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4A" w:rsidRPr="00EB4F4A" w:rsidRDefault="0024523E">
      <w:pPr>
        <w:spacing w:before="1"/>
        <w:ind w:left="170" w:right="334"/>
        <w:jc w:val="center"/>
        <w:rPr>
          <w:b/>
          <w:sz w:val="28"/>
          <w:szCs w:val="28"/>
        </w:rPr>
      </w:pPr>
      <w:r w:rsidRPr="00EB4F4A">
        <w:rPr>
          <w:b/>
          <w:sz w:val="28"/>
          <w:szCs w:val="28"/>
        </w:rPr>
        <w:t>Государственное</w:t>
      </w:r>
      <w:r w:rsidRPr="00EB4F4A">
        <w:rPr>
          <w:b/>
          <w:spacing w:val="-4"/>
          <w:sz w:val="28"/>
          <w:szCs w:val="28"/>
        </w:rPr>
        <w:t xml:space="preserve"> </w:t>
      </w:r>
      <w:r w:rsidRPr="00EB4F4A">
        <w:rPr>
          <w:b/>
          <w:sz w:val="28"/>
          <w:szCs w:val="28"/>
        </w:rPr>
        <w:t>образовательное</w:t>
      </w:r>
      <w:r w:rsidRPr="00EB4F4A">
        <w:rPr>
          <w:b/>
          <w:spacing w:val="-3"/>
          <w:sz w:val="28"/>
          <w:szCs w:val="28"/>
        </w:rPr>
        <w:t xml:space="preserve"> </w:t>
      </w:r>
      <w:r w:rsidRPr="00EB4F4A">
        <w:rPr>
          <w:b/>
          <w:sz w:val="28"/>
          <w:szCs w:val="28"/>
        </w:rPr>
        <w:t>учреждение</w:t>
      </w:r>
      <w:r w:rsidRPr="00EB4F4A">
        <w:rPr>
          <w:b/>
          <w:spacing w:val="-3"/>
          <w:sz w:val="28"/>
          <w:szCs w:val="28"/>
        </w:rPr>
        <w:t xml:space="preserve"> </w:t>
      </w:r>
      <w:r w:rsidRPr="00EB4F4A">
        <w:rPr>
          <w:b/>
          <w:sz w:val="28"/>
          <w:szCs w:val="28"/>
        </w:rPr>
        <w:t>дополнительного</w:t>
      </w:r>
      <w:r w:rsidRPr="00EB4F4A">
        <w:rPr>
          <w:b/>
          <w:spacing w:val="-4"/>
          <w:sz w:val="28"/>
          <w:szCs w:val="28"/>
        </w:rPr>
        <w:t xml:space="preserve"> </w:t>
      </w:r>
      <w:r w:rsidRPr="00EB4F4A">
        <w:rPr>
          <w:b/>
          <w:sz w:val="28"/>
          <w:szCs w:val="28"/>
        </w:rPr>
        <w:t>профессионального</w:t>
      </w:r>
      <w:r w:rsidRPr="00EB4F4A">
        <w:rPr>
          <w:b/>
          <w:spacing w:val="-5"/>
          <w:sz w:val="28"/>
          <w:szCs w:val="28"/>
        </w:rPr>
        <w:t xml:space="preserve"> </w:t>
      </w:r>
      <w:r w:rsidRPr="00EB4F4A">
        <w:rPr>
          <w:b/>
          <w:sz w:val="28"/>
          <w:szCs w:val="28"/>
        </w:rPr>
        <w:t>образования</w:t>
      </w:r>
    </w:p>
    <w:p w:rsidR="0018384A" w:rsidRPr="00EB4F4A" w:rsidRDefault="00EB4F4A">
      <w:pPr>
        <w:pStyle w:val="1"/>
        <w:spacing w:before="1"/>
      </w:pPr>
      <w:r w:rsidRPr="00EB4F4A">
        <w:t>«Институт повышения квалификации работников образования Республики Ингушетия»</w:t>
      </w:r>
    </w:p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18384A">
      <w:pPr>
        <w:pStyle w:val="a3"/>
        <w:ind w:left="0" w:firstLine="0"/>
        <w:jc w:val="left"/>
        <w:rPr>
          <w:b/>
          <w:sz w:val="16"/>
        </w:rPr>
      </w:pPr>
    </w:p>
    <w:p w:rsidR="0018384A" w:rsidRDefault="0018384A">
      <w:pPr>
        <w:pStyle w:val="a3"/>
        <w:ind w:left="0" w:firstLine="0"/>
        <w:jc w:val="left"/>
        <w:rPr>
          <w:b/>
          <w:sz w:val="30"/>
        </w:rPr>
      </w:pPr>
    </w:p>
    <w:p w:rsidR="0018384A" w:rsidRDefault="0018384A">
      <w:pPr>
        <w:pStyle w:val="a3"/>
        <w:ind w:left="0" w:firstLine="0"/>
        <w:jc w:val="left"/>
        <w:rPr>
          <w:b/>
          <w:sz w:val="30"/>
        </w:rPr>
      </w:pPr>
    </w:p>
    <w:p w:rsidR="0018384A" w:rsidRDefault="0018384A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18384A" w:rsidRPr="00B826CC" w:rsidRDefault="0024523E" w:rsidP="00B826CC">
      <w:pPr>
        <w:spacing w:line="480" w:lineRule="auto"/>
        <w:ind w:left="301" w:right="465" w:firstLine="1"/>
        <w:jc w:val="center"/>
        <w:rPr>
          <w:b/>
          <w:sz w:val="24"/>
          <w:szCs w:val="24"/>
        </w:rPr>
      </w:pPr>
      <w:r w:rsidRPr="00B826CC">
        <w:rPr>
          <w:b/>
          <w:sz w:val="24"/>
          <w:szCs w:val="24"/>
        </w:rPr>
        <w:t>МЕТОДИЧЕСКИЕ РЕКОМЕНДАЦИИ ПО РАЗРАБОТКЕ МУНИЦИПАЛЬНЫХ</w:t>
      </w:r>
      <w:r w:rsidRPr="00B826CC">
        <w:rPr>
          <w:b/>
          <w:spacing w:val="1"/>
          <w:sz w:val="24"/>
          <w:szCs w:val="24"/>
        </w:rPr>
        <w:t xml:space="preserve"> </w:t>
      </w:r>
      <w:r w:rsidRPr="00B826CC">
        <w:rPr>
          <w:b/>
          <w:sz w:val="24"/>
          <w:szCs w:val="24"/>
        </w:rPr>
        <w:t>ПРОГРАММ ПОДДЕРЖКИ ШКОЛ С НИЗКИМИ РЕЗУЛЬТАТАМИ ОБУЧЕНИЯ И</w:t>
      </w:r>
      <w:r w:rsidRPr="00B826CC">
        <w:rPr>
          <w:b/>
          <w:spacing w:val="-55"/>
          <w:sz w:val="24"/>
          <w:szCs w:val="24"/>
        </w:rPr>
        <w:t xml:space="preserve"> </w:t>
      </w:r>
      <w:r w:rsidRPr="00B826CC">
        <w:rPr>
          <w:b/>
          <w:sz w:val="24"/>
          <w:szCs w:val="24"/>
        </w:rPr>
        <w:t>ШКОЛ, ФУНКЦИОНИРУЮЩИХ В НЕБЛАГОПРИЯТНЫХ СОЦИАЛЬНЫХ</w:t>
      </w:r>
      <w:r w:rsidRPr="00B826CC">
        <w:rPr>
          <w:b/>
          <w:spacing w:val="1"/>
          <w:sz w:val="24"/>
          <w:szCs w:val="24"/>
        </w:rPr>
        <w:t xml:space="preserve"> </w:t>
      </w:r>
      <w:r w:rsidRPr="00B826CC">
        <w:rPr>
          <w:b/>
          <w:sz w:val="24"/>
          <w:szCs w:val="24"/>
        </w:rPr>
        <w:t>УСЛОВИЯХ</w:t>
      </w: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EB4F4A" w:rsidRDefault="00EB4F4A">
      <w:pPr>
        <w:pStyle w:val="a3"/>
        <w:ind w:left="0" w:firstLine="0"/>
        <w:jc w:val="left"/>
        <w:rPr>
          <w:b/>
          <w:sz w:val="26"/>
        </w:rPr>
      </w:pPr>
    </w:p>
    <w:p w:rsidR="0018384A" w:rsidRDefault="0018384A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18384A" w:rsidRDefault="00EB4F4A">
      <w:pPr>
        <w:spacing w:before="1"/>
        <w:ind w:left="87" w:right="249"/>
        <w:jc w:val="center"/>
        <w:rPr>
          <w:b/>
          <w:sz w:val="24"/>
        </w:rPr>
      </w:pPr>
      <w:r>
        <w:rPr>
          <w:b/>
          <w:sz w:val="24"/>
        </w:rPr>
        <w:t>Назрань</w:t>
      </w:r>
      <w:r w:rsidR="0024523E">
        <w:rPr>
          <w:b/>
          <w:sz w:val="24"/>
        </w:rPr>
        <w:t>,</w:t>
      </w:r>
      <w:r w:rsidR="0024523E">
        <w:rPr>
          <w:b/>
          <w:spacing w:val="-2"/>
          <w:sz w:val="24"/>
        </w:rPr>
        <w:t xml:space="preserve"> </w:t>
      </w:r>
      <w:r w:rsidR="0024523E">
        <w:rPr>
          <w:b/>
          <w:sz w:val="24"/>
        </w:rPr>
        <w:t>202</w:t>
      </w:r>
      <w:r>
        <w:rPr>
          <w:b/>
          <w:sz w:val="24"/>
        </w:rPr>
        <w:t>1</w:t>
      </w:r>
    </w:p>
    <w:p w:rsidR="0018384A" w:rsidRDefault="0018384A">
      <w:pPr>
        <w:jc w:val="center"/>
        <w:rPr>
          <w:sz w:val="24"/>
        </w:rPr>
        <w:sectPr w:rsidR="0018384A">
          <w:type w:val="continuous"/>
          <w:pgSz w:w="11910" w:h="16840"/>
          <w:pgMar w:top="1320" w:right="580" w:bottom="280" w:left="1600" w:header="720" w:footer="720" w:gutter="0"/>
          <w:cols w:space="720"/>
        </w:sectPr>
      </w:pPr>
    </w:p>
    <w:p w:rsidR="0018384A" w:rsidRDefault="0024523E">
      <w:pPr>
        <w:pStyle w:val="a3"/>
        <w:spacing w:before="74"/>
        <w:ind w:right="265" w:firstLine="0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</w:t>
      </w:r>
      <w:r w:rsidR="00EB4F4A">
        <w:rPr>
          <w:spacing w:val="1"/>
        </w:rPr>
        <w:t>.</w:t>
      </w:r>
    </w:p>
    <w:p w:rsidR="0018384A" w:rsidRDefault="0018384A">
      <w:pPr>
        <w:sectPr w:rsidR="0018384A">
          <w:footerReference w:type="default" r:id="rId7"/>
          <w:pgSz w:w="11910" w:h="16840"/>
          <w:pgMar w:top="1040" w:right="580" w:bottom="920" w:left="1600" w:header="0" w:footer="736" w:gutter="0"/>
          <w:pgNumType w:start="2"/>
          <w:cols w:space="720"/>
        </w:sectPr>
      </w:pPr>
    </w:p>
    <w:p w:rsidR="0018384A" w:rsidRDefault="0024523E">
      <w:pPr>
        <w:pStyle w:val="a4"/>
      </w:pPr>
      <w:r>
        <w:rPr>
          <w:color w:val="2E5395"/>
        </w:rPr>
        <w:lastRenderedPageBreak/>
        <w:t>Оглавление</w:t>
      </w:r>
    </w:p>
    <w:sdt>
      <w:sdtPr>
        <w:id w:val="-301389184"/>
        <w:docPartObj>
          <w:docPartGallery w:val="Table of Contents"/>
          <w:docPartUnique/>
        </w:docPartObj>
      </w:sdtPr>
      <w:sdtEndPr/>
      <w:sdtContent>
        <w:p w:rsidR="0018384A" w:rsidRDefault="00B826CC">
          <w:pPr>
            <w:pStyle w:val="10"/>
            <w:tabs>
              <w:tab w:val="left" w:leader="dot" w:pos="9329"/>
            </w:tabs>
            <w:spacing w:before="31"/>
          </w:pPr>
          <w:hyperlink w:anchor="_bookmark0" w:history="1">
            <w:r w:rsidR="0024523E">
              <w:t>Введение</w:t>
            </w:r>
            <w:r w:rsidR="0024523E">
              <w:tab/>
              <w:t>4</w:t>
            </w:r>
          </w:hyperlink>
        </w:p>
        <w:p w:rsidR="0018384A" w:rsidRDefault="00B826CC">
          <w:pPr>
            <w:pStyle w:val="10"/>
            <w:numPr>
              <w:ilvl w:val="1"/>
              <w:numId w:val="28"/>
            </w:numPr>
            <w:tabs>
              <w:tab w:val="left" w:pos="983"/>
              <w:tab w:val="left" w:leader="dot" w:pos="9329"/>
            </w:tabs>
            <w:spacing w:before="123" w:line="259" w:lineRule="auto"/>
            <w:ind w:right="265" w:firstLine="0"/>
            <w:jc w:val="both"/>
          </w:pPr>
          <w:hyperlink w:anchor="_bookmark1" w:history="1">
            <w:r w:rsidR="0024523E">
              <w:t>Теоретические основы разработки муниципальной программы поддержки школ с</w:t>
            </w:r>
          </w:hyperlink>
          <w:r w:rsidR="0024523E">
            <w:rPr>
              <w:spacing w:val="1"/>
            </w:rPr>
            <w:t xml:space="preserve"> </w:t>
          </w:r>
          <w:hyperlink w:anchor="_bookmark1" w:history="1">
            <w:r w:rsidR="0024523E">
              <w:t>низкими</w:t>
            </w:r>
            <w:r w:rsidR="0024523E">
              <w:rPr>
                <w:spacing w:val="1"/>
              </w:rPr>
              <w:t xml:space="preserve"> </w:t>
            </w:r>
            <w:r w:rsidR="0024523E">
              <w:t>результатами</w:t>
            </w:r>
            <w:r w:rsidR="0024523E">
              <w:rPr>
                <w:spacing w:val="1"/>
              </w:rPr>
              <w:t xml:space="preserve"> </w:t>
            </w:r>
            <w:r w:rsidR="0024523E">
              <w:t>обучения</w:t>
            </w:r>
            <w:r w:rsidR="0024523E">
              <w:rPr>
                <w:spacing w:val="1"/>
              </w:rPr>
              <w:t xml:space="preserve"> </w:t>
            </w:r>
            <w:r w:rsidR="0024523E">
              <w:t>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школ,</w:t>
            </w:r>
            <w:r w:rsidR="0024523E">
              <w:rPr>
                <w:spacing w:val="1"/>
              </w:rPr>
              <w:t xml:space="preserve"> </w:t>
            </w:r>
            <w:r w:rsidR="0024523E">
              <w:t>функционирующих</w:t>
            </w:r>
            <w:r w:rsidR="0024523E">
              <w:rPr>
                <w:spacing w:val="1"/>
              </w:rPr>
              <w:t xml:space="preserve"> </w:t>
            </w:r>
            <w:r w:rsidR="0024523E">
              <w:t>в</w:t>
            </w:r>
            <w:r w:rsidR="0024523E">
              <w:rPr>
                <w:spacing w:val="1"/>
              </w:rPr>
              <w:t xml:space="preserve"> </w:t>
            </w:r>
            <w:r w:rsidR="0024523E">
              <w:t>неблагоприятных</w:t>
            </w:r>
          </w:hyperlink>
          <w:r w:rsidR="0024523E">
            <w:rPr>
              <w:spacing w:val="1"/>
            </w:rPr>
            <w:t xml:space="preserve"> </w:t>
          </w:r>
          <w:hyperlink w:anchor="_bookmark1" w:history="1">
            <w:r w:rsidR="0024523E">
              <w:t>социальных</w:t>
            </w:r>
            <w:r w:rsidR="0024523E">
              <w:rPr>
                <w:spacing w:val="-1"/>
              </w:rPr>
              <w:t xml:space="preserve"> </w:t>
            </w:r>
            <w:r w:rsidR="0024523E">
              <w:t>условиях</w:t>
            </w:r>
            <w:r w:rsidR="0024523E">
              <w:tab/>
              <w:t>5</w:t>
            </w:r>
          </w:hyperlink>
        </w:p>
        <w:p w:rsidR="0018384A" w:rsidRDefault="00B826CC">
          <w:pPr>
            <w:pStyle w:val="10"/>
            <w:numPr>
              <w:ilvl w:val="1"/>
              <w:numId w:val="28"/>
            </w:numPr>
            <w:tabs>
              <w:tab w:val="left" w:pos="983"/>
              <w:tab w:val="left" w:leader="dot" w:pos="9329"/>
            </w:tabs>
            <w:spacing w:before="99" w:line="259" w:lineRule="auto"/>
            <w:ind w:right="271" w:firstLine="0"/>
            <w:jc w:val="both"/>
          </w:pPr>
          <w:hyperlink w:anchor="_bookmark2" w:history="1">
            <w:r w:rsidR="0024523E">
              <w:t>Примерная</w:t>
            </w:r>
            <w:r w:rsidR="0024523E">
              <w:rPr>
                <w:spacing w:val="1"/>
              </w:rPr>
              <w:t xml:space="preserve"> </w:t>
            </w:r>
            <w:r w:rsidR="0024523E">
              <w:t>структура</w:t>
            </w:r>
            <w:r w:rsidR="0024523E">
              <w:rPr>
                <w:spacing w:val="1"/>
              </w:rPr>
              <w:t xml:space="preserve"> </w:t>
            </w:r>
            <w:r w:rsidR="0024523E">
              <w:t>муниципальной</w:t>
            </w:r>
            <w:r w:rsidR="0024523E">
              <w:rPr>
                <w:spacing w:val="1"/>
              </w:rPr>
              <w:t xml:space="preserve"> </w:t>
            </w:r>
            <w:r w:rsidR="0024523E">
              <w:t>программы</w:t>
            </w:r>
            <w:r w:rsidR="0024523E">
              <w:rPr>
                <w:spacing w:val="1"/>
              </w:rPr>
              <w:t xml:space="preserve"> </w:t>
            </w:r>
            <w:r w:rsidR="0024523E">
              <w:t>поддержки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</w:t>
            </w:r>
            <w:r w:rsidR="0024523E">
              <w:rPr>
                <w:spacing w:val="1"/>
              </w:rPr>
              <w:t xml:space="preserve"> </w:t>
            </w:r>
            <w:r w:rsidR="0024523E">
              <w:t>с</w:t>
            </w:r>
            <w:r w:rsidR="0024523E">
              <w:rPr>
                <w:spacing w:val="1"/>
              </w:rPr>
              <w:t xml:space="preserve"> </w:t>
            </w:r>
            <w:r w:rsidR="0024523E">
              <w:t>низкими</w:t>
            </w:r>
          </w:hyperlink>
          <w:r w:rsidR="0024523E">
            <w:rPr>
              <w:spacing w:val="-57"/>
            </w:rPr>
            <w:t xml:space="preserve"> </w:t>
          </w:r>
          <w:hyperlink w:anchor="_bookmark2" w:history="1">
            <w:r w:rsidR="0024523E">
              <w:t>результатами</w:t>
            </w:r>
            <w:r w:rsidR="0024523E">
              <w:rPr>
                <w:spacing w:val="1"/>
              </w:rPr>
              <w:t xml:space="preserve"> </w:t>
            </w:r>
            <w:r w:rsidR="0024523E">
              <w:t>обучения</w:t>
            </w:r>
            <w:r w:rsidR="0024523E">
              <w:rPr>
                <w:spacing w:val="1"/>
              </w:rPr>
              <w:t xml:space="preserve"> </w:t>
            </w:r>
            <w:r w:rsidR="0024523E">
              <w:t>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школ,</w:t>
            </w:r>
            <w:r w:rsidR="0024523E">
              <w:rPr>
                <w:spacing w:val="1"/>
              </w:rPr>
              <w:t xml:space="preserve"> </w:t>
            </w:r>
            <w:r w:rsidR="0024523E">
              <w:t>функционирующих</w:t>
            </w:r>
            <w:r w:rsidR="0024523E">
              <w:rPr>
                <w:spacing w:val="1"/>
              </w:rPr>
              <w:t xml:space="preserve"> </w:t>
            </w:r>
            <w:r w:rsidR="0024523E">
              <w:t>в</w:t>
            </w:r>
            <w:r w:rsidR="0024523E">
              <w:rPr>
                <w:spacing w:val="1"/>
              </w:rPr>
              <w:t xml:space="preserve"> </w:t>
            </w:r>
            <w:r w:rsidR="0024523E">
              <w:t>неблагоприятных</w:t>
            </w:r>
            <w:r w:rsidR="0024523E">
              <w:rPr>
                <w:spacing w:val="1"/>
              </w:rPr>
              <w:t xml:space="preserve"> </w:t>
            </w:r>
            <w:r w:rsidR="0024523E">
              <w:t>социальных</w:t>
            </w:r>
          </w:hyperlink>
          <w:r w:rsidR="0024523E">
            <w:rPr>
              <w:spacing w:val="1"/>
            </w:rPr>
            <w:t xml:space="preserve"> </w:t>
          </w:r>
          <w:hyperlink w:anchor="_bookmark2" w:history="1">
            <w:r w:rsidR="0024523E">
              <w:t>условиях</w:t>
            </w:r>
            <w:r w:rsidR="0024523E">
              <w:tab/>
              <w:t>9</w:t>
            </w:r>
          </w:hyperlink>
        </w:p>
        <w:p w:rsidR="0018384A" w:rsidRDefault="00B826CC">
          <w:pPr>
            <w:pStyle w:val="10"/>
            <w:numPr>
              <w:ilvl w:val="1"/>
              <w:numId w:val="28"/>
            </w:numPr>
            <w:tabs>
              <w:tab w:val="left" w:pos="983"/>
              <w:tab w:val="left" w:leader="dot" w:pos="9209"/>
            </w:tabs>
            <w:spacing w:line="259" w:lineRule="auto"/>
            <w:ind w:right="265" w:firstLine="0"/>
            <w:jc w:val="both"/>
          </w:pPr>
          <w:hyperlink w:anchor="_bookmark3" w:history="1">
            <w:r w:rsidR="0024523E">
              <w:t>Алгоритм</w:t>
            </w:r>
            <w:r w:rsidR="0024523E">
              <w:rPr>
                <w:spacing w:val="1"/>
              </w:rPr>
              <w:t xml:space="preserve"> </w:t>
            </w:r>
            <w:r w:rsidR="0024523E">
              <w:t>разработки</w:t>
            </w:r>
            <w:r w:rsidR="0024523E">
              <w:rPr>
                <w:spacing w:val="1"/>
              </w:rPr>
              <w:t xml:space="preserve"> </w:t>
            </w:r>
            <w:r w:rsidR="0024523E">
              <w:t>муниципальной</w:t>
            </w:r>
            <w:r w:rsidR="0024523E">
              <w:rPr>
                <w:spacing w:val="1"/>
              </w:rPr>
              <w:t xml:space="preserve"> </w:t>
            </w:r>
            <w:r w:rsidR="0024523E">
              <w:t>программы</w:t>
            </w:r>
            <w:r w:rsidR="0024523E">
              <w:rPr>
                <w:spacing w:val="1"/>
              </w:rPr>
              <w:t xml:space="preserve"> </w:t>
            </w:r>
            <w:r w:rsidR="0024523E">
              <w:t>поддержки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</w:t>
            </w:r>
            <w:r w:rsidR="0024523E">
              <w:rPr>
                <w:spacing w:val="1"/>
              </w:rPr>
              <w:t xml:space="preserve"> </w:t>
            </w:r>
            <w:r w:rsidR="0024523E">
              <w:t>с</w:t>
            </w:r>
            <w:r w:rsidR="0024523E">
              <w:rPr>
                <w:spacing w:val="1"/>
              </w:rPr>
              <w:t xml:space="preserve"> </w:t>
            </w:r>
            <w:r w:rsidR="0024523E">
              <w:t>низкими</w:t>
            </w:r>
          </w:hyperlink>
          <w:r w:rsidR="0024523E">
            <w:rPr>
              <w:spacing w:val="-57"/>
            </w:rPr>
            <w:t xml:space="preserve"> </w:t>
          </w:r>
          <w:hyperlink w:anchor="_bookmark3" w:history="1">
            <w:r w:rsidR="0024523E">
              <w:t>результатами</w:t>
            </w:r>
            <w:r w:rsidR="0024523E">
              <w:rPr>
                <w:spacing w:val="1"/>
              </w:rPr>
              <w:t xml:space="preserve"> </w:t>
            </w:r>
            <w:r w:rsidR="0024523E">
              <w:t>обучения</w:t>
            </w:r>
            <w:r w:rsidR="0024523E">
              <w:rPr>
                <w:spacing w:val="1"/>
              </w:rPr>
              <w:t xml:space="preserve"> </w:t>
            </w:r>
            <w:r w:rsidR="0024523E">
              <w:t>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школ,</w:t>
            </w:r>
            <w:r w:rsidR="0024523E">
              <w:rPr>
                <w:spacing w:val="1"/>
              </w:rPr>
              <w:t xml:space="preserve"> </w:t>
            </w:r>
            <w:r w:rsidR="0024523E">
              <w:t>функционирующих</w:t>
            </w:r>
            <w:r w:rsidR="0024523E">
              <w:rPr>
                <w:spacing w:val="1"/>
              </w:rPr>
              <w:t xml:space="preserve"> </w:t>
            </w:r>
            <w:r w:rsidR="0024523E">
              <w:t>в</w:t>
            </w:r>
            <w:r w:rsidR="0024523E">
              <w:rPr>
                <w:spacing w:val="1"/>
              </w:rPr>
              <w:t xml:space="preserve"> </w:t>
            </w:r>
            <w:r w:rsidR="0024523E">
              <w:t>неблагоприятных</w:t>
            </w:r>
            <w:r w:rsidR="0024523E">
              <w:rPr>
                <w:spacing w:val="1"/>
              </w:rPr>
              <w:t xml:space="preserve"> </w:t>
            </w:r>
            <w:r w:rsidR="0024523E">
              <w:t>социальных</w:t>
            </w:r>
          </w:hyperlink>
          <w:r w:rsidR="0024523E">
            <w:rPr>
              <w:spacing w:val="1"/>
            </w:rPr>
            <w:t xml:space="preserve"> </w:t>
          </w:r>
          <w:hyperlink w:anchor="_bookmark3" w:history="1">
            <w:r w:rsidR="0024523E">
              <w:t>условиях</w:t>
            </w:r>
            <w:r w:rsidR="0024523E">
              <w:tab/>
              <w:t>26</w:t>
            </w:r>
          </w:hyperlink>
        </w:p>
        <w:p w:rsidR="0018384A" w:rsidRDefault="00B826CC">
          <w:pPr>
            <w:pStyle w:val="10"/>
            <w:numPr>
              <w:ilvl w:val="1"/>
              <w:numId w:val="28"/>
            </w:numPr>
            <w:tabs>
              <w:tab w:val="left" w:pos="983"/>
              <w:tab w:val="left" w:leader="dot" w:pos="9209"/>
            </w:tabs>
            <w:spacing w:before="99" w:line="259" w:lineRule="auto"/>
            <w:ind w:right="268" w:firstLine="0"/>
            <w:jc w:val="both"/>
          </w:pPr>
          <w:hyperlink w:anchor="_bookmark4" w:history="1">
            <w:r w:rsidR="0024523E">
              <w:t>Организационные механизмы разработки муниципальной программы поддержки</w:t>
            </w:r>
          </w:hyperlink>
          <w:r w:rsidR="0024523E">
            <w:rPr>
              <w:spacing w:val="1"/>
            </w:rPr>
            <w:t xml:space="preserve"> </w:t>
          </w:r>
          <w:hyperlink w:anchor="_bookmark4" w:history="1">
            <w:r w:rsidR="0024523E">
              <w:t>школ с низкими результатами обучения и школ, функционирующих в неблагоприятных</w:t>
            </w:r>
          </w:hyperlink>
          <w:r w:rsidR="0024523E">
            <w:rPr>
              <w:spacing w:val="1"/>
            </w:rPr>
            <w:t xml:space="preserve"> </w:t>
          </w:r>
          <w:hyperlink w:anchor="_bookmark4" w:history="1">
            <w:r w:rsidR="0024523E">
              <w:t>социальных</w:t>
            </w:r>
            <w:r w:rsidR="0024523E">
              <w:rPr>
                <w:spacing w:val="-1"/>
              </w:rPr>
              <w:t xml:space="preserve"> </w:t>
            </w:r>
            <w:r w:rsidR="0024523E">
              <w:t>условиях</w:t>
            </w:r>
            <w:r w:rsidR="0024523E">
              <w:tab/>
              <w:t>28</w:t>
            </w:r>
          </w:hyperlink>
        </w:p>
        <w:p w:rsidR="0018384A" w:rsidRDefault="00B826CC">
          <w:pPr>
            <w:pStyle w:val="10"/>
            <w:numPr>
              <w:ilvl w:val="1"/>
              <w:numId w:val="28"/>
            </w:numPr>
            <w:tabs>
              <w:tab w:val="left" w:pos="983"/>
              <w:tab w:val="left" w:leader="dot" w:pos="9209"/>
            </w:tabs>
            <w:spacing w:line="259" w:lineRule="auto"/>
            <w:ind w:right="275" w:firstLine="0"/>
            <w:jc w:val="both"/>
          </w:pPr>
          <w:hyperlink w:anchor="_bookmark5" w:history="1">
            <w:r w:rsidR="0024523E">
              <w:t>Оценка</w:t>
            </w:r>
            <w:r w:rsidR="0024523E">
              <w:rPr>
                <w:spacing w:val="1"/>
              </w:rPr>
              <w:t xml:space="preserve"> </w:t>
            </w:r>
            <w:r w:rsidR="0024523E">
              <w:t>муниципальной</w:t>
            </w:r>
            <w:r w:rsidR="0024523E">
              <w:rPr>
                <w:spacing w:val="1"/>
              </w:rPr>
              <w:t xml:space="preserve"> </w:t>
            </w:r>
            <w:r w:rsidR="0024523E">
              <w:t>программы</w:t>
            </w:r>
            <w:r w:rsidR="0024523E">
              <w:rPr>
                <w:spacing w:val="1"/>
              </w:rPr>
              <w:t xml:space="preserve"> </w:t>
            </w:r>
            <w:r w:rsidR="0024523E">
              <w:t>поддержки</w:t>
            </w:r>
            <w:r w:rsidR="0024523E">
              <w:rPr>
                <w:spacing w:val="1"/>
              </w:rPr>
              <w:t xml:space="preserve"> </w:t>
            </w:r>
            <w:r w:rsidR="0024523E">
              <w:t>школ</w:t>
            </w:r>
            <w:r w:rsidR="0024523E">
              <w:rPr>
                <w:spacing w:val="1"/>
              </w:rPr>
              <w:t xml:space="preserve"> </w:t>
            </w:r>
            <w:r w:rsidR="0024523E">
              <w:t>с</w:t>
            </w:r>
            <w:r w:rsidR="0024523E">
              <w:rPr>
                <w:spacing w:val="1"/>
              </w:rPr>
              <w:t xml:space="preserve"> </w:t>
            </w:r>
            <w:r w:rsidR="0024523E">
              <w:t>низкими</w:t>
            </w:r>
            <w:r w:rsidR="0024523E">
              <w:rPr>
                <w:spacing w:val="1"/>
              </w:rPr>
              <w:t xml:space="preserve"> </w:t>
            </w:r>
            <w:r w:rsidR="0024523E">
              <w:t>результатами</w:t>
            </w:r>
          </w:hyperlink>
          <w:r w:rsidR="0024523E">
            <w:rPr>
              <w:spacing w:val="-57"/>
            </w:rPr>
            <w:t xml:space="preserve"> </w:t>
          </w:r>
          <w:hyperlink w:anchor="_bookmark5" w:history="1">
            <w:r w:rsidR="0024523E">
              <w:t>обучения</w:t>
            </w:r>
            <w:r w:rsidR="0024523E">
              <w:rPr>
                <w:spacing w:val="-3"/>
              </w:rPr>
              <w:t xml:space="preserve"> </w:t>
            </w:r>
            <w:r w:rsidR="0024523E">
              <w:t>и</w:t>
            </w:r>
            <w:r w:rsidR="0024523E">
              <w:rPr>
                <w:spacing w:val="-4"/>
              </w:rPr>
              <w:t xml:space="preserve"> </w:t>
            </w:r>
            <w:r w:rsidR="0024523E">
              <w:t>школ,</w:t>
            </w:r>
            <w:r w:rsidR="0024523E">
              <w:rPr>
                <w:spacing w:val="-5"/>
              </w:rPr>
              <w:t xml:space="preserve"> </w:t>
            </w:r>
            <w:r w:rsidR="0024523E">
              <w:t>функционирующих</w:t>
            </w:r>
            <w:r w:rsidR="0024523E">
              <w:rPr>
                <w:spacing w:val="-1"/>
              </w:rPr>
              <w:t xml:space="preserve"> </w:t>
            </w:r>
            <w:r w:rsidR="0024523E">
              <w:t>в</w:t>
            </w:r>
            <w:r w:rsidR="0024523E">
              <w:rPr>
                <w:spacing w:val="-4"/>
              </w:rPr>
              <w:t xml:space="preserve"> </w:t>
            </w:r>
            <w:r w:rsidR="0024523E">
              <w:t>неблагоприятных</w:t>
            </w:r>
            <w:r w:rsidR="0024523E">
              <w:rPr>
                <w:spacing w:val="-2"/>
              </w:rPr>
              <w:t xml:space="preserve"> </w:t>
            </w:r>
            <w:r w:rsidR="0024523E">
              <w:t>социальных</w:t>
            </w:r>
            <w:r w:rsidR="0024523E">
              <w:rPr>
                <w:spacing w:val="-2"/>
              </w:rPr>
              <w:t xml:space="preserve"> </w:t>
            </w:r>
            <w:r w:rsidR="0024523E">
              <w:t>условиях</w:t>
            </w:r>
            <w:r w:rsidR="0024523E">
              <w:tab/>
            </w:r>
            <w:r w:rsidR="0024523E">
              <w:rPr>
                <w:spacing w:val="-1"/>
              </w:rPr>
              <w:t>33</w:t>
            </w:r>
          </w:hyperlink>
        </w:p>
        <w:p w:rsidR="0018384A" w:rsidRDefault="00B826CC">
          <w:pPr>
            <w:pStyle w:val="10"/>
            <w:tabs>
              <w:tab w:val="left" w:leader="dot" w:pos="9209"/>
            </w:tabs>
            <w:jc w:val="left"/>
          </w:pPr>
          <w:hyperlink w:anchor="_bookmark6" w:history="1">
            <w:r w:rsidR="0024523E">
              <w:t>Список</w:t>
            </w:r>
            <w:r w:rsidR="0024523E">
              <w:rPr>
                <w:spacing w:val="-6"/>
              </w:rPr>
              <w:t xml:space="preserve"> </w:t>
            </w:r>
            <w:r w:rsidR="0024523E">
              <w:t>использованной</w:t>
            </w:r>
            <w:r w:rsidR="0024523E">
              <w:rPr>
                <w:spacing w:val="-4"/>
              </w:rPr>
              <w:t xml:space="preserve"> </w:t>
            </w:r>
            <w:r w:rsidR="0024523E">
              <w:t>литературы</w:t>
            </w:r>
            <w:r w:rsidR="0024523E">
              <w:tab/>
              <w:t>37</w:t>
            </w:r>
          </w:hyperlink>
        </w:p>
        <w:p w:rsidR="0018384A" w:rsidRDefault="00B826CC">
          <w:pPr>
            <w:pStyle w:val="10"/>
            <w:tabs>
              <w:tab w:val="left" w:leader="dot" w:pos="9209"/>
            </w:tabs>
            <w:spacing w:before="120"/>
            <w:jc w:val="left"/>
          </w:pPr>
          <w:hyperlink w:anchor="_bookmark7" w:history="1">
            <w:r w:rsidR="0024523E">
              <w:t>Приложение</w:t>
            </w:r>
            <w:r w:rsidR="0024523E">
              <w:rPr>
                <w:spacing w:val="-2"/>
              </w:rPr>
              <w:t xml:space="preserve"> </w:t>
            </w:r>
            <w:r w:rsidR="0024523E">
              <w:tab/>
              <w:t>3</w:t>
            </w:r>
            <w:r w:rsidR="00EB4F4A">
              <w:t>9</w:t>
            </w:r>
          </w:hyperlink>
        </w:p>
        <w:p w:rsidR="0018384A" w:rsidRDefault="00B826CC">
          <w:pPr>
            <w:pStyle w:val="10"/>
            <w:tabs>
              <w:tab w:val="left" w:leader="dot" w:pos="9209"/>
            </w:tabs>
            <w:spacing w:before="123"/>
            <w:jc w:val="left"/>
          </w:pPr>
          <w:hyperlink w:anchor="_bookmark8" w:history="1"/>
        </w:p>
      </w:sdtContent>
    </w:sdt>
    <w:p w:rsidR="0018384A" w:rsidRDefault="0018384A">
      <w:pPr>
        <w:sectPr w:rsidR="0018384A">
          <w:pgSz w:w="11910" w:h="16840"/>
          <w:pgMar w:top="1100" w:right="580" w:bottom="1000" w:left="1600" w:header="0" w:footer="736" w:gutter="0"/>
          <w:cols w:space="720"/>
        </w:sectPr>
      </w:pPr>
      <w:bookmarkStart w:id="0" w:name="_GoBack"/>
      <w:bookmarkEnd w:id="0"/>
    </w:p>
    <w:p w:rsidR="0018384A" w:rsidRDefault="0024523E">
      <w:pPr>
        <w:pStyle w:val="1"/>
        <w:ind w:left="86"/>
      </w:pPr>
      <w:bookmarkStart w:id="1" w:name="_bookmark0"/>
      <w:bookmarkEnd w:id="1"/>
      <w:r>
        <w:lastRenderedPageBreak/>
        <w:t>Введение</w:t>
      </w:r>
    </w:p>
    <w:p w:rsidR="0018384A" w:rsidRDefault="0018384A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18384A" w:rsidRDefault="0024523E">
      <w:pPr>
        <w:pStyle w:val="a3"/>
        <w:ind w:right="262"/>
      </w:pPr>
      <w:r>
        <w:t>Проблема качества образования является одной из глобальных проблем</w:t>
      </w:r>
      <w:r>
        <w:rPr>
          <w:spacing w:val="-67"/>
        </w:rPr>
        <w:t xml:space="preserve"> </w:t>
      </w:r>
      <w:r>
        <w:t>современного реформирования и модернизации российской образовательной</w:t>
      </w:r>
      <w:r>
        <w:rPr>
          <w:spacing w:val="1"/>
        </w:rPr>
        <w:t xml:space="preserve"> </w:t>
      </w:r>
      <w:r>
        <w:t>системы. В ситуации перехода Российской Федерации от индустриального к</w:t>
      </w:r>
      <w:r>
        <w:rPr>
          <w:spacing w:val="1"/>
        </w:rPr>
        <w:t xml:space="preserve"> </w:t>
      </w:r>
      <w:r>
        <w:t>постиндустриальному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нарастают</w:t>
      </w:r>
      <w:r>
        <w:rPr>
          <w:spacing w:val="1"/>
        </w:rPr>
        <w:t xml:space="preserve"> </w:t>
      </w:r>
      <w:r>
        <w:t>вызовы</w:t>
      </w:r>
      <w:r>
        <w:rPr>
          <w:spacing w:val="-67"/>
        </w:rPr>
        <w:t xml:space="preserve"> </w:t>
      </w:r>
      <w:r>
        <w:t>системе образования и социализации человека. Актуальной становится 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конкурентоспособность 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 общего образования.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обеспечение высокого качества образования для всех граждан, независимо от</w:t>
      </w:r>
      <w:r>
        <w:rPr>
          <w:spacing w:val="-67"/>
        </w:rPr>
        <w:t xml:space="preserve"> </w:t>
      </w:r>
      <w:r>
        <w:t>места жительства, социального статуса семей в настоящее время является</w:t>
      </w:r>
      <w:r>
        <w:rPr>
          <w:spacing w:val="1"/>
        </w:rPr>
        <w:t xml:space="preserve"> </w:t>
      </w:r>
      <w:r>
        <w:t>одним из важных приоритетов государственной образовательной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8384A" w:rsidRDefault="0024523E">
      <w:pPr>
        <w:pStyle w:val="a3"/>
        <w:spacing w:before="2"/>
        <w:ind w:right="267"/>
      </w:pPr>
      <w:r>
        <w:t>Основная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связана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расслоением</w:t>
      </w:r>
      <w:r>
        <w:rPr>
          <w:spacing w:val="-15"/>
        </w:rPr>
        <w:t xml:space="preserve"> </w:t>
      </w:r>
      <w:r>
        <w:t>школ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учащихся,</w:t>
      </w:r>
      <w:r>
        <w:rPr>
          <w:spacing w:val="-14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rPr>
          <w:spacing w:val="-1"/>
        </w:rPr>
        <w:t>формируется</w:t>
      </w:r>
      <w:r>
        <w:rPr>
          <w:spacing w:val="-15"/>
        </w:rPr>
        <w:t xml:space="preserve"> </w:t>
      </w:r>
      <w:r>
        <w:t>целая</w:t>
      </w:r>
      <w:r>
        <w:rPr>
          <w:spacing w:val="-18"/>
        </w:rPr>
        <w:t xml:space="preserve"> </w:t>
      </w:r>
      <w:r>
        <w:t>группа</w:t>
      </w:r>
      <w:r>
        <w:rPr>
          <w:spacing w:val="-15"/>
        </w:rPr>
        <w:t xml:space="preserve"> </w:t>
      </w:r>
      <w:r>
        <w:t>школ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устойчиво</w:t>
      </w:r>
      <w:r>
        <w:rPr>
          <w:spacing w:val="-16"/>
        </w:rPr>
        <w:t xml:space="preserve"> </w:t>
      </w:r>
      <w:r>
        <w:t>низкими</w:t>
      </w:r>
      <w:r>
        <w:rPr>
          <w:spacing w:val="-15"/>
        </w:rPr>
        <w:t xml:space="preserve"> </w:t>
      </w:r>
      <w:r>
        <w:t>результатами</w:t>
      </w:r>
      <w:r>
        <w:rPr>
          <w:spacing w:val="-15"/>
        </w:rPr>
        <w:t xml:space="preserve"> </w:t>
      </w:r>
      <w:r>
        <w:t>учащихся.</w:t>
      </w:r>
      <w:r>
        <w:rPr>
          <w:spacing w:val="-68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детей обусловлена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их</w:t>
      </w:r>
      <w:r>
        <w:rPr>
          <w:spacing w:val="1"/>
        </w:rPr>
        <w:t xml:space="preserve"> </w:t>
      </w:r>
      <w:r>
        <w:rPr>
          <w:spacing w:val="-1"/>
        </w:rPr>
        <w:t>социальным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культурным</w:t>
      </w:r>
      <w:r>
        <w:rPr>
          <w:spacing w:val="-17"/>
        </w:rPr>
        <w:t xml:space="preserve"> </w:t>
      </w:r>
      <w:r>
        <w:rPr>
          <w:spacing w:val="-1"/>
        </w:rPr>
        <w:t>происхождением,</w:t>
      </w:r>
      <w:r>
        <w:rPr>
          <w:spacing w:val="-16"/>
        </w:rPr>
        <w:t xml:space="preserve"> </w:t>
      </w:r>
      <w:r>
        <w:t>но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разным</w:t>
      </w:r>
      <w:r>
        <w:rPr>
          <w:spacing w:val="-17"/>
        </w:rPr>
        <w:t xml:space="preserve"> </w:t>
      </w:r>
      <w:r>
        <w:t>качеством</w:t>
      </w:r>
      <w:r>
        <w:rPr>
          <w:spacing w:val="-18"/>
        </w:rPr>
        <w:t xml:space="preserve"> </w:t>
      </w:r>
      <w:r>
        <w:t>обучения.</w:t>
      </w:r>
      <w:r>
        <w:rPr>
          <w:spacing w:val="-68"/>
        </w:rPr>
        <w:t xml:space="preserve"> </w:t>
      </w:r>
      <w:r>
        <w:t>При этом речь идет не просто об отдельных учителях, но о целых школах.</w:t>
      </w:r>
      <w:r>
        <w:rPr>
          <w:spacing w:val="1"/>
        </w:rPr>
        <w:t xml:space="preserve"> </w:t>
      </w:r>
      <w:r>
        <w:t>Поэтому обеспечение равного доступа к качественному общему образованию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 w:rsidR="007E73FF">
        <w:t>Ингушетия</w:t>
      </w:r>
      <w:r>
        <w:t>.</w:t>
      </w:r>
    </w:p>
    <w:p w:rsidR="0018384A" w:rsidRDefault="0024523E" w:rsidP="007E73FF">
      <w:pPr>
        <w:pStyle w:val="a3"/>
        <w:spacing w:before="1"/>
        <w:ind w:right="264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7E73FF">
        <w:t xml:space="preserve">Ингушетия </w:t>
      </w:r>
      <w:r>
        <w:t>проекта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ресурсных</w:t>
      </w:r>
      <w:r>
        <w:rPr>
          <w:spacing w:val="20"/>
        </w:rPr>
        <w:t xml:space="preserve"> </w:t>
      </w:r>
      <w:r>
        <w:t>дефицитов</w:t>
      </w:r>
      <w:r>
        <w:rPr>
          <w:spacing w:val="19"/>
        </w:rPr>
        <w:t xml:space="preserve"> </w:t>
      </w:r>
      <w:r>
        <w:t>территорий,</w:t>
      </w:r>
      <w:r>
        <w:rPr>
          <w:spacing w:val="19"/>
        </w:rPr>
        <w:t xml:space="preserve"> </w:t>
      </w:r>
      <w:r>
        <w:t>национального</w:t>
      </w:r>
      <w:r>
        <w:rPr>
          <w:spacing w:val="20"/>
        </w:rPr>
        <w:t xml:space="preserve"> </w:t>
      </w:r>
      <w:r>
        <w:t>проекта</w:t>
      </w:r>
      <w:r w:rsidR="007E73FF">
        <w:t xml:space="preserve"> </w:t>
      </w:r>
      <w:r>
        <w:t>«Образование»</w:t>
      </w:r>
      <w:r w:rsidR="007E73FF">
        <w:t>.</w:t>
      </w:r>
    </w:p>
    <w:p w:rsidR="0018384A" w:rsidRDefault="0024523E">
      <w:pPr>
        <w:pStyle w:val="a3"/>
        <w:spacing w:before="2"/>
        <w:ind w:right="264"/>
      </w:pP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примерная</w:t>
      </w:r>
      <w:r>
        <w:rPr>
          <w:spacing w:val="-15"/>
        </w:rPr>
        <w:t xml:space="preserve"> </w:t>
      </w:r>
      <w:r>
        <w:t>структура,</w:t>
      </w:r>
      <w:r>
        <w:rPr>
          <w:spacing w:val="-15"/>
        </w:rPr>
        <w:t xml:space="preserve"> </w:t>
      </w:r>
      <w:r>
        <w:t>примерный</w:t>
      </w:r>
      <w:r>
        <w:rPr>
          <w:spacing w:val="-16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разработки,</w:t>
      </w:r>
      <w:r>
        <w:rPr>
          <w:spacing w:val="-67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программ.</w:t>
      </w:r>
    </w:p>
    <w:p w:rsidR="0018384A" w:rsidRDefault="0024523E">
      <w:pPr>
        <w:pStyle w:val="a3"/>
        <w:spacing w:before="1"/>
        <w:ind w:right="262"/>
      </w:pPr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rPr>
          <w:spacing w:val="-1"/>
        </w:rPr>
        <w:t>рекомендации</w:t>
      </w:r>
      <w:r>
        <w:rPr>
          <w:spacing w:val="-15"/>
        </w:rPr>
        <w:t xml:space="preserve"> </w:t>
      </w:r>
      <w:r>
        <w:t>адресованы</w:t>
      </w:r>
      <w:r>
        <w:rPr>
          <w:spacing w:val="-15"/>
        </w:rPr>
        <w:t xml:space="preserve"> </w:t>
      </w:r>
      <w:r>
        <w:t>специалистам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 w:rsidR="007E73FF">
        <w:t>ШНОР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1"/>
        <w:numPr>
          <w:ilvl w:val="1"/>
          <w:numId w:val="27"/>
        </w:numPr>
        <w:tabs>
          <w:tab w:val="left" w:pos="1097"/>
          <w:tab w:val="left" w:pos="1098"/>
        </w:tabs>
        <w:spacing w:line="259" w:lineRule="auto"/>
        <w:ind w:left="821" w:right="559" w:hanging="432"/>
        <w:jc w:val="left"/>
      </w:pPr>
      <w:bookmarkStart w:id="2" w:name="_bookmark1"/>
      <w:bookmarkEnd w:id="2"/>
      <w:r>
        <w:lastRenderedPageBreak/>
        <w:t>Теоретические основы разработки муниципальной программы</w:t>
      </w:r>
      <w:r>
        <w:rPr>
          <w:spacing w:val="-67"/>
        </w:rPr>
        <w:t xml:space="preserve"> </w:t>
      </w:r>
      <w:r>
        <w:t>поддержки школ с низкими результатами обучения и 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</w:t>
      </w:r>
    </w:p>
    <w:p w:rsidR="0018384A" w:rsidRDefault="0018384A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18384A" w:rsidRDefault="0024523E">
      <w:pPr>
        <w:pStyle w:val="a3"/>
        <w:spacing w:before="1"/>
        <w:ind w:right="263"/>
      </w:pPr>
      <w:r>
        <w:t>Проблема качества образования является одной из глобальных проблем</w:t>
      </w:r>
      <w:r>
        <w:rPr>
          <w:spacing w:val="-67"/>
        </w:rPr>
        <w:t xml:space="preserve"> </w:t>
      </w:r>
      <w:r>
        <w:t>современного реформирования и модернизации российской образовательной</w:t>
      </w:r>
      <w:r>
        <w:rPr>
          <w:spacing w:val="1"/>
        </w:rPr>
        <w:t xml:space="preserve"> </w:t>
      </w:r>
      <w:r>
        <w:t>системы. Актуальность темы повышения качества образования в школах 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 образования как общественного блага, повышением их требований к</w:t>
      </w:r>
      <w:r>
        <w:rPr>
          <w:spacing w:val="-67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образования.</w:t>
      </w:r>
    </w:p>
    <w:p w:rsidR="0018384A" w:rsidRDefault="0024523E">
      <w:pPr>
        <w:pStyle w:val="a3"/>
        <w:ind w:right="264"/>
      </w:pP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заявлены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задачи осуществляется через реализацию на территории Республики Ингушетия федеральных проектов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школа»,</w:t>
      </w:r>
      <w:r>
        <w:rPr>
          <w:spacing w:val="-2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будущего»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8384A" w:rsidRDefault="0024523E">
      <w:pPr>
        <w:pStyle w:val="a3"/>
        <w:ind w:right="265"/>
      </w:pPr>
      <w:r>
        <w:t>Целью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вхождения Российской Федерации в число 10 ведущих 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 организаций Республики Ингушетия. Условием 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непрерывном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и др.</w:t>
      </w:r>
    </w:p>
    <w:p w:rsidR="0018384A" w:rsidRDefault="0024523E">
      <w:pPr>
        <w:pStyle w:val="a3"/>
        <w:spacing w:before="1"/>
        <w:ind w:right="258"/>
      </w:pPr>
      <w:r>
        <w:t>Цель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2024</w:t>
      </w:r>
      <w:r>
        <w:rPr>
          <w:spacing w:val="-12"/>
        </w:rPr>
        <w:t xml:space="preserve"> </w:t>
      </w:r>
      <w:r>
        <w:rPr>
          <w:spacing w:val="-1"/>
        </w:rPr>
        <w:t>году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число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1"/>
        </w:rPr>
        <w:t xml:space="preserve"> </w:t>
      </w:r>
      <w:r>
        <w:rPr>
          <w:spacing w:val="-1"/>
        </w:rPr>
        <w:t>ведущих</w:t>
      </w:r>
      <w:r>
        <w:rPr>
          <w:spacing w:val="-12"/>
        </w:rPr>
        <w:t xml:space="preserve"> </w:t>
      </w:r>
      <w:r>
        <w:rPr>
          <w:spacing w:val="-1"/>
        </w:rPr>
        <w:t>стран</w:t>
      </w:r>
      <w:r>
        <w:rPr>
          <w:spacing w:val="-12"/>
        </w:rPr>
        <w:t xml:space="preserve"> </w:t>
      </w:r>
      <w:r>
        <w:rPr>
          <w:spacing w:val="-1"/>
        </w:rPr>
        <w:t>мира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качеству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преподавания общеобразовательных программ, вовлечения всех участников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(обучающиеся,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9"/>
        </w:rPr>
        <w:t xml:space="preserve"> </w:t>
      </w:r>
      <w:r>
        <w:t>работодатели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представители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объединений)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материально-технической базы (Республика Ингушетия). Средствами 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18384A" w:rsidRDefault="0024523E">
      <w:pPr>
        <w:pStyle w:val="a3"/>
        <w:ind w:right="264"/>
      </w:pPr>
      <w:r>
        <w:t>Внедрение разных форм наставничества («учитель-учитель», «ученик-</w:t>
      </w:r>
      <w:r>
        <w:rPr>
          <w:spacing w:val="1"/>
        </w:rPr>
        <w:t xml:space="preserve"> </w:t>
      </w:r>
      <w:r>
        <w:t>ученик») в общеобразовательных организациях позволит создать условия для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18384A" w:rsidRDefault="0024523E" w:rsidP="0024523E">
      <w:pPr>
        <w:pStyle w:val="a3"/>
        <w:ind w:right="265"/>
      </w:pPr>
      <w:r>
        <w:t>Так,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«ученик-ученик»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lastRenderedPageBreak/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43"/>
        </w:rPr>
        <w:t xml:space="preserve"> </w:t>
      </w:r>
      <w:r>
        <w:t>творческих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спортивных</w:t>
      </w:r>
      <w:r>
        <w:rPr>
          <w:spacing w:val="47"/>
        </w:rPr>
        <w:t xml:space="preserve"> </w:t>
      </w:r>
      <w:r>
        <w:t>результатов,</w:t>
      </w:r>
      <w:r>
        <w:rPr>
          <w:spacing w:val="48"/>
        </w:rPr>
        <w:t xml:space="preserve"> </w:t>
      </w:r>
      <w:r>
        <w:t>обеспечит развитие</w:t>
      </w:r>
      <w:r>
        <w:rPr>
          <w:spacing w:val="-8"/>
        </w:rPr>
        <w:t xml:space="preserve"> </w:t>
      </w:r>
      <w:r>
        <w:t>гибких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метакомпетенций,</w:t>
      </w:r>
      <w:r>
        <w:rPr>
          <w:spacing w:val="-10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18384A" w:rsidRDefault="0024523E">
      <w:pPr>
        <w:pStyle w:val="a3"/>
        <w:spacing w:before="2" w:line="322" w:lineRule="exact"/>
        <w:ind w:left="0" w:right="269" w:firstLine="0"/>
        <w:jc w:val="right"/>
      </w:pPr>
      <w:r>
        <w:rPr>
          <w:spacing w:val="-1"/>
        </w:rPr>
        <w:t>Возможные</w:t>
      </w:r>
      <w:r>
        <w:rPr>
          <w:spacing w:val="-16"/>
        </w:rPr>
        <w:t xml:space="preserve"> </w:t>
      </w:r>
      <w:r>
        <w:rPr>
          <w:spacing w:val="-1"/>
        </w:rPr>
        <w:t>варианты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формы: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6"/>
        </w:rPr>
        <w:t xml:space="preserve"> </w:t>
      </w:r>
      <w:r>
        <w:t>«успевающий</w:t>
      </w:r>
    </w:p>
    <w:p w:rsidR="0018384A" w:rsidRDefault="0024523E">
      <w:pPr>
        <w:pStyle w:val="a3"/>
        <w:spacing w:line="322" w:lineRule="exact"/>
        <w:ind w:left="0" w:right="269" w:firstLine="0"/>
        <w:jc w:val="right"/>
      </w:pPr>
      <w:r>
        <w:t>-</w:t>
      </w:r>
      <w:r>
        <w:rPr>
          <w:spacing w:val="92"/>
        </w:rPr>
        <w:t xml:space="preserve"> </w:t>
      </w:r>
      <w:r>
        <w:t>неуспевающий»;</w:t>
      </w:r>
      <w:r>
        <w:rPr>
          <w:spacing w:val="88"/>
        </w:rPr>
        <w:t xml:space="preserve"> </w:t>
      </w:r>
      <w:r>
        <w:t>взаимодействие</w:t>
      </w:r>
      <w:r>
        <w:rPr>
          <w:spacing w:val="93"/>
        </w:rPr>
        <w:t xml:space="preserve"> </w:t>
      </w:r>
      <w:r>
        <w:t>«лидер</w:t>
      </w:r>
      <w:r>
        <w:rPr>
          <w:spacing w:val="94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пассивный»;</w:t>
      </w:r>
      <w:r>
        <w:rPr>
          <w:spacing w:val="92"/>
        </w:rPr>
        <w:t xml:space="preserve"> </w:t>
      </w:r>
      <w:r>
        <w:t>взаимодействие</w:t>
      </w:r>
    </w:p>
    <w:p w:rsidR="0018384A" w:rsidRDefault="0024523E">
      <w:pPr>
        <w:pStyle w:val="a3"/>
        <w:ind w:right="266" w:firstLine="0"/>
      </w:pPr>
      <w:r>
        <w:t>«равный - равному». Взаимодействие наставника и наставляемого ведется в</w:t>
      </w:r>
      <w:r>
        <w:rPr>
          <w:spacing w:val="1"/>
        </w:rPr>
        <w:t xml:space="preserve"> </w:t>
      </w:r>
      <w:r>
        <w:t>режиме внеурочной деятельности. Возможна интеграция в классные часы,</w:t>
      </w:r>
      <w:r>
        <w:rPr>
          <w:spacing w:val="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конкурсов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проектных</w:t>
      </w:r>
      <w:r>
        <w:rPr>
          <w:spacing w:val="-6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олимпиадах, совместные походы на спортивные и культурный мероприятия,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сообщество.</w:t>
      </w:r>
    </w:p>
    <w:p w:rsidR="0018384A" w:rsidRDefault="0024523E">
      <w:pPr>
        <w:pStyle w:val="a3"/>
        <w:ind w:right="265"/>
      </w:pPr>
      <w:r>
        <w:t>Внедрение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«учитель-учитель»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rPr>
          <w:spacing w:val="-1"/>
        </w:rPr>
        <w:t>способствовать</w:t>
      </w:r>
      <w:r>
        <w:rPr>
          <w:spacing w:val="-15"/>
        </w:rPr>
        <w:t xml:space="preserve"> </w:t>
      </w:r>
      <w:r>
        <w:rPr>
          <w:spacing w:val="-1"/>
        </w:rPr>
        <w:t>формированию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заниматься</w:t>
      </w:r>
      <w:r>
        <w:rPr>
          <w:spacing w:val="-11"/>
        </w:rPr>
        <w:t xml:space="preserve"> </w:t>
      </w:r>
      <w:r>
        <w:t>анализом</w:t>
      </w:r>
      <w:r>
        <w:rPr>
          <w:spacing w:val="-12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rPr>
          <w:spacing w:val="-1"/>
        </w:rPr>
        <w:t>построения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результативного</w:t>
      </w:r>
      <w:r>
        <w:rPr>
          <w:spacing w:val="-15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процесса;</w:t>
      </w:r>
      <w:r>
        <w:rPr>
          <w:spacing w:val="-14"/>
        </w:rPr>
        <w:t xml:space="preserve"> </w:t>
      </w:r>
      <w:r>
        <w:t>ориентировать</w:t>
      </w:r>
      <w:r>
        <w:rPr>
          <w:spacing w:val="-68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 интерес к педагогической деятельности в целях его закрепления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педагогического).</w:t>
      </w:r>
    </w:p>
    <w:p w:rsidR="0018384A" w:rsidRDefault="0024523E">
      <w:pPr>
        <w:pStyle w:val="a3"/>
        <w:spacing w:before="2"/>
        <w:ind w:right="263"/>
      </w:pPr>
      <w:r>
        <w:t>Возможные варианты реализации формы: «опытный педагог – молодой</w:t>
      </w:r>
      <w:r>
        <w:rPr>
          <w:spacing w:val="-67"/>
        </w:rPr>
        <w:t xml:space="preserve"> </w:t>
      </w:r>
      <w:r>
        <w:t>специалист», «лидер педагогического сообщества – педагог, испытывающий</w:t>
      </w:r>
      <w:r>
        <w:rPr>
          <w:spacing w:val="1"/>
        </w:rPr>
        <w:t xml:space="preserve"> </w:t>
      </w:r>
      <w:r>
        <w:t>проблемы»,</w:t>
      </w:r>
      <w:r>
        <w:rPr>
          <w:spacing w:val="1"/>
        </w:rPr>
        <w:t xml:space="preserve"> </w:t>
      </w:r>
      <w:r>
        <w:t>«педагог-новатор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консервативный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«опытный</w:t>
      </w:r>
      <w:r>
        <w:rPr>
          <w:spacing w:val="1"/>
        </w:rPr>
        <w:t xml:space="preserve"> </w:t>
      </w:r>
      <w:r>
        <w:t>предметник –</w:t>
      </w:r>
      <w:r>
        <w:rPr>
          <w:spacing w:val="-2"/>
        </w:rPr>
        <w:t xml:space="preserve"> </w:t>
      </w:r>
      <w:r>
        <w:t>неопытный предметник».</w:t>
      </w:r>
    </w:p>
    <w:p w:rsidR="0018384A" w:rsidRDefault="0024523E">
      <w:pPr>
        <w:pStyle w:val="a3"/>
        <w:ind w:right="266"/>
      </w:pPr>
      <w:r>
        <w:t>В рамках национального проекта «Образование» в Республике Ингушетия открыты центры «Точка роста», использование возможностей которых также</w:t>
      </w:r>
      <w:r>
        <w:rPr>
          <w:spacing w:val="1"/>
        </w:rPr>
        <w:t xml:space="preserve"> </w:t>
      </w:r>
      <w:r>
        <w:t>позволит создать условия для повышения качества образования в школах 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 социальных</w:t>
      </w:r>
      <w:r>
        <w:rPr>
          <w:spacing w:val="1"/>
        </w:rPr>
        <w:t xml:space="preserve"> </w:t>
      </w:r>
      <w:r>
        <w:t>условиях.</w:t>
      </w:r>
    </w:p>
    <w:p w:rsidR="0018384A" w:rsidRDefault="0024523E">
      <w:pPr>
        <w:pStyle w:val="a3"/>
        <w:ind w:right="266"/>
      </w:pPr>
      <w:r>
        <w:t>Напомним, целями деятельности центров являются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цифрового,</w:t>
      </w:r>
      <w:r>
        <w:rPr>
          <w:spacing w:val="1"/>
        </w:rPr>
        <w:t xml:space="preserve"> </w:t>
      </w:r>
      <w:r>
        <w:t>естественно-научного, технического и гуманитарного профилей; обновление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5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«Технология»,</w:t>
      </w:r>
    </w:p>
    <w:p w:rsidR="0018384A" w:rsidRDefault="0024523E">
      <w:pPr>
        <w:pStyle w:val="a3"/>
        <w:ind w:right="266" w:firstLine="0"/>
      </w:pPr>
      <w:r>
        <w:t>«Информатика»,</w:t>
      </w:r>
      <w:r>
        <w:rPr>
          <w:spacing w:val="1"/>
        </w:rPr>
        <w:t xml:space="preserve"> </w:t>
      </w:r>
      <w:r>
        <w:t>«ОБЖ».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 населения, шахматного образования, проектной деятельности,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spacing w:before="74"/>
        <w:ind w:right="264"/>
      </w:pPr>
      <w:r>
        <w:lastRenderedPageBreak/>
        <w:t>При разработке муниципальной программы поддержки школ с низкими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 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определяющие: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012"/>
        </w:tabs>
        <w:spacing w:before="2"/>
        <w:ind w:right="269" w:firstLine="707"/>
        <w:jc w:val="left"/>
        <w:rPr>
          <w:sz w:val="28"/>
        </w:rPr>
      </w:pPr>
      <w:r>
        <w:rPr>
          <w:sz w:val="28"/>
        </w:rPr>
        <w:t>теоретические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им</w:t>
      </w:r>
      <w:r>
        <w:rPr>
          <w:spacing w:val="33"/>
          <w:sz w:val="28"/>
        </w:rPr>
        <w:t xml:space="preserve"> </w:t>
      </w:r>
      <w:r>
        <w:rPr>
          <w:sz w:val="28"/>
        </w:rPr>
        <w:t>(М.М.</w:t>
      </w:r>
      <w:r>
        <w:rPr>
          <w:spacing w:val="-67"/>
          <w:sz w:val="28"/>
        </w:rPr>
        <w:t xml:space="preserve"> </w:t>
      </w:r>
      <w:r>
        <w:rPr>
          <w:sz w:val="28"/>
        </w:rPr>
        <w:t>Поташник);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167"/>
          <w:tab w:val="left" w:pos="1168"/>
          <w:tab w:val="left" w:pos="2476"/>
          <w:tab w:val="left" w:pos="2876"/>
          <w:tab w:val="left" w:pos="5574"/>
          <w:tab w:val="left" w:pos="7219"/>
        </w:tabs>
        <w:spacing w:line="242" w:lineRule="auto"/>
        <w:ind w:right="274" w:firstLine="707"/>
        <w:jc w:val="left"/>
        <w:rPr>
          <w:sz w:val="28"/>
        </w:rPr>
      </w:pPr>
      <w:r>
        <w:rPr>
          <w:sz w:val="28"/>
        </w:rPr>
        <w:t>подходы</w:t>
      </w:r>
      <w:r>
        <w:rPr>
          <w:sz w:val="28"/>
        </w:rPr>
        <w:tab/>
        <w:t>к</w:t>
      </w:r>
      <w:r>
        <w:rPr>
          <w:sz w:val="28"/>
        </w:rPr>
        <w:tab/>
        <w:t>совершенствованию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(Т.Н.</w:t>
      </w:r>
      <w:r>
        <w:rPr>
          <w:spacing w:val="-1"/>
          <w:sz w:val="28"/>
        </w:rPr>
        <w:t xml:space="preserve"> </w:t>
      </w:r>
      <w:r>
        <w:rPr>
          <w:sz w:val="28"/>
        </w:rPr>
        <w:t>Шамова);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124"/>
          <w:tab w:val="left" w:pos="1125"/>
          <w:tab w:val="left" w:pos="2853"/>
          <w:tab w:val="left" w:pos="5385"/>
          <w:tab w:val="left" w:pos="5754"/>
          <w:tab w:val="left" w:pos="7034"/>
          <w:tab w:val="left" w:pos="8075"/>
        </w:tabs>
        <w:ind w:right="269" w:firstLine="707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функционирования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систем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(Ю.А.</w:t>
      </w:r>
      <w:r>
        <w:rPr>
          <w:spacing w:val="-2"/>
          <w:sz w:val="28"/>
        </w:rPr>
        <w:t xml:space="preserve"> </w:t>
      </w:r>
      <w:r>
        <w:rPr>
          <w:sz w:val="28"/>
        </w:rPr>
        <w:t>Конаржевский,</w:t>
      </w:r>
      <w:r>
        <w:rPr>
          <w:spacing w:val="-1"/>
          <w:sz w:val="28"/>
        </w:rPr>
        <w:t xml:space="preserve"> </w:t>
      </w:r>
      <w:r>
        <w:rPr>
          <w:sz w:val="28"/>
        </w:rPr>
        <w:t>В.П.</w:t>
      </w:r>
      <w:r>
        <w:rPr>
          <w:spacing w:val="-2"/>
          <w:sz w:val="28"/>
        </w:rPr>
        <w:t xml:space="preserve"> </w:t>
      </w:r>
      <w:r>
        <w:rPr>
          <w:sz w:val="28"/>
        </w:rPr>
        <w:t>Панасюк);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463"/>
        </w:tabs>
        <w:ind w:right="265" w:firstLine="707"/>
        <w:rPr>
          <w:sz w:val="28"/>
        </w:rPr>
      </w:pP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(В.П.</w:t>
      </w:r>
      <w:r>
        <w:rPr>
          <w:spacing w:val="1"/>
          <w:sz w:val="28"/>
        </w:rPr>
        <w:t xml:space="preserve"> </w:t>
      </w:r>
      <w:r>
        <w:rPr>
          <w:sz w:val="28"/>
        </w:rPr>
        <w:t>Панасюк,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Головичер);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283"/>
        </w:tabs>
        <w:ind w:right="269" w:firstLine="707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региональных/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систем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(В.П.</w:t>
      </w:r>
      <w:r>
        <w:rPr>
          <w:spacing w:val="1"/>
          <w:sz w:val="28"/>
        </w:rPr>
        <w:t xml:space="preserve"> </w:t>
      </w:r>
      <w:r>
        <w:rPr>
          <w:sz w:val="28"/>
        </w:rPr>
        <w:t>Панасюк, Г.А.</w:t>
      </w:r>
      <w:r>
        <w:rPr>
          <w:spacing w:val="1"/>
          <w:sz w:val="28"/>
        </w:rPr>
        <w:t xml:space="preserve"> </w:t>
      </w:r>
      <w:r>
        <w:rPr>
          <w:sz w:val="28"/>
        </w:rPr>
        <w:t>Шапоренкова,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Г.В.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Головичер);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065"/>
        </w:tabs>
        <w:ind w:right="271" w:firstLine="707"/>
        <w:rPr>
          <w:sz w:val="28"/>
        </w:rPr>
      </w:pP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(Г.П.</w:t>
      </w:r>
      <w:r>
        <w:rPr>
          <w:spacing w:val="-2"/>
          <w:sz w:val="28"/>
        </w:rPr>
        <w:t xml:space="preserve"> </w:t>
      </w:r>
      <w:r>
        <w:rPr>
          <w:sz w:val="28"/>
        </w:rPr>
        <w:t>Попова);</w:t>
      </w:r>
    </w:p>
    <w:p w:rsidR="0018384A" w:rsidRDefault="0024523E">
      <w:pPr>
        <w:pStyle w:val="a5"/>
        <w:numPr>
          <w:ilvl w:val="0"/>
          <w:numId w:val="26"/>
        </w:numPr>
        <w:tabs>
          <w:tab w:val="left" w:pos="1206"/>
        </w:tabs>
        <w:ind w:right="264" w:firstLine="707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 (И.М.</w:t>
      </w:r>
      <w:r>
        <w:rPr>
          <w:spacing w:val="-1"/>
          <w:sz w:val="28"/>
        </w:rPr>
        <w:t xml:space="preserve"> </w:t>
      </w:r>
      <w:r>
        <w:rPr>
          <w:sz w:val="28"/>
        </w:rPr>
        <w:t>Варнавина).</w:t>
      </w:r>
    </w:p>
    <w:p w:rsidR="0018384A" w:rsidRDefault="0024523E">
      <w:pPr>
        <w:pStyle w:val="a3"/>
        <w:ind w:right="267"/>
      </w:pPr>
      <w:r>
        <w:t>При разработке муниципальной программы поддержки школ с низкими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 условиях,</w:t>
      </w:r>
      <w:r>
        <w:rPr>
          <w:spacing w:val="-1"/>
        </w:rPr>
        <w:t xml:space="preserve"> </w:t>
      </w:r>
      <w:r>
        <w:t>можно использовать</w:t>
      </w:r>
      <w:r>
        <w:rPr>
          <w:spacing w:val="-3"/>
        </w:rPr>
        <w:t xml:space="preserve"> </w:t>
      </w:r>
      <w:r>
        <w:t>следующие термины.</w:t>
      </w:r>
    </w:p>
    <w:p w:rsidR="0018384A" w:rsidRDefault="0024523E">
      <w:pPr>
        <w:pStyle w:val="a3"/>
        <w:ind w:right="263"/>
      </w:pPr>
      <w:r>
        <w:rPr>
          <w:i/>
        </w:rPr>
        <w:t xml:space="preserve">Независимая оценка качества образования </w:t>
      </w:r>
      <w:r>
        <w:t>направлена на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и реализации образовательных программ. Независимая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 обучающихся; 2) независимую оценку качества образовательной</w:t>
      </w:r>
      <w:r>
        <w:rPr>
          <w:spacing w:val="1"/>
        </w:rPr>
        <w:t xml:space="preserve"> </w:t>
      </w:r>
      <w:r>
        <w:t>деятельности организаций, осуществляющих образовательную деятельность</w:t>
      </w:r>
      <w:r>
        <w:rPr>
          <w:spacing w:val="1"/>
        </w:rPr>
        <w:t xml:space="preserve"> </w:t>
      </w:r>
      <w:r>
        <w:t>(ст.</w:t>
      </w:r>
      <w:r>
        <w:rPr>
          <w:spacing w:val="-13"/>
        </w:rPr>
        <w:t xml:space="preserve"> </w:t>
      </w:r>
      <w:r>
        <w:t>95</w:t>
      </w:r>
      <w:r>
        <w:rPr>
          <w:spacing w:val="-11"/>
        </w:rPr>
        <w:t xml:space="preserve"> </w:t>
      </w:r>
      <w:r>
        <w:t>Федеральный</w:t>
      </w:r>
      <w:r>
        <w:rPr>
          <w:spacing w:val="-13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273-</w:t>
      </w:r>
      <w:r>
        <w:rPr>
          <w:spacing w:val="-67"/>
        </w:rPr>
        <w:t xml:space="preserve"> </w:t>
      </w:r>
      <w:r>
        <w:t>ФЗ).</w:t>
      </w:r>
    </w:p>
    <w:p w:rsidR="0018384A" w:rsidRDefault="0024523E">
      <w:pPr>
        <w:pStyle w:val="a3"/>
        <w:ind w:right="264"/>
      </w:pPr>
      <w:r>
        <w:rPr>
          <w:i/>
          <w:spacing w:val="-1"/>
        </w:rPr>
        <w:t>Мониторинг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системы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образования</w:t>
      </w:r>
      <w:r>
        <w:rPr>
          <w:i/>
          <w:spacing w:val="-11"/>
        </w:rPr>
        <w:t xml:space="preserve"> </w:t>
      </w:r>
      <w:r>
        <w:t>представляет</w:t>
      </w:r>
      <w:r>
        <w:rPr>
          <w:spacing w:val="-15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систематическое</w:t>
      </w:r>
      <w:r>
        <w:rPr>
          <w:spacing w:val="-68"/>
        </w:rPr>
        <w:t xml:space="preserve"> </w:t>
      </w:r>
      <w:r>
        <w:t>стандартизированное наблюдение за состоянием образования и динамикой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выпускников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 (ст. 97.п 3.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№ 273-ФЗ).</w:t>
      </w:r>
    </w:p>
    <w:p w:rsidR="0018384A" w:rsidRDefault="0024523E">
      <w:pPr>
        <w:pStyle w:val="a3"/>
        <w:ind w:right="266"/>
      </w:pPr>
      <w:r>
        <w:rPr>
          <w:i/>
        </w:rPr>
        <w:t xml:space="preserve">Управление качеством образования – </w:t>
      </w:r>
      <w:r>
        <w:t>системное</w:t>
      </w:r>
      <w:r>
        <w:rPr>
          <w:i/>
        </w:rPr>
        <w:t xml:space="preserve">, </w:t>
      </w:r>
      <w:r>
        <w:t>скоординированное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 процессов с целью достижения наибольшего соответствия</w:t>
      </w:r>
      <w:r>
        <w:rPr>
          <w:spacing w:val="1"/>
        </w:rPr>
        <w:t xml:space="preserve"> </w:t>
      </w:r>
      <w:r>
        <w:t>параметров</w:t>
      </w:r>
      <w:r>
        <w:rPr>
          <w:spacing w:val="47"/>
        </w:rPr>
        <w:t xml:space="preserve"> </w:t>
      </w:r>
      <w:r>
        <w:t>функционирования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системы,</w:t>
      </w:r>
      <w:r>
        <w:rPr>
          <w:spacing w:val="50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социальных</w:t>
      </w:r>
      <w:r>
        <w:rPr>
          <w:spacing w:val="47"/>
        </w:rPr>
        <w:t xml:space="preserve"> </w:t>
      </w:r>
      <w:r>
        <w:t>и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spacing w:before="74" w:line="242" w:lineRule="auto"/>
        <w:ind w:right="271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(В.П.</w:t>
      </w:r>
      <w:r>
        <w:rPr>
          <w:spacing w:val="-1"/>
        </w:rPr>
        <w:t xml:space="preserve"> </w:t>
      </w:r>
      <w:r>
        <w:t>Панасюк).</w:t>
      </w:r>
    </w:p>
    <w:p w:rsidR="0018384A" w:rsidRDefault="0024523E">
      <w:pPr>
        <w:pStyle w:val="a3"/>
        <w:ind w:right="265"/>
      </w:pPr>
      <w:r>
        <w:rPr>
          <w:i/>
        </w:rPr>
        <w:t xml:space="preserve">Школы с низкими результатами обучения </w:t>
      </w:r>
      <w:r>
        <w:t>– это школы, показывающие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траектории.</w:t>
      </w:r>
    </w:p>
    <w:p w:rsidR="0018384A" w:rsidRDefault="0024523E">
      <w:pPr>
        <w:pStyle w:val="a3"/>
        <w:ind w:right="264"/>
      </w:pPr>
      <w:r>
        <w:rPr>
          <w:i/>
        </w:rPr>
        <w:t xml:space="preserve">Школы, функционирующие в неблагоприятных социальных условиях, </w:t>
      </w:r>
      <w:r>
        <w:t>–</w:t>
      </w:r>
      <w:r>
        <w:rPr>
          <w:spacing w:val="1"/>
        </w:rPr>
        <w:t xml:space="preserve"> </w:t>
      </w:r>
      <w:r>
        <w:t>школы, обучающие наиболее сложные категории учащихся и работающие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(Методические рекомендации по заполнению заявок на участие в открытом</w:t>
      </w:r>
      <w:r>
        <w:rPr>
          <w:spacing w:val="1"/>
        </w:rPr>
        <w:t xml:space="preserve"> </w:t>
      </w:r>
      <w:r>
        <w:t>конкурсе по отбору региональных программ развития образования в 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софинансирование расходов, возникающих при реализации 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 обучения и в школах, функционирующих в 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ведомственной</w:t>
      </w:r>
      <w:r>
        <w:rPr>
          <w:spacing w:val="12"/>
        </w:rPr>
        <w:t xml:space="preserve"> </w:t>
      </w:r>
      <w:r>
        <w:t>целевой</w:t>
      </w:r>
      <w:r>
        <w:rPr>
          <w:spacing w:val="13"/>
        </w:rPr>
        <w:t xml:space="preserve"> </w:t>
      </w:r>
      <w:r>
        <w:t>программы</w:t>
      </w:r>
    </w:p>
    <w:p w:rsidR="0018384A" w:rsidRDefault="0024523E">
      <w:pPr>
        <w:pStyle w:val="a3"/>
        <w:ind w:right="268" w:firstLine="0"/>
      </w:pPr>
      <w:r>
        <w:t>«Развитие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 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государственной программы Российской Федерации 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апреля 2019</w:t>
      </w:r>
      <w:r>
        <w:rPr>
          <w:spacing w:val="1"/>
        </w:rPr>
        <w:t xml:space="preserve"> </w:t>
      </w:r>
      <w:r>
        <w:t>года).</w:t>
      </w:r>
    </w:p>
    <w:p w:rsidR="0018384A" w:rsidRDefault="0024523E">
      <w:pPr>
        <w:pStyle w:val="1"/>
        <w:numPr>
          <w:ilvl w:val="1"/>
          <w:numId w:val="27"/>
        </w:numPr>
        <w:tabs>
          <w:tab w:val="left" w:pos="1160"/>
          <w:tab w:val="left" w:pos="1161"/>
        </w:tabs>
        <w:spacing w:before="77" w:line="256" w:lineRule="auto"/>
        <w:ind w:left="289" w:right="457" w:firstLine="163"/>
        <w:jc w:val="left"/>
      </w:pPr>
      <w:bookmarkStart w:id="3" w:name="_bookmark2"/>
      <w:bookmarkEnd w:id="3"/>
      <w:r>
        <w:t>Примерная структура муниципальной программы 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школ,</w:t>
      </w:r>
      <w:r>
        <w:rPr>
          <w:spacing w:val="-3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</w:p>
    <w:p w:rsidR="0018384A" w:rsidRDefault="0024523E">
      <w:pPr>
        <w:spacing w:before="5"/>
        <w:ind w:left="2212"/>
        <w:rPr>
          <w:b/>
          <w:sz w:val="28"/>
        </w:rPr>
      </w:pPr>
      <w:r>
        <w:rPr>
          <w:b/>
          <w:sz w:val="28"/>
        </w:rPr>
        <w:t>неблагоприятных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условиях</w:t>
      </w:r>
    </w:p>
    <w:p w:rsidR="0018384A" w:rsidRDefault="0018384A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18384A" w:rsidRDefault="0024523E">
      <w:pPr>
        <w:pStyle w:val="a3"/>
        <w:ind w:left="810" w:firstLine="0"/>
        <w:jc w:val="left"/>
      </w:pPr>
      <w:r>
        <w:t>Структурными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выступают:</w:t>
      </w: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70" style="width:461.35pt;height:39.3pt;mso-position-horizontal-relative:char;mso-position-vertical-relative:line" coordsize="9227,786">
            <v:shape id="_x0000_s2174" style="position:absolute;width:9227;height:786" coordsize="9227,786" path="m9148,l79,,48,6,23,23,6,48,,78,,707r6,30l23,762r25,17l79,785r9069,l9179,779r25,-17l9221,737r6,-30l9227,78r-6,-30l9204,23,9179,6,9148,xe" fillcolor="#4471c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3" type="#_x0000_t75" alt="Прямоугольник: скругленные углы" style="position:absolute;left:661;top:78;width:680;height:629">
              <v:imagedata r:id="rId8" o:title=""/>
            </v:shape>
            <v:shape id="_x0000_s2172" style="position:absolute;left:661;top:78;width:681;height:629" coordorigin="661,78" coordsize="681,629" path="m661,141r5,-24l679,97,699,83r25,-5l1278,78r25,5l1323,97r13,20l1341,141r,503l1336,668r-13,20l1303,702r-25,5l724,707r-25,-5l679,688,666,668r-5,-24l661,141xe" filled="f" strokecolor="white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1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5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паспорт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7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5" style="width:461.35pt;height:39.3pt;mso-position-horizontal-relative:char;mso-position-vertical-relative:line" coordsize="9227,786">
            <v:shape id="_x0000_s2169" style="position:absolute;width:9227;height:786" coordsize="9227,786" path="m9148,l79,,48,6,23,23,6,48,,79,,707r6,30l23,762r25,17l79,785r9069,l9179,779r25,-17l9221,737r6,-30l9227,79r-6,-31l9204,23,9179,6,9148,xe" fillcolor="#4471c4" stroked="f">
              <v:path arrowok="t"/>
            </v:shape>
            <v:shape id="_x0000_s2168" type="#_x0000_t75" alt="Прямоугольник: скругленные углы" style="position:absolute;left:661;top:78;width:681;height:629">
              <v:imagedata r:id="rId9" o:title=""/>
            </v:shape>
            <v:shape id="_x0000_s2167" style="position:absolute;left:661;top:78;width:681;height:629" coordorigin="661,79" coordsize="681,629" path="m661,141r5,-24l679,97,699,84r25,-5l1279,79r24,5l1323,97r13,20l1341,141r,503l1336,668r-13,20l1303,702r-24,5l724,707r-25,-5l679,688,666,668r-5,-24l661,141xe" filled="f" strokecolor="white" strokeweight="1pt">
              <v:path arrowok="t"/>
            </v:shape>
            <v:shape id="_x0000_s2166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5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анализ</w:t>
                    </w:r>
                    <w:r>
                      <w:rPr>
                        <w:rFonts w:ascii="Calibri" w:hAnsi="Calibri"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состояния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проблемы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8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60" style="width:461.35pt;height:39.3pt;mso-position-horizontal-relative:char;mso-position-vertical-relative:line" coordsize="9227,786">
            <v:shape id="_x0000_s2164" style="position:absolute;width:9227;height:786" coordsize="9227,786" path="m9148,l79,,48,6,23,23,6,48,,79,,707r6,30l23,762r25,17l79,785r9069,l9179,779r25,-17l9221,737r6,-30l9227,79r-6,-31l9204,23,9179,6,9148,xe" fillcolor="#4471c4" stroked="f">
              <v:path arrowok="t"/>
            </v:shape>
            <v:shape id="_x0000_s2163" type="#_x0000_t75" alt="Прямоугольник: скругленные углы" style="position:absolute;left:661;top:78;width:681;height:629">
              <v:imagedata r:id="rId10" o:title=""/>
            </v:shape>
            <v:shape id="_x0000_s2162" style="position:absolute;left:661;top:78;width:681;height:629" coordorigin="661,79" coordsize="681,629" path="m661,141r5,-24l679,97,699,84r25,-5l1278,79r25,5l1323,97r13,20l1341,141r,503l1336,668r-13,20l1303,702r-25,5l724,707r-25,-5l679,688,666,668r-5,-24l661,141xe" filled="f" strokecolor="white" strokeweight="1pt">
              <v:path arrowok="t"/>
            </v:shape>
            <v:shape id="_x0000_s2161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6"/>
                      <w:ind w:left="1994" w:right="2106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цель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задачи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муниципальной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8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55" style="width:461.35pt;height:39.3pt;mso-position-horizontal-relative:char;mso-position-vertical-relative:line" coordsize="9227,786">
            <v:shape id="_x0000_s2159" style="position:absolute;width:9227;height:786" coordsize="9227,786" path="m9148,l79,,48,6,23,23,6,48,,79,,707r6,30l23,762r25,17l79,785r9069,l9179,779r25,-17l9221,737r6,-30l9227,79r-6,-31l9204,23,9179,6,9148,xe" fillcolor="#4471c4" stroked="f">
              <v:path arrowok="t"/>
            </v:shape>
            <v:shape id="_x0000_s2158" type="#_x0000_t75" alt="Прямоугольник: скругленные углы" style="position:absolute;left:661;top:78;width:681;height:629">
              <v:imagedata r:id="rId11" o:title=""/>
            </v:shape>
            <v:shape id="_x0000_s2157" style="position:absolute;left:661;top:78;width:681;height:629" coordorigin="661,79" coordsize="681,629" path="m661,141r5,-24l679,97,699,84r25,-5l1278,79r25,5l1323,97r13,20l1341,141r,503l1336,668r-13,20l1303,702r-25,5l724,707r-25,-5l679,688,666,668r-5,-24l661,141xe" filled="f" strokecolor="white" strokeweight="1pt">
              <v:path arrowok="t"/>
            </v:shape>
            <v:shape id="_x0000_s2156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6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механизмы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8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50" style="width:461.35pt;height:39.3pt;mso-position-horizontal-relative:char;mso-position-vertical-relative:line" coordsize="9227,786">
            <v:shape id="_x0000_s2154" style="position:absolute;width:9227;height:786" coordsize="9227,786" path="m9148,l79,,48,6,23,23,6,48,,79,,707r6,30l23,762r25,17l79,785r9069,l9179,779r25,-17l9221,737r6,-30l9227,79r-6,-31l9204,23,9179,6,9148,xe" fillcolor="#4471c4" stroked="f">
              <v:path arrowok="t"/>
            </v:shape>
            <v:shape id="_x0000_s2153" type="#_x0000_t75" alt="Прямоугольник: скругленные углы" style="position:absolute;left:661;top:78;width:681;height:628">
              <v:imagedata r:id="rId12" o:title=""/>
            </v:shape>
            <v:shape id="_x0000_s2152" style="position:absolute;left:661;top:78;width:681;height:628" coordorigin="661,79" coordsize="681,628" path="m661,141r5,-24l679,97,699,84r25,-5l1278,79r25,5l1323,97r13,20l1341,141r,503l1336,668r-13,20l1303,702r-25,5l724,707r-25,-5l679,688,666,668r-5,-24l661,141xe" filled="f" strokecolor="white" strokeweight="1pt">
              <v:path arrowok="t"/>
            </v:shape>
            <v:shape id="_x0000_s2151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5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сроки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7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5" style="width:461.35pt;height:39.3pt;mso-position-horizontal-relative:char;mso-position-vertical-relative:line" coordsize="9227,786">
            <v:shape id="_x0000_s2149" style="position:absolute;width:9227;height:786" coordsize="9227,786" path="m9148,l79,,48,6,23,23,6,48,,78,,707r6,30l23,762r25,17l79,785r9069,l9179,779r25,-17l9221,737r6,-30l9227,78r-6,-30l9204,23,9179,6,9148,xe" fillcolor="#4471c4" stroked="f">
              <v:path arrowok="t"/>
            </v:shape>
            <v:shape id="_x0000_s2148" type="#_x0000_t75" alt="Прямоугольник: скругленные углы" style="position:absolute;left:661;top:78;width:681;height:629">
              <v:imagedata r:id="rId13" o:title=""/>
            </v:shape>
            <v:shape id="_x0000_s2147" style="position:absolute;left:661;top:78;width:681;height:629" coordorigin="661,78" coordsize="681,629" path="m661,141r5,-24l679,97,699,83r25,-5l1278,78r25,5l1323,97r13,20l1341,141r,503l1336,668r-13,20l1303,702r-25,5l724,707r-25,-5l679,688,666,668r-5,-24l661,141xe" filled="f" strokecolor="white" strokeweight="1pt">
              <v:path arrowok="t"/>
            </v:shape>
            <v:shape id="_x0000_s2146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79" w:line="216" w:lineRule="auto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комплекс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мероприятий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(план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программы)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поддержке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школ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8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0" style="width:461.35pt;height:39.3pt;mso-position-horizontal-relative:char;mso-position-vertical-relative:line" coordsize="9227,786">
            <v:shape id="_x0000_s2144" style="position:absolute;width:9227;height:786" coordsize="9227,786" path="m9148,l79,,48,6,23,23,6,48,,78,,707r6,30l23,762r25,17l79,785r9069,l9179,779r25,-17l9221,737r6,-30l9227,78r-6,-30l9204,23,9179,6,9148,xe" fillcolor="#4471c4" stroked="f">
              <v:path arrowok="t"/>
            </v:shape>
            <v:shape id="_x0000_s2143" type="#_x0000_t75" alt="Прямоугольник: скругленные углы" style="position:absolute;left:661;top:78;width:681;height:629">
              <v:imagedata r:id="rId14" o:title=""/>
            </v:shape>
            <v:shape id="_x0000_s2142" style="position:absolute;left:661;top:78;width:681;height:629" coordorigin="661,78" coordsize="681,629" path="m661,141r5,-24l679,97,699,83r25,-5l1278,78r25,5l1323,97r13,20l1341,141r,503l1336,668r-13,20l1303,702r-25,5l724,707r-25,-5l679,688,666,668r-5,-24l661,141xe" filled="f" strokecolor="white" strokeweight="1pt">
              <v:path arrowok="t"/>
            </v:shape>
            <v:shape id="_x0000_s2141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6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финансовое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обеспечение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8"/>
        <w:ind w:left="0" w:firstLine="0"/>
        <w:jc w:val="left"/>
        <w:rPr>
          <w:sz w:val="4"/>
        </w:rPr>
      </w:pP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35" style="width:461.35pt;height:39.3pt;mso-position-horizontal-relative:char;mso-position-vertical-relative:line" coordsize="9227,786">
            <v:shape id="_x0000_s2139" style="position:absolute;width:9227;height:786" coordsize="9227,786" path="m9148,l79,,48,6,23,23,6,48,,79,,707r6,30l23,762r25,17l79,785r9069,l9179,779r25,-17l9221,737r6,-30l9227,79r-6,-31l9204,23,9179,6,9148,xe" fillcolor="#4471c4" stroked="f">
              <v:path arrowok="t"/>
            </v:shape>
            <v:shape id="_x0000_s2138" type="#_x0000_t75" alt="Прямоугольник: скругленные углы" style="position:absolute;left:661;top:78;width:681;height:629">
              <v:imagedata r:id="rId15" o:title=""/>
            </v:shape>
            <v:shape id="_x0000_s2137" style="position:absolute;left:661;top:78;width:681;height:629" coordorigin="661,79" coordsize="681,629" path="m661,141r5,-24l679,97,699,84r25,-5l1279,79r24,5l1323,97r13,20l1341,141r,503l1336,668r-13,20l1303,702r-24,5l724,707r-25,-5l679,688,666,668r-5,-24l661,141xe" filled="f" strokecolor="white" strokeweight="1pt">
              <v:path arrowok="t"/>
            </v:shape>
            <v:shape id="_x0000_s2136" type="#_x0000_t202" style="position:absolute;width:9227;height:786" filled="f" stroked="f">
              <v:textbox inset="0,0,0,0">
                <w:txbxContent>
                  <w:p w:rsidR="0024523E" w:rsidRDefault="0024523E">
                    <w:pPr>
                      <w:spacing w:before="206"/>
                      <w:ind w:left="2008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8"/>
                      </w:rPr>
                      <w:t>другое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18384A">
      <w:pPr>
        <w:pStyle w:val="a3"/>
        <w:spacing w:before="4"/>
        <w:ind w:left="0" w:firstLine="0"/>
        <w:jc w:val="left"/>
        <w:rPr>
          <w:sz w:val="29"/>
        </w:rPr>
      </w:pPr>
    </w:p>
    <w:p w:rsidR="0018384A" w:rsidRDefault="0024523E">
      <w:pPr>
        <w:pStyle w:val="a3"/>
        <w:ind w:left="810" w:firstLine="0"/>
        <w:jc w:val="left"/>
      </w:pPr>
      <w:r>
        <w:t>Представим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блоков.</w:t>
      </w:r>
    </w:p>
    <w:p w:rsidR="0018384A" w:rsidRDefault="00B826CC">
      <w:pPr>
        <w:pStyle w:val="a3"/>
        <w:spacing w:before="5"/>
        <w:ind w:left="0" w:firstLine="0"/>
        <w:jc w:val="left"/>
        <w:rPr>
          <w:sz w:val="24"/>
        </w:rPr>
      </w:pPr>
      <w:r>
        <w:pict>
          <v:group id="_x0000_s2130" style="position:absolute;margin-left:86.45pt;margin-top:16pt;width:463.3pt;height:37.55pt;z-index:-15724032;mso-wrap-distance-left:0;mso-wrap-distance-right:0;mso-position-horizontal-relative:page" coordorigin="1729,320" coordsize="9266,751">
            <v:shape id="_x0000_s2134" style="position:absolute;left:1728;top:320;width:9266;height:751" coordorigin="1729,320" coordsize="9266,751" path="m10919,320r-9115,l1774,326r-24,16l1734,366r-5,30l1729,996r5,30l1750,1049r24,16l1804,1071r9115,l10949,1065r23,-16l10989,1026r5,-30l10994,396r-5,-30l10972,342r-23,-16l10919,320xe" fillcolor="#4471c4" stroked="f">
              <v:path arrowok="t"/>
            </v:shape>
            <v:shape id="_x0000_s2133" type="#_x0000_t75" alt="Прямоугольник: скругленные углы" style="position:absolute;left:2388;top:395;width:684;height:600">
              <v:imagedata r:id="rId16" o:title=""/>
            </v:shape>
            <v:shape id="_x0000_s2132" style="position:absolute;left:2388;top:395;width:684;height:601" coordorigin="2389,396" coordsize="684,601" path="m2389,456r4,-24l2406,413r19,-13l2449,396r563,l3035,400r19,13l3067,432r5,24l3072,936r-5,24l3054,979r-19,13l3012,996r-563,l2425,992r-19,-13l2393,960r-4,-24l2389,456xe" filled="f" strokecolor="white" strokeweight="1pt">
              <v:path arrowok="t"/>
            </v:shape>
            <v:shape id="_x0000_s2131" type="#_x0000_t202" style="position:absolute;left:1728;top:320;width:9266;height:751" filled="f" stroked="f">
              <v:textbox inset="0,0,0,0">
                <w:txbxContent>
                  <w:p w:rsidR="0024523E" w:rsidRDefault="0024523E">
                    <w:pPr>
                      <w:spacing w:before="189"/>
                      <w:ind w:left="2013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Паспорт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spacing w:before="1" w:line="322" w:lineRule="exact"/>
        <w:ind w:left="810" w:firstLine="0"/>
        <w:jc w:val="left"/>
      </w:pP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элементы: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разработчики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before="3" w:line="322" w:lineRule="exact"/>
        <w:ind w:left="97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(индикаторы);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механизм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before="1" w:line="322" w:lineRule="exact"/>
        <w:ind w:left="97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24523E" w:rsidRDefault="0024523E" w:rsidP="0024523E">
      <w:pPr>
        <w:pStyle w:val="a3"/>
        <w:ind w:left="810" w:firstLine="0"/>
        <w:jc w:val="left"/>
      </w:pPr>
      <w:r>
        <w:t>Примерное</w:t>
      </w:r>
      <w:r>
        <w:rPr>
          <w:spacing w:val="-3"/>
        </w:rPr>
        <w:t xml:space="preserve"> </w:t>
      </w:r>
      <w:r>
        <w:t>заполнение</w:t>
      </w:r>
      <w:r>
        <w:rPr>
          <w:spacing w:val="-6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:rsidR="0024523E" w:rsidRDefault="0024523E" w:rsidP="0024523E">
      <w:pPr>
        <w:pStyle w:val="a3"/>
        <w:ind w:left="810" w:firstLine="0"/>
        <w:jc w:val="left"/>
      </w:pPr>
    </w:p>
    <w:p w:rsidR="0024523E" w:rsidRDefault="0024523E" w:rsidP="0024523E">
      <w:pPr>
        <w:pStyle w:val="a3"/>
        <w:ind w:left="810" w:firstLine="0"/>
        <w:jc w:val="right"/>
      </w:pPr>
      <w:r>
        <w:t xml:space="preserve">Таблица 1 </w:t>
      </w:r>
    </w:p>
    <w:p w:rsidR="0018384A" w:rsidRDefault="0024523E" w:rsidP="0024523E">
      <w:pPr>
        <w:pStyle w:val="a3"/>
        <w:ind w:left="810" w:firstLine="0"/>
      </w:pPr>
      <w:r>
        <w:t>- Примерный паспорт муниципальной программы поддержки</w:t>
      </w:r>
      <w:r>
        <w:rPr>
          <w:spacing w:val="-67"/>
        </w:rPr>
        <w:t xml:space="preserve"> </w:t>
      </w:r>
      <w:r>
        <w:t>школ с низкими результатами обучения и школ, функционирующих 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условиях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805"/>
      </w:tblGrid>
      <w:tr w:rsidR="0018384A">
        <w:trPr>
          <w:trHeight w:val="1103"/>
        </w:trPr>
        <w:tc>
          <w:tcPr>
            <w:tcW w:w="2691" w:type="dxa"/>
          </w:tcPr>
          <w:p w:rsidR="0018384A" w:rsidRDefault="0024523E">
            <w:pPr>
              <w:pStyle w:val="TableParagraph"/>
              <w:ind w:left="707" w:right="516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tabs>
                <w:tab w:val="left" w:pos="5781"/>
              </w:tabs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«Повышение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</w:tr>
      <w:tr w:rsidR="0018384A">
        <w:trPr>
          <w:trHeight w:val="1103"/>
        </w:trPr>
        <w:tc>
          <w:tcPr>
            <w:tcW w:w="2691" w:type="dxa"/>
          </w:tcPr>
          <w:p w:rsidR="0018384A" w:rsidRDefault="0024523E">
            <w:pPr>
              <w:pStyle w:val="TableParagraph"/>
              <w:ind w:left="585" w:right="58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tabs>
                <w:tab w:val="left" w:pos="2560"/>
                <w:tab w:val="left" w:pos="4014"/>
                <w:tab w:val="left" w:pos="5333"/>
                <w:tab w:val="left" w:pos="6166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</w:t>
            </w:r>
            <w:r>
              <w:rPr>
                <w:sz w:val="24"/>
              </w:rPr>
              <w:tab/>
              <w:t>района)</w:t>
            </w:r>
            <w:r>
              <w:rPr>
                <w:sz w:val="24"/>
              </w:rPr>
              <w:tab/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МБУ</w:t>
            </w:r>
          </w:p>
          <w:p w:rsidR="0018384A" w:rsidRDefault="0024523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«Муниципальный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18384A">
        <w:trPr>
          <w:trHeight w:val="827"/>
        </w:trPr>
        <w:tc>
          <w:tcPr>
            <w:tcW w:w="2691" w:type="dxa"/>
          </w:tcPr>
          <w:p w:rsidR="0018384A" w:rsidRDefault="0024523E">
            <w:pPr>
              <w:pStyle w:val="TableParagraph"/>
              <w:spacing w:line="276" w:lineRule="exact"/>
              <w:ind w:left="635" w:right="63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«Муниципальный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8384A">
        <w:trPr>
          <w:trHeight w:val="1380"/>
        </w:trPr>
        <w:tc>
          <w:tcPr>
            <w:tcW w:w="2691" w:type="dxa"/>
          </w:tcPr>
          <w:p w:rsidR="0018384A" w:rsidRDefault="0024523E">
            <w:pPr>
              <w:pStyle w:val="TableParagraph"/>
              <w:spacing w:before="1"/>
              <w:ind w:left="27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tabs>
                <w:tab w:val="left" w:pos="2833"/>
                <w:tab w:val="left" w:pos="2989"/>
                <w:tab w:val="left" w:pos="4405"/>
              </w:tabs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района, демонстрирующих 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384A" w:rsidRDefault="0024523E">
            <w:pPr>
              <w:pStyle w:val="TableParagraph"/>
              <w:spacing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18384A">
        <w:trPr>
          <w:trHeight w:val="3866"/>
        </w:trPr>
        <w:tc>
          <w:tcPr>
            <w:tcW w:w="2691" w:type="dxa"/>
          </w:tcPr>
          <w:p w:rsidR="0018384A" w:rsidRDefault="0024523E">
            <w:pPr>
              <w:pStyle w:val="TableParagraph"/>
              <w:spacing w:before="1"/>
              <w:ind w:left="27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18384A" w:rsidRDefault="0024523E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 условиях</w:t>
            </w:r>
          </w:p>
          <w:p w:rsidR="0018384A" w:rsidRDefault="0024523E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18384A" w:rsidRDefault="0024523E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8384A" w:rsidRDefault="0024523E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результатами обучения и школ, функционирующих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</w:tr>
      <w:tr w:rsidR="0018384A">
        <w:trPr>
          <w:trHeight w:val="1932"/>
        </w:trPr>
        <w:tc>
          <w:tcPr>
            <w:tcW w:w="2691" w:type="dxa"/>
          </w:tcPr>
          <w:p w:rsidR="0018384A" w:rsidRDefault="0024523E">
            <w:pPr>
              <w:pStyle w:val="TableParagraph"/>
              <w:ind w:left="585" w:right="116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(индикаторы)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8384A" w:rsidRDefault="0024523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85%.</w:t>
            </w:r>
          </w:p>
          <w:p w:rsidR="0018384A" w:rsidRDefault="0024523E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left="105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 – 60%.</w:t>
            </w:r>
          </w:p>
          <w:p w:rsidR="0018384A" w:rsidRDefault="0024523E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spacing w:line="270" w:lineRule="atLeast"/>
              <w:ind w:left="105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предметам количество баллов ниже минимума,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Рособрнадзором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5%.</w:t>
            </w:r>
          </w:p>
        </w:tc>
      </w:tr>
      <w:tr w:rsidR="0018384A">
        <w:trPr>
          <w:trHeight w:val="551"/>
        </w:trPr>
        <w:tc>
          <w:tcPr>
            <w:tcW w:w="2691" w:type="dxa"/>
          </w:tcPr>
          <w:p w:rsidR="0018384A" w:rsidRDefault="0024523E">
            <w:pPr>
              <w:pStyle w:val="TableParagraph"/>
              <w:spacing w:line="276" w:lineRule="exact"/>
              <w:ind w:left="707" w:right="374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24523E" w:rsidTr="0024523E">
        <w:trPr>
          <w:trHeight w:val="2772"/>
        </w:trPr>
        <w:tc>
          <w:tcPr>
            <w:tcW w:w="2691" w:type="dxa"/>
          </w:tcPr>
          <w:p w:rsidR="0024523E" w:rsidRDefault="0024523E">
            <w:pPr>
              <w:pStyle w:val="TableParagraph"/>
              <w:ind w:left="707" w:right="101" w:hanging="581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24523E" w:rsidRDefault="0024523E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школ с низкими результатами образования и школ,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функционирующих в неблагоприятных социальных 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функционирования;</w:t>
            </w:r>
          </w:p>
          <w:p w:rsidR="0024523E" w:rsidRDefault="0024523E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институциональном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24523E" w:rsidRDefault="0024523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4523E" w:rsidRDefault="0024523E" w:rsidP="002452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18384A">
        <w:trPr>
          <w:trHeight w:val="4140"/>
        </w:trPr>
        <w:tc>
          <w:tcPr>
            <w:tcW w:w="2691" w:type="dxa"/>
          </w:tcPr>
          <w:p w:rsidR="0018384A" w:rsidRDefault="0024523E">
            <w:pPr>
              <w:pStyle w:val="TableParagraph"/>
              <w:ind w:left="710" w:right="686" w:hanging="2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снижение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низкими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функционирующих в неблагоприятных социальных 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18384A" w:rsidRDefault="0024523E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 отрасль высококвалифицированных кадров,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18384A" w:rsidRDefault="0024523E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воспитанников;</w:t>
            </w:r>
          </w:p>
          <w:p w:rsidR="0018384A" w:rsidRDefault="0024523E">
            <w:pPr>
              <w:pStyle w:val="TableParagraph"/>
              <w:numPr>
                <w:ilvl w:val="0"/>
                <w:numId w:val="21"/>
              </w:numPr>
              <w:tabs>
                <w:tab w:val="left" w:pos="71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привлечение новых информационных сервисов,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технологий обучения, электронных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поколения;</w:t>
            </w:r>
          </w:p>
          <w:p w:rsidR="0018384A" w:rsidRDefault="0024523E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 информационно-коммуникационных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</w:tr>
      <w:tr w:rsidR="0018384A">
        <w:trPr>
          <w:trHeight w:val="1103"/>
        </w:trPr>
        <w:tc>
          <w:tcPr>
            <w:tcW w:w="2691" w:type="dxa"/>
          </w:tcPr>
          <w:p w:rsidR="0018384A" w:rsidRDefault="0024523E">
            <w:pPr>
              <w:pStyle w:val="TableParagraph"/>
              <w:ind w:left="707" w:right="126" w:hanging="56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805" w:type="dxa"/>
          </w:tcPr>
          <w:p w:rsidR="0018384A" w:rsidRDefault="0024523E">
            <w:pPr>
              <w:pStyle w:val="TableParagraph"/>
              <w:tabs>
                <w:tab w:val="left" w:pos="4491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</w:tc>
      </w:tr>
    </w:tbl>
    <w:p w:rsidR="0018384A" w:rsidRDefault="0018384A">
      <w:pPr>
        <w:pStyle w:val="a3"/>
        <w:ind w:left="0" w:firstLine="0"/>
        <w:jc w:val="left"/>
        <w:rPr>
          <w:b/>
          <w:sz w:val="20"/>
        </w:rPr>
      </w:pPr>
    </w:p>
    <w:p w:rsidR="0018384A" w:rsidRDefault="00B826CC" w:rsidP="0024523E">
      <w:pPr>
        <w:pStyle w:val="a3"/>
        <w:spacing w:before="7"/>
        <w:ind w:left="0" w:firstLine="0"/>
      </w:pPr>
      <w:r>
        <w:lastRenderedPageBreak/>
        <w:pict>
          <v:group id="_x0000_s2125" style="position:absolute;left:0;text-align:left;margin-left:87.95pt;margin-top:10.35pt;width:460.9pt;height:40.65pt;z-index:-15723520;mso-wrap-distance-left:0;mso-wrap-distance-right:0;mso-position-horizontal-relative:page" coordorigin="1759,207" coordsize="9218,813">
            <v:shape id="_x0000_s2129" style="position:absolute;left:1758;top:207;width:9218;height:813" coordorigin="1759,207" coordsize="9218,813" path="m10895,207r-9055,l1808,214r-26,17l1765,257r-6,32l1759,939r6,32l1782,996r26,18l1840,1020r9055,l10927,1014r25,-18l10970,971r6,-32l10976,289r-6,-32l10952,231r-25,-17l10895,207xe" fillcolor="#4471c4" stroked="f">
              <v:path arrowok="t"/>
            </v:shape>
            <v:shape id="_x0000_s2128" type="#_x0000_t75" alt="Прямоугольник: скругленные углы" style="position:absolute;left:2421;top:288;width:680;height:651">
              <v:imagedata r:id="rId17" o:title=""/>
            </v:shape>
            <v:shape id="_x0000_s2127" style="position:absolute;left:2421;top:288;width:680;height:651" coordorigin="2422,289" coordsize="680,651" path="m2422,354r5,-26l2441,308r21,-14l2487,289r549,l3062,294r20,14l3096,328r5,26l3101,874r-5,25l3082,920r-20,14l3036,939r-549,l2462,934r-21,-14l2427,899r-5,-25l2422,354xe" filled="f" strokecolor="white" strokeweight="1pt">
              <v:path arrowok="t"/>
            </v:shape>
            <v:shape id="_x0000_s2126" type="#_x0000_t202" style="position:absolute;left:1758;top:207;width:9218;height:813" filled="f" stroked="f">
              <v:textbox inset="0,0,0,0">
                <w:txbxContent>
                  <w:p w:rsidR="0024523E" w:rsidRDefault="0024523E">
                    <w:pPr>
                      <w:spacing w:before="93" w:line="216" w:lineRule="auto"/>
                      <w:ind w:left="2009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Анализ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проблемы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обеспечения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качества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образования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муниципальной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образовательной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системе</w:t>
                    </w:r>
                  </w:p>
                </w:txbxContent>
              </v:textbox>
            </v:shape>
            <w10:wrap type="topAndBottom" anchorx="page"/>
          </v:group>
        </w:pict>
      </w:r>
      <w:r w:rsidR="0024523E">
        <w:t>Анализ результативности деятельности образовательной организации</w:t>
      </w:r>
      <w:r w:rsidR="0024523E">
        <w:rPr>
          <w:spacing w:val="1"/>
        </w:rPr>
        <w:t xml:space="preserve"> </w:t>
      </w:r>
      <w:r w:rsidR="0024523E">
        <w:t>по обеспечению качества образования необходимо проводить не только в</w:t>
      </w:r>
      <w:r w:rsidR="0024523E">
        <w:rPr>
          <w:spacing w:val="1"/>
        </w:rPr>
        <w:t xml:space="preserve"> </w:t>
      </w:r>
      <w:r w:rsidR="0024523E">
        <w:t>связке</w:t>
      </w:r>
      <w:r w:rsidR="0024523E">
        <w:rPr>
          <w:spacing w:val="-5"/>
        </w:rPr>
        <w:t xml:space="preserve"> </w:t>
      </w:r>
      <w:r w:rsidR="0024523E">
        <w:t>«планировали</w:t>
      </w:r>
      <w:r w:rsidR="0024523E">
        <w:rPr>
          <w:spacing w:val="-2"/>
        </w:rPr>
        <w:t xml:space="preserve"> </w:t>
      </w:r>
      <w:r w:rsidR="0024523E">
        <w:t>–</w:t>
      </w:r>
      <w:r w:rsidR="0024523E">
        <w:rPr>
          <w:spacing w:val="-5"/>
        </w:rPr>
        <w:t xml:space="preserve"> </w:t>
      </w:r>
      <w:r w:rsidR="0024523E">
        <w:t>получили»,</w:t>
      </w:r>
      <w:r w:rsidR="0024523E">
        <w:rPr>
          <w:spacing w:val="-4"/>
        </w:rPr>
        <w:t xml:space="preserve"> </w:t>
      </w:r>
      <w:r w:rsidR="0024523E">
        <w:t>но</w:t>
      </w:r>
      <w:r w:rsidR="0024523E">
        <w:rPr>
          <w:spacing w:val="-6"/>
        </w:rPr>
        <w:t xml:space="preserve"> </w:t>
      </w:r>
      <w:r w:rsidR="0024523E">
        <w:t>и</w:t>
      </w:r>
      <w:r w:rsidR="0024523E">
        <w:rPr>
          <w:spacing w:val="-5"/>
        </w:rPr>
        <w:t xml:space="preserve"> </w:t>
      </w:r>
      <w:r w:rsidR="0024523E">
        <w:t>в</w:t>
      </w:r>
      <w:r w:rsidR="0024523E">
        <w:rPr>
          <w:spacing w:val="-4"/>
        </w:rPr>
        <w:t xml:space="preserve"> </w:t>
      </w:r>
      <w:r w:rsidR="0024523E">
        <w:t>контексте</w:t>
      </w:r>
      <w:r w:rsidR="0024523E">
        <w:rPr>
          <w:spacing w:val="-6"/>
        </w:rPr>
        <w:t xml:space="preserve"> </w:t>
      </w:r>
      <w:r w:rsidR="0024523E">
        <w:t>основных</w:t>
      </w:r>
      <w:r w:rsidR="0024523E">
        <w:rPr>
          <w:spacing w:val="-5"/>
        </w:rPr>
        <w:t xml:space="preserve"> </w:t>
      </w:r>
      <w:r w:rsidR="0024523E">
        <w:t>противоречий</w:t>
      </w:r>
      <w:r w:rsidR="0024523E">
        <w:rPr>
          <w:spacing w:val="-5"/>
        </w:rPr>
        <w:t xml:space="preserve"> </w:t>
      </w:r>
      <w:r w:rsidR="0024523E">
        <w:t>и</w:t>
      </w:r>
      <w:r w:rsidR="0024523E">
        <w:rPr>
          <w:spacing w:val="-68"/>
        </w:rPr>
        <w:t xml:space="preserve"> </w:t>
      </w:r>
      <w:r w:rsidR="0024523E">
        <w:t>проблем</w:t>
      </w:r>
      <w:r w:rsidR="0024523E">
        <w:rPr>
          <w:spacing w:val="1"/>
        </w:rPr>
        <w:t xml:space="preserve"> </w:t>
      </w:r>
      <w:r w:rsidR="0024523E">
        <w:t>развития</w:t>
      </w:r>
      <w:r w:rsidR="0024523E">
        <w:rPr>
          <w:spacing w:val="1"/>
        </w:rPr>
        <w:t xml:space="preserve"> </w:t>
      </w:r>
      <w:r w:rsidR="0024523E">
        <w:t>образовательной</w:t>
      </w:r>
      <w:r w:rsidR="0024523E">
        <w:rPr>
          <w:spacing w:val="1"/>
        </w:rPr>
        <w:t xml:space="preserve"> </w:t>
      </w:r>
      <w:r w:rsidR="0024523E">
        <w:t>организации.</w:t>
      </w:r>
      <w:r w:rsidR="0024523E">
        <w:rPr>
          <w:spacing w:val="1"/>
        </w:rPr>
        <w:t xml:space="preserve"> </w:t>
      </w:r>
      <w:r w:rsidR="0024523E">
        <w:t>Как</w:t>
      </w:r>
      <w:r w:rsidR="0024523E">
        <w:rPr>
          <w:spacing w:val="1"/>
        </w:rPr>
        <w:t xml:space="preserve"> </w:t>
      </w:r>
      <w:r w:rsidR="0024523E">
        <w:t>правило,</w:t>
      </w:r>
      <w:r w:rsidR="0024523E">
        <w:rPr>
          <w:spacing w:val="1"/>
        </w:rPr>
        <w:t xml:space="preserve"> </w:t>
      </w:r>
      <w:r w:rsidR="0024523E">
        <w:t>под</w:t>
      </w:r>
      <w:r w:rsidR="0024523E">
        <w:rPr>
          <w:spacing w:val="1"/>
        </w:rPr>
        <w:t xml:space="preserve"> </w:t>
      </w:r>
      <w:r w:rsidR="0024523E">
        <w:t>противоречием</w:t>
      </w:r>
      <w:r w:rsidR="0024523E">
        <w:rPr>
          <w:spacing w:val="1"/>
        </w:rPr>
        <w:t xml:space="preserve"> </w:t>
      </w:r>
      <w:r w:rsidR="0024523E">
        <w:t>понимается</w:t>
      </w:r>
      <w:r w:rsidR="0024523E">
        <w:rPr>
          <w:spacing w:val="1"/>
        </w:rPr>
        <w:t xml:space="preserve"> </w:t>
      </w:r>
      <w:r w:rsidR="0024523E">
        <w:t>несоответствие</w:t>
      </w:r>
      <w:r w:rsidR="0024523E">
        <w:rPr>
          <w:spacing w:val="1"/>
        </w:rPr>
        <w:t xml:space="preserve"> </w:t>
      </w:r>
      <w:r w:rsidR="0024523E">
        <w:t>между</w:t>
      </w:r>
      <w:r w:rsidR="0024523E">
        <w:rPr>
          <w:spacing w:val="1"/>
        </w:rPr>
        <w:t xml:space="preserve"> </w:t>
      </w:r>
      <w:r w:rsidR="0024523E">
        <w:t>желаемым</w:t>
      </w:r>
      <w:r w:rsidR="0024523E">
        <w:rPr>
          <w:spacing w:val="1"/>
        </w:rPr>
        <w:t xml:space="preserve"> </w:t>
      </w:r>
      <w:r w:rsidR="0024523E">
        <w:t>и</w:t>
      </w:r>
      <w:r w:rsidR="0024523E">
        <w:rPr>
          <w:spacing w:val="-67"/>
        </w:rPr>
        <w:t xml:space="preserve"> </w:t>
      </w:r>
      <w:r w:rsidR="0024523E">
        <w:t>действительным</w:t>
      </w:r>
      <w:r w:rsidR="0024523E">
        <w:rPr>
          <w:spacing w:val="1"/>
        </w:rPr>
        <w:t xml:space="preserve"> </w:t>
      </w:r>
      <w:r w:rsidR="0024523E">
        <w:t>состоянием</w:t>
      </w:r>
      <w:r w:rsidR="0024523E">
        <w:rPr>
          <w:spacing w:val="1"/>
        </w:rPr>
        <w:t xml:space="preserve"> </w:t>
      </w:r>
      <w:r w:rsidR="0024523E">
        <w:t>объекта.</w:t>
      </w:r>
      <w:r w:rsidR="0024523E">
        <w:rPr>
          <w:spacing w:val="1"/>
        </w:rPr>
        <w:t xml:space="preserve"> </w:t>
      </w:r>
      <w:r w:rsidR="0024523E">
        <w:t>Проблема</w:t>
      </w:r>
      <w:r w:rsidR="0024523E">
        <w:rPr>
          <w:spacing w:val="1"/>
        </w:rPr>
        <w:t xml:space="preserve"> </w:t>
      </w:r>
      <w:r w:rsidR="0024523E">
        <w:t>–</w:t>
      </w:r>
      <w:r w:rsidR="0024523E">
        <w:rPr>
          <w:spacing w:val="1"/>
        </w:rPr>
        <w:t xml:space="preserve"> </w:t>
      </w:r>
      <w:r w:rsidR="0024523E">
        <w:t>требующий</w:t>
      </w:r>
      <w:r w:rsidR="0024523E">
        <w:rPr>
          <w:spacing w:val="1"/>
        </w:rPr>
        <w:t xml:space="preserve"> </w:t>
      </w:r>
      <w:r w:rsidR="0024523E">
        <w:t>решения</w:t>
      </w:r>
      <w:r w:rsidR="0024523E">
        <w:rPr>
          <w:spacing w:val="1"/>
        </w:rPr>
        <w:t xml:space="preserve"> </w:t>
      </w:r>
      <w:r w:rsidR="0024523E">
        <w:t>вопрос,</w:t>
      </w:r>
      <w:r w:rsidR="0024523E">
        <w:rPr>
          <w:spacing w:val="-2"/>
        </w:rPr>
        <w:t xml:space="preserve"> </w:t>
      </w:r>
      <w:r w:rsidR="0024523E">
        <w:t>который</w:t>
      </w:r>
      <w:r w:rsidR="0024523E">
        <w:rPr>
          <w:spacing w:val="-1"/>
        </w:rPr>
        <w:t xml:space="preserve"> </w:t>
      </w:r>
      <w:r w:rsidR="0024523E">
        <w:t>формулируется</w:t>
      </w:r>
      <w:r w:rsidR="0024523E">
        <w:rPr>
          <w:spacing w:val="-1"/>
        </w:rPr>
        <w:t xml:space="preserve"> </w:t>
      </w:r>
      <w:r w:rsidR="0024523E">
        <w:t>и выявляется</w:t>
      </w:r>
      <w:r w:rsidR="0024523E">
        <w:rPr>
          <w:spacing w:val="-1"/>
        </w:rPr>
        <w:t xml:space="preserve"> </w:t>
      </w:r>
      <w:r w:rsidR="0024523E">
        <w:t>из</w:t>
      </w:r>
      <w:r w:rsidR="0024523E">
        <w:rPr>
          <w:spacing w:val="-5"/>
        </w:rPr>
        <w:t xml:space="preserve"> </w:t>
      </w:r>
      <w:r w:rsidR="0024523E">
        <w:t>противоречия.</w:t>
      </w:r>
    </w:p>
    <w:p w:rsidR="0018384A" w:rsidRDefault="0024523E" w:rsidP="0024523E">
      <w:pPr>
        <w:pStyle w:val="a3"/>
        <w:tabs>
          <w:tab w:val="left" w:pos="2572"/>
          <w:tab w:val="left" w:pos="5208"/>
          <w:tab w:val="left" w:pos="8030"/>
        </w:tabs>
        <w:ind w:right="26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 образования в общеобразовательных организациях, анализ 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tab/>
        <w:t>характеристика</w:t>
      </w:r>
      <w:r>
        <w:tab/>
        <w:t>образовательных</w:t>
      </w:r>
      <w:r>
        <w:tab/>
        <w:t>результатов</w:t>
      </w:r>
      <w:r>
        <w:rPr>
          <w:spacing w:val="-68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18384A" w:rsidRDefault="0024523E">
      <w:pPr>
        <w:pStyle w:val="a3"/>
        <w:spacing w:before="1"/>
        <w:ind w:right="262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профессионального уровня педагогов на основе данных аттестации, участия в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инвалидностью;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 поведением,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мигрантов)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rPr>
          <w:spacing w:val="-1"/>
        </w:rPr>
        <w:t>психолого-педагогическое</w:t>
      </w:r>
      <w:r>
        <w:rPr>
          <w:spacing w:val="-15"/>
        </w:rPr>
        <w:t xml:space="preserve"> </w:t>
      </w:r>
      <w:r>
        <w:t>сопровождение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удовлетворение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 обучающихся.</w:t>
      </w:r>
    </w:p>
    <w:p w:rsidR="0018384A" w:rsidRDefault="0024523E">
      <w:pPr>
        <w:pStyle w:val="a3"/>
        <w:spacing w:before="74"/>
        <w:ind w:right="269"/>
      </w:pP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педагогов, которые проводятся на региональном уровне и в</w:t>
      </w:r>
      <w:r>
        <w:rPr>
          <w:spacing w:val="1"/>
        </w:rPr>
        <w:t xml:space="preserve"> </w:t>
      </w:r>
      <w:r>
        <w:t>образовательных организациях, позволяющие выделить проблемные вопросы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уровне. Информацию можно получить из анализа выполнения школьниками</w:t>
      </w:r>
      <w:r>
        <w:rPr>
          <w:spacing w:val="1"/>
        </w:rPr>
        <w:t xml:space="preserve"> </w:t>
      </w:r>
      <w:r>
        <w:t>КИМов в ходе ГИА, ВПР по разным предметам и определить содержание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подготовки педагогов.</w:t>
      </w:r>
    </w:p>
    <w:p w:rsidR="0018384A" w:rsidRDefault="0024523E">
      <w:pPr>
        <w:pStyle w:val="a3"/>
        <w:spacing w:before="3"/>
        <w:ind w:right="265"/>
      </w:pP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проблемы в формировании системы учительского роста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связаны со следующим: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14"/>
        </w:tabs>
        <w:ind w:right="273" w:firstLine="707"/>
        <w:rPr>
          <w:sz w:val="28"/>
        </w:rPr>
      </w:pPr>
      <w:r>
        <w:rPr>
          <w:sz w:val="28"/>
        </w:rPr>
        <w:t>формы методической поддержки слабо связаны с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60"/>
        </w:tabs>
        <w:spacing w:before="1"/>
        <w:ind w:right="266" w:firstLine="707"/>
        <w:rPr>
          <w:sz w:val="28"/>
        </w:rPr>
      </w:pP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неэффективно;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60"/>
        </w:tabs>
        <w:ind w:right="26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02"/>
        </w:tabs>
        <w:ind w:right="271" w:firstLine="707"/>
        <w:rPr>
          <w:sz w:val="28"/>
        </w:rPr>
      </w:pPr>
      <w:r>
        <w:rPr>
          <w:sz w:val="28"/>
        </w:rPr>
        <w:t>образовательная организация, функционирующая в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программы развития, направленной на улучшение качества деятельности,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18384A" w:rsidRDefault="0024523E">
      <w:pPr>
        <w:pStyle w:val="a3"/>
        <w:ind w:right="271"/>
      </w:pPr>
      <w:r>
        <w:t>На основе данного анализа определяются проблемы и формулируются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-67"/>
        </w:rPr>
        <w:t xml:space="preserve"> </w:t>
      </w:r>
      <w:r>
        <w:t>определяется база и формы организации методической работы; моделируется</w:t>
      </w:r>
      <w:r>
        <w:rPr>
          <w:spacing w:val="-67"/>
        </w:rPr>
        <w:t xml:space="preserve"> </w:t>
      </w:r>
      <w:r>
        <w:t>муниципального модель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педагогов.</w:t>
      </w:r>
    </w:p>
    <w:p w:rsidR="0018384A" w:rsidRDefault="0024523E">
      <w:pPr>
        <w:pStyle w:val="a3"/>
        <w:ind w:right="270"/>
      </w:pP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90"/>
        </w:tabs>
        <w:ind w:right="268" w:firstLine="707"/>
        <w:rPr>
          <w:sz w:val="28"/>
        </w:rPr>
      </w:pPr>
      <w:r>
        <w:rPr>
          <w:sz w:val="28"/>
        </w:rPr>
        <w:t>систему мониторинга, обеспечивающую аналитическую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 муниципалитета;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05"/>
        </w:tabs>
        <w:ind w:right="269" w:firstLine="707"/>
        <w:rPr>
          <w:sz w:val="28"/>
        </w:rPr>
      </w:pPr>
      <w:r>
        <w:rPr>
          <w:sz w:val="28"/>
        </w:rPr>
        <w:t>сеть информационно-библиотечных центров, работающую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8"/>
        </w:tabs>
        <w:ind w:right="268" w:firstLine="707"/>
        <w:rPr>
          <w:sz w:val="28"/>
        </w:rPr>
      </w:pPr>
      <w:r>
        <w:rPr>
          <w:sz w:val="28"/>
        </w:rPr>
        <w:t>развитую информационную образовательную систему, доступную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ИКТ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86"/>
        </w:tabs>
        <w:spacing w:before="1"/>
        <w:ind w:right="272" w:firstLine="707"/>
        <w:rPr>
          <w:sz w:val="28"/>
        </w:rPr>
      </w:pPr>
      <w:r>
        <w:rPr>
          <w:sz w:val="28"/>
        </w:rPr>
        <w:t>межшкольную сеть лабораторий для организации практикумов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22"/>
        </w:tabs>
        <w:ind w:right="270" w:firstLine="707"/>
        <w:rPr>
          <w:sz w:val="28"/>
        </w:rPr>
      </w:pPr>
      <w:r>
        <w:rPr>
          <w:sz w:val="28"/>
        </w:rPr>
        <w:t>сеть консультационных пунктов для обучающихся по социальному,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 детей;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139"/>
        </w:tabs>
        <w:spacing w:before="74"/>
        <w:ind w:right="271" w:firstLine="707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18384A" w:rsidRDefault="0024523E">
      <w:pPr>
        <w:pStyle w:val="a3"/>
        <w:spacing w:before="2"/>
        <w:ind w:right="271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образования: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66"/>
        </w:tabs>
        <w:spacing w:line="242" w:lineRule="auto"/>
        <w:ind w:right="272" w:firstLine="707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эффективно,</w:t>
      </w:r>
      <w:r>
        <w:rPr>
          <w:spacing w:val="-12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они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доступны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 требуют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266"/>
        </w:tabs>
        <w:ind w:right="270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создания.</w:t>
      </w:r>
    </w:p>
    <w:p w:rsidR="0018384A" w:rsidRDefault="0024523E">
      <w:pPr>
        <w:pStyle w:val="a3"/>
        <w:tabs>
          <w:tab w:val="left" w:pos="2411"/>
          <w:tab w:val="left" w:pos="3711"/>
          <w:tab w:val="left" w:pos="5498"/>
          <w:tab w:val="left" w:pos="7443"/>
        </w:tabs>
        <w:ind w:right="268"/>
        <w:jc w:val="right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планируется</w:t>
      </w:r>
      <w:r>
        <w:rPr>
          <w:spacing w:val="-15"/>
        </w:rPr>
        <w:t xml:space="preserve"> </w:t>
      </w:r>
      <w:r>
        <w:t>ресурсное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повышения</w:t>
      </w:r>
      <w:r>
        <w:rPr>
          <w:spacing w:val="42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муниципальная</w:t>
      </w:r>
      <w:r>
        <w:tab/>
        <w:t>модель</w:t>
      </w:r>
      <w:r>
        <w:tab/>
        <w:t>ресурсного</w:t>
      </w:r>
      <w:r>
        <w:tab/>
        <w:t>обеспечения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учреждений.</w:t>
      </w:r>
    </w:p>
    <w:p w:rsidR="0018384A" w:rsidRDefault="0024523E">
      <w:pPr>
        <w:pStyle w:val="a3"/>
        <w:ind w:right="268"/>
      </w:pPr>
      <w:r>
        <w:t>Анализ образовательных результатов обучающихся обычно проводится</w:t>
      </w:r>
      <w:r>
        <w:rPr>
          <w:spacing w:val="-67"/>
        </w:rPr>
        <w:t xml:space="preserve"> </w:t>
      </w:r>
      <w:r>
        <w:t>по данным внешней оценки: ВПР, ГИА. Целесообразно проанализировать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результатов необходимо учесть особенности 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деятельности с детьми с особыми образовательными потребностями (дети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одаренные,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опасном</w:t>
      </w:r>
      <w:r>
        <w:rPr>
          <w:spacing w:val="-3"/>
        </w:rPr>
        <w:t xml:space="preserve"> </w:t>
      </w:r>
      <w:r>
        <w:t>положении).</w:t>
      </w:r>
    </w:p>
    <w:p w:rsidR="0018384A" w:rsidRDefault="0024523E">
      <w:pPr>
        <w:pStyle w:val="a3"/>
        <w:ind w:right="268"/>
      </w:pPr>
      <w:r>
        <w:t>Важно провести анализ учебных планов школ, в которых обучающиеся</w:t>
      </w:r>
      <w:r>
        <w:rPr>
          <w:spacing w:val="1"/>
        </w:rPr>
        <w:t xml:space="preserve"> </w:t>
      </w:r>
      <w:r>
        <w:t>показывают низкие образовательные результаты: насколько учебные планы,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программы.</w:t>
      </w:r>
    </w:p>
    <w:p w:rsidR="0018384A" w:rsidRDefault="0024523E">
      <w:pPr>
        <w:pStyle w:val="a3"/>
        <w:ind w:right="271"/>
      </w:pPr>
      <w:r>
        <w:t>Определение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кадрового обеспечения, организационных механизмов для ее решения, что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 в</w:t>
      </w:r>
      <w:r>
        <w:rPr>
          <w:spacing w:val="-1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18384A" w:rsidRDefault="00B826CC">
      <w:pPr>
        <w:pStyle w:val="a3"/>
        <w:spacing w:before="5"/>
        <w:ind w:left="0" w:firstLine="0"/>
        <w:jc w:val="left"/>
        <w:rPr>
          <w:sz w:val="24"/>
        </w:rPr>
      </w:pPr>
      <w:r>
        <w:pict>
          <v:group id="_x0000_s2120" style="position:absolute;margin-left:87.2pt;margin-top:16pt;width:461.45pt;height:43.2pt;z-index:-15723008;mso-wrap-distance-left:0;mso-wrap-distance-right:0;mso-position-horizontal-relative:page" coordorigin="1744,320" coordsize="9229,864">
            <v:shape id="_x0000_s2124" style="position:absolute;left:1743;top:320;width:9229;height:864" coordorigin="1744,320" coordsize="9229,864" path="m10885,320r-9055,l1796,327r-27,18l1750,373r-6,34l1744,1098r6,33l1769,1159r27,18l1830,1184r9055,l10919,1177r27,-18l10965,1131r7,-33l10972,407r-7,-34l10946,345r-27,-18l10885,320xe" fillcolor="#4471c4" stroked="f">
              <v:path arrowok="t"/>
            </v:shape>
            <v:shape id="_x0000_s2123" type="#_x0000_t75" alt="Прямоугольник: скругленные углы" style="position:absolute;left:2412;top:406;width:681;height:692">
              <v:imagedata r:id="rId18" o:title=""/>
            </v:shape>
            <v:shape id="_x0000_s2122" style="position:absolute;left:2412;top:406;width:681;height:692" coordorigin="2413,407" coordsize="681,692" path="m2413,475r5,-27l2433,426r21,-14l2481,407r544,l3051,412r22,14l3087,448r6,27l3093,1030r-6,26l3073,1078r-22,14l3025,1098r-544,l2454,1092r-21,-14l2418,1056r-5,-26l2413,475xe" filled="f" strokecolor="white" strokeweight="1pt">
              <v:path arrowok="t"/>
            </v:shape>
            <v:shape id="_x0000_s2121" type="#_x0000_t202" style="position:absolute;left:1743;top:320;width:9229;height:864" filled="f" stroked="f">
              <v:textbox inset="0,0,0,0">
                <w:txbxContent>
                  <w:p w:rsidR="0024523E" w:rsidRDefault="0024523E">
                    <w:pPr>
                      <w:spacing w:before="246"/>
                      <w:ind w:left="2006" w:right="2094"/>
                      <w:jc w:val="center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Цель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задачи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муниципальной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spacing w:before="8"/>
        <w:ind w:right="265"/>
      </w:pP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желаемый</w:t>
      </w:r>
      <w:r>
        <w:rPr>
          <w:spacing w:val="-11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достигнутый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некоторого</w:t>
      </w:r>
      <w:r>
        <w:rPr>
          <w:spacing w:val="-5"/>
        </w:rPr>
        <w:t xml:space="preserve"> </w:t>
      </w:r>
      <w:r>
        <w:t>интервала</w:t>
      </w:r>
      <w:r>
        <w:rPr>
          <w:spacing w:val="-4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68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хотим получить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реализации</w:t>
      </w:r>
      <w:r>
        <w:rPr>
          <w:spacing w:val="-4"/>
        </w:rPr>
        <w:t xml:space="preserve"> </w:t>
      </w:r>
      <w:r>
        <w:t>программы.</w:t>
      </w:r>
    </w:p>
    <w:p w:rsidR="0018384A" w:rsidRDefault="0024523E">
      <w:pPr>
        <w:pStyle w:val="a3"/>
        <w:spacing w:before="1"/>
        <w:ind w:left="810" w:firstLine="0"/>
      </w:pPr>
      <w:r>
        <w:t>При</w:t>
      </w:r>
      <w:r>
        <w:rPr>
          <w:spacing w:val="-3"/>
        </w:rPr>
        <w:t xml:space="preserve"> </w:t>
      </w:r>
      <w:r>
        <w:t>формулировании</w:t>
      </w:r>
      <w:r>
        <w:rPr>
          <w:spacing w:val="-6"/>
        </w:rPr>
        <w:t xml:space="preserve"> </w:t>
      </w:r>
      <w:r>
        <w:t>цели можно</w:t>
      </w:r>
      <w:r>
        <w:rPr>
          <w:spacing w:val="-2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before="74"/>
        <w:ind w:left="973"/>
        <w:jc w:val="left"/>
        <w:rPr>
          <w:sz w:val="28"/>
        </w:rPr>
      </w:pPr>
      <w:r>
        <w:rPr>
          <w:sz w:val="28"/>
        </w:rPr>
        <w:t>реалистичность,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достижимость цели;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before="3" w:line="322" w:lineRule="exact"/>
        <w:ind w:left="973"/>
        <w:jc w:val="left"/>
        <w:rPr>
          <w:sz w:val="28"/>
        </w:rPr>
      </w:pPr>
      <w:r>
        <w:rPr>
          <w:sz w:val="28"/>
        </w:rPr>
        <w:t>контролируемость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38"/>
        </w:tabs>
        <w:ind w:right="269" w:firstLine="707"/>
        <w:jc w:val="left"/>
        <w:rPr>
          <w:sz w:val="28"/>
        </w:rPr>
      </w:pPr>
      <w:r>
        <w:rPr>
          <w:sz w:val="28"/>
        </w:rPr>
        <w:t>однозначность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цели</w:t>
      </w:r>
      <w:r>
        <w:rPr>
          <w:spacing w:val="62"/>
          <w:sz w:val="28"/>
        </w:rPr>
        <w:t xml:space="preserve"> </w:t>
      </w:r>
      <w:r>
        <w:rPr>
          <w:sz w:val="28"/>
        </w:rPr>
        <w:t>(представление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обобщенном</w:t>
      </w:r>
      <w:r>
        <w:rPr>
          <w:spacing w:val="61"/>
          <w:sz w:val="28"/>
        </w:rPr>
        <w:t xml:space="preserve"> </w:t>
      </w:r>
      <w:r>
        <w:rPr>
          <w:sz w:val="28"/>
        </w:rPr>
        <w:t>виде</w:t>
      </w:r>
      <w:r>
        <w:rPr>
          <w:spacing w:val="6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проверяемость,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определенность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операциональность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(распределение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задачи);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289"/>
          <w:tab w:val="left" w:pos="1290"/>
          <w:tab w:val="left" w:pos="2978"/>
          <w:tab w:val="left" w:pos="4933"/>
          <w:tab w:val="left" w:pos="7799"/>
          <w:tab w:val="left" w:pos="9326"/>
        </w:tabs>
        <w:spacing w:before="1"/>
        <w:ind w:right="265" w:firstLine="707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специальных</w:t>
      </w:r>
      <w:r>
        <w:rPr>
          <w:sz w:val="28"/>
        </w:rPr>
        <w:tab/>
        <w:t>(профессиональных)</w:t>
      </w:r>
      <w:r>
        <w:rPr>
          <w:sz w:val="28"/>
        </w:rPr>
        <w:tab/>
        <w:t>терминов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1"/>
          <w:sz w:val="28"/>
        </w:rPr>
        <w:t xml:space="preserve"> </w:t>
      </w:r>
      <w:r>
        <w:rPr>
          <w:sz w:val="28"/>
        </w:rPr>
        <w:t>обусловливающих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смысловой барьер 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18384A" w:rsidRDefault="0024523E">
      <w:pPr>
        <w:pStyle w:val="a5"/>
        <w:numPr>
          <w:ilvl w:val="0"/>
          <w:numId w:val="25"/>
        </w:numPr>
        <w:tabs>
          <w:tab w:val="left" w:pos="1050"/>
        </w:tabs>
        <w:spacing w:line="321" w:lineRule="exact"/>
        <w:ind w:left="1050" w:hanging="24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4"/>
          <w:sz w:val="28"/>
        </w:rPr>
        <w:t xml:space="preserve"> </w:t>
      </w:r>
      <w:r>
        <w:rPr>
          <w:sz w:val="28"/>
        </w:rPr>
        <w:t>неоднозначных</w:t>
      </w:r>
      <w:r>
        <w:rPr>
          <w:spacing w:val="73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82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формулировке</w:t>
      </w:r>
    </w:p>
    <w:p w:rsidR="0018384A" w:rsidRDefault="0018384A">
      <w:pPr>
        <w:spacing w:line="321" w:lineRule="exact"/>
        <w:rPr>
          <w:sz w:val="28"/>
        </w:r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ind w:firstLine="0"/>
        <w:jc w:val="left"/>
      </w:pPr>
      <w:r>
        <w:lastRenderedPageBreak/>
        <w:t>цели;</w:t>
      </w:r>
    </w:p>
    <w:p w:rsidR="0018384A" w:rsidRDefault="0024523E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18384A" w:rsidRDefault="0024523E">
      <w:pPr>
        <w:pStyle w:val="a5"/>
        <w:numPr>
          <w:ilvl w:val="0"/>
          <w:numId w:val="20"/>
        </w:numPr>
        <w:tabs>
          <w:tab w:val="left" w:pos="190"/>
        </w:tabs>
        <w:ind w:hanging="16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проблеме.</w:t>
      </w:r>
    </w:p>
    <w:p w:rsidR="0018384A" w:rsidRDefault="0024523E">
      <w:pPr>
        <w:pStyle w:val="a3"/>
        <w:tabs>
          <w:tab w:val="left" w:pos="1283"/>
          <w:tab w:val="left" w:pos="2862"/>
          <w:tab w:val="left" w:pos="3849"/>
          <w:tab w:val="left" w:pos="4470"/>
          <w:tab w:val="left" w:pos="5743"/>
          <w:tab w:val="left" w:pos="6997"/>
        </w:tabs>
        <w:ind w:left="25" w:firstLine="0"/>
        <w:jc w:val="left"/>
      </w:pPr>
      <w:r>
        <w:t>Наличие</w:t>
      </w:r>
      <w:r>
        <w:tab/>
        <w:t>измеримых</w:t>
      </w:r>
      <w:r>
        <w:tab/>
        <w:t>целей,</w:t>
      </w:r>
      <w:r>
        <w:tab/>
        <w:t>как</w:t>
      </w:r>
      <w:r>
        <w:tab/>
        <w:t>правило,</w:t>
      </w:r>
      <w:r>
        <w:tab/>
        <w:t>является</w:t>
      </w:r>
      <w:r>
        <w:tab/>
        <w:t>обязательным</w:t>
      </w:r>
    </w:p>
    <w:p w:rsidR="0018384A" w:rsidRDefault="0018384A">
      <w:pPr>
        <w:sectPr w:rsidR="0018384A">
          <w:type w:val="continuous"/>
          <w:pgSz w:w="11910" w:h="16840"/>
          <w:pgMar w:top="1320" w:right="580" w:bottom="280" w:left="1600" w:header="720" w:footer="720" w:gutter="0"/>
          <w:cols w:num="2" w:space="720" w:equalWidth="0">
            <w:col w:w="745" w:space="40"/>
            <w:col w:w="8945"/>
          </w:cols>
        </w:sectPr>
      </w:pPr>
    </w:p>
    <w:p w:rsidR="0018384A" w:rsidRDefault="0024523E">
      <w:pPr>
        <w:pStyle w:val="a3"/>
        <w:spacing w:before="2"/>
        <w:ind w:right="264" w:firstLine="0"/>
      </w:pPr>
      <w:r>
        <w:lastRenderedPageBreak/>
        <w:t>требованием к документам всех уровней. Сформулировать измеримую цель –</w:t>
      </w:r>
      <w:r>
        <w:rPr>
          <w:spacing w:val="-67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на себя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 ее решение.</w:t>
      </w:r>
    </w:p>
    <w:p w:rsidR="0018384A" w:rsidRDefault="0024523E">
      <w:pPr>
        <w:pStyle w:val="a3"/>
        <w:ind w:right="260"/>
      </w:pPr>
      <w:r>
        <w:t>В целом цель муниципальных программ поддержки школ с 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отдаленностью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 и</w:t>
      </w:r>
      <w:r>
        <w:rPr>
          <w:spacing w:val="-3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школ.</w:t>
      </w:r>
    </w:p>
    <w:p w:rsidR="0018384A" w:rsidRDefault="0024523E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конкретно,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проблемные</w:t>
      </w:r>
      <w:r>
        <w:rPr>
          <w:spacing w:val="-1"/>
        </w:rPr>
        <w:t xml:space="preserve"> </w:t>
      </w:r>
      <w:r>
        <w:t>направления: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293"/>
        </w:tabs>
        <w:ind w:right="26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5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местожительства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лифта;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250"/>
        </w:tabs>
        <w:ind w:right="269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062"/>
        </w:tabs>
        <w:ind w:right="265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:rsidR="0018384A" w:rsidRDefault="0024523E">
      <w:pPr>
        <w:pStyle w:val="a3"/>
        <w:ind w:right="264"/>
      </w:pPr>
      <w:r>
        <w:t>Деление цели на задачи – обязательный процесс, который производится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работы.</w:t>
      </w:r>
    </w:p>
    <w:p w:rsidR="0018384A" w:rsidRDefault="0024523E">
      <w:pPr>
        <w:pStyle w:val="a3"/>
        <w:spacing w:before="1"/>
        <w:ind w:right="264"/>
      </w:pPr>
      <w:r>
        <w:t>Технология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«расщеплении»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составляющие, одновременно в своей совокупности они дают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формулируются в виде перечисления (например, описать, сформулировать,</w:t>
      </w:r>
      <w:r>
        <w:rPr>
          <w:spacing w:val="1"/>
        </w:rPr>
        <w:t xml:space="preserve"> </w:t>
      </w:r>
      <w:r>
        <w:t>установить,</w:t>
      </w:r>
      <w:r>
        <w:rPr>
          <w:spacing w:val="-3"/>
        </w:rPr>
        <w:t xml:space="preserve"> </w:t>
      </w:r>
      <w:r>
        <w:t>разработать,</w:t>
      </w:r>
      <w:r>
        <w:rPr>
          <w:spacing w:val="-1"/>
        </w:rPr>
        <w:t xml:space="preserve"> </w:t>
      </w:r>
      <w:r>
        <w:t>апробировать</w:t>
      </w:r>
      <w:r>
        <w:rPr>
          <w:spacing w:val="-5"/>
        </w:rPr>
        <w:t xml:space="preserve"> </w:t>
      </w:r>
      <w:r>
        <w:t>и т.д.).</w:t>
      </w:r>
    </w:p>
    <w:p w:rsidR="0018384A" w:rsidRDefault="0024523E">
      <w:pPr>
        <w:pStyle w:val="a3"/>
        <w:spacing w:line="320" w:lineRule="exact"/>
        <w:ind w:left="810" w:firstLine="0"/>
      </w:pPr>
      <w:r>
        <w:t>Примерные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задач: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141"/>
          <w:tab w:val="left" w:pos="1142"/>
          <w:tab w:val="left" w:pos="3121"/>
          <w:tab w:val="left" w:pos="3488"/>
          <w:tab w:val="left" w:pos="4277"/>
          <w:tab w:val="left" w:pos="5466"/>
          <w:tab w:val="left" w:pos="5994"/>
          <w:tab w:val="left" w:pos="7738"/>
        </w:tabs>
        <w:spacing w:before="74" w:line="242" w:lineRule="auto"/>
        <w:ind w:right="264" w:firstLine="707"/>
        <w:jc w:val="left"/>
        <w:rPr>
          <w:sz w:val="28"/>
        </w:rPr>
      </w:pPr>
      <w:r>
        <w:rPr>
          <w:sz w:val="28"/>
        </w:rPr>
        <w:t>формулировка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заданий</w:t>
      </w:r>
      <w:r>
        <w:rPr>
          <w:sz w:val="28"/>
        </w:rPr>
        <w:tab/>
        <w:t>по</w:t>
      </w:r>
      <w:r>
        <w:rPr>
          <w:sz w:val="28"/>
        </w:rPr>
        <w:tab/>
        <w:t>достижению</w:t>
      </w:r>
      <w:r>
        <w:rPr>
          <w:sz w:val="28"/>
        </w:rPr>
        <w:tab/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к 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сроку;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spacing w:line="317" w:lineRule="exact"/>
        <w:ind w:left="973" w:hanging="16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измеримы</w:t>
      </w:r>
      <w:r>
        <w:rPr>
          <w:spacing w:val="-1"/>
          <w:sz w:val="28"/>
        </w:rPr>
        <w:t xml:space="preserve"> </w:t>
      </w:r>
      <w:r>
        <w:rPr>
          <w:sz w:val="28"/>
        </w:rPr>
        <w:t>(как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цифрах);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достаточен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задаче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spacing w:line="322" w:lineRule="exact"/>
        <w:ind w:left="973" w:hanging="164"/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достаточен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18384A" w:rsidRDefault="0024523E">
      <w:pPr>
        <w:pStyle w:val="a3"/>
        <w:tabs>
          <w:tab w:val="left" w:pos="1210"/>
          <w:tab w:val="left" w:pos="2155"/>
          <w:tab w:val="left" w:pos="3157"/>
          <w:tab w:val="left" w:pos="5266"/>
          <w:tab w:val="left" w:pos="6830"/>
          <w:tab w:val="left" w:pos="8423"/>
        </w:tabs>
        <w:spacing w:line="242" w:lineRule="auto"/>
        <w:ind w:right="271"/>
        <w:jc w:val="left"/>
      </w:pPr>
      <w:r>
        <w:t>В</w:t>
      </w:r>
      <w:r>
        <w:tab/>
        <w:t>целом</w:t>
      </w:r>
      <w:r>
        <w:tab/>
        <w:t>задачи</w:t>
      </w:r>
      <w:r>
        <w:tab/>
        <w:t>муниципальной</w:t>
      </w:r>
      <w:r>
        <w:tab/>
        <w:t>программы</w:t>
      </w:r>
      <w:r>
        <w:tab/>
        <w:t>повышения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образования могут включать</w:t>
      </w:r>
      <w:r>
        <w:rPr>
          <w:spacing w:val="-2"/>
        </w:rPr>
        <w:t xml:space="preserve"> </w:t>
      </w:r>
      <w:r>
        <w:t>следующее: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122"/>
        </w:tabs>
        <w:ind w:right="274" w:firstLine="707"/>
        <w:jc w:val="both"/>
        <w:rPr>
          <w:sz w:val="28"/>
        </w:rPr>
      </w:pPr>
      <w:r>
        <w:rPr>
          <w:sz w:val="28"/>
        </w:rPr>
        <w:t>Обеспечить создание на школьном уровне среды, 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преподаванию.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Выстроить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горизонтальное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(сетевое)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240"/>
        </w:tabs>
        <w:ind w:right="27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исследовательское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233"/>
        </w:tabs>
        <w:ind w:right="271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077"/>
        </w:tabs>
        <w:ind w:right="268" w:firstLine="707"/>
        <w:jc w:val="both"/>
        <w:rPr>
          <w:sz w:val="28"/>
        </w:rPr>
      </w:pPr>
      <w:r>
        <w:rPr>
          <w:spacing w:val="-1"/>
          <w:sz w:val="28"/>
        </w:rPr>
        <w:t>Обеспечить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ресурсное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выравнивающее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школ, учитывающее повышенные потребности школ, обучающих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контингенты учащихся, находящиеся в отдаленных территориях, с</w:t>
      </w:r>
      <w:r>
        <w:rPr>
          <w:spacing w:val="1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специалистах.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101"/>
        </w:tabs>
        <w:ind w:right="267" w:firstLine="707"/>
        <w:jc w:val="both"/>
        <w:rPr>
          <w:sz w:val="28"/>
        </w:rPr>
      </w:pPr>
      <w:r>
        <w:rPr>
          <w:sz w:val="28"/>
        </w:rPr>
        <w:t>Создавать условия профессионализма (профессионального капитала)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 форм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18384A" w:rsidRDefault="0024523E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(кадрового,</w:t>
      </w:r>
      <w:r>
        <w:rPr>
          <w:spacing w:val="-67"/>
        </w:rPr>
        <w:t xml:space="preserve"> </w:t>
      </w:r>
      <w:r>
        <w:t>ресурсного обеспечения; запланированных</w:t>
      </w:r>
      <w:r>
        <w:rPr>
          <w:spacing w:val="1"/>
        </w:rPr>
        <w:t xml:space="preserve"> </w:t>
      </w:r>
      <w:r>
        <w:t>результатов):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242"/>
        </w:tabs>
        <w:ind w:right="270" w:firstLine="707"/>
        <w:rPr>
          <w:sz w:val="28"/>
        </w:rPr>
      </w:pP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194"/>
        </w:tabs>
        <w:ind w:right="26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ОО;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партнерства;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036"/>
        </w:tabs>
        <w:ind w:right="271" w:firstLine="707"/>
        <w:rPr>
          <w:sz w:val="28"/>
        </w:rPr>
      </w:pPr>
      <w:r>
        <w:rPr>
          <w:sz w:val="28"/>
        </w:rPr>
        <w:t>профессиональное развитие педагогов в рамках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060"/>
        </w:tabs>
        <w:ind w:right="26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113"/>
        </w:tabs>
        <w:ind w:right="269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информационно-коммуникационных технологий на всех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974"/>
        </w:tabs>
        <w:ind w:right="264" w:firstLine="707"/>
        <w:rPr>
          <w:sz w:val="28"/>
        </w:rPr>
      </w:pPr>
      <w:r>
        <w:rPr>
          <w:sz w:val="28"/>
        </w:rPr>
        <w:t>разработка модели мониторинга качества знаний по математике в 5-11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022"/>
        </w:tabs>
        <w:spacing w:before="74"/>
        <w:ind w:right="272" w:firstLine="707"/>
        <w:rPr>
          <w:sz w:val="28"/>
        </w:rPr>
      </w:pPr>
      <w:r>
        <w:rPr>
          <w:sz w:val="28"/>
        </w:rPr>
        <w:t>диссеминация опыта по повышению качества обучения учащихся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271"/>
        </w:tabs>
        <w:spacing w:before="2"/>
        <w:ind w:right="271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личности учителя;</w:t>
      </w:r>
    </w:p>
    <w:p w:rsidR="0018384A" w:rsidRDefault="0024523E">
      <w:pPr>
        <w:pStyle w:val="a5"/>
        <w:numPr>
          <w:ilvl w:val="0"/>
          <w:numId w:val="19"/>
        </w:numPr>
        <w:tabs>
          <w:tab w:val="left" w:pos="1000"/>
        </w:tabs>
        <w:spacing w:line="242" w:lineRule="auto"/>
        <w:ind w:right="271" w:firstLine="707"/>
        <w:rPr>
          <w:sz w:val="28"/>
        </w:rPr>
      </w:pPr>
      <w:r>
        <w:rPr>
          <w:sz w:val="28"/>
        </w:rPr>
        <w:t>организация эффективной работы с обучающимися 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 ООП.</w:t>
      </w:r>
    </w:p>
    <w:p w:rsidR="0018384A" w:rsidRPr="0024523E" w:rsidRDefault="0024523E">
      <w:pPr>
        <w:ind w:left="102" w:right="267" w:firstLine="707"/>
        <w:jc w:val="both"/>
        <w:rPr>
          <w:sz w:val="28"/>
          <w:szCs w:val="28"/>
        </w:rPr>
      </w:pPr>
      <w:r w:rsidRPr="0024523E">
        <w:rPr>
          <w:sz w:val="28"/>
          <w:szCs w:val="28"/>
        </w:rPr>
        <w:t xml:space="preserve">Например, для цели программы </w:t>
      </w:r>
      <w:r w:rsidRPr="0024523E">
        <w:rPr>
          <w:w w:val="160"/>
          <w:sz w:val="28"/>
          <w:szCs w:val="28"/>
        </w:rPr>
        <w:t xml:space="preserve">– </w:t>
      </w:r>
      <w:r w:rsidRPr="0024523E">
        <w:rPr>
          <w:sz w:val="28"/>
          <w:szCs w:val="28"/>
        </w:rPr>
        <w:t>формирование системы образования,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обеспечивающей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z w:val="28"/>
          <w:szCs w:val="28"/>
        </w:rPr>
        <w:t>ее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z w:val="28"/>
          <w:szCs w:val="28"/>
        </w:rPr>
        <w:t>максимальную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z w:val="28"/>
          <w:szCs w:val="28"/>
        </w:rPr>
        <w:t>доступность</w:t>
      </w:r>
      <w:r w:rsidRPr="0024523E">
        <w:rPr>
          <w:spacing w:val="-10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-10"/>
          <w:sz w:val="28"/>
          <w:szCs w:val="28"/>
        </w:rPr>
        <w:t xml:space="preserve"> </w:t>
      </w:r>
      <w:r w:rsidRPr="0024523E">
        <w:rPr>
          <w:sz w:val="28"/>
          <w:szCs w:val="28"/>
        </w:rPr>
        <w:t>качество</w:t>
      </w:r>
      <w:r w:rsidRPr="0024523E">
        <w:rPr>
          <w:spacing w:val="-11"/>
          <w:sz w:val="28"/>
          <w:szCs w:val="28"/>
        </w:rPr>
        <w:t xml:space="preserve"> </w:t>
      </w:r>
      <w:r w:rsidRPr="0024523E">
        <w:rPr>
          <w:sz w:val="28"/>
          <w:szCs w:val="28"/>
        </w:rPr>
        <w:t>для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z w:val="28"/>
          <w:szCs w:val="28"/>
        </w:rPr>
        <w:t>каждого</w:t>
      </w:r>
      <w:r w:rsidRPr="0024523E">
        <w:rPr>
          <w:spacing w:val="-1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ребенка</w:t>
      </w:r>
      <w:r w:rsidRPr="0024523E">
        <w:rPr>
          <w:spacing w:val="-64"/>
          <w:sz w:val="28"/>
          <w:szCs w:val="28"/>
        </w:rPr>
        <w:t xml:space="preserve"> </w:t>
      </w:r>
      <w:r w:rsidRPr="0024523E">
        <w:rPr>
          <w:sz w:val="28"/>
          <w:szCs w:val="28"/>
        </w:rPr>
        <w:t>независимо от его местожительства и социального статуса семьи, создание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механизмов реализации потенциала образования как социального лифта, могут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быть</w:t>
      </w:r>
      <w:r w:rsidRPr="0024523E">
        <w:rPr>
          <w:spacing w:val="2"/>
          <w:sz w:val="28"/>
          <w:szCs w:val="28"/>
        </w:rPr>
        <w:t xml:space="preserve"> </w:t>
      </w:r>
      <w:r w:rsidRPr="0024523E">
        <w:rPr>
          <w:sz w:val="28"/>
          <w:szCs w:val="28"/>
        </w:rPr>
        <w:t>поставлены</w:t>
      </w:r>
      <w:r w:rsidRPr="0024523E">
        <w:rPr>
          <w:spacing w:val="2"/>
          <w:sz w:val="28"/>
          <w:szCs w:val="28"/>
        </w:rPr>
        <w:t xml:space="preserve"> </w:t>
      </w:r>
      <w:r w:rsidRPr="0024523E">
        <w:rPr>
          <w:sz w:val="28"/>
          <w:szCs w:val="28"/>
        </w:rPr>
        <w:t>задачи:</w:t>
      </w:r>
    </w:p>
    <w:p w:rsidR="0018384A" w:rsidRPr="0024523E" w:rsidRDefault="0024523E">
      <w:pPr>
        <w:pStyle w:val="a5"/>
        <w:numPr>
          <w:ilvl w:val="1"/>
          <w:numId w:val="20"/>
        </w:numPr>
        <w:tabs>
          <w:tab w:val="left" w:pos="858"/>
        </w:tabs>
        <w:ind w:right="270" w:firstLine="566"/>
        <w:rPr>
          <w:sz w:val="28"/>
          <w:szCs w:val="28"/>
        </w:rPr>
      </w:pPr>
      <w:r w:rsidRPr="0024523E">
        <w:rPr>
          <w:sz w:val="28"/>
          <w:szCs w:val="28"/>
        </w:rPr>
        <w:lastRenderedPageBreak/>
        <w:t>информационное, аналитическое и экспертное обеспечение проведение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мониторингов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по</w:t>
      </w:r>
      <w:r w:rsidRPr="0024523E">
        <w:rPr>
          <w:spacing w:val="-2"/>
          <w:sz w:val="28"/>
          <w:szCs w:val="28"/>
        </w:rPr>
        <w:t xml:space="preserve"> </w:t>
      </w:r>
      <w:r w:rsidRPr="0024523E">
        <w:rPr>
          <w:sz w:val="28"/>
          <w:szCs w:val="28"/>
        </w:rPr>
        <w:t>вопросам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качества образования;</w:t>
      </w:r>
    </w:p>
    <w:p w:rsidR="0018384A" w:rsidRPr="0024523E" w:rsidRDefault="0024523E">
      <w:pPr>
        <w:pStyle w:val="a5"/>
        <w:numPr>
          <w:ilvl w:val="1"/>
          <w:numId w:val="20"/>
        </w:numPr>
        <w:tabs>
          <w:tab w:val="left" w:pos="832"/>
        </w:tabs>
        <w:ind w:right="268" w:firstLine="566"/>
        <w:rPr>
          <w:sz w:val="28"/>
          <w:szCs w:val="28"/>
        </w:rPr>
      </w:pPr>
      <w:r w:rsidRPr="0024523E">
        <w:rPr>
          <w:sz w:val="28"/>
          <w:szCs w:val="28"/>
        </w:rPr>
        <w:t>создание условий для выравнивания возможностей доступа обучающихся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к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современным</w:t>
      </w:r>
      <w:r w:rsidRPr="0024523E">
        <w:rPr>
          <w:spacing w:val="-15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условиям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обучения</w:t>
      </w:r>
      <w:r w:rsidRPr="0024523E">
        <w:rPr>
          <w:spacing w:val="-17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и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образовательным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z w:val="28"/>
          <w:szCs w:val="28"/>
        </w:rPr>
        <w:t>ресурсам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-16"/>
          <w:sz w:val="28"/>
          <w:szCs w:val="28"/>
        </w:rPr>
        <w:t xml:space="preserve"> </w:t>
      </w:r>
      <w:r w:rsidRPr="0024523E">
        <w:rPr>
          <w:sz w:val="28"/>
          <w:szCs w:val="28"/>
        </w:rPr>
        <w:t>соответствии</w:t>
      </w:r>
      <w:r w:rsidRPr="0024523E">
        <w:rPr>
          <w:spacing w:val="-64"/>
          <w:sz w:val="28"/>
          <w:szCs w:val="28"/>
        </w:rPr>
        <w:t xml:space="preserve"> </w:t>
      </w:r>
      <w:r w:rsidRPr="0024523E">
        <w:rPr>
          <w:sz w:val="28"/>
          <w:szCs w:val="28"/>
        </w:rPr>
        <w:t>с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ФГОС общего</w:t>
      </w:r>
      <w:r w:rsidRPr="0024523E">
        <w:rPr>
          <w:spacing w:val="-2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образования;</w:t>
      </w:r>
    </w:p>
    <w:p w:rsidR="0018384A" w:rsidRPr="0024523E" w:rsidRDefault="0024523E">
      <w:pPr>
        <w:pStyle w:val="a5"/>
        <w:numPr>
          <w:ilvl w:val="1"/>
          <w:numId w:val="20"/>
        </w:numPr>
        <w:tabs>
          <w:tab w:val="left" w:pos="815"/>
        </w:tabs>
        <w:ind w:left="814" w:hanging="147"/>
        <w:rPr>
          <w:sz w:val="28"/>
          <w:szCs w:val="28"/>
        </w:rPr>
      </w:pPr>
      <w:r w:rsidRPr="0024523E">
        <w:rPr>
          <w:sz w:val="28"/>
          <w:szCs w:val="28"/>
        </w:rPr>
        <w:t>развитие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сетевого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взаимодействия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партнерства;</w:t>
      </w:r>
    </w:p>
    <w:p w:rsidR="0018384A" w:rsidRPr="0024523E" w:rsidRDefault="0024523E">
      <w:pPr>
        <w:pStyle w:val="a5"/>
        <w:numPr>
          <w:ilvl w:val="1"/>
          <w:numId w:val="20"/>
        </w:numPr>
        <w:tabs>
          <w:tab w:val="left" w:pos="810"/>
        </w:tabs>
        <w:ind w:right="271" w:firstLine="566"/>
        <w:rPr>
          <w:sz w:val="28"/>
          <w:szCs w:val="28"/>
        </w:rPr>
      </w:pPr>
      <w:r w:rsidRPr="0024523E">
        <w:rPr>
          <w:sz w:val="28"/>
          <w:szCs w:val="28"/>
        </w:rPr>
        <w:t>подготовка,</w:t>
      </w:r>
      <w:r w:rsidRPr="0024523E">
        <w:rPr>
          <w:spacing w:val="-11"/>
          <w:sz w:val="28"/>
          <w:szCs w:val="28"/>
        </w:rPr>
        <w:t xml:space="preserve"> </w:t>
      </w:r>
      <w:r w:rsidRPr="0024523E">
        <w:rPr>
          <w:sz w:val="28"/>
          <w:szCs w:val="28"/>
        </w:rPr>
        <w:t>переподготовка</w:t>
      </w:r>
      <w:r w:rsidRPr="0024523E">
        <w:rPr>
          <w:spacing w:val="-10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-10"/>
          <w:sz w:val="28"/>
          <w:szCs w:val="28"/>
        </w:rPr>
        <w:t xml:space="preserve"> </w:t>
      </w:r>
      <w:r w:rsidRPr="0024523E">
        <w:rPr>
          <w:sz w:val="28"/>
          <w:szCs w:val="28"/>
        </w:rPr>
        <w:t>повышение</w:t>
      </w:r>
      <w:r w:rsidRPr="0024523E">
        <w:rPr>
          <w:spacing w:val="-10"/>
          <w:sz w:val="28"/>
          <w:szCs w:val="28"/>
        </w:rPr>
        <w:t xml:space="preserve"> </w:t>
      </w:r>
      <w:r w:rsidRPr="0024523E">
        <w:rPr>
          <w:sz w:val="28"/>
          <w:szCs w:val="28"/>
        </w:rPr>
        <w:t>квалификации</w:t>
      </w:r>
      <w:r w:rsidRPr="0024523E">
        <w:rPr>
          <w:spacing w:val="-12"/>
          <w:sz w:val="28"/>
          <w:szCs w:val="28"/>
        </w:rPr>
        <w:t xml:space="preserve"> </w:t>
      </w:r>
      <w:r w:rsidRPr="0024523E">
        <w:rPr>
          <w:sz w:val="28"/>
          <w:szCs w:val="28"/>
        </w:rPr>
        <w:t>педагогических</w:t>
      </w:r>
      <w:r w:rsidRPr="0024523E">
        <w:rPr>
          <w:spacing w:val="-12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-65"/>
          <w:sz w:val="28"/>
          <w:szCs w:val="28"/>
        </w:rPr>
        <w:t xml:space="preserve"> </w:t>
      </w:r>
      <w:r w:rsidRPr="0024523E">
        <w:rPr>
          <w:sz w:val="28"/>
          <w:szCs w:val="28"/>
        </w:rPr>
        <w:t>руководящих работников, формирование в профессиональном педагогическом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сообществе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культуры лидерства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и высоких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достижений.</w:t>
      </w:r>
    </w:p>
    <w:p w:rsidR="0018384A" w:rsidRPr="0024523E" w:rsidRDefault="0024523E">
      <w:pPr>
        <w:ind w:left="102" w:right="264" w:firstLine="707"/>
        <w:jc w:val="both"/>
        <w:rPr>
          <w:sz w:val="28"/>
          <w:szCs w:val="28"/>
        </w:rPr>
      </w:pPr>
      <w:r w:rsidRPr="0024523E">
        <w:rPr>
          <w:sz w:val="28"/>
          <w:szCs w:val="28"/>
        </w:rPr>
        <w:t>Например, для цели программы - повышение качества образовательных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результатов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обучающихся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школах,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показывающих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низкие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результаты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обучения и работающих в сложных социальных условиях, за счет повышения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педагогического</w:t>
      </w:r>
      <w:r w:rsidRPr="0024523E">
        <w:rPr>
          <w:spacing w:val="-16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и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ресурсного</w:t>
      </w:r>
      <w:r w:rsidRPr="0024523E">
        <w:rPr>
          <w:spacing w:val="-13"/>
          <w:sz w:val="28"/>
          <w:szCs w:val="28"/>
        </w:rPr>
        <w:t xml:space="preserve"> </w:t>
      </w:r>
      <w:r w:rsidRPr="0024523E">
        <w:rPr>
          <w:spacing w:val="-1"/>
          <w:sz w:val="28"/>
          <w:szCs w:val="28"/>
        </w:rPr>
        <w:t>потенциала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школ,</w:t>
      </w:r>
      <w:r w:rsidRPr="0024523E">
        <w:rPr>
          <w:spacing w:val="-14"/>
          <w:sz w:val="28"/>
          <w:szCs w:val="28"/>
        </w:rPr>
        <w:t xml:space="preserve"> </w:t>
      </w:r>
      <w:r w:rsidRPr="0024523E">
        <w:rPr>
          <w:sz w:val="28"/>
          <w:szCs w:val="28"/>
        </w:rPr>
        <w:t>основными</w:t>
      </w:r>
      <w:r w:rsidRPr="0024523E">
        <w:rPr>
          <w:spacing w:val="-12"/>
          <w:sz w:val="28"/>
          <w:szCs w:val="28"/>
        </w:rPr>
        <w:t xml:space="preserve"> </w:t>
      </w:r>
      <w:r w:rsidRPr="0024523E">
        <w:rPr>
          <w:sz w:val="28"/>
          <w:szCs w:val="28"/>
        </w:rPr>
        <w:t>задачами</w:t>
      </w:r>
      <w:r w:rsidRPr="0024523E">
        <w:rPr>
          <w:spacing w:val="-11"/>
          <w:sz w:val="28"/>
          <w:szCs w:val="28"/>
        </w:rPr>
        <w:t xml:space="preserve"> </w:t>
      </w:r>
      <w:r w:rsidRPr="0024523E">
        <w:rPr>
          <w:sz w:val="28"/>
          <w:szCs w:val="28"/>
        </w:rPr>
        <w:t>программы</w:t>
      </w:r>
      <w:r w:rsidRPr="0024523E">
        <w:rPr>
          <w:spacing w:val="-61"/>
          <w:sz w:val="28"/>
          <w:szCs w:val="28"/>
        </w:rPr>
        <w:t xml:space="preserve"> </w:t>
      </w:r>
      <w:r w:rsidRPr="0024523E">
        <w:rPr>
          <w:sz w:val="28"/>
          <w:szCs w:val="28"/>
        </w:rPr>
        <w:t>могут</w:t>
      </w:r>
      <w:r w:rsidRPr="0024523E">
        <w:rPr>
          <w:spacing w:val="2"/>
          <w:sz w:val="28"/>
          <w:szCs w:val="28"/>
        </w:rPr>
        <w:t xml:space="preserve"> </w:t>
      </w:r>
      <w:r w:rsidRPr="0024523E">
        <w:rPr>
          <w:sz w:val="28"/>
          <w:szCs w:val="28"/>
        </w:rPr>
        <w:t>являться:</w:t>
      </w:r>
    </w:p>
    <w:p w:rsidR="0018384A" w:rsidRPr="0024523E" w:rsidRDefault="0024523E">
      <w:pPr>
        <w:pStyle w:val="a5"/>
        <w:numPr>
          <w:ilvl w:val="2"/>
          <w:numId w:val="20"/>
        </w:numPr>
        <w:tabs>
          <w:tab w:val="left" w:pos="1338"/>
        </w:tabs>
        <w:spacing w:before="5"/>
        <w:ind w:right="271" w:firstLine="851"/>
        <w:rPr>
          <w:sz w:val="28"/>
          <w:szCs w:val="28"/>
        </w:rPr>
      </w:pPr>
      <w:r w:rsidRPr="0024523E">
        <w:rPr>
          <w:sz w:val="28"/>
          <w:szCs w:val="28"/>
        </w:rPr>
        <w:t>создание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условий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для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выравнивания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возможностей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доступа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обучающихся к современным условиям обучения и образовательным ресурсам 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соответствии с ФГОС общего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образования;</w:t>
      </w:r>
    </w:p>
    <w:p w:rsidR="0018384A" w:rsidRPr="0024523E" w:rsidRDefault="0024523E">
      <w:pPr>
        <w:pStyle w:val="a5"/>
        <w:numPr>
          <w:ilvl w:val="2"/>
          <w:numId w:val="20"/>
        </w:numPr>
        <w:tabs>
          <w:tab w:val="left" w:pos="1120"/>
        </w:tabs>
        <w:ind w:right="264" w:firstLine="851"/>
        <w:rPr>
          <w:sz w:val="28"/>
          <w:szCs w:val="28"/>
        </w:rPr>
      </w:pPr>
      <w:r w:rsidRPr="0024523E">
        <w:rPr>
          <w:sz w:val="28"/>
          <w:szCs w:val="28"/>
        </w:rPr>
        <w:t>формирование муниципальной системы методического сопровождения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учителей,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поддержки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школьных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команд,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работающих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школах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низкими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результатами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обучения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и в сложных</w:t>
      </w:r>
      <w:r w:rsidRPr="0024523E">
        <w:rPr>
          <w:spacing w:val="-3"/>
          <w:sz w:val="28"/>
          <w:szCs w:val="28"/>
        </w:rPr>
        <w:t xml:space="preserve"> </w:t>
      </w:r>
      <w:r w:rsidRPr="0024523E">
        <w:rPr>
          <w:sz w:val="28"/>
          <w:szCs w:val="28"/>
        </w:rPr>
        <w:t>социальных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условиях;</w:t>
      </w:r>
    </w:p>
    <w:p w:rsidR="0018384A" w:rsidRPr="0024523E" w:rsidRDefault="0024523E">
      <w:pPr>
        <w:pStyle w:val="a5"/>
        <w:numPr>
          <w:ilvl w:val="2"/>
          <w:numId w:val="20"/>
        </w:numPr>
        <w:tabs>
          <w:tab w:val="left" w:pos="1125"/>
        </w:tabs>
        <w:ind w:right="266" w:firstLine="851"/>
        <w:rPr>
          <w:sz w:val="28"/>
          <w:szCs w:val="28"/>
        </w:rPr>
      </w:pPr>
      <w:r w:rsidRPr="0024523E">
        <w:rPr>
          <w:sz w:val="28"/>
          <w:szCs w:val="28"/>
        </w:rPr>
        <w:t>разработка и реализация комплекса мер по поддержке школ с низкими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результатами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обучения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работающих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сложных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социальных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условиях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муниципальном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уровне;</w:t>
      </w:r>
    </w:p>
    <w:p w:rsidR="0018384A" w:rsidRPr="0024523E" w:rsidRDefault="0024523E">
      <w:pPr>
        <w:pStyle w:val="a5"/>
        <w:numPr>
          <w:ilvl w:val="2"/>
          <w:numId w:val="20"/>
        </w:numPr>
        <w:tabs>
          <w:tab w:val="left" w:pos="1101"/>
        </w:tabs>
        <w:ind w:left="1100" w:hanging="147"/>
        <w:rPr>
          <w:sz w:val="28"/>
          <w:szCs w:val="28"/>
        </w:rPr>
      </w:pPr>
      <w:r w:rsidRPr="0024523E">
        <w:rPr>
          <w:sz w:val="28"/>
          <w:szCs w:val="28"/>
        </w:rPr>
        <w:t>развитие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сетевого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взаимодействия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-5"/>
          <w:sz w:val="28"/>
          <w:szCs w:val="28"/>
        </w:rPr>
        <w:t xml:space="preserve"> </w:t>
      </w:r>
      <w:r w:rsidRPr="0024523E">
        <w:rPr>
          <w:sz w:val="28"/>
          <w:szCs w:val="28"/>
        </w:rPr>
        <w:t>партнерства.</w:t>
      </w:r>
    </w:p>
    <w:p w:rsidR="0018384A" w:rsidRPr="0024523E" w:rsidRDefault="0018384A">
      <w:pPr>
        <w:pStyle w:val="a3"/>
        <w:spacing w:before="10"/>
        <w:ind w:left="0" w:firstLine="0"/>
        <w:jc w:val="left"/>
      </w:pPr>
    </w:p>
    <w:p w:rsidR="0018384A" w:rsidRPr="0024523E" w:rsidRDefault="0024523E">
      <w:pPr>
        <w:ind w:left="102" w:right="264" w:firstLine="707"/>
        <w:jc w:val="both"/>
        <w:rPr>
          <w:sz w:val="28"/>
          <w:szCs w:val="28"/>
        </w:rPr>
      </w:pPr>
      <w:r w:rsidRPr="0024523E">
        <w:rPr>
          <w:sz w:val="28"/>
          <w:szCs w:val="28"/>
        </w:rPr>
        <w:t>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для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цели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муниципального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проекта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–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повышение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качества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образовательных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результатов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обучающихся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функционирующих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неблагоприятных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социальных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условиях,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выравнивание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результатов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муниципальной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системы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образования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в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целом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–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могут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быть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определены</w:t>
      </w:r>
      <w:r w:rsidRPr="0024523E">
        <w:rPr>
          <w:spacing w:val="-61"/>
          <w:sz w:val="28"/>
          <w:szCs w:val="28"/>
        </w:rPr>
        <w:t xml:space="preserve"> </w:t>
      </w:r>
      <w:r w:rsidRPr="0024523E">
        <w:rPr>
          <w:sz w:val="28"/>
          <w:szCs w:val="28"/>
        </w:rPr>
        <w:t>следующие</w:t>
      </w:r>
      <w:r w:rsidRPr="0024523E">
        <w:rPr>
          <w:spacing w:val="3"/>
          <w:sz w:val="28"/>
          <w:szCs w:val="28"/>
        </w:rPr>
        <w:t xml:space="preserve"> </w:t>
      </w:r>
      <w:r w:rsidRPr="0024523E">
        <w:rPr>
          <w:sz w:val="28"/>
          <w:szCs w:val="28"/>
        </w:rPr>
        <w:t>задачи:</w:t>
      </w:r>
    </w:p>
    <w:p w:rsidR="0018384A" w:rsidRPr="0024523E" w:rsidRDefault="0024523E">
      <w:pPr>
        <w:pStyle w:val="a5"/>
        <w:numPr>
          <w:ilvl w:val="0"/>
          <w:numId w:val="18"/>
        </w:numPr>
        <w:tabs>
          <w:tab w:val="left" w:pos="1000"/>
        </w:tabs>
        <w:spacing w:before="4"/>
        <w:ind w:right="271" w:firstLine="707"/>
        <w:rPr>
          <w:sz w:val="28"/>
          <w:szCs w:val="28"/>
        </w:rPr>
      </w:pPr>
      <w:r w:rsidRPr="0024523E">
        <w:rPr>
          <w:sz w:val="28"/>
          <w:szCs w:val="28"/>
        </w:rPr>
        <w:t>сформировать муниципальную систему методического сопровождения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учителей,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школьных</w:t>
      </w:r>
      <w:r w:rsidRPr="0024523E">
        <w:rPr>
          <w:spacing w:val="-2"/>
          <w:sz w:val="28"/>
          <w:szCs w:val="28"/>
        </w:rPr>
        <w:t xml:space="preserve"> </w:t>
      </w:r>
      <w:r w:rsidRPr="0024523E">
        <w:rPr>
          <w:sz w:val="28"/>
          <w:szCs w:val="28"/>
        </w:rPr>
        <w:t>педагогических</w:t>
      </w:r>
      <w:r w:rsidRPr="0024523E">
        <w:rPr>
          <w:spacing w:val="-2"/>
          <w:sz w:val="28"/>
          <w:szCs w:val="28"/>
        </w:rPr>
        <w:t xml:space="preserve"> </w:t>
      </w:r>
      <w:r w:rsidRPr="0024523E">
        <w:rPr>
          <w:sz w:val="28"/>
          <w:szCs w:val="28"/>
        </w:rPr>
        <w:t>команд;</w:t>
      </w:r>
    </w:p>
    <w:p w:rsidR="0018384A" w:rsidRPr="0024523E" w:rsidRDefault="0024523E">
      <w:pPr>
        <w:pStyle w:val="a5"/>
        <w:numPr>
          <w:ilvl w:val="0"/>
          <w:numId w:val="18"/>
        </w:numPr>
        <w:tabs>
          <w:tab w:val="left" w:pos="1115"/>
        </w:tabs>
        <w:ind w:right="270" w:firstLine="707"/>
        <w:rPr>
          <w:sz w:val="28"/>
          <w:szCs w:val="28"/>
        </w:rPr>
      </w:pPr>
      <w:r w:rsidRPr="0024523E">
        <w:rPr>
          <w:sz w:val="28"/>
          <w:szCs w:val="28"/>
        </w:rPr>
        <w:t>определить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наиболее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эффективные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формы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поддержки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школ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на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муниципальном</w:t>
      </w:r>
      <w:r w:rsidRPr="0024523E">
        <w:rPr>
          <w:spacing w:val="-1"/>
          <w:sz w:val="28"/>
          <w:szCs w:val="28"/>
        </w:rPr>
        <w:t xml:space="preserve"> </w:t>
      </w:r>
      <w:r w:rsidRPr="0024523E">
        <w:rPr>
          <w:sz w:val="28"/>
          <w:szCs w:val="28"/>
        </w:rPr>
        <w:t>уровне;</w:t>
      </w:r>
    </w:p>
    <w:p w:rsidR="0018384A" w:rsidRPr="0024523E" w:rsidRDefault="0024523E">
      <w:pPr>
        <w:pStyle w:val="a5"/>
        <w:numPr>
          <w:ilvl w:val="0"/>
          <w:numId w:val="18"/>
        </w:numPr>
        <w:tabs>
          <w:tab w:val="left" w:pos="998"/>
        </w:tabs>
        <w:ind w:right="272" w:firstLine="707"/>
        <w:rPr>
          <w:sz w:val="28"/>
          <w:szCs w:val="28"/>
        </w:rPr>
      </w:pPr>
      <w:r w:rsidRPr="0024523E">
        <w:rPr>
          <w:sz w:val="28"/>
          <w:szCs w:val="28"/>
        </w:rPr>
        <w:t>создать условия для эффективного сетевого взаимодействия школ с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разным уровнем качества результатов обучения и функционирующих в разных</w:t>
      </w:r>
      <w:r w:rsidRPr="0024523E">
        <w:rPr>
          <w:spacing w:val="1"/>
          <w:sz w:val="28"/>
          <w:szCs w:val="28"/>
        </w:rPr>
        <w:t xml:space="preserve"> </w:t>
      </w:r>
      <w:r w:rsidRPr="0024523E">
        <w:rPr>
          <w:sz w:val="28"/>
          <w:szCs w:val="28"/>
        </w:rPr>
        <w:t>социальных</w:t>
      </w:r>
      <w:r w:rsidRPr="0024523E">
        <w:rPr>
          <w:spacing w:val="-4"/>
          <w:sz w:val="28"/>
          <w:szCs w:val="28"/>
        </w:rPr>
        <w:t xml:space="preserve"> </w:t>
      </w:r>
      <w:r w:rsidRPr="0024523E">
        <w:rPr>
          <w:sz w:val="28"/>
          <w:szCs w:val="28"/>
        </w:rPr>
        <w:t>условиях;</w:t>
      </w:r>
    </w:p>
    <w:p w:rsidR="0018384A" w:rsidRDefault="0024523E">
      <w:pPr>
        <w:pStyle w:val="a5"/>
        <w:numPr>
          <w:ilvl w:val="0"/>
          <w:numId w:val="18"/>
        </w:numPr>
        <w:tabs>
          <w:tab w:val="left" w:pos="1192"/>
        </w:tabs>
        <w:spacing w:before="75"/>
        <w:ind w:right="272" w:firstLine="70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активизировать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деятельность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всех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форм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профессионального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взаимодействия по обмену опытом и распространению эффективных практик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школ-лидеров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 переходу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 эффективный режим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работы;</w:t>
      </w:r>
    </w:p>
    <w:p w:rsidR="0018384A" w:rsidRDefault="0024523E">
      <w:pPr>
        <w:pStyle w:val="a5"/>
        <w:numPr>
          <w:ilvl w:val="0"/>
          <w:numId w:val="18"/>
        </w:numPr>
        <w:tabs>
          <w:tab w:val="left" w:pos="1019"/>
        </w:tabs>
        <w:ind w:right="274" w:firstLine="70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стимулировать участие школ, участников программы, в конкурсах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проектах.</w:t>
      </w:r>
    </w:p>
    <w:p w:rsidR="0018384A" w:rsidRDefault="0024523E">
      <w:pPr>
        <w:pStyle w:val="a3"/>
        <w:spacing w:line="242" w:lineRule="auto"/>
        <w:ind w:right="267"/>
      </w:pPr>
      <w:r>
        <w:t>Критерием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результат.</w:t>
      </w:r>
      <w:r>
        <w:rPr>
          <w:spacing w:val="-3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ожидаемый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программы.</w:t>
      </w:r>
    </w:p>
    <w:p w:rsidR="0018384A" w:rsidRDefault="0024523E">
      <w:pPr>
        <w:pStyle w:val="a3"/>
        <w:ind w:right="268"/>
      </w:pP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взаимообусловлены.</w:t>
      </w:r>
      <w:r>
        <w:rPr>
          <w:spacing w:val="1"/>
        </w:rPr>
        <w:t xml:space="preserve"> </w:t>
      </w:r>
      <w:r>
        <w:lastRenderedPageBreak/>
        <w:t>Формулируя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Причем, чем конкретнее результаты (точнее сформулированы), тем понятнее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 тем</w:t>
      </w:r>
      <w:r>
        <w:rPr>
          <w:spacing w:val="-1"/>
        </w:rPr>
        <w:t xml:space="preserve"> </w:t>
      </w:r>
      <w:r>
        <w:t>легче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реализовываться.</w:t>
      </w:r>
    </w:p>
    <w:p w:rsidR="0018384A" w:rsidRDefault="0024523E">
      <w:pPr>
        <w:pStyle w:val="a3"/>
        <w:spacing w:line="242" w:lineRule="auto"/>
        <w:ind w:right="274"/>
      </w:pPr>
      <w:r>
        <w:t>Основные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результатов: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034"/>
        </w:tabs>
        <w:ind w:right="271" w:firstLine="707"/>
        <w:rPr>
          <w:sz w:val="28"/>
        </w:rPr>
      </w:pPr>
      <w:r>
        <w:rPr>
          <w:sz w:val="28"/>
        </w:rPr>
        <w:t>ожидаемые результаты представлены не по всем направлениям,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конкретным задачам;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978"/>
        </w:tabs>
        <w:ind w:right="273" w:firstLine="707"/>
        <w:rPr>
          <w:sz w:val="28"/>
        </w:rPr>
      </w:pPr>
      <w:r>
        <w:rPr>
          <w:sz w:val="28"/>
        </w:rPr>
        <w:t>описание ожидаемых результатов не содержит описание индикаторов,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меру</w:t>
      </w:r>
      <w:r>
        <w:rPr>
          <w:spacing w:val="-3"/>
          <w:sz w:val="28"/>
        </w:rPr>
        <w:t xml:space="preserve"> </w:t>
      </w:r>
      <w:r>
        <w:rPr>
          <w:sz w:val="28"/>
        </w:rPr>
        <w:t>их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959"/>
        </w:tabs>
        <w:ind w:right="270" w:firstLine="707"/>
        <w:rPr>
          <w:sz w:val="28"/>
        </w:rPr>
      </w:pPr>
      <w:r>
        <w:rPr>
          <w:spacing w:val="-1"/>
          <w:sz w:val="28"/>
        </w:rPr>
        <w:t>отсутствует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108"/>
        </w:tabs>
        <w:ind w:right="268" w:firstLine="707"/>
        <w:rPr>
          <w:sz w:val="28"/>
        </w:rPr>
      </w:pPr>
      <w:r>
        <w:rPr>
          <w:sz w:val="28"/>
        </w:rPr>
        <w:t>ожидаемые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характеристик.</w:t>
      </w:r>
    </w:p>
    <w:p w:rsidR="0018384A" w:rsidRDefault="0024523E">
      <w:pPr>
        <w:pStyle w:val="a3"/>
        <w:ind w:right="272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 достичь результата,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в программе,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инициатив на основе сбалансированной системы критериев, показателей и</w:t>
      </w:r>
      <w:r>
        <w:rPr>
          <w:spacing w:val="1"/>
        </w:rPr>
        <w:t xml:space="preserve"> </w:t>
      </w:r>
      <w:r>
        <w:t>индикаторов. Критерии задают лишь общее направление оценки, поэтому их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показатели.</w:t>
      </w:r>
    </w:p>
    <w:p w:rsidR="0018384A" w:rsidRDefault="0024523E">
      <w:pPr>
        <w:pStyle w:val="a3"/>
        <w:ind w:right="268"/>
      </w:pPr>
      <w:r>
        <w:t>Показатели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(статистика,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коэффициенты и т.д.) и качественными (изменения в подходах, поведении,</w:t>
      </w:r>
      <w:r>
        <w:rPr>
          <w:spacing w:val="1"/>
        </w:rPr>
        <w:t xml:space="preserve"> </w:t>
      </w:r>
      <w:r>
        <w:t>навыках,</w:t>
      </w:r>
      <w:r>
        <w:rPr>
          <w:spacing w:val="-5"/>
        </w:rPr>
        <w:t xml:space="preserve"> </w:t>
      </w:r>
      <w:r>
        <w:t>представлениях,</w:t>
      </w:r>
      <w:r>
        <w:rPr>
          <w:spacing w:val="-1"/>
        </w:rPr>
        <w:t xml:space="preserve"> </w:t>
      </w:r>
      <w:r>
        <w:t>свойствах, уровне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 т.д.).</w:t>
      </w:r>
    </w:p>
    <w:p w:rsidR="0018384A" w:rsidRDefault="0024523E">
      <w:pPr>
        <w:pStyle w:val="a3"/>
        <w:ind w:right="264"/>
      </w:pPr>
      <w:r>
        <w:t>Показатели,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индикаторы,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динамике).</w:t>
      </w:r>
      <w:r>
        <w:rPr>
          <w:spacing w:val="1"/>
        </w:rPr>
        <w:t xml:space="preserve"> </w:t>
      </w:r>
      <w:r>
        <w:t>Перечень ожидаемых результатов программы в количественном измерении –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2).</w:t>
      </w:r>
    </w:p>
    <w:p w:rsidR="0018384A" w:rsidRDefault="0018384A">
      <w:pPr>
        <w:pStyle w:val="a3"/>
        <w:ind w:left="0" w:firstLine="0"/>
        <w:jc w:val="left"/>
        <w:rPr>
          <w:sz w:val="27"/>
        </w:rPr>
      </w:pPr>
    </w:p>
    <w:p w:rsidR="0018384A" w:rsidRDefault="0024523E">
      <w:pPr>
        <w:pStyle w:val="1"/>
        <w:spacing w:before="0"/>
        <w:ind w:left="83"/>
      </w:pPr>
      <w:r>
        <w:t>Таблица 2. – Показатели и индикаторы муниципальной программы</w:t>
      </w:r>
      <w:r>
        <w:rPr>
          <w:spacing w:val="-67"/>
        </w:rPr>
        <w:t xml:space="preserve"> </w:t>
      </w:r>
      <w:r>
        <w:t>поддержки школ с низкими результатами обучения и 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социальных условиях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16"/>
        <w:gridCol w:w="1913"/>
        <w:gridCol w:w="1844"/>
        <w:gridCol w:w="1091"/>
        <w:gridCol w:w="1014"/>
        <w:gridCol w:w="1012"/>
      </w:tblGrid>
      <w:tr w:rsidR="0018384A">
        <w:trPr>
          <w:trHeight w:val="275"/>
        </w:trPr>
        <w:tc>
          <w:tcPr>
            <w:tcW w:w="562" w:type="dxa"/>
            <w:vMerge w:val="restart"/>
          </w:tcPr>
          <w:p w:rsidR="0018384A" w:rsidRDefault="0024523E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6" w:type="dxa"/>
            <w:vMerge w:val="restart"/>
          </w:tcPr>
          <w:p w:rsidR="0018384A" w:rsidRDefault="0024523E">
            <w:pPr>
              <w:pStyle w:val="TableParagraph"/>
              <w:spacing w:line="275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13" w:type="dxa"/>
            <w:vMerge w:val="restart"/>
          </w:tcPr>
          <w:p w:rsidR="0018384A" w:rsidRDefault="0024523E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844" w:type="dxa"/>
            <w:vMerge w:val="restart"/>
          </w:tcPr>
          <w:p w:rsidR="0018384A" w:rsidRDefault="0024523E">
            <w:pPr>
              <w:pStyle w:val="TableParagraph"/>
              <w:spacing w:line="276" w:lineRule="exact"/>
              <w:ind w:left="431" w:right="17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  <w:tc>
          <w:tcPr>
            <w:tcW w:w="3117" w:type="dxa"/>
            <w:gridSpan w:val="3"/>
          </w:tcPr>
          <w:p w:rsidR="0018384A" w:rsidRDefault="0024523E">
            <w:pPr>
              <w:pStyle w:val="TableParagraph"/>
              <w:spacing w:line="256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</w:tr>
      <w:tr w:rsidR="0018384A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18384A" w:rsidRDefault="0024523E">
            <w:pPr>
              <w:pStyle w:val="TableParagraph"/>
              <w:spacing w:line="256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014" w:type="dxa"/>
          </w:tcPr>
          <w:p w:rsidR="0018384A" w:rsidRDefault="0024523E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012" w:type="dxa"/>
          </w:tcPr>
          <w:p w:rsidR="0018384A" w:rsidRDefault="0024523E">
            <w:pPr>
              <w:pStyle w:val="TableParagraph"/>
              <w:spacing w:line="25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18384A">
        <w:trPr>
          <w:trHeight w:val="275"/>
        </w:trPr>
        <w:tc>
          <w:tcPr>
            <w:tcW w:w="9352" w:type="dxa"/>
            <w:gridSpan w:val="7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18384A">
        <w:trPr>
          <w:trHeight w:val="278"/>
        </w:trPr>
        <w:tc>
          <w:tcPr>
            <w:tcW w:w="562" w:type="dxa"/>
          </w:tcPr>
          <w:p w:rsidR="0018384A" w:rsidRDefault="002452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18384A" w:rsidRDefault="002452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13" w:type="dxa"/>
          </w:tcPr>
          <w:p w:rsidR="0018384A" w:rsidRDefault="002452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18384A" w:rsidRDefault="0024523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18384A" w:rsidRDefault="0024523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14" w:type="dxa"/>
          </w:tcPr>
          <w:p w:rsidR="0018384A" w:rsidRDefault="002452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12" w:type="dxa"/>
          </w:tcPr>
          <w:p w:rsidR="0018384A" w:rsidRDefault="0024523E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8384A" w:rsidRDefault="0018384A">
      <w:pPr>
        <w:pStyle w:val="a3"/>
        <w:spacing w:before="3"/>
        <w:ind w:left="0" w:firstLine="0"/>
        <w:jc w:val="left"/>
        <w:rPr>
          <w:b/>
        </w:rPr>
      </w:pPr>
    </w:p>
    <w:p w:rsidR="0018384A" w:rsidRDefault="0024523E">
      <w:pPr>
        <w:spacing w:before="1"/>
        <w:ind w:left="81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Приведем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примеры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показателей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индикаторов.</w:t>
      </w:r>
    </w:p>
    <w:p w:rsidR="0018384A" w:rsidRDefault="0024523E">
      <w:pPr>
        <w:pStyle w:val="a5"/>
        <w:numPr>
          <w:ilvl w:val="0"/>
          <w:numId w:val="16"/>
        </w:numPr>
        <w:tabs>
          <w:tab w:val="left" w:pos="1518"/>
        </w:tabs>
        <w:spacing w:before="75"/>
        <w:ind w:right="262" w:firstLine="70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Показатель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«Обеспечение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условий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равного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доступа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 получению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качественного общего образования для каждого ребенка независимо от места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жительства,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социального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статуса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материального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положения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семьи»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индикатор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«Доля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низкими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результатами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обучения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функционирующих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неблагоприятных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социальных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условиях,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которых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условия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равного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доступа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получению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качественного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общего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образования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каждого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ребенка,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общем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количестве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таких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организаций,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%».</w:t>
      </w:r>
    </w:p>
    <w:p w:rsidR="0018384A" w:rsidRDefault="0024523E">
      <w:pPr>
        <w:pStyle w:val="a5"/>
        <w:numPr>
          <w:ilvl w:val="0"/>
          <w:numId w:val="16"/>
        </w:numPr>
        <w:tabs>
          <w:tab w:val="left" w:pos="1518"/>
        </w:tabs>
        <w:ind w:right="264" w:firstLine="70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Показатель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«Кадровое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особых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образовательных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потребностей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обучающихся»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индикатор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«Доля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обучающихся,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которые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получают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квалифицированное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психолого-педагогическое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сопровождение,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lastRenderedPageBreak/>
        <w:t>общей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доле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особыми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образовательными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потребностями».</w:t>
      </w:r>
    </w:p>
    <w:p w:rsidR="0018384A" w:rsidRDefault="0024523E">
      <w:pPr>
        <w:pStyle w:val="a3"/>
        <w:spacing w:line="242" w:lineRule="auto"/>
        <w:ind w:right="268"/>
      </w:pPr>
      <w:r>
        <w:t>Например,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15"/>
        </w:rPr>
        <w:t xml:space="preserve"> </w:t>
      </w:r>
      <w:r>
        <w:t>количественных</w:t>
      </w:r>
      <w:r>
        <w:rPr>
          <w:spacing w:val="-13"/>
        </w:rPr>
        <w:t xml:space="preserve"> </w:t>
      </w:r>
      <w:r>
        <w:t>индикаторов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показателям</w:t>
      </w:r>
      <w:r>
        <w:rPr>
          <w:spacing w:val="-1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определены:</w:t>
      </w:r>
    </w:p>
    <w:p w:rsidR="0018384A" w:rsidRDefault="0024523E">
      <w:pPr>
        <w:pStyle w:val="a5"/>
        <w:numPr>
          <w:ilvl w:val="0"/>
          <w:numId w:val="15"/>
        </w:numPr>
        <w:tabs>
          <w:tab w:val="left" w:pos="1115"/>
        </w:tabs>
        <w:spacing w:line="317" w:lineRule="exact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sz w:val="28"/>
        </w:rPr>
        <w:t>: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118"/>
        </w:tabs>
        <w:ind w:right="273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118"/>
        </w:tabs>
        <w:ind w:right="271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235"/>
        </w:tabs>
        <w:ind w:right="270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каждого ребенка независимо от места жительства,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 и материального положения семей,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427"/>
        </w:tabs>
        <w:spacing w:before="1"/>
        <w:ind w:right="265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103"/>
        </w:tabs>
        <w:ind w:right="273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070"/>
        </w:tabs>
        <w:ind w:right="271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15"/>
        </w:numPr>
        <w:tabs>
          <w:tab w:val="left" w:pos="1115"/>
        </w:tabs>
        <w:spacing w:line="322" w:lineRule="exact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кадрового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sz w:val="28"/>
        </w:rPr>
        <w:t>: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1130"/>
        </w:tabs>
        <w:ind w:right="269" w:firstLine="707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прошедших переподготовку или повышение квалификации по 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повышения качества образования обучающихся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организациях;</w:t>
      </w:r>
    </w:p>
    <w:p w:rsidR="0018384A" w:rsidRDefault="0024523E">
      <w:pPr>
        <w:pStyle w:val="a5"/>
        <w:numPr>
          <w:ilvl w:val="0"/>
          <w:numId w:val="15"/>
        </w:numPr>
        <w:tabs>
          <w:tab w:val="left" w:pos="1115"/>
        </w:tabs>
        <w:spacing w:before="1" w:line="322" w:lineRule="exact"/>
        <w:jc w:val="both"/>
        <w:rPr>
          <w:sz w:val="28"/>
        </w:rPr>
      </w:pPr>
      <w:r>
        <w:rPr>
          <w:i/>
          <w:sz w:val="28"/>
        </w:rPr>
        <w:t>повышение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983"/>
        </w:tabs>
        <w:ind w:right="273" w:firstLine="707"/>
        <w:rPr>
          <w:sz w:val="28"/>
        </w:rPr>
      </w:pPr>
      <w:r>
        <w:rPr>
          <w:sz w:val="28"/>
        </w:rPr>
        <w:t>доля образовательных организаций, в которых обучающиеся успешно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аттестацию;</w:t>
      </w:r>
    </w:p>
    <w:p w:rsidR="0018384A" w:rsidRDefault="0024523E">
      <w:pPr>
        <w:pStyle w:val="a5"/>
        <w:numPr>
          <w:ilvl w:val="0"/>
          <w:numId w:val="17"/>
        </w:numPr>
        <w:tabs>
          <w:tab w:val="left" w:pos="969"/>
        </w:tabs>
        <w:ind w:right="269" w:firstLine="707"/>
        <w:rPr>
          <w:sz w:val="28"/>
        </w:rPr>
      </w:pPr>
      <w:r>
        <w:rPr>
          <w:sz w:val="28"/>
        </w:rPr>
        <w:t>доля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школ,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продемонстрировали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условиях.</w:t>
      </w:r>
    </w:p>
    <w:p w:rsidR="0018384A" w:rsidRDefault="0024523E">
      <w:pPr>
        <w:pStyle w:val="a3"/>
        <w:ind w:left="810" w:firstLine="0"/>
      </w:pPr>
      <w:r>
        <w:t>Также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результаты:</w:t>
      </w:r>
    </w:p>
    <w:p w:rsidR="0018384A" w:rsidRDefault="0024523E">
      <w:pPr>
        <w:pStyle w:val="a3"/>
        <w:spacing w:before="74"/>
        <w:ind w:right="268"/>
      </w:pPr>
      <w:r>
        <w:rPr>
          <w:b/>
        </w:rPr>
        <w:t xml:space="preserve">- </w:t>
      </w:r>
      <w:r>
        <w:t>появление в муниципальной системе современной модели 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функционирования;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22"/>
        </w:tabs>
        <w:spacing w:before="1"/>
        <w:ind w:right="265" w:firstLine="707"/>
        <w:rPr>
          <w:sz w:val="28"/>
        </w:rPr>
      </w:pPr>
      <w:r>
        <w:rPr>
          <w:sz w:val="28"/>
        </w:rPr>
        <w:t>сформированы инструменты и ресурсы поддержки школ с 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руководящих и педагогических работников, сетевого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ОО;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успешно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106"/>
        </w:tabs>
        <w:ind w:right="271" w:firstLine="707"/>
        <w:rPr>
          <w:sz w:val="28"/>
        </w:rPr>
      </w:pP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14"/>
        </w:tabs>
        <w:spacing w:before="2"/>
        <w:ind w:right="271" w:firstLine="707"/>
        <w:rPr>
          <w:sz w:val="28"/>
        </w:rPr>
      </w:pPr>
      <w:r>
        <w:rPr>
          <w:sz w:val="28"/>
        </w:rPr>
        <w:t>внедрены образовательные программы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981"/>
        </w:tabs>
        <w:ind w:right="268" w:firstLine="707"/>
        <w:rPr>
          <w:sz w:val="28"/>
        </w:rPr>
      </w:pPr>
      <w:r>
        <w:rPr>
          <w:sz w:val="28"/>
        </w:rPr>
        <w:t>обеспечен комплексный мониторинг качества образования в школах с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29"/>
        </w:tabs>
        <w:ind w:right="271" w:firstLine="707"/>
        <w:rPr>
          <w:sz w:val="28"/>
        </w:rPr>
      </w:pPr>
      <w:r>
        <w:rPr>
          <w:sz w:val="28"/>
        </w:rPr>
        <w:t>осуществлено повышение качества образования за счет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числе, показывающих низкие образовательные результаты, в 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317"/>
        </w:tabs>
        <w:ind w:right="272" w:firstLine="707"/>
        <w:rPr>
          <w:sz w:val="28"/>
        </w:rPr>
      </w:pPr>
      <w:r>
        <w:rPr>
          <w:sz w:val="28"/>
        </w:rPr>
        <w:t>снижена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программу.</w:t>
      </w:r>
    </w:p>
    <w:p w:rsidR="0018384A" w:rsidRDefault="0024523E">
      <w:pPr>
        <w:pStyle w:val="a3"/>
        <w:ind w:right="265"/>
      </w:pPr>
      <w:r>
        <w:t>В качестве основного результата реализации программы может быть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жителю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 соответствующего современным стандартам и требованиям.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мероприятий Программы</w:t>
      </w:r>
      <w:r>
        <w:rPr>
          <w:spacing w:val="-1"/>
        </w:rPr>
        <w:t xml:space="preserve"> </w:t>
      </w:r>
      <w:r>
        <w:t>ожидается: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36"/>
        </w:tabs>
        <w:ind w:right="272" w:firstLine="707"/>
        <w:rPr>
          <w:sz w:val="28"/>
        </w:rPr>
      </w:pPr>
      <w:r>
        <w:rPr>
          <w:sz w:val="28"/>
        </w:rPr>
        <w:t>привлечение в отрасль высококвалифицированных кадров,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специалистов;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118"/>
        </w:tabs>
        <w:spacing w:line="242" w:lineRule="auto"/>
        <w:ind w:right="271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подростками;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22"/>
        </w:tabs>
        <w:ind w:right="272" w:firstLine="707"/>
        <w:rPr>
          <w:sz w:val="28"/>
        </w:rPr>
      </w:pPr>
      <w:r>
        <w:rPr>
          <w:sz w:val="28"/>
        </w:rPr>
        <w:t>обеспечение в образовательных организациях условий,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 требованиям к образовательному процессу, в том числе в 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00"/>
        </w:tabs>
        <w:ind w:right="273" w:firstLine="707"/>
        <w:rPr>
          <w:sz w:val="28"/>
        </w:rPr>
      </w:pPr>
      <w:r>
        <w:rPr>
          <w:sz w:val="28"/>
        </w:rPr>
        <w:t>привлечение новых информационных сервисов, систем и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образовательных 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976"/>
        </w:tabs>
        <w:ind w:right="268" w:firstLine="707"/>
        <w:rPr>
          <w:sz w:val="28"/>
        </w:rPr>
      </w:pPr>
      <w:r>
        <w:rPr>
          <w:sz w:val="28"/>
        </w:rPr>
        <w:t>включение информационно-коммуникационных технологий в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уровнях.</w:t>
      </w:r>
    </w:p>
    <w:p w:rsidR="0018384A" w:rsidRDefault="0024523E">
      <w:pPr>
        <w:pStyle w:val="a3"/>
        <w:ind w:right="271"/>
      </w:pP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(примеры):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07"/>
        </w:tabs>
        <w:spacing w:before="74" w:line="242" w:lineRule="auto"/>
        <w:ind w:right="268" w:firstLine="707"/>
        <w:rPr>
          <w:sz w:val="28"/>
        </w:rPr>
      </w:pPr>
      <w:r>
        <w:rPr>
          <w:sz w:val="28"/>
        </w:rPr>
        <w:t>30% управленческих и педагогических кадров школ будут охвачены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 квалификации;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10"/>
        </w:tabs>
        <w:ind w:right="268" w:firstLine="707"/>
        <w:rPr>
          <w:sz w:val="28"/>
        </w:rPr>
      </w:pPr>
      <w:r>
        <w:rPr>
          <w:sz w:val="28"/>
        </w:rPr>
        <w:t>70% обучающихся получат возможность обучаться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74"/>
        </w:tabs>
        <w:ind w:right="270" w:firstLine="707"/>
        <w:rPr>
          <w:sz w:val="28"/>
        </w:rPr>
      </w:pPr>
      <w:r>
        <w:rPr>
          <w:sz w:val="28"/>
        </w:rPr>
        <w:t>87%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988"/>
        </w:tabs>
        <w:ind w:right="269" w:firstLine="707"/>
        <w:rPr>
          <w:sz w:val="28"/>
        </w:rPr>
      </w:pPr>
      <w:r>
        <w:rPr>
          <w:sz w:val="28"/>
        </w:rPr>
        <w:t>не менее 95 % выпускников получат по итогам ЕГЭ по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94"/>
        </w:tabs>
        <w:ind w:right="273" w:firstLine="707"/>
        <w:rPr>
          <w:sz w:val="28"/>
        </w:rPr>
      </w:pP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 успеваемости своих детей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89"/>
        </w:tabs>
        <w:ind w:right="271" w:firstLine="707"/>
        <w:rPr>
          <w:sz w:val="28"/>
        </w:rPr>
      </w:pP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 школьников;</w:t>
      </w:r>
    </w:p>
    <w:p w:rsidR="0018384A" w:rsidRDefault="0024523E">
      <w:pPr>
        <w:pStyle w:val="a5"/>
        <w:numPr>
          <w:ilvl w:val="0"/>
          <w:numId w:val="14"/>
        </w:numPr>
        <w:tabs>
          <w:tab w:val="left" w:pos="1070"/>
        </w:tabs>
        <w:ind w:right="265" w:firstLine="707"/>
        <w:rPr>
          <w:sz w:val="28"/>
        </w:rPr>
      </w:pP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8384A" w:rsidRDefault="0018384A">
      <w:pPr>
        <w:pStyle w:val="a3"/>
        <w:ind w:left="0" w:firstLine="0"/>
        <w:jc w:val="left"/>
        <w:rPr>
          <w:sz w:val="20"/>
        </w:rPr>
      </w:pPr>
    </w:p>
    <w:p w:rsidR="0018384A" w:rsidRDefault="0018384A">
      <w:pPr>
        <w:pStyle w:val="a3"/>
        <w:ind w:left="0" w:firstLine="0"/>
        <w:jc w:val="left"/>
        <w:rPr>
          <w:sz w:val="20"/>
        </w:rPr>
      </w:pPr>
    </w:p>
    <w:p w:rsidR="0018384A" w:rsidRDefault="00B826CC">
      <w:pPr>
        <w:pStyle w:val="a3"/>
        <w:spacing w:before="9"/>
        <w:ind w:left="0" w:firstLine="0"/>
        <w:jc w:val="left"/>
        <w:rPr>
          <w:sz w:val="14"/>
        </w:rPr>
      </w:pPr>
      <w:r>
        <w:pict>
          <v:group id="_x0000_s2115" style="position:absolute;margin-left:87.95pt;margin-top:10.45pt;width:461.25pt;height:54.4pt;z-index:-15722496;mso-wrap-distance-left:0;mso-wrap-distance-right:0;mso-position-horizontal-relative:page" coordorigin="1759,209" coordsize="9225,1088">
            <v:shape id="_x0000_s2119" style="position:absolute;left:1758;top:209;width:9225;height:1088" coordorigin="1759,209" coordsize="9225,1088" path="m10874,209r-9007,l1825,218r-35,23l1767,276r-8,42l1759,1188r8,43l1790,1265r35,24l1867,1297r9007,l10917,1289r34,-24l10975,1231r8,-43l10983,318r-8,-42l10951,241r-34,-23l10874,209xe" fillcolor="#4471c4" stroked="f">
              <v:path arrowok="t"/>
            </v:shape>
            <v:shape id="_x0000_s2118" type="#_x0000_t75" alt="Прямоугольник: скругленные углы" style="position:absolute;left:2449;top:317;width:680;height:871">
              <v:imagedata r:id="rId19" o:title=""/>
            </v:shape>
            <v:shape id="_x0000_s2117" style="position:absolute;left:2449;top:317;width:680;height:871" coordorigin="2450,318" coordsize="680,871" path="m2450,386r5,-26l2470,338r21,-15l2518,318r544,l3088,323r22,15l3124,360r6,26l3130,1120r-6,27l3110,1168r-22,15l3062,1188r-544,l2491,1183r-21,-15l2455,1147r-5,-27l2450,386xe" filled="f" strokecolor="white" strokeweight="1pt">
              <v:path arrowok="t"/>
            </v:shape>
            <v:shape id="_x0000_s2116" type="#_x0000_t202" style="position:absolute;left:1758;top:209;width:9225;height:1088" filled="f" stroked="f">
              <v:textbox inset="0,0,0,0">
                <w:txbxContent>
                  <w:p w:rsidR="0024523E" w:rsidRDefault="0024523E">
                    <w:pPr>
                      <w:spacing w:before="76" w:line="216" w:lineRule="auto"/>
                      <w:ind w:left="2038" w:right="579"/>
                      <w:jc w:val="both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Комплекс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мероприятий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поддержке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школ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с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низкими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результатами обучения и школ, функционирующих в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неблагоприятных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социальных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условиях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spacing w:before="53"/>
        <w:ind w:right="270"/>
      </w:pPr>
      <w:r>
        <w:t>Наиболее рациональный способ разработки комплекса мероприятий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задачам.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действия, мероприятия, которые позволят достичь 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задачу.</w:t>
      </w:r>
    </w:p>
    <w:p w:rsidR="0018384A" w:rsidRDefault="0018384A">
      <w:pPr>
        <w:pStyle w:val="a3"/>
        <w:spacing w:before="1"/>
        <w:ind w:left="0" w:firstLine="0"/>
        <w:jc w:val="left"/>
      </w:pPr>
    </w:p>
    <w:p w:rsidR="0018384A" w:rsidRDefault="0024523E">
      <w:pPr>
        <w:spacing w:before="1"/>
        <w:ind w:left="81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Пример.</w:t>
      </w:r>
    </w:p>
    <w:p w:rsidR="0018384A" w:rsidRDefault="0024523E">
      <w:pPr>
        <w:ind w:left="102" w:right="269" w:firstLine="70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Задача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Обеспечить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ресурсное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наполнение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выравнивающее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финансирование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учитывающее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повышенные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потребности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обучающих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наиболее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сложные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контингенты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учащихся,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находящиеся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отдаленных территориях, с малочисленным контингентом, в оборудовании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специалистах.</w:t>
      </w:r>
    </w:p>
    <w:p w:rsidR="0018384A" w:rsidRDefault="0024523E">
      <w:pPr>
        <w:pStyle w:val="a5"/>
        <w:numPr>
          <w:ilvl w:val="0"/>
          <w:numId w:val="13"/>
        </w:numPr>
        <w:tabs>
          <w:tab w:val="left" w:pos="1192"/>
        </w:tabs>
        <w:spacing w:before="4" w:line="244" w:lineRule="auto"/>
        <w:ind w:right="271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Моделирование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финансирования</w:t>
      </w:r>
      <w:r>
        <w:rPr>
          <w:rFonts w:ascii="Microsoft Sans Serif" w:hAnsi="Microsoft Sans Serif"/>
          <w:spacing w:val="42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школ,</w:t>
      </w:r>
      <w:r>
        <w:rPr>
          <w:rFonts w:ascii="Microsoft Sans Serif" w:hAnsi="Microsoft Sans Serif"/>
          <w:spacing w:val="43"/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испытывающих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повышенные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потребности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 со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сложным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контингентом: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36"/>
        </w:tabs>
        <w:spacing w:line="244" w:lineRule="auto"/>
        <w:ind w:right="273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определение</w:t>
      </w:r>
      <w:r>
        <w:rPr>
          <w:rFonts w:ascii="Microsoft Sans Serif" w:hAnsi="Microsoft Sans Serif"/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финансовых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затрат</w:t>
      </w:r>
      <w:r>
        <w:rPr>
          <w:rFonts w:ascii="Microsoft Sans Serif" w:hAnsi="Microsoft Sans Serif"/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удовлетворение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потребностей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обучающихся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конкретных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организациях;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29"/>
        </w:tabs>
        <w:spacing w:line="244" w:lineRule="auto"/>
        <w:ind w:right="270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обеспечение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финансирования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данной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категории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счет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средств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местного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бюджета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и внебюджетных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источников;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71"/>
        </w:tabs>
        <w:spacing w:line="244" w:lineRule="auto"/>
        <w:ind w:right="271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грантовая поддержка образовательных организаций на конкурсной основе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результатам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конкурса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программ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повышения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качества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школах).</w:t>
      </w:r>
    </w:p>
    <w:p w:rsidR="0018384A" w:rsidRDefault="0024523E">
      <w:pPr>
        <w:pStyle w:val="a5"/>
        <w:numPr>
          <w:ilvl w:val="0"/>
          <w:numId w:val="13"/>
        </w:numPr>
        <w:tabs>
          <w:tab w:val="left" w:pos="1079"/>
        </w:tabs>
        <w:spacing w:line="269" w:lineRule="exact"/>
        <w:ind w:left="1078" w:hanging="26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Моделирование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ресурсного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обеспечения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7"/>
        </w:tabs>
        <w:ind w:left="956" w:hanging="14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анализ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ресурсных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потребностей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96"/>
          <w:tab w:val="left" w:pos="1197"/>
          <w:tab w:val="left" w:pos="3278"/>
          <w:tab w:val="left" w:pos="4566"/>
          <w:tab w:val="left" w:pos="6555"/>
          <w:tab w:val="left" w:pos="7864"/>
        </w:tabs>
        <w:spacing w:before="2" w:line="244" w:lineRule="auto"/>
        <w:ind w:right="272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моделирование</w:t>
      </w:r>
      <w:r>
        <w:rPr>
          <w:rFonts w:ascii="Microsoft Sans Serif" w:hAnsi="Microsoft Sans Serif"/>
          <w:sz w:val="24"/>
        </w:rPr>
        <w:tab/>
        <w:t>сетевого</w:t>
      </w:r>
      <w:r>
        <w:rPr>
          <w:rFonts w:ascii="Microsoft Sans Serif" w:hAnsi="Microsoft Sans Serif"/>
          <w:sz w:val="24"/>
        </w:rPr>
        <w:tab/>
        <w:t>использования</w:t>
      </w:r>
      <w:r>
        <w:rPr>
          <w:rFonts w:ascii="Microsoft Sans Serif" w:hAnsi="Microsoft Sans Serif"/>
          <w:sz w:val="24"/>
        </w:rPr>
        <w:tab/>
        <w:t>учебного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pacing w:val="-1"/>
          <w:sz w:val="24"/>
        </w:rPr>
        <w:t>оборудования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образовательными организациями;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62"/>
        </w:tabs>
        <w:spacing w:line="244" w:lineRule="auto"/>
        <w:ind w:right="272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разработка</w:t>
      </w:r>
      <w:r>
        <w:rPr>
          <w:rFonts w:ascii="Microsoft Sans Serif" w:hAnsi="Microsoft Sans Serif"/>
          <w:spacing w:val="23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плана</w:t>
      </w:r>
      <w:r>
        <w:rPr>
          <w:rFonts w:ascii="Microsoft Sans Serif" w:hAnsi="Microsoft Sans Serif"/>
          <w:spacing w:val="20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закупок</w:t>
      </w:r>
      <w:r>
        <w:rPr>
          <w:rFonts w:ascii="Microsoft Sans Serif" w:hAnsi="Microsoft Sans Serif"/>
          <w:spacing w:val="23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необходимого</w:t>
      </w:r>
      <w:r>
        <w:rPr>
          <w:rFonts w:ascii="Microsoft Sans Serif" w:hAnsi="Microsoft Sans Serif"/>
          <w:spacing w:val="23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оборудования</w:t>
      </w:r>
      <w:r>
        <w:rPr>
          <w:rFonts w:ascii="Microsoft Sans Serif" w:hAnsi="Microsoft Sans Serif"/>
          <w:spacing w:val="22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9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конкретные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организации;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7"/>
        </w:tabs>
        <w:spacing w:line="269" w:lineRule="exact"/>
        <w:ind w:left="956" w:hanging="14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формирование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сети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дистанционного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обучения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муниципалитете;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9"/>
        </w:tabs>
        <w:spacing w:before="78" w:line="244" w:lineRule="auto"/>
        <w:ind w:right="267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формирование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муниципального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фонда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учебно-методического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обеспечения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учебного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процесса,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моделирование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его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использования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организациями;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46"/>
        </w:tabs>
        <w:spacing w:line="244" w:lineRule="auto"/>
        <w:ind w:right="272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расширение</w:t>
      </w:r>
      <w:r>
        <w:rPr>
          <w:rFonts w:ascii="Microsoft Sans Serif" w:hAnsi="Microsoft Sans Serif"/>
          <w:spacing w:val="16"/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использования</w:t>
      </w:r>
      <w:r>
        <w:rPr>
          <w:rFonts w:ascii="Microsoft Sans Serif" w:hAnsi="Microsoft Sans Serif"/>
          <w:spacing w:val="18"/>
          <w:sz w:val="24"/>
        </w:rPr>
        <w:t xml:space="preserve"> </w:t>
      </w:r>
      <w:r>
        <w:rPr>
          <w:rFonts w:ascii="Microsoft Sans Serif" w:hAnsi="Microsoft Sans Serif"/>
          <w:sz w:val="24"/>
        </w:rPr>
        <w:t>электронных</w:t>
      </w:r>
      <w:r>
        <w:rPr>
          <w:rFonts w:ascii="Microsoft Sans Serif" w:hAnsi="Microsoft Sans Serif"/>
          <w:spacing w:val="16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16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ресурсов</w:t>
      </w:r>
      <w:r>
        <w:rPr>
          <w:rFonts w:ascii="Microsoft Sans Serif" w:hAnsi="Microsoft Sans Serif"/>
          <w:spacing w:val="17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электронных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учебников.</w:t>
      </w:r>
    </w:p>
    <w:p w:rsidR="0018384A" w:rsidRDefault="0024523E">
      <w:pPr>
        <w:pStyle w:val="a5"/>
        <w:numPr>
          <w:ilvl w:val="0"/>
          <w:numId w:val="13"/>
        </w:numPr>
        <w:tabs>
          <w:tab w:val="left" w:pos="1079"/>
        </w:tabs>
        <w:spacing w:line="269" w:lineRule="exact"/>
        <w:ind w:left="1078" w:hanging="26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Моделирование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кадрового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обеспечения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образовательной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деятельности: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237"/>
          <w:tab w:val="left" w:pos="1238"/>
          <w:tab w:val="left" w:pos="2443"/>
          <w:tab w:val="left" w:pos="3918"/>
          <w:tab w:val="left" w:pos="5705"/>
          <w:tab w:val="left" w:pos="6461"/>
          <w:tab w:val="left" w:pos="8640"/>
        </w:tabs>
        <w:spacing w:before="2" w:line="244" w:lineRule="auto"/>
        <w:ind w:right="265" w:firstLine="707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прогноз</w:t>
      </w:r>
      <w:r>
        <w:rPr>
          <w:rFonts w:ascii="Microsoft Sans Serif" w:hAnsi="Microsoft Sans Serif"/>
          <w:sz w:val="24"/>
        </w:rPr>
        <w:tab/>
        <w:t>кадрового</w:t>
      </w:r>
      <w:r>
        <w:rPr>
          <w:rFonts w:ascii="Microsoft Sans Serif" w:hAnsi="Microsoft Sans Serif"/>
          <w:sz w:val="24"/>
        </w:rPr>
        <w:tab/>
        <w:t>обеспечения</w:t>
      </w:r>
      <w:r>
        <w:rPr>
          <w:rFonts w:ascii="Microsoft Sans Serif" w:hAnsi="Microsoft Sans Serif"/>
          <w:sz w:val="24"/>
        </w:rPr>
        <w:tab/>
        <w:t>для</w:t>
      </w:r>
      <w:r>
        <w:rPr>
          <w:rFonts w:ascii="Microsoft Sans Serif" w:hAnsi="Microsoft Sans Serif"/>
          <w:sz w:val="24"/>
        </w:rPr>
        <w:tab/>
        <w:t>удовлетворения</w:t>
      </w:r>
      <w:r>
        <w:rPr>
          <w:rFonts w:ascii="Microsoft Sans Serif" w:hAnsi="Microsoft Sans Serif"/>
          <w:sz w:val="24"/>
        </w:rPr>
        <w:tab/>
        <w:t>особых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потребностей обучающихся;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95"/>
        </w:tabs>
        <w:spacing w:line="244" w:lineRule="auto"/>
        <w:ind w:right="265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моделирование психолого-педагогического сопровождения обучающихся,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испытывающих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трудности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освоении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основных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программ,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детей</w:t>
      </w:r>
      <w:r>
        <w:rPr>
          <w:rFonts w:ascii="Microsoft Sans Serif" w:hAnsi="Microsoft Sans Serif"/>
          <w:spacing w:val="-62"/>
          <w:sz w:val="24"/>
        </w:rPr>
        <w:t xml:space="preserve"> </w:t>
      </w:r>
      <w:r>
        <w:rPr>
          <w:rFonts w:ascii="Microsoft Sans Serif" w:hAnsi="Microsoft Sans Serif"/>
          <w:sz w:val="24"/>
        </w:rPr>
        <w:t>с ОВЗ, детей-инвалидов, детей мигрантов на основе сетевой формы обеспечения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специалистами;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62"/>
        </w:tabs>
        <w:spacing w:line="244" w:lineRule="auto"/>
        <w:ind w:right="269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переподготовка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педагогов-предметников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необходимым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специальностям</w:t>
      </w:r>
      <w:r>
        <w:rPr>
          <w:rFonts w:ascii="Microsoft Sans Serif" w:hAnsi="Microsoft Sans Serif"/>
          <w:spacing w:val="-62"/>
          <w:sz w:val="24"/>
        </w:rPr>
        <w:t xml:space="preserve"> </w:t>
      </w:r>
      <w:r>
        <w:rPr>
          <w:rFonts w:ascii="Microsoft Sans Serif" w:hAnsi="Microsoft Sans Serif"/>
          <w:sz w:val="24"/>
        </w:rPr>
        <w:lastRenderedPageBreak/>
        <w:t>психолого-педагогического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сопровождения.</w:t>
      </w:r>
    </w:p>
    <w:p w:rsidR="0018384A" w:rsidRDefault="0018384A">
      <w:pPr>
        <w:pStyle w:val="a3"/>
        <w:spacing w:before="6"/>
        <w:ind w:left="0" w:firstLine="0"/>
        <w:jc w:val="left"/>
        <w:rPr>
          <w:rFonts w:ascii="Microsoft Sans Serif"/>
          <w:sz w:val="27"/>
        </w:rPr>
      </w:pPr>
    </w:p>
    <w:p w:rsidR="0018384A" w:rsidRDefault="0024523E">
      <w:pPr>
        <w:pStyle w:val="a3"/>
        <w:ind w:right="273"/>
      </w:pPr>
      <w:r>
        <w:t>Второй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18384A" w:rsidRDefault="0024523E">
      <w:pPr>
        <w:spacing w:before="4"/>
        <w:ind w:left="81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Пример.</w:t>
      </w:r>
    </w:p>
    <w:p w:rsidR="0018384A" w:rsidRDefault="0024523E">
      <w:pPr>
        <w:pStyle w:val="a5"/>
        <w:numPr>
          <w:ilvl w:val="0"/>
          <w:numId w:val="11"/>
        </w:numPr>
        <w:tabs>
          <w:tab w:val="left" w:pos="1079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Информационное,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аналитическое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реализации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программы: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7"/>
        </w:tabs>
        <w:spacing w:before="4"/>
        <w:ind w:left="956" w:hanging="14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мониторинг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учебных/внеучебных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достижений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обучающихся;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94"/>
        </w:tabs>
        <w:spacing w:before="4" w:line="244" w:lineRule="auto"/>
        <w:ind w:right="270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мониторинг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организациях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муниципалитета;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7"/>
        </w:tabs>
        <w:spacing w:line="269" w:lineRule="exact"/>
        <w:ind w:left="956" w:hanging="14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аналитическое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обобщение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результатов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ГИА,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ВПР,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РПР;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20"/>
        </w:tabs>
        <w:spacing w:before="5" w:line="244" w:lineRule="auto"/>
        <w:ind w:right="271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организация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информирования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общественности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ходе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реализации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программы;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48"/>
        </w:tabs>
        <w:spacing w:line="244" w:lineRule="auto"/>
        <w:ind w:right="267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привлечение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родительской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общественности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общественных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наблюдателей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процедуры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мониторинговых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обследований,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итоговой</w:t>
      </w:r>
      <w:r>
        <w:rPr>
          <w:rFonts w:ascii="Microsoft Sans Serif" w:hAnsi="Microsoft Sans Serif"/>
          <w:spacing w:val="42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аттестации,</w:t>
      </w:r>
      <w:r>
        <w:rPr>
          <w:rFonts w:ascii="Microsoft Sans Serif" w:hAnsi="Microsoft Sans Serif"/>
          <w:spacing w:val="42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муниципального</w:t>
      </w:r>
      <w:r>
        <w:rPr>
          <w:rFonts w:ascii="Microsoft Sans Serif" w:hAnsi="Microsoft Sans Serif"/>
          <w:spacing w:val="47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этапа</w:t>
      </w:r>
      <w:r>
        <w:rPr>
          <w:rFonts w:ascii="Microsoft Sans Serif" w:hAnsi="Microsoft Sans Serif"/>
          <w:spacing w:val="46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всероссийской</w:t>
      </w:r>
      <w:r>
        <w:rPr>
          <w:rFonts w:ascii="Microsoft Sans Serif" w:hAnsi="Microsoft Sans Serif"/>
          <w:spacing w:val="43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олимпиады</w:t>
      </w:r>
      <w:r>
        <w:rPr>
          <w:rFonts w:ascii="Microsoft Sans Serif" w:hAnsi="Microsoft Sans Serif"/>
          <w:spacing w:val="46"/>
          <w:w w:val="95"/>
          <w:sz w:val="24"/>
        </w:rPr>
        <w:t xml:space="preserve"> </w:t>
      </w:r>
      <w:r>
        <w:rPr>
          <w:rFonts w:ascii="Microsoft Sans Serif" w:hAnsi="Microsoft Sans Serif"/>
          <w:w w:val="95"/>
          <w:sz w:val="24"/>
        </w:rPr>
        <w:t>школьников</w:t>
      </w:r>
      <w:r>
        <w:rPr>
          <w:rFonts w:ascii="Microsoft Sans Serif" w:hAnsi="Microsoft Sans Serif"/>
          <w:spacing w:val="1"/>
          <w:w w:val="95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др.</w:t>
      </w:r>
    </w:p>
    <w:p w:rsidR="0018384A" w:rsidRDefault="0024523E">
      <w:pPr>
        <w:pStyle w:val="a5"/>
        <w:numPr>
          <w:ilvl w:val="0"/>
          <w:numId w:val="11"/>
        </w:numPr>
        <w:tabs>
          <w:tab w:val="left" w:pos="1079"/>
        </w:tabs>
        <w:spacing w:line="266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Организационно-методическое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обеспечение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реализации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программы: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43"/>
        </w:tabs>
        <w:spacing w:before="4" w:line="244" w:lineRule="auto"/>
        <w:ind w:right="264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консультационное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программ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развития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низкими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образовательными результатами и школ, функционирующих в неблагоприятных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социальных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условиях;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06"/>
        </w:tabs>
        <w:spacing w:line="244" w:lineRule="auto"/>
        <w:ind w:right="266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разработка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адресных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мероприятий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поддержке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 (программ развития), работающих 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неблагоприятных социальных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условиях, демонстрирующих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низкие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образовательные результаты;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78"/>
        </w:tabs>
        <w:spacing w:line="244" w:lineRule="auto"/>
        <w:ind w:right="269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создание условий по внедрению электронного обучения и дистанционных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технологий,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формирование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сетей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целью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выравнивания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ресурсных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(материально-технических,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кадровых)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баз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 муниципального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уровня;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60"/>
        </w:tabs>
        <w:spacing w:line="244" w:lineRule="auto"/>
        <w:ind w:right="266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поддержка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проектов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партнерства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низкими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результатами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школами-лидерами,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включающих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обмен</w:t>
      </w:r>
      <w:r>
        <w:rPr>
          <w:rFonts w:ascii="Microsoft Sans Serif" w:hAnsi="Microsoft Sans Serif"/>
          <w:spacing w:val="-14"/>
          <w:sz w:val="24"/>
        </w:rPr>
        <w:t xml:space="preserve"> </w:t>
      </w:r>
      <w:r>
        <w:rPr>
          <w:rFonts w:ascii="Microsoft Sans Serif" w:hAnsi="Microsoft Sans Serif"/>
          <w:sz w:val="24"/>
        </w:rPr>
        <w:t>опытом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администрации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педагогов, взаимопосещение уроков с обсуждениями, преподавание в классах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школ-партнеров;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98"/>
        </w:tabs>
        <w:spacing w:line="244" w:lineRule="auto"/>
        <w:ind w:right="271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поддержка проектов взаимодействия школ с низкими образовательными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результатами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учреждениями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дополнительного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детей,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культуры,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спорта;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50"/>
        </w:tabs>
        <w:spacing w:line="242" w:lineRule="auto"/>
        <w:ind w:right="264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поддержка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школ,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работающими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неблагоприятных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социальных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условиях,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62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разработке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реализации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т.ч.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совместно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центрами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психолого-медико-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социального-сопровождения, центрами помощи семье и детям и др.) программ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вовлечения</w:t>
      </w:r>
      <w:r>
        <w:rPr>
          <w:rFonts w:ascii="Microsoft Sans Serif" w:hAnsi="Microsoft Sans Serif"/>
          <w:spacing w:val="39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семей</w:t>
      </w:r>
      <w:r>
        <w:rPr>
          <w:rFonts w:ascii="Microsoft Sans Serif" w:hAnsi="Microsoft Sans Serif"/>
          <w:spacing w:val="38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39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образование</w:t>
      </w:r>
      <w:r>
        <w:rPr>
          <w:rFonts w:ascii="Microsoft Sans Serif" w:hAnsi="Microsoft Sans Serif"/>
          <w:spacing w:val="39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детей,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демонстрирующих</w:t>
      </w:r>
      <w:r>
        <w:rPr>
          <w:rFonts w:ascii="Microsoft Sans Serif" w:hAnsi="Microsoft Sans Serif"/>
          <w:spacing w:val="38"/>
          <w:sz w:val="24"/>
        </w:rPr>
        <w:t xml:space="preserve"> </w:t>
      </w:r>
      <w:r>
        <w:rPr>
          <w:rFonts w:ascii="Microsoft Sans Serif" w:hAnsi="Microsoft Sans Serif"/>
          <w:sz w:val="24"/>
        </w:rPr>
        <w:t>низкие</w:t>
      </w:r>
    </w:p>
    <w:p w:rsidR="0018384A" w:rsidRDefault="0024523E">
      <w:pPr>
        <w:spacing w:before="78" w:line="244" w:lineRule="auto"/>
        <w:ind w:left="102" w:right="272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образовательные результаты, включая посещение педагогами семей, проведение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консультаций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семей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и т.п.;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91"/>
        </w:tabs>
        <w:spacing w:line="244" w:lineRule="auto"/>
        <w:ind w:right="267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организация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инструктивно-методических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совещаний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руководителями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общеобразовательных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вопросам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достижения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качества образования;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17"/>
        </w:tabs>
        <w:spacing w:line="244" w:lineRule="auto"/>
        <w:ind w:right="271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разработка и реализация комплексных планов по повышению качества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предметным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областям;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95"/>
        </w:tabs>
        <w:spacing w:line="244" w:lineRule="auto"/>
        <w:ind w:right="272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диссеминация лучших муниципальных образовательных практик на базе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общеобразовательных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организаций,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показывающих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высокие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результаты;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262"/>
        </w:tabs>
        <w:spacing w:line="244" w:lineRule="auto"/>
        <w:ind w:right="265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организация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семинаров-практикумов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базе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общеобразовательных организаций, работающих в неблагоприятных социальных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условиях;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74"/>
        </w:tabs>
        <w:spacing w:line="244" w:lineRule="auto"/>
        <w:ind w:right="266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организационно-методическое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деятельности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районных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предметных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методических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объединений,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проблемных,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творческих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групп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lastRenderedPageBreak/>
        <w:t>педагогических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работников;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18"/>
        </w:tabs>
        <w:spacing w:line="244" w:lineRule="auto"/>
        <w:ind w:right="269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районного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единого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методического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дня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проблемам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повышения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качества образования;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36"/>
        </w:tabs>
        <w:spacing w:line="244" w:lineRule="auto"/>
        <w:ind w:right="270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расширение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партнерства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образовательных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учреждениями образования, культуры, здравоохранения, спорта, общественными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организациям;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74"/>
        </w:tabs>
        <w:spacing w:line="244" w:lineRule="auto"/>
        <w:ind w:right="270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подготовка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практических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семинаров,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практикумов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учителей-предметников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теме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«Анализ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типичных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ошибок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сдаче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государственной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итоговой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аттестации»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каждому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общеобразовательному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предмету);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08"/>
        </w:tabs>
        <w:spacing w:line="244" w:lineRule="auto"/>
        <w:ind w:right="268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мастер-классы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распространению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эффективных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форм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работы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обучающимися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 подготовке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 ГИА 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учебным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предметам и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т.п.</w:t>
      </w:r>
    </w:p>
    <w:p w:rsidR="0018384A" w:rsidRDefault="0024523E">
      <w:pPr>
        <w:pStyle w:val="a5"/>
        <w:numPr>
          <w:ilvl w:val="0"/>
          <w:numId w:val="11"/>
        </w:numPr>
        <w:tabs>
          <w:tab w:val="left" w:pos="1079"/>
        </w:tabs>
        <w:spacing w:line="270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Реализация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муниципальной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модели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учительского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роста: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41"/>
        </w:tabs>
        <w:spacing w:line="244" w:lineRule="auto"/>
        <w:ind w:right="269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стимулирование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поддержка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участия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работающих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неблагоприятных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социальных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условиях,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конкурсах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профессионального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мастерства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 муниципальном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региональном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уровне;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74"/>
        </w:tabs>
        <w:spacing w:line="244" w:lineRule="auto"/>
        <w:ind w:right="269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внесение изменений в нормативные акты, регулирующие вопросы оплаты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труда учителей, изменений, определяющих порядок учета при расчете рабочего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времени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учителей,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времени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индивидуальные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отстающими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школьниками,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время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обмен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опытом,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совместное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планирование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анализ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практики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другими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учителями;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88"/>
        </w:tabs>
        <w:spacing w:line="244" w:lineRule="auto"/>
        <w:ind w:right="270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внедрение в практику управления общеобразовательным учреждением 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профессиональным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развитием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методов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управления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результатами,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т.ч.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индивидуальных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планов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профессионального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развития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988"/>
        </w:tabs>
        <w:spacing w:line="244" w:lineRule="auto"/>
        <w:ind w:right="270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создание системы материального стимулирования и поддержки молодых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специалистов;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118"/>
        </w:tabs>
        <w:spacing w:line="244" w:lineRule="auto"/>
        <w:ind w:right="268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мониторинга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потребности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повышении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квалификации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руководящих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педагогических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кадров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проблемам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повышения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качества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образования;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проектирование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плана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методической работы;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290"/>
        </w:tabs>
        <w:spacing w:line="244" w:lineRule="auto"/>
        <w:ind w:right="268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организация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муниципальных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профессиональных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конкурсов, фестивалей педагогических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идей;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43"/>
        </w:tabs>
        <w:spacing w:line="244" w:lineRule="auto"/>
        <w:ind w:right="267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разработка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реализация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индивидуальных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планов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профессионального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развития учителей школ, работающих в неблагоприятных социальных условиях,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молодых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>малоопытных специалистов;</w:t>
      </w:r>
    </w:p>
    <w:p w:rsidR="0018384A" w:rsidRDefault="0024523E">
      <w:pPr>
        <w:pStyle w:val="a5"/>
        <w:numPr>
          <w:ilvl w:val="0"/>
          <w:numId w:val="12"/>
        </w:numPr>
        <w:tabs>
          <w:tab w:val="left" w:pos="1005"/>
        </w:tabs>
        <w:spacing w:line="244" w:lineRule="auto"/>
        <w:ind w:right="271" w:firstLine="70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разработка комплекса мероприятий по повышению социального статуса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муниципалитета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др.</w:t>
      </w:r>
    </w:p>
    <w:p w:rsidR="0018384A" w:rsidRDefault="00B826CC">
      <w:pPr>
        <w:pStyle w:val="a3"/>
        <w:ind w:left="101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2110" style="width:461.4pt;height:44.45pt;mso-position-horizontal-relative:char;mso-position-vertical-relative:line" coordsize="9228,889">
            <v:shape id="_x0000_s2114" style="position:absolute;width:9228;height:889" coordsize="9228,889" path="m9139,l89,,54,7,26,26,7,54,,89,,800r7,35l26,863r28,19l89,889r9050,l9173,882r29,-19l9221,835r7,-35l9228,89r-7,-35l9202,26,9173,7,9139,xe" fillcolor="#4471c4" stroked="f">
              <v:path arrowok="t"/>
            </v:shape>
            <v:shape id="_x0000_s2113" type="#_x0000_t75" alt="Прямоугольник: скругленные углы" style="position:absolute;left:671;top:88;width:681;height:712">
              <v:imagedata r:id="rId20" o:title=""/>
            </v:shape>
            <v:shape id="_x0000_s2112" style="position:absolute;left:671;top:88;width:681;height:712" coordorigin="672,89" coordsize="681,712" path="m672,157r5,-27l692,109,713,94r27,-5l1284,89r26,5l1332,109r14,21l1352,157r,575l1346,758r-14,22l1310,795r-26,5l740,800r-27,-5l692,780,677,758r-5,-26l672,157xe" filled="f" strokecolor="white" strokeweight="1pt">
              <v:path arrowok="t"/>
            </v:shape>
            <v:shape id="_x0000_s2111" type="#_x0000_t202" style="position:absolute;width:9228;height:889" filled="f" stroked="f">
              <v:textbox inset="0,0,0,0">
                <w:txbxContent>
                  <w:p w:rsidR="0024523E" w:rsidRDefault="0024523E">
                    <w:pPr>
                      <w:spacing w:before="8"/>
                      <w:rPr>
                        <w:rFonts w:ascii="Microsoft Sans Serif"/>
                      </w:rPr>
                    </w:pPr>
                  </w:p>
                  <w:p w:rsidR="0024523E" w:rsidRDefault="0024523E">
                    <w:pPr>
                      <w:ind w:left="2019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Механизмы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24523E">
      <w:pPr>
        <w:pStyle w:val="a3"/>
        <w:spacing w:before="11"/>
        <w:ind w:right="265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направления,</w:t>
      </w:r>
      <w:r>
        <w:rPr>
          <w:spacing w:val="-6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выявленных</w:t>
      </w:r>
      <w:r>
        <w:rPr>
          <w:spacing w:val="-3"/>
        </w:rPr>
        <w:t xml:space="preserve"> </w:t>
      </w:r>
      <w:r>
        <w:t>проблем.</w:t>
      </w:r>
    </w:p>
    <w:p w:rsidR="0018384A" w:rsidRDefault="0024523E">
      <w:pPr>
        <w:pStyle w:val="a3"/>
        <w:spacing w:before="1" w:line="322" w:lineRule="exact"/>
        <w:ind w:left="810" w:firstLine="0"/>
      </w:pP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подходы: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02"/>
        </w:tabs>
        <w:ind w:right="268" w:firstLine="707"/>
        <w:rPr>
          <w:sz w:val="28"/>
        </w:rPr>
      </w:pPr>
      <w:r>
        <w:rPr>
          <w:sz w:val="28"/>
        </w:rPr>
        <w:t>управление по результатам: в период реализации в программу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00"/>
        </w:tabs>
        <w:ind w:right="270" w:firstLine="707"/>
        <w:rPr>
          <w:sz w:val="28"/>
        </w:rPr>
      </w:pPr>
      <w:r>
        <w:rPr>
          <w:sz w:val="28"/>
        </w:rPr>
        <w:t>целевой подход: решение задач программы должно быть 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341"/>
        </w:tabs>
        <w:ind w:right="264" w:firstLine="707"/>
        <w:rPr>
          <w:sz w:val="28"/>
        </w:rPr>
      </w:pPr>
      <w:r>
        <w:rPr>
          <w:sz w:val="28"/>
        </w:rPr>
        <w:lastRenderedPageBreak/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 а также кадровое, информационное и 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обеспечение.</w:t>
      </w:r>
    </w:p>
    <w:p w:rsidR="0018384A" w:rsidRDefault="0024523E">
      <w:pPr>
        <w:pStyle w:val="a3"/>
        <w:ind w:right="262"/>
      </w:pPr>
      <w:r>
        <w:t>Текущее управление программой и контроль за ходом ее 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 образования городского округа (муниципального района).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(методический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корректировке.</w:t>
      </w:r>
    </w:p>
    <w:p w:rsidR="0018384A" w:rsidRDefault="00B826CC">
      <w:pPr>
        <w:pStyle w:val="a3"/>
        <w:spacing w:before="5"/>
        <w:ind w:left="0" w:firstLine="0"/>
        <w:jc w:val="left"/>
        <w:rPr>
          <w:sz w:val="24"/>
        </w:rPr>
      </w:pPr>
      <w:r>
        <w:pict>
          <v:group id="_x0000_s2105" style="position:absolute;margin-left:87.95pt;margin-top:16.05pt;width:460.9pt;height:40.65pt;z-index:-15721472;mso-wrap-distance-left:0;mso-wrap-distance-right:0;mso-position-horizontal-relative:page" coordorigin="1759,321" coordsize="9218,813">
            <v:shape id="_x0000_s2109" style="position:absolute;left:1758;top:320;width:9218;height:813" coordorigin="1759,321" coordsize="9218,813" path="m10895,321r-9055,l1808,327r-26,18l1765,370r-6,32l1759,1052r6,32l1782,1110r26,17l1840,1134r9055,l10927,1127r25,-17l10970,1084r6,-32l10976,402r-6,-32l10952,345r-25,-18l10895,321xe" fillcolor="#4471c4" stroked="f">
              <v:path arrowok="t"/>
            </v:shape>
            <v:shape id="_x0000_s2108" type="#_x0000_t75" alt="Прямоугольник: скругленные углы" style="position:absolute;left:2421;top:402;width:680;height:651">
              <v:imagedata r:id="rId12" o:title=""/>
            </v:shape>
            <v:shape id="_x0000_s2107" style="position:absolute;left:2421;top:401;width:680;height:651" coordorigin="2422,402" coordsize="680,651" path="m2422,467r5,-25l2441,421r21,-14l2487,402r549,l3062,407r20,14l3096,442r5,25l3101,987r-5,26l3082,1033r-20,14l3036,1052r-549,l2462,1047r-21,-14l2427,1013r-5,-26l2422,467xe" filled="f" strokecolor="white" strokeweight="1pt">
              <v:path arrowok="t"/>
            </v:shape>
            <v:shape id="_x0000_s2106" type="#_x0000_t202" style="position:absolute;left:1758;top:320;width:9218;height:813" filled="f" stroked="f">
              <v:textbox inset="0,0,0,0">
                <w:txbxContent>
                  <w:p w:rsidR="0024523E" w:rsidRDefault="0024523E">
                    <w:pPr>
                      <w:spacing w:before="220"/>
                      <w:ind w:left="2009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Сроки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ind w:right="270"/>
      </w:pPr>
      <w:r>
        <w:t>Указываются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 в</w:t>
      </w:r>
      <w:r>
        <w:rPr>
          <w:spacing w:val="-2"/>
        </w:rPr>
        <w:t xml:space="preserve"> </w:t>
      </w:r>
      <w:r>
        <w:t>неблагоприятных</w:t>
      </w:r>
      <w:r>
        <w:rPr>
          <w:spacing w:val="-3"/>
        </w:rPr>
        <w:t xml:space="preserve"> </w:t>
      </w:r>
      <w:r>
        <w:t>социальных условиях.</w:t>
      </w:r>
    </w:p>
    <w:p w:rsidR="0018384A" w:rsidRDefault="00B826CC">
      <w:pPr>
        <w:pStyle w:val="a3"/>
        <w:spacing w:before="4"/>
        <w:ind w:left="0" w:firstLine="0"/>
        <w:jc w:val="left"/>
        <w:rPr>
          <w:sz w:val="24"/>
        </w:rPr>
      </w:pPr>
      <w:r>
        <w:pict>
          <v:group id="_x0000_s2100" style="position:absolute;margin-left:87.95pt;margin-top:16pt;width:460.9pt;height:41.9pt;z-index:-15720960;mso-wrap-distance-left:0;mso-wrap-distance-right:0;mso-position-horizontal-relative:page" coordorigin="1759,320" coordsize="9218,838">
            <v:shape id="_x0000_s2104" style="position:absolute;left:1758;top:319;width:9218;height:838" coordorigin="1759,320" coordsize="9218,838" path="m10892,320r-9050,l1810,326r-27,18l1765,371r-6,33l1759,1074r6,33l1783,1133r27,18l1842,1158r9050,l10925,1151r26,-18l10969,1107r7,-33l10976,404r-7,-33l10951,344r-26,-18l10892,320xe" fillcolor="#4471c4" stroked="f">
              <v:path arrowok="t"/>
            </v:shape>
            <v:shape id="_x0000_s2103" type="#_x0000_t75" alt="Прямоугольник: скругленные углы" style="position:absolute;left:2424;top:403;width:680;height:671">
              <v:imagedata r:id="rId14" o:title=""/>
            </v:shape>
            <v:shape id="_x0000_s2102" style="position:absolute;left:2424;top:403;width:680;height:671" coordorigin="2424,404" coordsize="680,671" path="m2424,471r5,-26l2444,423r21,-14l2491,404r546,l3063,409r21,14l3099,445r5,26l3104,1007r-5,26l3084,1054r-21,15l3037,1074r-546,l2465,1069r-21,-15l2429,1033r-5,-26l2424,471xe" filled="f" strokecolor="white" strokeweight="1pt">
              <v:path arrowok="t"/>
            </v:shape>
            <v:shape id="_x0000_s2101" type="#_x0000_t202" style="position:absolute;left:1758;top:319;width:9218;height:838" filled="f" stroked="f">
              <v:textbox inset="0,0,0,0">
                <w:txbxContent>
                  <w:p w:rsidR="0024523E" w:rsidRDefault="0024523E">
                    <w:pPr>
                      <w:spacing w:before="233"/>
                      <w:ind w:left="2011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Финансовое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обеспечение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spacing w:before="6"/>
        <w:ind w:right="26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(региональный,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бюджеты,</w:t>
      </w:r>
      <w:r>
        <w:rPr>
          <w:spacing w:val="1"/>
        </w:rPr>
        <w:t xml:space="preserve"> </w:t>
      </w:r>
      <w:r>
        <w:t>внебюджетные,</w:t>
      </w:r>
      <w:r>
        <w:rPr>
          <w:spacing w:val="1"/>
        </w:rPr>
        <w:t xml:space="preserve"> </w:t>
      </w:r>
      <w:r>
        <w:t>спонсорские,</w:t>
      </w:r>
      <w:r>
        <w:rPr>
          <w:spacing w:val="1"/>
        </w:rPr>
        <w:t xml:space="preserve"> </w:t>
      </w:r>
      <w:r>
        <w:t>грантовые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мероприятию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смета</w:t>
      </w:r>
      <w:r>
        <w:rPr>
          <w:spacing w:val="-68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финансовых средств.</w:t>
      </w:r>
    </w:p>
    <w:p w:rsidR="0018384A" w:rsidRDefault="0024523E">
      <w:pPr>
        <w:pStyle w:val="1"/>
        <w:spacing w:after="2"/>
        <w:ind w:left="361" w:right="529" w:firstLine="2"/>
      </w:pPr>
      <w:r>
        <w:t>Таблица 3 - Финансовое обеспечение реализации программы</w:t>
      </w:r>
      <w:r>
        <w:rPr>
          <w:spacing w:val="1"/>
        </w:rPr>
        <w:t xml:space="preserve"> </w:t>
      </w:r>
      <w:r>
        <w:t>повышения качества образования в школах с низкими результатами</w:t>
      </w:r>
      <w:r>
        <w:rPr>
          <w:spacing w:val="-6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школах,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641"/>
        <w:gridCol w:w="1081"/>
        <w:gridCol w:w="1085"/>
        <w:gridCol w:w="1083"/>
      </w:tblGrid>
      <w:tr w:rsidR="0018384A">
        <w:trPr>
          <w:trHeight w:val="275"/>
        </w:trPr>
        <w:tc>
          <w:tcPr>
            <w:tcW w:w="458" w:type="dxa"/>
            <w:vMerge w:val="restart"/>
          </w:tcPr>
          <w:p w:rsidR="0018384A" w:rsidRDefault="0024523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41" w:type="dxa"/>
            <w:vMerge w:val="restart"/>
          </w:tcPr>
          <w:p w:rsidR="0018384A" w:rsidRDefault="0024523E">
            <w:pPr>
              <w:pStyle w:val="TableParagraph"/>
              <w:spacing w:line="275" w:lineRule="exact"/>
              <w:ind w:left="205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249" w:type="dxa"/>
            <w:gridSpan w:val="3"/>
          </w:tcPr>
          <w:p w:rsidR="0018384A" w:rsidRDefault="0024523E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</w:tr>
      <w:tr w:rsidR="0018384A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18384A" w:rsidRDefault="0018384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18384A" w:rsidRDefault="0024523E">
            <w:pPr>
              <w:pStyle w:val="TableParagraph"/>
              <w:spacing w:line="256" w:lineRule="exact"/>
              <w:ind w:left="277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085" w:type="dxa"/>
          </w:tcPr>
          <w:p w:rsidR="0018384A" w:rsidRDefault="0024523E">
            <w:pPr>
              <w:pStyle w:val="TableParagraph"/>
              <w:spacing w:line="256" w:lineRule="exact"/>
              <w:ind w:left="279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083" w:type="dxa"/>
          </w:tcPr>
          <w:p w:rsidR="0018384A" w:rsidRDefault="0024523E">
            <w:pPr>
              <w:pStyle w:val="TableParagraph"/>
              <w:spacing w:line="256" w:lineRule="exact"/>
              <w:ind w:left="277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18384A">
        <w:trPr>
          <w:trHeight w:val="275"/>
        </w:trPr>
        <w:tc>
          <w:tcPr>
            <w:tcW w:w="9348" w:type="dxa"/>
            <w:gridSpan w:val="5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18384A">
        <w:trPr>
          <w:trHeight w:val="278"/>
        </w:trPr>
        <w:tc>
          <w:tcPr>
            <w:tcW w:w="458" w:type="dxa"/>
          </w:tcPr>
          <w:p w:rsidR="0018384A" w:rsidRDefault="0024523E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18384A" w:rsidRDefault="0024523E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81" w:type="dxa"/>
          </w:tcPr>
          <w:p w:rsidR="0018384A" w:rsidRDefault="0024523E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85" w:type="dxa"/>
          </w:tcPr>
          <w:p w:rsidR="0018384A" w:rsidRDefault="0024523E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83" w:type="dxa"/>
          </w:tcPr>
          <w:p w:rsidR="0018384A" w:rsidRDefault="0024523E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8384A" w:rsidRDefault="0018384A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8384A" w:rsidRDefault="0024523E">
      <w:pPr>
        <w:pStyle w:val="a3"/>
        <w:spacing w:line="322" w:lineRule="exact"/>
        <w:ind w:left="810" w:firstLine="0"/>
      </w:pPr>
      <w:r>
        <w:t>Возможные</w:t>
      </w:r>
      <w:r>
        <w:rPr>
          <w:spacing w:val="-4"/>
        </w:rPr>
        <w:t xml:space="preserve"> </w:t>
      </w:r>
      <w:r>
        <w:t>мероприятия:</w:t>
      </w:r>
    </w:p>
    <w:p w:rsidR="0018384A" w:rsidRDefault="0024523E">
      <w:pPr>
        <w:pStyle w:val="a5"/>
        <w:numPr>
          <w:ilvl w:val="0"/>
          <w:numId w:val="9"/>
        </w:numPr>
        <w:tabs>
          <w:tab w:val="left" w:pos="1518"/>
        </w:tabs>
        <w:ind w:right="263" w:firstLine="707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испытывающих трудности в освоении ООП,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и социального сопровождения обучающихся, находящихся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ситуации.</w:t>
      </w:r>
    </w:p>
    <w:p w:rsidR="0018384A" w:rsidRDefault="0024523E">
      <w:pPr>
        <w:pStyle w:val="a5"/>
        <w:numPr>
          <w:ilvl w:val="0"/>
          <w:numId w:val="9"/>
        </w:numPr>
        <w:tabs>
          <w:tab w:val="left" w:pos="1518"/>
        </w:tabs>
        <w:spacing w:before="1"/>
        <w:ind w:right="270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8384A" w:rsidRDefault="0024523E">
      <w:pPr>
        <w:pStyle w:val="a5"/>
        <w:numPr>
          <w:ilvl w:val="0"/>
          <w:numId w:val="9"/>
        </w:numPr>
        <w:tabs>
          <w:tab w:val="left" w:pos="1518"/>
        </w:tabs>
        <w:spacing w:before="1"/>
        <w:ind w:right="267" w:firstLine="707"/>
        <w:jc w:val="both"/>
        <w:rPr>
          <w:sz w:val="28"/>
        </w:rPr>
      </w:pPr>
      <w:r>
        <w:rPr>
          <w:sz w:val="28"/>
        </w:rPr>
        <w:lastRenderedPageBreak/>
        <w:t>Проведение закупок необходимого оборудования в 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8384A" w:rsidRDefault="0024523E">
      <w:pPr>
        <w:pStyle w:val="a5"/>
        <w:numPr>
          <w:ilvl w:val="0"/>
          <w:numId w:val="9"/>
        </w:numPr>
        <w:tabs>
          <w:tab w:val="left" w:pos="1518"/>
        </w:tabs>
        <w:ind w:right="266" w:firstLine="707"/>
        <w:jc w:val="both"/>
        <w:rPr>
          <w:sz w:val="28"/>
        </w:rPr>
      </w:pPr>
      <w:r>
        <w:rPr>
          <w:sz w:val="28"/>
        </w:rPr>
        <w:t>Переподготовка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психолого-педагогического 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18384A" w:rsidRDefault="00B826CC">
      <w:pPr>
        <w:pStyle w:val="a3"/>
        <w:spacing w:before="4"/>
        <w:ind w:left="0" w:firstLine="0"/>
        <w:jc w:val="left"/>
        <w:rPr>
          <w:sz w:val="24"/>
        </w:rPr>
      </w:pPr>
      <w:r>
        <w:pict>
          <v:group id="_x0000_s2095" style="position:absolute;margin-left:87.2pt;margin-top:16pt;width:461.45pt;height:43.2pt;z-index:-15720448;mso-wrap-distance-left:0;mso-wrap-distance-right:0;mso-position-horizontal-relative:page" coordorigin="1744,320" coordsize="9229,864">
            <v:shape id="_x0000_s2099" style="position:absolute;left:1743;top:319;width:9229;height:864" coordorigin="1744,320" coordsize="9229,864" path="m10885,320r-9055,l1796,327r-27,18l1750,372r-6,34l1744,1097r6,34l1769,1158r27,19l1830,1184r9055,l10919,1177r27,-19l10965,1131r7,-34l10972,406r-7,-34l10946,345r-27,-18l10885,320xe" fillcolor="#4471c4" stroked="f">
              <v:path arrowok="t"/>
            </v:shape>
            <v:shape id="_x0000_s2098" type="#_x0000_t75" alt="Прямоугольник: скругленные углы" style="position:absolute;left:2412;top:406;width:681;height:692">
              <v:imagedata r:id="rId13" o:title=""/>
            </v:shape>
            <v:shape id="_x0000_s2097" style="position:absolute;left:2412;top:406;width:681;height:692" coordorigin="2413,406" coordsize="681,692" path="m2413,474r5,-26l2433,426r21,-15l2481,406r544,l3051,411r22,15l3087,448r6,26l3093,1029r-6,27l3073,1077r-22,15l3025,1097r-544,l2454,1092r-21,-15l2418,1056r-5,-27l2413,474xe" filled="f" strokecolor="white" strokeweight="1pt">
              <v:path arrowok="t"/>
            </v:shape>
            <v:shape id="_x0000_s2096" type="#_x0000_t202" style="position:absolute;left:1743;top:319;width:9229;height:864" filled="f" stroked="f">
              <v:textbox inset="0,0,0,0">
                <w:txbxContent>
                  <w:p w:rsidR="0024523E" w:rsidRDefault="0024523E">
                    <w:pPr>
                      <w:spacing w:before="245"/>
                      <w:ind w:left="2016"/>
                      <w:rPr>
                        <w:rFonts w:ascii="Calibri" w:hAnsi="Calibri"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План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реализации</w:t>
                    </w:r>
                    <w:r>
                      <w:rPr>
                        <w:rFonts w:ascii="Calibri" w:hAnsi="Calibri"/>
                        <w:i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FFFFFF"/>
                        <w:sz w:val="28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24523E">
      <w:pPr>
        <w:pStyle w:val="a3"/>
        <w:spacing w:before="7"/>
        <w:ind w:right="266"/>
      </w:pPr>
      <w:r>
        <w:t>Как правило, планирование – это проекция деятельности в будущее 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средствах.</w:t>
      </w:r>
      <w:r>
        <w:rPr>
          <w:spacing w:val="1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план,</w:t>
      </w:r>
      <w:r>
        <w:rPr>
          <w:spacing w:val="-12"/>
        </w:rPr>
        <w:t xml:space="preserve"> </w:t>
      </w:r>
      <w:r>
        <w:t>т.е.</w:t>
      </w:r>
      <w:r>
        <w:rPr>
          <w:spacing w:val="-12"/>
        </w:rPr>
        <w:t xml:space="preserve"> </w:t>
      </w:r>
      <w:r>
        <w:t>управленческое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 цели.</w:t>
      </w:r>
    </w:p>
    <w:p w:rsidR="0018384A" w:rsidRDefault="0024523E">
      <w:pPr>
        <w:pStyle w:val="a3"/>
        <w:spacing w:before="1"/>
        <w:ind w:right="263"/>
      </w:pPr>
      <w:r>
        <w:t>План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порядок,</w:t>
      </w:r>
      <w:r>
        <w:rPr>
          <w:spacing w:val="-9"/>
        </w:rPr>
        <w:t xml:space="preserve"> </w:t>
      </w:r>
      <w:r>
        <w:t>последовательность,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возможным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организационное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before="3" w:line="322" w:lineRule="exact"/>
        <w:ind w:left="973" w:hanging="164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программно-методическое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управленческое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обеспечение.</w:t>
      </w:r>
    </w:p>
    <w:p w:rsidR="0018384A" w:rsidRDefault="0024523E">
      <w:pPr>
        <w:pStyle w:val="a3"/>
        <w:spacing w:line="322" w:lineRule="exact"/>
        <w:ind w:left="810" w:firstLine="0"/>
      </w:pP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мероприятий.</w:t>
      </w:r>
    </w:p>
    <w:p w:rsidR="0018384A" w:rsidRDefault="0024523E">
      <w:pPr>
        <w:pStyle w:val="a3"/>
        <w:spacing w:line="322" w:lineRule="exact"/>
        <w:ind w:left="810" w:firstLine="0"/>
      </w:pPr>
      <w:r>
        <w:t>Например,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организационном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запланировано: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319"/>
        </w:tabs>
        <w:ind w:right="269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по вопросам повышения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22"/>
        </w:tabs>
        <w:spacing w:before="74"/>
        <w:ind w:right="271" w:firstLine="707"/>
        <w:rPr>
          <w:sz w:val="28"/>
        </w:rPr>
      </w:pPr>
      <w:r>
        <w:rPr>
          <w:sz w:val="28"/>
        </w:rPr>
        <w:t>проведение заседаний руководителей муниципальных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 по вопросам обеспечения качества преподавания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29"/>
        </w:tabs>
        <w:spacing w:before="2"/>
        <w:ind w:right="267" w:firstLine="707"/>
        <w:rPr>
          <w:sz w:val="28"/>
        </w:rPr>
      </w:pPr>
      <w:r>
        <w:rPr>
          <w:sz w:val="28"/>
        </w:rPr>
        <w:t>разработка плана действий, направленных на улучшение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 областям;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00"/>
        </w:tabs>
        <w:ind w:right="264" w:firstLine="707"/>
        <w:rPr>
          <w:sz w:val="28"/>
        </w:rPr>
      </w:pPr>
      <w:r>
        <w:rPr>
          <w:sz w:val="28"/>
        </w:rPr>
        <w:t>проведение цикла консультаций экспертами для школ-участников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034"/>
        </w:tabs>
        <w:spacing w:before="1"/>
        <w:ind w:right="265" w:firstLine="707"/>
        <w:rPr>
          <w:sz w:val="28"/>
        </w:rPr>
      </w:pPr>
      <w:r>
        <w:rPr>
          <w:sz w:val="28"/>
        </w:rPr>
        <w:t>проведение экспертного совещания по практикам перевода школ 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функционирования.</w:t>
      </w:r>
    </w:p>
    <w:p w:rsidR="0018384A" w:rsidRDefault="0024523E">
      <w:pPr>
        <w:pStyle w:val="a3"/>
        <w:ind w:right="268"/>
      </w:pPr>
      <w:r>
        <w:t>Программно-методический раздел плана может включать 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вопросов: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131"/>
          <w:tab w:val="left" w:pos="1132"/>
          <w:tab w:val="left" w:pos="2737"/>
          <w:tab w:val="left" w:pos="4205"/>
          <w:tab w:val="left" w:pos="4581"/>
          <w:tab w:val="left" w:pos="6042"/>
          <w:tab w:val="left" w:pos="7225"/>
          <w:tab w:val="left" w:pos="8091"/>
        </w:tabs>
        <w:ind w:right="268" w:firstLine="707"/>
        <w:jc w:val="left"/>
        <w:rPr>
          <w:sz w:val="28"/>
        </w:rPr>
      </w:pPr>
      <w:r>
        <w:rPr>
          <w:sz w:val="28"/>
        </w:rPr>
        <w:t>управления</w:t>
      </w:r>
      <w:r>
        <w:rPr>
          <w:sz w:val="28"/>
        </w:rPr>
        <w:tab/>
        <w:t>созданием</w:t>
      </w:r>
      <w:r>
        <w:rPr>
          <w:sz w:val="28"/>
        </w:rPr>
        <w:tab/>
        <w:t>и</w:t>
      </w:r>
      <w:r>
        <w:rPr>
          <w:sz w:val="28"/>
        </w:rPr>
        <w:tab/>
        <w:t>внедрение</w:t>
      </w:r>
      <w:r>
        <w:rPr>
          <w:sz w:val="28"/>
        </w:rPr>
        <w:tab/>
        <w:t>сетевых</w:t>
      </w:r>
      <w:r>
        <w:rPr>
          <w:sz w:val="28"/>
        </w:rPr>
        <w:tab/>
        <w:t>форм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before="1"/>
        <w:ind w:right="267" w:firstLine="707"/>
        <w:jc w:val="left"/>
        <w:rPr>
          <w:sz w:val="28"/>
        </w:rPr>
      </w:pPr>
      <w:r>
        <w:rPr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ДОТ</w:t>
      </w:r>
      <w:r>
        <w:rPr>
          <w:spacing w:val="-3"/>
          <w:sz w:val="28"/>
        </w:rPr>
        <w:t xml:space="preserve"> </w:t>
      </w:r>
      <w:r>
        <w:rPr>
          <w:sz w:val="28"/>
        </w:rPr>
        <w:t>и ЭОС;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МСОКО,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ВСОКО;</w:t>
      </w:r>
    </w:p>
    <w:p w:rsidR="0018384A" w:rsidRDefault="0024523E">
      <w:pPr>
        <w:pStyle w:val="a5"/>
        <w:numPr>
          <w:ilvl w:val="0"/>
          <w:numId w:val="10"/>
        </w:numPr>
        <w:tabs>
          <w:tab w:val="left" w:pos="1199"/>
        </w:tabs>
        <w:ind w:right="269" w:firstLine="707"/>
        <w:rPr>
          <w:sz w:val="28"/>
        </w:rPr>
      </w:pP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18384A" w:rsidRDefault="0024523E">
      <w:pPr>
        <w:pStyle w:val="a3"/>
        <w:ind w:right="266"/>
      </w:pP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результатам</w:t>
      </w:r>
      <w:r>
        <w:rPr>
          <w:spacing w:val="-16"/>
        </w:rPr>
        <w:t xml:space="preserve"> </w:t>
      </w:r>
      <w:r>
        <w:rPr>
          <w:spacing w:val="-1"/>
        </w:rPr>
        <w:t>проведенной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т.ч.</w:t>
      </w:r>
      <w:r>
        <w:rPr>
          <w:spacing w:val="-17"/>
        </w:rPr>
        <w:t xml:space="preserve"> </w:t>
      </w:r>
      <w:r>
        <w:t>экспертизе</w:t>
      </w:r>
      <w:r>
        <w:rPr>
          <w:spacing w:val="-15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lastRenderedPageBreak/>
        <w:t>программ, методических, практических разработок педагогов по проблемам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муниципальном</w:t>
      </w:r>
      <w:r>
        <w:rPr>
          <w:spacing w:val="-1"/>
        </w:rPr>
        <w:t xml:space="preserve"> </w:t>
      </w:r>
      <w:r>
        <w:t>уровне.</w:t>
      </w:r>
    </w:p>
    <w:p w:rsidR="0018384A" w:rsidRDefault="0024523E">
      <w:pPr>
        <w:pStyle w:val="1"/>
        <w:numPr>
          <w:ilvl w:val="1"/>
          <w:numId w:val="27"/>
        </w:numPr>
        <w:tabs>
          <w:tab w:val="left" w:pos="1177"/>
          <w:tab w:val="left" w:pos="1178"/>
        </w:tabs>
        <w:spacing w:before="77" w:line="256" w:lineRule="auto"/>
        <w:ind w:left="289" w:right="455" w:firstLine="179"/>
        <w:jc w:val="left"/>
      </w:pPr>
      <w:bookmarkStart w:id="4" w:name="_bookmark3"/>
      <w:bookmarkEnd w:id="4"/>
      <w:r>
        <w:t>Алгоритм разработки муниципальной программы 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низкими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функционирующих</w:t>
      </w:r>
      <w:r>
        <w:rPr>
          <w:spacing w:val="-1"/>
        </w:rPr>
        <w:t xml:space="preserve"> </w:t>
      </w:r>
      <w:r>
        <w:t>в</w:t>
      </w:r>
    </w:p>
    <w:p w:rsidR="0018384A" w:rsidRDefault="0024523E">
      <w:pPr>
        <w:spacing w:before="5"/>
        <w:ind w:left="2212"/>
        <w:rPr>
          <w:b/>
          <w:sz w:val="28"/>
        </w:rPr>
      </w:pPr>
      <w:r>
        <w:rPr>
          <w:b/>
          <w:sz w:val="28"/>
        </w:rPr>
        <w:t>неблагоприятных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условиях</w:t>
      </w:r>
    </w:p>
    <w:p w:rsidR="0018384A" w:rsidRDefault="0018384A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18384A" w:rsidRDefault="0024523E">
      <w:pPr>
        <w:pStyle w:val="a3"/>
        <w:ind w:right="267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низкими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нормативное,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финансовое,</w:t>
      </w:r>
      <w:r>
        <w:rPr>
          <w:spacing w:val="1"/>
        </w:rPr>
        <w:t xml:space="preserve"> </w:t>
      </w:r>
      <w:r>
        <w:t>информационно-методологическое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инструментальное</w:t>
      </w:r>
      <w:r>
        <w:rPr>
          <w:spacing w:val="-4"/>
        </w:rPr>
        <w:t xml:space="preserve"> </w:t>
      </w:r>
      <w:r>
        <w:t>обеспечение.</w:t>
      </w:r>
    </w:p>
    <w:p w:rsidR="0018384A" w:rsidRDefault="0024523E">
      <w:pPr>
        <w:pStyle w:val="a3"/>
        <w:spacing w:before="1"/>
        <w:ind w:right="272"/>
      </w:pPr>
      <w:r>
        <w:t>При разработке программы следует учитывать, что общая стратегия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программы предполагает:</w:t>
      </w:r>
    </w:p>
    <w:p w:rsidR="0018384A" w:rsidRDefault="0024523E">
      <w:pPr>
        <w:pStyle w:val="a5"/>
        <w:numPr>
          <w:ilvl w:val="0"/>
          <w:numId w:val="8"/>
        </w:numPr>
        <w:tabs>
          <w:tab w:val="left" w:pos="1192"/>
        </w:tabs>
        <w:ind w:right="266" w:firstLine="707"/>
        <w:rPr>
          <w:sz w:val="28"/>
        </w:rPr>
      </w:pP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 результатами обучения и школ, работающих в сложных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контекстах;</w:t>
      </w:r>
    </w:p>
    <w:p w:rsidR="0018384A" w:rsidRDefault="0024523E">
      <w:pPr>
        <w:pStyle w:val="a5"/>
        <w:numPr>
          <w:ilvl w:val="0"/>
          <w:numId w:val="8"/>
        </w:numPr>
        <w:tabs>
          <w:tab w:val="left" w:pos="957"/>
        </w:tabs>
        <w:spacing w:before="1" w:line="322" w:lineRule="exact"/>
        <w:ind w:left="956" w:hanging="147"/>
        <w:rPr>
          <w:sz w:val="28"/>
        </w:rPr>
      </w:pPr>
      <w:r>
        <w:rPr>
          <w:spacing w:val="-1"/>
          <w:sz w:val="28"/>
        </w:rPr>
        <w:t>принятие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управленческих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данных;</w:t>
      </w:r>
    </w:p>
    <w:p w:rsidR="0018384A" w:rsidRDefault="0024523E">
      <w:pPr>
        <w:pStyle w:val="a5"/>
        <w:numPr>
          <w:ilvl w:val="0"/>
          <w:numId w:val="8"/>
        </w:numPr>
        <w:tabs>
          <w:tab w:val="left" w:pos="974"/>
        </w:tabs>
        <w:ind w:right="274" w:firstLine="707"/>
        <w:rPr>
          <w:sz w:val="28"/>
        </w:rPr>
      </w:pPr>
      <w:r>
        <w:rPr>
          <w:sz w:val="28"/>
        </w:rPr>
        <w:t>тщательный мониторинг изменений, происходящих в ходе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18384A" w:rsidRDefault="0024523E">
      <w:pPr>
        <w:pStyle w:val="a5"/>
        <w:numPr>
          <w:ilvl w:val="0"/>
          <w:numId w:val="8"/>
        </w:numPr>
        <w:tabs>
          <w:tab w:val="left" w:pos="1094"/>
        </w:tabs>
        <w:ind w:right="267" w:firstLine="707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8"/>
        </w:numPr>
        <w:tabs>
          <w:tab w:val="left" w:pos="1012"/>
        </w:tabs>
        <w:ind w:right="268" w:firstLine="707"/>
        <w:rPr>
          <w:sz w:val="28"/>
        </w:rPr>
      </w:pPr>
      <w:r>
        <w:rPr>
          <w:sz w:val="28"/>
        </w:rPr>
        <w:t>опора на успешные модели и стратегии поддержки школ с 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18384A" w:rsidRDefault="00B826CC">
      <w:pPr>
        <w:pStyle w:val="a3"/>
        <w:ind w:left="810" w:firstLine="0"/>
      </w:pPr>
      <w:r>
        <w:pict>
          <v:group id="_x0000_s2085" style="position:absolute;left:0;text-align:left;margin-left:122pt;margin-top:18.3pt;width:6in;height:303pt;z-index:-15719936;mso-wrap-distance-left:0;mso-wrap-distance-right:0;mso-position-horizontal-relative:page" coordorigin="2440,366" coordsize="8640,6060">
            <v:shape id="_x0000_s2094" style="position:absolute;left:2440;top:365;width:7992;height:3939" coordorigin="2440,366" coordsize="7992,3939" o:spt="100" adj="0,,0" path="m9783,547r-14,-70l9730,419r-58,-39l9602,366r-6980,l2551,380r-58,39l2454,477r-14,70l2440,2002r14,71l2493,2130r58,39l2622,2184r6980,l9672,2169r58,-39l9769,2073r14,-71l9783,547xm10431,2668r-14,-70l10378,2540r-58,-39l10250,2487r-6980,l3199,2501r-58,39l3102,2598r-14,70l3088,4123r14,71l3141,4251r58,39l3270,4305r6980,l10320,4290r58,-39l10417,4194r14,-71l10431,2668xe" fillcolor="#4471c4" stroked="f">
              <v:stroke joinstyle="round"/>
              <v:formulas/>
              <v:path arrowok="t" o:connecttype="segments"/>
            </v:shape>
            <v:shape id="_x0000_s2093" style="position:absolute;left:8601;top:1744;width:1182;height:1182" coordorigin="8602,1744" coordsize="1182,1182" path="m9517,1744r-649,l8868,2394r-266,l9193,2926r590,-532l9517,2394r,-650xe" fillcolor="#cfd4ea" stroked="f">
              <v:fill opacity="59110f"/>
              <v:path arrowok="t"/>
            </v:shape>
            <v:shape id="_x0000_s2092" style="position:absolute;left:8601;top:1744;width:1182;height:1182" coordorigin="8602,1744" coordsize="1182,1182" path="m8602,2394r266,l8868,1744r649,l9517,2394r266,l9193,2926,8602,2394xe" filled="f" strokecolor="#cfd4ea" strokeweight="1pt">
              <v:path arrowok="t"/>
            </v:shape>
            <v:shape id="_x0000_s2091" style="position:absolute;left:3735;top:4607;width:7344;height:1818" coordorigin="3736,4608" coordsize="7344,1818" path="m10897,4608r-6979,l3847,4622r-58,39l3750,4719r-14,70l3736,6244r14,71l3789,6372r58,39l3918,6426r6979,l10968,6411r58,-39l11065,6315r14,-71l11079,4789r-14,-70l11026,4661r-58,-39l10897,4608xe" fillcolor="#4471c4" stroked="f">
              <v:path arrowok="t"/>
            </v:shape>
            <v:shape id="_x0000_s2090" style="position:absolute;left:9249;top:3853;width:1182;height:1182" coordorigin="9250,3853" coordsize="1182,1182" path="m10165,3853r-650,l9515,4503r-265,l9840,5035r591,-532l10165,4503r,-650xe" fillcolor="#cfd4ea" stroked="f">
              <v:fill opacity="59110f"/>
              <v:path arrowok="t"/>
            </v:shape>
            <v:shape id="_x0000_s2089" style="position:absolute;left:9249;top:3853;width:1182;height:1182" coordorigin="9250,3853" coordsize="1182,1182" path="m9250,4503r265,l9515,3853r650,l10165,4503r266,l9840,5035,9250,4503xe" filled="f" strokecolor="#cfd4ea" strokeweight="1pt">
              <v:path arrowok="t"/>
            </v:shape>
            <v:shape id="_x0000_s2088" type="#_x0000_t202" style="position:absolute;left:2559;top:446;width:5268;height:1671" filled="f" stroked="f">
              <v:textbox inset="0,0,0,0">
                <w:txbxContent>
                  <w:p w:rsidR="0024523E" w:rsidRDefault="0024523E">
                    <w:pPr>
                      <w:spacing w:line="212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</w:rPr>
                      <w:t>Подготовительный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</w:rPr>
                      <w:t>этап: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создается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рабочая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группа,</w:t>
                    </w:r>
                  </w:p>
                  <w:p w:rsidR="0024523E" w:rsidRDefault="0024523E">
                    <w:pPr>
                      <w:spacing w:before="8" w:line="216" w:lineRule="auto"/>
                      <w:ind w:right="62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проводится согласование позиций по основному</w:t>
                    </w:r>
                    <w:r>
                      <w:rPr>
                        <w:rFonts w:ascii="Calibri" w:hAnsi="Calibri"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содержанию программы со всеми участниками: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органами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управления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образованием,</w:t>
                    </w:r>
                  </w:p>
                  <w:p w:rsidR="0024523E" w:rsidRDefault="0024523E">
                    <w:pPr>
                      <w:spacing w:line="216" w:lineRule="auto"/>
                      <w:ind w:right="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образовательными организациями, органами местного</w:t>
                    </w:r>
                    <w:r>
                      <w:rPr>
                        <w:rFonts w:ascii="Calibri" w:hAnsi="Calibri"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самоуправления,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общественными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организация,</w:t>
                    </w:r>
                  </w:p>
                  <w:p w:rsidR="0024523E" w:rsidRDefault="0024523E">
                    <w:pPr>
                      <w:spacing w:line="243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представителями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родительской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общественности.</w:t>
                    </w:r>
                  </w:p>
                </w:txbxContent>
              </v:textbox>
            </v:shape>
            <v:shape id="_x0000_s2087" type="#_x0000_t202" style="position:absolute;left:3213;top:3020;width:5183;height:768" filled="f" stroked="f">
              <v:textbox inset="0,0,0,0">
                <w:txbxContent>
                  <w:p w:rsidR="0024523E" w:rsidRDefault="0024523E">
                    <w:pPr>
                      <w:spacing w:line="230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Второй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этап: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рабочая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группа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проводит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разработку</w:t>
                    </w:r>
                  </w:p>
                  <w:p w:rsidR="0024523E" w:rsidRDefault="0024523E">
                    <w:pPr>
                      <w:spacing w:before="8" w:line="216" w:lineRule="auto"/>
                      <w:ind w:right="776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</w:t>
                    </w:r>
                    <w:r>
                      <w:rPr>
                        <w:rFonts w:ascii="Calibri" w:hAns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при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проведении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необходимых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консультаций со специалистами</w:t>
                    </w:r>
                  </w:p>
                </w:txbxContent>
              </v:textbox>
            </v:shape>
            <v:shape id="_x0000_s2086" type="#_x0000_t202" style="position:absolute;left:3862;top:5010;width:4909;height:1033" filled="f" stroked="f">
              <v:textbox inset="0,0,0,0">
                <w:txbxContent>
                  <w:p w:rsidR="0024523E" w:rsidRDefault="0024523E">
                    <w:pPr>
                      <w:spacing w:line="230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Третий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</w:rPr>
                      <w:t>этап: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проводится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оценка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программы,</w:t>
                    </w:r>
                    <w:r>
                      <w:rPr>
                        <w:rFonts w:ascii="Calibri" w:hAnsi="Calibri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ее</w:t>
                    </w:r>
                  </w:p>
                  <w:p w:rsidR="0024523E" w:rsidRDefault="0024523E">
                    <w:pPr>
                      <w:spacing w:before="8" w:line="216" w:lineRule="auto"/>
                      <w:ind w:right="74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коррекция, информирование всех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заинтересованных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сторон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содержании</w:t>
                    </w:r>
                  </w:p>
                  <w:p w:rsidR="0024523E" w:rsidRDefault="0024523E">
                    <w:pPr>
                      <w:spacing w:line="266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программы,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ее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согласование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утверждение.</w:t>
                    </w:r>
                  </w:p>
                </w:txbxContent>
              </v:textbox>
            </v:shape>
            <w10:wrap type="topAndBottom" anchorx="page"/>
          </v:group>
        </w:pict>
      </w:r>
      <w:r w:rsidR="0024523E">
        <w:t>Процесс</w:t>
      </w:r>
      <w:r w:rsidR="0024523E">
        <w:rPr>
          <w:spacing w:val="-5"/>
        </w:rPr>
        <w:t xml:space="preserve"> </w:t>
      </w:r>
      <w:r w:rsidR="0024523E">
        <w:t>разработки</w:t>
      </w:r>
      <w:r w:rsidR="0024523E">
        <w:rPr>
          <w:spacing w:val="-4"/>
        </w:rPr>
        <w:t xml:space="preserve"> </w:t>
      </w:r>
      <w:r w:rsidR="0024523E">
        <w:t>программы</w:t>
      </w:r>
      <w:r w:rsidR="0024523E">
        <w:rPr>
          <w:spacing w:val="-2"/>
        </w:rPr>
        <w:t xml:space="preserve"> </w:t>
      </w:r>
      <w:r w:rsidR="0024523E">
        <w:t>включает</w:t>
      </w:r>
      <w:r w:rsidR="0024523E">
        <w:rPr>
          <w:spacing w:val="-2"/>
        </w:rPr>
        <w:t xml:space="preserve"> </w:t>
      </w:r>
      <w:r w:rsidR="0024523E">
        <w:t>3</w:t>
      </w:r>
      <w:r w:rsidR="0024523E">
        <w:rPr>
          <w:spacing w:val="-2"/>
        </w:rPr>
        <w:t xml:space="preserve"> </w:t>
      </w:r>
      <w:r w:rsidR="0024523E">
        <w:t>этапа.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spacing w:before="74"/>
        <w:ind w:right="273"/>
      </w:pPr>
      <w:r>
        <w:lastRenderedPageBreak/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 должно быть обеспечено принятие позиций по 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реализации программы.</w:t>
      </w:r>
    </w:p>
    <w:p w:rsidR="0018384A" w:rsidRDefault="0024523E">
      <w:pPr>
        <w:pStyle w:val="a3"/>
        <w:spacing w:before="2" w:line="322" w:lineRule="exact"/>
        <w:ind w:left="810" w:firstLine="0"/>
      </w:pP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ключевых моментов</w:t>
      </w:r>
      <w:r>
        <w:rPr>
          <w:spacing w:val="-3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086"/>
        </w:tabs>
        <w:ind w:right="264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254"/>
        </w:tabs>
        <w:ind w:right="270" w:firstLine="707"/>
        <w:jc w:val="both"/>
        <w:rPr>
          <w:sz w:val="28"/>
        </w:rPr>
      </w:pPr>
      <w:r>
        <w:rPr>
          <w:sz w:val="28"/>
        </w:rPr>
        <w:t>Продуктивным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134"/>
        </w:tabs>
        <w:spacing w:before="1"/>
        <w:ind w:right="274" w:firstLine="707"/>
        <w:jc w:val="both"/>
        <w:rPr>
          <w:sz w:val="28"/>
        </w:rPr>
      </w:pPr>
      <w:r>
        <w:rPr>
          <w:sz w:val="28"/>
        </w:rPr>
        <w:t>Отчетность школ и принятие решений на основе данных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129"/>
        </w:tabs>
        <w:ind w:right="266" w:firstLine="707"/>
        <w:jc w:val="both"/>
        <w:rPr>
          <w:sz w:val="28"/>
        </w:rPr>
      </w:pPr>
      <w:r>
        <w:rPr>
          <w:sz w:val="28"/>
        </w:rPr>
        <w:t>Проводниками программ являются консультанты школ, методисты,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 профессионального развития педагогов, входящие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18384A" w:rsidRDefault="0024523E">
      <w:pPr>
        <w:pStyle w:val="1"/>
        <w:numPr>
          <w:ilvl w:val="1"/>
          <w:numId w:val="27"/>
        </w:numPr>
        <w:tabs>
          <w:tab w:val="left" w:pos="1391"/>
        </w:tabs>
        <w:spacing w:before="77" w:line="256" w:lineRule="auto"/>
        <w:ind w:left="176" w:right="342" w:firstLine="506"/>
        <w:jc w:val="both"/>
      </w:pPr>
      <w:bookmarkStart w:id="5" w:name="_bookmark4"/>
      <w:bookmarkEnd w:id="5"/>
      <w:r>
        <w:t>Организационные механизмы разработки 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низкими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школ,</w:t>
      </w:r>
    </w:p>
    <w:p w:rsidR="0018384A" w:rsidRDefault="0024523E">
      <w:pPr>
        <w:spacing w:before="5"/>
        <w:ind w:left="821"/>
        <w:jc w:val="both"/>
        <w:rPr>
          <w:b/>
          <w:sz w:val="28"/>
        </w:rPr>
      </w:pPr>
      <w:r>
        <w:rPr>
          <w:b/>
          <w:sz w:val="28"/>
        </w:rPr>
        <w:t>функционирующих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неблагоприятных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условиях</w:t>
      </w:r>
    </w:p>
    <w:p w:rsidR="0018384A" w:rsidRDefault="0024523E">
      <w:pPr>
        <w:pStyle w:val="a3"/>
        <w:spacing w:before="26"/>
        <w:ind w:right="263"/>
      </w:pPr>
      <w:r>
        <w:t>Реализация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основываться</w:t>
      </w:r>
      <w:r>
        <w:rPr>
          <w:spacing w:val="-1"/>
        </w:rPr>
        <w:t xml:space="preserve"> </w:t>
      </w:r>
      <w:r>
        <w:t xml:space="preserve">на ряде </w:t>
      </w:r>
      <w:r>
        <w:rPr>
          <w:i/>
        </w:rPr>
        <w:t>принципов</w:t>
      </w:r>
      <w:r>
        <w:t>: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156"/>
        </w:tabs>
        <w:ind w:right="26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корпусу,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161"/>
        </w:tabs>
        <w:ind w:right="26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78"/>
        </w:tabs>
        <w:ind w:right="273" w:firstLine="707"/>
        <w:rPr>
          <w:sz w:val="28"/>
        </w:rPr>
      </w:pPr>
      <w:r>
        <w:rPr>
          <w:sz w:val="28"/>
        </w:rPr>
        <w:t>концентрация системы управления и образовательных организаций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достижениях учащихся: все изменения рассматриваются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их влияния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048"/>
        </w:tabs>
        <w:ind w:right="272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межуровневое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98"/>
        </w:tabs>
        <w:ind w:right="273" w:firstLine="707"/>
        <w:rPr>
          <w:sz w:val="28"/>
        </w:rPr>
      </w:pPr>
      <w:r>
        <w:rPr>
          <w:sz w:val="28"/>
        </w:rPr>
        <w:t>соответствующие институциональные изменения в практиках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88"/>
        </w:tabs>
        <w:ind w:right="271" w:firstLine="707"/>
        <w:rPr>
          <w:sz w:val="28"/>
        </w:rPr>
      </w:pPr>
      <w:r>
        <w:rPr>
          <w:sz w:val="28"/>
        </w:rPr>
        <w:t>стратегический характер планирования работы, ориентация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улучшений;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лидера(-ов)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(самоанализа);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66"/>
        </w:tabs>
        <w:ind w:right="268" w:firstLine="707"/>
        <w:rPr>
          <w:sz w:val="28"/>
        </w:rPr>
      </w:pPr>
      <w:r>
        <w:rPr>
          <w:sz w:val="28"/>
        </w:rPr>
        <w:t>распределенная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четко</w:t>
      </w:r>
      <w:r>
        <w:rPr>
          <w:spacing w:val="-9"/>
          <w:sz w:val="28"/>
        </w:rPr>
        <w:t xml:space="preserve"> </w:t>
      </w:r>
      <w:r>
        <w:rPr>
          <w:sz w:val="28"/>
        </w:rPr>
        <w:t>фиксируемая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процесса,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66"/>
        </w:tabs>
        <w:ind w:right="263" w:firstLine="707"/>
        <w:rPr>
          <w:sz w:val="28"/>
        </w:rPr>
      </w:pPr>
      <w:r>
        <w:rPr>
          <w:sz w:val="28"/>
        </w:rPr>
        <w:t>баланс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автономии: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школам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 аспектах деятельности, которые оказывают непосредственное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при рациональном контроле со стороны муниципального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 обеспечением школы ресурсами и достижением ожидаемых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182"/>
        </w:tabs>
        <w:ind w:right="272" w:firstLine="707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 и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школ;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995"/>
        </w:tabs>
        <w:ind w:right="263" w:firstLine="707"/>
        <w:rPr>
          <w:sz w:val="28"/>
        </w:rPr>
      </w:pPr>
      <w:r>
        <w:rPr>
          <w:sz w:val="28"/>
        </w:rPr>
        <w:t>научная обоснованность, соответствие используемых форм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 исследований.</w:t>
      </w:r>
    </w:p>
    <w:p w:rsidR="0018384A" w:rsidRDefault="0024523E">
      <w:pPr>
        <w:spacing w:before="1"/>
        <w:ind w:left="102" w:right="268" w:firstLine="707"/>
        <w:jc w:val="both"/>
        <w:rPr>
          <w:sz w:val="28"/>
        </w:rPr>
      </w:pP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включает:</w:t>
      </w:r>
    </w:p>
    <w:p w:rsidR="0018384A" w:rsidRDefault="00B826CC">
      <w:pPr>
        <w:pStyle w:val="a3"/>
        <w:ind w:left="1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0" style="width:467.65pt;height:92.85pt;mso-position-horizontal-relative:char;mso-position-vertical-relative:line" coordsize="9353,1857">
            <v:shape id="_x0000_s2084" style="position:absolute;width:9353;height:1857" coordsize="9353,1857" path="m9167,l186,,113,15,54,54,15,113,,186,,1671r15,72l54,1802r59,40l186,1857r8981,l9240,1842r59,-40l9338,1743r15,-72l9353,186r-15,-73l9299,54,9240,15,9167,xe" fillcolor="#4471c4" stroked="f">
              <v:path arrowok="t"/>
            </v:shape>
            <v:shape id="_x0000_s2083" type="#_x0000_t75" alt="Прямоугольник: скругленные углы" style="position:absolute;left:412;top:219;width:1418;height:1418">
              <v:imagedata r:id="rId21" o:title=""/>
            </v:shape>
            <v:shape id="_x0000_s2082" style="position:absolute;left:412;top:219;width:1418;height:1418" coordorigin="412,220" coordsize="1418,1418" path="m412,361r12,-55l454,261r45,-30l554,220r1134,l1743,231r45,30l1818,306r12,55l1830,1495r-12,55l1788,1595r-45,31l1688,1637r-1134,l499,1626r-45,-31l424,1550r-12,-55l412,361xe" filled="f" strokecolor="white" strokeweight="1pt">
              <v:path arrowok="t"/>
            </v:shape>
            <v:shape id="_x0000_s2081" type="#_x0000_t202" style="position:absolute;width:9353;height:1857" filled="f" stroked="f">
              <v:textbox inset="0,0,0,0">
                <w:txbxContent>
                  <w:p w:rsidR="0024523E" w:rsidRDefault="0024523E">
                    <w:pPr>
                      <w:spacing w:before="10"/>
                    </w:pPr>
                  </w:p>
                  <w:p w:rsidR="0024523E" w:rsidRDefault="0024523E">
                    <w:pPr>
                      <w:spacing w:line="216" w:lineRule="auto"/>
                      <w:ind w:left="2129" w:right="28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формирование рабочей группы специалистов, сопровождающих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реализацию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программы,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включая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муниципального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координатора</w:t>
                    </w:r>
                    <w:r>
                      <w:rPr>
                        <w:rFonts w:ascii="Calibri" w:hAnsi="Calibri"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тьюторов-консультантов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(школ-лидеров),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оказывающих</w:t>
                    </w:r>
                  </w:p>
                  <w:p w:rsidR="0024523E" w:rsidRDefault="0024523E">
                    <w:pPr>
                      <w:spacing w:before="1" w:line="216" w:lineRule="auto"/>
                      <w:ind w:left="2129" w:right="34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методическую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организационную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поддержку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школам-участникам</w:t>
                    </w:r>
                    <w:r>
                      <w:rPr>
                        <w:rFonts w:ascii="Calibri" w:hAnsi="Calibri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проекта</w:t>
                    </w:r>
                  </w:p>
                </w:txbxContent>
              </v:textbox>
            </v:shape>
            <w10:anchorlock/>
          </v:group>
        </w:pict>
      </w:r>
    </w:p>
    <w:p w:rsidR="0018384A" w:rsidRDefault="00B826CC">
      <w:pPr>
        <w:pStyle w:val="a3"/>
        <w:spacing w:before="9"/>
        <w:ind w:left="0" w:firstLine="0"/>
        <w:jc w:val="left"/>
        <w:rPr>
          <w:sz w:val="10"/>
        </w:rPr>
      </w:pPr>
      <w:r>
        <w:pict>
          <v:group id="_x0000_s2075" style="position:absolute;margin-left:85.05pt;margin-top:8.15pt;width:467.65pt;height:92.85pt;z-index:-15718912;mso-wrap-distance-left:0;mso-wrap-distance-right:0;mso-position-horizontal-relative:page" coordorigin="1701,163" coordsize="9353,1857">
            <v:shape id="_x0000_s2079" style="position:absolute;left:1701;top:163;width:9353;height:1857" coordorigin="1701,163" coordsize="9353,1857" path="m10868,163r-8981,l1814,178r-59,39l1716,276r-15,73l1701,1834r15,72l1755,1965r59,40l1887,2020r8981,l10941,2005r59,-40l11039,1906r15,-72l11054,349r-15,-73l11000,217r-59,-39l10868,163xe" fillcolor="#4471c4" stroked="f">
              <v:path arrowok="t"/>
            </v:shape>
            <v:shape id="_x0000_s2078" type="#_x0000_t75" alt="Прямоугольник: скругленные углы" style="position:absolute;left:2113;top:382;width:1418;height:1418">
              <v:imagedata r:id="rId22" o:title=""/>
            </v:shape>
            <v:shape id="_x0000_s2077" style="position:absolute;left:2113;top:382;width:1418;height:1418" coordorigin="2113,383" coordsize="1418,1418" path="m2113,524r12,-55l2155,424r45,-30l2255,383r1134,l3444,394r45,30l3519,469r12,55l3531,1658r-12,55l3489,1758r-45,31l3389,1800r-1134,l2200,1789r-45,-31l2125,1713r-12,-55l2113,524xe" filled="f" strokecolor="white" strokeweight="1pt">
              <v:path arrowok="t"/>
            </v:shape>
            <v:shape id="_x0000_s2076" type="#_x0000_t202" style="position:absolute;left:1701;top:163;width:9353;height:1857" filled="f" stroked="f">
              <v:textbox inset="0,0,0,0">
                <w:txbxContent>
                  <w:p w:rsidR="0024523E" w:rsidRDefault="0024523E">
                    <w:pPr>
                      <w:spacing w:line="216" w:lineRule="auto"/>
                      <w:ind w:left="2129" w:right="256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разработка рекомендаций по внесению изменений в нормативные</w:t>
                    </w:r>
                    <w:r>
                      <w:rPr>
                        <w:rFonts w:ascii="Calibri" w:hAnsi="Calibri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акты, регулирующие вопросы оплаты труда учителей, которые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организуют индивидуальные занятия с отстающими школьниками,</w:t>
                    </w:r>
                    <w:r>
                      <w:rPr>
                        <w:rFonts w:ascii="Calibri" w:hAnsi="Calibri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осуществляют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сопровождение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детей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особыми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образовательными</w:t>
                    </w:r>
                    <w:r>
                      <w:rPr>
                        <w:rFonts w:ascii="Calibri" w:hAnsi="Calibri"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потребностями,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участвуют в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мероприятиях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по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обмену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опытом,</w:t>
                    </w:r>
                  </w:p>
                  <w:p w:rsidR="0024523E" w:rsidRDefault="0024523E">
                    <w:pPr>
                      <w:spacing w:line="216" w:lineRule="auto"/>
                      <w:ind w:left="2129" w:right="28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проводят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совместное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планирование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анализ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практики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другими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учителями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70" style="position:absolute;margin-left:85.05pt;margin-top:110.25pt;width:467.65pt;height:92.85pt;z-index:-15718400;mso-wrap-distance-left:0;mso-wrap-distance-right:0;mso-position-horizontal-relative:page" coordorigin="1701,2205" coordsize="9353,1857">
            <v:shape id="_x0000_s2074" style="position:absolute;left:1701;top:2205;width:9353;height:1857" coordorigin="1701,2205" coordsize="9353,1857" path="m10868,2205r-8981,l1814,2220r-59,40l1716,2319r-15,72l1701,3876r15,73l1755,4008r59,39l1887,4062r8981,l10941,4047r59,-39l11039,3949r15,-73l11054,2391r-15,-72l11000,2260r-59,-40l10868,2205xe" fillcolor="#4471c4" stroked="f">
              <v:path arrowok="t"/>
            </v:shape>
            <v:shape id="_x0000_s2073" type="#_x0000_t75" alt="Прямоугольник: скругленные углы" style="position:absolute;left:2113;top:2425;width:1418;height:1418">
              <v:imagedata r:id="rId23" o:title=""/>
            </v:shape>
            <v:shape id="_x0000_s2072" style="position:absolute;left:2113;top:2425;width:1418;height:1418" coordorigin="2113,2425" coordsize="1418,1418" path="m2113,2567r12,-55l2155,2467r45,-31l2255,2425r1134,l3444,2436r45,31l3519,2512r12,55l3531,3701r-12,55l3489,3801r-45,30l3389,3842r-1134,l2200,3831r-45,-30l2125,3756r-12,-55l2113,2567xe" filled="f" strokecolor="white" strokeweight="1pt">
              <v:path arrowok="t"/>
            </v:shape>
            <v:shape id="_x0000_s2071" type="#_x0000_t202" style="position:absolute;left:1701;top:2205;width:9353;height:1857" filled="f" stroked="f">
              <v:textbox inset="0,0,0,0">
                <w:txbxContent>
                  <w:p w:rsidR="0024523E" w:rsidRDefault="0024523E">
                    <w:pPr>
                      <w:spacing w:before="108" w:line="278" w:lineRule="exact"/>
                      <w:ind w:left="212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внедрение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практику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управления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общеобразовательным</w:t>
                    </w:r>
                  </w:p>
                  <w:p w:rsidR="0024523E" w:rsidRDefault="0024523E">
                    <w:pPr>
                      <w:spacing w:before="9" w:line="216" w:lineRule="auto"/>
                      <w:ind w:left="2129" w:right="28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учреждением</w:t>
                    </w:r>
                    <w:r>
                      <w:rPr>
                        <w:rFonts w:ascii="Calibri" w:hAnsi="Calibri"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профессиональным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развитием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педагогов</w:t>
                    </w:r>
                    <w:r>
                      <w:rPr>
                        <w:rFonts w:ascii="Calibri" w:hAnsi="Calibri"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методов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управления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результатами,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том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числе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индивидуальные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планы</w:t>
                    </w:r>
                  </w:p>
                  <w:p w:rsidR="0024523E" w:rsidRDefault="0024523E">
                    <w:pPr>
                      <w:spacing w:line="216" w:lineRule="auto"/>
                      <w:ind w:left="2129" w:right="28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профессионального развития педагогов, отвечающие задачам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работы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контингентом</w:t>
                    </w:r>
                    <w:r>
                      <w:rPr>
                        <w:rFonts w:ascii="Calibri" w:hAns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повышенной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сложности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обеспечивающие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освоение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необходимых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для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этого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форм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методов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преподавания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65" style="position:absolute;margin-left:85.05pt;margin-top:212.4pt;width:467.65pt;height:92.85pt;z-index:-15717888;mso-wrap-distance-left:0;mso-wrap-distance-right:0;mso-position-horizontal-relative:page" coordorigin="1701,4248" coordsize="9353,1857">
            <v:shape id="_x0000_s2069" style="position:absolute;left:1701;top:4247;width:9353;height:1857" coordorigin="1701,4248" coordsize="9353,1857" path="m10868,4248r-8981,l1814,4262r-59,40l1716,4361r-15,72l1701,5919r15,72l1755,6050r59,40l1887,6104r8981,l10941,6090r59,-40l11039,5991r15,-72l11054,4433r-15,-72l11000,4302r-59,-40l10868,4248xe" fillcolor="#4471c4" stroked="f">
              <v:path arrowok="t"/>
            </v:shape>
            <v:shape id="_x0000_s2068" type="#_x0000_t75" alt="Прямоугольник: скругленные углы" style="position:absolute;left:2113;top:4467;width:1418;height:1418">
              <v:imagedata r:id="rId24" o:title=""/>
            </v:shape>
            <v:shape id="_x0000_s2067" style="position:absolute;left:2113;top:4467;width:1418;height:1418" coordorigin="2113,4468" coordsize="1418,1418" path="m2113,4609r12,-55l2155,4509r45,-30l2255,4468r1134,l3444,4479r45,30l3519,4554r12,55l3531,5743r-12,55l3489,5843r-45,31l3389,5885r-1134,l2200,5874r-45,-31l2125,5798r-12,-55l2113,4609xe" filled="f" strokecolor="white" strokeweight="1pt">
              <v:path arrowok="t"/>
            </v:shape>
            <v:shape id="_x0000_s2066" type="#_x0000_t202" style="position:absolute;left:1701;top:4247;width:9353;height:1857" filled="f" stroked="f">
              <v:textbox inset="0,0,0,0">
                <w:txbxContent>
                  <w:p w:rsidR="0024523E" w:rsidRDefault="0024523E">
                    <w:pPr>
                      <w:rPr>
                        <w:sz w:val="24"/>
                      </w:rPr>
                    </w:pPr>
                  </w:p>
                  <w:p w:rsidR="0024523E" w:rsidRDefault="0024523E">
                    <w:pPr>
                      <w:spacing w:before="10"/>
                      <w:rPr>
                        <w:sz w:val="19"/>
                      </w:rPr>
                    </w:pPr>
                  </w:p>
                  <w:p w:rsidR="0024523E" w:rsidRDefault="0024523E">
                    <w:pPr>
                      <w:spacing w:line="278" w:lineRule="exact"/>
                      <w:ind w:left="212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обеспечение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проведения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регулярного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мониторинга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динамики</w:t>
                    </w:r>
                  </w:p>
                  <w:p w:rsidR="0024523E" w:rsidRDefault="0024523E">
                    <w:pPr>
                      <w:spacing w:before="8" w:line="216" w:lineRule="auto"/>
                      <w:ind w:left="2129" w:right="28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учебных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достижений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качества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образовательного</w:t>
                    </w:r>
                    <w:r>
                      <w:rPr>
                        <w:rFonts w:ascii="Calibri" w:hAnsi="Calibri"/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процесса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школ-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участников муниципальной</w:t>
                    </w:r>
                    <w:r>
                      <w:rPr>
                        <w:rFonts w:ascii="Calibri" w:hAnsi="Calibri"/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60" style="position:absolute;margin-left:85.05pt;margin-top:314.5pt;width:467.65pt;height:92.85pt;z-index:-15717376;mso-wrap-distance-left:0;mso-wrap-distance-right:0;mso-position-horizontal-relative:page" coordorigin="1701,6290" coordsize="9353,1857">
            <v:shape id="_x0000_s2064" style="position:absolute;left:1701;top:6290;width:9353;height:1857" coordorigin="1701,6290" coordsize="9353,1857" path="m10868,6290r-8981,l1814,6305r-59,40l1716,6404r-15,72l1701,7961r15,72l1755,8092r59,40l1887,8147r8981,l10941,8132r59,-40l11039,8033r15,-72l11054,6476r-15,-72l11000,6345r-59,-40l10868,6290xe" fillcolor="#4471c4" stroked="f">
              <v:path arrowok="t"/>
            </v:shape>
            <v:shape id="_x0000_s2063" type="#_x0000_t75" alt="Прямоугольник: скругленные углы" style="position:absolute;left:2113;top:6510;width:1418;height:1418">
              <v:imagedata r:id="rId25" o:title=""/>
            </v:shape>
            <v:shape id="_x0000_s2062" style="position:absolute;left:2113;top:6509;width:1418;height:1418" coordorigin="2113,6510" coordsize="1418,1418" path="m2113,6652r12,-56l2155,6551r45,-30l2255,6510r1134,l3444,6521r45,30l3519,6596r12,56l3531,7785r-12,56l3489,7886r-45,30l3389,7927r-1134,l2200,7916r-45,-30l2125,7841r-12,-56l2113,6652xe" filled="f" strokecolor="white" strokeweight="1pt">
              <v:path arrowok="t"/>
            </v:shape>
            <v:shape id="_x0000_s2061" type="#_x0000_t202" style="position:absolute;left:1701;top:6290;width:9353;height:1857" filled="f" stroked="f">
              <v:textbox inset="0,0,0,0">
                <w:txbxContent>
                  <w:p w:rsidR="0024523E" w:rsidRDefault="0024523E">
                    <w:pPr>
                      <w:rPr>
                        <w:sz w:val="24"/>
                      </w:rPr>
                    </w:pPr>
                  </w:p>
                  <w:p w:rsidR="0024523E" w:rsidRDefault="0024523E">
                    <w:pPr>
                      <w:spacing w:before="4"/>
                      <w:rPr>
                        <w:sz w:val="31"/>
                      </w:rPr>
                    </w:pPr>
                  </w:p>
                  <w:p w:rsidR="0024523E" w:rsidRDefault="0024523E">
                    <w:pPr>
                      <w:spacing w:line="278" w:lineRule="exact"/>
                      <w:ind w:left="212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формирование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проблемных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групп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по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актуальным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вопросам</w:t>
                    </w:r>
                  </w:p>
                  <w:p w:rsidR="0024523E" w:rsidRDefault="0024523E">
                    <w:pPr>
                      <w:spacing w:line="278" w:lineRule="exact"/>
                      <w:ind w:left="212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реализации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муниципальной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программы</w:t>
                    </w:r>
                    <w:r>
                      <w:rPr>
                        <w:rFonts w:ascii="Calibri" w:hAnsi="Calibri"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для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реализации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проектов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55" style="position:absolute;margin-left:85.05pt;margin-top:416.65pt;width:467.65pt;height:92.85pt;z-index:-15716864;mso-wrap-distance-left:0;mso-wrap-distance-right:0;mso-position-horizontal-relative:page" coordorigin="1701,8333" coordsize="9353,1857">
            <v:shape id="_x0000_s2059" style="position:absolute;left:1701;top:8332;width:9353;height:1857" coordorigin="1701,8333" coordsize="9353,1857" path="m10868,8333r-8981,l1814,8347r-59,40l1716,8446r-15,72l1701,10004r15,72l1755,10135r59,40l1887,10189r8981,l10941,10175r59,-40l11039,10076r15,-72l11054,8518r-15,-72l11000,8387r-59,-40l10868,8333xe" fillcolor="#4471c4" stroked="f">
              <v:path arrowok="t"/>
            </v:shape>
            <v:shape id="_x0000_s2058" type="#_x0000_t75" alt="Прямоугольник: скругленные углы" style="position:absolute;left:2113;top:8552;width:1418;height:1418">
              <v:imagedata r:id="rId26" o:title=""/>
            </v:shape>
            <v:shape id="_x0000_s2057" style="position:absolute;left:2113;top:8552;width:1418;height:1418" coordorigin="2113,8552" coordsize="1418,1418" path="m2113,8694r12,-55l2155,8594r45,-31l2255,8552r1134,l3444,8563r45,31l3519,8639r12,55l3531,9828r-12,55l3489,9928r-45,30l3389,9969r-1134,l2200,9958r-45,-30l2125,9883r-12,-55l2113,8694xe" filled="f" strokecolor="white" strokeweight="1pt">
              <v:path arrowok="t"/>
            </v:shape>
            <v:shape id="_x0000_s2056" type="#_x0000_t202" style="position:absolute;left:1701;top:8332;width:9353;height:1857" filled="f" stroked="f">
              <v:textbox inset="0,0,0,0">
                <w:txbxContent>
                  <w:p w:rsidR="0024523E" w:rsidRDefault="0024523E">
                    <w:pPr>
                      <w:spacing w:before="77" w:line="216" w:lineRule="auto"/>
                      <w:ind w:left="2123" w:right="10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обеспечение нормативно-правовых, финансовых, организационных и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кадровых условий для создания сетевых объединений и партнерств школ с</w:t>
                    </w:r>
                    <w:r>
                      <w:rPr>
                        <w:rFonts w:ascii="Calibri" w:hAnsi="Calibri"/>
                        <w:color w:val="FFFFFF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низкими образовательными результатами со школами-лидерами, целью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которых является обмен опытом администрации и педагогов; наделение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школ,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выступающих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качестве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школ-лидеров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и являющихся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для</w:t>
                    </w:r>
                  </w:p>
                  <w:p w:rsidR="0024523E" w:rsidRDefault="0024523E">
                    <w:pPr>
                      <w:spacing w:before="4" w:line="213" w:lineRule="auto"/>
                      <w:ind w:left="2123" w:right="9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директоров и педагогов школ, охваченных проектом, ресурсом повышения</w:t>
                    </w:r>
                    <w:r>
                      <w:rPr>
                        <w:rFonts w:ascii="Calibri" w:hAnsi="Calibri"/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профессиональной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квалификации,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статусом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базовых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</w:rPr>
                      <w:t>площадок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50" style="position:absolute;margin-left:85.05pt;margin-top:518.7pt;width:467.65pt;height:92.85pt;z-index:-15716352;mso-wrap-distance-left:0;mso-wrap-distance-right:0;mso-position-horizontal-relative:page" coordorigin="1701,10374" coordsize="9353,1857">
            <v:shape id="_x0000_s2054" style="position:absolute;left:1701;top:10374;width:9353;height:1857" coordorigin="1701,10374" coordsize="9353,1857" path="m10868,10374r-8981,l1814,10389r-59,40l1716,10488r-15,72l1701,12045r15,72l1755,12176r59,40l1887,12231r8981,l10941,12216r59,-40l11039,12117r15,-72l11054,10560r-15,-72l11000,10429r-59,-40l10868,10374xe" fillcolor="#4471c4" stroked="f">
              <v:path arrowok="t"/>
            </v:shape>
            <v:shape id="_x0000_s2053" type="#_x0000_t75" alt="Прямоугольник: скругленные углы" style="position:absolute;left:2113;top:10593;width:1418;height:1418">
              <v:imagedata r:id="rId27" o:title=""/>
            </v:shape>
            <v:shape id="_x0000_s2052" style="position:absolute;left:2113;top:10593;width:1418;height:1418" coordorigin="2113,10594" coordsize="1418,1418" path="m2113,10736r12,-56l2155,10635r45,-30l2255,10594r1134,l3444,10605r45,30l3519,10680r12,56l3531,11869r-12,56l3489,11970r-45,30l3389,12011r-1134,l2200,12000r-45,-30l2125,11925r-12,-56l2113,10736xe" filled="f" strokecolor="white" strokeweight="1pt">
              <v:path arrowok="t"/>
            </v:shape>
            <v:shape id="_x0000_s2051" type="#_x0000_t202" style="position:absolute;left:1701;top:10374;width:9353;height:1857" filled="f" stroked="f">
              <v:textbox inset="0,0,0,0">
                <w:txbxContent>
                  <w:p w:rsidR="0024523E" w:rsidRDefault="0024523E">
                    <w:pPr>
                      <w:rPr>
                        <w:sz w:val="23"/>
                      </w:rPr>
                    </w:pPr>
                  </w:p>
                  <w:p w:rsidR="0024523E" w:rsidRDefault="0024523E">
                    <w:pPr>
                      <w:spacing w:line="216" w:lineRule="auto"/>
                      <w:ind w:left="212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обеспечение нормативных и организационных условий трансляции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лучших практик деятельности педагогов и школ, работающих со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сложным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контингентом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сложных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условиях,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том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числе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создание</w:t>
                    </w:r>
                    <w:r>
                      <w:rPr>
                        <w:rFonts w:ascii="Calibri" w:hAnsi="Calibri"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банка лучших практик, проведение муниципальных конференций и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семинаров,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педагогических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практик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на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муниципальных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4"/>
                      </w:rPr>
                      <w:t>площадках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384A" w:rsidRDefault="0018384A">
      <w:pPr>
        <w:pStyle w:val="a3"/>
        <w:spacing w:before="2"/>
        <w:ind w:left="0" w:firstLine="0"/>
        <w:jc w:val="left"/>
        <w:rPr>
          <w:sz w:val="10"/>
        </w:rPr>
      </w:pPr>
    </w:p>
    <w:p w:rsidR="0018384A" w:rsidRDefault="0018384A">
      <w:pPr>
        <w:pStyle w:val="a3"/>
        <w:spacing w:before="2"/>
        <w:ind w:left="0" w:firstLine="0"/>
        <w:jc w:val="left"/>
        <w:rPr>
          <w:sz w:val="10"/>
        </w:rPr>
      </w:pPr>
    </w:p>
    <w:p w:rsidR="0018384A" w:rsidRDefault="0018384A">
      <w:pPr>
        <w:pStyle w:val="a3"/>
        <w:spacing w:before="2"/>
        <w:ind w:left="0" w:firstLine="0"/>
        <w:jc w:val="left"/>
        <w:rPr>
          <w:sz w:val="10"/>
        </w:rPr>
      </w:pPr>
    </w:p>
    <w:p w:rsidR="0018384A" w:rsidRDefault="0024523E">
      <w:pPr>
        <w:pStyle w:val="a3"/>
        <w:spacing w:before="74"/>
        <w:ind w:right="267"/>
      </w:pPr>
      <w:r>
        <w:lastRenderedPageBreak/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низкими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 условиях, создается</w:t>
      </w:r>
      <w:r>
        <w:rPr>
          <w:spacing w:val="-1"/>
        </w:rPr>
        <w:t xml:space="preserve"> </w:t>
      </w:r>
      <w:r>
        <w:t>комплекс условий и механизмов.</w:t>
      </w:r>
    </w:p>
    <w:p w:rsidR="0018384A" w:rsidRDefault="0024523E">
      <w:pPr>
        <w:spacing w:before="2"/>
        <w:ind w:left="102" w:right="268" w:firstLine="707"/>
        <w:jc w:val="both"/>
        <w:rPr>
          <w:sz w:val="28"/>
        </w:rPr>
      </w:pPr>
      <w:r>
        <w:rPr>
          <w:i/>
          <w:sz w:val="28"/>
        </w:rPr>
        <w:t>Финансовые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007"/>
        </w:tabs>
        <w:ind w:right="268" w:firstLine="707"/>
        <w:rPr>
          <w:sz w:val="28"/>
        </w:rPr>
      </w:pPr>
      <w:r>
        <w:rPr>
          <w:sz w:val="28"/>
        </w:rPr>
        <w:t>определение дополнительного финансирования, введения грантов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000"/>
        </w:tabs>
        <w:ind w:right="264" w:firstLine="707"/>
        <w:rPr>
          <w:sz w:val="28"/>
        </w:rPr>
      </w:pPr>
      <w:r>
        <w:rPr>
          <w:sz w:val="28"/>
        </w:rPr>
        <w:t>учет при формировании государственного (муниципального)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школам-участникам дополнительных образовательных услуг,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школьных программ улучшения результатов и 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контингента: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индивидуально-групповых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продленного дня, привлечение дефектологов, педагогов-психологов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специалистов;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012"/>
        </w:tabs>
        <w:ind w:right="268" w:firstLine="707"/>
        <w:rPr>
          <w:sz w:val="28"/>
        </w:rPr>
      </w:pPr>
      <w:r>
        <w:rPr>
          <w:sz w:val="28"/>
        </w:rPr>
        <w:t>включение в показатели для распределения стимулирующих 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 рамках эффективного контракта 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приобретение профессиональных компетенций, 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преподавания;</w:t>
      </w:r>
    </w:p>
    <w:p w:rsidR="0018384A" w:rsidRDefault="0024523E">
      <w:pPr>
        <w:pStyle w:val="a5"/>
        <w:numPr>
          <w:ilvl w:val="0"/>
          <w:numId w:val="7"/>
        </w:numPr>
        <w:tabs>
          <w:tab w:val="left" w:pos="1034"/>
        </w:tabs>
        <w:spacing w:before="1"/>
        <w:ind w:right="270" w:firstLine="707"/>
        <w:rPr>
          <w:sz w:val="28"/>
        </w:rPr>
      </w:pPr>
      <w:r>
        <w:rPr>
          <w:sz w:val="28"/>
        </w:rPr>
        <w:t>реализацию в рамках муниципальной программы адресных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образованию.</w:t>
      </w:r>
    </w:p>
    <w:p w:rsidR="0018384A" w:rsidRDefault="0024523E">
      <w:pPr>
        <w:pStyle w:val="a3"/>
        <w:spacing w:before="1"/>
        <w:ind w:right="262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мероприятия по повышению квалификации педагогов, обучающих наиболее</w:t>
      </w:r>
      <w:r>
        <w:rPr>
          <w:spacing w:val="1"/>
        </w:rPr>
        <w:t xml:space="preserve"> </w:t>
      </w:r>
      <w:r>
        <w:t>сложные контингенты учащихся, и директоров, осуществляющих управление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перехода</w:t>
      </w:r>
      <w:r>
        <w:rPr>
          <w:spacing w:val="-12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эффективный</w:t>
      </w:r>
      <w:r>
        <w:rPr>
          <w:spacing w:val="-12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неблагоприятных</w:t>
      </w:r>
      <w:r>
        <w:rPr>
          <w:spacing w:val="-6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руководителей и педагогов школ, участвующих в муниципальной программе,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которых являются</w:t>
      </w:r>
      <w:r>
        <w:rPr>
          <w:spacing w:val="-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лучших</w:t>
      </w:r>
      <w:r>
        <w:rPr>
          <w:spacing w:val="-4"/>
        </w:rPr>
        <w:t xml:space="preserve"> </w:t>
      </w:r>
      <w:r>
        <w:t>практик.</w:t>
      </w:r>
    </w:p>
    <w:p w:rsidR="0018384A" w:rsidRDefault="0024523E">
      <w:pPr>
        <w:pStyle w:val="a3"/>
        <w:tabs>
          <w:tab w:val="left" w:pos="2325"/>
          <w:tab w:val="left" w:pos="4167"/>
          <w:tab w:val="left" w:pos="7465"/>
        </w:tabs>
        <w:ind w:right="260"/>
      </w:pPr>
      <w:r>
        <w:t>Для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школ-участников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тьюторы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 педагоги базовых площадок муниципальной 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tab/>
        <w:t>формах</w:t>
      </w:r>
      <w:r>
        <w:tab/>
        <w:t>профессионального</w:t>
      </w:r>
      <w:r>
        <w:tab/>
        <w:t>взаимодействия:</w:t>
      </w:r>
      <w:r>
        <w:rPr>
          <w:spacing w:val="-68"/>
        </w:rPr>
        <w:t xml:space="preserve"> </w:t>
      </w:r>
      <w:r>
        <w:t>временные/проблемные группы директоров, педагогов; включение педагогов</w:t>
      </w:r>
      <w:r>
        <w:rPr>
          <w:spacing w:val="1"/>
        </w:rPr>
        <w:t xml:space="preserve"> </w:t>
      </w:r>
      <w:r>
        <w:t>школ-участников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РМО);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межшкольных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по проблемным</w:t>
      </w:r>
      <w:r>
        <w:rPr>
          <w:spacing w:val="-1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spacing w:before="74"/>
        <w:ind w:right="265"/>
      </w:pPr>
      <w:r>
        <w:lastRenderedPageBreak/>
        <w:t>Важно стимулировать сотрудничество школ, работающих со сложным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сложных</w:t>
      </w:r>
      <w:r>
        <w:rPr>
          <w:spacing w:val="-14"/>
        </w:rPr>
        <w:t xml:space="preserve"> </w:t>
      </w:r>
      <w:r>
        <w:t>условиях,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школ,</w:t>
      </w:r>
      <w:r>
        <w:rPr>
          <w:spacing w:val="-17"/>
        </w:rPr>
        <w:t xml:space="preserve"> </w:t>
      </w:r>
      <w:r>
        <w:t>показывающих</w:t>
      </w:r>
      <w:r>
        <w:rPr>
          <w:spacing w:val="-14"/>
        </w:rPr>
        <w:t xml:space="preserve"> </w:t>
      </w:r>
      <w:r>
        <w:t>низкие</w:t>
      </w:r>
      <w:r>
        <w:rPr>
          <w:spacing w:val="-68"/>
        </w:rPr>
        <w:t xml:space="preserve"> </w:t>
      </w:r>
      <w:r>
        <w:t>образовательные результаты, с ведущими</w:t>
      </w:r>
      <w:r>
        <w:rPr>
          <w:spacing w:val="1"/>
        </w:rPr>
        <w:t xml:space="preserve"> </w:t>
      </w:r>
      <w:r>
        <w:t>вузами, учреждениями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спорта.</w:t>
      </w:r>
    </w:p>
    <w:p w:rsidR="0018384A" w:rsidRDefault="0024523E">
      <w:pPr>
        <w:pStyle w:val="a3"/>
        <w:spacing w:before="1"/>
        <w:ind w:right="265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 возможностей школ в использовании дополнительных ресурсов</w:t>
      </w:r>
      <w:r>
        <w:rPr>
          <w:spacing w:val="1"/>
        </w:rPr>
        <w:t xml:space="preserve"> </w:t>
      </w:r>
      <w:r>
        <w:t>для занятий с учащимися: в школе полного дня, образовательных лагерях,</w:t>
      </w:r>
      <w:r>
        <w:rPr>
          <w:spacing w:val="1"/>
        </w:rPr>
        <w:t xml:space="preserve"> </w:t>
      </w:r>
      <w:r>
        <w:t>зимних и летних школах и др. В муниципалитете могут быть разработаны</w:t>
      </w:r>
      <w:r>
        <w:rPr>
          <w:spacing w:val="1"/>
        </w:rPr>
        <w:t xml:space="preserve"> </w:t>
      </w:r>
      <w:r>
        <w:t>межшкольные программы для школ, работающих со сложным контингентом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программы профильного обучения и программы подготовки к ЕГЭ на базе</w:t>
      </w:r>
      <w:r>
        <w:rPr>
          <w:spacing w:val="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сильными кадровыми</w:t>
      </w:r>
      <w:r>
        <w:rPr>
          <w:spacing w:val="-2"/>
        </w:rPr>
        <w:t xml:space="preserve"> </w:t>
      </w:r>
      <w:r>
        <w:t>ресурсами.</w:t>
      </w:r>
    </w:p>
    <w:p w:rsidR="0018384A" w:rsidRDefault="0024523E">
      <w:pPr>
        <w:pStyle w:val="a3"/>
        <w:spacing w:before="2"/>
        <w:ind w:right="265"/>
      </w:pPr>
      <w:r>
        <w:t>Для профессионального развития педагогических коллективов школ-</w:t>
      </w:r>
      <w:r>
        <w:rPr>
          <w:spacing w:val="1"/>
        </w:rPr>
        <w:t xml:space="preserve"> </w:t>
      </w:r>
      <w:r>
        <w:t>участников муниципальной программы необходимо предусмотреть меры по</w:t>
      </w:r>
      <w:r>
        <w:rPr>
          <w:spacing w:val="1"/>
        </w:rPr>
        <w:t xml:space="preserve"> </w:t>
      </w:r>
      <w:r>
        <w:t>стимулированию и поддержке участия педагогов и учащихся в конкурсах и</w:t>
      </w:r>
      <w:r>
        <w:rPr>
          <w:spacing w:val="1"/>
        </w:rPr>
        <w:t xml:space="preserve"> </w:t>
      </w:r>
      <w:r>
        <w:t>межшкольных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 региональном</w:t>
      </w:r>
      <w:r>
        <w:rPr>
          <w:spacing w:val="-2"/>
        </w:rPr>
        <w:t xml:space="preserve"> </w:t>
      </w:r>
      <w:r>
        <w:t>уровнях.</w:t>
      </w:r>
    </w:p>
    <w:p w:rsidR="0018384A" w:rsidRDefault="0024523E">
      <w:pPr>
        <w:pStyle w:val="a3"/>
        <w:ind w:right="262"/>
      </w:pP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успешной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rPr>
          <w:spacing w:val="-1"/>
        </w:rPr>
        <w:t>школьных</w:t>
      </w:r>
      <w:r>
        <w:rPr>
          <w:spacing w:val="-16"/>
        </w:rPr>
        <w:t xml:space="preserve"> </w:t>
      </w:r>
      <w:r>
        <w:t>программ</w:t>
      </w:r>
      <w:r>
        <w:rPr>
          <w:spacing w:val="-17"/>
        </w:rPr>
        <w:t xml:space="preserve"> </w:t>
      </w:r>
      <w:r>
        <w:t>перехода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эффективный</w:t>
      </w:r>
      <w:r>
        <w:rPr>
          <w:spacing w:val="-6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школ-участников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(включающих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депутатского</w:t>
      </w:r>
      <w:r>
        <w:rPr>
          <w:spacing w:val="1"/>
        </w:rPr>
        <w:t xml:space="preserve"> </w:t>
      </w:r>
      <w:r>
        <w:t>корпуса),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муниципальных органов управления образованием могут быть подготовлены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специальным программам, направленным на усиление их вовлеченности в</w:t>
      </w:r>
      <w:r>
        <w:rPr>
          <w:spacing w:val="1"/>
        </w:rPr>
        <w:t xml:space="preserve"> </w:t>
      </w:r>
      <w:r>
        <w:rPr>
          <w:spacing w:val="-1"/>
        </w:rPr>
        <w:t>разработку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реализацию</w:t>
      </w:r>
      <w:r>
        <w:rPr>
          <w:spacing w:val="-15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перевода</w:t>
      </w:r>
      <w:r>
        <w:rPr>
          <w:spacing w:val="-14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школ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эффективный</w:t>
      </w:r>
      <w:r>
        <w:rPr>
          <w:spacing w:val="-15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функционирования,</w:t>
      </w:r>
      <w:r>
        <w:rPr>
          <w:spacing w:val="-2"/>
        </w:rPr>
        <w:t xml:space="preserve"> </w:t>
      </w:r>
      <w:r>
        <w:t>освоение необходимых</w:t>
      </w:r>
      <w:r>
        <w:rPr>
          <w:spacing w:val="-3"/>
        </w:rPr>
        <w:t xml:space="preserve"> </w:t>
      </w:r>
      <w:r>
        <w:t>компетенций.</w:t>
      </w:r>
    </w:p>
    <w:p w:rsidR="0018384A" w:rsidRDefault="0024523E">
      <w:pPr>
        <w:pStyle w:val="a3"/>
        <w:ind w:right="264"/>
      </w:pPr>
      <w:r>
        <w:t>Как</w:t>
      </w:r>
      <w:r>
        <w:rPr>
          <w:spacing w:val="1"/>
        </w:rPr>
        <w:t xml:space="preserve"> </w:t>
      </w:r>
      <w:r>
        <w:t>правило.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функционирующие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rPr>
          <w:spacing w:val="-1"/>
        </w:rPr>
        <w:t>кадровый</w:t>
      </w:r>
      <w:r>
        <w:rPr>
          <w:spacing w:val="-12"/>
        </w:rPr>
        <w:t xml:space="preserve"> </w:t>
      </w:r>
      <w:r>
        <w:rPr>
          <w:spacing w:val="-1"/>
        </w:rPr>
        <w:t>дефицит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специалистах</w:t>
      </w:r>
      <w:r>
        <w:rPr>
          <w:spacing w:val="-10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специального</w:t>
      </w:r>
      <w:r>
        <w:rPr>
          <w:spacing w:val="-68"/>
        </w:rPr>
        <w:t xml:space="preserve"> </w:t>
      </w:r>
      <w:r>
        <w:t>сопровождения.</w:t>
      </w:r>
      <w:r>
        <w:rPr>
          <w:spacing w:val="-12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специалистами, обеспечить системное консультирование со стороны центров</w:t>
      </w:r>
      <w:r>
        <w:rPr>
          <w:spacing w:val="-67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 и др. На муниципальном уровне могут быть разработаны программы</w:t>
      </w:r>
      <w:r>
        <w:rPr>
          <w:spacing w:val="1"/>
        </w:rPr>
        <w:t xml:space="preserve"> </w:t>
      </w:r>
      <w:r>
        <w:t>вовлечения</w:t>
      </w:r>
      <w:r>
        <w:rPr>
          <w:spacing w:val="-11"/>
        </w:rPr>
        <w:t xml:space="preserve"> </w:t>
      </w:r>
      <w:r>
        <w:t>семей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посещение</w:t>
      </w:r>
      <w:r>
        <w:rPr>
          <w:spacing w:val="-10"/>
        </w:rPr>
        <w:t xml:space="preserve"> </w:t>
      </w:r>
      <w:r>
        <w:t>семей</w:t>
      </w:r>
      <w:r>
        <w:rPr>
          <w:spacing w:val="-13"/>
        </w:rPr>
        <w:t xml:space="preserve"> </w:t>
      </w:r>
      <w:r>
        <w:t>педагогами,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школ-участников</w:t>
      </w:r>
      <w:r>
        <w:rPr>
          <w:spacing w:val="-9"/>
        </w:rPr>
        <w:t xml:space="preserve"> </w:t>
      </w:r>
      <w:r>
        <w:t>могут</w:t>
      </w:r>
    </w:p>
    <w:p w:rsidR="0018384A" w:rsidRDefault="0018384A">
      <w:p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3"/>
        <w:spacing w:before="74"/>
        <w:ind w:right="264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педагогов и родителей, включающие лекции и мастер-классы</w:t>
      </w:r>
      <w:r>
        <w:rPr>
          <w:spacing w:val="1"/>
        </w:rPr>
        <w:t xml:space="preserve"> </w:t>
      </w:r>
      <w:r>
        <w:t>ведущих педагогов,</w:t>
      </w:r>
      <w:r>
        <w:rPr>
          <w:spacing w:val="-1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искусства.</w:t>
      </w:r>
    </w:p>
    <w:p w:rsidR="0018384A" w:rsidRDefault="0024523E">
      <w:pPr>
        <w:pStyle w:val="a3"/>
        <w:spacing w:before="2"/>
        <w:ind w:right="271"/>
      </w:pP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муниципалитете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-67"/>
        </w:rPr>
        <w:t xml:space="preserve"> </w:t>
      </w:r>
      <w:r>
        <w:t>социальном контексте, и педагогов, обучающих детей из неблагополучных</w:t>
      </w:r>
      <w:r>
        <w:rPr>
          <w:spacing w:val="1"/>
        </w:rPr>
        <w:t xml:space="preserve"> </w:t>
      </w:r>
      <w:r>
        <w:t>семей.</w:t>
      </w:r>
    </w:p>
    <w:p w:rsidR="0018384A" w:rsidRDefault="0024523E">
      <w:pPr>
        <w:pStyle w:val="1"/>
        <w:numPr>
          <w:ilvl w:val="1"/>
          <w:numId w:val="27"/>
        </w:numPr>
        <w:tabs>
          <w:tab w:val="left" w:pos="1018"/>
          <w:tab w:val="left" w:pos="1019"/>
        </w:tabs>
        <w:spacing w:before="77" w:line="256" w:lineRule="auto"/>
        <w:ind w:left="186" w:right="355" w:firstLine="124"/>
        <w:jc w:val="left"/>
      </w:pPr>
      <w:bookmarkStart w:id="6" w:name="_bookmark5"/>
      <w:bookmarkEnd w:id="6"/>
      <w:r>
        <w:t>Оценка муниципальной программы поддержки школ с 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школ,</w:t>
      </w:r>
      <w:r>
        <w:rPr>
          <w:spacing w:val="-4"/>
        </w:rPr>
        <w:t xml:space="preserve"> </w:t>
      </w:r>
      <w:r>
        <w:t>функционирующих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неблагоприятных</w:t>
      </w:r>
    </w:p>
    <w:p w:rsidR="0018384A" w:rsidRDefault="0024523E">
      <w:pPr>
        <w:spacing w:before="5"/>
        <w:ind w:left="3385"/>
        <w:rPr>
          <w:b/>
          <w:sz w:val="28"/>
        </w:rPr>
      </w:pPr>
      <w:r>
        <w:rPr>
          <w:b/>
          <w:sz w:val="28"/>
        </w:rPr>
        <w:t>социальных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условиях</w:t>
      </w:r>
    </w:p>
    <w:p w:rsidR="0018384A" w:rsidRDefault="0018384A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18384A" w:rsidRDefault="0024523E">
      <w:pPr>
        <w:pStyle w:val="a3"/>
        <w:ind w:right="263"/>
      </w:pPr>
      <w:r>
        <w:t>Оценка эффективности реализации муниципальной программы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эффективность нормативной базы реализации муниципальной программы; 2)</w:t>
      </w:r>
      <w:r>
        <w:rPr>
          <w:spacing w:val="-67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 по данным анализа реализации плана муниципальной программы,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18384A" w:rsidRDefault="0024523E">
      <w:pPr>
        <w:pStyle w:val="a3"/>
        <w:ind w:right="263"/>
      </w:pPr>
      <w:r>
        <w:t>Анализ эффективности нормативной база реализации муниципальной</w:t>
      </w:r>
      <w:r>
        <w:rPr>
          <w:spacing w:val="1"/>
        </w:rPr>
        <w:t xml:space="preserve"> </w:t>
      </w:r>
      <w:r>
        <w:t>программы проводится по документам, регламентирующим мероприятия по</w:t>
      </w:r>
      <w:r>
        <w:rPr>
          <w:spacing w:val="1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(программа, приказы, распоряжения о проведении мероприятий, реализации</w:t>
      </w:r>
      <w:r>
        <w:rPr>
          <w:spacing w:val="1"/>
        </w:rPr>
        <w:t xml:space="preserve"> </w:t>
      </w:r>
      <w:r>
        <w:t>проектов);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координационного</w:t>
      </w:r>
      <w:r>
        <w:rPr>
          <w:spacing w:val="1"/>
        </w:rPr>
        <w:t xml:space="preserve"> </w:t>
      </w:r>
      <w:r>
        <w:t>совета/муниципальной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(протоколы заседаний, решения рабочей группы). При анализе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rPr>
          <w:spacing w:val="-1"/>
        </w:rPr>
        <w:t>нормативное</w:t>
      </w:r>
      <w:r>
        <w:rPr>
          <w:spacing w:val="-20"/>
        </w:rPr>
        <w:t xml:space="preserve"> </w:t>
      </w:r>
      <w:r>
        <w:rPr>
          <w:spacing w:val="-1"/>
        </w:rPr>
        <w:t>регулирование</w:t>
      </w:r>
      <w:r>
        <w:rPr>
          <w:spacing w:val="-18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требуют</w:t>
      </w:r>
      <w:r>
        <w:rPr>
          <w:spacing w:val="-18"/>
        </w:rPr>
        <w:t xml:space="preserve"> </w:t>
      </w:r>
      <w:r>
        <w:t>доработки;</w:t>
      </w:r>
      <w:r>
        <w:rPr>
          <w:spacing w:val="-17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ли</w:t>
      </w:r>
      <w:r>
        <w:rPr>
          <w:spacing w:val="-20"/>
        </w:rPr>
        <w:t xml:space="preserve"> </w:t>
      </w:r>
      <w:r>
        <w:t>принятые</w:t>
      </w:r>
      <w:r>
        <w:rPr>
          <w:spacing w:val="-17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рабочей группы выполнены, каковы причины не выполнения, достаточно ли</w:t>
      </w:r>
      <w:r>
        <w:rPr>
          <w:spacing w:val="1"/>
        </w:rPr>
        <w:t xml:space="preserve"> </w:t>
      </w:r>
      <w:r>
        <w:t>проработана нормативная база для реализации решений и мероприятий. На</w:t>
      </w:r>
      <w:r>
        <w:rPr>
          <w:spacing w:val="1"/>
        </w:rPr>
        <w:t xml:space="preserve"> </w:t>
      </w:r>
      <w:r>
        <w:t>основе анализа группа мониторинга формирует предложения для доработки</w:t>
      </w:r>
      <w:r>
        <w:rPr>
          <w:spacing w:val="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реализации муниципальной</w:t>
      </w:r>
      <w:r>
        <w:rPr>
          <w:spacing w:val="-1"/>
        </w:rPr>
        <w:t xml:space="preserve"> </w:t>
      </w:r>
      <w:r>
        <w:t>программы.</w:t>
      </w:r>
    </w:p>
    <w:p w:rsidR="0018384A" w:rsidRDefault="0024523E">
      <w:pPr>
        <w:pStyle w:val="a3"/>
        <w:spacing w:before="1"/>
        <w:ind w:right="263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информации о: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74"/>
        </w:tabs>
        <w:spacing w:before="1" w:line="322" w:lineRule="exact"/>
        <w:ind w:left="973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74"/>
        </w:tabs>
        <w:spacing w:line="322" w:lineRule="exact"/>
        <w:ind w:left="973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168"/>
        </w:tabs>
        <w:ind w:right="266" w:firstLine="707"/>
        <w:rPr>
          <w:sz w:val="28"/>
        </w:rPr>
      </w:pP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УО);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программ/проектов;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93"/>
        </w:tabs>
        <w:spacing w:before="2"/>
        <w:ind w:right="270" w:firstLine="707"/>
        <w:rPr>
          <w:sz w:val="28"/>
        </w:rPr>
      </w:pPr>
      <w:r>
        <w:rPr>
          <w:sz w:val="28"/>
        </w:rPr>
        <w:t>реализации сетевого взаимодействия, в том числе с инновационными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 и т.д.</w:t>
      </w:r>
    </w:p>
    <w:p w:rsidR="0018384A" w:rsidRDefault="0024523E">
      <w:pPr>
        <w:pStyle w:val="a3"/>
        <w:ind w:right="260"/>
      </w:pPr>
      <w:r>
        <w:lastRenderedPageBreak/>
        <w:t>В 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полученные результаты (продукты), их важность и актуальность для школ-</w:t>
      </w:r>
      <w:r>
        <w:rPr>
          <w:spacing w:val="1"/>
        </w:rPr>
        <w:t xml:space="preserve"> </w:t>
      </w:r>
      <w:r>
        <w:t>участниц программы; оценивается возможность и адресность использования</w:t>
      </w:r>
      <w:r>
        <w:rPr>
          <w:spacing w:val="1"/>
        </w:rPr>
        <w:t xml:space="preserve"> </w:t>
      </w:r>
      <w:r>
        <w:t>результатов (продуктов) методических мероприятий. На основании данного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школ-участниц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использованию</w:t>
      </w:r>
      <w:r>
        <w:rPr>
          <w:spacing w:val="49"/>
        </w:rPr>
        <w:t xml:space="preserve"> </w:t>
      </w:r>
      <w:r>
        <w:t>методических</w:t>
      </w:r>
      <w:r>
        <w:rPr>
          <w:spacing w:val="52"/>
        </w:rPr>
        <w:t xml:space="preserve"> </w:t>
      </w:r>
      <w:r>
        <w:t>материалов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практике;</w:t>
      </w:r>
    </w:p>
    <w:p w:rsidR="0018384A" w:rsidRDefault="0024523E">
      <w:pPr>
        <w:pStyle w:val="a3"/>
        <w:tabs>
          <w:tab w:val="left" w:pos="2049"/>
          <w:tab w:val="left" w:pos="3673"/>
          <w:tab w:val="left" w:pos="4882"/>
          <w:tab w:val="left" w:pos="6105"/>
          <w:tab w:val="left" w:pos="7738"/>
          <w:tab w:val="left" w:pos="8419"/>
        </w:tabs>
        <w:spacing w:before="74" w:line="242" w:lineRule="auto"/>
        <w:ind w:right="271" w:firstLine="0"/>
        <w:jc w:val="left"/>
      </w:pPr>
      <w:r>
        <w:t>определяются</w:t>
      </w:r>
      <w:r>
        <w:tab/>
        <w:t>возможные</w:t>
      </w:r>
      <w:r>
        <w:tab/>
        <w:t>сетевые</w:t>
      </w:r>
      <w:r>
        <w:tab/>
        <w:t>группы,</w:t>
      </w:r>
      <w:r>
        <w:tab/>
        <w:t>наставники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управленческих,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школах.</w:t>
      </w:r>
    </w:p>
    <w:p w:rsidR="0018384A" w:rsidRDefault="0024523E">
      <w:pPr>
        <w:pStyle w:val="a3"/>
        <w:jc w:val="left"/>
      </w:pPr>
      <w:r>
        <w:t>Оценка</w:t>
      </w:r>
      <w:r>
        <w:rPr>
          <w:spacing w:val="34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реализацией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включать: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18384A" w:rsidRDefault="0024523E" w:rsidP="00EB4F4A">
      <w:pPr>
        <w:pStyle w:val="a5"/>
        <w:numPr>
          <w:ilvl w:val="0"/>
          <w:numId w:val="6"/>
        </w:numPr>
        <w:tabs>
          <w:tab w:val="left" w:pos="1089"/>
        </w:tabs>
        <w:ind w:right="271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9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 работы;</w:t>
      </w:r>
    </w:p>
    <w:p w:rsidR="0018384A" w:rsidRDefault="0024523E" w:rsidP="00EB4F4A">
      <w:pPr>
        <w:pStyle w:val="a5"/>
        <w:numPr>
          <w:ilvl w:val="0"/>
          <w:numId w:val="6"/>
        </w:numPr>
        <w:tabs>
          <w:tab w:val="left" w:pos="962"/>
        </w:tabs>
        <w:ind w:right="269" w:firstLine="707"/>
        <w:rPr>
          <w:sz w:val="28"/>
        </w:rPr>
      </w:pPr>
      <w:r>
        <w:rPr>
          <w:sz w:val="28"/>
        </w:rPr>
        <w:t>диссеминация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уровнях;</w:t>
      </w:r>
    </w:p>
    <w:p w:rsidR="0018384A" w:rsidRDefault="0024523E" w:rsidP="00EB4F4A">
      <w:pPr>
        <w:pStyle w:val="a5"/>
        <w:numPr>
          <w:ilvl w:val="0"/>
          <w:numId w:val="6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динамика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8384A" w:rsidRDefault="0024523E" w:rsidP="00EB4F4A">
      <w:pPr>
        <w:pStyle w:val="a5"/>
        <w:numPr>
          <w:ilvl w:val="0"/>
          <w:numId w:val="6"/>
        </w:numPr>
        <w:tabs>
          <w:tab w:val="left" w:pos="1010"/>
        </w:tabs>
        <w:ind w:right="273" w:firstLine="707"/>
        <w:rPr>
          <w:sz w:val="28"/>
        </w:rPr>
      </w:pPr>
      <w:r>
        <w:rPr>
          <w:sz w:val="28"/>
        </w:rPr>
        <w:t>исполнение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18384A" w:rsidRDefault="0024523E">
      <w:pPr>
        <w:pStyle w:val="a3"/>
        <w:ind w:right="26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школы-участники,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ряда методических мероприятий, формирования межшкольных объединений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rPr>
          <w:spacing w:val="-1"/>
        </w:rPr>
        <w:t>эффективных</w:t>
      </w:r>
      <w:r>
        <w:rPr>
          <w:spacing w:val="-16"/>
        </w:rPr>
        <w:t xml:space="preserve"> </w:t>
      </w:r>
      <w:r>
        <w:rPr>
          <w:spacing w:val="-1"/>
        </w:rPr>
        <w:t>практик,</w:t>
      </w:r>
      <w:r>
        <w:rPr>
          <w:spacing w:val="-16"/>
        </w:rPr>
        <w:t xml:space="preserve"> </w:t>
      </w:r>
      <w:r>
        <w:t>планируются</w:t>
      </w:r>
      <w:r>
        <w:rPr>
          <w:spacing w:val="-16"/>
        </w:rPr>
        <w:t xml:space="preserve"> </w:t>
      </w:r>
      <w:r>
        <w:t>мероприятия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участием</w:t>
      </w:r>
      <w:r>
        <w:rPr>
          <w:spacing w:val="-16"/>
        </w:rPr>
        <w:t xml:space="preserve"> </w:t>
      </w:r>
      <w:r>
        <w:t>школ,</w:t>
      </w:r>
      <w:r>
        <w:rPr>
          <w:spacing w:val="-17"/>
        </w:rPr>
        <w:t xml:space="preserve"> </w:t>
      </w:r>
      <w:r>
        <w:t>педагогов,</w:t>
      </w:r>
      <w:r>
        <w:rPr>
          <w:spacing w:val="-68"/>
        </w:rPr>
        <w:t xml:space="preserve"> </w:t>
      </w:r>
      <w:r>
        <w:t>руководителей. Выявление проблем в подготовке обучающихся ложится в</w:t>
      </w:r>
      <w:r>
        <w:rPr>
          <w:spacing w:val="1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коррекции/разработки</w:t>
      </w:r>
      <w:r>
        <w:rPr>
          <w:spacing w:val="-10"/>
        </w:rPr>
        <w:t xml:space="preserve"> </w:t>
      </w:r>
      <w:r>
        <w:t>адресных</w:t>
      </w:r>
      <w:r>
        <w:rPr>
          <w:spacing w:val="-13"/>
        </w:rPr>
        <w:t xml:space="preserve"> </w:t>
      </w:r>
      <w:r>
        <w:t>тематических</w:t>
      </w:r>
      <w:r>
        <w:rPr>
          <w:spacing w:val="-13"/>
        </w:rPr>
        <w:t xml:space="preserve"> </w:t>
      </w:r>
      <w:r>
        <w:t>программ,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дает возможность отметить наиболее эффективных руководителей,</w:t>
      </w:r>
      <w:r>
        <w:rPr>
          <w:spacing w:val="1"/>
        </w:rPr>
        <w:t xml:space="preserve"> </w:t>
      </w:r>
      <w:r>
        <w:t>педагогов, членов рабочей группы, с другой стороны, дает основания для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ответственности, привлечения</w:t>
      </w:r>
      <w:r>
        <w:rPr>
          <w:spacing w:val="-1"/>
        </w:rPr>
        <w:t xml:space="preserve"> </w:t>
      </w:r>
      <w:r>
        <w:t>специалистов.</w:t>
      </w:r>
    </w:p>
    <w:p w:rsidR="0018384A" w:rsidRDefault="0024523E">
      <w:pPr>
        <w:pStyle w:val="a3"/>
        <w:ind w:right="267"/>
      </w:pPr>
      <w:r>
        <w:t>Для</w:t>
      </w:r>
      <w:r>
        <w:rPr>
          <w:spacing w:val="-14"/>
        </w:rPr>
        <w:t xml:space="preserve"> </w:t>
      </w:r>
      <w:r>
        <w:t>самооценки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школ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низкими</w:t>
      </w:r>
      <w:r>
        <w:rPr>
          <w:spacing w:val="-68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 условиях, можно использовать контрольный список вопросов.</w:t>
      </w:r>
      <w:r>
        <w:rPr>
          <w:spacing w:val="1"/>
        </w:rPr>
        <w:t xml:space="preserve"> </w:t>
      </w:r>
      <w:r>
        <w:t>Экспертную</w:t>
      </w:r>
      <w:r>
        <w:rPr>
          <w:spacing w:val="-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(самооценку)</w:t>
      </w:r>
      <w:r>
        <w:rPr>
          <w:spacing w:val="-8"/>
        </w:rPr>
        <w:t xml:space="preserve"> </w:t>
      </w:r>
      <w:r>
        <w:t>документа</w:t>
      </w:r>
      <w:r>
        <w:rPr>
          <w:spacing w:val="-10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два</w:t>
      </w:r>
      <w:r>
        <w:rPr>
          <w:spacing w:val="-68"/>
        </w:rPr>
        <w:t xml:space="preserve"> </w:t>
      </w:r>
      <w:r>
        <w:t>этапа.</w:t>
      </w:r>
    </w:p>
    <w:p w:rsidR="0018384A" w:rsidRDefault="0024523E">
      <w:pPr>
        <w:pStyle w:val="a3"/>
        <w:spacing w:line="242" w:lineRule="auto"/>
        <w:ind w:right="272"/>
      </w:pPr>
      <w:r>
        <w:t>На первом этапе оценивается соответствие разработанного документа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 программным документам.</w:t>
      </w:r>
    </w:p>
    <w:p w:rsidR="0018384A" w:rsidRDefault="0018384A">
      <w:pPr>
        <w:pStyle w:val="a3"/>
        <w:spacing w:before="4"/>
        <w:ind w:left="0" w:firstLine="0"/>
        <w:jc w:val="left"/>
        <w:rPr>
          <w:sz w:val="27"/>
        </w:rPr>
      </w:pPr>
    </w:p>
    <w:p w:rsidR="00EB4F4A" w:rsidRDefault="00EB4F4A">
      <w:pPr>
        <w:pStyle w:val="a3"/>
        <w:spacing w:before="4"/>
        <w:ind w:left="0" w:firstLine="0"/>
        <w:jc w:val="left"/>
        <w:rPr>
          <w:sz w:val="27"/>
        </w:rPr>
      </w:pPr>
    </w:p>
    <w:p w:rsidR="00EB4F4A" w:rsidRDefault="00EB4F4A">
      <w:pPr>
        <w:pStyle w:val="a3"/>
        <w:spacing w:before="4"/>
        <w:ind w:left="0" w:firstLine="0"/>
        <w:jc w:val="left"/>
        <w:rPr>
          <w:sz w:val="27"/>
        </w:rPr>
      </w:pPr>
    </w:p>
    <w:p w:rsidR="00EB4F4A" w:rsidRDefault="00EB4F4A">
      <w:pPr>
        <w:pStyle w:val="a3"/>
        <w:spacing w:before="4"/>
        <w:ind w:left="0" w:firstLine="0"/>
        <w:jc w:val="left"/>
        <w:rPr>
          <w:sz w:val="27"/>
        </w:rPr>
      </w:pPr>
    </w:p>
    <w:p w:rsidR="00EB4F4A" w:rsidRDefault="00EB4F4A">
      <w:pPr>
        <w:pStyle w:val="a3"/>
        <w:spacing w:before="4"/>
        <w:ind w:left="0" w:firstLine="0"/>
        <w:jc w:val="left"/>
        <w:rPr>
          <w:sz w:val="27"/>
        </w:rPr>
      </w:pPr>
    </w:p>
    <w:p w:rsidR="0018384A" w:rsidRDefault="0024523E">
      <w:pPr>
        <w:pStyle w:val="1"/>
        <w:spacing w:before="0"/>
        <w:ind w:left="85"/>
      </w:pPr>
      <w:r>
        <w:lastRenderedPageBreak/>
        <w:t>Чек-лист для оценки муниципальной программы поддержки школ с</w:t>
      </w:r>
      <w:r>
        <w:rPr>
          <w:spacing w:val="-67"/>
        </w:rPr>
        <w:t xml:space="preserve"> </w:t>
      </w:r>
      <w:r>
        <w:t>низкими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школ,</w:t>
      </w:r>
      <w:r>
        <w:rPr>
          <w:spacing w:val="-2"/>
        </w:rPr>
        <w:t xml:space="preserve"> </w:t>
      </w:r>
      <w:r>
        <w:t>функционирующих в</w:t>
      </w:r>
    </w:p>
    <w:p w:rsidR="0018384A" w:rsidRDefault="0024523E">
      <w:pPr>
        <w:spacing w:line="321" w:lineRule="exact"/>
        <w:ind w:left="83" w:right="249"/>
        <w:jc w:val="center"/>
        <w:rPr>
          <w:b/>
          <w:sz w:val="28"/>
        </w:rPr>
      </w:pPr>
      <w:r>
        <w:rPr>
          <w:b/>
          <w:sz w:val="28"/>
        </w:rPr>
        <w:t>неблагоприятных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557"/>
      </w:tblGrid>
      <w:tr w:rsidR="0018384A">
        <w:trPr>
          <w:trHeight w:val="278"/>
        </w:trPr>
        <w:tc>
          <w:tcPr>
            <w:tcW w:w="7794" w:type="dxa"/>
          </w:tcPr>
          <w:p w:rsidR="0018384A" w:rsidRDefault="0024523E">
            <w:pPr>
              <w:pStyle w:val="TableParagraph"/>
              <w:spacing w:before="1" w:line="257" w:lineRule="exact"/>
              <w:ind w:left="3487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1557" w:type="dxa"/>
          </w:tcPr>
          <w:p w:rsidR="0018384A" w:rsidRDefault="0024523E">
            <w:pPr>
              <w:pStyle w:val="TableParagraph"/>
              <w:spacing w:before="1" w:line="257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8384A">
        <w:trPr>
          <w:trHeight w:val="1103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 Представлен ли в документе комплекс мероприятий, действий, 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510"/>
                <w:tab w:val="left" w:pos="2184"/>
                <w:tab w:val="left" w:pos="2652"/>
                <w:tab w:val="left" w:pos="2988"/>
                <w:tab w:val="left" w:pos="4286"/>
                <w:tab w:val="left" w:pos="5607"/>
                <w:tab w:val="left" w:pos="6643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Зафиксирован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документе</w:t>
            </w:r>
            <w:r>
              <w:rPr>
                <w:sz w:val="24"/>
              </w:rPr>
              <w:tab/>
              <w:t>нынешний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6"/>
              </w:rPr>
            </w:pPr>
          </w:p>
        </w:tc>
      </w:tr>
      <w:tr w:rsidR="0018384A">
        <w:trPr>
          <w:trHeight w:val="554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18384A" w:rsidRDefault="002452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зафиксированном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Обозначено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желаемое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(целевое)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8384A" w:rsidRDefault="002452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13"/>
                <w:tab w:val="left" w:pos="1661"/>
                <w:tab w:val="left" w:pos="3233"/>
                <w:tab w:val="left" w:pos="4063"/>
                <w:tab w:val="left" w:pos="4735"/>
                <w:tab w:val="left" w:pos="660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Какова</w:t>
            </w:r>
            <w:r>
              <w:rPr>
                <w:sz w:val="24"/>
              </w:rPr>
              <w:tab/>
              <w:t>вероятность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осуществление</w:t>
            </w:r>
            <w:r>
              <w:rPr>
                <w:sz w:val="24"/>
              </w:rPr>
              <w:tab/>
              <w:t>комплекса</w:t>
            </w:r>
          </w:p>
          <w:p w:rsidR="0018384A" w:rsidRDefault="0024523E">
            <w:pPr>
              <w:pStyle w:val="TableParagraph"/>
              <w:tabs>
                <w:tab w:val="left" w:pos="2472"/>
                <w:tab w:val="left" w:pos="4374"/>
                <w:tab w:val="left" w:pos="5857"/>
                <w:tab w:val="left" w:pos="652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запланированных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приведет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желаемому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результату/достижению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384A" w:rsidRDefault="0018384A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18384A" w:rsidRDefault="0024523E">
      <w:pPr>
        <w:pStyle w:val="a3"/>
        <w:spacing w:before="89"/>
        <w:ind w:right="267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недоработки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провести ее</w:t>
      </w:r>
      <w:r>
        <w:rPr>
          <w:spacing w:val="-1"/>
        </w:rPr>
        <w:t xml:space="preserve"> </w:t>
      </w:r>
      <w:r>
        <w:t>коррекцию.</w:t>
      </w:r>
    </w:p>
    <w:p w:rsidR="0018384A" w:rsidRDefault="0018384A">
      <w:pPr>
        <w:pStyle w:val="a3"/>
        <w:spacing w:before="2"/>
        <w:ind w:left="0" w:firstLine="0"/>
        <w:jc w:val="left"/>
      </w:pPr>
    </w:p>
    <w:p w:rsidR="0018384A" w:rsidRDefault="0024523E">
      <w:pPr>
        <w:pStyle w:val="1"/>
        <w:spacing w:before="0"/>
        <w:ind w:left="169" w:right="334"/>
      </w:pPr>
      <w:r>
        <w:t>Чек-лист для оценки качества муниципальной программы поддержки</w:t>
      </w:r>
      <w:r>
        <w:rPr>
          <w:spacing w:val="-67"/>
        </w:rPr>
        <w:t xml:space="preserve"> </w:t>
      </w:r>
      <w:r>
        <w:t>школ с низкими результатами обучения и школ, функционирующих в</w:t>
      </w:r>
      <w:r>
        <w:rPr>
          <w:spacing w:val="-67"/>
        </w:rPr>
        <w:t xml:space="preserve"> </w:t>
      </w:r>
      <w:r>
        <w:t>неблагоприятных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условиях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557"/>
      </w:tblGrid>
      <w:tr w:rsidR="0018384A">
        <w:trPr>
          <w:trHeight w:val="278"/>
        </w:trPr>
        <w:tc>
          <w:tcPr>
            <w:tcW w:w="7794" w:type="dxa"/>
          </w:tcPr>
          <w:p w:rsidR="0018384A" w:rsidRDefault="0024523E">
            <w:pPr>
              <w:pStyle w:val="TableParagraph"/>
              <w:spacing w:before="1" w:line="257" w:lineRule="exact"/>
              <w:ind w:left="3487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1557" w:type="dxa"/>
          </w:tcPr>
          <w:p w:rsidR="0018384A" w:rsidRDefault="0024523E">
            <w:pPr>
              <w:pStyle w:val="TableParagraph"/>
              <w:spacing w:before="1" w:line="257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8384A">
        <w:trPr>
          <w:trHeight w:val="1103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аналитико-прогностическое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привести к системным изменениям в муниципальной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2. Представлена ли в документе полная логическая структура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достижению)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274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предназначению?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Соотнесен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прилагаемый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3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491"/>
                <w:tab w:val="left" w:pos="2184"/>
                <w:tab w:val="left" w:pos="2637"/>
                <w:tab w:val="left" w:pos="4604"/>
                <w:tab w:val="left" w:pos="650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Осуществлено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прогнозирование</w:t>
            </w:r>
            <w:r>
              <w:rPr>
                <w:sz w:val="24"/>
              </w:rPr>
              <w:tab/>
              <w:t>инновационного</w:t>
            </w:r>
            <w:r>
              <w:rPr>
                <w:sz w:val="24"/>
              </w:rPr>
              <w:tab/>
              <w:t>потенциала</w:t>
            </w:r>
          </w:p>
          <w:p w:rsidR="0018384A" w:rsidRDefault="0024523E">
            <w:pPr>
              <w:pStyle w:val="TableParagraph"/>
              <w:tabs>
                <w:tab w:val="left" w:pos="1982"/>
                <w:tab w:val="left" w:pos="3947"/>
                <w:tab w:val="left" w:pos="5117"/>
                <w:tab w:val="left" w:pos="5933"/>
                <w:tab w:val="left" w:pos="6736"/>
                <w:tab w:val="left" w:pos="7110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разрывы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(нормативными)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реальными результатами?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актуальными?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9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13. Выявлены ли причины проблем обеспечения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4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384A" w:rsidRDefault="002452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реалистичными,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измеримыми?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81"/>
                <w:tab w:val="left" w:pos="2225"/>
                <w:tab w:val="left" w:pos="2748"/>
                <w:tab w:val="left" w:pos="5516"/>
                <w:tab w:val="left" w:pos="663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Определены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показатели/индикаторы,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определят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45"/>
                <w:tab w:val="left" w:pos="1815"/>
                <w:tab w:val="left" w:pos="2302"/>
                <w:tab w:val="left" w:pos="2652"/>
                <w:tab w:val="left" w:pos="3990"/>
                <w:tab w:val="left" w:pos="5379"/>
                <w:tab w:val="left" w:pos="679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Описаны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качества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образования?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3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планируемая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реализации?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годам)?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2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Описан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оперативно-тактический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21"/>
                <w:tab w:val="left" w:pos="1726"/>
                <w:tab w:val="left" w:pos="2189"/>
                <w:tab w:val="left" w:pos="2515"/>
                <w:tab w:val="left" w:pos="3837"/>
                <w:tab w:val="left" w:pos="5665"/>
                <w:tab w:val="left" w:pos="746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  <w:t>Описано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управленческое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ее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реализации?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88"/>
                <w:tab w:val="left" w:pos="2609"/>
                <w:tab w:val="left" w:pos="3139"/>
                <w:tab w:val="left" w:pos="4669"/>
                <w:tab w:val="left" w:pos="65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</w:rPr>
              <w:tab/>
              <w:t>Обеспечивается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достаточная</w:t>
            </w:r>
            <w:r>
              <w:rPr>
                <w:sz w:val="24"/>
              </w:rPr>
              <w:tab/>
              <w:t>напряженность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нацеленность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рациональном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827"/>
        </w:trPr>
        <w:tc>
          <w:tcPr>
            <w:tcW w:w="7794" w:type="dxa"/>
          </w:tcPr>
          <w:p w:rsidR="0018384A" w:rsidRDefault="002452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реалистичность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реализуемость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277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93"/>
                <w:tab w:val="left" w:pos="2618"/>
                <w:tab w:val="left" w:pos="3153"/>
                <w:tab w:val="left" w:pos="5386"/>
                <w:tab w:val="left" w:pos="6828"/>
                <w:tab w:val="left" w:pos="746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z w:val="24"/>
              </w:rPr>
              <w:tab/>
              <w:t>Обеспечивается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привлекательность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ее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11"/>
                <w:tab w:val="left" w:pos="2453"/>
                <w:tab w:val="left" w:pos="2909"/>
                <w:tab w:val="left" w:pos="4505"/>
                <w:tab w:val="left" w:pos="5923"/>
                <w:tab w:val="left" w:pos="634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z w:val="24"/>
              </w:rPr>
              <w:tab/>
              <w:t>Обеспечивается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уникальность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соответствие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специфике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275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tabs>
                <w:tab w:val="left" w:pos="678"/>
                <w:tab w:val="left" w:pos="2590"/>
                <w:tab w:val="left" w:pos="3110"/>
                <w:tab w:val="left" w:pos="4537"/>
                <w:tab w:val="left" w:pos="5981"/>
                <w:tab w:val="left" w:pos="7469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  <w:t>Обеспечивается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логичность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обозримость,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читателя?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4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1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удается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наукообразия?</w:t>
            </w:r>
          </w:p>
        </w:tc>
        <w:tc>
          <w:tcPr>
            <w:tcW w:w="1557" w:type="dxa"/>
            <w:shd w:val="clear" w:color="auto" w:fill="DEEAF6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8384A">
        <w:trPr>
          <w:trHeight w:val="552"/>
        </w:trPr>
        <w:tc>
          <w:tcPr>
            <w:tcW w:w="7794" w:type="dxa"/>
          </w:tcPr>
          <w:p w:rsidR="0018384A" w:rsidRDefault="0024523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  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представленной  программы</w:t>
            </w:r>
          </w:p>
          <w:p w:rsidR="0018384A" w:rsidRDefault="002452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трендам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политики?</w:t>
            </w:r>
          </w:p>
        </w:tc>
        <w:tc>
          <w:tcPr>
            <w:tcW w:w="1557" w:type="dxa"/>
          </w:tcPr>
          <w:p w:rsidR="0018384A" w:rsidRDefault="001838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384A" w:rsidRDefault="0024523E">
      <w:pPr>
        <w:pStyle w:val="a3"/>
        <w:ind w:right="263"/>
      </w:pPr>
      <w:r>
        <w:t>Работу по оценке программы целесообразно организовать в группах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участвующих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проекте,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снимет сопротивление образовательных организаций участию в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программы.</w:t>
      </w:r>
    </w:p>
    <w:p w:rsidR="00EB4F4A" w:rsidRDefault="00EB4F4A">
      <w:pPr>
        <w:pStyle w:val="1"/>
        <w:spacing w:before="77"/>
        <w:ind w:left="2440" w:right="0"/>
        <w:jc w:val="both"/>
      </w:pPr>
      <w:bookmarkStart w:id="7" w:name="_bookmark6"/>
      <w:bookmarkEnd w:id="7"/>
    </w:p>
    <w:p w:rsidR="0018384A" w:rsidRDefault="0024523E">
      <w:pPr>
        <w:pStyle w:val="1"/>
        <w:spacing w:before="77"/>
        <w:ind w:left="2440" w:right="0"/>
        <w:jc w:val="both"/>
      </w:pPr>
      <w:r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518"/>
        </w:tabs>
        <w:spacing w:before="24"/>
        <w:ind w:right="269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организациях, показывающих низкие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по итогам учебного года, и в общеобразовательных 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Притужалова,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Созонтова.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Липецк: ГАУДПО</w:t>
      </w:r>
      <w:r>
        <w:rPr>
          <w:spacing w:val="-3"/>
          <w:sz w:val="28"/>
        </w:rPr>
        <w:t xml:space="preserve"> </w:t>
      </w:r>
      <w:r>
        <w:rPr>
          <w:sz w:val="28"/>
        </w:rPr>
        <w:t>ЛО</w:t>
      </w:r>
      <w:r>
        <w:rPr>
          <w:spacing w:val="-2"/>
          <w:sz w:val="28"/>
        </w:rPr>
        <w:t xml:space="preserve"> </w:t>
      </w:r>
      <w:r>
        <w:rPr>
          <w:sz w:val="28"/>
        </w:rPr>
        <w:t>«ИРО»,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518"/>
        </w:tabs>
        <w:ind w:right="264" w:firstLine="707"/>
        <w:jc w:val="both"/>
        <w:rPr>
          <w:sz w:val="28"/>
        </w:rPr>
      </w:pPr>
      <w:r>
        <w:rPr>
          <w:sz w:val="28"/>
        </w:rPr>
        <w:t>Методические рекомендации по заполнению заявок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 конкурсе по отбору региональных программ развития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программ субъектов Российской Федерации,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7"/>
          <w:sz w:val="28"/>
        </w:rPr>
        <w:t xml:space="preserve"> </w:t>
      </w:r>
      <w:r>
        <w:rPr>
          <w:sz w:val="28"/>
        </w:rPr>
        <w:t>с низкими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результатами обучения и в школах, функционирующих в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</w:p>
    <w:p w:rsidR="0018384A" w:rsidRDefault="0024523E">
      <w:pPr>
        <w:pStyle w:val="a3"/>
        <w:spacing w:before="2"/>
        <w:ind w:right="266" w:firstLine="0"/>
      </w:pPr>
      <w:r>
        <w:t>«Развитие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 государственной программы Российской Федерации 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апреля 2019</w:t>
      </w:r>
      <w:r>
        <w:rPr>
          <w:spacing w:val="1"/>
        </w:rPr>
        <w:t xml:space="preserve"> </w:t>
      </w:r>
      <w:r>
        <w:t>года.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518"/>
        </w:tabs>
        <w:ind w:right="267" w:firstLine="707"/>
        <w:jc w:val="both"/>
        <w:rPr>
          <w:sz w:val="28"/>
        </w:rPr>
      </w:pPr>
      <w:r>
        <w:rPr>
          <w:sz w:val="28"/>
        </w:rPr>
        <w:t>Панасюк, В.П. Системное управление качеством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Панасюк.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Герцена,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18384A" w:rsidRDefault="0024523E">
      <w:pPr>
        <w:pStyle w:val="a5"/>
        <w:numPr>
          <w:ilvl w:val="2"/>
          <w:numId w:val="27"/>
        </w:numPr>
        <w:tabs>
          <w:tab w:val="left" w:pos="1518"/>
        </w:tabs>
        <w:ind w:right="265" w:firstLine="707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http://www.consultant.ru/document/cons_doc_LAW_140174/</w:t>
        </w:r>
      </w:hyperlink>
    </w:p>
    <w:p w:rsidR="0018384A" w:rsidRDefault="0018384A">
      <w:pPr>
        <w:jc w:val="both"/>
        <w:rPr>
          <w:sz w:val="28"/>
        </w:r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spacing w:before="27"/>
        <w:ind w:left="639" w:right="804" w:hanging="6"/>
        <w:jc w:val="center"/>
        <w:rPr>
          <w:b/>
          <w:sz w:val="28"/>
        </w:rPr>
      </w:pPr>
      <w:bookmarkStart w:id="8" w:name="_bookmark7"/>
      <w:bookmarkStart w:id="9" w:name="_bookmark8"/>
      <w:bookmarkEnd w:id="8"/>
      <w:bookmarkEnd w:id="9"/>
      <w:r>
        <w:rPr>
          <w:b/>
          <w:sz w:val="28"/>
        </w:rPr>
        <w:lastRenderedPageBreak/>
        <w:t>Поддержка школ с низкими результатами обучения и школ,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находящихся в неблагоприятных социальных условиях, в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сетевых площадок по обеспечению 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8384A" w:rsidRDefault="0018384A">
      <w:pPr>
        <w:pStyle w:val="a3"/>
        <w:ind w:left="0" w:firstLine="0"/>
        <w:jc w:val="left"/>
        <w:rPr>
          <w:b/>
        </w:rPr>
      </w:pPr>
    </w:p>
    <w:p w:rsidR="0018384A" w:rsidRDefault="0024523E">
      <w:pPr>
        <w:pStyle w:val="a3"/>
        <w:ind w:right="263"/>
      </w:pPr>
      <w:r>
        <w:t>Муниципальная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 (далее – площадка) позволяет быстро и оперативно оказывать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консультационную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тьюторское</w:t>
      </w:r>
      <w:r>
        <w:rPr>
          <w:spacing w:val="1"/>
        </w:rPr>
        <w:t xml:space="preserve"> </w:t>
      </w:r>
      <w:r>
        <w:t>сопровождение руководителей и педагогических работников школ с низкими</w:t>
      </w:r>
      <w:r>
        <w:rPr>
          <w:spacing w:val="-67"/>
        </w:rPr>
        <w:t xml:space="preserve"> </w:t>
      </w:r>
      <w:r>
        <w:t>результатами, и школ, функционирующих</w:t>
      </w:r>
      <w:r>
        <w:rPr>
          <w:spacing w:val="1"/>
        </w:rPr>
        <w:t xml:space="preserve"> </w:t>
      </w:r>
      <w:r>
        <w:t>в неблагоприятных 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-17"/>
        </w:rPr>
        <w:t xml:space="preserve"> </w:t>
      </w:r>
      <w:r>
        <w:t>включать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совместную</w:t>
      </w:r>
      <w:r>
        <w:rPr>
          <w:spacing w:val="-17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использовании</w:t>
      </w:r>
      <w:r>
        <w:rPr>
          <w:spacing w:val="-16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методических, информационно-методических, кадровых и других ресурсов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67"/>
        </w:rPr>
        <w:t xml:space="preserve"> </w:t>
      </w:r>
      <w:r>
        <w:t>используемых механизмов взаимодействия школ</w:t>
      </w:r>
      <w:r>
        <w:rPr>
          <w:spacing w:val="1"/>
        </w:rPr>
        <w:t xml:space="preserve"> </w:t>
      </w:r>
      <w:r>
        <w:t>– носителей позитивного</w:t>
      </w:r>
      <w:r>
        <w:rPr>
          <w:spacing w:val="1"/>
        </w:rPr>
        <w:t xml:space="preserve"> </w:t>
      </w:r>
      <w:r>
        <w:rPr>
          <w:spacing w:val="-1"/>
        </w:rPr>
        <w:t>педагогического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управленческого</w:t>
      </w:r>
      <w:r>
        <w:rPr>
          <w:spacing w:val="-18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необходимого</w:t>
      </w:r>
      <w:r>
        <w:rPr>
          <w:spacing w:val="-1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6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(школы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функционирующие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неблагоприятных социальных</w:t>
      </w:r>
      <w:r>
        <w:rPr>
          <w:spacing w:val="1"/>
        </w:rPr>
        <w:t xml:space="preserve"> </w:t>
      </w:r>
      <w:r>
        <w:t>условиях).</w:t>
      </w:r>
    </w:p>
    <w:p w:rsidR="0018384A" w:rsidRDefault="0024523E">
      <w:pPr>
        <w:pStyle w:val="a3"/>
        <w:ind w:right="264"/>
      </w:pPr>
      <w:r>
        <w:t>На площадке формируется совокупность целенаправленно созданных</w:t>
      </w:r>
      <w:r>
        <w:rPr>
          <w:spacing w:val="1"/>
        </w:rPr>
        <w:t xml:space="preserve"> </w:t>
      </w:r>
      <w:r>
        <w:t>научно-методических,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качества общего образования в школах с низкими результатами обучения и</w:t>
      </w:r>
      <w:r>
        <w:rPr>
          <w:spacing w:val="1"/>
        </w:rPr>
        <w:t xml:space="preserve"> </w:t>
      </w:r>
      <w:r>
        <w:t>школах,</w:t>
      </w:r>
      <w:r>
        <w:rPr>
          <w:spacing w:val="-3"/>
        </w:rPr>
        <w:t xml:space="preserve"> </w:t>
      </w:r>
      <w:r>
        <w:t>функционирующих в</w:t>
      </w:r>
      <w:r>
        <w:rPr>
          <w:spacing w:val="-2"/>
        </w:rPr>
        <w:t xml:space="preserve"> </w:t>
      </w:r>
      <w:r>
        <w:t>неблагоприятных социальных</w:t>
      </w:r>
      <w:r>
        <w:rPr>
          <w:spacing w:val="-1"/>
        </w:rPr>
        <w:t xml:space="preserve"> </w:t>
      </w:r>
      <w:r>
        <w:t>условиях.</w:t>
      </w:r>
    </w:p>
    <w:p w:rsidR="0018384A" w:rsidRDefault="0024523E">
      <w:pPr>
        <w:pStyle w:val="a3"/>
        <w:spacing w:before="1"/>
        <w:ind w:right="266"/>
      </w:pP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 по отбору и освоению адресных эффективных приемов, средств</w:t>
      </w:r>
      <w:r>
        <w:rPr>
          <w:spacing w:val="1"/>
        </w:rPr>
        <w:t xml:space="preserve"> </w:t>
      </w:r>
      <w:r>
        <w:t>и технологий, обеспечивающих выравнивание возможностей по достижению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телекоммуникационной сети Интернет. На площадке успешно может быть</w:t>
      </w:r>
      <w:r>
        <w:rPr>
          <w:spacing w:val="1"/>
        </w:rPr>
        <w:t xml:space="preserve"> </w:t>
      </w:r>
      <w:r>
        <w:t>реализовано межшкольное</w:t>
      </w:r>
      <w:r>
        <w:rPr>
          <w:spacing w:val="-1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сетевое</w:t>
      </w:r>
      <w:r>
        <w:rPr>
          <w:spacing w:val="-1"/>
        </w:rPr>
        <w:t xml:space="preserve"> </w:t>
      </w:r>
      <w:r>
        <w:t>взаимодействие.</w:t>
      </w:r>
    </w:p>
    <w:p w:rsidR="0018384A" w:rsidRDefault="0024523E">
      <w:pPr>
        <w:pStyle w:val="a3"/>
        <w:spacing w:before="2"/>
        <w:ind w:right="267"/>
      </w:pPr>
      <w:r>
        <w:t>Основной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площадки</w:t>
      </w:r>
      <w:r>
        <w:rPr>
          <w:spacing w:val="-10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усилий</w:t>
      </w:r>
      <w:r>
        <w:rPr>
          <w:spacing w:val="-12"/>
        </w:rPr>
        <w:t xml:space="preserve"> </w:t>
      </w:r>
      <w:r>
        <w:t>школ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низкими</w:t>
      </w:r>
      <w:r>
        <w:rPr>
          <w:spacing w:val="-68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с более высоким уровнем качества обучения для обеспечения</w:t>
      </w:r>
      <w:r>
        <w:rPr>
          <w:spacing w:val="1"/>
        </w:rPr>
        <w:t xml:space="preserve"> </w:t>
      </w:r>
      <w:r>
        <w:t>положительной динамики качества общего образования в школах с 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 социальных</w:t>
      </w:r>
      <w:r>
        <w:rPr>
          <w:spacing w:val="1"/>
        </w:rPr>
        <w:t xml:space="preserve"> </w:t>
      </w:r>
      <w:r>
        <w:t>условиях.</w:t>
      </w:r>
    </w:p>
    <w:p w:rsidR="0018384A" w:rsidRDefault="0024523E">
      <w:pPr>
        <w:pStyle w:val="a3"/>
        <w:spacing w:line="322" w:lineRule="exact"/>
        <w:ind w:left="810" w:firstLine="0"/>
      </w:pPr>
      <w:r>
        <w:t>На</w:t>
      </w:r>
      <w:r>
        <w:rPr>
          <w:spacing w:val="-3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18384A" w:rsidRDefault="0018384A">
      <w:pPr>
        <w:spacing w:line="322" w:lineRule="exact"/>
        <w:sectPr w:rsidR="0018384A">
          <w:pgSz w:w="11910" w:h="16840"/>
          <w:pgMar w:top="1040" w:right="580" w:bottom="920" w:left="1600" w:header="0" w:footer="736" w:gutter="0"/>
          <w:cols w:space="720"/>
        </w:sectPr>
      </w:pPr>
    </w:p>
    <w:p w:rsidR="0018384A" w:rsidRDefault="0024523E">
      <w:pPr>
        <w:pStyle w:val="a5"/>
        <w:numPr>
          <w:ilvl w:val="0"/>
          <w:numId w:val="6"/>
        </w:numPr>
        <w:tabs>
          <w:tab w:val="left" w:pos="1257"/>
        </w:tabs>
        <w:spacing w:before="74"/>
        <w:ind w:right="272" w:firstLine="707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школ в обеспечении достижения 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341"/>
        </w:tabs>
        <w:spacing w:before="2"/>
        <w:ind w:right="27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82"/>
        </w:tabs>
        <w:ind w:right="267" w:firstLine="707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школ,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условиях;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228"/>
        </w:tabs>
        <w:ind w:right="266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 школ с низкими образовательными 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практиками;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149"/>
        </w:tabs>
        <w:spacing w:before="1"/>
        <w:ind w:right="26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18384A" w:rsidRDefault="0024523E">
      <w:pPr>
        <w:pStyle w:val="a3"/>
        <w:ind w:right="265"/>
      </w:pPr>
      <w:r>
        <w:t>Работа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методических, кадровых, информационных и иных ресурсов участников 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конкретными</w:t>
      </w:r>
      <w:r>
        <w:rPr>
          <w:spacing w:val="-68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выравнивания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18384A" w:rsidRDefault="0024523E">
      <w:pPr>
        <w:pStyle w:val="a3"/>
        <w:spacing w:before="1"/>
        <w:ind w:right="267"/>
      </w:pP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использование их программно-методических, кадровых, информационных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ресурсов.</w:t>
      </w:r>
    </w:p>
    <w:p w:rsidR="0018384A" w:rsidRDefault="0024523E">
      <w:pPr>
        <w:pStyle w:val="a3"/>
        <w:ind w:right="264"/>
      </w:pPr>
      <w:r>
        <w:t>Площадка при необходимости может выстраивать свое взаимодействие</w:t>
      </w:r>
      <w:r>
        <w:rPr>
          <w:spacing w:val="-67"/>
        </w:rPr>
        <w:t xml:space="preserve"> </w:t>
      </w:r>
      <w:r>
        <w:t>с региональными методическими структурами</w:t>
      </w:r>
      <w:r w:rsidR="00EB4F4A">
        <w:t>.</w:t>
      </w:r>
    </w:p>
    <w:p w:rsidR="0018384A" w:rsidRDefault="0024523E">
      <w:pPr>
        <w:pStyle w:val="a3"/>
        <w:spacing w:line="322" w:lineRule="exact"/>
        <w:ind w:left="810" w:firstLine="0"/>
      </w:pPr>
      <w:r>
        <w:t>Комплекс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включать:</w:t>
      </w:r>
    </w:p>
    <w:p w:rsidR="0018384A" w:rsidRDefault="0024523E">
      <w:pPr>
        <w:pStyle w:val="a5"/>
        <w:numPr>
          <w:ilvl w:val="0"/>
          <w:numId w:val="3"/>
        </w:numPr>
        <w:tabs>
          <w:tab w:val="left" w:pos="1350"/>
        </w:tabs>
        <w:ind w:right="272" w:firstLine="70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118"/>
        </w:tabs>
        <w:spacing w:before="1"/>
        <w:ind w:right="269" w:firstLine="707"/>
        <w:rPr>
          <w:sz w:val="28"/>
        </w:rPr>
      </w:pP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(ОГЭ)</w:t>
      </w:r>
      <w:r>
        <w:rPr>
          <w:spacing w:val="-5"/>
          <w:sz w:val="28"/>
        </w:rPr>
        <w:t xml:space="preserve"> </w:t>
      </w:r>
      <w:r>
        <w:rPr>
          <w:sz w:val="28"/>
        </w:rPr>
        <w:t>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(ЕГЭ);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72"/>
        </w:tabs>
        <w:ind w:right="268" w:firstLine="707"/>
        <w:rPr>
          <w:sz w:val="28"/>
        </w:rPr>
      </w:pPr>
      <w:r>
        <w:rPr>
          <w:sz w:val="28"/>
        </w:rPr>
        <w:t>наличию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делам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(КДН)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(ПДН);</w:t>
      </w:r>
    </w:p>
    <w:p w:rsidR="0018384A" w:rsidRDefault="0018384A">
      <w:pPr>
        <w:jc w:val="both"/>
        <w:rPr>
          <w:sz w:val="28"/>
        </w:r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5"/>
        <w:numPr>
          <w:ilvl w:val="0"/>
          <w:numId w:val="6"/>
        </w:numPr>
        <w:tabs>
          <w:tab w:val="left" w:pos="1029"/>
        </w:tabs>
        <w:spacing w:before="74"/>
        <w:ind w:right="269" w:firstLine="707"/>
        <w:rPr>
          <w:sz w:val="28"/>
        </w:rPr>
      </w:pPr>
      <w:r>
        <w:rPr>
          <w:sz w:val="28"/>
        </w:rPr>
        <w:lastRenderedPageBreak/>
        <w:t>удовлетворенности субъектов образовательного процесса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276"/>
        </w:tabs>
        <w:spacing w:before="2"/>
        <w:ind w:right="266" w:firstLine="707"/>
        <w:rPr>
          <w:sz w:val="28"/>
        </w:rPr>
      </w:pP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школ в повышении качества образования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67"/>
        </w:tabs>
        <w:spacing w:before="1"/>
        <w:ind w:right="268" w:firstLine="707"/>
        <w:rPr>
          <w:sz w:val="28"/>
        </w:rPr>
      </w:pP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38"/>
        </w:tabs>
        <w:ind w:right="272" w:firstLine="707"/>
        <w:rPr>
          <w:sz w:val="28"/>
        </w:rPr>
      </w:pPr>
      <w:r>
        <w:rPr>
          <w:sz w:val="28"/>
        </w:rPr>
        <w:t>данных регионального мониторинга реализации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18384A" w:rsidRDefault="0024523E">
      <w:pPr>
        <w:pStyle w:val="a5"/>
        <w:numPr>
          <w:ilvl w:val="0"/>
          <w:numId w:val="3"/>
        </w:numPr>
        <w:tabs>
          <w:tab w:val="left" w:pos="1453"/>
        </w:tabs>
        <w:ind w:right="268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125"/>
        </w:tabs>
        <w:ind w:right="27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146"/>
        </w:tabs>
        <w:ind w:right="267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и управленческого опыта с целью вовлечения их в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педагогических работников школ с низкими результатами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функционирующих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 социальных условиях;</w:t>
      </w:r>
    </w:p>
    <w:p w:rsidR="0018384A" w:rsidRDefault="0024523E">
      <w:pPr>
        <w:pStyle w:val="a5"/>
        <w:numPr>
          <w:ilvl w:val="0"/>
          <w:numId w:val="3"/>
        </w:numPr>
        <w:tabs>
          <w:tab w:val="left" w:pos="1201"/>
        </w:tabs>
        <w:ind w:right="265" w:firstLine="707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69"/>
        </w:tabs>
        <w:spacing w:before="1"/>
        <w:ind w:right="265" w:firstLine="707"/>
        <w:rPr>
          <w:sz w:val="28"/>
        </w:rPr>
      </w:pPr>
      <w:r>
        <w:rPr>
          <w:sz w:val="28"/>
        </w:rPr>
        <w:t>обсуждение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 условиях, технологий эффективной 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8"/>
          <w:sz w:val="28"/>
        </w:rPr>
        <w:t xml:space="preserve"> </w:t>
      </w:r>
      <w:r>
        <w:rPr>
          <w:sz w:val="28"/>
        </w:rPr>
        <w:t>тьюторского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сопровождения;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62"/>
        </w:tabs>
        <w:spacing w:line="242" w:lineRule="auto"/>
        <w:ind w:right="27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помощи»,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возможностей;</w:t>
      </w:r>
    </w:p>
    <w:p w:rsidR="0018384A" w:rsidRDefault="0024523E">
      <w:pPr>
        <w:pStyle w:val="a5"/>
        <w:numPr>
          <w:ilvl w:val="0"/>
          <w:numId w:val="3"/>
        </w:numPr>
        <w:tabs>
          <w:tab w:val="left" w:pos="1345"/>
        </w:tabs>
        <w:ind w:right="267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практиками: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995"/>
        </w:tabs>
        <w:ind w:right="268" w:firstLine="707"/>
        <w:rPr>
          <w:sz w:val="28"/>
        </w:rPr>
      </w:pPr>
      <w:r>
        <w:rPr>
          <w:sz w:val="28"/>
        </w:rPr>
        <w:t>организация обучающих и методических мероприятий,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фокус-групп,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 условиях, по вопросам повышения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18384A">
      <w:pPr>
        <w:jc w:val="both"/>
        <w:rPr>
          <w:sz w:val="28"/>
        </w:r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5"/>
        <w:numPr>
          <w:ilvl w:val="0"/>
          <w:numId w:val="6"/>
        </w:numPr>
        <w:tabs>
          <w:tab w:val="left" w:pos="1019"/>
        </w:tabs>
        <w:spacing w:before="74"/>
        <w:ind w:right="270" w:firstLine="707"/>
        <w:rPr>
          <w:sz w:val="28"/>
        </w:rPr>
      </w:pPr>
      <w:r>
        <w:rPr>
          <w:sz w:val="28"/>
        </w:rPr>
        <w:lastRenderedPageBreak/>
        <w:t>организация интерактивных обучающих мероприятий 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школ,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условиях;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60"/>
        </w:tabs>
        <w:spacing w:before="2"/>
        <w:ind w:right="27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074"/>
        </w:tabs>
        <w:ind w:right="273" w:firstLine="707"/>
        <w:rPr>
          <w:sz w:val="28"/>
        </w:rPr>
      </w:pPr>
      <w:r>
        <w:rPr>
          <w:sz w:val="28"/>
        </w:rPr>
        <w:t>развертывание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 межпредметных и пр.) для всех 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18384A" w:rsidRDefault="0024523E">
      <w:pPr>
        <w:pStyle w:val="a5"/>
        <w:numPr>
          <w:ilvl w:val="0"/>
          <w:numId w:val="6"/>
        </w:numPr>
        <w:tabs>
          <w:tab w:val="left" w:pos="1233"/>
        </w:tabs>
        <w:spacing w:before="1"/>
        <w:ind w:right="266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 (в т.ч. профессионального мастерства) для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8384A" w:rsidRDefault="0024523E">
      <w:pPr>
        <w:pStyle w:val="a5"/>
        <w:numPr>
          <w:ilvl w:val="0"/>
          <w:numId w:val="3"/>
        </w:numPr>
        <w:tabs>
          <w:tab w:val="left" w:pos="1261"/>
        </w:tabs>
        <w:ind w:right="269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</w:p>
    <w:p w:rsidR="0018384A" w:rsidRDefault="0024523E">
      <w:pPr>
        <w:pStyle w:val="a5"/>
        <w:numPr>
          <w:ilvl w:val="0"/>
          <w:numId w:val="2"/>
        </w:numPr>
        <w:tabs>
          <w:tab w:val="left" w:pos="1029"/>
        </w:tabs>
        <w:ind w:right="269" w:firstLine="707"/>
        <w:rPr>
          <w:i/>
          <w:sz w:val="28"/>
        </w:rPr>
      </w:pPr>
      <w:r>
        <w:rPr>
          <w:i/>
          <w:sz w:val="28"/>
        </w:rPr>
        <w:t>анализ качественных и количественных показателей 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площадки: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spacing w:before="1"/>
        <w:ind w:right="267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школах с низкими результатами и школах, 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63" w:firstLine="707"/>
        <w:rPr>
          <w:sz w:val="28"/>
        </w:rPr>
      </w:pPr>
      <w:r>
        <w:rPr>
          <w:spacing w:val="-1"/>
          <w:sz w:val="28"/>
        </w:rPr>
        <w:t>динамика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количества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руководителей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тьюторское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66" w:firstLine="707"/>
        <w:rPr>
          <w:sz w:val="28"/>
        </w:rPr>
      </w:pPr>
      <w:r>
        <w:rPr>
          <w:sz w:val="28"/>
        </w:rPr>
        <w:t>динамика</w:t>
      </w:r>
      <w:r>
        <w:rPr>
          <w:spacing w:val="-8"/>
          <w:sz w:val="28"/>
        </w:rPr>
        <w:t xml:space="preserve"> </w:t>
      </w:r>
      <w:r>
        <w:rPr>
          <w:sz w:val="28"/>
        </w:rPr>
        <w:t>доли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школ;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68" w:firstLine="707"/>
        <w:rPr>
          <w:sz w:val="28"/>
        </w:rPr>
      </w:pPr>
      <w:r>
        <w:rPr>
          <w:sz w:val="28"/>
        </w:rPr>
        <w:t>динамика числа участников совместных проектов (социальных,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73" w:firstLine="707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направленностей;</w:t>
      </w:r>
    </w:p>
    <w:p w:rsidR="0018384A" w:rsidRDefault="0024523E">
      <w:pPr>
        <w:pStyle w:val="a5"/>
        <w:numPr>
          <w:ilvl w:val="0"/>
          <w:numId w:val="2"/>
        </w:numPr>
        <w:tabs>
          <w:tab w:val="left" w:pos="974"/>
        </w:tabs>
        <w:spacing w:line="320" w:lineRule="exact"/>
        <w:ind w:left="973" w:hanging="164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63" w:firstLine="707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(ОГЭ)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(ЕГЭ);</w:t>
      </w: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ind w:right="264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делам несовершеннолетних (КДН) или подразделении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(ПДН);</w:t>
      </w:r>
    </w:p>
    <w:p w:rsidR="0018384A" w:rsidRDefault="0018384A">
      <w:pPr>
        <w:jc w:val="both"/>
        <w:rPr>
          <w:sz w:val="28"/>
        </w:rPr>
        <w:sectPr w:rsidR="0018384A">
          <w:pgSz w:w="11910" w:h="16840"/>
          <w:pgMar w:top="1040" w:right="580" w:bottom="1000" w:left="1600" w:header="0" w:footer="736" w:gutter="0"/>
          <w:cols w:space="720"/>
        </w:sectPr>
      </w:pPr>
    </w:p>
    <w:p w:rsidR="0018384A" w:rsidRDefault="0024523E">
      <w:pPr>
        <w:pStyle w:val="a5"/>
        <w:numPr>
          <w:ilvl w:val="0"/>
          <w:numId w:val="1"/>
        </w:numPr>
        <w:tabs>
          <w:tab w:val="left" w:pos="1518"/>
        </w:tabs>
        <w:spacing w:before="76"/>
        <w:ind w:right="271" w:firstLine="707"/>
        <w:rPr>
          <w:sz w:val="28"/>
        </w:rPr>
      </w:pPr>
      <w:r>
        <w:rPr>
          <w:sz w:val="28"/>
        </w:rPr>
        <w:lastRenderedPageBreak/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качеством предоставляемых общеобразовательными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18384A" w:rsidRDefault="0024523E">
      <w:pPr>
        <w:pStyle w:val="a3"/>
        <w:ind w:right="265"/>
      </w:pPr>
      <w:r>
        <w:t>Работа площадки способствует достижению ряда эффектов. Создание</w:t>
      </w:r>
      <w:r>
        <w:rPr>
          <w:spacing w:val="1"/>
        </w:rPr>
        <w:t xml:space="preserve"> </w:t>
      </w:r>
      <w:r>
        <w:t>инициативного сетевого сообщества, быстро и оперативно обменивающегося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консультационная помощь и (или) тьюторское сопровождение руководителей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аккумулирование</w:t>
      </w:r>
      <w:r>
        <w:rPr>
          <w:spacing w:val="-67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sectPr w:rsidR="0018384A">
      <w:pgSz w:w="11910" w:h="16840"/>
      <w:pgMar w:top="1040" w:right="580" w:bottom="1000" w:left="16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3E" w:rsidRDefault="0024523E">
      <w:r>
        <w:separator/>
      </w:r>
    </w:p>
  </w:endnote>
  <w:endnote w:type="continuationSeparator" w:id="0">
    <w:p w:rsidR="0024523E" w:rsidRDefault="0024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3E" w:rsidRDefault="00B826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9pt;margin-top:790.15pt;width:20.2pt;height:17.55pt;z-index:-251658752;mso-position-horizontal-relative:page;mso-position-vertical-relative:page" filled="f" stroked="f">
          <v:textbox inset="0,0,0,0">
            <w:txbxContent>
              <w:p w:rsidR="0024523E" w:rsidRDefault="0024523E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26C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3E" w:rsidRDefault="0024523E">
      <w:r>
        <w:separator/>
      </w:r>
    </w:p>
  </w:footnote>
  <w:footnote w:type="continuationSeparator" w:id="0">
    <w:p w:rsidR="0024523E" w:rsidRDefault="0024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54"/>
    <w:multiLevelType w:val="hybridMultilevel"/>
    <w:tmpl w:val="56C2E426"/>
    <w:lvl w:ilvl="0" w:tplc="1C123772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4C8B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3962DDA4">
      <w:numFmt w:val="bullet"/>
      <w:lvlText w:val="•"/>
      <w:lvlJc w:val="left"/>
      <w:pPr>
        <w:ind w:left="1439" w:hanging="216"/>
      </w:pPr>
      <w:rPr>
        <w:rFonts w:hint="default"/>
        <w:lang w:val="ru-RU" w:eastAsia="en-US" w:bidi="ar-SA"/>
      </w:rPr>
    </w:lvl>
    <w:lvl w:ilvl="3" w:tplc="99C0CA1C">
      <w:numFmt w:val="bullet"/>
      <w:lvlText w:val="•"/>
      <w:lvlJc w:val="left"/>
      <w:pPr>
        <w:ind w:left="2108" w:hanging="216"/>
      </w:pPr>
      <w:rPr>
        <w:rFonts w:hint="default"/>
        <w:lang w:val="ru-RU" w:eastAsia="en-US" w:bidi="ar-SA"/>
      </w:rPr>
    </w:lvl>
    <w:lvl w:ilvl="4" w:tplc="4E046530">
      <w:numFmt w:val="bullet"/>
      <w:lvlText w:val="•"/>
      <w:lvlJc w:val="left"/>
      <w:pPr>
        <w:ind w:left="2778" w:hanging="216"/>
      </w:pPr>
      <w:rPr>
        <w:rFonts w:hint="default"/>
        <w:lang w:val="ru-RU" w:eastAsia="en-US" w:bidi="ar-SA"/>
      </w:rPr>
    </w:lvl>
    <w:lvl w:ilvl="5" w:tplc="7FE60E7A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6" w:tplc="C884FD80">
      <w:numFmt w:val="bullet"/>
      <w:lvlText w:val="•"/>
      <w:lvlJc w:val="left"/>
      <w:pPr>
        <w:ind w:left="4117" w:hanging="216"/>
      </w:pPr>
      <w:rPr>
        <w:rFonts w:hint="default"/>
        <w:lang w:val="ru-RU" w:eastAsia="en-US" w:bidi="ar-SA"/>
      </w:rPr>
    </w:lvl>
    <w:lvl w:ilvl="7" w:tplc="DA48AF7E">
      <w:numFmt w:val="bullet"/>
      <w:lvlText w:val="•"/>
      <w:lvlJc w:val="left"/>
      <w:pPr>
        <w:ind w:left="4786" w:hanging="216"/>
      </w:pPr>
      <w:rPr>
        <w:rFonts w:hint="default"/>
        <w:lang w:val="ru-RU" w:eastAsia="en-US" w:bidi="ar-SA"/>
      </w:rPr>
    </w:lvl>
    <w:lvl w:ilvl="8" w:tplc="2B363B10">
      <w:numFmt w:val="bullet"/>
      <w:lvlText w:val="•"/>
      <w:lvlJc w:val="left"/>
      <w:pPr>
        <w:ind w:left="5456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C694608"/>
    <w:multiLevelType w:val="hybridMultilevel"/>
    <w:tmpl w:val="C7D27B1A"/>
    <w:lvl w:ilvl="0" w:tplc="14903E2C">
      <w:numFmt w:val="bullet"/>
      <w:lvlText w:val="-"/>
      <w:lvlJc w:val="left"/>
      <w:pPr>
        <w:ind w:left="102" w:hanging="190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9DA4250E">
      <w:numFmt w:val="bullet"/>
      <w:lvlText w:val="•"/>
      <w:lvlJc w:val="left"/>
      <w:pPr>
        <w:ind w:left="1062" w:hanging="190"/>
      </w:pPr>
      <w:rPr>
        <w:rFonts w:hint="default"/>
        <w:lang w:val="ru-RU" w:eastAsia="en-US" w:bidi="ar-SA"/>
      </w:rPr>
    </w:lvl>
    <w:lvl w:ilvl="2" w:tplc="FAC86294">
      <w:numFmt w:val="bullet"/>
      <w:lvlText w:val="•"/>
      <w:lvlJc w:val="left"/>
      <w:pPr>
        <w:ind w:left="2025" w:hanging="190"/>
      </w:pPr>
      <w:rPr>
        <w:rFonts w:hint="default"/>
        <w:lang w:val="ru-RU" w:eastAsia="en-US" w:bidi="ar-SA"/>
      </w:rPr>
    </w:lvl>
    <w:lvl w:ilvl="3" w:tplc="203269A8">
      <w:numFmt w:val="bullet"/>
      <w:lvlText w:val="•"/>
      <w:lvlJc w:val="left"/>
      <w:pPr>
        <w:ind w:left="2987" w:hanging="190"/>
      </w:pPr>
      <w:rPr>
        <w:rFonts w:hint="default"/>
        <w:lang w:val="ru-RU" w:eastAsia="en-US" w:bidi="ar-SA"/>
      </w:rPr>
    </w:lvl>
    <w:lvl w:ilvl="4" w:tplc="B6CADF86">
      <w:numFmt w:val="bullet"/>
      <w:lvlText w:val="•"/>
      <w:lvlJc w:val="left"/>
      <w:pPr>
        <w:ind w:left="3950" w:hanging="190"/>
      </w:pPr>
      <w:rPr>
        <w:rFonts w:hint="default"/>
        <w:lang w:val="ru-RU" w:eastAsia="en-US" w:bidi="ar-SA"/>
      </w:rPr>
    </w:lvl>
    <w:lvl w:ilvl="5" w:tplc="CBD65B8C">
      <w:numFmt w:val="bullet"/>
      <w:lvlText w:val="•"/>
      <w:lvlJc w:val="left"/>
      <w:pPr>
        <w:ind w:left="4913" w:hanging="190"/>
      </w:pPr>
      <w:rPr>
        <w:rFonts w:hint="default"/>
        <w:lang w:val="ru-RU" w:eastAsia="en-US" w:bidi="ar-SA"/>
      </w:rPr>
    </w:lvl>
    <w:lvl w:ilvl="6" w:tplc="7B48D876">
      <w:numFmt w:val="bullet"/>
      <w:lvlText w:val="•"/>
      <w:lvlJc w:val="left"/>
      <w:pPr>
        <w:ind w:left="5875" w:hanging="190"/>
      </w:pPr>
      <w:rPr>
        <w:rFonts w:hint="default"/>
        <w:lang w:val="ru-RU" w:eastAsia="en-US" w:bidi="ar-SA"/>
      </w:rPr>
    </w:lvl>
    <w:lvl w:ilvl="7" w:tplc="C2E0C1AA">
      <w:numFmt w:val="bullet"/>
      <w:lvlText w:val="•"/>
      <w:lvlJc w:val="left"/>
      <w:pPr>
        <w:ind w:left="6838" w:hanging="190"/>
      </w:pPr>
      <w:rPr>
        <w:rFonts w:hint="default"/>
        <w:lang w:val="ru-RU" w:eastAsia="en-US" w:bidi="ar-SA"/>
      </w:rPr>
    </w:lvl>
    <w:lvl w:ilvl="8" w:tplc="50E8319A">
      <w:numFmt w:val="bullet"/>
      <w:lvlText w:val="•"/>
      <w:lvlJc w:val="left"/>
      <w:pPr>
        <w:ind w:left="7801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0E8E19B4"/>
    <w:multiLevelType w:val="hybridMultilevel"/>
    <w:tmpl w:val="A68AA990"/>
    <w:lvl w:ilvl="0" w:tplc="A03A6E8C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4A192">
      <w:numFmt w:val="bullet"/>
      <w:lvlText w:val="•"/>
      <w:lvlJc w:val="left"/>
      <w:pPr>
        <w:ind w:left="1062" w:hanging="212"/>
      </w:pPr>
      <w:rPr>
        <w:rFonts w:hint="default"/>
        <w:lang w:val="ru-RU" w:eastAsia="en-US" w:bidi="ar-SA"/>
      </w:rPr>
    </w:lvl>
    <w:lvl w:ilvl="2" w:tplc="E4063A86">
      <w:numFmt w:val="bullet"/>
      <w:lvlText w:val="•"/>
      <w:lvlJc w:val="left"/>
      <w:pPr>
        <w:ind w:left="2025" w:hanging="212"/>
      </w:pPr>
      <w:rPr>
        <w:rFonts w:hint="default"/>
        <w:lang w:val="ru-RU" w:eastAsia="en-US" w:bidi="ar-SA"/>
      </w:rPr>
    </w:lvl>
    <w:lvl w:ilvl="3" w:tplc="7ABE5BAC">
      <w:numFmt w:val="bullet"/>
      <w:lvlText w:val="•"/>
      <w:lvlJc w:val="left"/>
      <w:pPr>
        <w:ind w:left="2987" w:hanging="212"/>
      </w:pPr>
      <w:rPr>
        <w:rFonts w:hint="default"/>
        <w:lang w:val="ru-RU" w:eastAsia="en-US" w:bidi="ar-SA"/>
      </w:rPr>
    </w:lvl>
    <w:lvl w:ilvl="4" w:tplc="4F642C88">
      <w:numFmt w:val="bullet"/>
      <w:lvlText w:val="•"/>
      <w:lvlJc w:val="left"/>
      <w:pPr>
        <w:ind w:left="3950" w:hanging="212"/>
      </w:pPr>
      <w:rPr>
        <w:rFonts w:hint="default"/>
        <w:lang w:val="ru-RU" w:eastAsia="en-US" w:bidi="ar-SA"/>
      </w:rPr>
    </w:lvl>
    <w:lvl w:ilvl="5" w:tplc="AE5A6394">
      <w:numFmt w:val="bullet"/>
      <w:lvlText w:val="•"/>
      <w:lvlJc w:val="left"/>
      <w:pPr>
        <w:ind w:left="4913" w:hanging="212"/>
      </w:pPr>
      <w:rPr>
        <w:rFonts w:hint="default"/>
        <w:lang w:val="ru-RU" w:eastAsia="en-US" w:bidi="ar-SA"/>
      </w:rPr>
    </w:lvl>
    <w:lvl w:ilvl="6" w:tplc="C0F62F6E">
      <w:numFmt w:val="bullet"/>
      <w:lvlText w:val="•"/>
      <w:lvlJc w:val="left"/>
      <w:pPr>
        <w:ind w:left="5875" w:hanging="212"/>
      </w:pPr>
      <w:rPr>
        <w:rFonts w:hint="default"/>
        <w:lang w:val="ru-RU" w:eastAsia="en-US" w:bidi="ar-SA"/>
      </w:rPr>
    </w:lvl>
    <w:lvl w:ilvl="7" w:tplc="10CE1270">
      <w:numFmt w:val="bullet"/>
      <w:lvlText w:val="•"/>
      <w:lvlJc w:val="left"/>
      <w:pPr>
        <w:ind w:left="6838" w:hanging="212"/>
      </w:pPr>
      <w:rPr>
        <w:rFonts w:hint="default"/>
        <w:lang w:val="ru-RU" w:eastAsia="en-US" w:bidi="ar-SA"/>
      </w:rPr>
    </w:lvl>
    <w:lvl w:ilvl="8" w:tplc="B41AF7BC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2383210"/>
    <w:multiLevelType w:val="hybridMultilevel"/>
    <w:tmpl w:val="76F28A22"/>
    <w:lvl w:ilvl="0" w:tplc="AE14ABE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4CFF0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E04C56FE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B0F41E6C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4" w:tplc="84F667F2">
      <w:numFmt w:val="bullet"/>
      <w:lvlText w:val="•"/>
      <w:lvlJc w:val="left"/>
      <w:pPr>
        <w:ind w:left="3950" w:hanging="164"/>
      </w:pPr>
      <w:rPr>
        <w:rFonts w:hint="default"/>
        <w:lang w:val="ru-RU" w:eastAsia="en-US" w:bidi="ar-SA"/>
      </w:rPr>
    </w:lvl>
    <w:lvl w:ilvl="5" w:tplc="44FE21B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4950D914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51606792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8" w:tplc="C30E9AB8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5C603B4"/>
    <w:multiLevelType w:val="hybridMultilevel"/>
    <w:tmpl w:val="61184E82"/>
    <w:lvl w:ilvl="0" w:tplc="66345C48">
      <w:start w:val="1"/>
      <w:numFmt w:val="decimal"/>
      <w:lvlText w:val="%1."/>
      <w:lvlJc w:val="left"/>
      <w:pPr>
        <w:ind w:left="34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ADBFC">
      <w:numFmt w:val="bullet"/>
      <w:lvlText w:val="•"/>
      <w:lvlJc w:val="left"/>
      <w:pPr>
        <w:ind w:left="985" w:hanging="238"/>
      </w:pPr>
      <w:rPr>
        <w:rFonts w:hint="default"/>
        <w:lang w:val="ru-RU" w:eastAsia="en-US" w:bidi="ar-SA"/>
      </w:rPr>
    </w:lvl>
    <w:lvl w:ilvl="2" w:tplc="DB0AAB9C">
      <w:numFmt w:val="bullet"/>
      <w:lvlText w:val="•"/>
      <w:lvlJc w:val="left"/>
      <w:pPr>
        <w:ind w:left="1631" w:hanging="238"/>
      </w:pPr>
      <w:rPr>
        <w:rFonts w:hint="default"/>
        <w:lang w:val="ru-RU" w:eastAsia="en-US" w:bidi="ar-SA"/>
      </w:rPr>
    </w:lvl>
    <w:lvl w:ilvl="3" w:tplc="12022A20">
      <w:numFmt w:val="bullet"/>
      <w:lvlText w:val="•"/>
      <w:lvlJc w:val="left"/>
      <w:pPr>
        <w:ind w:left="2276" w:hanging="238"/>
      </w:pPr>
      <w:rPr>
        <w:rFonts w:hint="default"/>
        <w:lang w:val="ru-RU" w:eastAsia="en-US" w:bidi="ar-SA"/>
      </w:rPr>
    </w:lvl>
    <w:lvl w:ilvl="4" w:tplc="9858F298">
      <w:numFmt w:val="bullet"/>
      <w:lvlText w:val="•"/>
      <w:lvlJc w:val="left"/>
      <w:pPr>
        <w:ind w:left="2922" w:hanging="238"/>
      </w:pPr>
      <w:rPr>
        <w:rFonts w:hint="default"/>
        <w:lang w:val="ru-RU" w:eastAsia="en-US" w:bidi="ar-SA"/>
      </w:rPr>
    </w:lvl>
    <w:lvl w:ilvl="5" w:tplc="570611EE">
      <w:numFmt w:val="bullet"/>
      <w:lvlText w:val="•"/>
      <w:lvlJc w:val="left"/>
      <w:pPr>
        <w:ind w:left="3567" w:hanging="238"/>
      </w:pPr>
      <w:rPr>
        <w:rFonts w:hint="default"/>
        <w:lang w:val="ru-RU" w:eastAsia="en-US" w:bidi="ar-SA"/>
      </w:rPr>
    </w:lvl>
    <w:lvl w:ilvl="6" w:tplc="5D90FA2C">
      <w:numFmt w:val="bullet"/>
      <w:lvlText w:val="•"/>
      <w:lvlJc w:val="left"/>
      <w:pPr>
        <w:ind w:left="4213" w:hanging="238"/>
      </w:pPr>
      <w:rPr>
        <w:rFonts w:hint="default"/>
        <w:lang w:val="ru-RU" w:eastAsia="en-US" w:bidi="ar-SA"/>
      </w:rPr>
    </w:lvl>
    <w:lvl w:ilvl="7" w:tplc="EB94547C">
      <w:numFmt w:val="bullet"/>
      <w:lvlText w:val="•"/>
      <w:lvlJc w:val="left"/>
      <w:pPr>
        <w:ind w:left="4858" w:hanging="238"/>
      </w:pPr>
      <w:rPr>
        <w:rFonts w:hint="default"/>
        <w:lang w:val="ru-RU" w:eastAsia="en-US" w:bidi="ar-SA"/>
      </w:rPr>
    </w:lvl>
    <w:lvl w:ilvl="8" w:tplc="828A74F2">
      <w:numFmt w:val="bullet"/>
      <w:lvlText w:val="•"/>
      <w:lvlJc w:val="left"/>
      <w:pPr>
        <w:ind w:left="5504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166422A7"/>
    <w:multiLevelType w:val="hybridMultilevel"/>
    <w:tmpl w:val="2B361DE6"/>
    <w:lvl w:ilvl="0" w:tplc="639274B4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64B52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EB0A627A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531012B0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4632817C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1820095A">
      <w:numFmt w:val="bullet"/>
      <w:lvlText w:val="•"/>
      <w:lvlJc w:val="left"/>
      <w:pPr>
        <w:ind w:left="3803" w:hanging="708"/>
      </w:pPr>
      <w:rPr>
        <w:rFonts w:hint="default"/>
        <w:lang w:val="ru-RU" w:eastAsia="en-US" w:bidi="ar-SA"/>
      </w:rPr>
    </w:lvl>
    <w:lvl w:ilvl="6" w:tplc="283006F0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834A4280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8" w:tplc="7C904760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B27222"/>
    <w:multiLevelType w:val="hybridMultilevel"/>
    <w:tmpl w:val="ABD6CAF8"/>
    <w:lvl w:ilvl="0" w:tplc="080C0BE0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125BE4">
      <w:numFmt w:val="bullet"/>
      <w:lvlText w:val="•"/>
      <w:lvlJc w:val="left"/>
      <w:pPr>
        <w:ind w:left="1062" w:hanging="346"/>
      </w:pPr>
      <w:rPr>
        <w:rFonts w:hint="default"/>
        <w:lang w:val="ru-RU" w:eastAsia="en-US" w:bidi="ar-SA"/>
      </w:rPr>
    </w:lvl>
    <w:lvl w:ilvl="2" w:tplc="A5728EDE">
      <w:numFmt w:val="bullet"/>
      <w:lvlText w:val="•"/>
      <w:lvlJc w:val="left"/>
      <w:pPr>
        <w:ind w:left="2025" w:hanging="346"/>
      </w:pPr>
      <w:rPr>
        <w:rFonts w:hint="default"/>
        <w:lang w:val="ru-RU" w:eastAsia="en-US" w:bidi="ar-SA"/>
      </w:rPr>
    </w:lvl>
    <w:lvl w:ilvl="3" w:tplc="3C46C5E2">
      <w:numFmt w:val="bullet"/>
      <w:lvlText w:val="•"/>
      <w:lvlJc w:val="left"/>
      <w:pPr>
        <w:ind w:left="2987" w:hanging="346"/>
      </w:pPr>
      <w:rPr>
        <w:rFonts w:hint="default"/>
        <w:lang w:val="ru-RU" w:eastAsia="en-US" w:bidi="ar-SA"/>
      </w:rPr>
    </w:lvl>
    <w:lvl w:ilvl="4" w:tplc="FC4A644A">
      <w:numFmt w:val="bullet"/>
      <w:lvlText w:val="•"/>
      <w:lvlJc w:val="left"/>
      <w:pPr>
        <w:ind w:left="3950" w:hanging="346"/>
      </w:pPr>
      <w:rPr>
        <w:rFonts w:hint="default"/>
        <w:lang w:val="ru-RU" w:eastAsia="en-US" w:bidi="ar-SA"/>
      </w:rPr>
    </w:lvl>
    <w:lvl w:ilvl="5" w:tplc="FBD4B7CE">
      <w:numFmt w:val="bullet"/>
      <w:lvlText w:val="•"/>
      <w:lvlJc w:val="left"/>
      <w:pPr>
        <w:ind w:left="4913" w:hanging="346"/>
      </w:pPr>
      <w:rPr>
        <w:rFonts w:hint="default"/>
        <w:lang w:val="ru-RU" w:eastAsia="en-US" w:bidi="ar-SA"/>
      </w:rPr>
    </w:lvl>
    <w:lvl w:ilvl="6" w:tplc="06FEBA1E">
      <w:numFmt w:val="bullet"/>
      <w:lvlText w:val="•"/>
      <w:lvlJc w:val="left"/>
      <w:pPr>
        <w:ind w:left="5875" w:hanging="346"/>
      </w:pPr>
      <w:rPr>
        <w:rFonts w:hint="default"/>
        <w:lang w:val="ru-RU" w:eastAsia="en-US" w:bidi="ar-SA"/>
      </w:rPr>
    </w:lvl>
    <w:lvl w:ilvl="7" w:tplc="9B7C5D70">
      <w:numFmt w:val="bullet"/>
      <w:lvlText w:val="•"/>
      <w:lvlJc w:val="left"/>
      <w:pPr>
        <w:ind w:left="6838" w:hanging="346"/>
      </w:pPr>
      <w:rPr>
        <w:rFonts w:hint="default"/>
        <w:lang w:val="ru-RU" w:eastAsia="en-US" w:bidi="ar-SA"/>
      </w:rPr>
    </w:lvl>
    <w:lvl w:ilvl="8" w:tplc="E9367812">
      <w:numFmt w:val="bullet"/>
      <w:lvlText w:val="•"/>
      <w:lvlJc w:val="left"/>
      <w:pPr>
        <w:ind w:left="7801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E833DE8"/>
    <w:multiLevelType w:val="hybridMultilevel"/>
    <w:tmpl w:val="78C6B934"/>
    <w:lvl w:ilvl="0" w:tplc="924A9B22">
      <w:start w:val="1"/>
      <w:numFmt w:val="decimal"/>
      <w:lvlText w:val="%1."/>
      <w:lvlJc w:val="left"/>
      <w:pPr>
        <w:ind w:left="1078" w:hanging="269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14100CFC">
      <w:numFmt w:val="bullet"/>
      <w:lvlText w:val="•"/>
      <w:lvlJc w:val="left"/>
      <w:pPr>
        <w:ind w:left="1944" w:hanging="269"/>
      </w:pPr>
      <w:rPr>
        <w:rFonts w:hint="default"/>
        <w:lang w:val="ru-RU" w:eastAsia="en-US" w:bidi="ar-SA"/>
      </w:rPr>
    </w:lvl>
    <w:lvl w:ilvl="2" w:tplc="888288B2">
      <w:numFmt w:val="bullet"/>
      <w:lvlText w:val="•"/>
      <w:lvlJc w:val="left"/>
      <w:pPr>
        <w:ind w:left="2809" w:hanging="269"/>
      </w:pPr>
      <w:rPr>
        <w:rFonts w:hint="default"/>
        <w:lang w:val="ru-RU" w:eastAsia="en-US" w:bidi="ar-SA"/>
      </w:rPr>
    </w:lvl>
    <w:lvl w:ilvl="3" w:tplc="8488EB68">
      <w:numFmt w:val="bullet"/>
      <w:lvlText w:val="•"/>
      <w:lvlJc w:val="left"/>
      <w:pPr>
        <w:ind w:left="3673" w:hanging="269"/>
      </w:pPr>
      <w:rPr>
        <w:rFonts w:hint="default"/>
        <w:lang w:val="ru-RU" w:eastAsia="en-US" w:bidi="ar-SA"/>
      </w:rPr>
    </w:lvl>
    <w:lvl w:ilvl="4" w:tplc="7D0EFEE6">
      <w:numFmt w:val="bullet"/>
      <w:lvlText w:val="•"/>
      <w:lvlJc w:val="left"/>
      <w:pPr>
        <w:ind w:left="4538" w:hanging="269"/>
      </w:pPr>
      <w:rPr>
        <w:rFonts w:hint="default"/>
        <w:lang w:val="ru-RU" w:eastAsia="en-US" w:bidi="ar-SA"/>
      </w:rPr>
    </w:lvl>
    <w:lvl w:ilvl="5" w:tplc="5D6681BA">
      <w:numFmt w:val="bullet"/>
      <w:lvlText w:val="•"/>
      <w:lvlJc w:val="left"/>
      <w:pPr>
        <w:ind w:left="5403" w:hanging="269"/>
      </w:pPr>
      <w:rPr>
        <w:rFonts w:hint="default"/>
        <w:lang w:val="ru-RU" w:eastAsia="en-US" w:bidi="ar-SA"/>
      </w:rPr>
    </w:lvl>
    <w:lvl w:ilvl="6" w:tplc="46CEC4F6">
      <w:numFmt w:val="bullet"/>
      <w:lvlText w:val="•"/>
      <w:lvlJc w:val="left"/>
      <w:pPr>
        <w:ind w:left="6267" w:hanging="269"/>
      </w:pPr>
      <w:rPr>
        <w:rFonts w:hint="default"/>
        <w:lang w:val="ru-RU" w:eastAsia="en-US" w:bidi="ar-SA"/>
      </w:rPr>
    </w:lvl>
    <w:lvl w:ilvl="7" w:tplc="BB3A3F74">
      <w:numFmt w:val="bullet"/>
      <w:lvlText w:val="•"/>
      <w:lvlJc w:val="left"/>
      <w:pPr>
        <w:ind w:left="7132" w:hanging="269"/>
      </w:pPr>
      <w:rPr>
        <w:rFonts w:hint="default"/>
        <w:lang w:val="ru-RU" w:eastAsia="en-US" w:bidi="ar-SA"/>
      </w:rPr>
    </w:lvl>
    <w:lvl w:ilvl="8" w:tplc="A532D79A">
      <w:numFmt w:val="bullet"/>
      <w:lvlText w:val="•"/>
      <w:lvlJc w:val="left"/>
      <w:pPr>
        <w:ind w:left="7997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21E04A70"/>
    <w:multiLevelType w:val="hybridMultilevel"/>
    <w:tmpl w:val="F39AFB38"/>
    <w:lvl w:ilvl="0" w:tplc="2BF0E8C2">
      <w:numFmt w:val="bullet"/>
      <w:lvlText w:val="-"/>
      <w:lvlJc w:val="left"/>
      <w:pPr>
        <w:ind w:left="10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06F9E">
      <w:numFmt w:val="bullet"/>
      <w:lvlText w:val="•"/>
      <w:lvlJc w:val="left"/>
      <w:pPr>
        <w:ind w:left="1062" w:hanging="483"/>
      </w:pPr>
      <w:rPr>
        <w:rFonts w:hint="default"/>
        <w:lang w:val="ru-RU" w:eastAsia="en-US" w:bidi="ar-SA"/>
      </w:rPr>
    </w:lvl>
    <w:lvl w:ilvl="2" w:tplc="6CDA6128">
      <w:numFmt w:val="bullet"/>
      <w:lvlText w:val="•"/>
      <w:lvlJc w:val="left"/>
      <w:pPr>
        <w:ind w:left="2025" w:hanging="483"/>
      </w:pPr>
      <w:rPr>
        <w:rFonts w:hint="default"/>
        <w:lang w:val="ru-RU" w:eastAsia="en-US" w:bidi="ar-SA"/>
      </w:rPr>
    </w:lvl>
    <w:lvl w:ilvl="3" w:tplc="B1D4ABB8">
      <w:numFmt w:val="bullet"/>
      <w:lvlText w:val="•"/>
      <w:lvlJc w:val="left"/>
      <w:pPr>
        <w:ind w:left="2987" w:hanging="483"/>
      </w:pPr>
      <w:rPr>
        <w:rFonts w:hint="default"/>
        <w:lang w:val="ru-RU" w:eastAsia="en-US" w:bidi="ar-SA"/>
      </w:rPr>
    </w:lvl>
    <w:lvl w:ilvl="4" w:tplc="3DC4FEF8">
      <w:numFmt w:val="bullet"/>
      <w:lvlText w:val="•"/>
      <w:lvlJc w:val="left"/>
      <w:pPr>
        <w:ind w:left="3950" w:hanging="483"/>
      </w:pPr>
      <w:rPr>
        <w:rFonts w:hint="default"/>
        <w:lang w:val="ru-RU" w:eastAsia="en-US" w:bidi="ar-SA"/>
      </w:rPr>
    </w:lvl>
    <w:lvl w:ilvl="5" w:tplc="FA8C64EE">
      <w:numFmt w:val="bullet"/>
      <w:lvlText w:val="•"/>
      <w:lvlJc w:val="left"/>
      <w:pPr>
        <w:ind w:left="4913" w:hanging="483"/>
      </w:pPr>
      <w:rPr>
        <w:rFonts w:hint="default"/>
        <w:lang w:val="ru-RU" w:eastAsia="en-US" w:bidi="ar-SA"/>
      </w:rPr>
    </w:lvl>
    <w:lvl w:ilvl="6" w:tplc="61A8E2AC">
      <w:numFmt w:val="bullet"/>
      <w:lvlText w:val="•"/>
      <w:lvlJc w:val="left"/>
      <w:pPr>
        <w:ind w:left="5875" w:hanging="483"/>
      </w:pPr>
      <w:rPr>
        <w:rFonts w:hint="default"/>
        <w:lang w:val="ru-RU" w:eastAsia="en-US" w:bidi="ar-SA"/>
      </w:rPr>
    </w:lvl>
    <w:lvl w:ilvl="7" w:tplc="8398F2F2">
      <w:numFmt w:val="bullet"/>
      <w:lvlText w:val="•"/>
      <w:lvlJc w:val="left"/>
      <w:pPr>
        <w:ind w:left="6838" w:hanging="483"/>
      </w:pPr>
      <w:rPr>
        <w:rFonts w:hint="default"/>
        <w:lang w:val="ru-RU" w:eastAsia="en-US" w:bidi="ar-SA"/>
      </w:rPr>
    </w:lvl>
    <w:lvl w:ilvl="8" w:tplc="BDE809D4">
      <w:numFmt w:val="bullet"/>
      <w:lvlText w:val="•"/>
      <w:lvlJc w:val="left"/>
      <w:pPr>
        <w:ind w:left="7801" w:hanging="483"/>
      </w:pPr>
      <w:rPr>
        <w:rFonts w:hint="default"/>
        <w:lang w:val="ru-RU" w:eastAsia="en-US" w:bidi="ar-SA"/>
      </w:rPr>
    </w:lvl>
  </w:abstractNum>
  <w:abstractNum w:abstractNumId="9" w15:restartNumberingAfterBreak="0">
    <w:nsid w:val="26A96A6B"/>
    <w:multiLevelType w:val="hybridMultilevel"/>
    <w:tmpl w:val="8DF44D5C"/>
    <w:lvl w:ilvl="0" w:tplc="31A26BAE">
      <w:start w:val="1"/>
      <w:numFmt w:val="decimal"/>
      <w:lvlText w:val="%1."/>
      <w:lvlJc w:val="left"/>
      <w:pPr>
        <w:ind w:left="102" w:hanging="3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7DCCDB0">
      <w:numFmt w:val="bullet"/>
      <w:lvlText w:val="•"/>
      <w:lvlJc w:val="left"/>
      <w:pPr>
        <w:ind w:left="1062" w:hanging="382"/>
      </w:pPr>
      <w:rPr>
        <w:rFonts w:hint="default"/>
        <w:lang w:val="ru-RU" w:eastAsia="en-US" w:bidi="ar-SA"/>
      </w:rPr>
    </w:lvl>
    <w:lvl w:ilvl="2" w:tplc="568EDDCA">
      <w:numFmt w:val="bullet"/>
      <w:lvlText w:val="•"/>
      <w:lvlJc w:val="left"/>
      <w:pPr>
        <w:ind w:left="2025" w:hanging="382"/>
      </w:pPr>
      <w:rPr>
        <w:rFonts w:hint="default"/>
        <w:lang w:val="ru-RU" w:eastAsia="en-US" w:bidi="ar-SA"/>
      </w:rPr>
    </w:lvl>
    <w:lvl w:ilvl="3" w:tplc="3E0A8B0A">
      <w:numFmt w:val="bullet"/>
      <w:lvlText w:val="•"/>
      <w:lvlJc w:val="left"/>
      <w:pPr>
        <w:ind w:left="2987" w:hanging="382"/>
      </w:pPr>
      <w:rPr>
        <w:rFonts w:hint="default"/>
        <w:lang w:val="ru-RU" w:eastAsia="en-US" w:bidi="ar-SA"/>
      </w:rPr>
    </w:lvl>
    <w:lvl w:ilvl="4" w:tplc="99D650AE">
      <w:numFmt w:val="bullet"/>
      <w:lvlText w:val="•"/>
      <w:lvlJc w:val="left"/>
      <w:pPr>
        <w:ind w:left="3950" w:hanging="382"/>
      </w:pPr>
      <w:rPr>
        <w:rFonts w:hint="default"/>
        <w:lang w:val="ru-RU" w:eastAsia="en-US" w:bidi="ar-SA"/>
      </w:rPr>
    </w:lvl>
    <w:lvl w:ilvl="5" w:tplc="BB3EE89E">
      <w:numFmt w:val="bullet"/>
      <w:lvlText w:val="•"/>
      <w:lvlJc w:val="left"/>
      <w:pPr>
        <w:ind w:left="4913" w:hanging="382"/>
      </w:pPr>
      <w:rPr>
        <w:rFonts w:hint="default"/>
        <w:lang w:val="ru-RU" w:eastAsia="en-US" w:bidi="ar-SA"/>
      </w:rPr>
    </w:lvl>
    <w:lvl w:ilvl="6" w:tplc="AB34931C">
      <w:numFmt w:val="bullet"/>
      <w:lvlText w:val="•"/>
      <w:lvlJc w:val="left"/>
      <w:pPr>
        <w:ind w:left="5875" w:hanging="382"/>
      </w:pPr>
      <w:rPr>
        <w:rFonts w:hint="default"/>
        <w:lang w:val="ru-RU" w:eastAsia="en-US" w:bidi="ar-SA"/>
      </w:rPr>
    </w:lvl>
    <w:lvl w:ilvl="7" w:tplc="0B040666">
      <w:numFmt w:val="bullet"/>
      <w:lvlText w:val="•"/>
      <w:lvlJc w:val="left"/>
      <w:pPr>
        <w:ind w:left="6838" w:hanging="382"/>
      </w:pPr>
      <w:rPr>
        <w:rFonts w:hint="default"/>
        <w:lang w:val="ru-RU" w:eastAsia="en-US" w:bidi="ar-SA"/>
      </w:rPr>
    </w:lvl>
    <w:lvl w:ilvl="8" w:tplc="C3D0A706">
      <w:numFmt w:val="bullet"/>
      <w:lvlText w:val="•"/>
      <w:lvlJc w:val="left"/>
      <w:pPr>
        <w:ind w:left="7801" w:hanging="382"/>
      </w:pPr>
      <w:rPr>
        <w:rFonts w:hint="default"/>
        <w:lang w:val="ru-RU" w:eastAsia="en-US" w:bidi="ar-SA"/>
      </w:rPr>
    </w:lvl>
  </w:abstractNum>
  <w:abstractNum w:abstractNumId="10" w15:restartNumberingAfterBreak="0">
    <w:nsid w:val="2759476E"/>
    <w:multiLevelType w:val="multilevel"/>
    <w:tmpl w:val="6538B292"/>
    <w:lvl w:ilvl="0">
      <w:start w:val="1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8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2C131CA5"/>
    <w:multiLevelType w:val="hybridMultilevel"/>
    <w:tmpl w:val="45DECCD4"/>
    <w:lvl w:ilvl="0" w:tplc="61F4517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89D8A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541C161C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B42A346E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4" w:tplc="C8C00780">
      <w:numFmt w:val="bullet"/>
      <w:lvlText w:val="•"/>
      <w:lvlJc w:val="left"/>
      <w:pPr>
        <w:ind w:left="3950" w:hanging="164"/>
      </w:pPr>
      <w:rPr>
        <w:rFonts w:hint="default"/>
        <w:lang w:val="ru-RU" w:eastAsia="en-US" w:bidi="ar-SA"/>
      </w:rPr>
    </w:lvl>
    <w:lvl w:ilvl="5" w:tplc="31DACF12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6364556A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5FD27170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8" w:tplc="569C159A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CB37AFA"/>
    <w:multiLevelType w:val="hybridMultilevel"/>
    <w:tmpl w:val="3460A45A"/>
    <w:lvl w:ilvl="0" w:tplc="B1429CE4">
      <w:start w:val="1"/>
      <w:numFmt w:val="decimal"/>
      <w:lvlText w:val="%1)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E9100">
      <w:numFmt w:val="bullet"/>
      <w:lvlText w:val="•"/>
      <w:lvlJc w:val="left"/>
      <w:pPr>
        <w:ind w:left="1062" w:hanging="540"/>
      </w:pPr>
      <w:rPr>
        <w:rFonts w:hint="default"/>
        <w:lang w:val="ru-RU" w:eastAsia="en-US" w:bidi="ar-SA"/>
      </w:rPr>
    </w:lvl>
    <w:lvl w:ilvl="2" w:tplc="5742F8F8">
      <w:numFmt w:val="bullet"/>
      <w:lvlText w:val="•"/>
      <w:lvlJc w:val="left"/>
      <w:pPr>
        <w:ind w:left="2025" w:hanging="540"/>
      </w:pPr>
      <w:rPr>
        <w:rFonts w:hint="default"/>
        <w:lang w:val="ru-RU" w:eastAsia="en-US" w:bidi="ar-SA"/>
      </w:rPr>
    </w:lvl>
    <w:lvl w:ilvl="3" w:tplc="F3DE42BE">
      <w:numFmt w:val="bullet"/>
      <w:lvlText w:val="•"/>
      <w:lvlJc w:val="left"/>
      <w:pPr>
        <w:ind w:left="2987" w:hanging="540"/>
      </w:pPr>
      <w:rPr>
        <w:rFonts w:hint="default"/>
        <w:lang w:val="ru-RU" w:eastAsia="en-US" w:bidi="ar-SA"/>
      </w:rPr>
    </w:lvl>
    <w:lvl w:ilvl="4" w:tplc="D5A23A42">
      <w:numFmt w:val="bullet"/>
      <w:lvlText w:val="•"/>
      <w:lvlJc w:val="left"/>
      <w:pPr>
        <w:ind w:left="3950" w:hanging="540"/>
      </w:pPr>
      <w:rPr>
        <w:rFonts w:hint="default"/>
        <w:lang w:val="ru-RU" w:eastAsia="en-US" w:bidi="ar-SA"/>
      </w:rPr>
    </w:lvl>
    <w:lvl w:ilvl="5" w:tplc="5596C4FC">
      <w:numFmt w:val="bullet"/>
      <w:lvlText w:val="•"/>
      <w:lvlJc w:val="left"/>
      <w:pPr>
        <w:ind w:left="4913" w:hanging="540"/>
      </w:pPr>
      <w:rPr>
        <w:rFonts w:hint="default"/>
        <w:lang w:val="ru-RU" w:eastAsia="en-US" w:bidi="ar-SA"/>
      </w:rPr>
    </w:lvl>
    <w:lvl w:ilvl="6" w:tplc="B36829B2">
      <w:numFmt w:val="bullet"/>
      <w:lvlText w:val="•"/>
      <w:lvlJc w:val="left"/>
      <w:pPr>
        <w:ind w:left="5875" w:hanging="540"/>
      </w:pPr>
      <w:rPr>
        <w:rFonts w:hint="default"/>
        <w:lang w:val="ru-RU" w:eastAsia="en-US" w:bidi="ar-SA"/>
      </w:rPr>
    </w:lvl>
    <w:lvl w:ilvl="7" w:tplc="1F8A3AAC">
      <w:numFmt w:val="bullet"/>
      <w:lvlText w:val="•"/>
      <w:lvlJc w:val="left"/>
      <w:pPr>
        <w:ind w:left="6838" w:hanging="540"/>
      </w:pPr>
      <w:rPr>
        <w:rFonts w:hint="default"/>
        <w:lang w:val="ru-RU" w:eastAsia="en-US" w:bidi="ar-SA"/>
      </w:rPr>
    </w:lvl>
    <w:lvl w:ilvl="8" w:tplc="3E024D76">
      <w:numFmt w:val="bullet"/>
      <w:lvlText w:val="•"/>
      <w:lvlJc w:val="left"/>
      <w:pPr>
        <w:ind w:left="7801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384A320F"/>
    <w:multiLevelType w:val="hybridMultilevel"/>
    <w:tmpl w:val="35C64426"/>
    <w:lvl w:ilvl="0" w:tplc="ED80E008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CBB20">
      <w:numFmt w:val="bullet"/>
      <w:lvlText w:val="-"/>
      <w:lvlJc w:val="left"/>
      <w:pPr>
        <w:ind w:left="102" w:hanging="190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2" w:tplc="691E2EE4">
      <w:numFmt w:val="bullet"/>
      <w:lvlText w:val="-"/>
      <w:lvlJc w:val="left"/>
      <w:pPr>
        <w:ind w:left="102" w:hanging="384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3" w:tplc="3C8C2B1A">
      <w:numFmt w:val="bullet"/>
      <w:lvlText w:val="•"/>
      <w:lvlJc w:val="left"/>
      <w:pPr>
        <w:ind w:left="2127" w:hanging="384"/>
      </w:pPr>
      <w:rPr>
        <w:rFonts w:hint="default"/>
        <w:lang w:val="ru-RU" w:eastAsia="en-US" w:bidi="ar-SA"/>
      </w:rPr>
    </w:lvl>
    <w:lvl w:ilvl="4" w:tplc="09C05BEA">
      <w:numFmt w:val="bullet"/>
      <w:lvlText w:val="•"/>
      <w:lvlJc w:val="left"/>
      <w:pPr>
        <w:ind w:left="3100" w:hanging="384"/>
      </w:pPr>
      <w:rPr>
        <w:rFonts w:hint="default"/>
        <w:lang w:val="ru-RU" w:eastAsia="en-US" w:bidi="ar-SA"/>
      </w:rPr>
    </w:lvl>
    <w:lvl w:ilvl="5" w:tplc="8EC250F0">
      <w:numFmt w:val="bullet"/>
      <w:lvlText w:val="•"/>
      <w:lvlJc w:val="left"/>
      <w:pPr>
        <w:ind w:left="4074" w:hanging="384"/>
      </w:pPr>
      <w:rPr>
        <w:rFonts w:hint="default"/>
        <w:lang w:val="ru-RU" w:eastAsia="en-US" w:bidi="ar-SA"/>
      </w:rPr>
    </w:lvl>
    <w:lvl w:ilvl="6" w:tplc="61985B0E">
      <w:numFmt w:val="bullet"/>
      <w:lvlText w:val="•"/>
      <w:lvlJc w:val="left"/>
      <w:pPr>
        <w:ind w:left="5048" w:hanging="384"/>
      </w:pPr>
      <w:rPr>
        <w:rFonts w:hint="default"/>
        <w:lang w:val="ru-RU" w:eastAsia="en-US" w:bidi="ar-SA"/>
      </w:rPr>
    </w:lvl>
    <w:lvl w:ilvl="7" w:tplc="8878F8EA">
      <w:numFmt w:val="bullet"/>
      <w:lvlText w:val="•"/>
      <w:lvlJc w:val="left"/>
      <w:pPr>
        <w:ind w:left="6021" w:hanging="384"/>
      </w:pPr>
      <w:rPr>
        <w:rFonts w:hint="default"/>
        <w:lang w:val="ru-RU" w:eastAsia="en-US" w:bidi="ar-SA"/>
      </w:rPr>
    </w:lvl>
    <w:lvl w:ilvl="8" w:tplc="D2E29DAE">
      <w:numFmt w:val="bullet"/>
      <w:lvlText w:val="•"/>
      <w:lvlJc w:val="left"/>
      <w:pPr>
        <w:ind w:left="6995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3E4E69B4"/>
    <w:multiLevelType w:val="hybridMultilevel"/>
    <w:tmpl w:val="FE0CC7E8"/>
    <w:lvl w:ilvl="0" w:tplc="C90A4034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0174E">
      <w:numFmt w:val="bullet"/>
      <w:lvlText w:val="•"/>
      <w:lvlJc w:val="left"/>
      <w:pPr>
        <w:ind w:left="1980" w:hanging="305"/>
      </w:pPr>
      <w:rPr>
        <w:rFonts w:hint="default"/>
        <w:lang w:val="ru-RU" w:eastAsia="en-US" w:bidi="ar-SA"/>
      </w:rPr>
    </w:lvl>
    <w:lvl w:ilvl="2" w:tplc="6C8EE15E">
      <w:numFmt w:val="bullet"/>
      <w:lvlText w:val="•"/>
      <w:lvlJc w:val="left"/>
      <w:pPr>
        <w:ind w:left="2841" w:hanging="305"/>
      </w:pPr>
      <w:rPr>
        <w:rFonts w:hint="default"/>
        <w:lang w:val="ru-RU" w:eastAsia="en-US" w:bidi="ar-SA"/>
      </w:rPr>
    </w:lvl>
    <w:lvl w:ilvl="3" w:tplc="6576E910">
      <w:numFmt w:val="bullet"/>
      <w:lvlText w:val="•"/>
      <w:lvlJc w:val="left"/>
      <w:pPr>
        <w:ind w:left="3701" w:hanging="305"/>
      </w:pPr>
      <w:rPr>
        <w:rFonts w:hint="default"/>
        <w:lang w:val="ru-RU" w:eastAsia="en-US" w:bidi="ar-SA"/>
      </w:rPr>
    </w:lvl>
    <w:lvl w:ilvl="4" w:tplc="CC9E61FE">
      <w:numFmt w:val="bullet"/>
      <w:lvlText w:val="•"/>
      <w:lvlJc w:val="left"/>
      <w:pPr>
        <w:ind w:left="4562" w:hanging="305"/>
      </w:pPr>
      <w:rPr>
        <w:rFonts w:hint="default"/>
        <w:lang w:val="ru-RU" w:eastAsia="en-US" w:bidi="ar-SA"/>
      </w:rPr>
    </w:lvl>
    <w:lvl w:ilvl="5" w:tplc="E524558A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1536F77C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04DA5ABA">
      <w:numFmt w:val="bullet"/>
      <w:lvlText w:val="•"/>
      <w:lvlJc w:val="left"/>
      <w:pPr>
        <w:ind w:left="7144" w:hanging="305"/>
      </w:pPr>
      <w:rPr>
        <w:rFonts w:hint="default"/>
        <w:lang w:val="ru-RU" w:eastAsia="en-US" w:bidi="ar-SA"/>
      </w:rPr>
    </w:lvl>
    <w:lvl w:ilvl="8" w:tplc="2B523640">
      <w:numFmt w:val="bullet"/>
      <w:lvlText w:val="•"/>
      <w:lvlJc w:val="left"/>
      <w:pPr>
        <w:ind w:left="800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923651"/>
    <w:multiLevelType w:val="hybridMultilevel"/>
    <w:tmpl w:val="12D85112"/>
    <w:lvl w:ilvl="0" w:tplc="9C923AB2">
      <w:start w:val="1"/>
      <w:numFmt w:val="decimal"/>
      <w:lvlText w:val="%1)"/>
      <w:lvlJc w:val="left"/>
      <w:pPr>
        <w:ind w:left="102" w:hanging="708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4A10C3EE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FA5E9A24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CD9C590E">
      <w:numFmt w:val="bullet"/>
      <w:lvlText w:val="•"/>
      <w:lvlJc w:val="left"/>
      <w:pPr>
        <w:ind w:left="2987" w:hanging="708"/>
      </w:pPr>
      <w:rPr>
        <w:rFonts w:hint="default"/>
        <w:lang w:val="ru-RU" w:eastAsia="en-US" w:bidi="ar-SA"/>
      </w:rPr>
    </w:lvl>
    <w:lvl w:ilvl="4" w:tplc="FEC6B706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CF50CC94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F0ACA972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F6247130">
      <w:numFmt w:val="bullet"/>
      <w:lvlText w:val="•"/>
      <w:lvlJc w:val="left"/>
      <w:pPr>
        <w:ind w:left="6838" w:hanging="708"/>
      </w:pPr>
      <w:rPr>
        <w:rFonts w:hint="default"/>
        <w:lang w:val="ru-RU" w:eastAsia="en-US" w:bidi="ar-SA"/>
      </w:rPr>
    </w:lvl>
    <w:lvl w:ilvl="8" w:tplc="DB8E789E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A247E51"/>
    <w:multiLevelType w:val="hybridMultilevel"/>
    <w:tmpl w:val="56DCC850"/>
    <w:lvl w:ilvl="0" w:tplc="34483E6E">
      <w:start w:val="1"/>
      <w:numFmt w:val="decimal"/>
      <w:lvlText w:val="%1."/>
      <w:lvlJc w:val="left"/>
      <w:pPr>
        <w:ind w:left="137" w:hanging="6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848FA">
      <w:numFmt w:val="bullet"/>
      <w:lvlText w:val="•"/>
      <w:lvlJc w:val="left"/>
      <w:pPr>
        <w:ind w:left="876" w:hanging="680"/>
      </w:pPr>
      <w:rPr>
        <w:rFonts w:hint="default"/>
        <w:lang w:val="ru-RU" w:eastAsia="en-US" w:bidi="ar-SA"/>
      </w:rPr>
    </w:lvl>
    <w:lvl w:ilvl="2" w:tplc="FE62B6C8">
      <w:numFmt w:val="bullet"/>
      <w:lvlText w:val="•"/>
      <w:lvlJc w:val="left"/>
      <w:pPr>
        <w:ind w:left="1613" w:hanging="680"/>
      </w:pPr>
      <w:rPr>
        <w:rFonts w:hint="default"/>
        <w:lang w:val="ru-RU" w:eastAsia="en-US" w:bidi="ar-SA"/>
      </w:rPr>
    </w:lvl>
    <w:lvl w:ilvl="3" w:tplc="BFFC9E0A">
      <w:numFmt w:val="bullet"/>
      <w:lvlText w:val="•"/>
      <w:lvlJc w:val="left"/>
      <w:pPr>
        <w:ind w:left="2349" w:hanging="680"/>
      </w:pPr>
      <w:rPr>
        <w:rFonts w:hint="default"/>
        <w:lang w:val="ru-RU" w:eastAsia="en-US" w:bidi="ar-SA"/>
      </w:rPr>
    </w:lvl>
    <w:lvl w:ilvl="4" w:tplc="639CB736">
      <w:numFmt w:val="bullet"/>
      <w:lvlText w:val="•"/>
      <w:lvlJc w:val="left"/>
      <w:pPr>
        <w:ind w:left="3086" w:hanging="680"/>
      </w:pPr>
      <w:rPr>
        <w:rFonts w:hint="default"/>
        <w:lang w:val="ru-RU" w:eastAsia="en-US" w:bidi="ar-SA"/>
      </w:rPr>
    </w:lvl>
    <w:lvl w:ilvl="5" w:tplc="0414CDAC">
      <w:numFmt w:val="bullet"/>
      <w:lvlText w:val="•"/>
      <w:lvlJc w:val="left"/>
      <w:pPr>
        <w:ind w:left="3823" w:hanging="680"/>
      </w:pPr>
      <w:rPr>
        <w:rFonts w:hint="default"/>
        <w:lang w:val="ru-RU" w:eastAsia="en-US" w:bidi="ar-SA"/>
      </w:rPr>
    </w:lvl>
    <w:lvl w:ilvl="6" w:tplc="F6BE8A54">
      <w:numFmt w:val="bullet"/>
      <w:lvlText w:val="•"/>
      <w:lvlJc w:val="left"/>
      <w:pPr>
        <w:ind w:left="4559" w:hanging="680"/>
      </w:pPr>
      <w:rPr>
        <w:rFonts w:hint="default"/>
        <w:lang w:val="ru-RU" w:eastAsia="en-US" w:bidi="ar-SA"/>
      </w:rPr>
    </w:lvl>
    <w:lvl w:ilvl="7" w:tplc="6046F3D6">
      <w:numFmt w:val="bullet"/>
      <w:lvlText w:val="•"/>
      <w:lvlJc w:val="left"/>
      <w:pPr>
        <w:ind w:left="5296" w:hanging="680"/>
      </w:pPr>
      <w:rPr>
        <w:rFonts w:hint="default"/>
        <w:lang w:val="ru-RU" w:eastAsia="en-US" w:bidi="ar-SA"/>
      </w:rPr>
    </w:lvl>
    <w:lvl w:ilvl="8" w:tplc="E8547E86">
      <w:numFmt w:val="bullet"/>
      <w:lvlText w:val="•"/>
      <w:lvlJc w:val="left"/>
      <w:pPr>
        <w:ind w:left="6032" w:hanging="680"/>
      </w:pPr>
      <w:rPr>
        <w:rFonts w:hint="default"/>
        <w:lang w:val="ru-RU" w:eastAsia="en-US" w:bidi="ar-SA"/>
      </w:rPr>
    </w:lvl>
  </w:abstractNum>
  <w:abstractNum w:abstractNumId="17" w15:restartNumberingAfterBreak="0">
    <w:nsid w:val="56831679"/>
    <w:multiLevelType w:val="hybridMultilevel"/>
    <w:tmpl w:val="88DAA712"/>
    <w:lvl w:ilvl="0" w:tplc="06FE92C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8E09E4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E160D100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82C2E93E">
      <w:numFmt w:val="bullet"/>
      <w:lvlText w:val="•"/>
      <w:lvlJc w:val="left"/>
      <w:pPr>
        <w:ind w:left="2987" w:hanging="708"/>
      </w:pPr>
      <w:rPr>
        <w:rFonts w:hint="default"/>
        <w:lang w:val="ru-RU" w:eastAsia="en-US" w:bidi="ar-SA"/>
      </w:rPr>
    </w:lvl>
    <w:lvl w:ilvl="4" w:tplc="82F68D6C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0E38CB2A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86003BBA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BDC6EFE4">
      <w:numFmt w:val="bullet"/>
      <w:lvlText w:val="•"/>
      <w:lvlJc w:val="left"/>
      <w:pPr>
        <w:ind w:left="6838" w:hanging="708"/>
      </w:pPr>
      <w:rPr>
        <w:rFonts w:hint="default"/>
        <w:lang w:val="ru-RU" w:eastAsia="en-US" w:bidi="ar-SA"/>
      </w:rPr>
    </w:lvl>
    <w:lvl w:ilvl="8" w:tplc="A0CC39DA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9491B4C"/>
    <w:multiLevelType w:val="hybridMultilevel"/>
    <w:tmpl w:val="D83C28DC"/>
    <w:lvl w:ilvl="0" w:tplc="F68E57B0">
      <w:numFmt w:val="bullet"/>
      <w:lvlText w:val="-"/>
      <w:lvlJc w:val="left"/>
      <w:pPr>
        <w:ind w:left="102" w:hanging="2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C0CE22A">
      <w:numFmt w:val="bullet"/>
      <w:lvlText w:val="•"/>
      <w:lvlJc w:val="left"/>
      <w:pPr>
        <w:ind w:left="1062" w:hanging="226"/>
      </w:pPr>
      <w:rPr>
        <w:rFonts w:hint="default"/>
        <w:lang w:val="ru-RU" w:eastAsia="en-US" w:bidi="ar-SA"/>
      </w:rPr>
    </w:lvl>
    <w:lvl w:ilvl="2" w:tplc="00EE0532">
      <w:numFmt w:val="bullet"/>
      <w:lvlText w:val="•"/>
      <w:lvlJc w:val="left"/>
      <w:pPr>
        <w:ind w:left="2025" w:hanging="226"/>
      </w:pPr>
      <w:rPr>
        <w:rFonts w:hint="default"/>
        <w:lang w:val="ru-RU" w:eastAsia="en-US" w:bidi="ar-SA"/>
      </w:rPr>
    </w:lvl>
    <w:lvl w:ilvl="3" w:tplc="C84EE7A0">
      <w:numFmt w:val="bullet"/>
      <w:lvlText w:val="•"/>
      <w:lvlJc w:val="left"/>
      <w:pPr>
        <w:ind w:left="2987" w:hanging="226"/>
      </w:pPr>
      <w:rPr>
        <w:rFonts w:hint="default"/>
        <w:lang w:val="ru-RU" w:eastAsia="en-US" w:bidi="ar-SA"/>
      </w:rPr>
    </w:lvl>
    <w:lvl w:ilvl="4" w:tplc="A24A6706">
      <w:numFmt w:val="bullet"/>
      <w:lvlText w:val="•"/>
      <w:lvlJc w:val="left"/>
      <w:pPr>
        <w:ind w:left="3950" w:hanging="226"/>
      </w:pPr>
      <w:rPr>
        <w:rFonts w:hint="default"/>
        <w:lang w:val="ru-RU" w:eastAsia="en-US" w:bidi="ar-SA"/>
      </w:rPr>
    </w:lvl>
    <w:lvl w:ilvl="5" w:tplc="BA54D038">
      <w:numFmt w:val="bullet"/>
      <w:lvlText w:val="•"/>
      <w:lvlJc w:val="left"/>
      <w:pPr>
        <w:ind w:left="4913" w:hanging="226"/>
      </w:pPr>
      <w:rPr>
        <w:rFonts w:hint="default"/>
        <w:lang w:val="ru-RU" w:eastAsia="en-US" w:bidi="ar-SA"/>
      </w:rPr>
    </w:lvl>
    <w:lvl w:ilvl="6" w:tplc="7960D232">
      <w:numFmt w:val="bullet"/>
      <w:lvlText w:val="•"/>
      <w:lvlJc w:val="left"/>
      <w:pPr>
        <w:ind w:left="5875" w:hanging="226"/>
      </w:pPr>
      <w:rPr>
        <w:rFonts w:hint="default"/>
        <w:lang w:val="ru-RU" w:eastAsia="en-US" w:bidi="ar-SA"/>
      </w:rPr>
    </w:lvl>
    <w:lvl w:ilvl="7" w:tplc="82683F5A">
      <w:numFmt w:val="bullet"/>
      <w:lvlText w:val="•"/>
      <w:lvlJc w:val="left"/>
      <w:pPr>
        <w:ind w:left="6838" w:hanging="226"/>
      </w:pPr>
      <w:rPr>
        <w:rFonts w:hint="default"/>
        <w:lang w:val="ru-RU" w:eastAsia="en-US" w:bidi="ar-SA"/>
      </w:rPr>
    </w:lvl>
    <w:lvl w:ilvl="8" w:tplc="DF742420">
      <w:numFmt w:val="bullet"/>
      <w:lvlText w:val="•"/>
      <w:lvlJc w:val="left"/>
      <w:pPr>
        <w:ind w:left="7801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5F33629B"/>
    <w:multiLevelType w:val="hybridMultilevel"/>
    <w:tmpl w:val="5F84A01C"/>
    <w:lvl w:ilvl="0" w:tplc="F416848A">
      <w:numFmt w:val="bullet"/>
      <w:lvlText w:val="-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FE90A8">
      <w:numFmt w:val="bullet"/>
      <w:lvlText w:val="•"/>
      <w:lvlJc w:val="left"/>
      <w:pPr>
        <w:ind w:left="1062" w:hanging="382"/>
      </w:pPr>
      <w:rPr>
        <w:rFonts w:hint="default"/>
        <w:lang w:val="ru-RU" w:eastAsia="en-US" w:bidi="ar-SA"/>
      </w:rPr>
    </w:lvl>
    <w:lvl w:ilvl="2" w:tplc="0CF20AB8">
      <w:numFmt w:val="bullet"/>
      <w:lvlText w:val="•"/>
      <w:lvlJc w:val="left"/>
      <w:pPr>
        <w:ind w:left="2025" w:hanging="382"/>
      </w:pPr>
      <w:rPr>
        <w:rFonts w:hint="default"/>
        <w:lang w:val="ru-RU" w:eastAsia="en-US" w:bidi="ar-SA"/>
      </w:rPr>
    </w:lvl>
    <w:lvl w:ilvl="3" w:tplc="9BAA3E56">
      <w:numFmt w:val="bullet"/>
      <w:lvlText w:val="•"/>
      <w:lvlJc w:val="left"/>
      <w:pPr>
        <w:ind w:left="2987" w:hanging="382"/>
      </w:pPr>
      <w:rPr>
        <w:rFonts w:hint="default"/>
        <w:lang w:val="ru-RU" w:eastAsia="en-US" w:bidi="ar-SA"/>
      </w:rPr>
    </w:lvl>
    <w:lvl w:ilvl="4" w:tplc="E2B49704">
      <w:numFmt w:val="bullet"/>
      <w:lvlText w:val="•"/>
      <w:lvlJc w:val="left"/>
      <w:pPr>
        <w:ind w:left="3950" w:hanging="382"/>
      </w:pPr>
      <w:rPr>
        <w:rFonts w:hint="default"/>
        <w:lang w:val="ru-RU" w:eastAsia="en-US" w:bidi="ar-SA"/>
      </w:rPr>
    </w:lvl>
    <w:lvl w:ilvl="5" w:tplc="FDF64DCA">
      <w:numFmt w:val="bullet"/>
      <w:lvlText w:val="•"/>
      <w:lvlJc w:val="left"/>
      <w:pPr>
        <w:ind w:left="4913" w:hanging="382"/>
      </w:pPr>
      <w:rPr>
        <w:rFonts w:hint="default"/>
        <w:lang w:val="ru-RU" w:eastAsia="en-US" w:bidi="ar-SA"/>
      </w:rPr>
    </w:lvl>
    <w:lvl w:ilvl="6" w:tplc="9F40D4B6">
      <w:numFmt w:val="bullet"/>
      <w:lvlText w:val="•"/>
      <w:lvlJc w:val="left"/>
      <w:pPr>
        <w:ind w:left="5875" w:hanging="382"/>
      </w:pPr>
      <w:rPr>
        <w:rFonts w:hint="default"/>
        <w:lang w:val="ru-RU" w:eastAsia="en-US" w:bidi="ar-SA"/>
      </w:rPr>
    </w:lvl>
    <w:lvl w:ilvl="7" w:tplc="CB24AE0E">
      <w:numFmt w:val="bullet"/>
      <w:lvlText w:val="•"/>
      <w:lvlJc w:val="left"/>
      <w:pPr>
        <w:ind w:left="6838" w:hanging="382"/>
      </w:pPr>
      <w:rPr>
        <w:rFonts w:hint="default"/>
        <w:lang w:val="ru-RU" w:eastAsia="en-US" w:bidi="ar-SA"/>
      </w:rPr>
    </w:lvl>
    <w:lvl w:ilvl="8" w:tplc="DFC664B4">
      <w:numFmt w:val="bullet"/>
      <w:lvlText w:val="•"/>
      <w:lvlJc w:val="left"/>
      <w:pPr>
        <w:ind w:left="7801" w:hanging="382"/>
      </w:pPr>
      <w:rPr>
        <w:rFonts w:hint="default"/>
        <w:lang w:val="ru-RU" w:eastAsia="en-US" w:bidi="ar-SA"/>
      </w:rPr>
    </w:lvl>
  </w:abstractNum>
  <w:abstractNum w:abstractNumId="20" w15:restartNumberingAfterBreak="0">
    <w:nsid w:val="640B450D"/>
    <w:multiLevelType w:val="hybridMultilevel"/>
    <w:tmpl w:val="7324CDA2"/>
    <w:lvl w:ilvl="0" w:tplc="554A5E3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2248C">
      <w:numFmt w:val="bullet"/>
      <w:lvlText w:val="•"/>
      <w:lvlJc w:val="left"/>
      <w:pPr>
        <w:ind w:left="769" w:hanging="128"/>
      </w:pPr>
      <w:rPr>
        <w:rFonts w:hint="default"/>
        <w:lang w:val="ru-RU" w:eastAsia="en-US" w:bidi="ar-SA"/>
      </w:rPr>
    </w:lvl>
    <w:lvl w:ilvl="2" w:tplc="804C70CA">
      <w:numFmt w:val="bullet"/>
      <w:lvlText w:val="•"/>
      <w:lvlJc w:val="left"/>
      <w:pPr>
        <w:ind w:left="1439" w:hanging="128"/>
      </w:pPr>
      <w:rPr>
        <w:rFonts w:hint="default"/>
        <w:lang w:val="ru-RU" w:eastAsia="en-US" w:bidi="ar-SA"/>
      </w:rPr>
    </w:lvl>
    <w:lvl w:ilvl="3" w:tplc="92A08E84">
      <w:numFmt w:val="bullet"/>
      <w:lvlText w:val="•"/>
      <w:lvlJc w:val="left"/>
      <w:pPr>
        <w:ind w:left="2108" w:hanging="128"/>
      </w:pPr>
      <w:rPr>
        <w:rFonts w:hint="default"/>
        <w:lang w:val="ru-RU" w:eastAsia="en-US" w:bidi="ar-SA"/>
      </w:rPr>
    </w:lvl>
    <w:lvl w:ilvl="4" w:tplc="073E45CA">
      <w:numFmt w:val="bullet"/>
      <w:lvlText w:val="•"/>
      <w:lvlJc w:val="left"/>
      <w:pPr>
        <w:ind w:left="2778" w:hanging="128"/>
      </w:pPr>
      <w:rPr>
        <w:rFonts w:hint="default"/>
        <w:lang w:val="ru-RU" w:eastAsia="en-US" w:bidi="ar-SA"/>
      </w:rPr>
    </w:lvl>
    <w:lvl w:ilvl="5" w:tplc="A7AC04E0">
      <w:numFmt w:val="bullet"/>
      <w:lvlText w:val="•"/>
      <w:lvlJc w:val="left"/>
      <w:pPr>
        <w:ind w:left="3447" w:hanging="128"/>
      </w:pPr>
      <w:rPr>
        <w:rFonts w:hint="default"/>
        <w:lang w:val="ru-RU" w:eastAsia="en-US" w:bidi="ar-SA"/>
      </w:rPr>
    </w:lvl>
    <w:lvl w:ilvl="6" w:tplc="827AFDE2">
      <w:numFmt w:val="bullet"/>
      <w:lvlText w:val="•"/>
      <w:lvlJc w:val="left"/>
      <w:pPr>
        <w:ind w:left="4117" w:hanging="128"/>
      </w:pPr>
      <w:rPr>
        <w:rFonts w:hint="default"/>
        <w:lang w:val="ru-RU" w:eastAsia="en-US" w:bidi="ar-SA"/>
      </w:rPr>
    </w:lvl>
    <w:lvl w:ilvl="7" w:tplc="89924CF6">
      <w:numFmt w:val="bullet"/>
      <w:lvlText w:val="•"/>
      <w:lvlJc w:val="left"/>
      <w:pPr>
        <w:ind w:left="4786" w:hanging="128"/>
      </w:pPr>
      <w:rPr>
        <w:rFonts w:hint="default"/>
        <w:lang w:val="ru-RU" w:eastAsia="en-US" w:bidi="ar-SA"/>
      </w:rPr>
    </w:lvl>
    <w:lvl w:ilvl="8" w:tplc="05303F26">
      <w:numFmt w:val="bullet"/>
      <w:lvlText w:val="•"/>
      <w:lvlJc w:val="left"/>
      <w:pPr>
        <w:ind w:left="5456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6C2F1C95"/>
    <w:multiLevelType w:val="hybridMultilevel"/>
    <w:tmpl w:val="62945BC0"/>
    <w:lvl w:ilvl="0" w:tplc="270AF920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422B4">
      <w:numFmt w:val="bullet"/>
      <w:lvlText w:val="•"/>
      <w:lvlJc w:val="left"/>
      <w:pPr>
        <w:ind w:left="1062" w:hanging="224"/>
      </w:pPr>
      <w:rPr>
        <w:rFonts w:hint="default"/>
        <w:lang w:val="ru-RU" w:eastAsia="en-US" w:bidi="ar-SA"/>
      </w:rPr>
    </w:lvl>
    <w:lvl w:ilvl="2" w:tplc="DDC2EEE2">
      <w:numFmt w:val="bullet"/>
      <w:lvlText w:val="•"/>
      <w:lvlJc w:val="left"/>
      <w:pPr>
        <w:ind w:left="2025" w:hanging="224"/>
      </w:pPr>
      <w:rPr>
        <w:rFonts w:hint="default"/>
        <w:lang w:val="ru-RU" w:eastAsia="en-US" w:bidi="ar-SA"/>
      </w:rPr>
    </w:lvl>
    <w:lvl w:ilvl="3" w:tplc="F7C62054">
      <w:numFmt w:val="bullet"/>
      <w:lvlText w:val="•"/>
      <w:lvlJc w:val="left"/>
      <w:pPr>
        <w:ind w:left="2987" w:hanging="224"/>
      </w:pPr>
      <w:rPr>
        <w:rFonts w:hint="default"/>
        <w:lang w:val="ru-RU" w:eastAsia="en-US" w:bidi="ar-SA"/>
      </w:rPr>
    </w:lvl>
    <w:lvl w:ilvl="4" w:tplc="98BE3728">
      <w:numFmt w:val="bullet"/>
      <w:lvlText w:val="•"/>
      <w:lvlJc w:val="left"/>
      <w:pPr>
        <w:ind w:left="3950" w:hanging="224"/>
      </w:pPr>
      <w:rPr>
        <w:rFonts w:hint="default"/>
        <w:lang w:val="ru-RU" w:eastAsia="en-US" w:bidi="ar-SA"/>
      </w:rPr>
    </w:lvl>
    <w:lvl w:ilvl="5" w:tplc="4DA04D10">
      <w:numFmt w:val="bullet"/>
      <w:lvlText w:val="•"/>
      <w:lvlJc w:val="left"/>
      <w:pPr>
        <w:ind w:left="4913" w:hanging="224"/>
      </w:pPr>
      <w:rPr>
        <w:rFonts w:hint="default"/>
        <w:lang w:val="ru-RU" w:eastAsia="en-US" w:bidi="ar-SA"/>
      </w:rPr>
    </w:lvl>
    <w:lvl w:ilvl="6" w:tplc="B840F614">
      <w:numFmt w:val="bullet"/>
      <w:lvlText w:val="•"/>
      <w:lvlJc w:val="left"/>
      <w:pPr>
        <w:ind w:left="5875" w:hanging="224"/>
      </w:pPr>
      <w:rPr>
        <w:rFonts w:hint="default"/>
        <w:lang w:val="ru-RU" w:eastAsia="en-US" w:bidi="ar-SA"/>
      </w:rPr>
    </w:lvl>
    <w:lvl w:ilvl="7" w:tplc="0FA69B3C">
      <w:numFmt w:val="bullet"/>
      <w:lvlText w:val="•"/>
      <w:lvlJc w:val="left"/>
      <w:pPr>
        <w:ind w:left="6838" w:hanging="224"/>
      </w:pPr>
      <w:rPr>
        <w:rFonts w:hint="default"/>
        <w:lang w:val="ru-RU" w:eastAsia="en-US" w:bidi="ar-SA"/>
      </w:rPr>
    </w:lvl>
    <w:lvl w:ilvl="8" w:tplc="E8D01124">
      <w:numFmt w:val="bullet"/>
      <w:lvlText w:val="•"/>
      <w:lvlJc w:val="left"/>
      <w:pPr>
        <w:ind w:left="7801" w:hanging="224"/>
      </w:pPr>
      <w:rPr>
        <w:rFonts w:hint="default"/>
        <w:lang w:val="ru-RU" w:eastAsia="en-US" w:bidi="ar-SA"/>
      </w:rPr>
    </w:lvl>
  </w:abstractNum>
  <w:abstractNum w:abstractNumId="22" w15:restartNumberingAfterBreak="0">
    <w:nsid w:val="74924F82"/>
    <w:multiLevelType w:val="hybridMultilevel"/>
    <w:tmpl w:val="09CC42D2"/>
    <w:lvl w:ilvl="0" w:tplc="F832257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6C944E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D876A010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3" w:tplc="09CADE42">
      <w:numFmt w:val="bullet"/>
      <w:lvlText w:val="•"/>
      <w:lvlJc w:val="left"/>
      <w:pPr>
        <w:ind w:left="2987" w:hanging="708"/>
      </w:pPr>
      <w:rPr>
        <w:rFonts w:hint="default"/>
        <w:lang w:val="ru-RU" w:eastAsia="en-US" w:bidi="ar-SA"/>
      </w:rPr>
    </w:lvl>
    <w:lvl w:ilvl="4" w:tplc="4428353C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986CF7D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F76EDB84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 w:tplc="D49E2B20">
      <w:numFmt w:val="bullet"/>
      <w:lvlText w:val="•"/>
      <w:lvlJc w:val="left"/>
      <w:pPr>
        <w:ind w:left="6838" w:hanging="708"/>
      </w:pPr>
      <w:rPr>
        <w:rFonts w:hint="default"/>
        <w:lang w:val="ru-RU" w:eastAsia="en-US" w:bidi="ar-SA"/>
      </w:rPr>
    </w:lvl>
    <w:lvl w:ilvl="8" w:tplc="C524A540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7885C78"/>
    <w:multiLevelType w:val="hybridMultilevel"/>
    <w:tmpl w:val="43B87866"/>
    <w:lvl w:ilvl="0" w:tplc="85F6C65E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72B5F8">
      <w:numFmt w:val="bullet"/>
      <w:lvlText w:val="•"/>
      <w:lvlJc w:val="left"/>
      <w:pPr>
        <w:ind w:left="1062" w:hanging="219"/>
      </w:pPr>
      <w:rPr>
        <w:rFonts w:hint="default"/>
        <w:lang w:val="ru-RU" w:eastAsia="en-US" w:bidi="ar-SA"/>
      </w:rPr>
    </w:lvl>
    <w:lvl w:ilvl="2" w:tplc="93EAECC8">
      <w:numFmt w:val="bullet"/>
      <w:lvlText w:val="•"/>
      <w:lvlJc w:val="left"/>
      <w:pPr>
        <w:ind w:left="2025" w:hanging="219"/>
      </w:pPr>
      <w:rPr>
        <w:rFonts w:hint="default"/>
        <w:lang w:val="ru-RU" w:eastAsia="en-US" w:bidi="ar-SA"/>
      </w:rPr>
    </w:lvl>
    <w:lvl w:ilvl="3" w:tplc="45E0124C">
      <w:numFmt w:val="bullet"/>
      <w:lvlText w:val="•"/>
      <w:lvlJc w:val="left"/>
      <w:pPr>
        <w:ind w:left="2987" w:hanging="219"/>
      </w:pPr>
      <w:rPr>
        <w:rFonts w:hint="default"/>
        <w:lang w:val="ru-RU" w:eastAsia="en-US" w:bidi="ar-SA"/>
      </w:rPr>
    </w:lvl>
    <w:lvl w:ilvl="4" w:tplc="391EA698">
      <w:numFmt w:val="bullet"/>
      <w:lvlText w:val="•"/>
      <w:lvlJc w:val="left"/>
      <w:pPr>
        <w:ind w:left="3950" w:hanging="219"/>
      </w:pPr>
      <w:rPr>
        <w:rFonts w:hint="default"/>
        <w:lang w:val="ru-RU" w:eastAsia="en-US" w:bidi="ar-SA"/>
      </w:rPr>
    </w:lvl>
    <w:lvl w:ilvl="5" w:tplc="B688F91E">
      <w:numFmt w:val="bullet"/>
      <w:lvlText w:val="•"/>
      <w:lvlJc w:val="left"/>
      <w:pPr>
        <w:ind w:left="4913" w:hanging="219"/>
      </w:pPr>
      <w:rPr>
        <w:rFonts w:hint="default"/>
        <w:lang w:val="ru-RU" w:eastAsia="en-US" w:bidi="ar-SA"/>
      </w:rPr>
    </w:lvl>
    <w:lvl w:ilvl="6" w:tplc="941C62EC">
      <w:numFmt w:val="bullet"/>
      <w:lvlText w:val="•"/>
      <w:lvlJc w:val="left"/>
      <w:pPr>
        <w:ind w:left="5875" w:hanging="219"/>
      </w:pPr>
      <w:rPr>
        <w:rFonts w:hint="default"/>
        <w:lang w:val="ru-RU" w:eastAsia="en-US" w:bidi="ar-SA"/>
      </w:rPr>
    </w:lvl>
    <w:lvl w:ilvl="7" w:tplc="6A72137E">
      <w:numFmt w:val="bullet"/>
      <w:lvlText w:val="•"/>
      <w:lvlJc w:val="left"/>
      <w:pPr>
        <w:ind w:left="6838" w:hanging="219"/>
      </w:pPr>
      <w:rPr>
        <w:rFonts w:hint="default"/>
        <w:lang w:val="ru-RU" w:eastAsia="en-US" w:bidi="ar-SA"/>
      </w:rPr>
    </w:lvl>
    <w:lvl w:ilvl="8" w:tplc="1CF2EE9C">
      <w:numFmt w:val="bullet"/>
      <w:lvlText w:val="•"/>
      <w:lvlJc w:val="left"/>
      <w:pPr>
        <w:ind w:left="7801" w:hanging="219"/>
      </w:pPr>
      <w:rPr>
        <w:rFonts w:hint="default"/>
        <w:lang w:val="ru-RU" w:eastAsia="en-US" w:bidi="ar-SA"/>
      </w:rPr>
    </w:lvl>
  </w:abstractNum>
  <w:abstractNum w:abstractNumId="24" w15:restartNumberingAfterBreak="0">
    <w:nsid w:val="77DB6423"/>
    <w:multiLevelType w:val="hybridMultilevel"/>
    <w:tmpl w:val="A11408BE"/>
    <w:lvl w:ilvl="0" w:tplc="B2B200DE">
      <w:start w:val="1"/>
      <w:numFmt w:val="decimal"/>
      <w:lvlText w:val="%1."/>
      <w:lvlJc w:val="left"/>
      <w:pPr>
        <w:ind w:left="136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22210">
      <w:numFmt w:val="bullet"/>
      <w:lvlText w:val="•"/>
      <w:lvlJc w:val="left"/>
      <w:pPr>
        <w:ind w:left="805" w:hanging="677"/>
      </w:pPr>
      <w:rPr>
        <w:rFonts w:hint="default"/>
        <w:lang w:val="ru-RU" w:eastAsia="en-US" w:bidi="ar-SA"/>
      </w:rPr>
    </w:lvl>
    <w:lvl w:ilvl="2" w:tplc="0CBA8418">
      <w:numFmt w:val="bullet"/>
      <w:lvlText w:val="•"/>
      <w:lvlJc w:val="left"/>
      <w:pPr>
        <w:ind w:left="1471" w:hanging="677"/>
      </w:pPr>
      <w:rPr>
        <w:rFonts w:hint="default"/>
        <w:lang w:val="ru-RU" w:eastAsia="en-US" w:bidi="ar-SA"/>
      </w:rPr>
    </w:lvl>
    <w:lvl w:ilvl="3" w:tplc="092C56D8">
      <w:numFmt w:val="bullet"/>
      <w:lvlText w:val="•"/>
      <w:lvlJc w:val="left"/>
      <w:pPr>
        <w:ind w:left="2136" w:hanging="677"/>
      </w:pPr>
      <w:rPr>
        <w:rFonts w:hint="default"/>
        <w:lang w:val="ru-RU" w:eastAsia="en-US" w:bidi="ar-SA"/>
      </w:rPr>
    </w:lvl>
    <w:lvl w:ilvl="4" w:tplc="15C0ECF4">
      <w:numFmt w:val="bullet"/>
      <w:lvlText w:val="•"/>
      <w:lvlJc w:val="left"/>
      <w:pPr>
        <w:ind w:left="2802" w:hanging="677"/>
      </w:pPr>
      <w:rPr>
        <w:rFonts w:hint="default"/>
        <w:lang w:val="ru-RU" w:eastAsia="en-US" w:bidi="ar-SA"/>
      </w:rPr>
    </w:lvl>
    <w:lvl w:ilvl="5" w:tplc="D74ACE14">
      <w:numFmt w:val="bullet"/>
      <w:lvlText w:val="•"/>
      <w:lvlJc w:val="left"/>
      <w:pPr>
        <w:ind w:left="3467" w:hanging="677"/>
      </w:pPr>
      <w:rPr>
        <w:rFonts w:hint="default"/>
        <w:lang w:val="ru-RU" w:eastAsia="en-US" w:bidi="ar-SA"/>
      </w:rPr>
    </w:lvl>
    <w:lvl w:ilvl="6" w:tplc="7C2048C8">
      <w:numFmt w:val="bullet"/>
      <w:lvlText w:val="•"/>
      <w:lvlJc w:val="left"/>
      <w:pPr>
        <w:ind w:left="4133" w:hanging="677"/>
      </w:pPr>
      <w:rPr>
        <w:rFonts w:hint="default"/>
        <w:lang w:val="ru-RU" w:eastAsia="en-US" w:bidi="ar-SA"/>
      </w:rPr>
    </w:lvl>
    <w:lvl w:ilvl="7" w:tplc="7CA675C8">
      <w:numFmt w:val="bullet"/>
      <w:lvlText w:val="•"/>
      <w:lvlJc w:val="left"/>
      <w:pPr>
        <w:ind w:left="4798" w:hanging="677"/>
      </w:pPr>
      <w:rPr>
        <w:rFonts w:hint="default"/>
        <w:lang w:val="ru-RU" w:eastAsia="en-US" w:bidi="ar-SA"/>
      </w:rPr>
    </w:lvl>
    <w:lvl w:ilvl="8" w:tplc="F5901F74">
      <w:numFmt w:val="bullet"/>
      <w:lvlText w:val="•"/>
      <w:lvlJc w:val="left"/>
      <w:pPr>
        <w:ind w:left="5464" w:hanging="677"/>
      </w:pPr>
      <w:rPr>
        <w:rFonts w:hint="default"/>
        <w:lang w:val="ru-RU" w:eastAsia="en-US" w:bidi="ar-SA"/>
      </w:rPr>
    </w:lvl>
  </w:abstractNum>
  <w:abstractNum w:abstractNumId="25" w15:restartNumberingAfterBreak="0">
    <w:nsid w:val="781C1E70"/>
    <w:multiLevelType w:val="hybridMultilevel"/>
    <w:tmpl w:val="B10ED91E"/>
    <w:lvl w:ilvl="0" w:tplc="0694B064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44816">
      <w:numFmt w:val="bullet"/>
      <w:lvlText w:val="•"/>
      <w:lvlJc w:val="left"/>
      <w:pPr>
        <w:ind w:left="1062" w:hanging="192"/>
      </w:pPr>
      <w:rPr>
        <w:rFonts w:hint="default"/>
        <w:lang w:val="ru-RU" w:eastAsia="en-US" w:bidi="ar-SA"/>
      </w:rPr>
    </w:lvl>
    <w:lvl w:ilvl="2" w:tplc="04020476"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3" w:tplc="8528DC78">
      <w:numFmt w:val="bullet"/>
      <w:lvlText w:val="•"/>
      <w:lvlJc w:val="left"/>
      <w:pPr>
        <w:ind w:left="2987" w:hanging="192"/>
      </w:pPr>
      <w:rPr>
        <w:rFonts w:hint="default"/>
        <w:lang w:val="ru-RU" w:eastAsia="en-US" w:bidi="ar-SA"/>
      </w:rPr>
    </w:lvl>
    <w:lvl w:ilvl="4" w:tplc="6BECBE6C">
      <w:numFmt w:val="bullet"/>
      <w:lvlText w:val="•"/>
      <w:lvlJc w:val="left"/>
      <w:pPr>
        <w:ind w:left="3950" w:hanging="192"/>
      </w:pPr>
      <w:rPr>
        <w:rFonts w:hint="default"/>
        <w:lang w:val="ru-RU" w:eastAsia="en-US" w:bidi="ar-SA"/>
      </w:rPr>
    </w:lvl>
    <w:lvl w:ilvl="5" w:tplc="E9AC2912">
      <w:numFmt w:val="bullet"/>
      <w:lvlText w:val="•"/>
      <w:lvlJc w:val="left"/>
      <w:pPr>
        <w:ind w:left="4913" w:hanging="192"/>
      </w:pPr>
      <w:rPr>
        <w:rFonts w:hint="default"/>
        <w:lang w:val="ru-RU" w:eastAsia="en-US" w:bidi="ar-SA"/>
      </w:rPr>
    </w:lvl>
    <w:lvl w:ilvl="6" w:tplc="238CF8D2">
      <w:numFmt w:val="bullet"/>
      <w:lvlText w:val="•"/>
      <w:lvlJc w:val="left"/>
      <w:pPr>
        <w:ind w:left="5875" w:hanging="192"/>
      </w:pPr>
      <w:rPr>
        <w:rFonts w:hint="default"/>
        <w:lang w:val="ru-RU" w:eastAsia="en-US" w:bidi="ar-SA"/>
      </w:rPr>
    </w:lvl>
    <w:lvl w:ilvl="7" w:tplc="34CA76FE">
      <w:numFmt w:val="bullet"/>
      <w:lvlText w:val="•"/>
      <w:lvlJc w:val="left"/>
      <w:pPr>
        <w:ind w:left="6838" w:hanging="192"/>
      </w:pPr>
      <w:rPr>
        <w:rFonts w:hint="default"/>
        <w:lang w:val="ru-RU" w:eastAsia="en-US" w:bidi="ar-SA"/>
      </w:rPr>
    </w:lvl>
    <w:lvl w:ilvl="8" w:tplc="7480C53C">
      <w:numFmt w:val="bullet"/>
      <w:lvlText w:val="•"/>
      <w:lvlJc w:val="left"/>
      <w:pPr>
        <w:ind w:left="7801" w:hanging="192"/>
      </w:pPr>
      <w:rPr>
        <w:rFonts w:hint="default"/>
        <w:lang w:val="ru-RU" w:eastAsia="en-US" w:bidi="ar-SA"/>
      </w:rPr>
    </w:lvl>
  </w:abstractNum>
  <w:abstractNum w:abstractNumId="26" w15:restartNumberingAfterBreak="0">
    <w:nsid w:val="793666DB"/>
    <w:multiLevelType w:val="multilevel"/>
    <w:tmpl w:val="3668AA10"/>
    <w:lvl w:ilvl="0">
      <w:start w:val="1"/>
      <w:numFmt w:val="decimal"/>
      <w:lvlText w:val="%1"/>
      <w:lvlJc w:val="left"/>
      <w:pPr>
        <w:ind w:left="32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660"/>
      </w:pPr>
      <w:rPr>
        <w:rFonts w:hint="default"/>
        <w:lang w:val="ru-RU" w:eastAsia="en-US" w:bidi="ar-SA"/>
      </w:rPr>
    </w:lvl>
  </w:abstractNum>
  <w:abstractNum w:abstractNumId="27" w15:restartNumberingAfterBreak="0">
    <w:nsid w:val="7CF93106"/>
    <w:multiLevelType w:val="hybridMultilevel"/>
    <w:tmpl w:val="C0D080D0"/>
    <w:lvl w:ilvl="0" w:tplc="27F405AA">
      <w:numFmt w:val="bullet"/>
      <w:lvlText w:val="-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1F68">
      <w:numFmt w:val="bullet"/>
      <w:lvlText w:val="•"/>
      <w:lvlJc w:val="left"/>
      <w:pPr>
        <w:ind w:left="1062" w:hanging="202"/>
      </w:pPr>
      <w:rPr>
        <w:rFonts w:hint="default"/>
        <w:lang w:val="ru-RU" w:eastAsia="en-US" w:bidi="ar-SA"/>
      </w:rPr>
    </w:lvl>
    <w:lvl w:ilvl="2" w:tplc="3B3E2076">
      <w:numFmt w:val="bullet"/>
      <w:lvlText w:val="•"/>
      <w:lvlJc w:val="left"/>
      <w:pPr>
        <w:ind w:left="2025" w:hanging="202"/>
      </w:pPr>
      <w:rPr>
        <w:rFonts w:hint="default"/>
        <w:lang w:val="ru-RU" w:eastAsia="en-US" w:bidi="ar-SA"/>
      </w:rPr>
    </w:lvl>
    <w:lvl w:ilvl="3" w:tplc="B9BCCF54">
      <w:numFmt w:val="bullet"/>
      <w:lvlText w:val="•"/>
      <w:lvlJc w:val="left"/>
      <w:pPr>
        <w:ind w:left="2987" w:hanging="202"/>
      </w:pPr>
      <w:rPr>
        <w:rFonts w:hint="default"/>
        <w:lang w:val="ru-RU" w:eastAsia="en-US" w:bidi="ar-SA"/>
      </w:rPr>
    </w:lvl>
    <w:lvl w:ilvl="4" w:tplc="549078B8">
      <w:numFmt w:val="bullet"/>
      <w:lvlText w:val="•"/>
      <w:lvlJc w:val="left"/>
      <w:pPr>
        <w:ind w:left="3950" w:hanging="202"/>
      </w:pPr>
      <w:rPr>
        <w:rFonts w:hint="default"/>
        <w:lang w:val="ru-RU" w:eastAsia="en-US" w:bidi="ar-SA"/>
      </w:rPr>
    </w:lvl>
    <w:lvl w:ilvl="5" w:tplc="9D7AD318">
      <w:numFmt w:val="bullet"/>
      <w:lvlText w:val="•"/>
      <w:lvlJc w:val="left"/>
      <w:pPr>
        <w:ind w:left="4913" w:hanging="202"/>
      </w:pPr>
      <w:rPr>
        <w:rFonts w:hint="default"/>
        <w:lang w:val="ru-RU" w:eastAsia="en-US" w:bidi="ar-SA"/>
      </w:rPr>
    </w:lvl>
    <w:lvl w:ilvl="6" w:tplc="EAB603E8">
      <w:numFmt w:val="bullet"/>
      <w:lvlText w:val="•"/>
      <w:lvlJc w:val="left"/>
      <w:pPr>
        <w:ind w:left="5875" w:hanging="202"/>
      </w:pPr>
      <w:rPr>
        <w:rFonts w:hint="default"/>
        <w:lang w:val="ru-RU" w:eastAsia="en-US" w:bidi="ar-SA"/>
      </w:rPr>
    </w:lvl>
    <w:lvl w:ilvl="7" w:tplc="425E8208">
      <w:numFmt w:val="bullet"/>
      <w:lvlText w:val="•"/>
      <w:lvlJc w:val="left"/>
      <w:pPr>
        <w:ind w:left="6838" w:hanging="202"/>
      </w:pPr>
      <w:rPr>
        <w:rFonts w:hint="default"/>
        <w:lang w:val="ru-RU" w:eastAsia="en-US" w:bidi="ar-SA"/>
      </w:rPr>
    </w:lvl>
    <w:lvl w:ilvl="8" w:tplc="05004506">
      <w:numFmt w:val="bullet"/>
      <w:lvlText w:val="•"/>
      <w:lvlJc w:val="left"/>
      <w:pPr>
        <w:ind w:left="7801" w:hanging="20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5"/>
  </w:num>
  <w:num w:numId="5">
    <w:abstractNumId w:val="16"/>
  </w:num>
  <w:num w:numId="6">
    <w:abstractNumId w:val="11"/>
  </w:num>
  <w:num w:numId="7">
    <w:abstractNumId w:val="6"/>
  </w:num>
  <w:num w:numId="8">
    <w:abstractNumId w:val="19"/>
  </w:num>
  <w:num w:numId="9">
    <w:abstractNumId w:val="22"/>
  </w:num>
  <w:num w:numId="10">
    <w:abstractNumId w:val="25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  <w:num w:numId="17">
    <w:abstractNumId w:val="21"/>
  </w:num>
  <w:num w:numId="18">
    <w:abstractNumId w:val="1"/>
  </w:num>
  <w:num w:numId="19">
    <w:abstractNumId w:val="8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24"/>
  </w:num>
  <w:num w:numId="25">
    <w:abstractNumId w:val="3"/>
  </w:num>
  <w:num w:numId="26">
    <w:abstractNumId w:val="27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8384A"/>
    <w:rsid w:val="0018384A"/>
    <w:rsid w:val="0024523E"/>
    <w:rsid w:val="007E73FF"/>
    <w:rsid w:val="00B826CC"/>
    <w:rsid w:val="00E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"/>
    <o:shapelayout v:ext="edit">
      <o:idmap v:ext="edit" data="2"/>
    </o:shapelayout>
  </w:shapeDefaults>
  <w:decimalSymbol w:val=","/>
  <w:listSeparator w:val=";"/>
  <w15:docId w15:val="{3C07C173-DBFE-4F19-82FE-32DF4EA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84" w:right="2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322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"/>
      <w:ind w:left="82" w:right="249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consultant.ru/document/cons_doc_LAW_140174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12537</Words>
  <Characters>71466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Аверин</dc:creator>
  <cp:lastModifiedBy>лидья точиева</cp:lastModifiedBy>
  <cp:revision>4</cp:revision>
  <dcterms:created xsi:type="dcterms:W3CDTF">2021-09-13T20:08:00Z</dcterms:created>
  <dcterms:modified xsi:type="dcterms:W3CDTF">2021-09-13T20:25:00Z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