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40D" w:rsidRDefault="0082540D" w:rsidP="0082540D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470F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Повестки методических совещаний </w:t>
      </w:r>
    </w:p>
    <w:p w:rsidR="0082540D" w:rsidRDefault="0082540D" w:rsidP="0082540D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470F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по вопросам формирования и оценки функциональной грамотности обучающихся </w:t>
      </w:r>
    </w:p>
    <w:p w:rsidR="0082540D" w:rsidRDefault="0082540D" w:rsidP="0082540D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470F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с муниципальными органами управления образованием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Республики Ингушетия </w:t>
      </w:r>
    </w:p>
    <w:p w:rsidR="0082540D" w:rsidRPr="008470F4" w:rsidRDefault="0082540D" w:rsidP="0082540D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470F4">
        <w:rPr>
          <w:rFonts w:ascii="Times New Roman" w:hAnsi="Times New Roman" w:cs="Times New Roman"/>
          <w:b/>
          <w:color w:val="002060"/>
          <w:sz w:val="24"/>
          <w:szCs w:val="24"/>
        </w:rPr>
        <w:t>в 2021-2022 учебном году</w:t>
      </w:r>
    </w:p>
    <w:p w:rsidR="00132EB0" w:rsidRDefault="00132EB0" w:rsidP="00691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540D" w:rsidRDefault="0082540D" w:rsidP="00691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296"/>
        <w:gridCol w:w="5503"/>
        <w:gridCol w:w="3969"/>
      </w:tblGrid>
      <w:tr w:rsidR="0082540D" w:rsidRPr="008470F4" w:rsidTr="0082540D">
        <w:tc>
          <w:tcPr>
            <w:tcW w:w="1296" w:type="dxa"/>
          </w:tcPr>
          <w:p w:rsidR="0082540D" w:rsidRPr="008470F4" w:rsidRDefault="0082540D" w:rsidP="00CC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03" w:type="dxa"/>
          </w:tcPr>
          <w:p w:rsidR="0082540D" w:rsidRPr="008470F4" w:rsidRDefault="0082540D" w:rsidP="00CC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969" w:type="dxa"/>
          </w:tcPr>
          <w:p w:rsidR="0082540D" w:rsidRPr="008470F4" w:rsidRDefault="0082540D" w:rsidP="00CC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2540D" w:rsidRPr="008470F4" w:rsidTr="0082540D">
        <w:tc>
          <w:tcPr>
            <w:tcW w:w="1296" w:type="dxa"/>
          </w:tcPr>
          <w:p w:rsidR="0082540D" w:rsidRPr="008470F4" w:rsidRDefault="0082540D" w:rsidP="00CC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5503" w:type="dxa"/>
          </w:tcPr>
          <w:p w:rsidR="0082540D" w:rsidRPr="008470F4" w:rsidRDefault="0082540D" w:rsidP="00CC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«Повышение функциональной грамотности </w:t>
            </w:r>
          </w:p>
          <w:p w:rsidR="0082540D" w:rsidRPr="008470F4" w:rsidRDefault="0082540D" w:rsidP="00CC6E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  общеобразовательных организаций»</w:t>
            </w:r>
          </w:p>
          <w:p w:rsidR="0082540D" w:rsidRPr="008470F4" w:rsidRDefault="0082540D" w:rsidP="00CC6EF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0D" w:rsidRPr="008470F4" w:rsidRDefault="0082540D" w:rsidP="00CC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540D" w:rsidRPr="008470F4" w:rsidRDefault="0082540D" w:rsidP="00CC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Участники: </w:t>
            </w:r>
          </w:p>
          <w:p w:rsidR="0082540D" w:rsidRPr="008470F4" w:rsidRDefault="0082540D" w:rsidP="00CC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начальник отдела развития общего образования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Министерства образования и науки РИ Мужехоева Мадина Батыровна</w:t>
            </w:r>
          </w:p>
          <w:p w:rsidR="0082540D" w:rsidRPr="008470F4" w:rsidRDefault="0082540D" w:rsidP="00CC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по вопросам повышения функциональной грамотности обучающихся проректор ГБОУ ДПО «ИПК РО РИ» Абадиев Ахмед Михайлович</w:t>
            </w:r>
          </w:p>
          <w:p w:rsidR="0082540D" w:rsidRPr="008470F4" w:rsidRDefault="0082540D" w:rsidP="00CC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bCs/>
                <w:sz w:val="24"/>
                <w:szCs w:val="24"/>
              </w:rPr>
              <w:t>3) муниципальные координаторы.</w:t>
            </w:r>
          </w:p>
        </w:tc>
      </w:tr>
      <w:tr w:rsidR="0082540D" w:rsidRPr="008470F4" w:rsidTr="0082540D">
        <w:tc>
          <w:tcPr>
            <w:tcW w:w="1296" w:type="dxa"/>
          </w:tcPr>
          <w:p w:rsidR="0082540D" w:rsidRPr="008470F4" w:rsidRDefault="0082540D" w:rsidP="00CC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5503" w:type="dxa"/>
          </w:tcPr>
          <w:p w:rsidR="0082540D" w:rsidRPr="008470F4" w:rsidRDefault="0082540D" w:rsidP="00CC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bCs/>
                <w:sz w:val="24"/>
                <w:szCs w:val="24"/>
              </w:rPr>
              <w:t>«Направления методического сопровождения педагогов»</w:t>
            </w:r>
          </w:p>
          <w:p w:rsidR="0082540D" w:rsidRPr="008470F4" w:rsidRDefault="0082540D" w:rsidP="00CC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sz w:val="24"/>
                <w:szCs w:val="24"/>
              </w:rPr>
              <w:t>Основные вопросы:</w:t>
            </w:r>
          </w:p>
          <w:p w:rsidR="0082540D" w:rsidRPr="008470F4" w:rsidRDefault="0082540D" w:rsidP="00CC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sz w:val="24"/>
                <w:szCs w:val="24"/>
              </w:rPr>
              <w:t>- организация схем взаимодействия с муниципальными координаторами, педагогами;</w:t>
            </w:r>
          </w:p>
          <w:p w:rsidR="0082540D" w:rsidRPr="008470F4" w:rsidRDefault="0082540D" w:rsidP="00CC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sz w:val="24"/>
                <w:szCs w:val="24"/>
              </w:rPr>
              <w:t xml:space="preserve">- корректировка базы данных учителей, участвующих в формировании ФГ    обучающихся по 6 направлениям; </w:t>
            </w:r>
          </w:p>
          <w:p w:rsidR="0082540D" w:rsidRPr="008470F4" w:rsidRDefault="0082540D" w:rsidP="00CC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sz w:val="24"/>
                <w:szCs w:val="24"/>
              </w:rPr>
              <w:t>- основные содержательные аспекты формирования и оценки ФГ;</w:t>
            </w:r>
          </w:p>
          <w:p w:rsidR="0082540D" w:rsidRPr="008470F4" w:rsidRDefault="0082540D" w:rsidP="00CC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sz w:val="24"/>
                <w:szCs w:val="24"/>
              </w:rPr>
              <w:t>- результаты диагностики обучающихся по материалам банка заданий по ФГ.</w:t>
            </w:r>
          </w:p>
        </w:tc>
        <w:tc>
          <w:tcPr>
            <w:tcW w:w="3969" w:type="dxa"/>
          </w:tcPr>
          <w:p w:rsidR="0082540D" w:rsidRPr="008470F4" w:rsidRDefault="0082540D" w:rsidP="00CC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Участники: </w:t>
            </w:r>
          </w:p>
          <w:p w:rsidR="0082540D" w:rsidRPr="008470F4" w:rsidRDefault="0082540D" w:rsidP="00CC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ГБОУ ДПО «ИПК РО РИ»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Гайтукиева А.У.-Г.</w:t>
            </w:r>
          </w:p>
          <w:p w:rsidR="0082540D" w:rsidRPr="008470F4" w:rsidRDefault="0082540D" w:rsidP="00CC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bCs/>
                <w:sz w:val="24"/>
                <w:szCs w:val="24"/>
              </w:rPr>
              <w:t>3) муниципальные координаторы.</w:t>
            </w:r>
          </w:p>
        </w:tc>
      </w:tr>
      <w:tr w:rsidR="0082540D" w:rsidRPr="008470F4" w:rsidTr="0082540D">
        <w:tc>
          <w:tcPr>
            <w:tcW w:w="1296" w:type="dxa"/>
          </w:tcPr>
          <w:p w:rsidR="0082540D" w:rsidRPr="008470F4" w:rsidRDefault="0082540D" w:rsidP="00CC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5503" w:type="dxa"/>
          </w:tcPr>
          <w:p w:rsidR="0082540D" w:rsidRPr="008470F4" w:rsidRDefault="0082540D" w:rsidP="00CC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bCs/>
                <w:sz w:val="24"/>
                <w:szCs w:val="24"/>
              </w:rPr>
              <w:t>«Ключевые проблемы региона в работе по формированию и оценке функциональной грамотности школьников»</w:t>
            </w:r>
          </w:p>
          <w:p w:rsidR="0082540D" w:rsidRPr="008470F4" w:rsidRDefault="0082540D" w:rsidP="00CC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sz w:val="24"/>
                <w:szCs w:val="24"/>
              </w:rPr>
              <w:t>Основные вопросы:</w:t>
            </w:r>
          </w:p>
          <w:p w:rsidR="0082540D" w:rsidRPr="008470F4" w:rsidRDefault="0082540D" w:rsidP="00CC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sz w:val="24"/>
                <w:szCs w:val="24"/>
              </w:rPr>
              <w:t>-трудности в методическом сопровождении школ по вопросам включения в образовательный процесс заданий по формированию и оценке функциональной грамотности;</w:t>
            </w:r>
          </w:p>
          <w:p w:rsidR="0082540D" w:rsidRPr="008470F4" w:rsidRDefault="0082540D" w:rsidP="00CC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sz w:val="24"/>
                <w:szCs w:val="24"/>
              </w:rPr>
              <w:t>- отношение родительской общественности к использованию практико-ориентированных заданий в образовательном процессе;</w:t>
            </w:r>
          </w:p>
          <w:p w:rsidR="0082540D" w:rsidRPr="008470F4" w:rsidRDefault="0082540D" w:rsidP="00CC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sz w:val="24"/>
                <w:szCs w:val="24"/>
              </w:rPr>
              <w:t>- трудности в организации/мотивации школ к применению электронного банка заданий, иных учебно-методических пособий по формированию и оценке функциональной грамотности.</w:t>
            </w:r>
          </w:p>
        </w:tc>
        <w:tc>
          <w:tcPr>
            <w:tcW w:w="3969" w:type="dxa"/>
          </w:tcPr>
          <w:p w:rsidR="0082540D" w:rsidRPr="008470F4" w:rsidRDefault="0082540D" w:rsidP="00CC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Участники: </w:t>
            </w:r>
          </w:p>
          <w:p w:rsidR="0082540D" w:rsidRPr="0082540D" w:rsidRDefault="0082540D" w:rsidP="0082540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по вопросам повышения функциональной грамотности обучающихся проректор ГБОУ ДПО «ИПК РО РИ» Абадиев Ахмед Михайлович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2540D" w:rsidRPr="0082540D" w:rsidRDefault="0082540D" w:rsidP="0082540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 ГБОУ ДПО «ИПК РО РИ» Гайтукиева А.У.-Г.</w:t>
            </w:r>
          </w:p>
          <w:p w:rsidR="0082540D" w:rsidRPr="0082540D" w:rsidRDefault="0082540D" w:rsidP="0082540D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 координаторы.</w:t>
            </w:r>
          </w:p>
          <w:p w:rsidR="0082540D" w:rsidRPr="008470F4" w:rsidRDefault="0082540D" w:rsidP="0082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40D" w:rsidRPr="008470F4" w:rsidTr="0082540D">
        <w:tc>
          <w:tcPr>
            <w:tcW w:w="1296" w:type="dxa"/>
          </w:tcPr>
          <w:p w:rsidR="0082540D" w:rsidRPr="008470F4" w:rsidRDefault="0082540D" w:rsidP="00CC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5503" w:type="dxa"/>
          </w:tcPr>
          <w:p w:rsidR="0082540D" w:rsidRPr="008470F4" w:rsidRDefault="0082540D" w:rsidP="00CC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sz w:val="24"/>
                <w:szCs w:val="24"/>
              </w:rPr>
              <w:t>1.Функциональная грамотность как триггер содержательных изменений в школе</w:t>
            </w:r>
            <w:r w:rsidRPr="008470F4">
              <w:rPr>
                <w:rFonts w:ascii="Times New Roman" w:hAnsi="Times New Roman" w:cs="Times New Roman"/>
                <w:sz w:val="24"/>
                <w:szCs w:val="24"/>
              </w:rPr>
              <w:br/>
              <w:t>2. Алгоритм введения функциональной грамотности в школе</w:t>
            </w:r>
            <w:r w:rsidRPr="008470F4">
              <w:rPr>
                <w:rFonts w:ascii="Times New Roman" w:hAnsi="Times New Roman" w:cs="Times New Roman"/>
                <w:sz w:val="24"/>
                <w:szCs w:val="24"/>
              </w:rPr>
              <w:br/>
              <w:t>3. Обучение педагогов, горизонтальное взаимодействие педагогов</w:t>
            </w:r>
            <w:r w:rsidRPr="008470F4">
              <w:rPr>
                <w:rFonts w:ascii="Times New Roman" w:hAnsi="Times New Roman" w:cs="Times New Roman"/>
                <w:sz w:val="24"/>
                <w:szCs w:val="24"/>
              </w:rPr>
              <w:br/>
              <w:t>4. Банк заданий по функциональной грамотности (ссылки на ресурсы, описание)</w:t>
            </w:r>
          </w:p>
        </w:tc>
        <w:tc>
          <w:tcPr>
            <w:tcW w:w="3969" w:type="dxa"/>
          </w:tcPr>
          <w:p w:rsidR="0082540D" w:rsidRPr="008470F4" w:rsidRDefault="0082540D" w:rsidP="00CC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Участники: </w:t>
            </w:r>
          </w:p>
          <w:p w:rsidR="0082540D" w:rsidRPr="0082540D" w:rsidRDefault="0082540D" w:rsidP="008254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40D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 w:rsidRPr="0082540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ответственный по вопросам повышения функциональной грамотности обучающихся проректор ГБОУ ДПО «ИПК РО РИ» Абадиев Ахмед Михайлович </w:t>
            </w:r>
          </w:p>
          <w:p w:rsidR="0082540D" w:rsidRPr="0082540D" w:rsidRDefault="0082540D" w:rsidP="008254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40D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Pr="0082540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методист ГБОУ ДПО «ИПК РО РИ» Гайтукиева А.У.-Г.</w:t>
            </w:r>
          </w:p>
          <w:p w:rsidR="0082540D" w:rsidRPr="008470F4" w:rsidRDefault="0082540D" w:rsidP="0082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  <w:r w:rsidRPr="0082540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 координаторы.</w:t>
            </w:r>
          </w:p>
        </w:tc>
      </w:tr>
      <w:tr w:rsidR="0082540D" w:rsidRPr="008470F4" w:rsidTr="0082540D">
        <w:tc>
          <w:tcPr>
            <w:tcW w:w="1296" w:type="dxa"/>
          </w:tcPr>
          <w:p w:rsidR="0082540D" w:rsidRPr="008470F4" w:rsidRDefault="0082540D" w:rsidP="00CC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08.11.2021</w:t>
            </w:r>
          </w:p>
        </w:tc>
        <w:tc>
          <w:tcPr>
            <w:tcW w:w="5503" w:type="dxa"/>
          </w:tcPr>
          <w:p w:rsidR="0082540D" w:rsidRPr="008470F4" w:rsidRDefault="0082540D" w:rsidP="00CC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внутришкольной работы по формированию и оценке функциональной грамотности обучающихся</w:t>
            </w:r>
          </w:p>
          <w:p w:rsidR="0082540D" w:rsidRPr="008470F4" w:rsidRDefault="0082540D" w:rsidP="00CC6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540D" w:rsidRPr="008470F4" w:rsidRDefault="0082540D" w:rsidP="00CC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Участники: </w:t>
            </w:r>
          </w:p>
          <w:p w:rsidR="0082540D" w:rsidRPr="0082540D" w:rsidRDefault="0082540D" w:rsidP="008254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 w:rsidRPr="008254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ответственный по вопросам повышения функциональной грамотности обучающихся проректор ГБОУ ДПО «ИПК РО РИ» Абадиев Ахмед Михайлович </w:t>
            </w:r>
          </w:p>
          <w:p w:rsidR="0082540D" w:rsidRPr="0082540D" w:rsidRDefault="0082540D" w:rsidP="008254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Pr="0082540D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 ГБОУ ДПО «ИПК РО РИ» Гайтукиева А.У.-Г.</w:t>
            </w:r>
          </w:p>
          <w:p w:rsidR="0082540D" w:rsidRPr="008470F4" w:rsidRDefault="0082540D" w:rsidP="0082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  <w:r w:rsidRPr="0082540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муниципальные координаторы.</w:t>
            </w:r>
          </w:p>
        </w:tc>
      </w:tr>
      <w:tr w:rsidR="0082540D" w:rsidRPr="008470F4" w:rsidTr="0082540D">
        <w:tc>
          <w:tcPr>
            <w:tcW w:w="1296" w:type="dxa"/>
          </w:tcPr>
          <w:p w:rsidR="0082540D" w:rsidRPr="008470F4" w:rsidRDefault="0082540D" w:rsidP="00CC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5503" w:type="dxa"/>
          </w:tcPr>
          <w:p w:rsidR="0082540D" w:rsidRPr="008470F4" w:rsidRDefault="0082540D" w:rsidP="00CC6EFB">
            <w:pPr>
              <w:pStyle w:val="20"/>
              <w:keepNext/>
              <w:keepLines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8470F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Подведение итогов по результатам проведения выездных совещаний с директорами образовательных организации.</w:t>
            </w:r>
          </w:p>
          <w:p w:rsidR="0082540D" w:rsidRPr="008470F4" w:rsidRDefault="0082540D" w:rsidP="00CC6EFB">
            <w:pPr>
              <w:pStyle w:val="20"/>
              <w:keepNext/>
              <w:keepLines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8470F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  <w:t>Результаты самодиагностики управленческих команд.</w:t>
            </w:r>
          </w:p>
          <w:p w:rsidR="0082540D" w:rsidRPr="008470F4" w:rsidRDefault="0082540D" w:rsidP="00CC6EFB">
            <w:pPr>
              <w:pStyle w:val="20"/>
              <w:keepNext/>
              <w:keepLines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Методические рекомендации по формированию функциональной грамотности с использованием банка заданий для формирования индивидуальных траекторий обучающихся.</w:t>
            </w:r>
          </w:p>
          <w:p w:rsidR="0082540D" w:rsidRPr="00691309" w:rsidRDefault="0082540D" w:rsidP="00CC6EFB">
            <w:pPr>
              <w:pStyle w:val="20"/>
              <w:keepNext/>
              <w:keepLines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Особенности проведения занятий по функциональной грамотности в системе дополнительного образования, в кванториумах.</w:t>
            </w:r>
          </w:p>
        </w:tc>
        <w:tc>
          <w:tcPr>
            <w:tcW w:w="3969" w:type="dxa"/>
          </w:tcPr>
          <w:p w:rsidR="0082540D" w:rsidRPr="008470F4" w:rsidRDefault="0082540D" w:rsidP="00CC6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Участники: </w:t>
            </w:r>
          </w:p>
          <w:p w:rsidR="0082540D" w:rsidRDefault="0082540D" w:rsidP="008254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Ректор </w:t>
            </w:r>
            <w:r w:rsidRPr="0082540D">
              <w:rPr>
                <w:rFonts w:ascii="Times New Roman" w:hAnsi="Times New Roman" w:cs="Times New Roman"/>
                <w:bCs/>
                <w:sz w:val="24"/>
                <w:szCs w:val="24"/>
              </w:rPr>
              <w:t>ГБОУ ДПО «ИПК РО РИ»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Мальсагова И.Я.</w:t>
            </w:r>
          </w:p>
          <w:p w:rsidR="0082540D" w:rsidRPr="0082540D" w:rsidRDefault="0082540D" w:rsidP="008254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82540D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 ГБОУ ДПО «ИПК РО РИ» Гайтукиева А.У.-Г.</w:t>
            </w:r>
          </w:p>
          <w:p w:rsidR="0082540D" w:rsidRPr="008470F4" w:rsidRDefault="0082540D" w:rsidP="0082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региональные тьюторы</w:t>
            </w:r>
            <w:r w:rsidRPr="0082540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2540D" w:rsidRPr="008470F4" w:rsidTr="0082540D">
        <w:tc>
          <w:tcPr>
            <w:tcW w:w="1296" w:type="dxa"/>
          </w:tcPr>
          <w:p w:rsidR="0082540D" w:rsidRPr="008470F4" w:rsidRDefault="0082540D" w:rsidP="00CC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5503" w:type="dxa"/>
          </w:tcPr>
          <w:p w:rsidR="0082540D" w:rsidRPr="008470F4" w:rsidRDefault="0082540D" w:rsidP="00CC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sz w:val="24"/>
                <w:szCs w:val="24"/>
              </w:rPr>
              <w:t>1. Организация обучения по индивидуальным образовательным маршрутам по теме «Наставничество как универсальная технология передачи опыта». Обучение тьюторов, курирующих вопросы формирования и оценки ФГ.</w:t>
            </w:r>
          </w:p>
        </w:tc>
        <w:tc>
          <w:tcPr>
            <w:tcW w:w="3969" w:type="dxa"/>
          </w:tcPr>
          <w:p w:rsidR="0082540D" w:rsidRPr="008470F4" w:rsidRDefault="0082540D" w:rsidP="00CC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</w:t>
            </w:r>
          </w:p>
          <w:p w:rsidR="00E855BC" w:rsidRPr="0082540D" w:rsidRDefault="00E855BC" w:rsidP="00E855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82540D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 ГБОУ ДПО «ИПК РО РИ» Гайтукиева А.У.-Г.</w:t>
            </w:r>
          </w:p>
          <w:p w:rsidR="0082540D" w:rsidRPr="008470F4" w:rsidRDefault="00E855BC" w:rsidP="00E8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)региональные тьюторы</w:t>
            </w:r>
            <w:r w:rsidRPr="0082540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2540D" w:rsidRPr="008470F4" w:rsidTr="0082540D">
        <w:tc>
          <w:tcPr>
            <w:tcW w:w="1296" w:type="dxa"/>
          </w:tcPr>
          <w:p w:rsidR="0082540D" w:rsidRPr="008470F4" w:rsidRDefault="0082540D" w:rsidP="00CC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5503" w:type="dxa"/>
          </w:tcPr>
          <w:p w:rsidR="0082540D" w:rsidRPr="008470F4" w:rsidRDefault="0082540D" w:rsidP="00CC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sz w:val="24"/>
                <w:szCs w:val="24"/>
              </w:rPr>
              <w:t>1. Обсуждение вопросов Всероссийского семинара по функциональной грамотности от 21.01.2022</w:t>
            </w:r>
          </w:p>
          <w:p w:rsidR="0082540D" w:rsidRPr="008470F4" w:rsidRDefault="0082540D" w:rsidP="00CC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sz w:val="24"/>
                <w:szCs w:val="24"/>
              </w:rPr>
              <w:t xml:space="preserve">2.Об  организации работы по сессионным залам (6 направлений ) </w:t>
            </w:r>
          </w:p>
          <w:p w:rsidR="0082540D" w:rsidRPr="008470F4" w:rsidRDefault="0082540D" w:rsidP="00CC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sz w:val="24"/>
                <w:szCs w:val="24"/>
              </w:rPr>
              <w:t xml:space="preserve">3.Рейтинг муниципалитетов по реализации планов работы по функциональной грамотности </w:t>
            </w:r>
          </w:p>
          <w:p w:rsidR="0082540D" w:rsidRPr="008470F4" w:rsidRDefault="0082540D" w:rsidP="00CC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sz w:val="24"/>
                <w:szCs w:val="24"/>
              </w:rPr>
              <w:t>4. Обмен опытом – как инструмент эффективной практики по формированию функциональной грамотности обучающихся и повышению компетентности педагогов.</w:t>
            </w:r>
          </w:p>
          <w:p w:rsidR="0082540D" w:rsidRPr="008470F4" w:rsidRDefault="0082540D" w:rsidP="00CC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sz w:val="24"/>
                <w:szCs w:val="24"/>
              </w:rPr>
              <w:t>5. Об организации курсов повышения квалификации для тьюторов по вопросам формирования и оценки функциональной грамотности.</w:t>
            </w:r>
          </w:p>
        </w:tc>
        <w:tc>
          <w:tcPr>
            <w:tcW w:w="3969" w:type="dxa"/>
          </w:tcPr>
          <w:p w:rsidR="00E855BC" w:rsidRPr="008470F4" w:rsidRDefault="00E855BC" w:rsidP="00E85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Участники: </w:t>
            </w:r>
          </w:p>
          <w:p w:rsidR="00E855BC" w:rsidRDefault="00E855BC" w:rsidP="00E855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Ректор </w:t>
            </w:r>
            <w:r w:rsidRPr="0082540D">
              <w:rPr>
                <w:rFonts w:ascii="Times New Roman" w:hAnsi="Times New Roman" w:cs="Times New Roman"/>
                <w:bCs/>
                <w:sz w:val="24"/>
                <w:szCs w:val="24"/>
              </w:rPr>
              <w:t>ГБОУ ДПО «ИПК РО РИ»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Мальсагова И.Я.</w:t>
            </w:r>
          </w:p>
          <w:p w:rsidR="00E855BC" w:rsidRPr="0082540D" w:rsidRDefault="00E855BC" w:rsidP="00E855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Pr="0082540D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 ГБОУ ДПО «ИПК РО РИ» Гайтукиева А.У.-Г.</w:t>
            </w:r>
          </w:p>
          <w:p w:rsidR="0082540D" w:rsidRPr="008470F4" w:rsidRDefault="00E855BC" w:rsidP="00E8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4)региональные тьюторы</w:t>
            </w:r>
            <w:r w:rsidRPr="0082540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2540D" w:rsidRPr="008470F4" w:rsidTr="0082540D">
        <w:tc>
          <w:tcPr>
            <w:tcW w:w="1296" w:type="dxa"/>
          </w:tcPr>
          <w:p w:rsidR="0082540D" w:rsidRPr="008470F4" w:rsidRDefault="0082540D" w:rsidP="00CC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55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87"/>
            </w:tblGrid>
            <w:tr w:rsidR="0082540D" w:rsidRPr="008470F4" w:rsidTr="00CC6EFB">
              <w:trPr>
                <w:trHeight w:val="75"/>
              </w:trPr>
              <w:tc>
                <w:tcPr>
                  <w:tcW w:w="9421" w:type="dxa"/>
                </w:tcPr>
                <w:p w:rsidR="0082540D" w:rsidRPr="008470F4" w:rsidRDefault="0082540D" w:rsidP="00CC6EFB">
                  <w:pPr>
                    <w:pStyle w:val="Default"/>
                    <w:numPr>
                      <w:ilvl w:val="0"/>
                      <w:numId w:val="10"/>
                    </w:numPr>
                  </w:pPr>
                  <w:r w:rsidRPr="008470F4">
                    <w:t>Формирование функциональной грамотности приоритетная задача педагога.</w:t>
                  </w:r>
                </w:p>
              </w:tc>
            </w:tr>
          </w:tbl>
          <w:p w:rsidR="0082540D" w:rsidRPr="008470F4" w:rsidRDefault="0082540D" w:rsidP="00CC6EF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sz w:val="24"/>
                <w:szCs w:val="24"/>
              </w:rPr>
              <w:t>Концептуальные основы формирования и оценки математической грамотности.</w:t>
            </w:r>
          </w:p>
          <w:p w:rsidR="0082540D" w:rsidRPr="008470F4" w:rsidRDefault="0082540D" w:rsidP="00CC6EF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sz w:val="24"/>
                <w:szCs w:val="24"/>
              </w:rPr>
              <w:t>Концептуальная основа креативного мышления.</w:t>
            </w:r>
          </w:p>
          <w:p w:rsidR="0082540D" w:rsidRPr="00691309" w:rsidRDefault="0082540D" w:rsidP="00CC6EFB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sz w:val="24"/>
                <w:szCs w:val="24"/>
              </w:rPr>
              <w:t>Принципы проектирования заданий по формированию естественнонаучной грамотности.</w:t>
            </w:r>
          </w:p>
        </w:tc>
        <w:tc>
          <w:tcPr>
            <w:tcW w:w="3969" w:type="dxa"/>
          </w:tcPr>
          <w:p w:rsidR="00E855BC" w:rsidRPr="008470F4" w:rsidRDefault="00E855BC" w:rsidP="00E85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Участники: </w:t>
            </w:r>
          </w:p>
          <w:p w:rsidR="00E855BC" w:rsidRDefault="00E855BC" w:rsidP="00E855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Ректор </w:t>
            </w:r>
            <w:r w:rsidRPr="0082540D">
              <w:rPr>
                <w:rFonts w:ascii="Times New Roman" w:hAnsi="Times New Roman" w:cs="Times New Roman"/>
                <w:bCs/>
                <w:sz w:val="24"/>
                <w:szCs w:val="24"/>
              </w:rPr>
              <w:t>ГБОУ ДПО «ИПК РО РИ»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Мальсагова И.Я.</w:t>
            </w:r>
          </w:p>
          <w:p w:rsidR="00E855BC" w:rsidRPr="0082540D" w:rsidRDefault="00E855BC" w:rsidP="00E855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Pr="0082540D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 ГБОУ ДПО «ИПК РО РИ» Гайтукиева А.У.-Г.</w:t>
            </w:r>
          </w:p>
          <w:p w:rsidR="0082540D" w:rsidRPr="008470F4" w:rsidRDefault="00E855BC" w:rsidP="00E8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4)региональные тьюторы</w:t>
            </w:r>
            <w:r w:rsidRPr="0082540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2540D" w:rsidRPr="008470F4" w:rsidTr="0082540D">
        <w:tc>
          <w:tcPr>
            <w:tcW w:w="1296" w:type="dxa"/>
          </w:tcPr>
          <w:p w:rsidR="0082540D" w:rsidRPr="008470F4" w:rsidRDefault="0082540D" w:rsidP="00CC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5503" w:type="dxa"/>
          </w:tcPr>
          <w:p w:rsidR="0082540D" w:rsidRPr="008470F4" w:rsidRDefault="0082540D" w:rsidP="00CC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sz w:val="24"/>
                <w:szCs w:val="24"/>
              </w:rPr>
              <w:t xml:space="preserve">1. Командная работа (сотрудничество) как эффективная форма по реализации комплекса мер в образовательной организации, направленных на </w:t>
            </w:r>
            <w:r w:rsidRPr="00847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 оценку функциональной грамотности обучающихся;</w:t>
            </w:r>
          </w:p>
          <w:p w:rsidR="0082540D" w:rsidRPr="008470F4" w:rsidRDefault="0082540D" w:rsidP="00CC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sz w:val="24"/>
                <w:szCs w:val="24"/>
              </w:rPr>
              <w:t>2. Об участии муниципальных образований области в методической   неделе «Функциональная грамотность»</w:t>
            </w:r>
          </w:p>
        </w:tc>
        <w:tc>
          <w:tcPr>
            <w:tcW w:w="3969" w:type="dxa"/>
          </w:tcPr>
          <w:p w:rsidR="0082540D" w:rsidRPr="008470F4" w:rsidRDefault="0082540D" w:rsidP="00CC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Участники: </w:t>
            </w:r>
          </w:p>
          <w:p w:rsidR="00E855BC" w:rsidRPr="008470F4" w:rsidRDefault="00E855BC" w:rsidP="00E85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Участники: </w:t>
            </w:r>
          </w:p>
          <w:p w:rsidR="00E855BC" w:rsidRDefault="00E855BC" w:rsidP="00E855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Ректор </w:t>
            </w:r>
            <w:r w:rsidRPr="0082540D">
              <w:rPr>
                <w:rFonts w:ascii="Times New Roman" w:hAnsi="Times New Roman" w:cs="Times New Roman"/>
                <w:bCs/>
                <w:sz w:val="24"/>
                <w:szCs w:val="24"/>
              </w:rPr>
              <w:t>ГБОУ ДПО «ИПК РО РИ»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Мальсагова И.Я.</w:t>
            </w:r>
          </w:p>
          <w:p w:rsidR="00E855BC" w:rsidRPr="0082540D" w:rsidRDefault="00E855BC" w:rsidP="00E855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2)</w:t>
            </w:r>
            <w:r w:rsidRPr="0082540D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 ГБОУ ДПО «ИПК РО РИ» Гайтукиева А.У.-Г.</w:t>
            </w:r>
          </w:p>
          <w:p w:rsidR="0082540D" w:rsidRPr="008470F4" w:rsidRDefault="00E855BC" w:rsidP="00E8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муниципальные координаторы</w:t>
            </w:r>
          </w:p>
        </w:tc>
      </w:tr>
      <w:tr w:rsidR="0082540D" w:rsidRPr="008470F4" w:rsidTr="0082540D">
        <w:tc>
          <w:tcPr>
            <w:tcW w:w="1296" w:type="dxa"/>
          </w:tcPr>
          <w:p w:rsidR="0082540D" w:rsidRPr="008470F4" w:rsidRDefault="0082540D" w:rsidP="00CC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4.04.2022</w:t>
            </w:r>
          </w:p>
        </w:tc>
        <w:tc>
          <w:tcPr>
            <w:tcW w:w="5503" w:type="dxa"/>
          </w:tcPr>
          <w:p w:rsidR="0082540D" w:rsidRPr="008470F4" w:rsidRDefault="0082540D" w:rsidP="00CC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sz w:val="24"/>
                <w:szCs w:val="24"/>
              </w:rPr>
              <w:t>1. Методическое сопровождение педагогов и образовательных организаций по вопросам формирования и оценки функциональной грамотности обучающихся;</w:t>
            </w:r>
          </w:p>
          <w:p w:rsidR="0082540D" w:rsidRPr="008470F4" w:rsidRDefault="0082540D" w:rsidP="00CC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sz w:val="24"/>
                <w:szCs w:val="24"/>
              </w:rPr>
              <w:t>2. Дефициты педагогов при организации образовательных мероприятий по вопросам формирования и оценки функциональной грамотности обучающихся.</w:t>
            </w:r>
          </w:p>
        </w:tc>
        <w:tc>
          <w:tcPr>
            <w:tcW w:w="3969" w:type="dxa"/>
          </w:tcPr>
          <w:p w:rsidR="00E855BC" w:rsidRPr="008470F4" w:rsidRDefault="00E855BC" w:rsidP="00E85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Участники: </w:t>
            </w:r>
          </w:p>
          <w:p w:rsidR="00E855BC" w:rsidRDefault="00E855BC" w:rsidP="00E855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Ректор </w:t>
            </w:r>
            <w:r w:rsidRPr="0082540D">
              <w:rPr>
                <w:rFonts w:ascii="Times New Roman" w:hAnsi="Times New Roman" w:cs="Times New Roman"/>
                <w:bCs/>
                <w:sz w:val="24"/>
                <w:szCs w:val="24"/>
              </w:rPr>
              <w:t>ГБОУ ДПО «ИПК РО РИ»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Мальсагова И.Я.</w:t>
            </w:r>
          </w:p>
          <w:p w:rsidR="00E855BC" w:rsidRPr="0082540D" w:rsidRDefault="00E855BC" w:rsidP="00E855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Pr="0082540D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 ГБОУ ДПО «ИПК РО РИ» Гайтукиева А.У.-Г.</w:t>
            </w:r>
          </w:p>
          <w:p w:rsidR="0082540D" w:rsidRPr="008470F4" w:rsidRDefault="00E855BC" w:rsidP="00E8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4)региональные тьюторы</w:t>
            </w:r>
            <w:r w:rsidRPr="0082540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2540D" w:rsidRPr="008470F4" w:rsidTr="0082540D">
        <w:tc>
          <w:tcPr>
            <w:tcW w:w="1296" w:type="dxa"/>
          </w:tcPr>
          <w:p w:rsidR="0082540D" w:rsidRPr="008470F4" w:rsidRDefault="0082540D" w:rsidP="00CC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  <w:tc>
          <w:tcPr>
            <w:tcW w:w="5503" w:type="dxa"/>
          </w:tcPr>
          <w:p w:rsidR="0082540D" w:rsidRPr="008470F4" w:rsidRDefault="0082540D" w:rsidP="00CC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sz w:val="24"/>
                <w:szCs w:val="24"/>
              </w:rPr>
              <w:t>1. Цифровые платформы как эффективный механизм при организации образовательных мероприятий по вопросам формирования и оценки функциональной грамотности обучающихся;</w:t>
            </w:r>
          </w:p>
          <w:p w:rsidR="0082540D" w:rsidRPr="008470F4" w:rsidRDefault="0082540D" w:rsidP="00CC6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sz w:val="24"/>
                <w:szCs w:val="24"/>
              </w:rPr>
              <w:t>2. Проектная и исследовательская деятельность обучающихся как один из инструментов в системе оценивания метапредметных заданий.</w:t>
            </w:r>
          </w:p>
        </w:tc>
        <w:tc>
          <w:tcPr>
            <w:tcW w:w="3969" w:type="dxa"/>
          </w:tcPr>
          <w:p w:rsidR="00E855BC" w:rsidRPr="008470F4" w:rsidRDefault="00E855BC" w:rsidP="00E85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Участники: </w:t>
            </w:r>
          </w:p>
          <w:p w:rsidR="00E855BC" w:rsidRDefault="00E855BC" w:rsidP="00E855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Ректор </w:t>
            </w:r>
            <w:r w:rsidRPr="0082540D">
              <w:rPr>
                <w:rFonts w:ascii="Times New Roman" w:hAnsi="Times New Roman" w:cs="Times New Roman"/>
                <w:bCs/>
                <w:sz w:val="24"/>
                <w:szCs w:val="24"/>
              </w:rPr>
              <w:t>ГБОУ ДПО «ИПК РО РИ»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Мальсагова И.Я.</w:t>
            </w:r>
          </w:p>
          <w:p w:rsidR="00E855BC" w:rsidRPr="0082540D" w:rsidRDefault="00E855BC" w:rsidP="00E855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Pr="0082540D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 ГБОУ ДПО «ИПК РО РИ» Гайтукиева А.У.-Г.</w:t>
            </w:r>
          </w:p>
          <w:p w:rsidR="0082540D" w:rsidRPr="008470F4" w:rsidRDefault="00E855BC" w:rsidP="00E8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4)региональные тьюторы</w:t>
            </w:r>
            <w:r w:rsidRPr="0082540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855BC" w:rsidRPr="008470F4" w:rsidTr="0082540D">
        <w:tc>
          <w:tcPr>
            <w:tcW w:w="1296" w:type="dxa"/>
          </w:tcPr>
          <w:p w:rsidR="00E855BC" w:rsidRPr="008470F4" w:rsidRDefault="00E855BC" w:rsidP="00E8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5503" w:type="dxa"/>
          </w:tcPr>
          <w:p w:rsidR="00E855BC" w:rsidRPr="008470F4" w:rsidRDefault="00E855BC" w:rsidP="00E8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sz w:val="24"/>
                <w:szCs w:val="24"/>
              </w:rPr>
              <w:t>1. О выполнении регионального плана по формированию и оценке функциональной грамотности обучающихся;</w:t>
            </w:r>
          </w:p>
          <w:p w:rsidR="00E855BC" w:rsidRPr="008470F4" w:rsidRDefault="00E855BC" w:rsidP="00E8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sz w:val="24"/>
                <w:szCs w:val="24"/>
              </w:rPr>
              <w:t>2. Об организации мониторинга реализации вышеуказанного плана;</w:t>
            </w:r>
          </w:p>
          <w:p w:rsidR="00E855BC" w:rsidRPr="008470F4" w:rsidRDefault="00E855BC" w:rsidP="00E8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sz w:val="24"/>
                <w:szCs w:val="24"/>
              </w:rPr>
              <w:t>3. Планирование системы внутришкольной работы по формированию и оценке функциональной грамотности обучающихся на следующий учебный год.</w:t>
            </w:r>
          </w:p>
        </w:tc>
        <w:tc>
          <w:tcPr>
            <w:tcW w:w="3969" w:type="dxa"/>
          </w:tcPr>
          <w:p w:rsidR="00E855BC" w:rsidRPr="008470F4" w:rsidRDefault="00E855BC" w:rsidP="00E85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Участники: </w:t>
            </w:r>
          </w:p>
          <w:p w:rsidR="00E855BC" w:rsidRDefault="00E855BC" w:rsidP="00E855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Ректор </w:t>
            </w:r>
            <w:r w:rsidRPr="0082540D">
              <w:rPr>
                <w:rFonts w:ascii="Times New Roman" w:hAnsi="Times New Roman" w:cs="Times New Roman"/>
                <w:bCs/>
                <w:sz w:val="24"/>
                <w:szCs w:val="24"/>
              </w:rPr>
              <w:t>ГБОУ ДПО «ИПК РО РИ»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Мальсагова И.Я.</w:t>
            </w:r>
          </w:p>
          <w:p w:rsidR="00E855BC" w:rsidRPr="0082540D" w:rsidRDefault="00E855BC" w:rsidP="00E855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Pr="0082540D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 ГБОУ ДПО «ИПК РО РИ» Гайтукиева А.У.-Г.</w:t>
            </w:r>
          </w:p>
          <w:p w:rsidR="00E855BC" w:rsidRPr="008470F4" w:rsidRDefault="00E855BC" w:rsidP="00E85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4) муниципальные координаторы</w:t>
            </w:r>
          </w:p>
        </w:tc>
      </w:tr>
    </w:tbl>
    <w:p w:rsidR="0082540D" w:rsidRDefault="0082540D" w:rsidP="00825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540D" w:rsidRDefault="0082540D" w:rsidP="00691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540D" w:rsidRDefault="0082540D" w:rsidP="00691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540D" w:rsidRDefault="0082540D" w:rsidP="00691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540D" w:rsidRDefault="0082540D" w:rsidP="00691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2EB0" w:rsidRDefault="00E855BC" w:rsidP="00E855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по вопросам ФГ                                                   Абадиев А.М.</w:t>
      </w:r>
    </w:p>
    <w:p w:rsidR="00E855BC" w:rsidRDefault="00E855BC" w:rsidP="00E85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проректор</w:t>
      </w:r>
      <w:r w:rsidRPr="00E855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540D">
        <w:rPr>
          <w:rFonts w:ascii="Times New Roman" w:hAnsi="Times New Roman" w:cs="Times New Roman"/>
          <w:bCs/>
          <w:sz w:val="24"/>
          <w:szCs w:val="24"/>
        </w:rPr>
        <w:t>ГБОУ ДПО «ИПК РО РИ»</w:t>
      </w:r>
      <w:bookmarkStart w:id="0" w:name="_GoBack"/>
      <w:bookmarkEnd w:id="0"/>
    </w:p>
    <w:p w:rsidR="00132EB0" w:rsidRPr="008470F4" w:rsidRDefault="00132EB0" w:rsidP="006913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32EB0" w:rsidRPr="008470F4" w:rsidSect="00CC4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15315"/>
    <w:multiLevelType w:val="hybridMultilevel"/>
    <w:tmpl w:val="427AA956"/>
    <w:lvl w:ilvl="0" w:tplc="115EADF6">
      <w:start w:val="1"/>
      <w:numFmt w:val="decimal"/>
      <w:lvlText w:val="%1."/>
      <w:lvlJc w:val="left"/>
      <w:pPr>
        <w:ind w:left="5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 w15:restartNumberingAfterBreak="0">
    <w:nsid w:val="17694A4A"/>
    <w:multiLevelType w:val="hybridMultilevel"/>
    <w:tmpl w:val="7FAEAC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BC0E06"/>
    <w:multiLevelType w:val="hybridMultilevel"/>
    <w:tmpl w:val="D08C3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D6A88"/>
    <w:multiLevelType w:val="hybridMultilevel"/>
    <w:tmpl w:val="77CAE3AA"/>
    <w:lvl w:ilvl="0" w:tplc="A4D40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04D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FCF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AA1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8A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C6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8C2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0C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8ED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B317513"/>
    <w:multiLevelType w:val="hybridMultilevel"/>
    <w:tmpl w:val="5D4A6DC4"/>
    <w:lvl w:ilvl="0" w:tplc="6AC8D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041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AAC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B0F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8C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0AD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52E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8A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E3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9F9187F"/>
    <w:multiLevelType w:val="hybridMultilevel"/>
    <w:tmpl w:val="0234E304"/>
    <w:lvl w:ilvl="0" w:tplc="5BF07982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8161ED2"/>
    <w:multiLevelType w:val="hybridMultilevel"/>
    <w:tmpl w:val="27880D2E"/>
    <w:lvl w:ilvl="0" w:tplc="FFE6A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E8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6E8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747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383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43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25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50C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FC3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84E008D"/>
    <w:multiLevelType w:val="hybridMultilevel"/>
    <w:tmpl w:val="C57CBBD6"/>
    <w:lvl w:ilvl="0" w:tplc="A8A41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2CC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3C1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A6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4ED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9EC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C40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AE1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8D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8385C9A"/>
    <w:multiLevelType w:val="hybridMultilevel"/>
    <w:tmpl w:val="BA200190"/>
    <w:lvl w:ilvl="0" w:tplc="31A29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CC54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20DE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146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A20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882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2A7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925B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D455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364958"/>
    <w:multiLevelType w:val="hybridMultilevel"/>
    <w:tmpl w:val="2FEA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DC"/>
    <w:rsid w:val="000E41EC"/>
    <w:rsid w:val="00132EB0"/>
    <w:rsid w:val="00304F7E"/>
    <w:rsid w:val="00316C9A"/>
    <w:rsid w:val="00343AEF"/>
    <w:rsid w:val="00407B56"/>
    <w:rsid w:val="004554AE"/>
    <w:rsid w:val="00461A0A"/>
    <w:rsid w:val="004F7F5E"/>
    <w:rsid w:val="00573D50"/>
    <w:rsid w:val="00577A51"/>
    <w:rsid w:val="00622FED"/>
    <w:rsid w:val="00691309"/>
    <w:rsid w:val="006D16D7"/>
    <w:rsid w:val="007F381A"/>
    <w:rsid w:val="0082540D"/>
    <w:rsid w:val="00841A42"/>
    <w:rsid w:val="008470F4"/>
    <w:rsid w:val="00881E41"/>
    <w:rsid w:val="008A396C"/>
    <w:rsid w:val="008A62CB"/>
    <w:rsid w:val="009C0AD6"/>
    <w:rsid w:val="00A305E5"/>
    <w:rsid w:val="00AB14F5"/>
    <w:rsid w:val="00AD219C"/>
    <w:rsid w:val="00B077D0"/>
    <w:rsid w:val="00B72D5C"/>
    <w:rsid w:val="00C13896"/>
    <w:rsid w:val="00C67F66"/>
    <w:rsid w:val="00CA04FB"/>
    <w:rsid w:val="00CB4933"/>
    <w:rsid w:val="00CC4BDC"/>
    <w:rsid w:val="00DB627C"/>
    <w:rsid w:val="00E14743"/>
    <w:rsid w:val="00E855BC"/>
    <w:rsid w:val="00ED6FA1"/>
    <w:rsid w:val="00F80117"/>
    <w:rsid w:val="00FB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31CF"/>
  <w15:chartTrackingRefBased/>
  <w15:docId w15:val="{EC5A89DC-F4FB-4707-B621-8A074AA6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A305E5"/>
    <w:rPr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A305E5"/>
    <w:pPr>
      <w:widowControl w:val="0"/>
      <w:spacing w:after="300" w:line="313" w:lineRule="exact"/>
      <w:jc w:val="center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CB4933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2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219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67F66"/>
    <w:rPr>
      <w:color w:val="0563C1" w:themeColor="hyperlink"/>
      <w:u w:val="single"/>
    </w:rPr>
  </w:style>
  <w:style w:type="paragraph" w:customStyle="1" w:styleId="Default">
    <w:name w:val="Default"/>
    <w:rsid w:val="00B72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59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85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5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70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1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225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86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9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9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67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6587">
          <w:marLeft w:val="74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277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8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2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90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лидья точиева</cp:lastModifiedBy>
  <cp:revision>39</cp:revision>
  <cp:lastPrinted>2022-01-25T06:37:00Z</cp:lastPrinted>
  <dcterms:created xsi:type="dcterms:W3CDTF">2022-01-17T06:47:00Z</dcterms:created>
  <dcterms:modified xsi:type="dcterms:W3CDTF">2022-10-20T05:44:00Z</dcterms:modified>
</cp:coreProperties>
</file>