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23" w:rsidRPr="00424BD5" w:rsidRDefault="00F91A23" w:rsidP="00F91A23">
      <w:pPr>
        <w:spacing w:line="360" w:lineRule="auto"/>
        <w:jc w:val="center"/>
        <w:rPr>
          <w:b/>
          <w:sz w:val="20"/>
          <w:szCs w:val="20"/>
        </w:rPr>
      </w:pPr>
      <w:r w:rsidRPr="00424BD5">
        <w:rPr>
          <w:b/>
          <w:sz w:val="20"/>
          <w:szCs w:val="20"/>
        </w:rPr>
        <w:t xml:space="preserve">ГОСУДАРСТВЕННОЕ БЮДЖЕТНОЕ ОБРАЗОВАТЕЛЬНОЕ УЧРЕЖДЕНИЕ ДОПОЛНИТЕЛЬНОГО ПРОФЕССИОНАЛЬНОГО ОБРАЗОВАНИЯ «ИНСТИТУТ </w:t>
      </w:r>
      <w:proofErr w:type="gramStart"/>
      <w:r w:rsidRPr="00424BD5">
        <w:rPr>
          <w:b/>
          <w:sz w:val="20"/>
          <w:szCs w:val="20"/>
        </w:rPr>
        <w:t>ПОВЫШЕНИЯ   КВАЛИФИКАЦИИ  РАБОТНИКОВ ОБРАЗОВАНИЯ  РЕСПУБЛИКИ</w:t>
      </w:r>
      <w:proofErr w:type="gramEnd"/>
      <w:r w:rsidRPr="00424BD5">
        <w:rPr>
          <w:b/>
          <w:sz w:val="20"/>
          <w:szCs w:val="20"/>
        </w:rPr>
        <w:t xml:space="preserve"> ИНГУШЕТИЯ»</w:t>
      </w:r>
    </w:p>
    <w:p w:rsidR="00F91A23" w:rsidRPr="00424BD5" w:rsidRDefault="00F91A23" w:rsidP="00F91A23">
      <w:pPr>
        <w:spacing w:line="360" w:lineRule="auto"/>
        <w:jc w:val="center"/>
        <w:rPr>
          <w:b/>
          <w:sz w:val="20"/>
          <w:szCs w:val="20"/>
        </w:rPr>
      </w:pPr>
    </w:p>
    <w:p w:rsidR="00F91A23" w:rsidRPr="00424BD5" w:rsidRDefault="00F91A23" w:rsidP="00F91A23">
      <w:pPr>
        <w:spacing w:line="360" w:lineRule="auto"/>
        <w:jc w:val="center"/>
        <w:rPr>
          <w:b/>
          <w:sz w:val="20"/>
          <w:szCs w:val="20"/>
        </w:rPr>
      </w:pPr>
      <w:r w:rsidRPr="00424BD5">
        <w:rPr>
          <w:b/>
          <w:sz w:val="20"/>
          <w:szCs w:val="20"/>
        </w:rPr>
        <w:t>ЦЕНТРА НЕПРЕРЫВНОГО ПОВЫШЕНИЯ ПРОФЕССИОНАЛЬНОГО МАСТЕРСТВА ПЕДАГОГИЧЕСКИХ РАБОТНИКОВ</w:t>
      </w:r>
    </w:p>
    <w:p w:rsidR="00F91A23" w:rsidRDefault="00F91A23" w:rsidP="00F91A23">
      <w:pPr>
        <w:jc w:val="both"/>
      </w:pPr>
    </w:p>
    <w:p w:rsidR="00F91A23" w:rsidRDefault="00F91A23" w:rsidP="00F91A23">
      <w:pPr>
        <w:jc w:val="both"/>
      </w:pPr>
    </w:p>
    <w:p w:rsidR="00F91A23" w:rsidRDefault="00F91A23" w:rsidP="00F91A23">
      <w:pPr>
        <w:jc w:val="both"/>
      </w:pPr>
    </w:p>
    <w:p w:rsidR="00F91A23" w:rsidRDefault="00F91A23" w:rsidP="00F91A23">
      <w:pPr>
        <w:jc w:val="both"/>
      </w:pPr>
    </w:p>
    <w:p w:rsidR="00F91A23" w:rsidRDefault="00F91A23" w:rsidP="00F91A23">
      <w:pPr>
        <w:jc w:val="both"/>
      </w:pPr>
    </w:p>
    <w:p w:rsidR="00F91A23" w:rsidRDefault="00F91A23" w:rsidP="00F91A23">
      <w:pPr>
        <w:jc w:val="both"/>
      </w:pPr>
    </w:p>
    <w:p w:rsidR="00F91A23" w:rsidRDefault="00F91A23" w:rsidP="00F91A23">
      <w:pPr>
        <w:spacing w:line="360" w:lineRule="auto"/>
        <w:jc w:val="both"/>
      </w:pPr>
    </w:p>
    <w:p w:rsidR="00F91A23" w:rsidRPr="00DD10D8" w:rsidRDefault="00F91A23" w:rsidP="00F91A2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DD10D8">
        <w:rPr>
          <w:b/>
          <w:sz w:val="28"/>
          <w:szCs w:val="28"/>
        </w:rPr>
        <w:t>АНАЛИТИЧЕСКИЙ ОТЧЁТ</w:t>
      </w:r>
    </w:p>
    <w:p w:rsidR="00234565" w:rsidRDefault="00234565" w:rsidP="00F91A23">
      <w:pPr>
        <w:spacing w:before="75" w:line="360" w:lineRule="auto"/>
        <w:ind w:left="1004" w:right="481"/>
        <w:jc w:val="center"/>
        <w:rPr>
          <w:sz w:val="28"/>
          <w:szCs w:val="28"/>
        </w:rPr>
      </w:pPr>
    </w:p>
    <w:p w:rsidR="00F91A23" w:rsidRPr="00234565" w:rsidRDefault="00F91A23" w:rsidP="00F91A23">
      <w:pPr>
        <w:spacing w:before="75" w:line="360" w:lineRule="auto"/>
        <w:ind w:left="1004" w:right="481"/>
        <w:jc w:val="center"/>
        <w:rPr>
          <w:sz w:val="28"/>
          <w:szCs w:val="28"/>
        </w:rPr>
      </w:pPr>
      <w:r w:rsidRPr="00234565">
        <w:rPr>
          <w:sz w:val="28"/>
          <w:szCs w:val="28"/>
        </w:rPr>
        <w:t>по результатам диагностики</w:t>
      </w:r>
    </w:p>
    <w:p w:rsidR="00F91A23" w:rsidRPr="00234565" w:rsidRDefault="00234565" w:rsidP="00234565">
      <w:pPr>
        <w:spacing w:before="2" w:line="360" w:lineRule="auto"/>
        <w:ind w:left="567" w:right="165"/>
        <w:jc w:val="center"/>
        <w:rPr>
          <w:sz w:val="28"/>
          <w:szCs w:val="28"/>
        </w:rPr>
      </w:pPr>
      <w:r w:rsidRPr="00234565">
        <w:rPr>
          <w:sz w:val="28"/>
          <w:szCs w:val="28"/>
        </w:rPr>
        <w:t xml:space="preserve">управленческих компетенций директоров и заместителей директоров </w:t>
      </w:r>
      <w:r w:rsidR="00F91A23" w:rsidRPr="00234565">
        <w:rPr>
          <w:sz w:val="28"/>
          <w:szCs w:val="28"/>
        </w:rPr>
        <w:t>школ,</w:t>
      </w:r>
      <w:r w:rsidR="00F91A23" w:rsidRPr="00234565">
        <w:rPr>
          <w:spacing w:val="-5"/>
          <w:sz w:val="28"/>
          <w:szCs w:val="28"/>
        </w:rPr>
        <w:t xml:space="preserve"> </w:t>
      </w:r>
      <w:r w:rsidR="00F91A23" w:rsidRPr="00234565">
        <w:rPr>
          <w:sz w:val="28"/>
          <w:szCs w:val="28"/>
        </w:rPr>
        <w:t>показывающих</w:t>
      </w:r>
      <w:r w:rsidR="00F91A23" w:rsidRPr="00234565">
        <w:rPr>
          <w:spacing w:val="-67"/>
          <w:sz w:val="28"/>
          <w:szCs w:val="28"/>
        </w:rPr>
        <w:t xml:space="preserve"> </w:t>
      </w:r>
      <w:r w:rsidRPr="00234565">
        <w:rPr>
          <w:spacing w:val="-67"/>
          <w:sz w:val="28"/>
          <w:szCs w:val="28"/>
        </w:rPr>
        <w:t xml:space="preserve">                     </w:t>
      </w:r>
      <w:r w:rsidR="00F91A23" w:rsidRPr="00234565">
        <w:rPr>
          <w:sz w:val="28"/>
          <w:szCs w:val="28"/>
        </w:rPr>
        <w:t>низкие образовательные</w:t>
      </w:r>
      <w:r w:rsidR="00F91A23" w:rsidRPr="00234565">
        <w:rPr>
          <w:spacing w:val="1"/>
          <w:sz w:val="28"/>
          <w:szCs w:val="28"/>
        </w:rPr>
        <w:t xml:space="preserve"> </w:t>
      </w:r>
      <w:r w:rsidR="00F91A23" w:rsidRPr="00234565">
        <w:rPr>
          <w:sz w:val="28"/>
          <w:szCs w:val="28"/>
        </w:rPr>
        <w:t>результаты</w:t>
      </w:r>
      <w:r w:rsidR="00757CFC">
        <w:rPr>
          <w:sz w:val="28"/>
          <w:szCs w:val="28"/>
        </w:rPr>
        <w:t>,</w:t>
      </w:r>
      <w:r w:rsidR="00F91A23" w:rsidRPr="00234565">
        <w:rPr>
          <w:sz w:val="28"/>
          <w:szCs w:val="28"/>
        </w:rPr>
        <w:t xml:space="preserve"> в рамках реализации проекта «500+»</w:t>
      </w:r>
      <w:r w:rsidRPr="00234565">
        <w:rPr>
          <w:sz w:val="28"/>
          <w:szCs w:val="28"/>
        </w:rPr>
        <w:t xml:space="preserve"> в 2022 году</w:t>
      </w:r>
    </w:p>
    <w:p w:rsidR="00F91A23" w:rsidRDefault="00F91A23" w:rsidP="00F91A23">
      <w:pPr>
        <w:spacing w:line="360" w:lineRule="auto"/>
        <w:jc w:val="center"/>
        <w:rPr>
          <w:sz w:val="24"/>
          <w:szCs w:val="24"/>
        </w:rPr>
      </w:pPr>
    </w:p>
    <w:p w:rsidR="00F91A23" w:rsidRDefault="00F91A23" w:rsidP="00F91A23">
      <w:pPr>
        <w:jc w:val="both"/>
        <w:rPr>
          <w:sz w:val="24"/>
          <w:szCs w:val="24"/>
        </w:rPr>
      </w:pPr>
    </w:p>
    <w:p w:rsidR="00F91A23" w:rsidRDefault="00F91A23" w:rsidP="00F91A23">
      <w:pPr>
        <w:jc w:val="both"/>
        <w:rPr>
          <w:sz w:val="24"/>
          <w:szCs w:val="24"/>
        </w:rPr>
      </w:pPr>
    </w:p>
    <w:p w:rsidR="00F91A23" w:rsidRDefault="00F91A23" w:rsidP="00F91A23">
      <w:pPr>
        <w:jc w:val="both"/>
        <w:rPr>
          <w:sz w:val="24"/>
          <w:szCs w:val="24"/>
        </w:rPr>
      </w:pPr>
    </w:p>
    <w:p w:rsidR="00F91A23" w:rsidRDefault="00F91A23" w:rsidP="00F91A23">
      <w:pPr>
        <w:jc w:val="both"/>
        <w:rPr>
          <w:sz w:val="24"/>
          <w:szCs w:val="24"/>
        </w:rPr>
      </w:pPr>
    </w:p>
    <w:p w:rsidR="00F91A23" w:rsidRDefault="00F91A23" w:rsidP="00F91A23">
      <w:pPr>
        <w:jc w:val="both"/>
        <w:rPr>
          <w:sz w:val="24"/>
          <w:szCs w:val="24"/>
        </w:rPr>
      </w:pPr>
    </w:p>
    <w:p w:rsidR="00F91A23" w:rsidRDefault="00F91A23" w:rsidP="00F91A23">
      <w:pPr>
        <w:jc w:val="both"/>
        <w:rPr>
          <w:sz w:val="24"/>
          <w:szCs w:val="24"/>
        </w:rPr>
      </w:pPr>
    </w:p>
    <w:p w:rsidR="00F91A23" w:rsidRDefault="00F91A23" w:rsidP="00F91A23">
      <w:pPr>
        <w:jc w:val="both"/>
        <w:rPr>
          <w:sz w:val="24"/>
          <w:szCs w:val="24"/>
        </w:rPr>
      </w:pPr>
    </w:p>
    <w:p w:rsidR="00F91A23" w:rsidRDefault="00F91A23" w:rsidP="00F91A23">
      <w:pPr>
        <w:jc w:val="both"/>
        <w:rPr>
          <w:sz w:val="24"/>
          <w:szCs w:val="24"/>
        </w:rPr>
      </w:pPr>
    </w:p>
    <w:p w:rsidR="00F91A23" w:rsidRDefault="00F91A23" w:rsidP="00F91A23">
      <w:pPr>
        <w:jc w:val="both"/>
        <w:rPr>
          <w:sz w:val="24"/>
          <w:szCs w:val="24"/>
        </w:rPr>
      </w:pPr>
    </w:p>
    <w:p w:rsidR="00F91A23" w:rsidRDefault="00F91A23" w:rsidP="00F91A23">
      <w:pPr>
        <w:jc w:val="both"/>
        <w:rPr>
          <w:sz w:val="24"/>
          <w:szCs w:val="24"/>
        </w:rPr>
      </w:pPr>
    </w:p>
    <w:p w:rsidR="00F91A23" w:rsidRDefault="00F91A23" w:rsidP="00F91A23">
      <w:pPr>
        <w:jc w:val="both"/>
        <w:rPr>
          <w:sz w:val="24"/>
          <w:szCs w:val="24"/>
        </w:rPr>
      </w:pPr>
    </w:p>
    <w:p w:rsidR="00F91A23" w:rsidRDefault="00F91A23" w:rsidP="00F91A23">
      <w:pPr>
        <w:jc w:val="both"/>
        <w:rPr>
          <w:sz w:val="24"/>
          <w:szCs w:val="24"/>
        </w:rPr>
      </w:pPr>
    </w:p>
    <w:p w:rsidR="00F91A23" w:rsidRDefault="00F91A23" w:rsidP="00F91A23">
      <w:pPr>
        <w:jc w:val="both"/>
        <w:rPr>
          <w:sz w:val="24"/>
          <w:szCs w:val="24"/>
        </w:rPr>
      </w:pPr>
    </w:p>
    <w:p w:rsidR="00F91A23" w:rsidRDefault="00F91A23" w:rsidP="00F91A23">
      <w:pPr>
        <w:jc w:val="both"/>
        <w:rPr>
          <w:sz w:val="24"/>
          <w:szCs w:val="24"/>
        </w:rPr>
      </w:pPr>
    </w:p>
    <w:p w:rsidR="00F91A23" w:rsidRDefault="00F91A23" w:rsidP="00F91A23">
      <w:pPr>
        <w:jc w:val="both"/>
        <w:rPr>
          <w:sz w:val="24"/>
          <w:szCs w:val="24"/>
        </w:rPr>
      </w:pPr>
    </w:p>
    <w:p w:rsidR="00F91A23" w:rsidRDefault="00F91A23" w:rsidP="00F91A23">
      <w:pPr>
        <w:jc w:val="both"/>
        <w:rPr>
          <w:sz w:val="24"/>
          <w:szCs w:val="24"/>
        </w:rPr>
      </w:pPr>
    </w:p>
    <w:p w:rsidR="00F91A23" w:rsidRDefault="00F91A23" w:rsidP="00F91A23">
      <w:pPr>
        <w:jc w:val="both"/>
        <w:rPr>
          <w:sz w:val="24"/>
          <w:szCs w:val="24"/>
        </w:rPr>
      </w:pPr>
    </w:p>
    <w:p w:rsidR="00F91A23" w:rsidRDefault="00F91A23" w:rsidP="00F91A23">
      <w:pPr>
        <w:jc w:val="both"/>
        <w:rPr>
          <w:sz w:val="24"/>
          <w:szCs w:val="24"/>
        </w:rPr>
      </w:pPr>
    </w:p>
    <w:p w:rsidR="00F91A23" w:rsidRDefault="00F91A23" w:rsidP="00F91A23">
      <w:pPr>
        <w:jc w:val="both"/>
        <w:rPr>
          <w:sz w:val="24"/>
          <w:szCs w:val="24"/>
        </w:rPr>
      </w:pPr>
    </w:p>
    <w:p w:rsidR="00F91A23" w:rsidRDefault="00F91A23" w:rsidP="00F91A23">
      <w:pPr>
        <w:jc w:val="both"/>
        <w:rPr>
          <w:sz w:val="24"/>
          <w:szCs w:val="24"/>
        </w:rPr>
      </w:pPr>
    </w:p>
    <w:p w:rsidR="00F91A23" w:rsidRDefault="00F91A23" w:rsidP="00F91A23">
      <w:pPr>
        <w:jc w:val="both"/>
        <w:rPr>
          <w:sz w:val="24"/>
          <w:szCs w:val="24"/>
        </w:rPr>
      </w:pPr>
    </w:p>
    <w:p w:rsidR="00F91A23" w:rsidRDefault="00F91A23" w:rsidP="00F91A23">
      <w:pPr>
        <w:jc w:val="both"/>
        <w:rPr>
          <w:sz w:val="24"/>
          <w:szCs w:val="24"/>
        </w:rPr>
      </w:pPr>
    </w:p>
    <w:p w:rsidR="00F91A23" w:rsidRDefault="00F91A23" w:rsidP="00F91A23">
      <w:pPr>
        <w:jc w:val="both"/>
        <w:rPr>
          <w:sz w:val="24"/>
          <w:szCs w:val="24"/>
        </w:rPr>
      </w:pPr>
    </w:p>
    <w:p w:rsidR="00F91A23" w:rsidRDefault="00F91A23" w:rsidP="00F91A23">
      <w:pPr>
        <w:jc w:val="both"/>
        <w:rPr>
          <w:sz w:val="24"/>
          <w:szCs w:val="24"/>
        </w:rPr>
      </w:pPr>
    </w:p>
    <w:p w:rsidR="00F91A23" w:rsidRDefault="00F91A23" w:rsidP="00F91A23">
      <w:pPr>
        <w:jc w:val="both"/>
        <w:rPr>
          <w:sz w:val="24"/>
          <w:szCs w:val="24"/>
        </w:rPr>
      </w:pPr>
    </w:p>
    <w:p w:rsidR="00F91A23" w:rsidRDefault="00F91A23" w:rsidP="00F91A23">
      <w:pPr>
        <w:jc w:val="center"/>
        <w:rPr>
          <w:sz w:val="24"/>
          <w:szCs w:val="24"/>
        </w:rPr>
      </w:pPr>
      <w:r>
        <w:rPr>
          <w:sz w:val="24"/>
          <w:szCs w:val="24"/>
        </w:rPr>
        <w:t>2022 год</w:t>
      </w:r>
    </w:p>
    <w:p w:rsidR="00A8399B" w:rsidRDefault="00A8399B">
      <w:pPr>
        <w:pStyle w:val="a3"/>
        <w:spacing w:before="2"/>
        <w:ind w:left="0"/>
        <w:jc w:val="left"/>
        <w:rPr>
          <w:b/>
        </w:rPr>
      </w:pPr>
    </w:p>
    <w:p w:rsidR="00A8399B" w:rsidRDefault="00D8629E" w:rsidP="002A0ACB">
      <w:pPr>
        <w:pStyle w:val="a3"/>
        <w:spacing w:line="360" w:lineRule="auto"/>
        <w:ind w:right="163" w:firstLine="708"/>
      </w:pPr>
      <w:r>
        <w:t>В условиях профессиональной стандартизации в системе образования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профессиональной компетентности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стандартов.</w:t>
      </w:r>
      <w:r>
        <w:rPr>
          <w:spacing w:val="1"/>
        </w:rPr>
        <w:t xml:space="preserve"> </w:t>
      </w:r>
      <w:r w:rsidR="002A0ACB">
        <w:t>А</w:t>
      </w:r>
      <w:r>
        <w:t>ктуальным,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наш</w:t>
      </w:r>
      <w:r>
        <w:rPr>
          <w:spacing w:val="1"/>
        </w:rPr>
        <w:t xml:space="preserve"> </w:t>
      </w:r>
      <w:r>
        <w:t>взгляд,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дефицитов</w:t>
      </w:r>
      <w:r>
        <w:rPr>
          <w:spacing w:val="1"/>
        </w:rPr>
        <w:t xml:space="preserve"> </w:t>
      </w:r>
      <w:r>
        <w:t>руковод</w:t>
      </w:r>
      <w:r w:rsidR="002A0ACB">
        <w:t>ящего состава (директора и заместители директоров)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 эффективного развития образовательного учреждения, потому</w:t>
      </w:r>
      <w:r>
        <w:rPr>
          <w:spacing w:val="1"/>
        </w:rPr>
        <w:t xml:space="preserve"> </w:t>
      </w:r>
      <w:r>
        <w:t>что обеспечение качественного образования обучающихся во многом зависит</w:t>
      </w:r>
      <w:r>
        <w:rPr>
          <w:spacing w:val="-67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эффективности</w:t>
      </w:r>
      <w:r>
        <w:rPr>
          <w:spacing w:val="-2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учреждением.</w:t>
      </w:r>
    </w:p>
    <w:p w:rsidR="00A8399B" w:rsidRDefault="00D8629E" w:rsidP="002A0ACB">
      <w:pPr>
        <w:pStyle w:val="a3"/>
        <w:tabs>
          <w:tab w:val="left" w:pos="2115"/>
          <w:tab w:val="left" w:pos="2435"/>
          <w:tab w:val="left" w:pos="2554"/>
          <w:tab w:val="left" w:pos="2823"/>
          <w:tab w:val="left" w:pos="2894"/>
          <w:tab w:val="left" w:pos="3091"/>
          <w:tab w:val="left" w:pos="3243"/>
          <w:tab w:val="left" w:pos="3662"/>
          <w:tab w:val="left" w:pos="3950"/>
          <w:tab w:val="left" w:pos="4066"/>
          <w:tab w:val="left" w:pos="4219"/>
          <w:tab w:val="left" w:pos="4470"/>
          <w:tab w:val="left" w:pos="4890"/>
          <w:tab w:val="left" w:pos="5646"/>
          <w:tab w:val="left" w:pos="5677"/>
          <w:tab w:val="left" w:pos="5738"/>
          <w:tab w:val="left" w:pos="6137"/>
          <w:tab w:val="left" w:pos="6438"/>
          <w:tab w:val="left" w:pos="7570"/>
          <w:tab w:val="left" w:pos="7797"/>
          <w:tab w:val="left" w:pos="8077"/>
          <w:tab w:val="left" w:pos="8144"/>
          <w:tab w:val="left" w:pos="8297"/>
          <w:tab w:val="left" w:pos="8573"/>
          <w:tab w:val="left" w:pos="8677"/>
          <w:tab w:val="left" w:pos="9325"/>
          <w:tab w:val="left" w:pos="9624"/>
        </w:tabs>
        <w:spacing w:before="5" w:line="360" w:lineRule="auto"/>
        <w:ind w:right="166" w:firstLine="708"/>
      </w:pPr>
      <w:r>
        <w:t>В</w:t>
      </w:r>
      <w:r>
        <w:rPr>
          <w:spacing w:val="34"/>
        </w:rPr>
        <w:t xml:space="preserve"> </w:t>
      </w:r>
      <w:r>
        <w:t>отечественной</w:t>
      </w:r>
      <w:r>
        <w:rPr>
          <w:spacing w:val="27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зарубежной</w:t>
      </w:r>
      <w:r>
        <w:rPr>
          <w:spacing w:val="32"/>
        </w:rPr>
        <w:t xml:space="preserve"> </w:t>
      </w:r>
      <w:r>
        <w:t>науке</w:t>
      </w:r>
      <w:r>
        <w:rPr>
          <w:spacing w:val="34"/>
        </w:rPr>
        <w:t xml:space="preserve"> </w:t>
      </w:r>
      <w:r>
        <w:t>существует</w:t>
      </w:r>
      <w:r>
        <w:rPr>
          <w:spacing w:val="26"/>
        </w:rPr>
        <w:t xml:space="preserve"> </w:t>
      </w:r>
      <w:r>
        <w:t>достаточно</w:t>
      </w:r>
      <w:r>
        <w:rPr>
          <w:spacing w:val="30"/>
        </w:rPr>
        <w:t xml:space="preserve"> </w:t>
      </w:r>
      <w:r>
        <w:t>большое</w:t>
      </w:r>
      <w:r>
        <w:rPr>
          <w:spacing w:val="-67"/>
        </w:rPr>
        <w:t xml:space="preserve"> </w:t>
      </w:r>
      <w:r>
        <w:t>количество</w:t>
      </w:r>
      <w:r>
        <w:tab/>
      </w:r>
      <w:r>
        <w:tab/>
        <w:t>подходов</w:t>
      </w:r>
      <w:r>
        <w:tab/>
      </w:r>
      <w:r>
        <w:tab/>
        <w:t>к</w:t>
      </w:r>
      <w:r>
        <w:tab/>
      </w:r>
      <w:r>
        <w:tab/>
        <w:t>определению</w:t>
      </w:r>
      <w:r>
        <w:tab/>
      </w:r>
      <w:r>
        <w:tab/>
        <w:t>понятия</w:t>
      </w:r>
      <w:r>
        <w:tab/>
      </w:r>
      <w:r>
        <w:tab/>
        <w:t>профессиональной</w:t>
      </w:r>
      <w:r>
        <w:rPr>
          <w:spacing w:val="-67"/>
        </w:rPr>
        <w:t xml:space="preserve"> </w:t>
      </w:r>
      <w:r>
        <w:t>компетентности.</w:t>
      </w:r>
      <w:r>
        <w:tab/>
      </w:r>
      <w:r>
        <w:tab/>
      </w:r>
      <w:r>
        <w:tab/>
      </w:r>
      <w:proofErr w:type="gramStart"/>
      <w:r>
        <w:t>В</w:t>
      </w:r>
      <w:r>
        <w:tab/>
        <w:t>рамках</w:t>
      </w:r>
      <w:r>
        <w:tab/>
        <w:t>данной</w:t>
      </w:r>
      <w:r>
        <w:tab/>
        <w:t>аналитической</w:t>
      </w:r>
      <w:r>
        <w:tab/>
      </w:r>
      <w:r>
        <w:tab/>
      </w:r>
      <w:r>
        <w:tab/>
        <w:t>записки</w:t>
      </w:r>
      <w:r>
        <w:tab/>
      </w:r>
      <w:r>
        <w:tab/>
        <w:t>под</w:t>
      </w:r>
      <w:r>
        <w:rPr>
          <w:spacing w:val="-67"/>
        </w:rPr>
        <w:t xml:space="preserve"> </w:t>
      </w:r>
      <w:r>
        <w:t>профессиональной</w:t>
      </w:r>
      <w:r>
        <w:tab/>
      </w:r>
      <w:r>
        <w:tab/>
        <w:t>компетентностью</w:t>
      </w:r>
      <w:r>
        <w:tab/>
        <w:t>руководителя</w:t>
      </w:r>
      <w:r>
        <w:tab/>
        <w:t>школы</w:t>
      </w:r>
      <w:r>
        <w:tab/>
      </w:r>
      <w:r>
        <w:tab/>
        <w:t>мы</w:t>
      </w:r>
      <w:r>
        <w:tab/>
        <w:t>будем</w:t>
      </w:r>
      <w:r>
        <w:rPr>
          <w:spacing w:val="-67"/>
        </w:rPr>
        <w:t xml:space="preserve"> </w:t>
      </w:r>
      <w:r>
        <w:t>понимать</w:t>
      </w:r>
      <w:r>
        <w:tab/>
      </w:r>
      <w:r>
        <w:rPr>
          <w:spacing w:val="-1"/>
        </w:rPr>
        <w:t>«интегральную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t>характеристику,</w:t>
      </w:r>
      <w:r>
        <w:tab/>
      </w:r>
      <w:r>
        <w:rPr>
          <w:spacing w:val="-1"/>
        </w:rPr>
        <w:t>определяющую</w:t>
      </w:r>
      <w:r>
        <w:rPr>
          <w:spacing w:val="-1"/>
        </w:rPr>
        <w:tab/>
      </w:r>
      <w:r w:rsidR="002A0ACB">
        <w:rPr>
          <w:spacing w:val="-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решать профессиональные проблемы</w:t>
      </w:r>
      <w:r>
        <w:rPr>
          <w:spacing w:val="1"/>
        </w:rPr>
        <w:t xml:space="preserve"> </w:t>
      </w:r>
      <w:r>
        <w:t>и типичные профессиональные</w:t>
      </w:r>
      <w:r>
        <w:rPr>
          <w:spacing w:val="1"/>
        </w:rPr>
        <w:t xml:space="preserve"> </w:t>
      </w:r>
      <w:r>
        <w:t>задачи,</w:t>
      </w:r>
      <w:r>
        <w:rPr>
          <w:spacing w:val="-67"/>
        </w:rPr>
        <w:t xml:space="preserve"> </w:t>
      </w:r>
      <w:r>
        <w:t>возникающие</w:t>
      </w:r>
      <w:r>
        <w:tab/>
      </w:r>
      <w:r>
        <w:tab/>
        <w:t>в</w:t>
      </w:r>
      <w:r>
        <w:tab/>
      </w:r>
      <w:r>
        <w:tab/>
        <w:t>реальных</w:t>
      </w:r>
      <w:r>
        <w:tab/>
      </w:r>
      <w:r>
        <w:tab/>
        <w:t>ситуациях</w:t>
      </w:r>
      <w:r>
        <w:tab/>
      </w:r>
      <w:r>
        <w:tab/>
        <w:t>профессиональной</w:t>
      </w:r>
      <w:r>
        <w:tab/>
      </w:r>
      <w:r>
        <w:tab/>
        <w:t>управленческой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60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использованием</w:t>
      </w:r>
      <w:r>
        <w:rPr>
          <w:spacing w:val="54"/>
        </w:rPr>
        <w:t xml:space="preserve"> </w:t>
      </w:r>
      <w:r>
        <w:t>знаний,</w:t>
      </w:r>
      <w:r>
        <w:rPr>
          <w:spacing w:val="56"/>
        </w:rPr>
        <w:t xml:space="preserve"> </w:t>
      </w:r>
      <w:r>
        <w:t>профессионального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жизненного</w:t>
      </w:r>
      <w:r>
        <w:rPr>
          <w:spacing w:val="-67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наклонностей»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деятельности,</w:t>
      </w:r>
      <w:r>
        <w:tab/>
      </w:r>
      <w:r>
        <w:tab/>
      </w:r>
      <w:r>
        <w:tab/>
        <w:t>нельзя</w:t>
      </w:r>
      <w:r>
        <w:tab/>
      </w:r>
      <w:r>
        <w:tab/>
      </w:r>
      <w:r>
        <w:tab/>
        <w:t>«увидеть»</w:t>
      </w:r>
      <w:r>
        <w:tab/>
      </w:r>
      <w:r>
        <w:tab/>
      </w:r>
      <w:r>
        <w:tab/>
        <w:t>не</w:t>
      </w:r>
      <w:r w:rsidR="002A0ACB">
        <w:t xml:space="preserve"> </w:t>
      </w:r>
      <w:r>
        <w:t>проявленную</w:t>
      </w:r>
      <w:r>
        <w:tab/>
      </w:r>
      <w:r>
        <w:tab/>
        <w:t>компетентность.</w:t>
      </w:r>
      <w:proofErr w:type="gramEnd"/>
      <w:r>
        <w:rPr>
          <w:spacing w:val="-67"/>
        </w:rPr>
        <w:t xml:space="preserve"> </w:t>
      </w:r>
      <w:r>
        <w:t>Профессиональная</w:t>
      </w:r>
      <w:r>
        <w:rPr>
          <w:spacing w:val="7"/>
        </w:rPr>
        <w:t xml:space="preserve"> </w:t>
      </w:r>
      <w:r>
        <w:t>компетентность</w:t>
      </w:r>
      <w:r>
        <w:rPr>
          <w:spacing w:val="8"/>
        </w:rPr>
        <w:t xml:space="preserve"> </w:t>
      </w:r>
      <w:r>
        <w:t>отдельного</w:t>
      </w:r>
      <w:r>
        <w:rPr>
          <w:spacing w:val="8"/>
        </w:rPr>
        <w:t xml:space="preserve"> </w:t>
      </w:r>
      <w:r>
        <w:t>руководителя</w:t>
      </w:r>
      <w:r>
        <w:rPr>
          <w:spacing w:val="4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задач.</w:t>
      </w:r>
    </w:p>
    <w:p w:rsidR="00A8399B" w:rsidRDefault="00D8629E" w:rsidP="002A0ACB">
      <w:pPr>
        <w:pStyle w:val="a3"/>
        <w:tabs>
          <w:tab w:val="left" w:pos="1847"/>
          <w:tab w:val="left" w:pos="4201"/>
          <w:tab w:val="left" w:pos="5928"/>
          <w:tab w:val="left" w:pos="6856"/>
          <w:tab w:val="left" w:pos="7799"/>
        </w:tabs>
        <w:spacing w:line="360" w:lineRule="auto"/>
        <w:ind w:right="167" w:firstLine="708"/>
      </w:pPr>
      <w:r>
        <w:t>Поэтому</w:t>
      </w:r>
      <w:r>
        <w:rPr>
          <w:spacing w:val="34"/>
        </w:rPr>
        <w:t xml:space="preserve"> </w:t>
      </w:r>
      <w:r>
        <w:t>при</w:t>
      </w:r>
      <w:r>
        <w:rPr>
          <w:spacing w:val="37"/>
        </w:rPr>
        <w:t xml:space="preserve"> </w:t>
      </w:r>
      <w:r>
        <w:t>анализе</w:t>
      </w:r>
      <w:r>
        <w:rPr>
          <w:spacing w:val="35"/>
        </w:rPr>
        <w:t xml:space="preserve"> </w:t>
      </w:r>
      <w:r>
        <w:t>дефицитов</w:t>
      </w:r>
      <w:r>
        <w:rPr>
          <w:spacing w:val="31"/>
        </w:rPr>
        <w:t xml:space="preserve"> </w:t>
      </w:r>
      <w:r>
        <w:t>руководителей</w:t>
      </w:r>
      <w:r>
        <w:rPr>
          <w:spacing w:val="36"/>
        </w:rPr>
        <w:t xml:space="preserve"> </w:t>
      </w:r>
      <w:r>
        <w:t>школ,</w:t>
      </w:r>
      <w:r>
        <w:rPr>
          <w:spacing w:val="40"/>
        </w:rPr>
        <w:t xml:space="preserve"> </w:t>
      </w:r>
      <w:r>
        <w:t>показывающих</w:t>
      </w:r>
      <w:r>
        <w:rPr>
          <w:spacing w:val="-67"/>
        </w:rPr>
        <w:t xml:space="preserve"> </w:t>
      </w:r>
      <w:r>
        <w:t>низкие</w:t>
      </w:r>
      <w:r>
        <w:tab/>
        <w:t>образовательные</w:t>
      </w:r>
      <w:r>
        <w:tab/>
        <w:t>результаты,</w:t>
      </w:r>
      <w:r>
        <w:tab/>
      </w:r>
      <w:r>
        <w:tab/>
        <w:t>были</w:t>
      </w:r>
      <w:r>
        <w:tab/>
        <w:t>проанализированы</w:t>
      </w:r>
    </w:p>
    <w:p w:rsidR="00A8399B" w:rsidRDefault="00BE3E13" w:rsidP="002A0ACB">
      <w:pPr>
        <w:pStyle w:val="a3"/>
        <w:spacing w:before="11"/>
        <w:ind w:left="0"/>
        <w:rPr>
          <w:sz w:val="17"/>
        </w:rPr>
      </w:pPr>
      <w:r w:rsidRPr="00BE3E13">
        <w:pict>
          <v:rect id="_x0000_s1141" style="position:absolute;left:0;text-align:left;margin-left:85.05pt;margin-top:12.3pt;width:144.05pt;height:.8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A8399B" w:rsidRDefault="00D8629E">
      <w:pPr>
        <w:spacing w:before="72"/>
        <w:ind w:left="700" w:right="987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z w:val="20"/>
        </w:rPr>
        <w:t xml:space="preserve"> И.В.Гришина «Теоретико-методологические подходы к проектированию модульной программы в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персонифицированной системе повышения квалификации руководителей школ». Управление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образованием: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теория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и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практика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2016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№3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(23).</w:t>
      </w:r>
    </w:p>
    <w:p w:rsidR="00A8399B" w:rsidRDefault="00A8399B">
      <w:pPr>
        <w:rPr>
          <w:rFonts w:ascii="Calibri" w:hAnsi="Calibri"/>
          <w:sz w:val="20"/>
        </w:rPr>
        <w:sectPr w:rsidR="00A8399B">
          <w:footerReference w:type="default" r:id="rId7"/>
          <w:type w:val="continuous"/>
          <w:pgSz w:w="11910" w:h="16840"/>
          <w:pgMar w:top="1040" w:right="680" w:bottom="1100" w:left="1000" w:header="720" w:footer="918" w:gutter="0"/>
          <w:pgNumType w:start="1"/>
          <w:cols w:space="720"/>
        </w:sectPr>
      </w:pPr>
    </w:p>
    <w:p w:rsidR="00A8399B" w:rsidRDefault="00D8629E" w:rsidP="002A0ACB">
      <w:pPr>
        <w:pStyle w:val="a3"/>
        <w:spacing w:before="59" w:line="360" w:lineRule="auto"/>
        <w:ind w:right="168"/>
      </w:pPr>
      <w:r>
        <w:lastRenderedPageBreak/>
        <w:t>аналитические</w:t>
      </w:r>
      <w:r>
        <w:rPr>
          <w:spacing w:val="1"/>
        </w:rPr>
        <w:t xml:space="preserve"> </w:t>
      </w:r>
      <w:r>
        <w:t>отчеты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proofErr w:type="spellStart"/>
      <w:r>
        <w:t>самообследования</w:t>
      </w:r>
      <w:proofErr w:type="spellEnd"/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 за 20</w:t>
      </w:r>
      <w:r w:rsidR="002A0ACB">
        <w:t>20</w:t>
      </w:r>
      <w:r>
        <w:t xml:space="preserve"> и 202</w:t>
      </w:r>
      <w:r w:rsidR="002A0ACB">
        <w:t>1</w:t>
      </w:r>
      <w:r>
        <w:t xml:space="preserve"> год, а также годовые планы школ на 202</w:t>
      </w:r>
      <w:r w:rsidR="002A0ACB">
        <w:t>1</w:t>
      </w:r>
      <w:r>
        <w:t>-202</w:t>
      </w:r>
      <w:r w:rsidR="002A0ACB">
        <w:t>2</w:t>
      </w:r>
      <w:r>
        <w:rPr>
          <w:spacing w:val="1"/>
        </w:rPr>
        <w:t xml:space="preserve"> </w:t>
      </w:r>
      <w:r>
        <w:t>учебный год. В отличи</w:t>
      </w:r>
      <w:proofErr w:type="gramStart"/>
      <w:r>
        <w:t>и</w:t>
      </w:r>
      <w:proofErr w:type="gramEnd"/>
      <w:r>
        <w:t xml:space="preserve"> от аналитических отчетов годовой план не 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ЕКС,</w:t>
      </w:r>
      <w:r>
        <w:rPr>
          <w:spacing w:val="1"/>
        </w:rPr>
        <w:t xml:space="preserve"> </w:t>
      </w:r>
      <w:r>
        <w:t>утвержденном</w:t>
      </w:r>
      <w:r>
        <w:rPr>
          <w:spacing w:val="1"/>
        </w:rPr>
        <w:t xml:space="preserve"> </w:t>
      </w:r>
      <w:r>
        <w:t>Приказом</w:t>
      </w:r>
      <w:r>
        <w:rPr>
          <w:spacing w:val="-67"/>
        </w:rPr>
        <w:t xml:space="preserve"> </w:t>
      </w:r>
      <w:proofErr w:type="spellStart"/>
      <w:r>
        <w:t>Минздравсоцразвития</w:t>
      </w:r>
      <w:proofErr w:type="spellEnd"/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26.08.2010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761н</w:t>
      </w:r>
      <w:r>
        <w:rPr>
          <w:spacing w:val="1"/>
        </w:rPr>
        <w:t xml:space="preserve"> </w:t>
      </w:r>
      <w:r>
        <w:t>(ред.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31.05.2011)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квалификационного</w:t>
      </w:r>
      <w:r>
        <w:rPr>
          <w:spacing w:val="1"/>
        </w:rPr>
        <w:t xml:space="preserve"> </w:t>
      </w:r>
      <w:r>
        <w:t>справочника</w:t>
      </w:r>
      <w:r>
        <w:rPr>
          <w:spacing w:val="1"/>
        </w:rPr>
        <w:t xml:space="preserve"> </w:t>
      </w:r>
      <w:r>
        <w:t>должностей</w:t>
      </w:r>
      <w:r>
        <w:rPr>
          <w:spacing w:val="-67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"Квалификационные</w:t>
      </w:r>
      <w:r>
        <w:rPr>
          <w:spacing w:val="1"/>
        </w:rPr>
        <w:t xml:space="preserve"> </w:t>
      </w:r>
      <w:r>
        <w:t>характеристики должностей работников образования"</w:t>
      </w:r>
      <w:r>
        <w:rPr>
          <w:spacing w:val="1"/>
        </w:rPr>
        <w:t xml:space="preserve"> </w:t>
      </w:r>
      <w:r>
        <w:t>(Зарегистрировано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Минюсте</w:t>
      </w:r>
      <w:r>
        <w:rPr>
          <w:spacing w:val="-15"/>
        </w:rPr>
        <w:t xml:space="preserve"> </w:t>
      </w:r>
      <w:r>
        <w:rPr>
          <w:spacing w:val="-1"/>
        </w:rPr>
        <w:t>РФ</w:t>
      </w:r>
      <w:r>
        <w:rPr>
          <w:spacing w:val="-19"/>
        </w:rPr>
        <w:t xml:space="preserve"> </w:t>
      </w:r>
      <w:r>
        <w:rPr>
          <w:spacing w:val="-1"/>
        </w:rPr>
        <w:t>06.10.2010</w:t>
      </w:r>
      <w:r>
        <w:rPr>
          <w:spacing w:val="-14"/>
        </w:rPr>
        <w:t xml:space="preserve"> </w:t>
      </w:r>
      <w:r>
        <w:t>N</w:t>
      </w:r>
      <w:r>
        <w:rPr>
          <w:spacing w:val="-17"/>
        </w:rPr>
        <w:t xml:space="preserve"> </w:t>
      </w:r>
      <w:r>
        <w:t>18638),</w:t>
      </w:r>
      <w:r>
        <w:rPr>
          <w:spacing w:val="-16"/>
        </w:rPr>
        <w:t xml:space="preserve"> </w:t>
      </w:r>
      <w:r w:rsidR="002A0ACB">
        <w:rPr>
          <w:spacing w:val="-16"/>
        </w:rPr>
        <w:t xml:space="preserve"> </w:t>
      </w:r>
      <w:r>
        <w:t>руководитель</w:t>
      </w:r>
      <w:r>
        <w:rPr>
          <w:spacing w:val="-14"/>
        </w:rPr>
        <w:t xml:space="preserve"> </w:t>
      </w:r>
      <w:r>
        <w:t>образовательной</w:t>
      </w:r>
      <w:r>
        <w:rPr>
          <w:spacing w:val="-16"/>
        </w:rPr>
        <w:t xml:space="preserve"> </w:t>
      </w:r>
      <w:r>
        <w:t>организации</w:t>
      </w:r>
      <w:r w:rsidR="002A0ACB">
        <w:t xml:space="preserve"> </w:t>
      </w:r>
      <w:r>
        <w:t>«…определяет</w:t>
      </w:r>
      <w:r>
        <w:rPr>
          <w:spacing w:val="1"/>
        </w:rPr>
        <w:t xml:space="preserve"> </w:t>
      </w:r>
      <w:r>
        <w:t>стратегию,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программном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работы…».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является</w:t>
      </w:r>
      <w:r w:rsidR="002A0ACB">
        <w:t xml:space="preserve"> </w:t>
      </w:r>
      <w:r>
        <w:t>необходимым для эффективного управления образовательным учреждением,</w:t>
      </w:r>
      <w:r>
        <w:rPr>
          <w:spacing w:val="1"/>
        </w:rPr>
        <w:t xml:space="preserve"> </w:t>
      </w:r>
      <w:r>
        <w:t>т.к. именно в нем определены основные цели и задачи школы на текущий</w:t>
      </w:r>
      <w:r>
        <w:rPr>
          <w:spacing w:val="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достижения.</w:t>
      </w:r>
    </w:p>
    <w:p w:rsidR="00A8399B" w:rsidRDefault="00D8629E">
      <w:pPr>
        <w:pStyle w:val="a3"/>
        <w:spacing w:line="360" w:lineRule="auto"/>
        <w:ind w:right="172" w:firstLine="708"/>
      </w:pPr>
      <w:r>
        <w:t xml:space="preserve">При определении </w:t>
      </w:r>
      <w:proofErr w:type="gramStart"/>
      <w:r>
        <w:t>профессиональных дефицитов руководителей школ,</w:t>
      </w:r>
      <w:r>
        <w:rPr>
          <w:spacing w:val="1"/>
        </w:rPr>
        <w:t xml:space="preserve"> </w:t>
      </w:r>
      <w:r>
        <w:t>показывающих низкие образовательные результаты ориентировались</w:t>
      </w:r>
      <w:proofErr w:type="gramEnd"/>
      <w:r>
        <w:t xml:space="preserve"> на</w:t>
      </w:r>
      <w:r>
        <w:rPr>
          <w:spacing w:val="1"/>
        </w:rPr>
        <w:t xml:space="preserve"> </w:t>
      </w:r>
      <w:r>
        <w:t>требования:</w:t>
      </w:r>
    </w:p>
    <w:p w:rsidR="00A8399B" w:rsidRDefault="00D8629E" w:rsidP="002A0ACB">
      <w:pPr>
        <w:pStyle w:val="a4"/>
        <w:numPr>
          <w:ilvl w:val="0"/>
          <w:numId w:val="9"/>
        </w:numPr>
        <w:spacing w:before="2" w:line="357" w:lineRule="auto"/>
        <w:ind w:left="1560" w:right="168"/>
        <w:rPr>
          <w:sz w:val="28"/>
        </w:rPr>
      </w:pP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"Квалификационные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образования",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утвержденного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Минздравсоцразвития</w:t>
      </w:r>
      <w:proofErr w:type="spellEnd"/>
      <w:r>
        <w:rPr>
          <w:spacing w:val="-13"/>
          <w:sz w:val="28"/>
        </w:rPr>
        <w:t xml:space="preserve"> </w:t>
      </w:r>
      <w:r>
        <w:rPr>
          <w:sz w:val="28"/>
        </w:rPr>
        <w:t>РФ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2"/>
          <w:sz w:val="28"/>
        </w:rPr>
        <w:t xml:space="preserve"> </w:t>
      </w:r>
      <w:r>
        <w:rPr>
          <w:sz w:val="28"/>
        </w:rPr>
        <w:t>26.08.2010</w:t>
      </w:r>
      <w:r>
        <w:rPr>
          <w:spacing w:val="-2"/>
          <w:sz w:val="28"/>
        </w:rPr>
        <w:t xml:space="preserve"> </w:t>
      </w:r>
      <w:r>
        <w:rPr>
          <w:sz w:val="28"/>
        </w:rPr>
        <w:t>N</w:t>
      </w:r>
      <w:r>
        <w:rPr>
          <w:spacing w:val="2"/>
          <w:sz w:val="28"/>
        </w:rPr>
        <w:t xml:space="preserve"> </w:t>
      </w:r>
      <w:r>
        <w:rPr>
          <w:sz w:val="28"/>
        </w:rPr>
        <w:t>761н</w:t>
      </w:r>
      <w:r>
        <w:rPr>
          <w:spacing w:val="3"/>
          <w:sz w:val="28"/>
        </w:rPr>
        <w:t xml:space="preserve"> </w:t>
      </w:r>
      <w:r>
        <w:rPr>
          <w:sz w:val="28"/>
        </w:rPr>
        <w:t>(ред.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3"/>
          <w:sz w:val="28"/>
        </w:rPr>
        <w:t xml:space="preserve"> </w:t>
      </w:r>
      <w:r>
        <w:rPr>
          <w:sz w:val="28"/>
        </w:rPr>
        <w:t>31.05.2011).</w:t>
      </w:r>
    </w:p>
    <w:p w:rsidR="00A8399B" w:rsidRDefault="00D8629E" w:rsidP="002A0ACB">
      <w:pPr>
        <w:pStyle w:val="a4"/>
        <w:numPr>
          <w:ilvl w:val="0"/>
          <w:numId w:val="9"/>
        </w:numPr>
        <w:spacing w:before="3" w:line="357" w:lineRule="auto"/>
        <w:ind w:left="1560" w:right="166"/>
        <w:rPr>
          <w:sz w:val="28"/>
        </w:rPr>
      </w:pP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«Руководитель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организацией)», разработанного ФГБНУ «Институт 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академии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образования».</w:t>
      </w:r>
    </w:p>
    <w:p w:rsidR="00A8399B" w:rsidRDefault="00A8399B">
      <w:pPr>
        <w:spacing w:line="357" w:lineRule="auto"/>
        <w:jc w:val="both"/>
        <w:rPr>
          <w:sz w:val="28"/>
        </w:rPr>
        <w:sectPr w:rsidR="00A8399B">
          <w:pgSz w:w="11910" w:h="16840"/>
          <w:pgMar w:top="1060" w:right="680" w:bottom="1180" w:left="1000" w:header="0" w:footer="918" w:gutter="0"/>
          <w:cols w:space="720"/>
        </w:sectPr>
      </w:pPr>
    </w:p>
    <w:p w:rsidR="002A0ACB" w:rsidRDefault="00D8629E">
      <w:pPr>
        <w:pStyle w:val="a3"/>
        <w:spacing w:before="3" w:line="360" w:lineRule="auto"/>
        <w:ind w:right="162" w:firstLine="708"/>
        <w:rPr>
          <w:spacing w:val="-67"/>
        </w:rPr>
      </w:pPr>
      <w:r>
        <w:lastRenderedPageBreak/>
        <w:t>Деятельность руководителя общеобразовательной</w:t>
      </w:r>
      <w:r>
        <w:rPr>
          <w:spacing w:val="1"/>
        </w:rPr>
        <w:t xml:space="preserve"> </w:t>
      </w:r>
      <w:r>
        <w:t>организации имеет</w:t>
      </w:r>
      <w:r>
        <w:rPr>
          <w:spacing w:val="1"/>
        </w:rPr>
        <w:t xml:space="preserve"> </w:t>
      </w:r>
      <w:r>
        <w:t>сложную</w:t>
      </w:r>
      <w:r>
        <w:rPr>
          <w:spacing w:val="1"/>
        </w:rPr>
        <w:t xml:space="preserve"> </w:t>
      </w:r>
      <w:r>
        <w:t>структуру,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функци</w:t>
      </w:r>
      <w:r w:rsidR="002A0ACB">
        <w:t>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различную</w:t>
      </w:r>
      <w:r>
        <w:rPr>
          <w:spacing w:val="1"/>
        </w:rPr>
        <w:t xml:space="preserve"> </w:t>
      </w:r>
      <w:r>
        <w:t>направленность. В соответствии с частью 8 статьи 51 Федерального закона</w:t>
      </w:r>
      <w:r>
        <w:rPr>
          <w:spacing w:val="1"/>
        </w:rPr>
        <w:t xml:space="preserve"> </w:t>
      </w:r>
      <w:r>
        <w:t>273-ФЗ руководитель образовательной организации несет ответственность за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образовательной,</w:t>
      </w:r>
      <w:r>
        <w:rPr>
          <w:spacing w:val="1"/>
        </w:rPr>
        <w:t xml:space="preserve"> </w:t>
      </w:r>
      <w:r>
        <w:t>научной,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организационно-хозяйственной деятельностью образовательной организации.</w:t>
      </w:r>
      <w:r>
        <w:rPr>
          <w:spacing w:val="-67"/>
        </w:rPr>
        <w:t xml:space="preserve"> </w:t>
      </w:r>
      <w:r w:rsidR="002A0ACB">
        <w:rPr>
          <w:spacing w:val="-67"/>
        </w:rPr>
        <w:t xml:space="preserve">     </w:t>
      </w:r>
    </w:p>
    <w:p w:rsidR="00A8399B" w:rsidRDefault="002A0ACB">
      <w:pPr>
        <w:pStyle w:val="a3"/>
        <w:spacing w:before="3" w:line="360" w:lineRule="auto"/>
        <w:ind w:right="162" w:firstLine="708"/>
      </w:pPr>
      <w:r>
        <w:rPr>
          <w:spacing w:val="-67"/>
        </w:rPr>
        <w:t xml:space="preserve">    </w:t>
      </w:r>
      <w:r w:rsidR="00D8629E">
        <w:t>В</w:t>
      </w:r>
      <w:r w:rsidR="00D8629E">
        <w:rPr>
          <w:spacing w:val="1"/>
        </w:rPr>
        <w:t xml:space="preserve"> </w:t>
      </w:r>
      <w:r w:rsidR="00D8629E">
        <w:t>рамках</w:t>
      </w:r>
      <w:r w:rsidR="00D8629E">
        <w:rPr>
          <w:spacing w:val="1"/>
        </w:rPr>
        <w:t xml:space="preserve"> </w:t>
      </w:r>
      <w:r w:rsidR="00D8629E">
        <w:t>исследования</w:t>
      </w:r>
      <w:r w:rsidR="00D8629E">
        <w:rPr>
          <w:spacing w:val="1"/>
        </w:rPr>
        <w:t xml:space="preserve"> </w:t>
      </w:r>
      <w:r w:rsidR="00D8629E">
        <w:t>при</w:t>
      </w:r>
      <w:r w:rsidR="00D8629E">
        <w:rPr>
          <w:spacing w:val="1"/>
        </w:rPr>
        <w:t xml:space="preserve"> </w:t>
      </w:r>
      <w:r w:rsidR="00D8629E">
        <w:t>определении</w:t>
      </w:r>
      <w:r w:rsidR="00D8629E">
        <w:rPr>
          <w:spacing w:val="1"/>
        </w:rPr>
        <w:t xml:space="preserve"> </w:t>
      </w:r>
      <w:r w:rsidR="00D8629E">
        <w:t>профессиональных</w:t>
      </w:r>
      <w:r w:rsidR="00D8629E">
        <w:rPr>
          <w:spacing w:val="1"/>
        </w:rPr>
        <w:t xml:space="preserve"> </w:t>
      </w:r>
      <w:r w:rsidR="00D8629E">
        <w:t>дефицитов</w:t>
      </w:r>
      <w:r w:rsidR="00D8629E">
        <w:rPr>
          <w:spacing w:val="1"/>
        </w:rPr>
        <w:t xml:space="preserve"> </w:t>
      </w:r>
      <w:r w:rsidR="00D8629E">
        <w:t>руководителей</w:t>
      </w:r>
      <w:r w:rsidR="00D8629E">
        <w:rPr>
          <w:spacing w:val="1"/>
        </w:rPr>
        <w:t xml:space="preserve"> </w:t>
      </w:r>
      <w:r w:rsidR="00D8629E">
        <w:t>школ,</w:t>
      </w:r>
      <w:r w:rsidR="00D8629E">
        <w:rPr>
          <w:spacing w:val="1"/>
        </w:rPr>
        <w:t xml:space="preserve"> </w:t>
      </w:r>
      <w:r w:rsidR="00D8629E">
        <w:t>показывающих</w:t>
      </w:r>
      <w:r w:rsidR="00D8629E">
        <w:rPr>
          <w:spacing w:val="1"/>
        </w:rPr>
        <w:t xml:space="preserve"> </w:t>
      </w:r>
      <w:r w:rsidR="00D8629E">
        <w:t>низкие</w:t>
      </w:r>
      <w:r w:rsidR="00D8629E">
        <w:rPr>
          <w:spacing w:val="1"/>
        </w:rPr>
        <w:t xml:space="preserve"> </w:t>
      </w:r>
      <w:r w:rsidR="00D8629E">
        <w:t>образовательные</w:t>
      </w:r>
      <w:r w:rsidR="00D8629E">
        <w:rPr>
          <w:spacing w:val="1"/>
        </w:rPr>
        <w:t xml:space="preserve"> </w:t>
      </w:r>
      <w:r w:rsidR="00D8629E">
        <w:t xml:space="preserve">результаты </w:t>
      </w:r>
      <w:proofErr w:type="gramStart"/>
      <w:r w:rsidR="00D8629E">
        <w:t>ориентировались</w:t>
      </w:r>
      <w:proofErr w:type="gramEnd"/>
      <w:r w:rsidR="00D8629E">
        <w:t xml:space="preserve"> прежде всего на те направления деятельности</w:t>
      </w:r>
      <w:r w:rsidR="00D8629E">
        <w:rPr>
          <w:spacing w:val="1"/>
        </w:rPr>
        <w:t xml:space="preserve"> </w:t>
      </w:r>
      <w:r w:rsidR="00D8629E">
        <w:t>администрации</w:t>
      </w:r>
      <w:r w:rsidR="00D8629E">
        <w:rPr>
          <w:spacing w:val="1"/>
        </w:rPr>
        <w:t xml:space="preserve"> </w:t>
      </w:r>
      <w:r w:rsidR="00D8629E">
        <w:t>школы,</w:t>
      </w:r>
      <w:r w:rsidR="00D8629E">
        <w:rPr>
          <w:spacing w:val="1"/>
        </w:rPr>
        <w:t xml:space="preserve"> </w:t>
      </w:r>
      <w:r w:rsidR="00D8629E">
        <w:t>которые непосредственно</w:t>
      </w:r>
      <w:r w:rsidR="00D8629E">
        <w:rPr>
          <w:spacing w:val="1"/>
        </w:rPr>
        <w:t xml:space="preserve"> </w:t>
      </w:r>
      <w:r w:rsidR="00D8629E">
        <w:t>связаны</w:t>
      </w:r>
      <w:r w:rsidR="00D8629E">
        <w:rPr>
          <w:spacing w:val="1"/>
        </w:rPr>
        <w:t xml:space="preserve"> </w:t>
      </w:r>
      <w:r w:rsidR="00D8629E">
        <w:t>с обеспечением</w:t>
      </w:r>
      <w:r w:rsidR="00D8629E">
        <w:rPr>
          <w:spacing w:val="1"/>
        </w:rPr>
        <w:t xml:space="preserve"> </w:t>
      </w:r>
      <w:r w:rsidR="00D8629E">
        <w:t>качества</w:t>
      </w:r>
      <w:r w:rsidR="00D8629E">
        <w:rPr>
          <w:spacing w:val="1"/>
        </w:rPr>
        <w:t xml:space="preserve"> </w:t>
      </w:r>
      <w:r w:rsidR="00D8629E">
        <w:t>образования</w:t>
      </w:r>
      <w:r w:rsidR="00D8629E">
        <w:rPr>
          <w:spacing w:val="1"/>
        </w:rPr>
        <w:t xml:space="preserve"> </w:t>
      </w:r>
      <w:r w:rsidR="00D8629E">
        <w:t>и</w:t>
      </w:r>
      <w:r w:rsidR="00D8629E">
        <w:rPr>
          <w:spacing w:val="1"/>
        </w:rPr>
        <w:t xml:space="preserve"> </w:t>
      </w:r>
      <w:r w:rsidR="00D8629E">
        <w:t>снижения</w:t>
      </w:r>
      <w:r w:rsidR="00D8629E">
        <w:rPr>
          <w:spacing w:val="1"/>
        </w:rPr>
        <w:t xml:space="preserve"> </w:t>
      </w:r>
      <w:r w:rsidR="00D8629E">
        <w:t>рисков</w:t>
      </w:r>
      <w:r w:rsidR="00D8629E">
        <w:rPr>
          <w:spacing w:val="1"/>
        </w:rPr>
        <w:t xml:space="preserve"> </w:t>
      </w:r>
      <w:r w:rsidR="00D8629E">
        <w:t>учебной</w:t>
      </w:r>
      <w:r w:rsidR="00D8629E">
        <w:rPr>
          <w:spacing w:val="1"/>
        </w:rPr>
        <w:t xml:space="preserve"> </w:t>
      </w:r>
      <w:proofErr w:type="spellStart"/>
      <w:r w:rsidR="00D8629E">
        <w:t>неуспешности</w:t>
      </w:r>
      <w:proofErr w:type="spellEnd"/>
      <w:r w:rsidR="00D8629E">
        <w:rPr>
          <w:spacing w:val="1"/>
        </w:rPr>
        <w:t xml:space="preserve"> </w:t>
      </w:r>
      <w:r w:rsidR="00D8629E">
        <w:t>обучающихся.</w:t>
      </w:r>
    </w:p>
    <w:p w:rsidR="00A8399B" w:rsidRDefault="00D8629E">
      <w:pPr>
        <w:pStyle w:val="a3"/>
        <w:spacing w:before="1" w:line="360" w:lineRule="auto"/>
        <w:ind w:right="177" w:firstLine="708"/>
        <w:jc w:val="left"/>
      </w:pPr>
      <w:r>
        <w:t>На основе анализа результатов ряда исследований последних лет были</w:t>
      </w:r>
      <w:r>
        <w:rPr>
          <w:spacing w:val="1"/>
        </w:rPr>
        <w:t xml:space="preserve"> </w:t>
      </w:r>
      <w:r>
        <w:t>выделены актуальные факторы риска, которые показывают устойчивую связь</w:t>
      </w:r>
      <w:r>
        <w:rPr>
          <w:spacing w:val="-67"/>
        </w:rPr>
        <w:t xml:space="preserve"> </w:t>
      </w:r>
      <w:r>
        <w:t>с низкими образовательными результатами обучающихся</w:t>
      </w:r>
      <w:proofErr w:type="gramStart"/>
      <w:r>
        <w:rPr>
          <w:vertAlign w:val="superscript"/>
        </w:rPr>
        <w:t>2</w:t>
      </w:r>
      <w:proofErr w:type="gramEnd"/>
      <w:r>
        <w:t xml:space="preserve">. </w:t>
      </w:r>
      <w:proofErr w:type="gramStart"/>
      <w:r>
        <w:t>Среди них можно</w:t>
      </w:r>
      <w:r>
        <w:rPr>
          <w:spacing w:val="-67"/>
        </w:rPr>
        <w:t xml:space="preserve"> </w:t>
      </w:r>
      <w:r>
        <w:t>выделить</w:t>
      </w:r>
      <w:r>
        <w:rPr>
          <w:spacing w:val="-2"/>
        </w:rPr>
        <w:t xml:space="preserve"> </w:t>
      </w:r>
      <w:r>
        <w:t>следующие</w:t>
      </w:r>
      <w:proofErr w:type="gramEnd"/>
    </w:p>
    <w:p w:rsidR="00A8399B" w:rsidRDefault="00D8629E">
      <w:pPr>
        <w:pStyle w:val="a3"/>
        <w:spacing w:before="1"/>
        <w:ind w:left="1409"/>
        <w:jc w:val="left"/>
      </w:pPr>
      <w:r>
        <w:t>группы</w:t>
      </w:r>
      <w:r>
        <w:rPr>
          <w:spacing w:val="-3"/>
        </w:rPr>
        <w:t xml:space="preserve"> </w:t>
      </w:r>
      <w:r>
        <w:t>факторов:</w:t>
      </w:r>
    </w:p>
    <w:p w:rsidR="00A8399B" w:rsidRPr="002A0ACB" w:rsidRDefault="00D8629E">
      <w:pPr>
        <w:pStyle w:val="a4"/>
        <w:numPr>
          <w:ilvl w:val="0"/>
          <w:numId w:val="8"/>
        </w:numPr>
        <w:tabs>
          <w:tab w:val="left" w:pos="1420"/>
          <w:tab w:val="left" w:pos="1421"/>
        </w:tabs>
        <w:spacing w:before="158"/>
        <w:jc w:val="left"/>
        <w:rPr>
          <w:b/>
          <w:sz w:val="28"/>
        </w:rPr>
      </w:pPr>
      <w:r w:rsidRPr="002A0ACB">
        <w:rPr>
          <w:b/>
          <w:sz w:val="28"/>
        </w:rPr>
        <w:t>проблемы</w:t>
      </w:r>
      <w:r w:rsidRPr="002A0ACB">
        <w:rPr>
          <w:b/>
          <w:spacing w:val="-1"/>
          <w:sz w:val="28"/>
        </w:rPr>
        <w:t xml:space="preserve"> </w:t>
      </w:r>
      <w:r w:rsidRPr="002A0ACB">
        <w:rPr>
          <w:b/>
          <w:sz w:val="28"/>
        </w:rPr>
        <w:t>с</w:t>
      </w:r>
      <w:r w:rsidRPr="002A0ACB">
        <w:rPr>
          <w:b/>
          <w:spacing w:val="-5"/>
          <w:sz w:val="28"/>
        </w:rPr>
        <w:t xml:space="preserve"> </w:t>
      </w:r>
      <w:r w:rsidRPr="002A0ACB">
        <w:rPr>
          <w:b/>
          <w:sz w:val="28"/>
        </w:rPr>
        <w:t>обеспеченностью</w:t>
      </w:r>
      <w:r w:rsidRPr="002A0ACB">
        <w:rPr>
          <w:b/>
          <w:spacing w:val="-6"/>
          <w:sz w:val="28"/>
        </w:rPr>
        <w:t xml:space="preserve"> </w:t>
      </w:r>
      <w:r w:rsidRPr="002A0ACB">
        <w:rPr>
          <w:b/>
          <w:sz w:val="28"/>
        </w:rPr>
        <w:t>ресурсами</w:t>
      </w:r>
      <w:r w:rsidRPr="002A0ACB">
        <w:rPr>
          <w:b/>
          <w:spacing w:val="1"/>
          <w:sz w:val="28"/>
        </w:rPr>
        <w:t xml:space="preserve"> </w:t>
      </w:r>
      <w:r w:rsidRPr="002A0ACB">
        <w:rPr>
          <w:b/>
          <w:sz w:val="28"/>
        </w:rPr>
        <w:t>и</w:t>
      </w:r>
      <w:r w:rsidRPr="002A0ACB">
        <w:rPr>
          <w:b/>
          <w:spacing w:val="-3"/>
          <w:sz w:val="28"/>
        </w:rPr>
        <w:t xml:space="preserve"> </w:t>
      </w:r>
      <w:r w:rsidRPr="002A0ACB">
        <w:rPr>
          <w:b/>
          <w:sz w:val="28"/>
        </w:rPr>
        <w:t>кадрами,</w:t>
      </w:r>
      <w:r w:rsidRPr="002A0ACB">
        <w:rPr>
          <w:b/>
          <w:spacing w:val="2"/>
          <w:sz w:val="28"/>
        </w:rPr>
        <w:t xml:space="preserve"> </w:t>
      </w:r>
      <w:r w:rsidRPr="002A0ACB">
        <w:rPr>
          <w:b/>
          <w:sz w:val="28"/>
        </w:rPr>
        <w:t>в</w:t>
      </w:r>
      <w:r w:rsidRPr="002A0ACB">
        <w:rPr>
          <w:b/>
          <w:spacing w:val="-5"/>
          <w:sz w:val="28"/>
        </w:rPr>
        <w:t xml:space="preserve"> </w:t>
      </w:r>
      <w:r w:rsidRPr="002A0ACB">
        <w:rPr>
          <w:b/>
          <w:sz w:val="28"/>
        </w:rPr>
        <w:t>том</w:t>
      </w:r>
      <w:r w:rsidRPr="002A0ACB">
        <w:rPr>
          <w:b/>
          <w:spacing w:val="-2"/>
          <w:sz w:val="28"/>
        </w:rPr>
        <w:t xml:space="preserve"> </w:t>
      </w:r>
      <w:r w:rsidRPr="002A0ACB">
        <w:rPr>
          <w:b/>
          <w:sz w:val="28"/>
        </w:rPr>
        <w:t>числе:</w:t>
      </w:r>
    </w:p>
    <w:p w:rsidR="00A8399B" w:rsidRDefault="00D8629E">
      <w:pPr>
        <w:pStyle w:val="a4"/>
        <w:numPr>
          <w:ilvl w:val="0"/>
          <w:numId w:val="7"/>
        </w:numPr>
        <w:tabs>
          <w:tab w:val="left" w:pos="1421"/>
        </w:tabs>
        <w:spacing w:before="161"/>
        <w:jc w:val="left"/>
        <w:rPr>
          <w:sz w:val="28"/>
        </w:rPr>
      </w:pPr>
      <w:r>
        <w:rPr>
          <w:sz w:val="28"/>
        </w:rPr>
        <w:t>низкий</w:t>
      </w:r>
      <w:r>
        <w:rPr>
          <w:spacing w:val="-3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3"/>
          <w:sz w:val="28"/>
        </w:rPr>
        <w:t xml:space="preserve"> </w:t>
      </w:r>
      <w:r>
        <w:rPr>
          <w:sz w:val="28"/>
        </w:rPr>
        <w:t>оснащения</w:t>
      </w:r>
      <w:r>
        <w:rPr>
          <w:spacing w:val="-6"/>
          <w:sz w:val="28"/>
        </w:rPr>
        <w:t xml:space="preserve"> </w:t>
      </w:r>
      <w:r>
        <w:rPr>
          <w:sz w:val="28"/>
        </w:rPr>
        <w:t>школы;</w:t>
      </w:r>
    </w:p>
    <w:p w:rsidR="00A8399B" w:rsidRDefault="00D8629E">
      <w:pPr>
        <w:pStyle w:val="a4"/>
        <w:numPr>
          <w:ilvl w:val="0"/>
          <w:numId w:val="7"/>
        </w:numPr>
        <w:tabs>
          <w:tab w:val="left" w:pos="1421"/>
        </w:tabs>
        <w:spacing w:before="162"/>
        <w:jc w:val="left"/>
        <w:rPr>
          <w:sz w:val="28"/>
        </w:rPr>
      </w:pPr>
      <w:r>
        <w:rPr>
          <w:sz w:val="28"/>
        </w:rPr>
        <w:t>дефицит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кадров;</w:t>
      </w:r>
    </w:p>
    <w:p w:rsidR="002A0ACB" w:rsidRDefault="002A0ACB" w:rsidP="002A0ACB">
      <w:pPr>
        <w:pStyle w:val="a4"/>
        <w:numPr>
          <w:ilvl w:val="0"/>
          <w:numId w:val="7"/>
        </w:numPr>
        <w:tabs>
          <w:tab w:val="left" w:pos="1421"/>
        </w:tabs>
        <w:spacing w:before="79"/>
        <w:jc w:val="left"/>
        <w:rPr>
          <w:sz w:val="28"/>
        </w:rPr>
      </w:pPr>
      <w:r>
        <w:rPr>
          <w:sz w:val="28"/>
        </w:rPr>
        <w:t>недостаточная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предметная, методическая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психолого</w:t>
      </w:r>
      <w:proofErr w:type="spellEnd"/>
      <w:r>
        <w:rPr>
          <w:sz w:val="28"/>
        </w:rPr>
        <w:t>-</w:t>
      </w:r>
    </w:p>
    <w:p w:rsidR="002A0ACB" w:rsidRDefault="002A0ACB" w:rsidP="002A0ACB">
      <w:pPr>
        <w:pStyle w:val="a3"/>
        <w:spacing w:before="162"/>
        <w:ind w:left="1421"/>
        <w:jc w:val="left"/>
      </w:pPr>
      <w:r>
        <w:t>педагогическая</w:t>
      </w:r>
      <w:r>
        <w:rPr>
          <w:spacing w:val="-4"/>
        </w:rPr>
        <w:t xml:space="preserve"> </w:t>
      </w:r>
      <w:r>
        <w:t>компетентность</w:t>
      </w:r>
      <w:r>
        <w:rPr>
          <w:spacing w:val="-6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работников;</w:t>
      </w:r>
    </w:p>
    <w:p w:rsidR="002A0ACB" w:rsidRPr="002A0ACB" w:rsidRDefault="002A0ACB" w:rsidP="002A0ACB">
      <w:pPr>
        <w:pStyle w:val="a4"/>
        <w:numPr>
          <w:ilvl w:val="0"/>
          <w:numId w:val="8"/>
        </w:numPr>
        <w:tabs>
          <w:tab w:val="left" w:pos="1420"/>
          <w:tab w:val="left" w:pos="1421"/>
        </w:tabs>
        <w:spacing w:before="162"/>
        <w:jc w:val="left"/>
        <w:rPr>
          <w:b/>
          <w:sz w:val="28"/>
        </w:rPr>
      </w:pPr>
      <w:r w:rsidRPr="002A0ACB">
        <w:rPr>
          <w:b/>
          <w:sz w:val="28"/>
        </w:rPr>
        <w:t>низкая</w:t>
      </w:r>
      <w:r w:rsidRPr="002A0ACB">
        <w:rPr>
          <w:b/>
          <w:spacing w:val="-6"/>
          <w:sz w:val="28"/>
        </w:rPr>
        <w:t xml:space="preserve"> </w:t>
      </w:r>
      <w:r w:rsidRPr="002A0ACB">
        <w:rPr>
          <w:b/>
          <w:sz w:val="28"/>
        </w:rPr>
        <w:t>эффективность управления</w:t>
      </w:r>
      <w:r w:rsidRPr="002A0ACB">
        <w:rPr>
          <w:b/>
          <w:spacing w:val="-2"/>
          <w:sz w:val="28"/>
        </w:rPr>
        <w:t xml:space="preserve"> </w:t>
      </w:r>
      <w:r w:rsidRPr="002A0ACB">
        <w:rPr>
          <w:b/>
          <w:sz w:val="28"/>
        </w:rPr>
        <w:t>в школе,</w:t>
      </w:r>
      <w:r w:rsidRPr="002A0ACB">
        <w:rPr>
          <w:b/>
          <w:spacing w:val="-2"/>
          <w:sz w:val="28"/>
        </w:rPr>
        <w:t xml:space="preserve"> </w:t>
      </w:r>
      <w:r w:rsidRPr="002A0ACB">
        <w:rPr>
          <w:b/>
          <w:sz w:val="28"/>
        </w:rPr>
        <w:t>в</w:t>
      </w:r>
      <w:r w:rsidRPr="002A0ACB">
        <w:rPr>
          <w:b/>
          <w:spacing w:val="-4"/>
          <w:sz w:val="28"/>
        </w:rPr>
        <w:t xml:space="preserve"> </w:t>
      </w:r>
      <w:r w:rsidRPr="002A0ACB">
        <w:rPr>
          <w:b/>
          <w:sz w:val="28"/>
        </w:rPr>
        <w:t>том</w:t>
      </w:r>
      <w:r w:rsidRPr="002A0ACB">
        <w:rPr>
          <w:b/>
          <w:spacing w:val="-2"/>
          <w:sz w:val="28"/>
        </w:rPr>
        <w:t xml:space="preserve"> </w:t>
      </w:r>
      <w:r w:rsidRPr="002A0ACB">
        <w:rPr>
          <w:b/>
          <w:sz w:val="28"/>
        </w:rPr>
        <w:t>числе:</w:t>
      </w:r>
    </w:p>
    <w:p w:rsidR="002A0ACB" w:rsidRDefault="002A0ACB" w:rsidP="002A0ACB">
      <w:pPr>
        <w:pStyle w:val="a4"/>
        <w:numPr>
          <w:ilvl w:val="0"/>
          <w:numId w:val="10"/>
        </w:numPr>
        <w:tabs>
          <w:tab w:val="left" w:pos="1421"/>
        </w:tabs>
        <w:spacing w:before="161" w:line="357" w:lineRule="auto"/>
        <w:ind w:right="1122"/>
        <w:jc w:val="left"/>
        <w:rPr>
          <w:sz w:val="28"/>
        </w:rPr>
      </w:pPr>
      <w:r>
        <w:rPr>
          <w:sz w:val="28"/>
        </w:rPr>
        <w:t>низкая мотивация руководства образовательной организации на</w:t>
      </w:r>
      <w:r>
        <w:rPr>
          <w:spacing w:val="-67"/>
          <w:sz w:val="28"/>
        </w:rPr>
        <w:t xml:space="preserve"> </w:t>
      </w:r>
      <w:r>
        <w:rPr>
          <w:sz w:val="28"/>
        </w:rPr>
        <w:t>улучшение образовательных результатов обучающихся;</w:t>
      </w:r>
    </w:p>
    <w:p w:rsidR="002A0ACB" w:rsidRDefault="002A0ACB" w:rsidP="002A0ACB">
      <w:pPr>
        <w:pStyle w:val="a4"/>
        <w:numPr>
          <w:ilvl w:val="0"/>
          <w:numId w:val="10"/>
        </w:numPr>
        <w:tabs>
          <w:tab w:val="left" w:pos="1421"/>
        </w:tabs>
        <w:spacing w:before="5" w:line="360" w:lineRule="auto"/>
        <w:ind w:right="623"/>
        <w:jc w:val="left"/>
        <w:rPr>
          <w:sz w:val="28"/>
        </w:rPr>
      </w:pPr>
      <w:r>
        <w:rPr>
          <w:sz w:val="28"/>
        </w:rPr>
        <w:t>отсутствие или недостаточная эффективность системы объективной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2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обучения;</w:t>
      </w:r>
    </w:p>
    <w:p w:rsidR="00A8399B" w:rsidRDefault="00A8399B">
      <w:pPr>
        <w:pStyle w:val="a3"/>
        <w:ind w:left="0"/>
        <w:jc w:val="left"/>
        <w:rPr>
          <w:sz w:val="20"/>
        </w:rPr>
      </w:pPr>
    </w:p>
    <w:p w:rsidR="00A8399B" w:rsidRDefault="00A8399B">
      <w:pPr>
        <w:pStyle w:val="a3"/>
        <w:ind w:left="0"/>
        <w:jc w:val="left"/>
        <w:rPr>
          <w:sz w:val="20"/>
        </w:rPr>
      </w:pPr>
    </w:p>
    <w:p w:rsidR="00A8399B" w:rsidRDefault="00BE3E13">
      <w:pPr>
        <w:pStyle w:val="a3"/>
        <w:spacing w:before="8"/>
        <w:ind w:left="0"/>
        <w:jc w:val="left"/>
        <w:rPr>
          <w:sz w:val="17"/>
        </w:rPr>
      </w:pPr>
      <w:r w:rsidRPr="00BE3E13">
        <w:pict>
          <v:rect id="_x0000_s1140" style="position:absolute;margin-left:85.05pt;margin-top:12.1pt;width:144.05pt;height:.8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A8399B" w:rsidRDefault="00D8629E">
      <w:pPr>
        <w:spacing w:before="72"/>
        <w:ind w:left="700" w:right="537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2</w:t>
      </w:r>
      <w:r>
        <w:rPr>
          <w:rFonts w:ascii="Calibri" w:hAnsi="Calibri"/>
          <w:sz w:val="20"/>
        </w:rPr>
        <w:t xml:space="preserve"> Методика оказания адресной методической помощи общеобразовательным организациям, имеющим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низкие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образовательные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результаты</w:t>
      </w:r>
      <w:r>
        <w:rPr>
          <w:rFonts w:ascii="Calibri" w:hAnsi="Calibri"/>
          <w:spacing w:val="-3"/>
          <w:sz w:val="20"/>
        </w:rPr>
        <w:t xml:space="preserve"> </w:t>
      </w:r>
      <w:proofErr w:type="gramStart"/>
      <w:r>
        <w:rPr>
          <w:rFonts w:ascii="Calibri" w:hAnsi="Calibri"/>
          <w:sz w:val="20"/>
        </w:rPr>
        <w:t>обучающихся</w:t>
      </w:r>
      <w:proofErr w:type="gramEnd"/>
      <w:r>
        <w:rPr>
          <w:rFonts w:ascii="Calibri" w:hAnsi="Calibri"/>
          <w:sz w:val="20"/>
        </w:rPr>
        <w:t>.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ФИОКО.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https://fioco.ru/antirisk</w:t>
      </w:r>
    </w:p>
    <w:p w:rsidR="00A8399B" w:rsidRDefault="00A8399B">
      <w:pPr>
        <w:rPr>
          <w:rFonts w:ascii="Calibri" w:hAnsi="Calibri"/>
          <w:sz w:val="20"/>
        </w:rPr>
        <w:sectPr w:rsidR="00A8399B">
          <w:pgSz w:w="11910" w:h="16840"/>
          <w:pgMar w:top="1040" w:right="680" w:bottom="1160" w:left="1000" w:header="0" w:footer="918" w:gutter="0"/>
          <w:cols w:space="720"/>
        </w:sectPr>
      </w:pPr>
    </w:p>
    <w:p w:rsidR="00A8399B" w:rsidRDefault="00D8629E">
      <w:pPr>
        <w:pStyle w:val="a4"/>
        <w:numPr>
          <w:ilvl w:val="0"/>
          <w:numId w:val="7"/>
        </w:numPr>
        <w:tabs>
          <w:tab w:val="left" w:pos="1421"/>
        </w:tabs>
        <w:spacing w:before="5" w:line="360" w:lineRule="auto"/>
        <w:ind w:right="300"/>
        <w:jc w:val="left"/>
        <w:rPr>
          <w:sz w:val="28"/>
        </w:rPr>
      </w:pPr>
      <w:r>
        <w:rPr>
          <w:sz w:val="28"/>
        </w:rPr>
        <w:lastRenderedPageBreak/>
        <w:t>низкая</w:t>
      </w:r>
      <w:r>
        <w:rPr>
          <w:spacing w:val="-8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-4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обучении;</w:t>
      </w:r>
    </w:p>
    <w:p w:rsidR="00A8399B" w:rsidRDefault="00D8629E">
      <w:pPr>
        <w:pStyle w:val="a4"/>
        <w:numPr>
          <w:ilvl w:val="0"/>
          <w:numId w:val="7"/>
        </w:numPr>
        <w:tabs>
          <w:tab w:val="left" w:pos="1421"/>
        </w:tabs>
        <w:spacing w:before="2" w:line="357" w:lineRule="auto"/>
        <w:ind w:right="1005"/>
        <w:jc w:val="left"/>
        <w:rPr>
          <w:sz w:val="28"/>
        </w:rPr>
      </w:pPr>
      <w:r>
        <w:rPr>
          <w:sz w:val="28"/>
        </w:rPr>
        <w:t>низкое качество адаптации и инклюзии в образовательную среду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6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4"/>
          <w:sz w:val="28"/>
        </w:rPr>
        <w:t xml:space="preserve"> </w:t>
      </w:r>
      <w:r>
        <w:rPr>
          <w:sz w:val="28"/>
        </w:rPr>
        <w:t>(ОВЗ);</w:t>
      </w:r>
    </w:p>
    <w:p w:rsidR="00A8399B" w:rsidRDefault="00D8629E">
      <w:pPr>
        <w:pStyle w:val="a4"/>
        <w:numPr>
          <w:ilvl w:val="0"/>
          <w:numId w:val="7"/>
        </w:numPr>
        <w:tabs>
          <w:tab w:val="left" w:pos="1421"/>
        </w:tabs>
        <w:spacing w:before="5" w:line="360" w:lineRule="auto"/>
        <w:ind w:right="1132"/>
        <w:jc w:val="left"/>
        <w:rPr>
          <w:sz w:val="28"/>
        </w:rPr>
      </w:pPr>
      <w:r>
        <w:rPr>
          <w:sz w:val="28"/>
        </w:rPr>
        <w:t>низкое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мигрантов,</w:t>
      </w:r>
      <w:r>
        <w:rPr>
          <w:spacing w:val="-4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барьеров;</w:t>
      </w:r>
    </w:p>
    <w:p w:rsidR="00A8399B" w:rsidRDefault="00D8629E">
      <w:pPr>
        <w:pStyle w:val="a4"/>
        <w:numPr>
          <w:ilvl w:val="0"/>
          <w:numId w:val="7"/>
        </w:numPr>
        <w:tabs>
          <w:tab w:val="left" w:pos="1421"/>
        </w:tabs>
        <w:spacing w:before="2"/>
        <w:jc w:val="left"/>
        <w:rPr>
          <w:sz w:val="28"/>
        </w:rPr>
      </w:pPr>
      <w:r>
        <w:rPr>
          <w:sz w:val="28"/>
        </w:rPr>
        <w:t>низкое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z w:val="28"/>
        </w:rPr>
        <w:t xml:space="preserve"> работы;</w:t>
      </w:r>
    </w:p>
    <w:p w:rsidR="00A8399B" w:rsidRPr="002A0ACB" w:rsidRDefault="00D8629E" w:rsidP="002A0ACB">
      <w:pPr>
        <w:pStyle w:val="a4"/>
        <w:numPr>
          <w:ilvl w:val="0"/>
          <w:numId w:val="8"/>
        </w:numPr>
        <w:tabs>
          <w:tab w:val="left" w:pos="1420"/>
          <w:tab w:val="left" w:pos="1421"/>
        </w:tabs>
        <w:spacing w:before="158" w:line="352" w:lineRule="auto"/>
        <w:ind w:right="449"/>
        <w:jc w:val="left"/>
        <w:rPr>
          <w:b/>
          <w:sz w:val="28"/>
        </w:rPr>
      </w:pPr>
      <w:r w:rsidRPr="002A0ACB">
        <w:rPr>
          <w:b/>
          <w:sz w:val="28"/>
        </w:rPr>
        <w:t>проблемы обеспечения благоприятного «школьного уклада», в том</w:t>
      </w:r>
      <w:r w:rsidRPr="002A0ACB">
        <w:rPr>
          <w:b/>
          <w:spacing w:val="-67"/>
          <w:sz w:val="28"/>
        </w:rPr>
        <w:t xml:space="preserve"> </w:t>
      </w:r>
      <w:r w:rsidR="002A0ACB">
        <w:rPr>
          <w:b/>
          <w:spacing w:val="-67"/>
          <w:sz w:val="28"/>
        </w:rPr>
        <w:t xml:space="preserve">                                                             </w:t>
      </w:r>
      <w:r w:rsidRPr="002A0ACB">
        <w:rPr>
          <w:b/>
          <w:sz w:val="28"/>
        </w:rPr>
        <w:t>числе:</w:t>
      </w:r>
    </w:p>
    <w:p w:rsidR="00A8399B" w:rsidRDefault="00D8629E">
      <w:pPr>
        <w:pStyle w:val="a4"/>
        <w:numPr>
          <w:ilvl w:val="0"/>
          <w:numId w:val="7"/>
        </w:numPr>
        <w:tabs>
          <w:tab w:val="left" w:pos="1421"/>
        </w:tabs>
        <w:spacing w:before="11"/>
        <w:jc w:val="left"/>
        <w:rPr>
          <w:sz w:val="28"/>
        </w:rPr>
      </w:pPr>
      <w:r>
        <w:rPr>
          <w:sz w:val="28"/>
        </w:rPr>
        <w:t>неблагоприятный</w:t>
      </w:r>
      <w:r>
        <w:rPr>
          <w:spacing w:val="-6"/>
          <w:sz w:val="28"/>
        </w:rPr>
        <w:t xml:space="preserve"> </w:t>
      </w:r>
      <w:r>
        <w:rPr>
          <w:sz w:val="28"/>
        </w:rPr>
        <w:t>психологический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климат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школе;</w:t>
      </w:r>
    </w:p>
    <w:p w:rsidR="00A8399B" w:rsidRDefault="00D8629E">
      <w:pPr>
        <w:pStyle w:val="a4"/>
        <w:numPr>
          <w:ilvl w:val="0"/>
          <w:numId w:val="7"/>
        </w:numPr>
        <w:tabs>
          <w:tab w:val="left" w:pos="1421"/>
        </w:tabs>
        <w:spacing w:before="162"/>
        <w:jc w:val="left"/>
        <w:rPr>
          <w:sz w:val="28"/>
        </w:rPr>
      </w:pPr>
      <w:r>
        <w:rPr>
          <w:sz w:val="28"/>
        </w:rPr>
        <w:t>низкая</w:t>
      </w:r>
      <w:r>
        <w:rPr>
          <w:spacing w:val="-7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процесс;</w:t>
      </w:r>
    </w:p>
    <w:p w:rsidR="00A8399B" w:rsidRDefault="00D8629E">
      <w:pPr>
        <w:pStyle w:val="a4"/>
        <w:numPr>
          <w:ilvl w:val="0"/>
          <w:numId w:val="7"/>
        </w:numPr>
        <w:tabs>
          <w:tab w:val="left" w:pos="1421"/>
        </w:tabs>
        <w:spacing w:before="158"/>
        <w:jc w:val="left"/>
        <w:rPr>
          <w:sz w:val="28"/>
        </w:rPr>
      </w:pPr>
      <w:r>
        <w:rPr>
          <w:sz w:val="28"/>
        </w:rPr>
        <w:t>низкая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учебная</w:t>
      </w:r>
      <w:r>
        <w:rPr>
          <w:spacing w:val="-5"/>
          <w:sz w:val="28"/>
        </w:rPr>
        <w:t xml:space="preserve"> </w:t>
      </w:r>
      <w:r>
        <w:rPr>
          <w:sz w:val="28"/>
        </w:rPr>
        <w:t>мотивация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школьников;</w:t>
      </w:r>
    </w:p>
    <w:p w:rsidR="00A8399B" w:rsidRDefault="00D8629E">
      <w:pPr>
        <w:pStyle w:val="a4"/>
        <w:numPr>
          <w:ilvl w:val="0"/>
          <w:numId w:val="7"/>
        </w:numPr>
        <w:tabs>
          <w:tab w:val="left" w:pos="1421"/>
        </w:tabs>
        <w:spacing w:before="162"/>
        <w:jc w:val="left"/>
        <w:rPr>
          <w:sz w:val="28"/>
        </w:rPr>
      </w:pPr>
      <w:r>
        <w:rPr>
          <w:sz w:val="28"/>
        </w:rPr>
        <w:t>низкий</w:t>
      </w:r>
      <w:r>
        <w:rPr>
          <w:spacing w:val="-4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классе;</w:t>
      </w:r>
    </w:p>
    <w:p w:rsidR="00A8399B" w:rsidRDefault="00D8629E">
      <w:pPr>
        <w:pStyle w:val="a4"/>
        <w:numPr>
          <w:ilvl w:val="0"/>
          <w:numId w:val="7"/>
        </w:numPr>
        <w:tabs>
          <w:tab w:val="left" w:pos="1421"/>
        </w:tabs>
        <w:spacing w:before="162"/>
        <w:rPr>
          <w:sz w:val="28"/>
        </w:rPr>
      </w:pPr>
      <w:r>
        <w:rPr>
          <w:sz w:val="28"/>
        </w:rPr>
        <w:t>проблемы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вовлеченностью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родителей.</w:t>
      </w:r>
    </w:p>
    <w:p w:rsidR="00A8399B" w:rsidRDefault="00BE3E13" w:rsidP="002A0ACB">
      <w:pPr>
        <w:pStyle w:val="a3"/>
        <w:spacing w:before="157" w:line="360" w:lineRule="auto"/>
        <w:ind w:left="132" w:right="163" w:firstLine="708"/>
      </w:pPr>
      <w:r>
        <w:pict>
          <v:rect id="_x0000_s1139" style="position:absolute;left:0;text-align:left;margin-left:55.2pt;margin-top:152.85pt;width:499.15pt;height:24.2pt;z-index:-16516096;mso-position-horizontal-relative:page" stroked="f">
            <w10:wrap anchorx="page"/>
          </v:rect>
        </w:pict>
      </w:r>
      <w:r w:rsidR="00D8629E">
        <w:rPr>
          <w:spacing w:val="1"/>
        </w:rPr>
        <w:t xml:space="preserve"> </w:t>
      </w:r>
      <w:r w:rsidR="00D8629E">
        <w:t>При</w:t>
      </w:r>
      <w:r w:rsidR="00D8629E">
        <w:rPr>
          <w:spacing w:val="1"/>
        </w:rPr>
        <w:t xml:space="preserve"> </w:t>
      </w:r>
      <w:r w:rsidR="00D8629E">
        <w:t>этом</w:t>
      </w:r>
      <w:r w:rsidR="00D8629E">
        <w:rPr>
          <w:spacing w:val="1"/>
        </w:rPr>
        <w:t xml:space="preserve"> </w:t>
      </w:r>
      <w:r w:rsidR="00D8629E">
        <w:t>необходимо отметить, что администрация школ в качестве основных дефицитов</w:t>
      </w:r>
      <w:r w:rsidR="00D8629E">
        <w:rPr>
          <w:spacing w:val="1"/>
        </w:rPr>
        <w:t xml:space="preserve"> </w:t>
      </w:r>
      <w:r w:rsidR="00D8629E">
        <w:t>выделяла в основном отсутствие необходимых материально-технических условий</w:t>
      </w:r>
      <w:r w:rsidR="00D8629E">
        <w:rPr>
          <w:spacing w:val="1"/>
        </w:rPr>
        <w:t xml:space="preserve"> </w:t>
      </w:r>
      <w:r w:rsidR="00D8629E">
        <w:t xml:space="preserve">и низкую мотивацию обучающихся, а специалисты </w:t>
      </w:r>
      <w:r w:rsidR="002A0ACB">
        <w:t>ЦНППМР</w:t>
      </w:r>
      <w:r w:rsidR="00D8629E">
        <w:rPr>
          <w:spacing w:val="1"/>
        </w:rPr>
        <w:t xml:space="preserve"> </w:t>
      </w:r>
      <w:r w:rsidR="00D8629E">
        <w:t>– профессиональные</w:t>
      </w:r>
      <w:r w:rsidR="00D8629E">
        <w:rPr>
          <w:spacing w:val="1"/>
        </w:rPr>
        <w:t xml:space="preserve"> </w:t>
      </w:r>
      <w:r w:rsidR="00D8629E">
        <w:rPr>
          <w:spacing w:val="-1"/>
        </w:rPr>
        <w:t>дефициты</w:t>
      </w:r>
      <w:r w:rsidR="00D8629E">
        <w:rPr>
          <w:spacing w:val="-19"/>
        </w:rPr>
        <w:t xml:space="preserve"> </w:t>
      </w:r>
      <w:r w:rsidR="00D8629E">
        <w:rPr>
          <w:spacing w:val="-1"/>
        </w:rPr>
        <w:t>педагогов</w:t>
      </w:r>
      <w:r w:rsidR="00D8629E">
        <w:rPr>
          <w:spacing w:val="-14"/>
        </w:rPr>
        <w:t xml:space="preserve"> </w:t>
      </w:r>
      <w:r w:rsidR="00D8629E">
        <w:rPr>
          <w:spacing w:val="-1"/>
        </w:rPr>
        <w:t>и</w:t>
      </w:r>
      <w:r w:rsidR="00D8629E">
        <w:rPr>
          <w:spacing w:val="-16"/>
        </w:rPr>
        <w:t xml:space="preserve"> </w:t>
      </w:r>
      <w:r w:rsidR="00D8629E">
        <w:rPr>
          <w:spacing w:val="-1"/>
        </w:rPr>
        <w:t>работу</w:t>
      </w:r>
      <w:r w:rsidR="00D8629E">
        <w:rPr>
          <w:spacing w:val="-13"/>
        </w:rPr>
        <w:t xml:space="preserve"> </w:t>
      </w:r>
      <w:r w:rsidR="00D8629E">
        <w:t>по</w:t>
      </w:r>
      <w:r w:rsidR="00D8629E">
        <w:rPr>
          <w:spacing w:val="-17"/>
        </w:rPr>
        <w:t xml:space="preserve"> </w:t>
      </w:r>
      <w:r w:rsidR="00D8629E">
        <w:t>оценке</w:t>
      </w:r>
      <w:r w:rsidR="00D8629E">
        <w:rPr>
          <w:spacing w:val="-15"/>
        </w:rPr>
        <w:t xml:space="preserve"> </w:t>
      </w:r>
      <w:r w:rsidR="00D8629E">
        <w:t>качества</w:t>
      </w:r>
      <w:r w:rsidR="00D8629E">
        <w:rPr>
          <w:spacing w:val="-14"/>
        </w:rPr>
        <w:t xml:space="preserve"> </w:t>
      </w:r>
      <w:r w:rsidR="00D8629E">
        <w:t>образования,</w:t>
      </w:r>
      <w:r w:rsidR="00D8629E">
        <w:rPr>
          <w:spacing w:val="-17"/>
        </w:rPr>
        <w:t xml:space="preserve"> </w:t>
      </w:r>
      <w:r w:rsidR="00D8629E">
        <w:t>анализа</w:t>
      </w:r>
      <w:r w:rsidR="00D8629E">
        <w:rPr>
          <w:spacing w:val="-18"/>
        </w:rPr>
        <w:t xml:space="preserve"> </w:t>
      </w:r>
      <w:r w:rsidR="00D8629E">
        <w:t>полученных</w:t>
      </w:r>
      <w:r w:rsidR="002A0ACB">
        <w:t xml:space="preserve"> </w:t>
      </w:r>
      <w:r w:rsidR="00D8629E">
        <w:t>результатов</w:t>
      </w:r>
      <w:r w:rsidR="00D8629E">
        <w:rPr>
          <w:spacing w:val="1"/>
        </w:rPr>
        <w:t xml:space="preserve"> </w:t>
      </w:r>
      <w:r w:rsidR="00D8629E">
        <w:t>для</w:t>
      </w:r>
      <w:r w:rsidR="00D8629E">
        <w:rPr>
          <w:spacing w:val="1"/>
        </w:rPr>
        <w:t xml:space="preserve"> </w:t>
      </w:r>
      <w:r w:rsidR="00D8629E">
        <w:t>совершенствования</w:t>
      </w:r>
      <w:r w:rsidR="00D8629E">
        <w:rPr>
          <w:spacing w:val="1"/>
        </w:rPr>
        <w:t xml:space="preserve"> </w:t>
      </w:r>
      <w:r w:rsidR="00D8629E">
        <w:t>деятельности</w:t>
      </w:r>
      <w:r w:rsidR="00D8629E">
        <w:rPr>
          <w:spacing w:val="1"/>
        </w:rPr>
        <w:t xml:space="preserve"> </w:t>
      </w:r>
      <w:r w:rsidR="00D8629E">
        <w:t>школы.</w:t>
      </w:r>
      <w:r w:rsidR="00D8629E">
        <w:rPr>
          <w:spacing w:val="1"/>
        </w:rPr>
        <w:t xml:space="preserve"> </w:t>
      </w:r>
      <w:r w:rsidR="00D8629E">
        <w:t>Поэтому</w:t>
      </w:r>
      <w:r w:rsidR="00D8629E">
        <w:rPr>
          <w:spacing w:val="1"/>
        </w:rPr>
        <w:t xml:space="preserve"> </w:t>
      </w:r>
      <w:r w:rsidR="00D8629E">
        <w:t>при</w:t>
      </w:r>
      <w:r w:rsidR="00D8629E">
        <w:rPr>
          <w:spacing w:val="1"/>
        </w:rPr>
        <w:t xml:space="preserve"> </w:t>
      </w:r>
      <w:r w:rsidR="00D8629E">
        <w:t>диагностике и анализе дефицитов руковод</w:t>
      </w:r>
      <w:r w:rsidR="002A0ACB">
        <w:t xml:space="preserve">ящего состава </w:t>
      </w:r>
      <w:r w:rsidR="00D8629E">
        <w:t>школ, показывающих низкие</w:t>
      </w:r>
      <w:r w:rsidR="00D8629E">
        <w:rPr>
          <w:spacing w:val="1"/>
        </w:rPr>
        <w:t xml:space="preserve"> </w:t>
      </w:r>
      <w:r w:rsidR="00D8629E">
        <w:t>образовательные</w:t>
      </w:r>
      <w:r w:rsidR="00D8629E">
        <w:rPr>
          <w:spacing w:val="1"/>
        </w:rPr>
        <w:t xml:space="preserve"> </w:t>
      </w:r>
      <w:r w:rsidR="00D8629E">
        <w:t>результаты,</w:t>
      </w:r>
      <w:r w:rsidR="00D8629E">
        <w:rPr>
          <w:spacing w:val="1"/>
        </w:rPr>
        <w:t xml:space="preserve"> </w:t>
      </w:r>
      <w:r w:rsidR="00D8629E">
        <w:t>в</w:t>
      </w:r>
      <w:r w:rsidR="00D8629E">
        <w:rPr>
          <w:spacing w:val="1"/>
        </w:rPr>
        <w:t xml:space="preserve"> </w:t>
      </w:r>
      <w:r w:rsidR="00D8629E">
        <w:t>первую</w:t>
      </w:r>
      <w:r w:rsidR="00D8629E">
        <w:rPr>
          <w:spacing w:val="1"/>
        </w:rPr>
        <w:t xml:space="preserve"> </w:t>
      </w:r>
      <w:r w:rsidR="00D8629E">
        <w:t>очередь</w:t>
      </w:r>
      <w:r w:rsidR="00D8629E">
        <w:rPr>
          <w:spacing w:val="1"/>
        </w:rPr>
        <w:t xml:space="preserve"> </w:t>
      </w:r>
      <w:r w:rsidR="00D8629E">
        <w:t>обращали</w:t>
      </w:r>
      <w:r w:rsidR="00D8629E">
        <w:rPr>
          <w:spacing w:val="1"/>
        </w:rPr>
        <w:t xml:space="preserve"> </w:t>
      </w:r>
      <w:r w:rsidR="00D8629E">
        <w:t>внимание</w:t>
      </w:r>
      <w:r w:rsidR="00D8629E">
        <w:rPr>
          <w:spacing w:val="1"/>
        </w:rPr>
        <w:t xml:space="preserve"> </w:t>
      </w:r>
      <w:r w:rsidR="00D8629E">
        <w:t>на</w:t>
      </w:r>
      <w:r w:rsidR="00D8629E">
        <w:rPr>
          <w:spacing w:val="1"/>
        </w:rPr>
        <w:t xml:space="preserve"> </w:t>
      </w:r>
      <w:r w:rsidR="00D8629E">
        <w:t>дефициты</w:t>
      </w:r>
      <w:r w:rsidR="00D8629E">
        <w:rPr>
          <w:spacing w:val="1"/>
        </w:rPr>
        <w:t xml:space="preserve"> </w:t>
      </w:r>
      <w:r w:rsidR="00D8629E">
        <w:t>в</w:t>
      </w:r>
      <w:r w:rsidR="00D8629E">
        <w:rPr>
          <w:spacing w:val="1"/>
        </w:rPr>
        <w:t xml:space="preserve"> </w:t>
      </w:r>
      <w:r w:rsidR="00D8629E">
        <w:t>таких</w:t>
      </w:r>
      <w:r w:rsidR="00D8629E">
        <w:rPr>
          <w:spacing w:val="1"/>
        </w:rPr>
        <w:t xml:space="preserve"> </w:t>
      </w:r>
      <w:r w:rsidR="00D8629E">
        <w:t>видах</w:t>
      </w:r>
      <w:r w:rsidR="00D8629E">
        <w:rPr>
          <w:spacing w:val="1"/>
        </w:rPr>
        <w:t xml:space="preserve"> </w:t>
      </w:r>
      <w:r w:rsidR="00D8629E">
        <w:t>компетентности</w:t>
      </w:r>
      <w:r w:rsidR="00D8629E">
        <w:rPr>
          <w:spacing w:val="1"/>
        </w:rPr>
        <w:t xml:space="preserve"> </w:t>
      </w:r>
      <w:r w:rsidR="002A0ACB">
        <w:t>руководящего состава</w:t>
      </w:r>
      <w:r w:rsidR="00D8629E">
        <w:rPr>
          <w:spacing w:val="1"/>
        </w:rPr>
        <w:t xml:space="preserve"> </w:t>
      </w:r>
      <w:r w:rsidR="00D8629E">
        <w:t>образовательных</w:t>
      </w:r>
      <w:r w:rsidR="00D8629E">
        <w:rPr>
          <w:spacing w:val="1"/>
        </w:rPr>
        <w:t xml:space="preserve"> </w:t>
      </w:r>
      <w:r w:rsidR="00D8629E">
        <w:t>организаций,</w:t>
      </w:r>
      <w:r w:rsidR="00D8629E">
        <w:rPr>
          <w:spacing w:val="1"/>
        </w:rPr>
        <w:t xml:space="preserve"> </w:t>
      </w:r>
      <w:r w:rsidR="00D8629E">
        <w:t>как</w:t>
      </w:r>
      <w:r w:rsidR="00D8629E">
        <w:rPr>
          <w:spacing w:val="1"/>
        </w:rPr>
        <w:t xml:space="preserve"> </w:t>
      </w:r>
      <w:r w:rsidR="00D8629E">
        <w:t>управленческая,</w:t>
      </w:r>
      <w:r w:rsidR="00D8629E">
        <w:rPr>
          <w:spacing w:val="1"/>
        </w:rPr>
        <w:t xml:space="preserve"> </w:t>
      </w:r>
      <w:r w:rsidR="00D8629E">
        <w:t>экономическая,</w:t>
      </w:r>
      <w:r w:rsidR="00D8629E">
        <w:rPr>
          <w:spacing w:val="1"/>
        </w:rPr>
        <w:t xml:space="preserve"> </w:t>
      </w:r>
      <w:r w:rsidR="00D8629E">
        <w:t>информационная</w:t>
      </w:r>
      <w:r w:rsidR="00D8629E">
        <w:rPr>
          <w:spacing w:val="1"/>
        </w:rPr>
        <w:t xml:space="preserve"> </w:t>
      </w:r>
      <w:r w:rsidR="00D8629E">
        <w:t>и</w:t>
      </w:r>
      <w:r w:rsidR="00D8629E">
        <w:rPr>
          <w:spacing w:val="1"/>
        </w:rPr>
        <w:t xml:space="preserve"> </w:t>
      </w:r>
      <w:r w:rsidR="00D8629E">
        <w:t>информационно-технологическая.</w:t>
      </w:r>
    </w:p>
    <w:p w:rsidR="00A8399B" w:rsidRDefault="00D8629E">
      <w:pPr>
        <w:pStyle w:val="a3"/>
        <w:spacing w:before="3" w:line="360" w:lineRule="auto"/>
        <w:ind w:left="132" w:right="162" w:firstLine="708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дефицитах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2A0ACB">
        <w:t xml:space="preserve">руководящего состава школ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актуальных факторов риска, которые показывают устойчивую связь с низкими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2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обучающихся.</w:t>
      </w:r>
    </w:p>
    <w:p w:rsidR="00A8399B" w:rsidRDefault="00D8629E">
      <w:pPr>
        <w:pStyle w:val="a3"/>
        <w:ind w:left="840"/>
      </w:pPr>
      <w:r>
        <w:t>Задачи данного</w:t>
      </w:r>
      <w:r>
        <w:rPr>
          <w:spacing w:val="-4"/>
        </w:rPr>
        <w:t xml:space="preserve"> </w:t>
      </w:r>
      <w:r>
        <w:t>исследования:</w:t>
      </w:r>
    </w:p>
    <w:p w:rsidR="00A8399B" w:rsidRDefault="00D8629E">
      <w:pPr>
        <w:pStyle w:val="a4"/>
        <w:numPr>
          <w:ilvl w:val="0"/>
          <w:numId w:val="8"/>
        </w:numPr>
        <w:tabs>
          <w:tab w:val="left" w:pos="1421"/>
        </w:tabs>
        <w:spacing w:before="162" w:line="350" w:lineRule="auto"/>
        <w:ind w:right="173"/>
        <w:rPr>
          <w:sz w:val="28"/>
        </w:rPr>
      </w:pPr>
      <w:r>
        <w:rPr>
          <w:sz w:val="28"/>
        </w:rPr>
        <w:t>анализ документов, отражающих планирование и анализ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организаций;</w:t>
      </w:r>
    </w:p>
    <w:p w:rsidR="00A8399B" w:rsidRDefault="00D8629E">
      <w:pPr>
        <w:pStyle w:val="a4"/>
        <w:numPr>
          <w:ilvl w:val="0"/>
          <w:numId w:val="8"/>
        </w:numPr>
        <w:tabs>
          <w:tab w:val="left" w:pos="1421"/>
        </w:tabs>
        <w:spacing w:before="13"/>
        <w:rPr>
          <w:sz w:val="28"/>
        </w:rPr>
      </w:pPr>
      <w:r>
        <w:rPr>
          <w:sz w:val="28"/>
        </w:rPr>
        <w:t>анализ</w:t>
      </w:r>
      <w:r>
        <w:rPr>
          <w:spacing w:val="-2"/>
          <w:sz w:val="28"/>
        </w:rPr>
        <w:t xml:space="preserve"> </w:t>
      </w:r>
      <w:r>
        <w:rPr>
          <w:sz w:val="28"/>
        </w:rPr>
        <w:t>статистических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данных;</w:t>
      </w:r>
    </w:p>
    <w:p w:rsidR="00A8399B" w:rsidRDefault="00D8629E">
      <w:pPr>
        <w:pStyle w:val="a4"/>
        <w:numPr>
          <w:ilvl w:val="0"/>
          <w:numId w:val="8"/>
        </w:numPr>
        <w:tabs>
          <w:tab w:val="left" w:pos="1421"/>
        </w:tabs>
        <w:spacing w:before="162" w:line="352" w:lineRule="auto"/>
        <w:ind w:right="173"/>
        <w:rPr>
          <w:sz w:val="28"/>
        </w:rPr>
      </w:pPr>
      <w:r>
        <w:rPr>
          <w:sz w:val="28"/>
        </w:rPr>
        <w:t xml:space="preserve">анализ повышения квалификации </w:t>
      </w:r>
      <w:r w:rsidR="00A30FDE" w:rsidRPr="00A30FDE">
        <w:rPr>
          <w:sz w:val="28"/>
          <w:szCs w:val="28"/>
        </w:rPr>
        <w:t>руководящего состава</w:t>
      </w:r>
      <w:r>
        <w:rPr>
          <w:sz w:val="28"/>
        </w:rPr>
        <w:t xml:space="preserve"> школ, показывающих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низкие 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результаты;</w:t>
      </w:r>
    </w:p>
    <w:p w:rsidR="00A8399B" w:rsidRDefault="00D8629E">
      <w:pPr>
        <w:pStyle w:val="a4"/>
        <w:numPr>
          <w:ilvl w:val="0"/>
          <w:numId w:val="8"/>
        </w:numPr>
        <w:tabs>
          <w:tab w:val="left" w:pos="1421"/>
        </w:tabs>
        <w:spacing w:before="6" w:line="357" w:lineRule="auto"/>
        <w:ind w:right="171"/>
        <w:rPr>
          <w:sz w:val="28"/>
        </w:rPr>
      </w:pPr>
      <w:r>
        <w:rPr>
          <w:sz w:val="28"/>
        </w:rPr>
        <w:t>рекомендации по оказанию мер поддержки административных команд</w:t>
      </w:r>
      <w:r>
        <w:rPr>
          <w:spacing w:val="1"/>
          <w:sz w:val="28"/>
        </w:rPr>
        <w:t xml:space="preserve"> </w:t>
      </w:r>
      <w:r>
        <w:rPr>
          <w:sz w:val="28"/>
        </w:rPr>
        <w:t>школ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:rsidR="00A30FDE" w:rsidRDefault="00A30FDE">
      <w:pPr>
        <w:pStyle w:val="a3"/>
        <w:spacing w:before="2" w:line="360" w:lineRule="auto"/>
        <w:ind w:left="132" w:right="162" w:firstLine="708"/>
        <w:rPr>
          <w:b/>
        </w:rPr>
      </w:pPr>
      <w:r w:rsidRPr="00A30FDE">
        <w:rPr>
          <w:b/>
        </w:rPr>
        <w:t>В</w:t>
      </w:r>
      <w:r w:rsidR="00D8629E" w:rsidRPr="00A30FDE">
        <w:rPr>
          <w:b/>
        </w:rPr>
        <w:t xml:space="preserve"> проведении диагностики</w:t>
      </w:r>
      <w:r w:rsidR="00D8629E" w:rsidRPr="00A30FDE">
        <w:rPr>
          <w:b/>
          <w:spacing w:val="1"/>
        </w:rPr>
        <w:t xml:space="preserve"> </w:t>
      </w:r>
      <w:r w:rsidR="00D8629E" w:rsidRPr="00A30FDE">
        <w:rPr>
          <w:b/>
        </w:rPr>
        <w:t>профессиональных</w:t>
      </w:r>
      <w:r w:rsidR="00D8629E" w:rsidRPr="00A30FDE">
        <w:rPr>
          <w:b/>
          <w:spacing w:val="1"/>
        </w:rPr>
        <w:t xml:space="preserve"> </w:t>
      </w:r>
      <w:r w:rsidR="00D8629E" w:rsidRPr="00A30FDE">
        <w:rPr>
          <w:b/>
        </w:rPr>
        <w:t>дефицитов</w:t>
      </w:r>
      <w:r w:rsidR="00D8629E" w:rsidRPr="00A30FDE">
        <w:rPr>
          <w:b/>
          <w:spacing w:val="1"/>
        </w:rPr>
        <w:t xml:space="preserve"> </w:t>
      </w:r>
      <w:r w:rsidR="00D8629E" w:rsidRPr="00A30FDE">
        <w:rPr>
          <w:b/>
        </w:rPr>
        <w:t>руководителей</w:t>
      </w:r>
      <w:r w:rsidR="00D8629E" w:rsidRPr="00A30FDE">
        <w:rPr>
          <w:b/>
          <w:spacing w:val="1"/>
        </w:rPr>
        <w:t xml:space="preserve"> </w:t>
      </w:r>
      <w:r w:rsidR="00D8629E" w:rsidRPr="00A30FDE">
        <w:rPr>
          <w:b/>
        </w:rPr>
        <w:t>школ,</w:t>
      </w:r>
      <w:r w:rsidR="00D8629E" w:rsidRPr="00A30FDE">
        <w:rPr>
          <w:b/>
          <w:spacing w:val="1"/>
        </w:rPr>
        <w:t xml:space="preserve"> </w:t>
      </w:r>
      <w:r w:rsidR="00D8629E" w:rsidRPr="00A30FDE">
        <w:rPr>
          <w:b/>
        </w:rPr>
        <w:t>показывающих</w:t>
      </w:r>
      <w:r w:rsidR="00D8629E" w:rsidRPr="00A30FDE">
        <w:rPr>
          <w:b/>
          <w:spacing w:val="1"/>
        </w:rPr>
        <w:t xml:space="preserve"> </w:t>
      </w:r>
      <w:r w:rsidR="00D8629E" w:rsidRPr="00A30FDE">
        <w:rPr>
          <w:b/>
        </w:rPr>
        <w:t>низкие</w:t>
      </w:r>
      <w:r w:rsidR="00D8629E" w:rsidRPr="00A30FDE">
        <w:rPr>
          <w:b/>
          <w:spacing w:val="1"/>
        </w:rPr>
        <w:t xml:space="preserve"> </w:t>
      </w:r>
      <w:r w:rsidR="00D8629E" w:rsidRPr="00A30FDE">
        <w:rPr>
          <w:b/>
        </w:rPr>
        <w:t>образовательные</w:t>
      </w:r>
      <w:r w:rsidR="00D8629E" w:rsidRPr="00A30FDE">
        <w:rPr>
          <w:b/>
          <w:spacing w:val="1"/>
        </w:rPr>
        <w:t xml:space="preserve"> </w:t>
      </w:r>
      <w:r w:rsidR="00D8629E" w:rsidRPr="00A30FDE">
        <w:rPr>
          <w:b/>
        </w:rPr>
        <w:t>результаты</w:t>
      </w:r>
      <w:r w:rsidRPr="00A30FDE">
        <w:rPr>
          <w:b/>
        </w:rPr>
        <w:t>,</w:t>
      </w:r>
      <w:r w:rsidR="00D8629E" w:rsidRPr="00A30FDE">
        <w:rPr>
          <w:b/>
          <w:spacing w:val="1"/>
        </w:rPr>
        <w:t xml:space="preserve"> </w:t>
      </w:r>
      <w:r w:rsidRPr="00A30FDE">
        <w:rPr>
          <w:b/>
        </w:rPr>
        <w:t>участие принимали 23 ШНОР-2021 года (из них в 2021 году в федеральном проекте «500+» принимали участие 7 ШНОР), 17 ШНОР-2022 года (из них в 2022 году в федеральном проекте «500+» принимают участие 6 ШНОР).</w:t>
      </w:r>
    </w:p>
    <w:p w:rsidR="00A30FDE" w:rsidRPr="00A30FDE" w:rsidRDefault="00A30FDE">
      <w:pPr>
        <w:pStyle w:val="a3"/>
        <w:spacing w:before="2" w:line="360" w:lineRule="auto"/>
        <w:ind w:left="132" w:right="162" w:firstLine="708"/>
      </w:pPr>
      <w:r w:rsidRPr="00A30FDE">
        <w:t>Таким образом, в диагностике профессиональных компетенций участие принимали 40 руководителей ШНОР и 128 заместителей директоров по УР, ВР, начальным классам.</w:t>
      </w:r>
    </w:p>
    <w:p w:rsidR="0035716B" w:rsidRDefault="00A30FDE" w:rsidP="00A30FDE">
      <w:pPr>
        <w:pStyle w:val="a3"/>
        <w:spacing w:before="2" w:line="360" w:lineRule="auto"/>
        <w:ind w:left="132" w:right="162" w:firstLine="708"/>
      </w:pPr>
      <w:r>
        <w:t xml:space="preserve"> По итогам проведенной диагностики </w:t>
      </w:r>
      <w:r w:rsidR="005A4E74">
        <w:t>ср</w:t>
      </w:r>
      <w:r w:rsidR="00D8629E">
        <w:t>едний</w:t>
      </w:r>
      <w:r w:rsidR="00D8629E">
        <w:rPr>
          <w:spacing w:val="-11"/>
        </w:rPr>
        <w:t xml:space="preserve"> </w:t>
      </w:r>
      <w:r w:rsidR="00D8629E">
        <w:t>возраст</w:t>
      </w:r>
      <w:r w:rsidR="00D8629E">
        <w:rPr>
          <w:spacing w:val="-11"/>
        </w:rPr>
        <w:t xml:space="preserve"> </w:t>
      </w:r>
      <w:r w:rsidR="00D8629E">
        <w:t>директоров</w:t>
      </w:r>
      <w:r w:rsidR="0035716B">
        <w:t xml:space="preserve"> и их заместителей</w:t>
      </w:r>
      <w:r w:rsidR="00D8629E">
        <w:rPr>
          <w:spacing w:val="-13"/>
        </w:rPr>
        <w:t xml:space="preserve"> </w:t>
      </w:r>
      <w:r w:rsidR="00D8629E">
        <w:t>школ</w:t>
      </w:r>
      <w:r w:rsidR="00D8629E">
        <w:rPr>
          <w:spacing w:val="-6"/>
        </w:rPr>
        <w:t xml:space="preserve"> </w:t>
      </w:r>
      <w:r w:rsidR="00D8629E">
        <w:t>–</w:t>
      </w:r>
      <w:r w:rsidR="00D8629E">
        <w:rPr>
          <w:spacing w:val="-12"/>
        </w:rPr>
        <w:t xml:space="preserve"> </w:t>
      </w:r>
      <w:r w:rsidR="0035716B">
        <w:t>42 года.</w:t>
      </w:r>
    </w:p>
    <w:p w:rsidR="00A8399B" w:rsidRDefault="0035716B" w:rsidP="00A30FDE">
      <w:pPr>
        <w:pStyle w:val="a3"/>
        <w:spacing w:before="2" w:line="360" w:lineRule="auto"/>
        <w:ind w:left="132" w:right="162" w:firstLine="708"/>
      </w:pPr>
      <w:r>
        <w:t>Р</w:t>
      </w:r>
      <w:r w:rsidR="00D8629E">
        <w:t>аспределение</w:t>
      </w:r>
      <w:r w:rsidR="00D8629E">
        <w:rPr>
          <w:spacing w:val="-17"/>
        </w:rPr>
        <w:t xml:space="preserve"> </w:t>
      </w:r>
      <w:r w:rsidR="00D8629E">
        <w:t>по</w:t>
      </w:r>
      <w:r w:rsidR="00D8629E">
        <w:rPr>
          <w:spacing w:val="-14"/>
        </w:rPr>
        <w:t xml:space="preserve"> </w:t>
      </w:r>
      <w:r w:rsidR="00D8629E">
        <w:t>возрастным</w:t>
      </w:r>
      <w:r>
        <w:t xml:space="preserve"> </w:t>
      </w:r>
      <w:r w:rsidR="00D8629E">
        <w:rPr>
          <w:spacing w:val="-67"/>
        </w:rPr>
        <w:t xml:space="preserve"> </w:t>
      </w:r>
      <w:r w:rsidR="00D8629E">
        <w:t>категориям</w:t>
      </w:r>
      <w:r w:rsidR="00D8629E">
        <w:rPr>
          <w:spacing w:val="-5"/>
        </w:rPr>
        <w:t xml:space="preserve"> </w:t>
      </w:r>
      <w:r w:rsidR="00D8629E">
        <w:t>представлено</w:t>
      </w:r>
      <w:r w:rsidR="00D8629E">
        <w:rPr>
          <w:spacing w:val="-2"/>
        </w:rPr>
        <w:t xml:space="preserve"> </w:t>
      </w:r>
      <w:r w:rsidR="00D8629E">
        <w:t>на</w:t>
      </w:r>
      <w:r w:rsidR="00D8629E">
        <w:rPr>
          <w:spacing w:val="1"/>
        </w:rPr>
        <w:t xml:space="preserve"> </w:t>
      </w:r>
      <w:r w:rsidR="00D8629E">
        <w:t>рисунке</w:t>
      </w:r>
      <w:r w:rsidR="00D8629E">
        <w:rPr>
          <w:spacing w:val="1"/>
        </w:rPr>
        <w:t xml:space="preserve"> </w:t>
      </w:r>
      <w:r w:rsidR="00D8629E">
        <w:t>1.</w:t>
      </w:r>
    </w:p>
    <w:p w:rsidR="00A8399B" w:rsidRDefault="00A8399B">
      <w:pPr>
        <w:pStyle w:val="a3"/>
        <w:ind w:left="0"/>
        <w:jc w:val="left"/>
        <w:rPr>
          <w:sz w:val="20"/>
        </w:rPr>
      </w:pPr>
    </w:p>
    <w:p w:rsidR="00A8399B" w:rsidRDefault="00BE3E13">
      <w:pPr>
        <w:pStyle w:val="a3"/>
        <w:spacing w:before="9"/>
        <w:ind w:left="0"/>
        <w:jc w:val="left"/>
        <w:rPr>
          <w:sz w:val="17"/>
        </w:rPr>
      </w:pPr>
      <w:r w:rsidRPr="00BE3E13">
        <w:pict>
          <v:group id="_x0000_s1117" style="position:absolute;margin-left:91.8pt;margin-top:12.2pt;width:460.95pt;height:206.55pt;z-index:-15727104;mso-wrap-distance-left:0;mso-wrap-distance-right:0;mso-position-horizontal-relative:page" coordorigin="1836,244" coordsize="9219,4131">
            <v:shape id="_x0000_s1138" style="position:absolute;left:6445;top:1189;width:799;height:1153" coordorigin="6445,1190" coordsize="799,1153" path="m6445,1190r,1152l7244,1512r-61,-55l7120,1408r-67,-45l6984,1324r-72,-35l6838,1259r-76,-25l6685,1215r-79,-14l6526,1193r-81,-3xe" fillcolor="#4471c4" stroked="f">
              <v:path arrowok="t"/>
            </v:shape>
            <v:shape id="_x0000_s1137" style="position:absolute;left:6445;top:1511;width:1153;height:1821" coordorigin="6445,1512" coordsize="1153,1821" path="m7244,1512r-799,830l7034,3333r65,-42l7161,3245r59,-50l7276,3141r50,-57l7373,3026r42,-61l7452,2902r34,-65l7515,2771r24,-67l7560,2636r15,-70l7587,2496r7,-70l7597,2355r-1,-71l7590,2214r-10,-71l7566,2074r-19,-69l7524,1938r-27,-67l7465,1806r-35,-63l7390,1682r-45,-59l7297,1566r-53,-54xe" fillcolor="#ec7c30" stroked="f">
              <v:path arrowok="t"/>
            </v:shape>
            <v:shape id="_x0000_s1136" style="position:absolute;left:6445;top:1511;width:1153;height:1821" coordorigin="6445,1512" coordsize="1153,1821" path="m7244,1512r53,54l7345,1623r45,59l7430,1743r35,63l7497,1871r27,67l7547,2005r19,69l7580,2143r10,71l7596,2284r1,71l7594,2426r-7,70l7575,2566r-15,70l7539,2704r-24,67l7486,2837r-34,65l7415,2965r-42,61l7326,3084r-50,57l7220,3195r-59,50l7099,3291r-65,42l6445,2342r799,-830xe" filled="f" strokecolor="white" strokeweight="1.5pt">
              <v:path arrowok="t"/>
            </v:shape>
            <v:shape id="_x0000_s1135" style="position:absolute;left:5334;top:2342;width:1701;height:1153" coordorigin="5334,2342" coordsize="1701,1153" path="m6445,2342l5334,2648r23,73l5385,2793r32,71l5455,2931r40,64l5540,3055r47,57l5638,3165r53,49l5747,3260r59,41l5867,3339r62,34l5994,3403r66,25l6127,3450r69,17l6265,3480r71,9l6406,3494r72,l6549,3490r71,-9l6691,3468r71,-18l6831,3428r69,-27l6968,3369r66,-36l6445,2342xe" fillcolor="#a4a4a4" stroked="f">
              <v:path arrowok="t"/>
            </v:shape>
            <v:shape id="_x0000_s1134" style="position:absolute;left:5334;top:2342;width:1701;height:1153" coordorigin="5334,2342" coordsize="1701,1153" path="m7034,3333r-66,36l6900,3401r-69,27l6762,3450r-71,18l6620,3481r-71,9l6478,3494r-72,l6336,3489r-71,-9l6196,3467r-69,-17l6060,3428r-66,-25l5929,3373r-62,-34l5806,3301r-59,-41l5691,3214r-53,-49l5587,3112r-47,-57l5495,2995r-40,-64l5417,2864r-32,-71l5357,2721r-23,-73l6445,2342r589,991xe" filled="f" strokecolor="white" strokeweight="1.5pt">
              <v:path arrowok="t"/>
            </v:shape>
            <v:shape id="_x0000_s1133" style="position:absolute;left:5292;top:1189;width:1153;height:1458" coordorigin="5293,1190" coordsize="1153,1458" path="m6445,1190r-77,2l6291,1200r-76,13l6139,1231r-72,23l5997,1280r-67,31l5865,1346r-61,38l5745,1426r-55,46l5637,1520r-49,52l5542,1626r-42,57l5461,1742r-35,62l5395,1867r-27,66l5345,2000r-19,68l5311,2138r-11,71l5294,2281r-1,73l5296,2427r8,73l5316,2574r18,74l6445,2342r,-1152xe" fillcolor="#ffc000" stroked="f">
              <v:path arrowok="t"/>
            </v:shape>
            <v:shape id="_x0000_s1132" style="position:absolute;left:5292;top:1189;width:1153;height:1458" coordorigin="5293,1190" coordsize="1153,1458" path="m5334,2648r-18,-74l5304,2500r-8,-73l5293,2354r1,-73l5300,2209r11,-71l5326,2068r19,-68l5368,1933r27,-66l5426,1804r35,-62l5500,1683r42,-57l5588,1572r49,-52l5690,1472r55,-46l5804,1384r61,-38l5930,1311r67,-31l6067,1254r72,-23l6215,1213r76,-13l6368,1192r77,-2l6445,2342,5334,2648xe" filled="f" strokecolor="white" strokeweight="1.5pt">
              <v:path arrowok="t"/>
            </v:shape>
            <v:rect id="_x0000_s1131" style="position:absolute;left:3606;top:4029;width:99;height:99" fillcolor="#4471c4" stroked="f"/>
            <v:rect id="_x0000_s1130" style="position:absolute;left:5150;top:4029;width:99;height:99" fillcolor="#ec7c30" stroked="f"/>
            <v:rect id="_x0000_s1129" style="position:absolute;left:6694;top:4029;width:99;height:99" fillcolor="#a4a4a4" stroked="f"/>
            <v:rect id="_x0000_s1128" style="position:absolute;left:8197;top:4029;width:99;height:99" fillcolor="#ffc000" stroked="f"/>
            <v:rect id="_x0000_s1127" style="position:absolute;left:1843;top:251;width:9204;height:4116" filled="f" strokecolor="#d9d9d9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6" type="#_x0000_t202" style="position:absolute;left:3888;top:460;width:5135;height:280" filled="f" stroked="f">
              <v:textbox inset="0,0,0,0">
                <w:txbxContent>
                  <w:p w:rsidR="00D8629E" w:rsidRDefault="00D8629E">
                    <w:pPr>
                      <w:spacing w:line="280" w:lineRule="exact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color w:val="585858"/>
                        <w:spacing w:val="-1"/>
                        <w:sz w:val="28"/>
                      </w:rPr>
                      <w:t>Распределение</w:t>
                    </w:r>
                    <w:r>
                      <w:rPr>
                        <w:rFonts w:ascii="Calibri" w:hAnsi="Calibri"/>
                        <w:color w:val="585858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28"/>
                      </w:rPr>
                      <w:t>по</w:t>
                    </w:r>
                    <w:r>
                      <w:rPr>
                        <w:rFonts w:ascii="Calibri" w:hAnsi="Calibri"/>
                        <w:color w:val="585858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28"/>
                      </w:rPr>
                      <w:t>возрастным</w:t>
                    </w:r>
                    <w:r>
                      <w:rPr>
                        <w:rFonts w:ascii="Calibri" w:hAnsi="Calibri"/>
                        <w:color w:val="585858"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28"/>
                      </w:rPr>
                      <w:t>категориям</w:t>
                    </w:r>
                  </w:p>
                </w:txbxContent>
              </v:textbox>
            </v:shape>
            <v:shape id="_x0000_s1125" type="#_x0000_t202" style="position:absolute;left:6493;top:1475;width:560;height:180" filled="f" stroked="f">
              <v:textbox inset="0,0,0,0">
                <w:txbxContent>
                  <w:p w:rsidR="00D8629E" w:rsidRDefault="00D8629E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12,20%</w:t>
                    </w:r>
                  </w:p>
                </w:txbxContent>
              </v:textbox>
            </v:shape>
            <v:shape id="_x0000_s1124" type="#_x0000_t202" style="position:absolute;left:5503;top:1865;width:560;height:180" filled="f" stroked="f">
              <v:textbox inset="0,0,0,0">
                <w:txbxContent>
                  <w:p w:rsidR="00D8629E" w:rsidRDefault="00D8629E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29,30%</w:t>
                    </w:r>
                  </w:p>
                </w:txbxContent>
              </v:textbox>
            </v:shape>
            <v:shape id="_x0000_s1123" type="#_x0000_t202" style="position:absolute;left:6958;top:2345;width:560;height:180" filled="f" stroked="f">
              <v:textbox inset="0,0,0,0">
                <w:txbxContent>
                  <w:p w:rsidR="00D8629E" w:rsidRDefault="00D8629E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29,30%</w:t>
                    </w:r>
                  </w:p>
                </w:txbxContent>
              </v:textbox>
            </v:shape>
            <v:shape id="_x0000_s1122" type="#_x0000_t202" style="position:absolute;left:5788;top:2975;width:560;height:180" filled="f" stroked="f">
              <v:textbox inset="0,0,0,0">
                <w:txbxContent>
                  <w:p w:rsidR="00D8629E" w:rsidRDefault="00D8629E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29,30%</w:t>
                    </w:r>
                  </w:p>
                </w:txbxContent>
              </v:textbox>
            </v:shape>
            <v:shape id="_x0000_s1121" type="#_x0000_t202" style="position:absolute;left:3748;top:3998;width:1157;height:180" filled="f" stroked="f">
              <v:textbox inset="0,0,0,0">
                <w:txbxContent>
                  <w:p w:rsidR="00D8629E" w:rsidRDefault="00D8629E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от</w:t>
                    </w:r>
                    <w:r>
                      <w:rPr>
                        <w:rFonts w:ascii="Calibri" w:hAns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30</w:t>
                    </w:r>
                    <w:r>
                      <w:rPr>
                        <w:rFonts w:ascii="Calibri" w:hAnsi="Calibri"/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до</w:t>
                    </w:r>
                    <w:r>
                      <w:rPr>
                        <w:rFonts w:ascii="Calibri" w:hAnsi="Calibri"/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40</w:t>
                    </w:r>
                    <w:r>
                      <w:rPr>
                        <w:rFonts w:ascii="Calibri" w:hAnsi="Calibri"/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лет</w:t>
                    </w:r>
                  </w:p>
                </w:txbxContent>
              </v:textbox>
            </v:shape>
            <v:shape id="_x0000_s1120" type="#_x0000_t202" style="position:absolute;left:5292;top:3998;width:1157;height:180" filled="f" stroked="f">
              <v:textbox inset="0,0,0,0">
                <w:txbxContent>
                  <w:p w:rsidR="00D8629E" w:rsidRDefault="00D8629E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от</w:t>
                    </w:r>
                    <w:r>
                      <w:rPr>
                        <w:rFonts w:ascii="Calibri" w:hAns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40</w:t>
                    </w:r>
                    <w:r>
                      <w:rPr>
                        <w:rFonts w:ascii="Calibri" w:hAnsi="Calibri"/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до</w:t>
                    </w:r>
                    <w:r>
                      <w:rPr>
                        <w:rFonts w:ascii="Calibri" w:hAnsi="Calibri"/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50</w:t>
                    </w:r>
                    <w:r>
                      <w:rPr>
                        <w:rFonts w:ascii="Calibri" w:hAnsi="Calibri"/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лет</w:t>
                    </w:r>
                  </w:p>
                </w:txbxContent>
              </v:textbox>
            </v:shape>
            <v:shape id="_x0000_s1119" type="#_x0000_t202" style="position:absolute;left:6837;top:3998;width:1117;height:180" filled="f" stroked="f">
              <v:textbox inset="0,0,0,0">
                <w:txbxContent>
                  <w:p w:rsidR="00D8629E" w:rsidRDefault="00D8629E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от</w:t>
                    </w:r>
                    <w:r>
                      <w:rPr>
                        <w:rFonts w:ascii="Calibri" w:hAnsi="Calibri"/>
                        <w:color w:val="585858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50до</w:t>
                    </w:r>
                    <w:r>
                      <w:rPr>
                        <w:rFonts w:ascii="Calibri" w:hAnsi="Calibri"/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60</w:t>
                    </w:r>
                    <w:r>
                      <w:rPr>
                        <w:rFonts w:ascii="Calibri" w:hAnsi="Calibri"/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лет</w:t>
                    </w:r>
                  </w:p>
                </w:txbxContent>
              </v:textbox>
            </v:shape>
            <v:shape id="_x0000_s1118" type="#_x0000_t202" style="position:absolute;left:8340;top:3998;width:1037;height:180" filled="f" stroked="f">
              <v:textbox inset="0,0,0,0">
                <w:txbxContent>
                  <w:p w:rsidR="00D8629E" w:rsidRDefault="00D8629E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свыше</w:t>
                    </w:r>
                    <w:r>
                      <w:rPr>
                        <w:rFonts w:ascii="Calibri" w:hAns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60</w:t>
                    </w:r>
                    <w:r>
                      <w:rPr>
                        <w:rFonts w:ascii="Calibri" w:hAnsi="Calibri"/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лет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8399B" w:rsidRDefault="00A8399B">
      <w:pPr>
        <w:pStyle w:val="a3"/>
        <w:ind w:left="0"/>
        <w:jc w:val="left"/>
        <w:rPr>
          <w:sz w:val="30"/>
        </w:rPr>
      </w:pPr>
    </w:p>
    <w:p w:rsidR="00A8399B" w:rsidRDefault="00D8629E">
      <w:pPr>
        <w:pStyle w:val="a3"/>
        <w:spacing w:before="199"/>
        <w:ind w:left="5026"/>
        <w:jc w:val="left"/>
      </w:pPr>
      <w:r>
        <w:t>Рис.1.</w:t>
      </w:r>
    </w:p>
    <w:p w:rsidR="00A8399B" w:rsidRDefault="00D8629E">
      <w:pPr>
        <w:pStyle w:val="a3"/>
        <w:spacing w:before="159" w:line="360" w:lineRule="auto"/>
        <w:ind w:firstLine="708"/>
        <w:jc w:val="left"/>
      </w:pPr>
      <w:r>
        <w:lastRenderedPageBreak/>
        <w:t>Средний</w:t>
      </w:r>
      <w:r>
        <w:rPr>
          <w:spacing w:val="57"/>
        </w:rPr>
        <w:t xml:space="preserve"> </w:t>
      </w:r>
      <w:r>
        <w:t>стаж</w:t>
      </w:r>
      <w:r>
        <w:rPr>
          <w:spacing w:val="57"/>
        </w:rPr>
        <w:t xml:space="preserve"> </w:t>
      </w:r>
      <w:r>
        <w:t>работы</w:t>
      </w:r>
      <w:r>
        <w:rPr>
          <w:spacing w:val="58"/>
        </w:rPr>
        <w:t xml:space="preserve"> </w:t>
      </w:r>
      <w:r>
        <w:t>директоров</w:t>
      </w:r>
      <w:r w:rsidR="0035716B">
        <w:t xml:space="preserve"> и их заместителей </w:t>
      </w:r>
      <w:r>
        <w:rPr>
          <w:spacing w:val="61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11</w:t>
      </w:r>
      <w:r>
        <w:rPr>
          <w:spacing w:val="59"/>
        </w:rPr>
        <w:t xml:space="preserve"> </w:t>
      </w:r>
      <w:r>
        <w:t>лет.</w:t>
      </w:r>
      <w:r>
        <w:rPr>
          <w:spacing w:val="57"/>
        </w:rPr>
        <w:t xml:space="preserve"> </w:t>
      </w:r>
      <w:r>
        <w:t>Распределение</w:t>
      </w:r>
      <w:r>
        <w:rPr>
          <w:spacing w:val="55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стажу</w:t>
      </w:r>
      <w:r>
        <w:rPr>
          <w:spacing w:val="-67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представлено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рисунке</w:t>
      </w:r>
      <w:r>
        <w:rPr>
          <w:spacing w:val="-7"/>
        </w:rPr>
        <w:t xml:space="preserve"> </w:t>
      </w:r>
      <w:r>
        <w:t>2.</w:t>
      </w:r>
    </w:p>
    <w:p w:rsidR="00A8399B" w:rsidRDefault="00BE3E13">
      <w:pPr>
        <w:pStyle w:val="a3"/>
        <w:spacing w:before="7"/>
        <w:ind w:left="0"/>
        <w:jc w:val="left"/>
        <w:rPr>
          <w:sz w:val="19"/>
        </w:rPr>
      </w:pPr>
      <w:r w:rsidRPr="00BE3E13">
        <w:pict>
          <v:group id="_x0000_s1094" style="position:absolute;margin-left:120.05pt;margin-top:13.25pt;width:432.75pt;height:228.15pt;z-index:-15726592;mso-wrap-distance-left:0;mso-wrap-distance-right:0;mso-position-horizontal-relative:page" coordorigin="2401,265" coordsize="8655,4563">
            <v:shape id="_x0000_s1116" style="position:absolute;left:6729;top:1237;width:1342;height:1897" coordorigin="6729,1238" coordsize="1342,1897" path="m6729,1238r,1341l7950,3135r31,-76l8008,2982r23,-79l8048,2824r12,-81l8068,2661r2,-82l8068,2503r-6,-75l8052,2354r-15,-72l8019,2211r-22,-70l7972,2074r-29,-66l7911,1944r-36,-62l7836,1822r-41,-58l7750,1709r-48,-53l7652,1606r-53,-48l7544,1514r-58,-42l7426,1433r-62,-35l7300,1365r-66,-29l7167,1311r-70,-22l7026,1271r-72,-14l6880,1246r-75,-6l6729,1238xe" fillcolor="#4471c4" stroked="f">
              <v:path arrowok="t"/>
            </v:shape>
            <v:shape id="_x0000_s1115" style="position:absolute;left:6535;top:2579;width:1414;height:1341" coordorigin="6536,2579" coordsize="1414,1341" path="m6729,2579l6536,3907r77,8l6689,3920r76,l6841,3916r75,-8l6989,3895r73,-16l7133,3858r71,-24l7272,3806r67,-32l7404,3738r62,-39l7527,3657r59,-46l7641,3562r54,-52l7745,3455r48,-58l7837,3335r41,-64l7916,3204r34,-69l6729,2579xe" fillcolor="#ec7c30" stroked="f">
              <v:path arrowok="t"/>
            </v:shape>
            <v:shape id="_x0000_s1114" style="position:absolute;left:6535;top:2579;width:1414;height:1341" coordorigin="6536,2579" coordsize="1414,1341" path="m7950,3135r-34,69l7878,3271r-41,64l7793,3397r-48,58l7695,3510r-54,52l7586,3611r-59,46l7466,3699r-62,39l7339,3774r-67,32l7204,3834r-71,24l7062,3879r-73,16l6916,3908r-75,8l6765,3920r-76,l6613,3915r-77,-8l6729,2579r1221,556xe" filled="f" strokecolor="white" strokeweight="1.5pt">
              <v:path arrowok="t"/>
            </v:shape>
            <v:shape id="_x0000_s1113" style="position:absolute;left:5441;top:2579;width:1288;height:1328" coordorigin="5441,2579" coordsize="1288,1328" path="m6729,2579l5441,2953r24,75l5493,3101r32,70l5561,3239r40,66l5644,3368r46,60l5740,3485r53,55l5848,3591r59,48l5968,3684r64,41l6098,3763r68,34l6236,3827r73,26l6383,3875r75,18l6536,3907,6729,2579xe" fillcolor="#a4a4a4" stroked="f">
              <v:path arrowok="t"/>
            </v:shape>
            <v:shape id="_x0000_s1112" style="position:absolute;left:5441;top:2579;width:1288;height:1328" coordorigin="5441,2579" coordsize="1288,1328" path="m6536,3907r-78,-14l6383,3875r-74,-22l6236,3827r-70,-30l6098,3763r-66,-38l5968,3684r-61,-45l5848,3591r-55,-51l5740,3485r-50,-57l5644,3368r-43,-63l5561,3239r-36,-68l5493,3101r-28,-73l5441,2953,6729,2579,6536,3907xe" filled="f" strokecolor="white" strokeweight="1.5pt">
              <v:path arrowok="t"/>
            </v:shape>
            <v:shape id="_x0000_s1111" style="position:absolute;left:5387;top:1698;width:1342;height:1255" coordorigin="5388,1699" coordsize="1342,1255" path="m5717,1699r-50,62l5620,1825r-43,67l5539,1961r-34,70l5475,2104r-26,74l5428,2253r-17,76l5399,2406r-8,78l5388,2562r1,79l5395,2719r11,79l5421,2876r20,77l6729,2579,5717,1699xe" fillcolor="#ffc000" stroked="f">
              <v:path arrowok="t"/>
            </v:shape>
            <v:shape id="_x0000_s1110" style="position:absolute;left:5387;top:1698;width:1342;height:1255" coordorigin="5388,1699" coordsize="1342,1255" path="m5441,2953r-20,-77l5406,2798r-11,-79l5389,2641r-1,-79l5391,2484r8,-78l5411,2329r17,-76l5449,2178r26,-74l5505,2031r34,-70l5577,1892r43,-67l5667,1761r50,-62l6729,2579,5441,2953xe" filled="f" strokecolor="white" strokeweight="1.5pt">
              <v:path arrowok="t"/>
            </v:shape>
            <v:shape id="_x0000_s1109" style="position:absolute;left:5717;top:1237;width:1012;height:1342" coordorigin="5717,1238" coordsize="1012,1342" path="m6729,1238r-77,2l6575,1247r-76,11l6424,1273r-73,19l6279,1316r-71,27l6139,1375r-67,35l6007,1449r-63,43l5883,1538r-58,50l5770,1642r-53,57l6729,2579r,-1341xe" fillcolor="#5b9bd4" stroked="f">
              <v:path arrowok="t"/>
            </v:shape>
            <v:shape id="_x0000_s1108" style="position:absolute;left:5717;top:1237;width:1012;height:1342" coordorigin="5717,1238" coordsize="1012,1342" path="m5717,1699r53,-57l5825,1588r58,-50l5944,1492r63,-43l6072,1410r67,-35l6208,1343r71,-27l6351,1292r73,-19l6499,1258r76,-11l6652,1240r77,-2l6729,2579,5717,1699xe" filled="f" strokecolor="white" strokeweight="1.5pt">
              <v:path arrowok="t"/>
            </v:shape>
            <v:rect id="_x0000_s1107" style="position:absolute;left:3089;top:4482;width:99;height:99" fillcolor="#4471c4" stroked="f"/>
            <v:rect id="_x0000_s1106" style="position:absolute;left:4812;top:4482;width:99;height:99" fillcolor="#ec7c30" stroked="f"/>
            <v:rect id="_x0000_s1105" style="position:absolute;left:6241;top:4482;width:99;height:99" fillcolor="#a4a4a4" stroked="f"/>
            <v:rect id="_x0000_s1104" style="position:absolute;left:7761;top:4482;width:99;height:99" fillcolor="#ffc000" stroked="f"/>
            <v:rect id="_x0000_s1103" style="position:absolute;left:9282;top:4482;width:99;height:99" fillcolor="#5b9bd4" stroked="f"/>
            <v:rect id="_x0000_s1102" style="position:absolute;left:2409;top:272;width:8640;height:4548" filled="f" strokecolor="#d9d9d9"/>
            <v:shape id="_x0000_s1101" type="#_x0000_t202" style="position:absolute;left:4794;top:483;width:3889;height:280" filled="f" stroked="f">
              <v:textbox inset="0,0,0,0">
                <w:txbxContent>
                  <w:p w:rsidR="00D8629E" w:rsidRDefault="00D8629E">
                    <w:pPr>
                      <w:spacing w:line="280" w:lineRule="exact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28"/>
                      </w:rPr>
                      <w:t>Распределение</w:t>
                    </w:r>
                    <w:r>
                      <w:rPr>
                        <w:rFonts w:ascii="Calibri" w:hAnsi="Calibri"/>
                        <w:color w:val="585858"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28"/>
                      </w:rPr>
                      <w:t>по</w:t>
                    </w:r>
                    <w:r>
                      <w:rPr>
                        <w:rFonts w:ascii="Calibri" w:hAnsi="Calibri"/>
                        <w:color w:val="585858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28"/>
                      </w:rPr>
                      <w:t>стажу</w:t>
                    </w:r>
                    <w:r>
                      <w:rPr>
                        <w:rFonts w:ascii="Calibri" w:hAnsi="Calibri"/>
                        <w:color w:val="585858"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28"/>
                      </w:rPr>
                      <w:t>работы</w:t>
                    </w:r>
                  </w:p>
                </w:txbxContent>
              </v:textbox>
            </v:shape>
            <v:shape id="_x0000_s1100" type="#_x0000_t202" style="position:absolute;left:6024;top:1572;width:560;height:180" filled="f" stroked="f">
              <v:textbox inset="0,0,0,0">
                <w:txbxContent>
                  <w:p w:rsidR="00D8629E" w:rsidRDefault="00D8629E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13,60%</w:t>
                    </w:r>
                  </w:p>
                </w:txbxContent>
              </v:textbox>
            </v:shape>
            <v:shape id="_x0000_s1099" type="#_x0000_t202" style="position:absolute;left:7300;top:2037;width:560;height:180" filled="f" stroked="f">
              <v:textbox inset="0,0,0,0">
                <w:txbxContent>
                  <w:p w:rsidR="00D8629E" w:rsidRDefault="00D8629E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31,80%</w:t>
                    </w:r>
                  </w:p>
                </w:txbxContent>
              </v:textbox>
            </v:shape>
            <v:shape id="_x0000_s1098" type="#_x0000_t202" style="position:absolute;left:5484;top:2352;width:560;height:180" filled="f" stroked="f">
              <v:textbox inset="0,0,0,0">
                <w:txbxContent>
                  <w:p w:rsidR="00D8629E" w:rsidRDefault="00D8629E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15,90%</w:t>
                    </w:r>
                  </w:p>
                </w:txbxContent>
              </v:textbox>
            </v:shape>
            <v:shape id="_x0000_s1097" type="#_x0000_t202" style="position:absolute;left:5769;top:3207;width:560;height:180" filled="f" stroked="f">
              <v:textbox inset="0,0,0,0">
                <w:txbxContent>
                  <w:p w:rsidR="00D8629E" w:rsidRDefault="00D8629E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18,20%</w:t>
                    </w:r>
                  </w:p>
                </w:txbxContent>
              </v:textbox>
            </v:shape>
            <v:shape id="_x0000_s1096" type="#_x0000_t202" style="position:absolute;left:6970;top:3372;width:560;height:180" filled="f" stroked="f">
              <v:textbox inset="0,0,0,0">
                <w:txbxContent>
                  <w:p w:rsidR="00D8629E" w:rsidRDefault="00D8629E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20,50%</w:t>
                    </w:r>
                  </w:p>
                </w:txbxContent>
              </v:textbox>
            </v:shape>
            <v:shape id="_x0000_s1095" type="#_x0000_t202" style="position:absolute;left:3231;top:4452;width:7232;height:180" filled="f" stroked="f">
              <v:textbox inset="0,0,0,0">
                <w:txbxContent>
                  <w:p w:rsidR="00D8629E" w:rsidRDefault="00D8629E">
                    <w:pPr>
                      <w:tabs>
                        <w:tab w:val="left" w:pos="1723"/>
                        <w:tab w:val="left" w:pos="3152"/>
                        <w:tab w:val="left" w:pos="4673"/>
                        <w:tab w:val="left" w:pos="6194"/>
                      </w:tabs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от</w:t>
                    </w:r>
                    <w:r>
                      <w:rPr>
                        <w:rFonts w:ascii="Calibri" w:hAnsi="Calibri"/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1 года</w:t>
                    </w:r>
                    <w:r>
                      <w:rPr>
                        <w:rFonts w:ascii="Calibri" w:hAns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до 5 лет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ab/>
                      <w:t>от</w:t>
                    </w:r>
                    <w:r>
                      <w:rPr>
                        <w:rFonts w:ascii="Calibri" w:hAns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5</w:t>
                    </w:r>
                    <w:r>
                      <w:rPr>
                        <w:rFonts w:ascii="Calibri" w:hAnsi="Calibri"/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до</w:t>
                    </w:r>
                    <w:r>
                      <w:rPr>
                        <w:rFonts w:ascii="Calibri" w:hAnsi="Calibri"/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10</w:t>
                    </w:r>
                    <w:r>
                      <w:rPr>
                        <w:rFonts w:ascii="Calibri" w:hAnsi="Calibri"/>
                        <w:color w:val="585858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лет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ab/>
                      <w:t>от</w:t>
                    </w:r>
                    <w:r>
                      <w:rPr>
                        <w:rFonts w:ascii="Calibri" w:hAns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10</w:t>
                    </w:r>
                    <w:r>
                      <w:rPr>
                        <w:rFonts w:ascii="Calibri" w:hAnsi="Calibri"/>
                        <w:color w:val="585858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до</w:t>
                    </w:r>
                    <w:r>
                      <w:rPr>
                        <w:rFonts w:ascii="Calibri" w:hAnsi="Calibri"/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15</w:t>
                    </w:r>
                    <w:r>
                      <w:rPr>
                        <w:rFonts w:ascii="Calibri" w:hAnsi="Calibri"/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лет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ab/>
                    </w:r>
                    <w:proofErr w:type="gramStart"/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от</w:t>
                    </w:r>
                    <w:proofErr w:type="gramEnd"/>
                    <w:r>
                      <w:rPr>
                        <w:rFonts w:ascii="Calibri" w:hAns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15</w:t>
                    </w:r>
                    <w:r>
                      <w:rPr>
                        <w:rFonts w:ascii="Calibri" w:hAnsi="Calibri"/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до</w:t>
                    </w:r>
                    <w:proofErr w:type="gramEnd"/>
                    <w:r>
                      <w:rPr>
                        <w:rFonts w:ascii="Calibri" w:hAnsi="Calibri"/>
                        <w:color w:val="585858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20</w:t>
                    </w:r>
                    <w:r>
                      <w:rPr>
                        <w:rFonts w:ascii="Calibri" w:hAnsi="Calibri"/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лет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ab/>
                      <w:t>свыше</w:t>
                    </w:r>
                    <w:r>
                      <w:rPr>
                        <w:rFonts w:ascii="Calibri" w:hAns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20</w:t>
                    </w:r>
                    <w:r>
                      <w:rPr>
                        <w:rFonts w:ascii="Calibri" w:hAnsi="Calibri"/>
                        <w:color w:val="585858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лет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8399B" w:rsidRDefault="00D8629E">
      <w:pPr>
        <w:pStyle w:val="a3"/>
        <w:spacing w:before="253"/>
        <w:ind w:left="1724" w:right="481"/>
        <w:jc w:val="center"/>
      </w:pPr>
      <w:r>
        <w:t>Рис.2</w:t>
      </w:r>
    </w:p>
    <w:p w:rsidR="00A8399B" w:rsidRDefault="00A8399B">
      <w:pPr>
        <w:pStyle w:val="a3"/>
        <w:spacing w:before="4"/>
        <w:ind w:left="0"/>
        <w:jc w:val="left"/>
      </w:pPr>
    </w:p>
    <w:p w:rsidR="0035716B" w:rsidRDefault="00D8629E" w:rsidP="0035716B">
      <w:pPr>
        <w:pStyle w:val="a3"/>
        <w:tabs>
          <w:tab w:val="left" w:pos="2339"/>
          <w:tab w:val="left" w:pos="3842"/>
          <w:tab w:val="left" w:pos="4821"/>
          <w:tab w:val="left" w:pos="6920"/>
          <w:tab w:val="left" w:pos="8023"/>
        </w:tabs>
        <w:spacing w:line="360" w:lineRule="auto"/>
        <w:ind w:right="170" w:firstLine="708"/>
        <w:rPr>
          <w:spacing w:val="1"/>
        </w:rPr>
      </w:pPr>
      <w:r>
        <w:t>Из</w:t>
      </w:r>
      <w:r>
        <w:rPr>
          <w:spacing w:val="11"/>
        </w:rPr>
        <w:t xml:space="preserve"> </w:t>
      </w:r>
      <w:r>
        <w:t>данных</w:t>
      </w:r>
      <w:r>
        <w:rPr>
          <w:spacing w:val="6"/>
        </w:rPr>
        <w:t xml:space="preserve"> </w:t>
      </w:r>
      <w:r>
        <w:t>приведенных</w:t>
      </w:r>
      <w:r>
        <w:rPr>
          <w:spacing w:val="10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диаграмме</w:t>
      </w:r>
      <w:r>
        <w:rPr>
          <w:spacing w:val="10"/>
        </w:rPr>
        <w:t xml:space="preserve"> </w:t>
      </w:r>
      <w:r>
        <w:t>следует,</w:t>
      </w:r>
      <w:r>
        <w:rPr>
          <w:spacing w:val="12"/>
        </w:rPr>
        <w:t xml:space="preserve"> </w:t>
      </w:r>
      <w:r>
        <w:t>что</w:t>
      </w:r>
      <w:r>
        <w:rPr>
          <w:spacing w:val="6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возрастным</w:t>
      </w:r>
      <w:r>
        <w:rPr>
          <w:spacing w:val="-67"/>
        </w:rPr>
        <w:t xml:space="preserve"> </w:t>
      </w:r>
      <w:r>
        <w:t>категориям</w:t>
      </w:r>
      <w:r>
        <w:tab/>
      </w:r>
      <w:r w:rsidR="0035716B">
        <w:t xml:space="preserve">руководящий состава школ, показывающих </w:t>
      </w:r>
      <w:r>
        <w:t>низкие</w:t>
      </w:r>
      <w:r w:rsidR="0035716B">
        <w:t xml:space="preserve"> </w:t>
      </w:r>
      <w:r>
        <w:rPr>
          <w:spacing w:val="-1"/>
        </w:rPr>
        <w:t>образовательные</w:t>
      </w:r>
      <w:r w:rsidR="0035716B">
        <w:rPr>
          <w:spacing w:val="-1"/>
        </w:rPr>
        <w:t xml:space="preserve"> </w:t>
      </w:r>
      <w:r>
        <w:t>результаты, распределены равномерно, кроме позиции 1 (от 30 до 40 лет).</w:t>
      </w:r>
      <w:r>
        <w:rPr>
          <w:spacing w:val="1"/>
        </w:rPr>
        <w:t xml:space="preserve"> </w:t>
      </w:r>
    </w:p>
    <w:p w:rsidR="0035716B" w:rsidRDefault="00D8629E" w:rsidP="0035716B">
      <w:pPr>
        <w:pStyle w:val="a3"/>
        <w:tabs>
          <w:tab w:val="left" w:pos="2339"/>
          <w:tab w:val="left" w:pos="3842"/>
          <w:tab w:val="left" w:pos="4821"/>
          <w:tab w:val="left" w:pos="6920"/>
          <w:tab w:val="left" w:pos="8023"/>
        </w:tabs>
        <w:spacing w:line="360" w:lineRule="auto"/>
        <w:ind w:right="170" w:firstLine="708"/>
        <w:rPr>
          <w:spacing w:val="-13"/>
        </w:rPr>
      </w:pPr>
      <w:r>
        <w:t>Вместе с тем, из данных диаграммы 2 следует, что самый высокий процент</w:t>
      </w:r>
      <w:r>
        <w:rPr>
          <w:spacing w:val="1"/>
        </w:rPr>
        <w:t xml:space="preserve"> </w:t>
      </w:r>
      <w:r w:rsidR="0035716B">
        <w:t xml:space="preserve">руководящего состава 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стаж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 w:rsidR="0035716B">
        <w:t>4</w:t>
      </w:r>
      <w:r>
        <w:rPr>
          <w:spacing w:val="1"/>
        </w:rPr>
        <w:t xml:space="preserve"> </w:t>
      </w:r>
      <w:r>
        <w:t>руководител</w:t>
      </w:r>
      <w:r w:rsidR="0035716B">
        <w:t>я</w:t>
      </w:r>
      <w:r>
        <w:t xml:space="preserve"> общеобразовательных учреждений имеют стаж работы до 2-х</w:t>
      </w:r>
      <w:r>
        <w:rPr>
          <w:spacing w:val="1"/>
        </w:rPr>
        <w:t xml:space="preserve"> </w:t>
      </w:r>
      <w:r>
        <w:t>лет. Таким образом, мы можем предположить, что после попадания школ в</w:t>
      </w:r>
      <w:r>
        <w:rPr>
          <w:spacing w:val="1"/>
        </w:rPr>
        <w:t xml:space="preserve"> </w:t>
      </w:r>
      <w:r>
        <w:t>кластер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низкими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3"/>
        </w:rPr>
        <w:t xml:space="preserve"> </w:t>
      </w:r>
      <w:r>
        <w:t>учреждениях</w:t>
      </w:r>
      <w:r>
        <w:rPr>
          <w:spacing w:val="-18"/>
        </w:rPr>
        <w:t xml:space="preserve"> </w:t>
      </w:r>
      <w:r>
        <w:t>произошла</w:t>
      </w:r>
      <w:r>
        <w:rPr>
          <w:spacing w:val="-12"/>
        </w:rPr>
        <w:t xml:space="preserve"> </w:t>
      </w:r>
      <w:r>
        <w:t>смена</w:t>
      </w:r>
      <w:r>
        <w:rPr>
          <w:spacing w:val="-18"/>
        </w:rPr>
        <w:t xml:space="preserve"> </w:t>
      </w:r>
      <w:r>
        <w:t>руководителей.</w:t>
      </w:r>
      <w:r>
        <w:rPr>
          <w:spacing w:val="-13"/>
        </w:rPr>
        <w:t xml:space="preserve"> </w:t>
      </w:r>
      <w:r w:rsidR="0035716B">
        <w:rPr>
          <w:spacing w:val="-13"/>
        </w:rPr>
        <w:t xml:space="preserve">  </w:t>
      </w:r>
    </w:p>
    <w:p w:rsidR="00A8399B" w:rsidRDefault="00D8629E" w:rsidP="0035716B">
      <w:pPr>
        <w:pStyle w:val="a3"/>
        <w:tabs>
          <w:tab w:val="left" w:pos="2339"/>
          <w:tab w:val="left" w:pos="3842"/>
          <w:tab w:val="left" w:pos="4821"/>
          <w:tab w:val="left" w:pos="6920"/>
          <w:tab w:val="left" w:pos="8023"/>
        </w:tabs>
        <w:spacing w:line="360" w:lineRule="auto"/>
        <w:ind w:right="170" w:firstLine="708"/>
      </w:pPr>
      <w:r>
        <w:t>Вместе</w:t>
      </w:r>
      <w:r>
        <w:rPr>
          <w:spacing w:val="-14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тем,</w:t>
      </w:r>
      <w:r>
        <w:rPr>
          <w:spacing w:val="-68"/>
        </w:rPr>
        <w:t xml:space="preserve"> </w:t>
      </w:r>
      <w:r>
        <w:t>необходимо отметить, что 4 руководителя имеют стаж работы свыше 30 лет.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приведенных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существовании</w:t>
      </w:r>
      <w:r>
        <w:rPr>
          <w:spacing w:val="1"/>
        </w:rPr>
        <w:t xml:space="preserve"> </w:t>
      </w:r>
      <w:r>
        <w:t>однозначной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стажем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эффективностью их работы. Вместе с тем, можно предположить, что вновь</w:t>
      </w:r>
      <w:r>
        <w:rPr>
          <w:spacing w:val="1"/>
        </w:rPr>
        <w:t xml:space="preserve"> </w:t>
      </w:r>
      <w:r>
        <w:t>назначенным</w:t>
      </w:r>
      <w:r>
        <w:rPr>
          <w:spacing w:val="-11"/>
        </w:rPr>
        <w:t xml:space="preserve"> </w:t>
      </w:r>
      <w:r>
        <w:t>директорам</w:t>
      </w:r>
      <w:r>
        <w:rPr>
          <w:spacing w:val="-10"/>
        </w:rPr>
        <w:t xml:space="preserve"> </w:t>
      </w:r>
      <w:r>
        <w:t>школ</w:t>
      </w:r>
      <w:r>
        <w:rPr>
          <w:spacing w:val="-8"/>
        </w:rPr>
        <w:t xml:space="preserve"> </w:t>
      </w:r>
      <w:r>
        <w:t>необходима</w:t>
      </w:r>
      <w:r>
        <w:rPr>
          <w:spacing w:val="-5"/>
        </w:rPr>
        <w:t xml:space="preserve"> </w:t>
      </w:r>
      <w:r>
        <w:t>адресная</w:t>
      </w:r>
      <w:r>
        <w:rPr>
          <w:spacing w:val="-1"/>
        </w:rPr>
        <w:t xml:space="preserve"> </w:t>
      </w:r>
      <w:r>
        <w:t>методическая</w:t>
      </w:r>
      <w:r>
        <w:rPr>
          <w:spacing w:val="-9"/>
        </w:rPr>
        <w:t xml:space="preserve"> </w:t>
      </w:r>
      <w:r>
        <w:t>помощь,</w:t>
      </w:r>
      <w:r>
        <w:rPr>
          <w:spacing w:val="-2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 xml:space="preserve">том числе, в рамках программ повышения </w:t>
      </w:r>
      <w:r>
        <w:lastRenderedPageBreak/>
        <w:t>квалификации или организации</w:t>
      </w:r>
      <w:r>
        <w:rPr>
          <w:spacing w:val="1"/>
        </w:rPr>
        <w:t xml:space="preserve"> </w:t>
      </w:r>
      <w:r>
        <w:t>стажировок.</w:t>
      </w:r>
    </w:p>
    <w:p w:rsidR="00A8399B" w:rsidRDefault="00D8629E">
      <w:pPr>
        <w:pStyle w:val="a3"/>
        <w:spacing w:before="4" w:line="360" w:lineRule="auto"/>
        <w:ind w:right="170" w:firstLine="708"/>
      </w:pP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отчеты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proofErr w:type="spellStart"/>
      <w:r>
        <w:t>самообследования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годовые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документами, работа над которыми ведется административными командами</w:t>
      </w:r>
      <w:r>
        <w:rPr>
          <w:spacing w:val="1"/>
        </w:rPr>
        <w:t xml:space="preserve"> </w:t>
      </w:r>
      <w:r>
        <w:t>школ,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проанализированы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-3"/>
        </w:rPr>
        <w:t xml:space="preserve"> </w:t>
      </w:r>
      <w:r>
        <w:t>команд</w:t>
      </w:r>
      <w:r>
        <w:rPr>
          <w:spacing w:val="-1"/>
        </w:rPr>
        <w:t xml:space="preserve"> </w:t>
      </w:r>
      <w:r>
        <w:t>школ.</w:t>
      </w:r>
    </w:p>
    <w:p w:rsidR="00A8399B" w:rsidRDefault="00D8629E">
      <w:pPr>
        <w:pStyle w:val="a3"/>
        <w:spacing w:before="1" w:line="360" w:lineRule="auto"/>
        <w:ind w:right="163" w:firstLine="708"/>
      </w:pP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аналитический подход к управлению является эффективным инструментом,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многократно</w:t>
      </w:r>
      <w:r>
        <w:rPr>
          <w:spacing w:val="1"/>
        </w:rPr>
        <w:t xml:space="preserve"> </w:t>
      </w:r>
      <w:r>
        <w:t>увеличивает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 w:rsidR="0035716B">
        <w:t xml:space="preserve">руководящего состава </w:t>
      </w:r>
      <w:r>
        <w:t>общеобразовательной</w:t>
      </w:r>
      <w:r>
        <w:rPr>
          <w:spacing w:val="-8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позволяет</w:t>
      </w:r>
      <w:r>
        <w:rPr>
          <w:spacing w:val="-12"/>
        </w:rPr>
        <w:t xml:space="preserve"> </w:t>
      </w:r>
      <w:r>
        <w:t>достигать</w:t>
      </w:r>
      <w:r>
        <w:rPr>
          <w:spacing w:val="-14"/>
        </w:rPr>
        <w:t xml:space="preserve"> </w:t>
      </w:r>
      <w:r>
        <w:t>лучших</w:t>
      </w:r>
      <w:r>
        <w:rPr>
          <w:spacing w:val="-9"/>
        </w:rPr>
        <w:t xml:space="preserve"> </w:t>
      </w:r>
      <w:r>
        <w:t>результатов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Аналитическая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67"/>
        </w:rPr>
        <w:t xml:space="preserve"> </w:t>
      </w:r>
      <w:r>
        <w:t>административной команды должна быть направлена на: выявление проблем,</w:t>
      </w:r>
      <w:r>
        <w:rPr>
          <w:spacing w:val="-67"/>
        </w:rPr>
        <w:t xml:space="preserve"> </w:t>
      </w:r>
      <w:r>
        <w:t>постановку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задач.</w:t>
      </w:r>
      <w:r>
        <w:rPr>
          <w:vertAlign w:val="superscript"/>
        </w:rPr>
        <w:t>3</w:t>
      </w:r>
    </w:p>
    <w:p w:rsidR="00093278" w:rsidRDefault="00093278" w:rsidP="00093278">
      <w:pPr>
        <w:pStyle w:val="a3"/>
        <w:spacing w:before="59" w:line="360" w:lineRule="auto"/>
        <w:ind w:right="163" w:firstLine="708"/>
      </w:pPr>
      <w:proofErr w:type="gramStart"/>
      <w:r>
        <w:t>Задачами</w:t>
      </w:r>
      <w:r>
        <w:rPr>
          <w:spacing w:val="1"/>
        </w:rPr>
        <w:t xml:space="preserve"> </w:t>
      </w:r>
      <w:r>
        <w:t>аналитической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расхождения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требуемым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достигнутым,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осуществленным,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причин</w:t>
      </w:r>
      <w:r>
        <w:rPr>
          <w:spacing w:val="-67"/>
        </w:rPr>
        <w:t xml:space="preserve"> </w:t>
      </w:r>
      <w:r>
        <w:t>возникновения проблем, определение цели, как образа того, что намерены</w:t>
      </w:r>
      <w:r>
        <w:rPr>
          <w:spacing w:val="1"/>
        </w:rPr>
        <w:t xml:space="preserve"> </w:t>
      </w:r>
      <w:r>
        <w:t>достичь,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обеспечат</w:t>
      </w:r>
      <w:r>
        <w:rPr>
          <w:spacing w:val="1"/>
        </w:rPr>
        <w:t xml:space="preserve"> </w:t>
      </w:r>
      <w:r>
        <w:t>достижение</w:t>
      </w:r>
      <w:r>
        <w:rPr>
          <w:spacing w:val="-9"/>
        </w:rPr>
        <w:t xml:space="preserve"> </w:t>
      </w:r>
      <w:r>
        <w:t>целей,</w:t>
      </w:r>
      <w:r>
        <w:rPr>
          <w:spacing w:val="-5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установление</w:t>
      </w:r>
      <w:r>
        <w:rPr>
          <w:spacing w:val="-9"/>
        </w:rPr>
        <w:t xml:space="preserve"> </w:t>
      </w:r>
      <w:r>
        <w:t>критериев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параметров,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которым</w:t>
      </w:r>
      <w:r>
        <w:rPr>
          <w:spacing w:val="-67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оцениваться достижение</w:t>
      </w:r>
      <w:r>
        <w:rPr>
          <w:spacing w:val="-3"/>
        </w:rPr>
        <w:t xml:space="preserve"> </w:t>
      </w:r>
      <w:r>
        <w:t>целей.</w:t>
      </w:r>
      <w:proofErr w:type="gramEnd"/>
    </w:p>
    <w:p w:rsidR="00093278" w:rsidRDefault="00093278" w:rsidP="00093278">
      <w:pPr>
        <w:pStyle w:val="a3"/>
        <w:spacing w:before="4" w:line="357" w:lineRule="auto"/>
        <w:ind w:right="167" w:firstLine="708"/>
      </w:pPr>
      <w:r>
        <w:t>Именно с этих позиций были проанализированы аналитические</w:t>
      </w:r>
      <w:r>
        <w:rPr>
          <w:spacing w:val="1"/>
        </w:rPr>
        <w:t xml:space="preserve"> </w:t>
      </w:r>
      <w:r>
        <w:t>отчеты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годовые</w:t>
      </w:r>
      <w:r>
        <w:rPr>
          <w:spacing w:val="-3"/>
        </w:rPr>
        <w:t xml:space="preserve"> </w:t>
      </w:r>
      <w:r>
        <w:t>планы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учреждений.</w:t>
      </w:r>
    </w:p>
    <w:p w:rsidR="00093278" w:rsidRDefault="00093278" w:rsidP="00093278">
      <w:pPr>
        <w:pStyle w:val="a3"/>
        <w:spacing w:before="5" w:line="360" w:lineRule="auto"/>
        <w:ind w:right="168" w:firstLine="708"/>
      </w:pP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отчетов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proofErr w:type="spellStart"/>
      <w:r>
        <w:t>самообследования</w:t>
      </w:r>
      <w:proofErr w:type="spellEnd"/>
      <w:r>
        <w:t>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чуть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четверти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отчетов за 2021 год, представленных общеобразовательными учреждениями,</w:t>
      </w:r>
      <w:r>
        <w:rPr>
          <w:spacing w:val="1"/>
        </w:rPr>
        <w:t xml:space="preserve"> </w:t>
      </w:r>
      <w:r>
        <w:t>позволяют</w:t>
      </w:r>
      <w:r>
        <w:rPr>
          <w:spacing w:val="-4"/>
        </w:rPr>
        <w:t xml:space="preserve"> </w:t>
      </w:r>
      <w:r>
        <w:t>получить</w:t>
      </w:r>
      <w:r>
        <w:rPr>
          <w:spacing w:val="-5"/>
        </w:rPr>
        <w:t xml:space="preserve"> </w:t>
      </w:r>
      <w:r>
        <w:t>достаточно</w:t>
      </w:r>
      <w:r>
        <w:rPr>
          <w:spacing w:val="-9"/>
        </w:rPr>
        <w:t xml:space="preserve"> </w:t>
      </w:r>
      <w:r>
        <w:t>полное</w:t>
      </w:r>
      <w:r>
        <w:rPr>
          <w:spacing w:val="-6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том,</w:t>
      </w:r>
      <w:r>
        <w:rPr>
          <w:spacing w:val="-4"/>
        </w:rPr>
        <w:t xml:space="preserve"> </w:t>
      </w:r>
      <w:r>
        <w:t>насколько</w:t>
      </w:r>
      <w:r>
        <w:rPr>
          <w:spacing w:val="-1"/>
        </w:rPr>
        <w:t xml:space="preserve"> </w:t>
      </w:r>
      <w:r>
        <w:t>были</w:t>
      </w:r>
      <w:r>
        <w:rPr>
          <w:spacing w:val="-68"/>
        </w:rPr>
        <w:t xml:space="preserve"> </w:t>
      </w:r>
      <w:r>
        <w:t>достигнуты цели, которые были поставлены управленческими командами по</w:t>
      </w:r>
      <w:r>
        <w:rPr>
          <w:spacing w:val="1"/>
        </w:rPr>
        <w:t xml:space="preserve"> </w:t>
      </w:r>
      <w:r>
        <w:t>итогам</w:t>
      </w:r>
      <w:r>
        <w:rPr>
          <w:spacing w:val="-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года.</w:t>
      </w:r>
    </w:p>
    <w:p w:rsidR="00A8399B" w:rsidRDefault="00BE3E13" w:rsidP="00093278">
      <w:pPr>
        <w:pStyle w:val="a3"/>
        <w:spacing w:before="7"/>
        <w:ind w:left="0"/>
        <w:jc w:val="left"/>
        <w:rPr>
          <w:rFonts w:ascii="Calibri" w:hAnsi="Calibri"/>
          <w:sz w:val="16"/>
        </w:rPr>
      </w:pPr>
      <w:r w:rsidRPr="00BE3E13">
        <w:pict>
          <v:rect id="_x0000_s1093" style="position:absolute;margin-left:85.05pt;margin-top:9.8pt;width:144.05pt;height:.85pt;z-index:-15726080;mso-wrap-distance-left:0;mso-wrap-distance-right:0;mso-position-horizontal-relative:page" fillcolor="black" stroked="f">
            <w10:wrap type="topAndBottom" anchorx="page"/>
          </v:rect>
        </w:pict>
      </w:r>
      <w:r w:rsidR="00D8629E">
        <w:rPr>
          <w:rFonts w:ascii="Calibri" w:hAnsi="Calibri"/>
          <w:spacing w:val="-1"/>
          <w:position w:val="8"/>
          <w:sz w:val="14"/>
        </w:rPr>
        <w:t>3</w:t>
      </w:r>
      <w:r w:rsidR="00D8629E">
        <w:rPr>
          <w:rFonts w:ascii="Calibri" w:hAnsi="Calibri"/>
          <w:spacing w:val="17"/>
          <w:position w:val="8"/>
          <w:sz w:val="14"/>
        </w:rPr>
        <w:t xml:space="preserve"> </w:t>
      </w:r>
      <w:r w:rsidR="00D8629E">
        <w:rPr>
          <w:rFonts w:ascii="MS UI Gothic" w:hAnsi="MS UI Gothic"/>
          <w:spacing w:val="-1"/>
          <w:sz w:val="16"/>
        </w:rPr>
        <w:t>Плахова</w:t>
      </w:r>
      <w:r w:rsidR="00D8629E">
        <w:rPr>
          <w:rFonts w:ascii="MS UI Gothic" w:hAnsi="MS UI Gothic"/>
          <w:spacing w:val="-12"/>
          <w:sz w:val="16"/>
        </w:rPr>
        <w:t xml:space="preserve"> </w:t>
      </w:r>
      <w:r w:rsidR="00D8629E">
        <w:rPr>
          <w:rFonts w:ascii="MS UI Gothic" w:hAnsi="MS UI Gothic"/>
          <w:sz w:val="16"/>
        </w:rPr>
        <w:t>Л</w:t>
      </w:r>
      <w:r w:rsidR="00D8629E">
        <w:rPr>
          <w:rFonts w:ascii="Calibri" w:hAnsi="Calibri"/>
          <w:sz w:val="16"/>
        </w:rPr>
        <w:t>.</w:t>
      </w:r>
      <w:r w:rsidR="00D8629E">
        <w:rPr>
          <w:rFonts w:ascii="MS UI Gothic" w:hAnsi="MS UI Gothic"/>
          <w:sz w:val="16"/>
        </w:rPr>
        <w:t>М</w:t>
      </w:r>
      <w:r w:rsidR="00D8629E">
        <w:rPr>
          <w:rFonts w:ascii="Calibri" w:hAnsi="Calibri"/>
          <w:sz w:val="16"/>
        </w:rPr>
        <w:t>.,</w:t>
      </w:r>
      <w:r w:rsidR="00D8629E">
        <w:rPr>
          <w:rFonts w:ascii="Calibri" w:hAnsi="Calibri"/>
          <w:spacing w:val="-1"/>
          <w:sz w:val="16"/>
        </w:rPr>
        <w:t xml:space="preserve"> </w:t>
      </w:r>
      <w:r w:rsidR="00D8629E">
        <w:rPr>
          <w:rFonts w:ascii="MS UI Gothic" w:hAnsi="MS UI Gothic"/>
          <w:sz w:val="16"/>
        </w:rPr>
        <w:t>Решетников</w:t>
      </w:r>
      <w:r w:rsidR="00D8629E">
        <w:rPr>
          <w:rFonts w:ascii="MS UI Gothic" w:hAnsi="MS UI Gothic"/>
          <w:spacing w:val="-12"/>
          <w:sz w:val="16"/>
        </w:rPr>
        <w:t xml:space="preserve"> </w:t>
      </w:r>
      <w:r w:rsidR="00D8629E">
        <w:rPr>
          <w:rFonts w:ascii="MS UI Gothic" w:hAnsi="MS UI Gothic"/>
          <w:sz w:val="16"/>
        </w:rPr>
        <w:t>Н</w:t>
      </w:r>
      <w:r w:rsidR="00D8629E">
        <w:rPr>
          <w:rFonts w:ascii="Calibri" w:hAnsi="Calibri"/>
          <w:sz w:val="16"/>
        </w:rPr>
        <w:t>.</w:t>
      </w:r>
      <w:r w:rsidR="00D8629E">
        <w:rPr>
          <w:rFonts w:ascii="MS UI Gothic" w:hAnsi="MS UI Gothic"/>
          <w:sz w:val="16"/>
        </w:rPr>
        <w:t>Н</w:t>
      </w:r>
      <w:r w:rsidR="00D8629E">
        <w:rPr>
          <w:rFonts w:ascii="Calibri" w:hAnsi="Calibri"/>
          <w:sz w:val="16"/>
        </w:rPr>
        <w:t xml:space="preserve">., </w:t>
      </w:r>
      <w:proofErr w:type="spellStart"/>
      <w:r w:rsidR="00D8629E">
        <w:rPr>
          <w:rFonts w:ascii="MS UI Gothic" w:hAnsi="MS UI Gothic"/>
          <w:sz w:val="16"/>
        </w:rPr>
        <w:t>Шимутина</w:t>
      </w:r>
      <w:proofErr w:type="spellEnd"/>
      <w:r w:rsidR="00D8629E">
        <w:rPr>
          <w:rFonts w:ascii="MS UI Gothic" w:hAnsi="MS UI Gothic"/>
          <w:spacing w:val="-12"/>
          <w:sz w:val="16"/>
        </w:rPr>
        <w:t xml:space="preserve"> </w:t>
      </w:r>
      <w:r w:rsidR="00D8629E">
        <w:rPr>
          <w:rFonts w:ascii="MS UI Gothic" w:hAnsi="MS UI Gothic"/>
          <w:sz w:val="16"/>
        </w:rPr>
        <w:t>Е</w:t>
      </w:r>
      <w:r w:rsidR="00D8629E">
        <w:rPr>
          <w:rFonts w:ascii="Calibri" w:hAnsi="Calibri"/>
          <w:sz w:val="16"/>
        </w:rPr>
        <w:t>.</w:t>
      </w:r>
      <w:r w:rsidR="00D8629E">
        <w:rPr>
          <w:rFonts w:ascii="MS UI Gothic" w:hAnsi="MS UI Gothic"/>
          <w:sz w:val="16"/>
        </w:rPr>
        <w:t>Н</w:t>
      </w:r>
      <w:r w:rsidR="00D8629E">
        <w:rPr>
          <w:rFonts w:ascii="Calibri" w:hAnsi="Calibri"/>
          <w:sz w:val="16"/>
        </w:rPr>
        <w:t>.</w:t>
      </w:r>
      <w:r w:rsidR="00D8629E">
        <w:rPr>
          <w:rFonts w:ascii="MS UI Gothic" w:hAnsi="MS UI Gothic"/>
          <w:sz w:val="16"/>
        </w:rPr>
        <w:t>Организация</w:t>
      </w:r>
      <w:r w:rsidR="00D8629E">
        <w:rPr>
          <w:rFonts w:ascii="MS UI Gothic" w:hAnsi="MS UI Gothic"/>
          <w:spacing w:val="-13"/>
          <w:sz w:val="16"/>
        </w:rPr>
        <w:t xml:space="preserve"> </w:t>
      </w:r>
      <w:r w:rsidR="00D8629E">
        <w:rPr>
          <w:rFonts w:ascii="MS UI Gothic" w:hAnsi="MS UI Gothic"/>
          <w:sz w:val="16"/>
        </w:rPr>
        <w:t>труда</w:t>
      </w:r>
      <w:r w:rsidR="00D8629E">
        <w:rPr>
          <w:rFonts w:ascii="MS UI Gothic" w:hAnsi="MS UI Gothic"/>
          <w:spacing w:val="-12"/>
          <w:sz w:val="16"/>
        </w:rPr>
        <w:t xml:space="preserve"> </w:t>
      </w:r>
      <w:proofErr w:type="spellStart"/>
      <w:proofErr w:type="gramStart"/>
      <w:r w:rsidR="00D8629E">
        <w:rPr>
          <w:rFonts w:ascii="MS UI Gothic" w:hAnsi="MS UI Gothic"/>
          <w:sz w:val="16"/>
        </w:rPr>
        <w:t>руковод</w:t>
      </w:r>
      <w:proofErr w:type="spellEnd"/>
      <w:r w:rsidR="00D8629E">
        <w:rPr>
          <w:rFonts w:ascii="MS UI Gothic" w:hAnsi="MS UI Gothic"/>
          <w:spacing w:val="-46"/>
          <w:sz w:val="16"/>
        </w:rPr>
        <w:t xml:space="preserve"> </w:t>
      </w:r>
      <w:proofErr w:type="spellStart"/>
      <w:r w:rsidR="00D8629E">
        <w:rPr>
          <w:rFonts w:ascii="MS UI Gothic" w:hAnsi="MS UI Gothic"/>
          <w:sz w:val="16"/>
        </w:rPr>
        <w:t>ителя</w:t>
      </w:r>
      <w:proofErr w:type="spellEnd"/>
      <w:proofErr w:type="gramEnd"/>
      <w:r w:rsidR="00D8629E">
        <w:rPr>
          <w:rFonts w:ascii="MS UI Gothic" w:hAnsi="MS UI Gothic"/>
          <w:sz w:val="16"/>
        </w:rPr>
        <w:t xml:space="preserve"> </w:t>
      </w:r>
      <w:proofErr w:type="spellStart"/>
      <w:r w:rsidR="00D8629E">
        <w:rPr>
          <w:rFonts w:ascii="MS UI Gothic" w:hAnsi="MS UI Gothic"/>
          <w:sz w:val="16"/>
        </w:rPr>
        <w:t>образовательногоучреждения</w:t>
      </w:r>
      <w:proofErr w:type="spellEnd"/>
      <w:r w:rsidR="00D8629E">
        <w:rPr>
          <w:rFonts w:ascii="Calibri" w:hAnsi="Calibri"/>
          <w:sz w:val="16"/>
        </w:rPr>
        <w:t xml:space="preserve">: </w:t>
      </w:r>
      <w:proofErr w:type="spellStart"/>
      <w:proofErr w:type="gramStart"/>
      <w:r w:rsidR="00D8629E">
        <w:rPr>
          <w:rFonts w:ascii="MS UI Gothic" w:hAnsi="MS UI Gothic"/>
          <w:sz w:val="16"/>
        </w:rPr>
        <w:t>Учебно</w:t>
      </w:r>
      <w:r w:rsidR="00D8629E">
        <w:rPr>
          <w:rFonts w:ascii="Calibri" w:hAnsi="Calibri"/>
          <w:sz w:val="16"/>
        </w:rPr>
        <w:t>-</w:t>
      </w:r>
      <w:r w:rsidR="00D8629E">
        <w:rPr>
          <w:rFonts w:ascii="MS UI Gothic" w:hAnsi="MS UI Gothic"/>
          <w:sz w:val="16"/>
        </w:rPr>
        <w:t>метод</w:t>
      </w:r>
      <w:proofErr w:type="spellEnd"/>
      <w:proofErr w:type="gramEnd"/>
      <w:r w:rsidR="00D8629E">
        <w:rPr>
          <w:rFonts w:ascii="Calibri" w:hAnsi="Calibri"/>
          <w:sz w:val="16"/>
        </w:rPr>
        <w:t xml:space="preserve">. </w:t>
      </w:r>
      <w:r w:rsidR="00D8629E">
        <w:rPr>
          <w:rFonts w:ascii="MS UI Gothic" w:hAnsi="MS UI Gothic"/>
          <w:sz w:val="16"/>
        </w:rPr>
        <w:t>комплект матери</w:t>
      </w:r>
      <w:r w:rsidR="00D8629E">
        <w:rPr>
          <w:rFonts w:ascii="MS UI Gothic" w:hAnsi="MS UI Gothic"/>
          <w:spacing w:val="1"/>
          <w:sz w:val="16"/>
        </w:rPr>
        <w:t xml:space="preserve"> </w:t>
      </w:r>
      <w:proofErr w:type="spellStart"/>
      <w:r w:rsidR="00D8629E">
        <w:rPr>
          <w:rFonts w:ascii="MS UI Gothic" w:hAnsi="MS UI Gothic"/>
          <w:spacing w:val="-1"/>
          <w:sz w:val="16"/>
        </w:rPr>
        <w:t>алов</w:t>
      </w:r>
      <w:proofErr w:type="spellEnd"/>
      <w:r w:rsidR="00D8629E">
        <w:rPr>
          <w:rFonts w:ascii="MS UI Gothic" w:hAnsi="MS UI Gothic"/>
          <w:spacing w:val="-13"/>
          <w:sz w:val="16"/>
        </w:rPr>
        <w:t xml:space="preserve"> </w:t>
      </w:r>
      <w:proofErr w:type="spellStart"/>
      <w:r w:rsidR="00D8629E">
        <w:rPr>
          <w:rFonts w:ascii="MS UI Gothic" w:hAnsi="MS UI Gothic"/>
          <w:spacing w:val="-1"/>
          <w:sz w:val="16"/>
        </w:rPr>
        <w:t>дляподготовки</w:t>
      </w:r>
      <w:proofErr w:type="spellEnd"/>
      <w:r w:rsidR="00D8629E">
        <w:rPr>
          <w:rFonts w:ascii="MS UI Gothic" w:hAnsi="MS UI Gothic"/>
          <w:spacing w:val="-13"/>
          <w:sz w:val="16"/>
        </w:rPr>
        <w:t xml:space="preserve"> </w:t>
      </w:r>
      <w:proofErr w:type="spellStart"/>
      <w:r w:rsidR="00D8629E">
        <w:rPr>
          <w:rFonts w:ascii="MS UI Gothic" w:hAnsi="MS UI Gothic"/>
          <w:sz w:val="16"/>
        </w:rPr>
        <w:t>тьюторов</w:t>
      </w:r>
      <w:proofErr w:type="spellEnd"/>
      <w:r w:rsidR="00D8629E">
        <w:rPr>
          <w:rFonts w:ascii="Calibri" w:hAnsi="Calibri"/>
          <w:sz w:val="16"/>
        </w:rPr>
        <w:t>.</w:t>
      </w:r>
      <w:r w:rsidR="00D8629E">
        <w:rPr>
          <w:rFonts w:ascii="Calibri" w:hAnsi="Calibri"/>
          <w:spacing w:val="-1"/>
          <w:sz w:val="16"/>
        </w:rPr>
        <w:t xml:space="preserve"> </w:t>
      </w:r>
      <w:r w:rsidR="00D8629E">
        <w:rPr>
          <w:rFonts w:ascii="MS UI Gothic" w:hAnsi="MS UI Gothic"/>
          <w:sz w:val="16"/>
        </w:rPr>
        <w:t>М</w:t>
      </w:r>
      <w:r w:rsidR="00D8629E">
        <w:rPr>
          <w:rFonts w:ascii="Calibri" w:hAnsi="Calibri"/>
          <w:sz w:val="16"/>
        </w:rPr>
        <w:t xml:space="preserve">.: </w:t>
      </w:r>
      <w:r w:rsidR="00D8629E">
        <w:rPr>
          <w:rFonts w:ascii="MS UI Gothic" w:hAnsi="MS UI Gothic"/>
          <w:sz w:val="16"/>
        </w:rPr>
        <w:t>АПК</w:t>
      </w:r>
      <w:r w:rsidR="00D8629E">
        <w:rPr>
          <w:rFonts w:ascii="MS UI Gothic" w:hAnsi="MS UI Gothic"/>
          <w:spacing w:val="-13"/>
          <w:sz w:val="16"/>
        </w:rPr>
        <w:t xml:space="preserve"> </w:t>
      </w:r>
      <w:r w:rsidR="00D8629E">
        <w:rPr>
          <w:rFonts w:ascii="MS UI Gothic" w:hAnsi="MS UI Gothic"/>
          <w:sz w:val="16"/>
        </w:rPr>
        <w:t>и</w:t>
      </w:r>
      <w:r w:rsidR="00D8629E">
        <w:rPr>
          <w:rFonts w:ascii="MS UI Gothic" w:hAnsi="MS UI Gothic"/>
          <w:spacing w:val="-13"/>
          <w:sz w:val="16"/>
        </w:rPr>
        <w:t xml:space="preserve"> </w:t>
      </w:r>
      <w:r w:rsidR="00D8629E">
        <w:rPr>
          <w:rFonts w:ascii="MS UI Gothic" w:hAnsi="MS UI Gothic"/>
          <w:sz w:val="16"/>
        </w:rPr>
        <w:t>ППРО</w:t>
      </w:r>
      <w:r w:rsidR="00D8629E">
        <w:rPr>
          <w:rFonts w:ascii="Calibri" w:hAnsi="Calibri"/>
          <w:sz w:val="16"/>
        </w:rPr>
        <w:t>, 2007.</w:t>
      </w:r>
      <w:r w:rsidR="00D8629E">
        <w:rPr>
          <w:rFonts w:ascii="Calibri" w:hAnsi="Calibri"/>
          <w:spacing w:val="3"/>
          <w:sz w:val="16"/>
        </w:rPr>
        <w:t xml:space="preserve"> </w:t>
      </w:r>
      <w:r w:rsidR="00D8629E">
        <w:rPr>
          <w:rFonts w:ascii="Calibri" w:hAnsi="Calibri"/>
          <w:sz w:val="16"/>
        </w:rPr>
        <w:t>64</w:t>
      </w:r>
      <w:r w:rsidR="00D8629E">
        <w:rPr>
          <w:rFonts w:ascii="Calibri" w:hAnsi="Calibri"/>
          <w:spacing w:val="-2"/>
          <w:sz w:val="16"/>
        </w:rPr>
        <w:t xml:space="preserve"> </w:t>
      </w:r>
      <w:proofErr w:type="gramStart"/>
      <w:r w:rsidR="00D8629E">
        <w:rPr>
          <w:rFonts w:ascii="MS UI Gothic" w:hAnsi="MS UI Gothic"/>
          <w:sz w:val="16"/>
        </w:rPr>
        <w:t>с</w:t>
      </w:r>
      <w:proofErr w:type="gramEnd"/>
      <w:r w:rsidR="00D8629E">
        <w:rPr>
          <w:rFonts w:ascii="Calibri" w:hAnsi="Calibri"/>
          <w:sz w:val="16"/>
        </w:rPr>
        <w:t>.</w:t>
      </w:r>
    </w:p>
    <w:p w:rsidR="00A8399B" w:rsidRDefault="00A8399B">
      <w:pPr>
        <w:spacing w:line="271" w:lineRule="auto"/>
        <w:rPr>
          <w:rFonts w:ascii="Calibri" w:hAnsi="Calibri"/>
          <w:sz w:val="16"/>
        </w:rPr>
        <w:sectPr w:rsidR="00A8399B">
          <w:pgSz w:w="11910" w:h="16840"/>
          <w:pgMar w:top="1060" w:right="680" w:bottom="1180" w:left="1000" w:header="0" w:footer="918" w:gutter="0"/>
          <w:cols w:space="720"/>
        </w:sectPr>
      </w:pPr>
    </w:p>
    <w:p w:rsidR="00093278" w:rsidRDefault="00D8629E">
      <w:pPr>
        <w:pStyle w:val="a3"/>
        <w:spacing w:before="2" w:line="360" w:lineRule="auto"/>
        <w:ind w:right="163" w:firstLine="708"/>
        <w:rPr>
          <w:spacing w:val="1"/>
        </w:rPr>
      </w:pPr>
      <w:r>
        <w:lastRenderedPageBreak/>
        <w:t>Достаточно подробно представлена информация об оценке организации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обучающихся, участия обучающихся в различных конкурсах, олимпиадах и</w:t>
      </w:r>
      <w:r>
        <w:rPr>
          <w:spacing w:val="1"/>
        </w:rPr>
        <w:t xml:space="preserve"> </w:t>
      </w:r>
      <w:r>
        <w:t>т.п.,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потенциала.</w:t>
      </w:r>
      <w:r>
        <w:rPr>
          <w:spacing w:val="1"/>
        </w:rPr>
        <w:t xml:space="preserve"> </w:t>
      </w:r>
    </w:p>
    <w:p w:rsidR="00A8399B" w:rsidRDefault="00D8629E">
      <w:pPr>
        <w:pStyle w:val="a3"/>
        <w:spacing w:before="2" w:line="360" w:lineRule="auto"/>
        <w:ind w:right="163" w:firstLine="708"/>
      </w:pPr>
      <w:r>
        <w:t>Анализ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материалов за 20</w:t>
      </w:r>
      <w:r w:rsidR="00093278">
        <w:t>20</w:t>
      </w:r>
      <w:r>
        <w:t xml:space="preserve"> и за 202</w:t>
      </w:r>
      <w:r w:rsidR="00093278">
        <w:t>1</w:t>
      </w:r>
      <w:r>
        <w:t xml:space="preserve"> год показал, что в большинстве школ создана</w:t>
      </w:r>
      <w:r>
        <w:rPr>
          <w:spacing w:val="1"/>
        </w:rPr>
        <w:t xml:space="preserve"> </w:t>
      </w:r>
      <w:r>
        <w:t>информационно-образовательная среда, внедряются современные цифровые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 xml:space="preserve">победители и призеры </w:t>
      </w:r>
      <w:proofErr w:type="spellStart"/>
      <w:r>
        <w:t>ВсОШ</w:t>
      </w:r>
      <w:proofErr w:type="spellEnd"/>
      <w:r>
        <w:t xml:space="preserve"> районного, а иногда и регионального этапа,</w:t>
      </w:r>
      <w:r>
        <w:rPr>
          <w:spacing w:val="1"/>
        </w:rPr>
        <w:t xml:space="preserve"> </w:t>
      </w:r>
      <w:r>
        <w:t>различных конкурсов, смотров и т.д. В 45% школ активно ведется работа по</w:t>
      </w:r>
      <w:r>
        <w:rPr>
          <w:spacing w:val="1"/>
        </w:rPr>
        <w:t xml:space="preserve"> </w:t>
      </w:r>
      <w:r>
        <w:t>профилактике асоциального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подростков.</w:t>
      </w:r>
    </w:p>
    <w:p w:rsidR="00A8399B" w:rsidRDefault="00D8629E">
      <w:pPr>
        <w:pStyle w:val="a3"/>
        <w:spacing w:before="1" w:line="360" w:lineRule="auto"/>
        <w:ind w:right="168" w:firstLine="708"/>
      </w:pPr>
      <w:r>
        <w:t>Если анализировать работу методических объединений, то 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профессиональных дефицитов педагогов, подготовка учителей к участию в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6"/>
        </w:rPr>
        <w:t xml:space="preserve"> </w:t>
      </w:r>
      <w:r>
        <w:t>конкурсах,</w:t>
      </w:r>
      <w:r>
        <w:rPr>
          <w:spacing w:val="19"/>
        </w:rPr>
        <w:t xml:space="preserve"> </w:t>
      </w:r>
      <w:r>
        <w:t>совершенствование</w:t>
      </w:r>
      <w:r>
        <w:rPr>
          <w:spacing w:val="16"/>
        </w:rPr>
        <w:t xml:space="preserve"> </w:t>
      </w:r>
      <w:proofErr w:type="spellStart"/>
      <w:r>
        <w:t>внутришкольной</w:t>
      </w:r>
      <w:proofErr w:type="spellEnd"/>
      <w:r>
        <w:rPr>
          <w:spacing w:val="19"/>
        </w:rPr>
        <w:t xml:space="preserve"> </w:t>
      </w:r>
      <w:r>
        <w:t>системы</w:t>
      </w:r>
    </w:p>
    <w:p w:rsidR="00A8399B" w:rsidRDefault="00D8629E">
      <w:pPr>
        <w:pStyle w:val="a3"/>
        <w:spacing w:before="59" w:line="360" w:lineRule="auto"/>
        <w:ind w:right="166"/>
      </w:pP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разработок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можем</w:t>
      </w:r>
      <w:r>
        <w:rPr>
          <w:spacing w:val="-67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-67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риска,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недостаточная</w:t>
      </w:r>
      <w:r>
        <w:rPr>
          <w:spacing w:val="1"/>
        </w:rPr>
        <w:t xml:space="preserve"> </w:t>
      </w:r>
      <w:r>
        <w:t>предметная,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психолого-педагогическая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развитое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педагогическом</w:t>
      </w:r>
      <w:r>
        <w:rPr>
          <w:spacing w:val="-1"/>
        </w:rPr>
        <w:t xml:space="preserve"> </w:t>
      </w:r>
      <w:r>
        <w:t>коллективе.</w:t>
      </w:r>
    </w:p>
    <w:p w:rsidR="00A8399B" w:rsidRDefault="00D8629E">
      <w:pPr>
        <w:pStyle w:val="a3"/>
        <w:spacing w:before="2" w:line="360" w:lineRule="auto"/>
        <w:ind w:right="162" w:firstLine="708"/>
      </w:pPr>
      <w:r>
        <w:t>Достаточно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рассматриваются вопросы организации и стимулирования исследовательской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олимпиадах и конкурсах. Вместе с </w:t>
      </w:r>
      <w:proofErr w:type="gramStart"/>
      <w:r>
        <w:t>тем</w:t>
      </w:r>
      <w:proofErr w:type="gramEnd"/>
      <w:r>
        <w:t xml:space="preserve"> несмотря на то, что практически в 2/3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освоившие</w:t>
      </w:r>
      <w:r>
        <w:rPr>
          <w:spacing w:val="-67"/>
        </w:rPr>
        <w:t xml:space="preserve"> </w:t>
      </w:r>
      <w:r>
        <w:lastRenderedPageBreak/>
        <w:t>программы основного общего образования и более, чем в 30% школ – не</w:t>
      </w:r>
      <w:r>
        <w:rPr>
          <w:spacing w:val="1"/>
        </w:rPr>
        <w:t xml:space="preserve"> </w:t>
      </w:r>
      <w:r>
        <w:t>освоившие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proofErr w:type="spellStart"/>
      <w:r>
        <w:t>неуспешности</w:t>
      </w:r>
      <w:proofErr w:type="spellEnd"/>
      <w:r>
        <w:t>. При этом только 40% управленческих команд школ уделяют</w:t>
      </w:r>
      <w:r>
        <w:rPr>
          <w:spacing w:val="1"/>
        </w:rPr>
        <w:t xml:space="preserve"> </w:t>
      </w:r>
      <w:r>
        <w:t>достаточно внимания этому вопросу при планировании работы на учебный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школ,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низкие</w:t>
      </w:r>
      <w:r>
        <w:rPr>
          <w:spacing w:val="1"/>
        </w:rPr>
        <w:t xml:space="preserve"> </w:t>
      </w:r>
      <w:r>
        <w:t>образовательные результаты, в ходе анкетирования был</w:t>
      </w:r>
      <w:r w:rsidR="00093278">
        <w:t>а</w:t>
      </w:r>
      <w:r>
        <w:t xml:space="preserve"> отмечен</w:t>
      </w:r>
      <w:r w:rsidR="00093278">
        <w:t>а</w:t>
      </w:r>
      <w:r>
        <w:t xml:space="preserve"> такая позиция как «владение технологиями</w:t>
      </w:r>
      <w:r>
        <w:rPr>
          <w:spacing w:val="-67"/>
        </w:rPr>
        <w:t xml:space="preserve"> </w:t>
      </w:r>
      <w:proofErr w:type="gramStart"/>
      <w:r>
        <w:t>обучения</w:t>
      </w:r>
      <w:proofErr w:type="gramEnd"/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индивидуальным</w:t>
      </w:r>
      <w:r>
        <w:rPr>
          <w:spacing w:val="-1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траекториям».</w:t>
      </w:r>
    </w:p>
    <w:p w:rsidR="00A8399B" w:rsidRDefault="00D8629E">
      <w:pPr>
        <w:pStyle w:val="a3"/>
        <w:spacing w:before="1" w:line="360" w:lineRule="auto"/>
        <w:ind w:right="164" w:firstLine="708"/>
      </w:pPr>
      <w:r>
        <w:t>Также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 функциям школьных методических объединений в</w:t>
      </w:r>
      <w:r>
        <w:rPr>
          <w:spacing w:val="-67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 образования</w:t>
      </w:r>
      <w:r>
        <w:rPr>
          <w:spacing w:val="-2"/>
        </w:rPr>
        <w:t xml:space="preserve"> </w:t>
      </w:r>
      <w:r>
        <w:t>отнесены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такие вопросы</w:t>
      </w:r>
      <w:r>
        <w:rPr>
          <w:spacing w:val="-1"/>
        </w:rPr>
        <w:t xml:space="preserve"> </w:t>
      </w:r>
      <w:r>
        <w:t>как:</w:t>
      </w:r>
    </w:p>
    <w:p w:rsidR="00A8399B" w:rsidRDefault="00D8629E">
      <w:pPr>
        <w:pStyle w:val="a4"/>
        <w:numPr>
          <w:ilvl w:val="0"/>
          <w:numId w:val="6"/>
        </w:numPr>
        <w:tabs>
          <w:tab w:val="left" w:pos="1421"/>
        </w:tabs>
        <w:spacing w:before="79" w:line="352" w:lineRule="auto"/>
        <w:ind w:right="174"/>
        <w:rPr>
          <w:sz w:val="28"/>
        </w:rPr>
      </w:pPr>
      <w:r>
        <w:rPr>
          <w:sz w:val="28"/>
        </w:rPr>
        <w:t>участие в подготовке, проведении и анализе результатов 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3"/>
          <w:sz w:val="28"/>
        </w:rPr>
        <w:t xml:space="preserve"> </w:t>
      </w:r>
      <w:r>
        <w:rPr>
          <w:sz w:val="28"/>
        </w:rPr>
        <w:t>анализе 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A8399B" w:rsidRDefault="00D8629E">
      <w:pPr>
        <w:pStyle w:val="a4"/>
        <w:numPr>
          <w:ilvl w:val="0"/>
          <w:numId w:val="6"/>
        </w:numPr>
        <w:tabs>
          <w:tab w:val="left" w:pos="1421"/>
        </w:tabs>
        <w:spacing w:before="10" w:line="352" w:lineRule="auto"/>
        <w:ind w:right="162"/>
        <w:rPr>
          <w:sz w:val="28"/>
        </w:rPr>
      </w:pPr>
      <w:r>
        <w:rPr>
          <w:sz w:val="28"/>
        </w:rPr>
        <w:t>выработка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стандартов;</w:t>
      </w:r>
    </w:p>
    <w:p w:rsidR="00A8399B" w:rsidRDefault="00D8629E">
      <w:pPr>
        <w:pStyle w:val="a4"/>
        <w:numPr>
          <w:ilvl w:val="0"/>
          <w:numId w:val="6"/>
        </w:numPr>
        <w:tabs>
          <w:tab w:val="left" w:pos="1421"/>
        </w:tabs>
        <w:spacing w:before="11" w:line="355" w:lineRule="auto"/>
        <w:ind w:right="174"/>
        <w:rPr>
          <w:sz w:val="28"/>
        </w:rPr>
      </w:pP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образовательной организации и рабочие программы </w:t>
      </w:r>
      <w:proofErr w:type="gramStart"/>
      <w:r>
        <w:rPr>
          <w:sz w:val="28"/>
        </w:rPr>
        <w:t>педагогов</w:t>
      </w:r>
      <w:proofErr w:type="gramEnd"/>
      <w:r>
        <w:rPr>
          <w:sz w:val="28"/>
        </w:rPr>
        <w:t xml:space="preserve">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по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результатам оценочных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процедур;</w:t>
      </w:r>
    </w:p>
    <w:p w:rsidR="00A8399B" w:rsidRDefault="00D8629E">
      <w:pPr>
        <w:pStyle w:val="a4"/>
        <w:numPr>
          <w:ilvl w:val="0"/>
          <w:numId w:val="6"/>
        </w:numPr>
        <w:tabs>
          <w:tab w:val="left" w:pos="1421"/>
        </w:tabs>
        <w:spacing w:before="7" w:line="352" w:lineRule="auto"/>
        <w:ind w:right="168"/>
        <w:rPr>
          <w:sz w:val="28"/>
        </w:rPr>
      </w:pPr>
      <w:proofErr w:type="gramStart"/>
      <w:r>
        <w:rPr>
          <w:sz w:val="28"/>
        </w:rPr>
        <w:t>оказание помощи обучающимся по результатам оценочных процедур 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маршрутов;</w:t>
      </w:r>
      <w:proofErr w:type="gramEnd"/>
    </w:p>
    <w:p w:rsidR="00A8399B" w:rsidRDefault="00D8629E">
      <w:pPr>
        <w:pStyle w:val="a4"/>
        <w:numPr>
          <w:ilvl w:val="0"/>
          <w:numId w:val="6"/>
        </w:numPr>
        <w:tabs>
          <w:tab w:val="left" w:pos="1421"/>
        </w:tabs>
        <w:spacing w:before="7" w:line="357" w:lineRule="auto"/>
        <w:ind w:right="171"/>
        <w:rPr>
          <w:sz w:val="28"/>
        </w:rPr>
      </w:pPr>
      <w:r>
        <w:rPr>
          <w:sz w:val="28"/>
        </w:rPr>
        <w:t>планирование и организация внеклассной и внешкольной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для развития талантов и профориентации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в том числе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процедур.</w:t>
      </w:r>
    </w:p>
    <w:p w:rsidR="00A8399B" w:rsidRDefault="00D8629E">
      <w:pPr>
        <w:pStyle w:val="a3"/>
        <w:spacing w:line="360" w:lineRule="auto"/>
        <w:ind w:right="164" w:firstLine="708"/>
      </w:pPr>
      <w:r>
        <w:t>Анализ содержания работы методических объединений (в рамках того,</w:t>
      </w:r>
      <w:r>
        <w:rPr>
          <w:spacing w:val="1"/>
        </w:rPr>
        <w:t xml:space="preserve"> </w:t>
      </w:r>
      <w:r>
        <w:t>что было представлено в годовых планах работы и аналитических отчетах 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proofErr w:type="spellStart"/>
      <w:r>
        <w:t>самообследования</w:t>
      </w:r>
      <w:proofErr w:type="spellEnd"/>
      <w:r>
        <w:t>)</w:t>
      </w:r>
      <w:r>
        <w:rPr>
          <w:spacing w:val="1"/>
        </w:rPr>
        <w:t xml:space="preserve"> </w:t>
      </w:r>
      <w:r>
        <w:t>показал,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достаточное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уделяют</w:t>
      </w:r>
      <w:r>
        <w:rPr>
          <w:spacing w:val="1"/>
        </w:rPr>
        <w:t xml:space="preserve"> </w:t>
      </w:r>
      <w:r>
        <w:t>чуть</w:t>
      </w:r>
      <w:r>
        <w:rPr>
          <w:spacing w:val="1"/>
        </w:rPr>
        <w:t xml:space="preserve"> </w:t>
      </w:r>
      <w:r>
        <w:t>более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20%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несмотря 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декабре</w:t>
      </w:r>
      <w:r>
        <w:rPr>
          <w:spacing w:val="1"/>
        </w:rPr>
        <w:t xml:space="preserve"> </w:t>
      </w:r>
      <w:r>
        <w:lastRenderedPageBreak/>
        <w:t>месяце,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факторов риска</w:t>
      </w:r>
      <w:r>
        <w:rPr>
          <w:spacing w:val="1"/>
        </w:rPr>
        <w:t xml:space="preserve"> </w:t>
      </w:r>
      <w:r>
        <w:t>низких</w:t>
      </w:r>
      <w:r>
        <w:rPr>
          <w:spacing w:val="1"/>
        </w:rPr>
        <w:t xml:space="preserve"> </w:t>
      </w:r>
      <w:r>
        <w:t>образовательных результатов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указали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образовательных результатов</w:t>
      </w:r>
      <w:r>
        <w:rPr>
          <w:spacing w:val="-3"/>
        </w:rPr>
        <w:t xml:space="preserve"> </w:t>
      </w:r>
      <w:r>
        <w:t>обучающихся.</w:t>
      </w:r>
    </w:p>
    <w:p w:rsidR="00A8399B" w:rsidRDefault="00D8629E">
      <w:pPr>
        <w:pStyle w:val="a3"/>
        <w:spacing w:line="360" w:lineRule="auto"/>
        <w:ind w:right="168" w:firstLine="708"/>
      </w:pP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отчетов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proofErr w:type="spellStart"/>
      <w:r>
        <w:t>самообследования</w:t>
      </w:r>
      <w:proofErr w:type="spellEnd"/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увидеть,</w:t>
      </w:r>
      <w:r>
        <w:rPr>
          <w:spacing w:val="-11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17,4%</w:t>
      </w:r>
      <w:r>
        <w:rPr>
          <w:spacing w:val="-14"/>
        </w:rPr>
        <w:t xml:space="preserve"> </w:t>
      </w:r>
      <w:r>
        <w:t>аналитических</w:t>
      </w:r>
      <w:r>
        <w:rPr>
          <w:spacing w:val="-13"/>
        </w:rPr>
        <w:t xml:space="preserve"> </w:t>
      </w:r>
      <w:r>
        <w:t>отчетах</w:t>
      </w:r>
      <w:r>
        <w:rPr>
          <w:spacing w:val="-16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используется</w:t>
      </w:r>
      <w:r>
        <w:rPr>
          <w:spacing w:val="-14"/>
        </w:rPr>
        <w:t xml:space="preserve"> </w:t>
      </w:r>
      <w:r>
        <w:t>динамический</w:t>
      </w:r>
      <w:r>
        <w:rPr>
          <w:spacing w:val="-67"/>
        </w:rPr>
        <w:t xml:space="preserve"> </w:t>
      </w:r>
      <w:r>
        <w:t>анализ данных. В большинстве аналитических отчетов данный вид анализа</w:t>
      </w:r>
      <w:r>
        <w:rPr>
          <w:spacing w:val="1"/>
        </w:rPr>
        <w:t xml:space="preserve"> </w:t>
      </w:r>
      <w:r>
        <w:t>используется в основном при анализе предметных результатов обучающихся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качества</w:t>
      </w:r>
      <w:r>
        <w:rPr>
          <w:spacing w:val="-11"/>
        </w:rPr>
        <w:t xml:space="preserve"> </w:t>
      </w:r>
      <w:r>
        <w:t>кадрового</w:t>
      </w:r>
      <w:r>
        <w:rPr>
          <w:spacing w:val="-6"/>
        </w:rPr>
        <w:t xml:space="preserve"> </w:t>
      </w:r>
      <w:r>
        <w:t>состава</w:t>
      </w:r>
      <w:r>
        <w:rPr>
          <w:spacing w:val="-8"/>
        </w:rPr>
        <w:t xml:space="preserve"> </w:t>
      </w:r>
      <w:r>
        <w:t>общеобразовательного</w:t>
      </w:r>
      <w:r>
        <w:rPr>
          <w:spacing w:val="-10"/>
        </w:rPr>
        <w:t xml:space="preserve"> </w:t>
      </w:r>
      <w:r>
        <w:t>учреждения.</w:t>
      </w:r>
      <w:r>
        <w:rPr>
          <w:spacing w:val="-7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анализ</w:t>
      </w:r>
      <w:r>
        <w:rPr>
          <w:spacing w:val="-68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степени, то анализ динамики результатов Всероссийских проверочных работ,</w:t>
      </w:r>
      <w:r>
        <w:rPr>
          <w:spacing w:val="-67"/>
        </w:rPr>
        <w:t xml:space="preserve"> </w:t>
      </w:r>
      <w:r>
        <w:t>региональных</w:t>
      </w:r>
      <w:r>
        <w:rPr>
          <w:spacing w:val="63"/>
        </w:rPr>
        <w:t xml:space="preserve"> </w:t>
      </w:r>
      <w:r>
        <w:t>диагностических</w:t>
      </w:r>
      <w:r>
        <w:rPr>
          <w:spacing w:val="60"/>
        </w:rPr>
        <w:t xml:space="preserve"> </w:t>
      </w:r>
      <w:r>
        <w:t>работ</w:t>
      </w:r>
      <w:r>
        <w:rPr>
          <w:spacing w:val="65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других</w:t>
      </w:r>
      <w:r>
        <w:rPr>
          <w:spacing w:val="64"/>
        </w:rPr>
        <w:t xml:space="preserve"> </w:t>
      </w:r>
      <w:r>
        <w:t>процедур</w:t>
      </w:r>
      <w:r>
        <w:rPr>
          <w:spacing w:val="63"/>
        </w:rPr>
        <w:t xml:space="preserve"> </w:t>
      </w:r>
      <w:r>
        <w:t>внешней</w:t>
      </w:r>
      <w:r>
        <w:rPr>
          <w:spacing w:val="66"/>
        </w:rPr>
        <w:t xml:space="preserve"> </w:t>
      </w:r>
      <w:r>
        <w:t>оценки</w:t>
      </w:r>
    </w:p>
    <w:p w:rsidR="00A8399B" w:rsidRDefault="00D8629E">
      <w:pPr>
        <w:pStyle w:val="a3"/>
        <w:spacing w:before="59" w:line="360" w:lineRule="auto"/>
        <w:ind w:right="165"/>
      </w:pPr>
      <w:r>
        <w:t>практически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отчетов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proofErr w:type="spellStart"/>
      <w:r>
        <w:t>самообследования</w:t>
      </w:r>
      <w:proofErr w:type="spellEnd"/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proofErr w:type="gramStart"/>
      <w:r>
        <w:t>представлен</w:t>
      </w:r>
      <w:proofErr w:type="gramEnd"/>
      <w:r>
        <w:t>.</w:t>
      </w:r>
    </w:p>
    <w:p w:rsidR="00A8399B" w:rsidRDefault="00D8629E">
      <w:pPr>
        <w:pStyle w:val="a3"/>
        <w:spacing w:before="2" w:line="360" w:lineRule="auto"/>
        <w:ind w:right="164" w:firstLine="708"/>
      </w:pPr>
      <w:r>
        <w:t>Наибольшие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руководителей</w:t>
      </w:r>
      <w:r w:rsidR="00093278">
        <w:t xml:space="preserve"> и их заместителей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-67"/>
        </w:rPr>
        <w:t xml:space="preserve"> </w:t>
      </w:r>
      <w:r>
        <w:t>ВСОКО и качество управления школой. В большинстве случаев идет дано</w:t>
      </w:r>
      <w:r>
        <w:rPr>
          <w:spacing w:val="1"/>
        </w:rPr>
        <w:t xml:space="preserve"> </w:t>
      </w:r>
      <w:r>
        <w:t>описание структуры и функции органов управления, указаны нормативные</w:t>
      </w:r>
      <w:r>
        <w:rPr>
          <w:spacing w:val="1"/>
        </w:rPr>
        <w:t xml:space="preserve"> </w:t>
      </w:r>
      <w:r>
        <w:t>документы, регламентирующие их деятельность. Однако</w:t>
      </w:r>
      <w:proofErr w:type="gramStart"/>
      <w:r>
        <w:t>,</w:t>
      </w:r>
      <w:proofErr w:type="gramEnd"/>
      <w:r>
        <w:t xml:space="preserve"> практически нигде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управленческие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принимались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года, результаты их выполнения, критерии, по которым проводилась</w:t>
      </w:r>
      <w:r>
        <w:rPr>
          <w:spacing w:val="1"/>
        </w:rPr>
        <w:t xml:space="preserve"> </w:t>
      </w:r>
      <w:r>
        <w:t>оценка качества</w:t>
      </w:r>
      <w:r>
        <w:rPr>
          <w:spacing w:val="-3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школой.</w:t>
      </w:r>
    </w:p>
    <w:p w:rsidR="00A8399B" w:rsidRDefault="00D8629E">
      <w:pPr>
        <w:pStyle w:val="a3"/>
        <w:spacing w:before="1" w:line="360" w:lineRule="auto"/>
        <w:ind w:right="163" w:firstLine="708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ВСОКО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формально.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«Разработка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эффективный режим работы» руководителям школ, показывающие низкие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предложено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rPr>
          <w:spacing w:val="-1"/>
        </w:rPr>
        <w:t>результатов</w:t>
      </w:r>
      <w:r>
        <w:rPr>
          <w:spacing w:val="-19"/>
        </w:rPr>
        <w:t xml:space="preserve"> </w:t>
      </w:r>
      <w:r>
        <w:rPr>
          <w:spacing w:val="-1"/>
        </w:rPr>
        <w:t>показал,</w:t>
      </w:r>
      <w:r>
        <w:rPr>
          <w:spacing w:val="-13"/>
        </w:rPr>
        <w:t xml:space="preserve"> </w:t>
      </w:r>
      <w:r>
        <w:rPr>
          <w:spacing w:val="-1"/>
        </w:rPr>
        <w:t>что</w:t>
      </w:r>
      <w:r>
        <w:rPr>
          <w:spacing w:val="-14"/>
        </w:rPr>
        <w:t xml:space="preserve"> </w:t>
      </w:r>
      <w:r>
        <w:t>во</w:t>
      </w:r>
      <w:r>
        <w:rPr>
          <w:spacing w:val="-15"/>
        </w:rPr>
        <w:t xml:space="preserve"> </w:t>
      </w:r>
      <w:r>
        <w:t>многих</w:t>
      </w:r>
      <w:r>
        <w:rPr>
          <w:spacing w:val="-14"/>
        </w:rPr>
        <w:t xml:space="preserve"> </w:t>
      </w:r>
      <w:r>
        <w:t>школах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Положениях</w:t>
      </w:r>
      <w:r>
        <w:rPr>
          <w:spacing w:val="-15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ВСОКО</w:t>
      </w:r>
      <w:r>
        <w:rPr>
          <w:spacing w:val="-17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учтены</w:t>
      </w:r>
      <w:r>
        <w:rPr>
          <w:spacing w:val="-67"/>
        </w:rPr>
        <w:t xml:space="preserve"> </w:t>
      </w:r>
      <w:r>
        <w:t>те изменения, которые произошли на уровне региональной системы оценки</w:t>
      </w:r>
      <w:r>
        <w:rPr>
          <w:spacing w:val="1"/>
        </w:rPr>
        <w:t xml:space="preserve"> </w:t>
      </w:r>
      <w:r>
        <w:lastRenderedPageBreak/>
        <w:t>качества,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ВСОКО,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конкретизируются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возникали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большие сложности при определении целей и задач при выборе объектов</w:t>
      </w:r>
      <w:r>
        <w:rPr>
          <w:spacing w:val="1"/>
        </w:rPr>
        <w:t xml:space="preserve"> </w:t>
      </w:r>
      <w:r>
        <w:t>оценки. Также анализ Положений о ВСОКО показал, что в образовательных</w:t>
      </w:r>
      <w:r>
        <w:rPr>
          <w:spacing w:val="1"/>
        </w:rPr>
        <w:t xml:space="preserve"> </w:t>
      </w:r>
      <w:r>
        <w:t>учреждениях практически не используются методики самооценки школы как</w:t>
      </w:r>
      <w:r>
        <w:rPr>
          <w:spacing w:val="1"/>
        </w:rPr>
        <w:t xml:space="preserve"> </w:t>
      </w:r>
      <w:r>
        <w:t>целостной</w:t>
      </w:r>
      <w:r>
        <w:rPr>
          <w:spacing w:val="4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системы.</w:t>
      </w:r>
    </w:p>
    <w:p w:rsidR="00A8399B" w:rsidRDefault="00D8629E">
      <w:pPr>
        <w:pStyle w:val="a3"/>
        <w:spacing w:before="1" w:line="360" w:lineRule="auto"/>
        <w:ind w:right="165" w:firstLine="708"/>
      </w:pP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40%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школами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rPr>
          <w:spacing w:val="-1"/>
        </w:rPr>
        <w:t>диаграммы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графики.</w:t>
      </w:r>
      <w:r>
        <w:rPr>
          <w:spacing w:val="-16"/>
        </w:rPr>
        <w:t xml:space="preserve"> </w:t>
      </w:r>
      <w:r>
        <w:rPr>
          <w:spacing w:val="-1"/>
        </w:rPr>
        <w:t>Вместе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9"/>
        </w:rPr>
        <w:t xml:space="preserve"> </w:t>
      </w:r>
      <w:r>
        <w:t>тем,</w:t>
      </w:r>
      <w:r>
        <w:rPr>
          <w:spacing w:val="-13"/>
        </w:rPr>
        <w:t xml:space="preserve"> </w:t>
      </w:r>
      <w:r>
        <w:t>причины,</w:t>
      </w:r>
      <w:r>
        <w:rPr>
          <w:spacing w:val="-17"/>
        </w:rPr>
        <w:t xml:space="preserve"> </w:t>
      </w:r>
      <w:r>
        <w:t>по</w:t>
      </w:r>
      <w:r>
        <w:rPr>
          <w:spacing w:val="-18"/>
        </w:rPr>
        <w:t xml:space="preserve"> </w:t>
      </w:r>
      <w:r>
        <w:t>которым</w:t>
      </w:r>
      <w:r>
        <w:rPr>
          <w:spacing w:val="-16"/>
        </w:rPr>
        <w:t xml:space="preserve"> </w:t>
      </w:r>
      <w:r>
        <w:t>возникли</w:t>
      </w:r>
      <w:r>
        <w:rPr>
          <w:spacing w:val="-16"/>
        </w:rPr>
        <w:t xml:space="preserve"> </w:t>
      </w:r>
      <w:r>
        <w:t>проблемы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наоборот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получены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gramStart"/>
      <w:r>
        <w:t>правило</w:t>
      </w:r>
      <w:proofErr w:type="gramEnd"/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определяются.</w:t>
      </w:r>
      <w:r>
        <w:rPr>
          <w:spacing w:val="59"/>
        </w:rPr>
        <w:t xml:space="preserve"> </w:t>
      </w:r>
      <w:r>
        <w:t>Таким</w:t>
      </w:r>
      <w:r>
        <w:rPr>
          <w:spacing w:val="59"/>
        </w:rPr>
        <w:t xml:space="preserve"> </w:t>
      </w:r>
      <w:r>
        <w:t>образом,</w:t>
      </w:r>
      <w:r>
        <w:rPr>
          <w:spacing w:val="54"/>
        </w:rPr>
        <w:t xml:space="preserve"> </w:t>
      </w:r>
      <w:r w:rsidR="00093278">
        <w:t>можно</w:t>
      </w:r>
      <w:r>
        <w:rPr>
          <w:spacing w:val="58"/>
        </w:rPr>
        <w:t xml:space="preserve"> </w:t>
      </w:r>
      <w:r>
        <w:t>говорить</w:t>
      </w:r>
      <w:r>
        <w:rPr>
          <w:spacing w:val="61"/>
        </w:rPr>
        <w:t xml:space="preserve"> </w:t>
      </w:r>
      <w:r>
        <w:t>о</w:t>
      </w:r>
      <w:r>
        <w:rPr>
          <w:spacing w:val="56"/>
        </w:rPr>
        <w:t xml:space="preserve"> </w:t>
      </w:r>
      <w:r>
        <w:t>том,</w:t>
      </w:r>
      <w:r>
        <w:rPr>
          <w:spacing w:val="58"/>
        </w:rPr>
        <w:t xml:space="preserve"> </w:t>
      </w:r>
      <w:r>
        <w:t>что</w:t>
      </w:r>
      <w:r>
        <w:rPr>
          <w:spacing w:val="56"/>
        </w:rPr>
        <w:t xml:space="preserve"> </w:t>
      </w:r>
      <w:r>
        <w:t>результаты</w:t>
      </w:r>
    </w:p>
    <w:p w:rsidR="00A8399B" w:rsidRDefault="00D8629E">
      <w:pPr>
        <w:pStyle w:val="a3"/>
        <w:spacing w:before="59" w:line="360" w:lineRule="auto"/>
        <w:ind w:right="166"/>
      </w:pPr>
      <w:r>
        <w:t>проведенной оценки недостаточно эффективно используются для повышения</w:t>
      </w:r>
      <w:r>
        <w:rPr>
          <w:spacing w:val="-67"/>
        </w:rPr>
        <w:t xml:space="preserve"> </w:t>
      </w:r>
      <w:r>
        <w:t>качества и эффективности деятельности образовательных учреждений. Это</w:t>
      </w:r>
      <w:r>
        <w:rPr>
          <w:spacing w:val="1"/>
        </w:rPr>
        <w:t xml:space="preserve"> </w:t>
      </w:r>
      <w:r>
        <w:t>подтверждают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общеобразовательных учреждениях цели работы были поставлены с учетом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выводов,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получены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проведения</w:t>
      </w:r>
      <w:r>
        <w:rPr>
          <w:spacing w:val="-67"/>
        </w:rPr>
        <w:t xml:space="preserve"> </w:t>
      </w:r>
      <w:proofErr w:type="spellStart"/>
      <w:r>
        <w:t>самообследования</w:t>
      </w:r>
      <w:proofErr w:type="spellEnd"/>
      <w:r>
        <w:t xml:space="preserve"> образовательной организации и проблем, которые были</w:t>
      </w:r>
      <w:r>
        <w:rPr>
          <w:spacing w:val="1"/>
        </w:rPr>
        <w:t xml:space="preserve"> </w:t>
      </w:r>
      <w:r>
        <w:t>выявлены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proofErr w:type="spellStart"/>
      <w:r>
        <w:t>самообследования</w:t>
      </w:r>
      <w:proofErr w:type="spellEnd"/>
      <w:r>
        <w:t>.</w:t>
      </w:r>
    </w:p>
    <w:p w:rsidR="00A8399B" w:rsidRDefault="00D8629E">
      <w:pPr>
        <w:pStyle w:val="a3"/>
        <w:spacing w:before="4" w:line="360" w:lineRule="auto"/>
        <w:ind w:right="162" w:firstLine="708"/>
      </w:pPr>
      <w:r>
        <w:t>Следовательно, мы можем сделать вывод, что в условиях изменений,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руководителей</w:t>
      </w:r>
      <w:r w:rsidR="00B4462C">
        <w:t xml:space="preserve"> и их заместителей</w:t>
      </w:r>
      <w:r>
        <w:rPr>
          <w:spacing w:val="1"/>
        </w:rPr>
        <w:t xml:space="preserve"> </w:t>
      </w:r>
      <w:r>
        <w:t>школ,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управления процессами функционирования и развития общеобразовательных</w:t>
      </w:r>
      <w:r>
        <w:rPr>
          <w:spacing w:val="-67"/>
        </w:rPr>
        <w:t xml:space="preserve"> </w:t>
      </w:r>
      <w:r w:rsidR="00E60390">
        <w:rPr>
          <w:spacing w:val="-67"/>
        </w:rPr>
        <w:t xml:space="preserve">                         </w:t>
      </w:r>
      <w:r>
        <w:t>организаций.</w:t>
      </w:r>
    </w:p>
    <w:p w:rsidR="00A8399B" w:rsidRDefault="00D8629E">
      <w:pPr>
        <w:pStyle w:val="a3"/>
        <w:spacing w:line="360" w:lineRule="auto"/>
        <w:ind w:right="168" w:firstLine="708"/>
      </w:pPr>
      <w:r>
        <w:t>Еще одной, будучи исходной и, в некотором смысле,</w:t>
      </w:r>
      <w:r>
        <w:rPr>
          <w:spacing w:val="1"/>
        </w:rPr>
        <w:t xml:space="preserve"> </w:t>
      </w:r>
      <w:r>
        <w:t>определяющей</w:t>
      </w:r>
      <w:r>
        <w:rPr>
          <w:spacing w:val="1"/>
        </w:rPr>
        <w:t xml:space="preserve"> </w:t>
      </w:r>
      <w:r>
        <w:t>функцией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-67"/>
        </w:rPr>
        <w:t xml:space="preserve"> </w:t>
      </w:r>
      <w:r>
        <w:t xml:space="preserve">образовательного учреждения является </w:t>
      </w:r>
      <w:proofErr w:type="spellStart"/>
      <w:r>
        <w:t>целеполагание</w:t>
      </w:r>
      <w:proofErr w:type="spellEnd"/>
      <w:r>
        <w:t>, поэтому в качестве</w:t>
      </w:r>
      <w:r>
        <w:rPr>
          <w:spacing w:val="1"/>
        </w:rPr>
        <w:t xml:space="preserve"> </w:t>
      </w:r>
      <w:r>
        <w:t xml:space="preserve">одного из объектов для проведения анализа </w:t>
      </w:r>
      <w:proofErr w:type="gramStart"/>
      <w:r>
        <w:t>профессиональных дефицитов</w:t>
      </w:r>
      <w:r>
        <w:rPr>
          <w:spacing w:val="1"/>
        </w:rPr>
        <w:t xml:space="preserve"> </w:t>
      </w:r>
      <w:r>
        <w:t>директоров школ, показывающих низкие образовательные результаты были</w:t>
      </w:r>
      <w:proofErr w:type="gramEnd"/>
      <w:r>
        <w:rPr>
          <w:spacing w:val="1"/>
        </w:rPr>
        <w:t xml:space="preserve"> </w:t>
      </w:r>
      <w:r>
        <w:t>выбраны</w:t>
      </w:r>
      <w:r>
        <w:rPr>
          <w:spacing w:val="-4"/>
        </w:rPr>
        <w:t xml:space="preserve"> </w:t>
      </w:r>
      <w:r>
        <w:t>годовые</w:t>
      </w:r>
      <w:r>
        <w:rPr>
          <w:spacing w:val="-3"/>
        </w:rPr>
        <w:t xml:space="preserve"> </w:t>
      </w:r>
      <w:r>
        <w:lastRenderedPageBreak/>
        <w:t>планы</w:t>
      </w:r>
      <w:r>
        <w:rPr>
          <w:spacing w:val="-4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общеобразовательных учреждений.</w:t>
      </w:r>
    </w:p>
    <w:p w:rsidR="00A8399B" w:rsidRDefault="00D8629E">
      <w:pPr>
        <w:pStyle w:val="a3"/>
        <w:spacing w:before="1" w:line="360" w:lineRule="auto"/>
        <w:ind w:right="162" w:firstLine="708"/>
      </w:pPr>
      <w:proofErr w:type="gramStart"/>
      <w:r>
        <w:t>Анализ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 работы образовательных учреждений показал, что вывод об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 может быть сделан только при условии достижения конечной</w:t>
      </w:r>
      <w:r>
        <w:rPr>
          <w:spacing w:val="1"/>
        </w:rPr>
        <w:t xml:space="preserve"> </w:t>
      </w:r>
      <w:r>
        <w:t xml:space="preserve">заданной цели, которая выступает </w:t>
      </w:r>
      <w:proofErr w:type="spellStart"/>
      <w:r>
        <w:t>системообразующим</w:t>
      </w:r>
      <w:proofErr w:type="spellEnd"/>
      <w:r>
        <w:t xml:space="preserve"> фактором, т.к. «… не</w:t>
      </w:r>
      <w:r>
        <w:rPr>
          <w:spacing w:val="1"/>
        </w:rPr>
        <w:t xml:space="preserve"> </w:t>
      </w:r>
      <w:r>
        <w:t>определив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сформулировав</w:t>
      </w:r>
      <w:r>
        <w:rPr>
          <w:spacing w:val="1"/>
        </w:rPr>
        <w:t xml:space="preserve"> </w:t>
      </w:r>
      <w:r>
        <w:t>конечную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управленческий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построить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управленческого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обосновать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формы</w:t>
      </w:r>
      <w:proofErr w:type="gramEnd"/>
      <w:r>
        <w:t xml:space="preserve"> и</w:t>
      </w:r>
      <w:r>
        <w:rPr>
          <w:spacing w:val="3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контроля»</w:t>
      </w:r>
      <w:r>
        <w:rPr>
          <w:spacing w:val="2"/>
        </w:rPr>
        <w:t xml:space="preserve"> </w:t>
      </w:r>
      <w:r>
        <w:t>(</w:t>
      </w:r>
      <w:proofErr w:type="spellStart"/>
      <w:r>
        <w:t>В.Н.Кеспиков</w:t>
      </w:r>
      <w:proofErr w:type="spellEnd"/>
      <w:r>
        <w:t>).</w:t>
      </w:r>
    </w:p>
    <w:p w:rsidR="00A8399B" w:rsidRDefault="00D8629E" w:rsidP="00D8629E">
      <w:pPr>
        <w:pStyle w:val="a3"/>
        <w:tabs>
          <w:tab w:val="left" w:pos="1863"/>
          <w:tab w:val="left" w:pos="2224"/>
          <w:tab w:val="left" w:pos="2399"/>
          <w:tab w:val="left" w:pos="2826"/>
          <w:tab w:val="left" w:pos="3516"/>
          <w:tab w:val="left" w:pos="3793"/>
          <w:tab w:val="left" w:pos="4354"/>
          <w:tab w:val="left" w:pos="4492"/>
          <w:tab w:val="left" w:pos="4655"/>
          <w:tab w:val="left" w:pos="4908"/>
          <w:tab w:val="left" w:pos="5456"/>
          <w:tab w:val="left" w:pos="5855"/>
          <w:tab w:val="left" w:pos="6166"/>
          <w:tab w:val="left" w:pos="6547"/>
          <w:tab w:val="left" w:pos="6917"/>
          <w:tab w:val="left" w:pos="7302"/>
          <w:tab w:val="left" w:pos="8070"/>
          <w:tab w:val="left" w:pos="8157"/>
          <w:tab w:val="left" w:pos="8522"/>
          <w:tab w:val="left" w:pos="8868"/>
          <w:tab w:val="left" w:pos="9014"/>
        </w:tabs>
        <w:spacing w:before="59" w:line="360" w:lineRule="auto"/>
        <w:ind w:right="166" w:firstLine="708"/>
      </w:pPr>
      <w:r>
        <w:t>Под</w:t>
      </w:r>
      <w:r>
        <w:tab/>
        <w:t>управленческими</w:t>
      </w:r>
      <w:r>
        <w:tab/>
      </w:r>
      <w:r>
        <w:tab/>
      </w:r>
      <w:r>
        <w:tab/>
        <w:t>целями</w:t>
      </w:r>
      <w:r>
        <w:tab/>
        <w:t>понимается  прогнозируемые</w:t>
      </w:r>
      <w:r>
        <w:rPr>
          <w:spacing w:val="-67"/>
        </w:rPr>
        <w:t xml:space="preserve"> </w:t>
      </w:r>
      <w:r>
        <w:t>результаты</w:t>
      </w:r>
      <w:r>
        <w:tab/>
      </w:r>
      <w:r>
        <w:tab/>
        <w:t>деятельности</w:t>
      </w:r>
      <w:r>
        <w:tab/>
        <w:t>(образовательного</w:t>
      </w:r>
      <w:r>
        <w:tab/>
      </w:r>
      <w:r>
        <w:rPr>
          <w:spacing w:val="-1"/>
        </w:rPr>
        <w:t>процесса),</w:t>
      </w:r>
      <w:r>
        <w:rPr>
          <w:spacing w:val="-1"/>
        </w:rPr>
        <w:tab/>
      </w:r>
      <w:r>
        <w:rPr>
          <w:spacing w:val="-1"/>
        </w:rPr>
        <w:tab/>
      </w:r>
      <w:r>
        <w:t>к</w:t>
      </w:r>
      <w:r>
        <w:tab/>
      </w:r>
      <w:r>
        <w:tab/>
      </w:r>
      <w:r>
        <w:rPr>
          <w:spacing w:val="-1"/>
        </w:rPr>
        <w:t>которым</w:t>
      </w:r>
      <w:r>
        <w:rPr>
          <w:spacing w:val="-67"/>
        </w:rPr>
        <w:t xml:space="preserve"> </w:t>
      </w:r>
      <w:r>
        <w:t>предъявляются</w:t>
      </w:r>
      <w:r>
        <w:tab/>
        <w:t>такие</w:t>
      </w:r>
      <w:r>
        <w:tab/>
      </w:r>
      <w:r>
        <w:tab/>
        <w:t>требования</w:t>
      </w:r>
      <w:r>
        <w:tab/>
        <w:t>как</w:t>
      </w:r>
      <w:r>
        <w:tab/>
      </w:r>
      <w:r>
        <w:tab/>
        <w:t>конкретность,</w:t>
      </w:r>
      <w:r>
        <w:tab/>
      </w:r>
      <w:r>
        <w:tab/>
        <w:t>что</w:t>
      </w:r>
      <w:r>
        <w:tab/>
        <w:t>позволяет</w:t>
      </w:r>
      <w:r>
        <w:rPr>
          <w:spacing w:val="-67"/>
        </w:rPr>
        <w:t xml:space="preserve"> </w:t>
      </w:r>
      <w:r>
        <w:t>осуществлять</w:t>
      </w:r>
      <w:r>
        <w:rPr>
          <w:spacing w:val="58"/>
        </w:rPr>
        <w:t xml:space="preserve"> </w:t>
      </w:r>
      <w:r>
        <w:t>контроль</w:t>
      </w:r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оценку</w:t>
      </w:r>
      <w:r>
        <w:rPr>
          <w:spacing w:val="58"/>
        </w:rPr>
        <w:t xml:space="preserve"> </w:t>
      </w:r>
      <w:r>
        <w:t>полученных</w:t>
      </w:r>
      <w:r>
        <w:rPr>
          <w:spacing w:val="58"/>
        </w:rPr>
        <w:t xml:space="preserve"> </w:t>
      </w:r>
      <w:r>
        <w:t>результатов,</w:t>
      </w:r>
      <w:r>
        <w:rPr>
          <w:spacing w:val="59"/>
        </w:rPr>
        <w:t xml:space="preserve"> </w:t>
      </w:r>
      <w:r>
        <w:t>реалистичность</w:t>
      </w:r>
      <w:r>
        <w:rPr>
          <w:spacing w:val="-67"/>
        </w:rPr>
        <w:t xml:space="preserve"> </w:t>
      </w:r>
      <w:r>
        <w:t>(цель</w:t>
      </w:r>
      <w:r>
        <w:rPr>
          <w:spacing w:val="22"/>
        </w:rPr>
        <w:t xml:space="preserve"> </w:t>
      </w:r>
      <w:r>
        <w:t>должна</w:t>
      </w:r>
      <w:r>
        <w:rPr>
          <w:spacing w:val="22"/>
        </w:rPr>
        <w:t xml:space="preserve"> </w:t>
      </w:r>
      <w:r>
        <w:t>быть</w:t>
      </w:r>
      <w:r>
        <w:rPr>
          <w:spacing w:val="22"/>
        </w:rPr>
        <w:t xml:space="preserve"> </w:t>
      </w:r>
      <w:r>
        <w:t>реальная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достижимая),</w:t>
      </w:r>
      <w:r>
        <w:rPr>
          <w:spacing w:val="23"/>
        </w:rPr>
        <w:t xml:space="preserve"> </w:t>
      </w:r>
      <w:r>
        <w:t>которая</w:t>
      </w:r>
      <w:r>
        <w:rPr>
          <w:spacing w:val="21"/>
        </w:rPr>
        <w:t xml:space="preserve"> </w:t>
      </w:r>
      <w:r>
        <w:t>определяется</w:t>
      </w:r>
      <w:r>
        <w:rPr>
          <w:spacing w:val="17"/>
        </w:rPr>
        <w:t xml:space="preserve"> </w:t>
      </w:r>
      <w:r>
        <w:t>наличием</w:t>
      </w:r>
      <w:r>
        <w:rPr>
          <w:spacing w:val="-67"/>
        </w:rPr>
        <w:t xml:space="preserve"> </w:t>
      </w:r>
      <w:r>
        <w:t>необходимых</w:t>
      </w:r>
      <w:r>
        <w:rPr>
          <w:spacing w:val="46"/>
        </w:rPr>
        <w:t xml:space="preserve"> </w:t>
      </w:r>
      <w:r>
        <w:t>ресурсов,</w:t>
      </w:r>
      <w:r>
        <w:rPr>
          <w:spacing w:val="44"/>
        </w:rPr>
        <w:t xml:space="preserve"> </w:t>
      </w:r>
      <w:r>
        <w:t>также</w:t>
      </w:r>
      <w:r>
        <w:rPr>
          <w:spacing w:val="47"/>
        </w:rPr>
        <w:t xml:space="preserve"> </w:t>
      </w:r>
      <w:r>
        <w:t>должны</w:t>
      </w:r>
      <w:r>
        <w:rPr>
          <w:spacing w:val="46"/>
        </w:rPr>
        <w:t xml:space="preserve"> </w:t>
      </w:r>
      <w:r>
        <w:t>быть</w:t>
      </w:r>
      <w:r>
        <w:rPr>
          <w:spacing w:val="51"/>
        </w:rPr>
        <w:t xml:space="preserve"> </w:t>
      </w:r>
      <w:r>
        <w:t>определены</w:t>
      </w:r>
      <w:r>
        <w:rPr>
          <w:spacing w:val="43"/>
        </w:rPr>
        <w:t xml:space="preserve"> </w:t>
      </w:r>
      <w:r>
        <w:t>конкретные</w:t>
      </w:r>
      <w:r>
        <w:rPr>
          <w:spacing w:val="46"/>
        </w:rPr>
        <w:t xml:space="preserve"> </w:t>
      </w:r>
      <w:r>
        <w:t>сроки</w:t>
      </w:r>
      <w:r>
        <w:rPr>
          <w:spacing w:val="-67"/>
        </w:rPr>
        <w:t xml:space="preserve"> </w:t>
      </w:r>
      <w:r>
        <w:t>достижения</w:t>
      </w:r>
      <w:r>
        <w:rPr>
          <w:spacing w:val="18"/>
        </w:rPr>
        <w:t xml:space="preserve"> </w:t>
      </w:r>
      <w:r>
        <w:t>прогнозируемого</w:t>
      </w:r>
      <w:r>
        <w:rPr>
          <w:spacing w:val="22"/>
        </w:rPr>
        <w:t xml:space="preserve"> </w:t>
      </w:r>
      <w:r>
        <w:t>результата.</w:t>
      </w:r>
      <w:r>
        <w:rPr>
          <w:spacing w:val="20"/>
        </w:rPr>
        <w:t xml:space="preserve"> </w:t>
      </w:r>
      <w:r>
        <w:t>Результаты</w:t>
      </w:r>
      <w:r>
        <w:rPr>
          <w:spacing w:val="18"/>
        </w:rPr>
        <w:t xml:space="preserve"> </w:t>
      </w:r>
      <w:r>
        <w:t>научных</w:t>
      </w:r>
      <w:r>
        <w:rPr>
          <w:spacing w:val="18"/>
        </w:rPr>
        <w:t xml:space="preserve"> </w:t>
      </w:r>
      <w:r>
        <w:t>исследований</w:t>
      </w:r>
      <w:r>
        <w:rPr>
          <w:spacing w:val="-67"/>
        </w:rPr>
        <w:t xml:space="preserve"> </w:t>
      </w:r>
      <w:r>
        <w:t>показывают,</w:t>
      </w:r>
      <w:r>
        <w:rPr>
          <w:spacing w:val="27"/>
        </w:rPr>
        <w:t xml:space="preserve"> </w:t>
      </w:r>
      <w:r>
        <w:t>что</w:t>
      </w:r>
      <w:r>
        <w:rPr>
          <w:spacing w:val="25"/>
        </w:rPr>
        <w:t xml:space="preserve"> </w:t>
      </w:r>
      <w:r>
        <w:t>существует</w:t>
      </w:r>
      <w:r>
        <w:rPr>
          <w:spacing w:val="27"/>
        </w:rPr>
        <w:t xml:space="preserve"> </w:t>
      </w:r>
      <w:r>
        <w:t>высокий</w:t>
      </w:r>
      <w:r>
        <w:rPr>
          <w:spacing w:val="27"/>
        </w:rPr>
        <w:t xml:space="preserve"> </w:t>
      </w:r>
      <w:r>
        <w:t>уровень</w:t>
      </w:r>
      <w:r>
        <w:rPr>
          <w:spacing w:val="26"/>
        </w:rPr>
        <w:t xml:space="preserve"> </w:t>
      </w:r>
      <w:r>
        <w:t>корреляции</w:t>
      </w:r>
      <w:r>
        <w:rPr>
          <w:spacing w:val="27"/>
        </w:rPr>
        <w:t xml:space="preserve"> </w:t>
      </w:r>
      <w:r>
        <w:t>между</w:t>
      </w:r>
      <w:r>
        <w:rPr>
          <w:spacing w:val="30"/>
        </w:rPr>
        <w:t xml:space="preserve"> </w:t>
      </w:r>
      <w:r>
        <w:t>качеством</w:t>
      </w:r>
      <w:r>
        <w:rPr>
          <w:spacing w:val="-67"/>
        </w:rPr>
        <w:t xml:space="preserve"> </w:t>
      </w:r>
      <w:r>
        <w:t>постановки целей и общей результативностью образовательного учреждения.</w:t>
      </w:r>
      <w:r>
        <w:rPr>
          <w:spacing w:val="-67"/>
        </w:rPr>
        <w:t xml:space="preserve">        </w:t>
      </w:r>
      <w:r>
        <w:t>Анализ</w:t>
      </w:r>
      <w:r>
        <w:tab/>
        <w:t>постановки</w:t>
      </w:r>
      <w:r>
        <w:tab/>
        <w:t>целей</w:t>
      </w:r>
      <w:r>
        <w:tab/>
      </w:r>
      <w:r>
        <w:tab/>
        <w:t>в</w:t>
      </w:r>
      <w:r>
        <w:tab/>
      </w:r>
      <w:r>
        <w:tab/>
        <w:t>годовых</w:t>
      </w:r>
      <w:r>
        <w:tab/>
        <w:t>планах</w:t>
      </w:r>
      <w:r>
        <w:tab/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29"/>
        </w:rPr>
        <w:t xml:space="preserve"> </w:t>
      </w:r>
      <w:r>
        <w:t>показал,</w:t>
      </w:r>
      <w:r>
        <w:rPr>
          <w:spacing w:val="29"/>
        </w:rPr>
        <w:t xml:space="preserve"> </w:t>
      </w:r>
      <w:r>
        <w:t>что</w:t>
      </w:r>
      <w:r>
        <w:rPr>
          <w:spacing w:val="35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50%</w:t>
      </w:r>
      <w:r>
        <w:rPr>
          <w:spacing w:val="26"/>
        </w:rPr>
        <w:t xml:space="preserve"> </w:t>
      </w:r>
      <w:r>
        <w:t>образовательных</w:t>
      </w:r>
      <w:r>
        <w:rPr>
          <w:spacing w:val="31"/>
        </w:rPr>
        <w:t xml:space="preserve"> </w:t>
      </w:r>
      <w:r>
        <w:t>учреждениях</w:t>
      </w:r>
      <w:r>
        <w:rPr>
          <w:spacing w:val="27"/>
        </w:rPr>
        <w:t xml:space="preserve"> </w:t>
      </w:r>
      <w:r>
        <w:t>цели</w:t>
      </w:r>
      <w:r>
        <w:rPr>
          <w:spacing w:val="33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школы</w:t>
      </w:r>
      <w:r>
        <w:rPr>
          <w:spacing w:val="47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2021-2022</w:t>
      </w:r>
      <w:r>
        <w:rPr>
          <w:spacing w:val="46"/>
        </w:rPr>
        <w:t xml:space="preserve"> </w:t>
      </w:r>
      <w:r>
        <w:t>год</w:t>
      </w:r>
      <w:r>
        <w:rPr>
          <w:spacing w:val="49"/>
        </w:rPr>
        <w:t xml:space="preserve"> </w:t>
      </w:r>
      <w:r>
        <w:t>определены</w:t>
      </w:r>
      <w:r>
        <w:rPr>
          <w:spacing w:val="46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учетом</w:t>
      </w:r>
      <w:r>
        <w:rPr>
          <w:spacing w:val="45"/>
        </w:rPr>
        <w:t xml:space="preserve"> </w:t>
      </w:r>
      <w:r>
        <w:t>тех</w:t>
      </w:r>
      <w:r>
        <w:rPr>
          <w:spacing w:val="43"/>
        </w:rPr>
        <w:t xml:space="preserve"> </w:t>
      </w:r>
      <w:r>
        <w:t>проблем,</w:t>
      </w:r>
      <w:r>
        <w:rPr>
          <w:spacing w:val="49"/>
        </w:rPr>
        <w:t xml:space="preserve"> </w:t>
      </w:r>
      <w:r>
        <w:t>которые</w:t>
      </w:r>
      <w:r>
        <w:rPr>
          <w:spacing w:val="46"/>
        </w:rPr>
        <w:t xml:space="preserve"> </w:t>
      </w:r>
      <w:r>
        <w:t>были</w:t>
      </w:r>
      <w:r>
        <w:rPr>
          <w:spacing w:val="-67"/>
        </w:rPr>
        <w:t xml:space="preserve"> </w:t>
      </w:r>
      <w:r>
        <w:t>выявлены</w:t>
      </w:r>
      <w:r>
        <w:rPr>
          <w:spacing w:val="16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результатам</w:t>
      </w:r>
      <w:r>
        <w:rPr>
          <w:spacing w:val="16"/>
        </w:rPr>
        <w:t xml:space="preserve"> </w:t>
      </w:r>
      <w:proofErr w:type="spellStart"/>
      <w:r>
        <w:t>самообследования</w:t>
      </w:r>
      <w:proofErr w:type="spellEnd"/>
      <w:r>
        <w:rPr>
          <w:spacing w:val="17"/>
        </w:rPr>
        <w:t xml:space="preserve"> </w:t>
      </w:r>
      <w:r>
        <w:t>образовательных</w:t>
      </w:r>
      <w:r>
        <w:rPr>
          <w:spacing w:val="16"/>
        </w:rPr>
        <w:t xml:space="preserve"> </w:t>
      </w:r>
      <w:r>
        <w:t>организаций</w:t>
      </w:r>
      <w:r>
        <w:rPr>
          <w:spacing w:val="1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2021 году,</w:t>
      </w:r>
      <w:r>
        <w:rPr>
          <w:spacing w:val="-10"/>
        </w:rPr>
        <w:t xml:space="preserve"> </w:t>
      </w:r>
      <w:r>
        <w:t>практически</w:t>
      </w:r>
      <w:r>
        <w:rPr>
          <w:spacing w:val="-5"/>
        </w:rPr>
        <w:t xml:space="preserve"> </w:t>
      </w:r>
      <w:r>
        <w:t>такой</w:t>
      </w:r>
      <w:r>
        <w:rPr>
          <w:spacing w:val="-7"/>
        </w:rPr>
        <w:t xml:space="preserve"> </w:t>
      </w:r>
      <w:r>
        <w:t>же</w:t>
      </w:r>
      <w:r>
        <w:rPr>
          <w:spacing w:val="-12"/>
        </w:rPr>
        <w:t xml:space="preserve"> </w:t>
      </w:r>
      <w:r>
        <w:t>результат</w:t>
      </w:r>
      <w:r>
        <w:rPr>
          <w:spacing w:val="-7"/>
        </w:rPr>
        <w:t xml:space="preserve"> </w:t>
      </w:r>
      <w:r>
        <w:t>был</w:t>
      </w:r>
      <w:r>
        <w:rPr>
          <w:spacing w:val="-7"/>
        </w:rPr>
        <w:t xml:space="preserve"> </w:t>
      </w:r>
      <w:r>
        <w:t>получен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параметру</w:t>
      </w:r>
      <w:r>
        <w:rPr>
          <w:spacing w:val="-3"/>
        </w:rPr>
        <w:t xml:space="preserve"> </w:t>
      </w:r>
      <w:r>
        <w:t>«цели</w:t>
      </w:r>
      <w:r>
        <w:rPr>
          <w:spacing w:val="-10"/>
        </w:rPr>
        <w:t xml:space="preserve"> </w:t>
      </w:r>
      <w:r>
        <w:t>и</w:t>
      </w:r>
    </w:p>
    <w:p w:rsidR="00A8399B" w:rsidRDefault="00D8629E">
      <w:pPr>
        <w:pStyle w:val="a3"/>
        <w:spacing w:before="4"/>
      </w:pPr>
      <w:r>
        <w:t>задачи</w:t>
      </w:r>
      <w:r>
        <w:rPr>
          <w:spacing w:val="-3"/>
        </w:rPr>
        <w:t xml:space="preserve"> </w:t>
      </w:r>
      <w:r>
        <w:t>школы определены</w:t>
      </w:r>
      <w:r>
        <w:rPr>
          <w:spacing w:val="-5"/>
        </w:rPr>
        <w:t xml:space="preserve"> </w:t>
      </w:r>
      <w:r>
        <w:t>конкретно».</w:t>
      </w:r>
    </w:p>
    <w:p w:rsidR="00A8399B" w:rsidRDefault="00D8629E">
      <w:pPr>
        <w:pStyle w:val="a3"/>
        <w:spacing w:before="162" w:line="360" w:lineRule="auto"/>
        <w:ind w:right="168" w:firstLine="708"/>
      </w:pPr>
      <w:proofErr w:type="gramStart"/>
      <w:r>
        <w:t xml:space="preserve">Таким образом, в результате диагностики реального </w:t>
      </w:r>
      <w:proofErr w:type="spellStart"/>
      <w:r>
        <w:t>целеполагания</w:t>
      </w:r>
      <w:proofErr w:type="spellEnd"/>
      <w:r>
        <w:t xml:space="preserve"> в</w:t>
      </w:r>
      <w:r>
        <w:rPr>
          <w:spacing w:val="1"/>
        </w:rPr>
        <w:t xml:space="preserve"> </w:t>
      </w:r>
      <w:r>
        <w:t>управленческой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школ,</w:t>
      </w:r>
      <w:r>
        <w:rPr>
          <w:spacing w:val="1"/>
        </w:rPr>
        <w:t xml:space="preserve"> </w:t>
      </w:r>
      <w:r>
        <w:t>показывающих</w:t>
      </w:r>
      <w:r>
        <w:rPr>
          <w:spacing w:val="1"/>
        </w:rPr>
        <w:t xml:space="preserve"> </w:t>
      </w:r>
      <w:r>
        <w:t>низкие</w:t>
      </w:r>
      <w:r>
        <w:rPr>
          <w:spacing w:val="-67"/>
        </w:rPr>
        <w:t xml:space="preserve"> </w:t>
      </w:r>
      <w:r>
        <w:t>образовательные результаты, можно сделать вывод о том, что руководители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значительные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целеполагании</w:t>
      </w:r>
      <w:proofErr w:type="spellEnd"/>
      <w:r>
        <w:t>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большинстве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lastRenderedPageBreak/>
        <w:t>сформулированы</w:t>
      </w:r>
      <w:r>
        <w:rPr>
          <w:spacing w:val="-11"/>
        </w:rPr>
        <w:t xml:space="preserve"> </w:t>
      </w:r>
      <w:r>
        <w:t>слишком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общем</w:t>
      </w:r>
      <w:r>
        <w:rPr>
          <w:spacing w:val="-11"/>
        </w:rPr>
        <w:t xml:space="preserve"> </w:t>
      </w:r>
      <w:r>
        <w:t>виде,</w:t>
      </w:r>
      <w:r>
        <w:rPr>
          <w:spacing w:val="-10"/>
        </w:rPr>
        <w:t xml:space="preserve"> </w:t>
      </w:r>
      <w:r>
        <w:t>иногда</w:t>
      </w:r>
      <w:r>
        <w:rPr>
          <w:spacing w:val="-11"/>
        </w:rPr>
        <w:t xml:space="preserve"> </w:t>
      </w:r>
      <w:r>
        <w:t>они</w:t>
      </w:r>
      <w:r>
        <w:rPr>
          <w:spacing w:val="-15"/>
        </w:rPr>
        <w:t xml:space="preserve"> </w:t>
      </w:r>
      <w:r>
        <w:t>просто</w:t>
      </w:r>
      <w:r>
        <w:rPr>
          <w:spacing w:val="-14"/>
        </w:rPr>
        <w:t xml:space="preserve"> </w:t>
      </w:r>
      <w:r>
        <w:t>отождествляются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различается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внутриорганизационных</w:t>
      </w:r>
      <w:r>
        <w:rPr>
          <w:spacing w:val="-4"/>
        </w:rPr>
        <w:t xml:space="preserve"> </w:t>
      </w:r>
      <w:r>
        <w:t>целей.</w:t>
      </w:r>
      <w:proofErr w:type="gramEnd"/>
    </w:p>
    <w:p w:rsidR="00A8399B" w:rsidRDefault="00D8629E">
      <w:pPr>
        <w:pStyle w:val="a3"/>
        <w:spacing w:before="1" w:line="360" w:lineRule="auto"/>
        <w:ind w:right="170" w:firstLine="708"/>
      </w:pPr>
      <w:r>
        <w:t>Следовательно,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предположить,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образовательных учреждений существует дефицит знания педагогических и</w:t>
      </w:r>
      <w:r>
        <w:rPr>
          <w:spacing w:val="1"/>
        </w:rPr>
        <w:t xml:space="preserve"> </w:t>
      </w:r>
      <w:r>
        <w:t>внутриорганизационных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структурирования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целей.</w:t>
      </w:r>
      <w:r>
        <w:rPr>
          <w:spacing w:val="1"/>
        </w:rPr>
        <w:t xml:space="preserve"> </w:t>
      </w:r>
      <w:r>
        <w:t>Поэтому проблема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proofErr w:type="spellStart"/>
      <w:r>
        <w:t>целеполагания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исследования, по результаты которого могут стать основой для разработки</w:t>
      </w:r>
      <w:r>
        <w:rPr>
          <w:spacing w:val="1"/>
        </w:rPr>
        <w:t xml:space="preserve"> </w:t>
      </w:r>
      <w:r>
        <w:t>подходов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решению обозначенных выше</w:t>
      </w:r>
      <w:r>
        <w:rPr>
          <w:spacing w:val="-4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путей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решения.</w:t>
      </w:r>
    </w:p>
    <w:p w:rsidR="00A8399B" w:rsidRDefault="00D8629E">
      <w:pPr>
        <w:pStyle w:val="a3"/>
        <w:spacing w:before="63" w:line="360" w:lineRule="auto"/>
        <w:ind w:right="165" w:firstLine="708"/>
      </w:pPr>
      <w:r>
        <w:t>Анализ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годовых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школ,</w:t>
      </w:r>
      <w:r>
        <w:rPr>
          <w:spacing w:val="1"/>
        </w:rPr>
        <w:t xml:space="preserve"> </w:t>
      </w:r>
      <w:r>
        <w:t>показывающих</w:t>
      </w:r>
      <w:r>
        <w:rPr>
          <w:spacing w:val="1"/>
        </w:rPr>
        <w:t xml:space="preserve"> </w:t>
      </w:r>
      <w:r>
        <w:t>низкие</w:t>
      </w:r>
      <w:r>
        <w:rPr>
          <w:spacing w:val="1"/>
        </w:rPr>
        <w:t xml:space="preserve"> </w:t>
      </w:r>
      <w:r>
        <w:t>образовательные результаты проводился с учетом тех актуальных факторов</w:t>
      </w:r>
      <w:r>
        <w:rPr>
          <w:spacing w:val="1"/>
        </w:rPr>
        <w:t xml:space="preserve"> </w:t>
      </w:r>
      <w:r>
        <w:t>риска,</w:t>
      </w:r>
      <w:r>
        <w:rPr>
          <w:spacing w:val="1"/>
        </w:rPr>
        <w:t xml:space="preserve"> </w:t>
      </w:r>
      <w:r>
        <w:t>показывающих</w:t>
      </w:r>
      <w:r>
        <w:rPr>
          <w:spacing w:val="1"/>
        </w:rPr>
        <w:t xml:space="preserve"> </w:t>
      </w:r>
      <w:r>
        <w:t>устойчивую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низкими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-2"/>
        </w:rPr>
        <w:t xml:space="preserve"> </w:t>
      </w:r>
      <w:r>
        <w:t>обучающихся,</w:t>
      </w:r>
      <w:r>
        <w:rPr>
          <w:spacing w:val="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уже говорили ранее.</w:t>
      </w:r>
    </w:p>
    <w:p w:rsidR="00A8399B" w:rsidRDefault="00D8629E">
      <w:pPr>
        <w:pStyle w:val="a3"/>
        <w:spacing w:line="360" w:lineRule="auto"/>
        <w:ind w:right="166" w:firstLine="708"/>
      </w:pPr>
      <w:r>
        <w:t>Особое</w:t>
      </w:r>
      <w:r>
        <w:rPr>
          <w:spacing w:val="-13"/>
        </w:rPr>
        <w:t xml:space="preserve"> </w:t>
      </w:r>
      <w:r>
        <w:t>внимание</w:t>
      </w:r>
      <w:r>
        <w:rPr>
          <w:spacing w:val="-13"/>
        </w:rPr>
        <w:t xml:space="preserve"> </w:t>
      </w:r>
      <w:r>
        <w:t>хочется</w:t>
      </w:r>
      <w:r>
        <w:rPr>
          <w:spacing w:val="-14"/>
        </w:rPr>
        <w:t xml:space="preserve"> </w:t>
      </w:r>
      <w:r>
        <w:t>обратить</w:t>
      </w:r>
      <w:r>
        <w:rPr>
          <w:spacing w:val="-12"/>
        </w:rPr>
        <w:t xml:space="preserve"> </w:t>
      </w:r>
      <w:r>
        <w:t>внимание</w:t>
      </w:r>
      <w:r>
        <w:rPr>
          <w:spacing w:val="-17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тот</w:t>
      </w:r>
      <w:r>
        <w:rPr>
          <w:spacing w:val="-11"/>
        </w:rPr>
        <w:t xml:space="preserve"> </w:t>
      </w:r>
      <w:r>
        <w:t>факт,</w:t>
      </w:r>
      <w:r>
        <w:rPr>
          <w:spacing w:val="-15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более</w:t>
      </w:r>
      <w:proofErr w:type="gramStart"/>
      <w:r>
        <w:t>,</w:t>
      </w:r>
      <w:proofErr w:type="gramEnd"/>
      <w:r>
        <w:rPr>
          <w:spacing w:val="-15"/>
        </w:rPr>
        <w:t xml:space="preserve"> </w:t>
      </w:r>
      <w:r>
        <w:t>чем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освоившие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годовые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15%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вообще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направленные на работу со слабоуспевающими учащимися, а в 50% случаев</w:t>
      </w:r>
      <w:r>
        <w:rPr>
          <w:spacing w:val="1"/>
        </w:rPr>
        <w:t xml:space="preserve"> </w:t>
      </w:r>
      <w:r>
        <w:t>можно сказать, что данное направление работы представлено в самом общем</w:t>
      </w:r>
      <w:r>
        <w:rPr>
          <w:spacing w:val="1"/>
        </w:rPr>
        <w:t xml:space="preserve"> </w:t>
      </w:r>
      <w:r>
        <w:t>виде.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годовых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полученными по результатам анализа выполнения учащимися Всероссийских</w:t>
      </w:r>
      <w:r>
        <w:rPr>
          <w:spacing w:val="-67"/>
        </w:rPr>
        <w:t xml:space="preserve"> </w:t>
      </w:r>
      <w:r>
        <w:t>проверочных работ.</w:t>
      </w:r>
    </w:p>
    <w:p w:rsidR="00A8399B" w:rsidRDefault="00D8629E">
      <w:pPr>
        <w:pStyle w:val="a3"/>
        <w:spacing w:before="4" w:line="360" w:lineRule="auto"/>
        <w:ind w:right="166" w:firstLine="708"/>
      </w:pPr>
      <w:r>
        <w:t>В</w:t>
      </w:r>
      <w:r>
        <w:rPr>
          <w:spacing w:val="-6"/>
        </w:rPr>
        <w:t xml:space="preserve"> </w:t>
      </w:r>
      <w:r>
        <w:t>качестве</w:t>
      </w:r>
      <w:r>
        <w:rPr>
          <w:spacing w:val="-6"/>
        </w:rPr>
        <w:t xml:space="preserve"> </w:t>
      </w:r>
      <w:r>
        <w:t>положительного</w:t>
      </w:r>
      <w:r>
        <w:rPr>
          <w:spacing w:val="-6"/>
        </w:rPr>
        <w:t xml:space="preserve"> </w:t>
      </w:r>
      <w:r>
        <w:t>момента</w:t>
      </w:r>
      <w:r>
        <w:rPr>
          <w:spacing w:val="-6"/>
        </w:rPr>
        <w:t xml:space="preserve"> </w:t>
      </w:r>
      <w:r>
        <w:t>следует</w:t>
      </w:r>
      <w:r>
        <w:rPr>
          <w:spacing w:val="-4"/>
        </w:rPr>
        <w:t xml:space="preserve"> </w:t>
      </w:r>
      <w:r>
        <w:t>отметить,</w:t>
      </w:r>
      <w:r>
        <w:rPr>
          <w:spacing w:val="-5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практически</w:t>
      </w:r>
      <w:r>
        <w:rPr>
          <w:spacing w:val="-67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планы</w:t>
      </w:r>
      <w:r>
        <w:rPr>
          <w:spacing w:val="-67"/>
        </w:rPr>
        <w:t xml:space="preserve"> </w:t>
      </w:r>
      <w:proofErr w:type="spellStart"/>
      <w:r>
        <w:t>внутришкольного</w:t>
      </w:r>
      <w:proofErr w:type="spellEnd"/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внутришкольного</w:t>
      </w:r>
      <w:proofErr w:type="spellEnd"/>
      <w:r>
        <w:rPr>
          <w:spacing w:val="-4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качества образования.</w:t>
      </w:r>
    </w:p>
    <w:p w:rsidR="00A8399B" w:rsidRDefault="00D8629E">
      <w:pPr>
        <w:pStyle w:val="a3"/>
        <w:spacing w:line="360" w:lineRule="auto"/>
        <w:ind w:right="161" w:firstLine="708"/>
      </w:pP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годовых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¾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proofErr w:type="spellStart"/>
      <w:r>
        <w:t>психолог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lastRenderedPageBreak/>
        <w:t>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социализации</w:t>
      </w:r>
      <w:r>
        <w:rPr>
          <w:spacing w:val="-13"/>
        </w:rPr>
        <w:t xml:space="preserve"> </w:t>
      </w:r>
      <w:r>
        <w:t>школьников,</w:t>
      </w:r>
      <w:r>
        <w:rPr>
          <w:spacing w:val="-10"/>
        </w:rPr>
        <w:t xml:space="preserve"> </w:t>
      </w:r>
      <w:r>
        <w:t>организации</w:t>
      </w:r>
      <w:r>
        <w:rPr>
          <w:spacing w:val="-16"/>
        </w:rPr>
        <w:t xml:space="preserve"> </w:t>
      </w:r>
      <w:r>
        <w:t>просветительской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консультативной</w:t>
      </w:r>
      <w:r>
        <w:rPr>
          <w:spacing w:val="-67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 и профессиональной ориентации обучающихся и работе с</w:t>
      </w:r>
      <w:r>
        <w:rPr>
          <w:spacing w:val="1"/>
        </w:rPr>
        <w:t xml:space="preserve"> </w:t>
      </w:r>
      <w:r>
        <w:t>одаренными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меньшей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уделено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 ученического самоуправления. Но необходимо отметить, то есть</w:t>
      </w:r>
      <w:r>
        <w:rPr>
          <w:spacing w:val="1"/>
        </w:rPr>
        <w:t xml:space="preserve"> </w:t>
      </w:r>
      <w:r>
        <w:t>школы (не более 20%) в которых мероприятия по указанным направлениям в</w:t>
      </w:r>
      <w:r>
        <w:rPr>
          <w:spacing w:val="1"/>
        </w:rPr>
        <w:t xml:space="preserve"> </w:t>
      </w:r>
      <w:r>
        <w:t>годовой</w:t>
      </w:r>
      <w:r>
        <w:rPr>
          <w:spacing w:val="-2"/>
        </w:rPr>
        <w:t xml:space="preserve"> </w:t>
      </w:r>
      <w:r>
        <w:t>план</w:t>
      </w:r>
      <w:r>
        <w:rPr>
          <w:spacing w:val="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включены.</w:t>
      </w:r>
    </w:p>
    <w:p w:rsidR="00A8399B" w:rsidRDefault="00D8629E">
      <w:pPr>
        <w:pStyle w:val="a3"/>
        <w:spacing w:before="59" w:line="360" w:lineRule="auto"/>
        <w:ind w:right="165" w:firstLine="708"/>
      </w:pPr>
      <w:r>
        <w:t>Результаты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образовательных организаций, проведенного по материалам, находящимся в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доступе,</w:t>
      </w:r>
      <w:r>
        <w:rPr>
          <w:spacing w:val="1"/>
        </w:rPr>
        <w:t xml:space="preserve"> </w:t>
      </w:r>
      <w:r>
        <w:t>показали,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финансово-хозяйственной</w:t>
      </w:r>
      <w:r>
        <w:rPr>
          <w:spacing w:val="1"/>
        </w:rPr>
        <w:t xml:space="preserve"> </w:t>
      </w:r>
      <w:r>
        <w:t>деятельности выполняются, хотя в 50% случаев в течение года в них вносятся</w:t>
      </w:r>
      <w:r>
        <w:rPr>
          <w:spacing w:val="-68"/>
        </w:rPr>
        <w:t xml:space="preserve"> </w:t>
      </w:r>
      <w:r>
        <w:t>изменения.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выполняются требования законодательства о контрактной системе в сфере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нужд</w:t>
      </w:r>
      <w:r>
        <w:rPr>
          <w:spacing w:val="1"/>
        </w:rPr>
        <w:t xml:space="preserve"> </w:t>
      </w:r>
      <w:r>
        <w:t>учреждения.</w:t>
      </w:r>
      <w:r>
        <w:rPr>
          <w:spacing w:val="-67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можем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экономической компетентности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руководителей</w:t>
      </w:r>
      <w:r>
        <w:rPr>
          <w:spacing w:val="-2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отсутствуют.</w:t>
      </w:r>
    </w:p>
    <w:p w:rsidR="00A8399B" w:rsidRDefault="00D8629E">
      <w:pPr>
        <w:pStyle w:val="a3"/>
        <w:spacing w:before="3" w:line="360" w:lineRule="auto"/>
        <w:ind w:right="165" w:firstLine="708"/>
      </w:pPr>
      <w:r>
        <w:t>Как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формальное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связанное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дополнительных профессиональных программ повышения квалификации 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переподготовки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67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основным,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говорим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формировании 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профессиональных компетенций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13"/>
        </w:rPr>
        <w:t xml:space="preserve"> </w:t>
      </w:r>
      <w:r>
        <w:t>учреждений.</w:t>
      </w:r>
      <w:r>
        <w:rPr>
          <w:spacing w:val="-15"/>
        </w:rPr>
        <w:t xml:space="preserve"> </w:t>
      </w:r>
      <w:r>
        <w:t>Поэтому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рамках</w:t>
      </w:r>
      <w:r>
        <w:rPr>
          <w:spacing w:val="-11"/>
        </w:rPr>
        <w:t xml:space="preserve"> </w:t>
      </w:r>
      <w:r>
        <w:t>диагностики</w:t>
      </w:r>
      <w:r>
        <w:rPr>
          <w:spacing w:val="-15"/>
        </w:rPr>
        <w:t xml:space="preserve"> </w:t>
      </w:r>
      <w:r>
        <w:t>дефицитов</w:t>
      </w:r>
      <w:r>
        <w:rPr>
          <w:spacing w:val="-68"/>
        </w:rPr>
        <w:t xml:space="preserve"> </w:t>
      </w:r>
      <w:r>
        <w:t>руководящего состава</w:t>
      </w:r>
      <w:r>
        <w:rPr>
          <w:spacing w:val="1"/>
        </w:rPr>
        <w:t xml:space="preserve"> </w:t>
      </w:r>
      <w:r>
        <w:t>школ,</w:t>
      </w:r>
      <w:r>
        <w:rPr>
          <w:spacing w:val="1"/>
        </w:rPr>
        <w:t xml:space="preserve"> </w:t>
      </w:r>
      <w:r>
        <w:t>показывающих</w:t>
      </w:r>
      <w:r>
        <w:rPr>
          <w:spacing w:val="1"/>
        </w:rPr>
        <w:t xml:space="preserve"> </w:t>
      </w:r>
      <w:r>
        <w:t>низкие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проведен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(статистические</w:t>
      </w:r>
      <w:r>
        <w:rPr>
          <w:spacing w:val="1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были</w:t>
      </w:r>
      <w:r>
        <w:rPr>
          <w:spacing w:val="-1"/>
        </w:rPr>
        <w:t xml:space="preserve"> </w:t>
      </w:r>
      <w:r>
        <w:t>взяты из ГБОУ ДПО «ИПК РО РИ»).</w:t>
      </w:r>
    </w:p>
    <w:p w:rsidR="00A8399B" w:rsidRDefault="00D8629E" w:rsidP="00D8629E">
      <w:pPr>
        <w:pStyle w:val="a3"/>
        <w:tabs>
          <w:tab w:val="left" w:pos="2052"/>
          <w:tab w:val="left" w:pos="2660"/>
          <w:tab w:val="left" w:pos="3131"/>
          <w:tab w:val="left" w:pos="3623"/>
          <w:tab w:val="left" w:pos="4294"/>
          <w:tab w:val="left" w:pos="5878"/>
          <w:tab w:val="left" w:pos="6457"/>
          <w:tab w:val="left" w:pos="7545"/>
          <w:tab w:val="left" w:pos="7889"/>
          <w:tab w:val="left" w:pos="8417"/>
          <w:tab w:val="left" w:pos="9348"/>
        </w:tabs>
        <w:spacing w:before="1" w:line="360" w:lineRule="auto"/>
        <w:ind w:left="284" w:right="165" w:firstLine="708"/>
      </w:pPr>
      <w:r>
        <w:t>Общий</w:t>
      </w:r>
      <w:r>
        <w:rPr>
          <w:spacing w:val="8"/>
        </w:rPr>
        <w:t xml:space="preserve"> </w:t>
      </w:r>
      <w:r>
        <w:t>объем</w:t>
      </w:r>
      <w:r>
        <w:rPr>
          <w:spacing w:val="5"/>
        </w:rPr>
        <w:t xml:space="preserve"> </w:t>
      </w:r>
      <w:r>
        <w:t>количества</w:t>
      </w:r>
      <w:r>
        <w:rPr>
          <w:spacing w:val="6"/>
        </w:rPr>
        <w:t xml:space="preserve"> </w:t>
      </w:r>
      <w:r>
        <w:t>часов,</w:t>
      </w:r>
      <w:r>
        <w:rPr>
          <w:spacing w:val="8"/>
        </w:rPr>
        <w:t xml:space="preserve"> </w:t>
      </w:r>
      <w:r>
        <w:t>затраченных</w:t>
      </w:r>
      <w:r>
        <w:rPr>
          <w:spacing w:val="2"/>
        </w:rPr>
        <w:t xml:space="preserve"> </w:t>
      </w:r>
      <w:r>
        <w:t>директорами и заместителями директоров</w:t>
      </w:r>
      <w:r>
        <w:rPr>
          <w:spacing w:val="8"/>
        </w:rPr>
        <w:t xml:space="preserve"> </w:t>
      </w:r>
      <w:r>
        <w:t>школ</w:t>
      </w:r>
      <w:r>
        <w:rPr>
          <w:spacing w:val="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64"/>
        </w:rPr>
        <w:t xml:space="preserve"> </w:t>
      </w:r>
      <w:r>
        <w:t>квалификации</w:t>
      </w:r>
      <w:r>
        <w:rPr>
          <w:spacing w:val="63"/>
        </w:rPr>
        <w:t xml:space="preserve"> </w:t>
      </w:r>
      <w:r>
        <w:t>за</w:t>
      </w:r>
      <w:r>
        <w:rPr>
          <w:spacing w:val="60"/>
        </w:rPr>
        <w:t xml:space="preserve"> </w:t>
      </w:r>
      <w:r>
        <w:t>3</w:t>
      </w:r>
      <w:r>
        <w:rPr>
          <w:spacing w:val="60"/>
        </w:rPr>
        <w:t xml:space="preserve"> </w:t>
      </w:r>
      <w:r>
        <w:t>последних</w:t>
      </w:r>
      <w:r>
        <w:rPr>
          <w:spacing w:val="60"/>
        </w:rPr>
        <w:t xml:space="preserve"> </w:t>
      </w:r>
      <w:r>
        <w:lastRenderedPageBreak/>
        <w:t>года</w:t>
      </w:r>
      <w:r>
        <w:rPr>
          <w:spacing w:val="66"/>
        </w:rPr>
        <w:t xml:space="preserve"> </w:t>
      </w:r>
      <w:r>
        <w:t>–</w:t>
      </w:r>
      <w:r>
        <w:rPr>
          <w:spacing w:val="65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497</w:t>
      </w:r>
      <w:r>
        <w:rPr>
          <w:spacing w:val="64"/>
        </w:rPr>
        <w:t xml:space="preserve"> </w:t>
      </w:r>
      <w:r>
        <w:t>часов,</w:t>
      </w:r>
      <w:r>
        <w:rPr>
          <w:spacing w:val="62"/>
        </w:rPr>
        <w:t xml:space="preserve"> </w:t>
      </w:r>
      <w:r>
        <w:t>из</w:t>
      </w:r>
      <w:r>
        <w:rPr>
          <w:spacing w:val="62"/>
        </w:rPr>
        <w:t xml:space="preserve"> </w:t>
      </w:r>
      <w:r>
        <w:t>них</w:t>
      </w:r>
      <w:r>
        <w:rPr>
          <w:spacing w:val="60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направлению</w:t>
      </w:r>
      <w:r>
        <w:rPr>
          <w:spacing w:val="61"/>
        </w:rPr>
        <w:t xml:space="preserve"> </w:t>
      </w:r>
      <w:r>
        <w:t>«Управление»</w:t>
      </w:r>
      <w:r>
        <w:rPr>
          <w:spacing w:val="54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«Использование</w:t>
      </w:r>
      <w:r>
        <w:rPr>
          <w:spacing w:val="55"/>
        </w:rPr>
        <w:t xml:space="preserve"> </w:t>
      </w:r>
      <w:r>
        <w:t>ИКТ</w:t>
      </w:r>
      <w:r>
        <w:rPr>
          <w:spacing w:val="59"/>
        </w:rPr>
        <w:t xml:space="preserve"> </w:t>
      </w:r>
      <w:r>
        <w:t>технологий,</w:t>
      </w:r>
      <w:r>
        <w:rPr>
          <w:spacing w:val="60"/>
        </w:rPr>
        <w:t xml:space="preserve"> </w:t>
      </w:r>
      <w:r>
        <w:t>цифровая</w:t>
      </w:r>
      <w:r>
        <w:rPr>
          <w:spacing w:val="-67"/>
        </w:rPr>
        <w:t xml:space="preserve"> </w:t>
      </w:r>
      <w:r>
        <w:t>трансформация</w:t>
      </w:r>
      <w:r>
        <w:rPr>
          <w:spacing w:val="35"/>
        </w:rPr>
        <w:t xml:space="preserve"> </w:t>
      </w:r>
      <w:r>
        <w:t>и</w:t>
      </w:r>
      <w:r>
        <w:rPr>
          <w:spacing w:val="41"/>
        </w:rPr>
        <w:t xml:space="preserve"> </w:t>
      </w:r>
      <w:proofErr w:type="spellStart"/>
      <w:r>
        <w:t>цифровизация</w:t>
      </w:r>
      <w:proofErr w:type="spellEnd"/>
      <w:r>
        <w:rPr>
          <w:spacing w:val="36"/>
        </w:rPr>
        <w:t xml:space="preserve"> </w:t>
      </w:r>
      <w:r>
        <w:t>образования»</w:t>
      </w:r>
      <w:r>
        <w:rPr>
          <w:spacing w:val="44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242</w:t>
      </w:r>
      <w:r>
        <w:rPr>
          <w:spacing w:val="40"/>
        </w:rPr>
        <w:t xml:space="preserve"> </w:t>
      </w:r>
      <w:r>
        <w:t>часа,</w:t>
      </w:r>
      <w:r>
        <w:rPr>
          <w:spacing w:val="42"/>
        </w:rPr>
        <w:t xml:space="preserve"> </w:t>
      </w:r>
      <w:r>
        <w:t>что</w:t>
      </w:r>
      <w:r>
        <w:rPr>
          <w:spacing w:val="32"/>
        </w:rPr>
        <w:t xml:space="preserve"> </w:t>
      </w:r>
      <w:r>
        <w:t>составляет</w:t>
      </w:r>
      <w:r w:rsidR="00BE3E13">
        <w:pict>
          <v:shape id="_x0000_s1063" type="#_x0000_t202" style="position:absolute;left:0;text-align:left;margin-left:98.65pt;margin-top:274.5pt;width:12.05pt;height:9.2pt;z-index:15732224;mso-position-horizontal-relative:page;mso-position-vertical-relative:text" filled="f" stroked="f">
            <v:textbox style="layout-flow:vertical;mso-layout-flow-alt:bottom-to-top" inset="0,0,0,0">
              <w:txbxContent>
                <w:p w:rsidR="00D8629E" w:rsidRDefault="00D8629E">
                  <w:pPr>
                    <w:spacing w:line="224" w:lineRule="exact"/>
                    <w:ind w:left="20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color w:val="585858"/>
                      <w:sz w:val="20"/>
                    </w:rPr>
                    <w:t>%</w:t>
                  </w:r>
                </w:p>
              </w:txbxContent>
            </v:textbox>
            <w10:wrap anchorx="page"/>
          </v:shape>
        </w:pict>
      </w:r>
      <w:r>
        <w:t xml:space="preserve"> 81,8%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 w:rsidR="000837DE">
        <w:t>из руководящего состава</w:t>
      </w:r>
      <w:r>
        <w:rPr>
          <w:spacing w:val="1"/>
        </w:rPr>
        <w:t xml:space="preserve"> </w:t>
      </w:r>
      <w:r>
        <w:t>общеобразовательной организации 284,0 и 232,8 часов соответственно</w:t>
      </w:r>
      <w:r w:rsidR="000837DE">
        <w:t xml:space="preserve"> </w:t>
      </w:r>
      <w:proofErr w:type="gramStart"/>
      <w:r w:rsidR="000837DE">
        <w:t>за</w:t>
      </w:r>
      <w:proofErr w:type="gramEnd"/>
      <w:r w:rsidR="000837DE">
        <w:t xml:space="preserve"> последние 3 года</w:t>
      </w:r>
      <w:r>
        <w:t>.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повышения квалификации за по</w:t>
      </w:r>
      <w:r w:rsidR="000837DE">
        <w:t>следние 3 года по направлению «У</w:t>
      </w:r>
      <w:r>
        <w:t>правление»</w:t>
      </w:r>
      <w:r>
        <w:rPr>
          <w:spacing w:val="-67"/>
        </w:rPr>
        <w:t xml:space="preserve"> </w:t>
      </w:r>
      <w:r>
        <w:rPr>
          <w:spacing w:val="-1"/>
        </w:rPr>
        <w:t>вообще,</w:t>
      </w:r>
      <w:r>
        <w:rPr>
          <w:spacing w:val="-14"/>
        </w:rPr>
        <w:t xml:space="preserve"> </w:t>
      </w:r>
      <w:r>
        <w:t>а</w:t>
      </w:r>
      <w:r>
        <w:rPr>
          <w:spacing w:val="-16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8</w:t>
      </w:r>
      <w:r>
        <w:rPr>
          <w:spacing w:val="-15"/>
        </w:rPr>
        <w:t xml:space="preserve"> </w:t>
      </w:r>
      <w:r>
        <w:t>человек</w:t>
      </w:r>
      <w:r>
        <w:rPr>
          <w:spacing w:val="-16"/>
        </w:rPr>
        <w:t xml:space="preserve"> </w:t>
      </w:r>
      <w:r>
        <w:t>общий</w:t>
      </w:r>
      <w:r>
        <w:rPr>
          <w:spacing w:val="-14"/>
        </w:rPr>
        <w:t xml:space="preserve"> </w:t>
      </w:r>
      <w:r>
        <w:t>объем</w:t>
      </w:r>
      <w:r>
        <w:rPr>
          <w:spacing w:val="-17"/>
        </w:rPr>
        <w:t xml:space="preserve"> </w:t>
      </w:r>
      <w:r>
        <w:t>часов</w:t>
      </w:r>
      <w:r>
        <w:rPr>
          <w:spacing w:val="-16"/>
        </w:rPr>
        <w:t xml:space="preserve"> </w:t>
      </w:r>
      <w:r>
        <w:t>превышает</w:t>
      </w:r>
      <w:r>
        <w:rPr>
          <w:spacing w:val="-14"/>
        </w:rPr>
        <w:t xml:space="preserve"> </w:t>
      </w:r>
      <w:r>
        <w:t>500.</w:t>
      </w:r>
      <w:r>
        <w:rPr>
          <w:spacing w:val="-14"/>
        </w:rPr>
        <w:t xml:space="preserve"> </w:t>
      </w:r>
      <w:r>
        <w:t>Распределение</w:t>
      </w:r>
      <w:r>
        <w:rPr>
          <w:spacing w:val="-16"/>
        </w:rPr>
        <w:t xml:space="preserve"> </w:t>
      </w:r>
      <w:r>
        <w:t>часов</w:t>
      </w:r>
      <w:r>
        <w:rPr>
          <w:spacing w:val="-68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представлено</w:t>
      </w:r>
      <w:r>
        <w:rPr>
          <w:spacing w:val="-3"/>
        </w:rPr>
        <w:t xml:space="preserve"> </w:t>
      </w:r>
      <w:r>
        <w:t>следующим образом (Рис.3):</w:t>
      </w:r>
    </w:p>
    <w:p w:rsidR="00A8399B" w:rsidRDefault="00BE3E13">
      <w:pPr>
        <w:pStyle w:val="a3"/>
        <w:ind w:left="0"/>
        <w:jc w:val="left"/>
        <w:rPr>
          <w:sz w:val="30"/>
        </w:rPr>
      </w:pPr>
      <w:r w:rsidRPr="00BE3E13">
        <w:pict>
          <v:group id="_x0000_s1064" style="position:absolute;margin-left:84.7pt;margin-top:10.6pt;width:470.55pt;height:163.4pt;z-index:15731712;mso-position-horizontal-relative:page" coordorigin="1694,3696" coordsize="9411,4131">
            <v:shape id="_x0000_s1092" style="position:absolute;left:2604;top:6063;width:356;height:324" coordorigin="2604,6064" coordsize="356,324" o:spt="100" adj="0,,0" path="m2604,6388r164,m2920,6388r40,m2604,6064r164,m2920,6064r40,e" filled="f" strokecolor="#d9d9d9">
              <v:stroke joinstyle="round"/>
              <v:formulas/>
              <v:path arrowok="t" o:connecttype="segments"/>
            </v:shape>
            <v:rect id="_x0000_s1091" style="position:absolute;left:2768;top:5899;width:152;height:812" fillcolor="#4471c4" stroked="f"/>
            <v:shape id="_x0000_s1090" style="position:absolute;left:2604;top:5415;width:1220;height:972" coordorigin="2604,5416" coordsize="1220,972" o:spt="100" adj="0,,0" path="m3112,6388r520,m3784,6388r40,m3112,6064r520,m3784,6064r40,m3112,5740r520,m3784,5740r40,m2604,5416r1028,m3784,5416r40,e" filled="f" strokecolor="#d9d9d9">
              <v:stroke joinstyle="round"/>
              <v:formulas/>
              <v:path arrowok="t" o:connecttype="segments"/>
            </v:shape>
            <v:rect id="_x0000_s1089" style="position:absolute;left:3632;top:5255;width:152;height:1456" fillcolor="#4471c4" stroked="f"/>
            <v:line id="_x0000_s1088" style="position:absolute" from="2604,5740" to="2960,5740" strokecolor="#d9d9d9"/>
            <v:rect id="_x0000_s1087" style="position:absolute;left:2960;top:5479;width:152;height:1232" fillcolor="#ec7c30" stroked="f"/>
            <v:shape id="_x0000_s1086" style="position:absolute;left:3976;top:5415;width:712;height:972" coordorigin="3976,5416" coordsize="712,972" o:spt="100" adj="0,,0" path="m3976,6388r520,m4648,6388r40,m3976,6064r520,m4648,6064r40,m3976,5740r520,m4648,5740r40,m3976,5416r520,e" filled="f" strokecolor="#d9d9d9">
              <v:stroke joinstyle="round"/>
              <v:formulas/>
              <v:path arrowok="t" o:connecttype="segments"/>
            </v:shape>
            <v:shape id="_x0000_s1085" style="position:absolute;left:4648;top:5412;width:3137;height:8" coordorigin="4648,5412" coordsize="3137,8" o:spt="100" adj="0,,0" path="m4648,5420r2440,m7236,5420r548,m4648,5412r3136,e" filled="f" strokecolor="#d9d9d9" strokeweight=".1323mm">
              <v:stroke joinstyle="round"/>
              <v:formulas/>
              <v:path arrowok="t" o:connecttype="segments"/>
            </v:shape>
            <v:rect id="_x0000_s1084" style="position:absolute;left:4496;top:5255;width:152;height:1456" fillcolor="#4471c4" stroked="f"/>
            <v:shape id="_x0000_s1083" style="position:absolute;left:4840;top:5739;width:712;height:648" coordorigin="4840,5740" coordsize="712,648" o:spt="100" adj="0,,0" path="m4840,6388r520,m5512,6388r40,m4840,6064r520,m5512,6064r40,m4840,5740r520,m5512,5740r40,e" filled="f" strokecolor="#d9d9d9">
              <v:stroke joinstyle="round"/>
              <v:formulas/>
              <v:path arrowok="t" o:connecttype="segments"/>
            </v:shape>
            <v:shape id="_x0000_s1082" style="position:absolute;left:5360;top:5415;width:1012;height:1296" coordorigin="5360,5416" coordsize="1012,1296" o:spt="100" adj="0,,0" path="m5512,5416r-152,l5360,6711r152,l5512,5416xm6372,6548r-148,l6224,6711r148,l6372,6548xe" fillcolor="#4471c4" stroked="f">
              <v:stroke joinstyle="round"/>
              <v:formulas/>
              <v:path arrowok="t" o:connecttype="segments"/>
            </v:shape>
            <v:shape id="_x0000_s1081" style="position:absolute;left:5700;top:5739;width:1576;height:648" coordorigin="5700,5740" coordsize="1576,648" o:spt="100" adj="0,,0" path="m6564,6388r524,m7236,6388r40,m5700,6064r1388,m7236,6064r40,m5700,5740r1388,e" filled="f" strokecolor="#d9d9d9">
              <v:stroke joinstyle="round"/>
              <v:formulas/>
              <v:path arrowok="t" o:connecttype="segments"/>
            </v:shape>
            <v:rect id="_x0000_s1080" style="position:absolute;left:7088;top:5415;width:148;height:1296" fillcolor="#4471c4" stroked="f"/>
            <v:shape id="_x0000_s1079" style="position:absolute;left:2604;top:5091;width:5180;height:2" coordorigin="2604,5092" coordsize="5180,0" o:spt="100" adj="0,,0" path="m2604,5092r1220,m3976,5092r3808,e" filled="f" strokecolor="#d9d9d9">
              <v:stroke joinstyle="round"/>
              <v:formulas/>
              <v:path arrowok="t" o:connecttype="segments"/>
            </v:shape>
            <v:shape id="_x0000_s1078" style="position:absolute;left:3824;top:4859;width:1016;height:1852" coordorigin="3824,4860" coordsize="1016,1852" o:spt="100" adj="0,,0" path="m3976,4860r-152,l3824,6711r152,l3976,4860xm4840,5700r-152,l4688,6711r152,l4840,5700xe" fillcolor="#ec7c30" stroked="f">
              <v:stroke joinstyle="round"/>
              <v:formulas/>
              <v:path arrowok="t" o:connecttype="segments"/>
            </v:shape>
            <v:line id="_x0000_s1077" style="position:absolute" from="5700,6388" to="6416,6388" strokecolor="#d9d9d9"/>
            <v:shape id="_x0000_s1076" style="position:absolute;left:5552;top:5699;width:1012;height:1012" coordorigin="5552,5700" coordsize="1012,1012" o:spt="100" adj="0,,0" path="m5700,5700r-148,l5552,6711r148,l5700,5700xm6564,6252r-148,l6416,6711r148,l6564,6252xe" fillcolor="#ec7c30" stroked="f">
              <v:stroke joinstyle="round"/>
              <v:formulas/>
              <v:path arrowok="t" o:connecttype="segments"/>
            </v:shape>
            <v:shape id="_x0000_s1075" style="position:absolute;left:7428;top:6063;width:357;height:324" coordorigin="7428,6064" coordsize="357,324" o:spt="100" adj="0,,0" path="m7428,6388r356,m7428,6064r356,e" filled="f" strokecolor="#d9d9d9">
              <v:stroke joinstyle="round"/>
              <v:formulas/>
              <v:path arrowok="t" o:connecttype="segments"/>
            </v:shape>
            <v:rect id="_x0000_s1074" style="position:absolute;left:7276;top:5939;width:152;height:772" fillcolor="#ec7c30" stroked="f"/>
            <v:shape id="_x0000_s1073" style="position:absolute;left:2604;top:4444;width:5180;height:2267" coordorigin="2604,4445" coordsize="5180,2267" o:spt="100" adj="0,,0" path="m2604,6711r5180,m2604,4768r5180,m2604,4445r5180,e" filled="f" strokecolor="#d9d9d9">
              <v:stroke joinstyle="round"/>
              <v:formulas/>
              <v:path arrowok="t" o:connecttype="segments"/>
            </v:shape>
            <v:rect id="_x0000_s1072" style="position:absolute;left:8099;top:5586;width:99;height:99" fillcolor="#4471c4" stroked="f"/>
            <v:rect id="_x0000_s1071" style="position:absolute;left:8099;top:6141;width:99;height:99" fillcolor="#ec7c30" stroked="f"/>
            <v:rect id="_x0000_s1070" style="position:absolute;left:1701;top:3703;width:9396;height:4116" filled="f" strokecolor="#d9d9d9"/>
            <v:shape id="_x0000_s1069" type="#_x0000_t202" style="position:absolute;left:4418;top:3912;width:3979;height:280" filled="f" stroked="f">
              <v:textbox inset="0,0,0,0">
                <w:txbxContent>
                  <w:p w:rsidR="00D8629E" w:rsidRDefault="00D8629E">
                    <w:pPr>
                      <w:spacing w:line="280" w:lineRule="exact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28"/>
                      </w:rPr>
                      <w:t>Распределение</w:t>
                    </w:r>
                    <w:r>
                      <w:rPr>
                        <w:rFonts w:ascii="Calibri" w:hAnsi="Calibri"/>
                        <w:color w:val="585858"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28"/>
                      </w:rPr>
                      <w:t>количества</w:t>
                    </w:r>
                    <w:r>
                      <w:rPr>
                        <w:rFonts w:ascii="Calibri" w:hAnsi="Calibri"/>
                        <w:color w:val="585858"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28"/>
                      </w:rPr>
                      <w:t>часов</w:t>
                    </w:r>
                  </w:p>
                </w:txbxContent>
              </v:textbox>
            </v:shape>
            <v:shape id="_x0000_s1068" type="#_x0000_t202" style="position:absolute;left:2256;top:4363;width:204;height:2447" filled="f" stroked="f">
              <v:textbox inset="0,0,0,0">
                <w:txbxContent>
                  <w:p w:rsidR="00D8629E" w:rsidRDefault="00D8629E">
                    <w:pPr>
                      <w:spacing w:line="18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35</w:t>
                    </w:r>
                  </w:p>
                  <w:p w:rsidR="00D8629E" w:rsidRDefault="00D8629E">
                    <w:pPr>
                      <w:spacing w:before="104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30</w:t>
                    </w:r>
                  </w:p>
                  <w:p w:rsidR="00D8629E" w:rsidRDefault="00D8629E">
                    <w:pPr>
                      <w:spacing w:before="104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25</w:t>
                    </w:r>
                  </w:p>
                  <w:p w:rsidR="00D8629E" w:rsidRDefault="00D8629E">
                    <w:pPr>
                      <w:spacing w:before="104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</w:t>
                    </w:r>
                  </w:p>
                  <w:p w:rsidR="00D8629E" w:rsidRDefault="00D8629E">
                    <w:pPr>
                      <w:spacing w:before="104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15</w:t>
                    </w:r>
                  </w:p>
                  <w:p w:rsidR="00D8629E" w:rsidRDefault="00D8629E">
                    <w:pPr>
                      <w:spacing w:before="104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</w:t>
                    </w:r>
                  </w:p>
                  <w:p w:rsidR="00D8629E" w:rsidRDefault="00D8629E">
                    <w:pPr>
                      <w:spacing w:before="104"/>
                      <w:ind w:left="9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</w:t>
                    </w:r>
                  </w:p>
                  <w:p w:rsidR="00D8629E" w:rsidRDefault="00D8629E">
                    <w:pPr>
                      <w:spacing w:before="105" w:line="216" w:lineRule="exact"/>
                      <w:ind w:left="9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67" type="#_x0000_t202" style="position:absolute;left:7236;top:5529;width:609;height:200" filled="f" stroked="f">
              <v:textbox inset="0,0,0,0">
                <w:txbxContent>
                  <w:p w:rsidR="00D8629E" w:rsidRDefault="00D8629E">
                    <w:pPr>
                      <w:tabs>
                        <w:tab w:val="left" w:pos="588"/>
                      </w:tabs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  <w:u w:val="single" w:color="D9D9D9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  <w:u w:val="single" w:color="D9D9D9"/>
                      </w:rPr>
                      <w:tab/>
                    </w:r>
                  </w:p>
                </w:txbxContent>
              </v:textbox>
            </v:shape>
            <v:shape id="_x0000_s1066" type="#_x0000_t202" style="position:absolute;left:8242;top:5554;width:2676;height:956" filled="f" stroked="f">
              <v:textbox inset="0,0,0,0">
                <w:txbxContent>
                  <w:p w:rsidR="00D8629E" w:rsidRDefault="00D8629E">
                    <w:pPr>
                      <w:spacing w:line="183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общее</w:t>
                    </w:r>
                    <w:r>
                      <w:rPr>
                        <w:rFonts w:ascii="Calibri" w:hAnsi="Calibri"/>
                        <w:color w:val="585858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количество</w:t>
                    </w:r>
                    <w:r>
                      <w:rPr>
                        <w:rFonts w:ascii="Calibri" w:hAnsi="Calibri"/>
                        <w:color w:val="585858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часов</w:t>
                    </w:r>
                  </w:p>
                  <w:p w:rsidR="00D8629E" w:rsidRDefault="00D8629E">
                    <w:pPr>
                      <w:rPr>
                        <w:rFonts w:ascii="Calibri"/>
                        <w:sz w:val="18"/>
                      </w:rPr>
                    </w:pPr>
                  </w:p>
                  <w:p w:rsidR="00D8629E" w:rsidRDefault="00D8629E">
                    <w:pPr>
                      <w:spacing w:before="113"/>
                      <w:ind w:right="1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количество часов по направлению</w:t>
                    </w:r>
                    <w:r>
                      <w:rPr>
                        <w:rFonts w:ascii="Calibri" w:hAnsi="Calibri"/>
                        <w:color w:val="585858"/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"управление</w:t>
                    </w:r>
                    <w:r>
                      <w:rPr>
                        <w:rFonts w:ascii="Calibri" w:hAns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и</w:t>
                    </w:r>
                    <w:r>
                      <w:rPr>
                        <w:rFonts w:ascii="Calibri" w:hAnsi="Calibri"/>
                        <w:color w:val="585858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информатизация"</w:t>
                    </w:r>
                  </w:p>
                </w:txbxContent>
              </v:textbox>
            </v:shape>
            <v:shape id="_x0000_s1065" type="#_x0000_t202" style="position:absolute;left:2657;top:6864;width:5043;height:705" filled="f" stroked="f">
              <v:textbox inset="0,0,0,0">
                <w:txbxContent>
                  <w:p w:rsidR="00D8629E" w:rsidRDefault="00D8629E">
                    <w:pPr>
                      <w:spacing w:line="183" w:lineRule="exact"/>
                      <w:ind w:right="18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1- от</w:t>
                    </w:r>
                    <w:r>
                      <w:rPr>
                        <w:rFonts w:ascii="Calibri" w:hAnsi="Calibri"/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0</w:t>
                    </w:r>
                    <w:r>
                      <w:rPr>
                        <w:rFonts w:ascii="Calibri" w:hAnsi="Calibri"/>
                        <w:color w:val="585858"/>
                        <w:spacing w:val="4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до</w:t>
                    </w:r>
                    <w:r>
                      <w:rPr>
                        <w:rFonts w:ascii="Calibri" w:hAnsi="Calibri"/>
                        <w:color w:val="585858"/>
                        <w:spacing w:val="1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2-от</w:t>
                    </w:r>
                    <w:r>
                      <w:rPr>
                        <w:rFonts w:ascii="Calibri" w:hAns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100</w:t>
                    </w:r>
                    <w:r>
                      <w:rPr>
                        <w:rFonts w:ascii="Calibri" w:hAns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до3-от</w:t>
                    </w:r>
                    <w:r>
                      <w:rPr>
                        <w:rFonts w:ascii="Calibri" w:hAnsi="Calibri"/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200</w:t>
                    </w:r>
                    <w:r>
                      <w:rPr>
                        <w:rFonts w:ascii="Calibri" w:hAnsi="Calibri"/>
                        <w:color w:val="585858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до4-от</w:t>
                    </w:r>
                    <w:r>
                      <w:rPr>
                        <w:rFonts w:ascii="Calibri" w:hAnsi="Calibri"/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300</w:t>
                    </w:r>
                    <w:r>
                      <w:rPr>
                        <w:rFonts w:ascii="Calibri" w:hAns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до5-от</w:t>
                    </w:r>
                    <w:r>
                      <w:rPr>
                        <w:rFonts w:ascii="Calibri" w:hAns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400</w:t>
                    </w:r>
                    <w:r>
                      <w:rPr>
                        <w:rFonts w:ascii="Calibri" w:hAns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до</w:t>
                    </w:r>
                    <w:r>
                      <w:rPr>
                        <w:rFonts w:ascii="Calibri" w:hAnsi="Calibri"/>
                        <w:color w:val="585858"/>
                        <w:spacing w:val="70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6-свыше</w:t>
                    </w:r>
                  </w:p>
                  <w:p w:rsidR="00D8629E" w:rsidRDefault="00D8629E">
                    <w:pPr>
                      <w:tabs>
                        <w:tab w:val="left" w:pos="894"/>
                        <w:tab w:val="left" w:pos="1757"/>
                        <w:tab w:val="left" w:pos="2621"/>
                        <w:tab w:val="left" w:pos="3485"/>
                        <w:tab w:val="left" w:pos="4348"/>
                      </w:tabs>
                      <w:ind w:left="31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200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300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400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500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500</w:t>
                    </w:r>
                  </w:p>
                  <w:p w:rsidR="00D8629E" w:rsidRDefault="00D8629E">
                    <w:pPr>
                      <w:spacing w:before="61" w:line="240" w:lineRule="exact"/>
                      <w:ind w:left="50" w:right="18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585858"/>
                        <w:sz w:val="20"/>
                      </w:rPr>
                      <w:t>Количество</w:t>
                    </w:r>
                    <w:r>
                      <w:rPr>
                        <w:rFonts w:ascii="Calibri" w:hAnsi="Calibri"/>
                        <w:color w:val="585858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20"/>
                      </w:rPr>
                      <w:t>часов</w:t>
                    </w:r>
                  </w:p>
                </w:txbxContent>
              </v:textbox>
            </v:shape>
            <w10:wrap anchorx="page"/>
          </v:group>
        </w:pict>
      </w:r>
    </w:p>
    <w:p w:rsidR="00A8399B" w:rsidRDefault="00A8399B">
      <w:pPr>
        <w:pStyle w:val="a3"/>
        <w:ind w:left="0"/>
        <w:jc w:val="left"/>
        <w:rPr>
          <w:sz w:val="30"/>
        </w:rPr>
      </w:pPr>
    </w:p>
    <w:p w:rsidR="00A8399B" w:rsidRDefault="00A8399B">
      <w:pPr>
        <w:pStyle w:val="a3"/>
        <w:ind w:left="0"/>
        <w:jc w:val="left"/>
        <w:rPr>
          <w:sz w:val="30"/>
        </w:rPr>
      </w:pPr>
    </w:p>
    <w:p w:rsidR="00A8399B" w:rsidRDefault="00A8399B">
      <w:pPr>
        <w:pStyle w:val="a3"/>
        <w:ind w:left="0"/>
        <w:jc w:val="left"/>
        <w:rPr>
          <w:sz w:val="30"/>
        </w:rPr>
      </w:pPr>
    </w:p>
    <w:p w:rsidR="00A8399B" w:rsidRDefault="00A8399B">
      <w:pPr>
        <w:pStyle w:val="a3"/>
        <w:ind w:left="0"/>
        <w:jc w:val="left"/>
        <w:rPr>
          <w:sz w:val="30"/>
        </w:rPr>
      </w:pPr>
    </w:p>
    <w:p w:rsidR="00A8399B" w:rsidRDefault="00A8399B">
      <w:pPr>
        <w:pStyle w:val="a3"/>
        <w:ind w:left="0"/>
        <w:jc w:val="left"/>
        <w:rPr>
          <w:sz w:val="30"/>
        </w:rPr>
      </w:pPr>
    </w:p>
    <w:p w:rsidR="00A8399B" w:rsidRDefault="00A8399B">
      <w:pPr>
        <w:pStyle w:val="a3"/>
        <w:ind w:left="0"/>
        <w:jc w:val="left"/>
        <w:rPr>
          <w:sz w:val="30"/>
        </w:rPr>
      </w:pPr>
    </w:p>
    <w:p w:rsidR="00A8399B" w:rsidRDefault="00A8399B">
      <w:pPr>
        <w:pStyle w:val="a3"/>
        <w:ind w:left="0"/>
        <w:jc w:val="left"/>
        <w:rPr>
          <w:sz w:val="30"/>
        </w:rPr>
      </w:pPr>
    </w:p>
    <w:p w:rsidR="00A8399B" w:rsidRDefault="00A8399B">
      <w:pPr>
        <w:pStyle w:val="a3"/>
        <w:ind w:left="0"/>
        <w:jc w:val="left"/>
        <w:rPr>
          <w:sz w:val="30"/>
        </w:rPr>
      </w:pPr>
    </w:p>
    <w:p w:rsidR="00A8399B" w:rsidRDefault="00A8399B">
      <w:pPr>
        <w:pStyle w:val="a3"/>
        <w:ind w:left="0"/>
        <w:jc w:val="left"/>
        <w:rPr>
          <w:sz w:val="30"/>
        </w:rPr>
      </w:pPr>
    </w:p>
    <w:p w:rsidR="00A8399B" w:rsidRDefault="00A8399B">
      <w:pPr>
        <w:pStyle w:val="a3"/>
        <w:ind w:left="0"/>
        <w:jc w:val="left"/>
        <w:rPr>
          <w:sz w:val="30"/>
        </w:rPr>
      </w:pPr>
    </w:p>
    <w:p w:rsidR="00A8399B" w:rsidRDefault="00A8399B">
      <w:pPr>
        <w:pStyle w:val="a3"/>
        <w:ind w:left="0"/>
        <w:jc w:val="left"/>
        <w:rPr>
          <w:sz w:val="30"/>
        </w:rPr>
      </w:pPr>
    </w:p>
    <w:p w:rsidR="00A8399B" w:rsidRDefault="00D8629E">
      <w:pPr>
        <w:pStyle w:val="a3"/>
        <w:ind w:left="1008" w:right="477"/>
        <w:jc w:val="center"/>
      </w:pPr>
      <w:r>
        <w:t>Рис.3</w:t>
      </w:r>
    </w:p>
    <w:p w:rsidR="00A8399B" w:rsidRDefault="00A8399B">
      <w:pPr>
        <w:pStyle w:val="a3"/>
        <w:spacing w:before="4"/>
        <w:ind w:left="0"/>
        <w:jc w:val="left"/>
      </w:pPr>
    </w:p>
    <w:p w:rsidR="00A8399B" w:rsidRDefault="00D8629E">
      <w:pPr>
        <w:pStyle w:val="a3"/>
        <w:spacing w:before="1" w:line="360" w:lineRule="auto"/>
        <w:ind w:right="162" w:firstLine="708"/>
      </w:pPr>
      <w:r>
        <w:t>Интересной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сама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повышения</w:t>
      </w:r>
      <w:r>
        <w:rPr>
          <w:spacing w:val="-67"/>
        </w:rPr>
        <w:t xml:space="preserve"> </w:t>
      </w:r>
      <w:r>
        <w:t>квалификации.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«ИКТ.</w:t>
      </w:r>
      <w:r>
        <w:rPr>
          <w:spacing w:val="1"/>
        </w:rPr>
        <w:t xml:space="preserve"> </w:t>
      </w:r>
      <w:r>
        <w:t>Информатизация.</w:t>
      </w:r>
      <w:r>
        <w:rPr>
          <w:spacing w:val="1"/>
        </w:rPr>
        <w:t xml:space="preserve"> </w:t>
      </w:r>
      <w:proofErr w:type="gramStart"/>
      <w:r>
        <w:t>Цифровая</w:t>
      </w:r>
      <w:r>
        <w:rPr>
          <w:spacing w:val="1"/>
        </w:rPr>
        <w:t xml:space="preserve"> </w:t>
      </w:r>
      <w:r>
        <w:t>трансформация»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программам:</w:t>
      </w:r>
      <w:proofErr w:type="gramEnd"/>
      <w:r>
        <w:rPr>
          <w:spacing w:val="1"/>
        </w:rPr>
        <w:t xml:space="preserve"> </w:t>
      </w:r>
      <w:proofErr w:type="gramStart"/>
      <w: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цифровую</w:t>
      </w:r>
      <w:r>
        <w:rPr>
          <w:spacing w:val="1"/>
        </w:rPr>
        <w:t xml:space="preserve"> </w:t>
      </w:r>
      <w:r>
        <w:t>трансформацию</w:t>
      </w:r>
      <w:r>
        <w:rPr>
          <w:spacing w:val="-67"/>
        </w:rPr>
        <w:t xml:space="preserve"> </w:t>
      </w:r>
      <w:r>
        <w:t>образовательной организации», «Цифровые технологии для трансформации</w:t>
      </w:r>
      <w:r>
        <w:rPr>
          <w:spacing w:val="1"/>
        </w:rPr>
        <w:t xml:space="preserve"> </w:t>
      </w:r>
      <w:r>
        <w:t>школы»,</w:t>
      </w:r>
      <w:r>
        <w:rPr>
          <w:spacing w:val="1"/>
        </w:rPr>
        <w:t xml:space="preserve"> </w:t>
      </w:r>
      <w:r>
        <w:t>«Управление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применением</w:t>
      </w:r>
      <w:r>
        <w:rPr>
          <w:spacing w:val="-15"/>
        </w:rPr>
        <w:t xml:space="preserve"> </w:t>
      </w:r>
      <w:r>
        <w:t>дистанционных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технологий»,</w:t>
      </w:r>
      <w:r>
        <w:rPr>
          <w:spacing w:val="1"/>
        </w:rPr>
        <w:t xml:space="preserve"> </w:t>
      </w:r>
      <w:r>
        <w:t>«Управленческий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 w:rsidR="000837DE">
        <w:t>руководителя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-67"/>
        </w:rPr>
        <w:t xml:space="preserve"> </w:t>
      </w:r>
      <w:r>
        <w:t>электронного обучения, дистанционных образовательных технологий» и др.)</w:t>
      </w:r>
      <w:r>
        <w:rPr>
          <w:spacing w:val="1"/>
        </w:rPr>
        <w:t xml:space="preserve"> </w:t>
      </w:r>
      <w:r>
        <w:t xml:space="preserve">прошло обучение </w:t>
      </w:r>
      <w:r w:rsidR="000837DE">
        <w:t>128</w:t>
      </w:r>
      <w:r>
        <w:t xml:space="preserve"> человек (68,2%), общее количество часов по данному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28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3198</w:t>
      </w:r>
      <w:r>
        <w:rPr>
          <w:spacing w:val="28"/>
        </w:rPr>
        <w:t xml:space="preserve"> </w:t>
      </w:r>
      <w:r>
        <w:t>часов,</w:t>
      </w:r>
      <w:r>
        <w:rPr>
          <w:spacing w:val="25"/>
        </w:rPr>
        <w:t xml:space="preserve"> </w:t>
      </w:r>
      <w:r>
        <w:t>т.е.</w:t>
      </w:r>
      <w:r>
        <w:rPr>
          <w:spacing w:val="31"/>
        </w:rPr>
        <w:t xml:space="preserve"> </w:t>
      </w:r>
      <w:r>
        <w:t>31,2%</w:t>
      </w:r>
      <w:r>
        <w:rPr>
          <w:spacing w:val="27"/>
        </w:rPr>
        <w:t xml:space="preserve"> </w:t>
      </w:r>
      <w:r>
        <w:t>от</w:t>
      </w:r>
      <w:r>
        <w:rPr>
          <w:spacing w:val="30"/>
        </w:rPr>
        <w:t xml:space="preserve"> </w:t>
      </w:r>
      <w:r>
        <w:t>количества</w:t>
      </w:r>
      <w:r>
        <w:rPr>
          <w:spacing w:val="29"/>
        </w:rPr>
        <w:t xml:space="preserve"> </w:t>
      </w:r>
      <w:r>
        <w:t>часов</w:t>
      </w:r>
      <w:proofErr w:type="gramEnd"/>
      <w:r>
        <w:rPr>
          <w:spacing w:val="24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направлениям</w:t>
      </w:r>
    </w:p>
    <w:p w:rsidR="00A8399B" w:rsidRDefault="00D8629E">
      <w:pPr>
        <w:pStyle w:val="a3"/>
      </w:pPr>
      <w:r>
        <w:lastRenderedPageBreak/>
        <w:t>«ИКТ.</w:t>
      </w:r>
      <w:r>
        <w:rPr>
          <w:spacing w:val="-5"/>
        </w:rPr>
        <w:t xml:space="preserve"> </w:t>
      </w:r>
      <w:r>
        <w:t>Информатизация.</w:t>
      </w:r>
      <w:r>
        <w:rPr>
          <w:spacing w:val="-6"/>
        </w:rPr>
        <w:t xml:space="preserve"> </w:t>
      </w:r>
      <w:r>
        <w:t>Цифровая</w:t>
      </w:r>
      <w:r>
        <w:rPr>
          <w:spacing w:val="-4"/>
        </w:rPr>
        <w:t xml:space="preserve"> </w:t>
      </w:r>
      <w:r>
        <w:t>трансформация».</w:t>
      </w:r>
    </w:p>
    <w:p w:rsidR="00A8399B" w:rsidRDefault="00D8629E">
      <w:pPr>
        <w:pStyle w:val="a3"/>
        <w:spacing w:before="59" w:line="360" w:lineRule="auto"/>
        <w:ind w:right="167" w:firstLine="708"/>
      </w:pPr>
      <w:r>
        <w:t xml:space="preserve">18 директоров (40,9%) прошли </w:t>
      </w:r>
      <w:proofErr w:type="gramStart"/>
      <w:r>
        <w:t>обучение по программам</w:t>
      </w:r>
      <w:proofErr w:type="gramEnd"/>
      <w:r>
        <w:t xml:space="preserve"> повышения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совершенствованием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организационно-технологического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организационно-технологического</w:t>
      </w:r>
      <w:r>
        <w:rPr>
          <w:spacing w:val="-67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9-11</w:t>
      </w:r>
      <w:r>
        <w:rPr>
          <w:spacing w:val="1"/>
        </w:rPr>
        <w:t xml:space="preserve"> </w:t>
      </w:r>
      <w:r>
        <w:t>классах.</w:t>
      </w:r>
    </w:p>
    <w:p w:rsidR="00A8399B" w:rsidRDefault="00D8629E">
      <w:pPr>
        <w:pStyle w:val="a3"/>
        <w:spacing w:before="3" w:line="360" w:lineRule="auto"/>
        <w:ind w:right="168" w:firstLine="708"/>
      </w:pPr>
      <w:r>
        <w:t>Если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финансово-экономической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повысили</w:t>
      </w:r>
      <w:r>
        <w:rPr>
          <w:spacing w:val="1"/>
        </w:rPr>
        <w:t xml:space="preserve"> </w:t>
      </w:r>
      <w:r>
        <w:t>квалификацию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(33,3%),</w:t>
      </w:r>
      <w:r>
        <w:rPr>
          <w:spacing w:val="1"/>
        </w:rPr>
        <w:t xml:space="preserve"> </w:t>
      </w:r>
      <w:r>
        <w:t>из них</w:t>
      </w:r>
      <w:r>
        <w:rPr>
          <w:spacing w:val="1"/>
        </w:rPr>
        <w:t xml:space="preserve"> </w:t>
      </w:r>
      <w:r>
        <w:t>13 по программе</w:t>
      </w:r>
      <w:r>
        <w:rPr>
          <w:spacing w:val="1"/>
        </w:rPr>
        <w:t xml:space="preserve"> </w:t>
      </w:r>
      <w:r>
        <w:t>«Управление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муниципальными</w:t>
      </w:r>
      <w:r>
        <w:rPr>
          <w:spacing w:val="5"/>
        </w:rPr>
        <w:t xml:space="preserve"> </w:t>
      </w:r>
      <w:r>
        <w:t>закупками»,</w:t>
      </w:r>
      <w:r>
        <w:rPr>
          <w:spacing w:val="8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программе</w:t>
      </w:r>
    </w:p>
    <w:p w:rsidR="00A8399B" w:rsidRDefault="00D8629E">
      <w:pPr>
        <w:pStyle w:val="a3"/>
        <w:spacing w:line="360" w:lineRule="auto"/>
        <w:ind w:right="164"/>
      </w:pPr>
      <w:r>
        <w:t>«"Финансовое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бюджетный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отчетность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rPr>
          <w:sz w:val="24"/>
        </w:rPr>
        <w:t>(</w:t>
      </w:r>
      <w:r>
        <w:t>муниципальных)</w:t>
      </w:r>
      <w:r>
        <w:rPr>
          <w:spacing w:val="1"/>
        </w:rPr>
        <w:t xml:space="preserve"> </w:t>
      </w:r>
      <w:r>
        <w:t>учреждениях"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«Платные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"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взрослых"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пожертвований»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человеку.</w:t>
      </w:r>
    </w:p>
    <w:p w:rsidR="00A8399B" w:rsidRDefault="000837DE">
      <w:pPr>
        <w:pStyle w:val="a3"/>
        <w:spacing w:line="360" w:lineRule="auto"/>
        <w:ind w:right="169" w:firstLine="708"/>
      </w:pPr>
      <w:r>
        <w:t>142 директора и их заместители</w:t>
      </w:r>
      <w:r w:rsidR="00D8629E">
        <w:t xml:space="preserve"> общеобразовательных учреждений повысили</w:t>
      </w:r>
      <w:r w:rsidR="00D8629E">
        <w:rPr>
          <w:spacing w:val="1"/>
        </w:rPr>
        <w:t xml:space="preserve"> </w:t>
      </w:r>
      <w:r w:rsidR="00D8629E">
        <w:t>квалификацию</w:t>
      </w:r>
      <w:r w:rsidR="00D8629E">
        <w:rPr>
          <w:spacing w:val="1"/>
        </w:rPr>
        <w:t xml:space="preserve"> </w:t>
      </w:r>
      <w:r w:rsidR="00D8629E">
        <w:t>в</w:t>
      </w:r>
      <w:r w:rsidR="00D8629E">
        <w:rPr>
          <w:spacing w:val="1"/>
        </w:rPr>
        <w:t xml:space="preserve"> </w:t>
      </w:r>
      <w:r w:rsidR="00D8629E">
        <w:t>сфере</w:t>
      </w:r>
      <w:r w:rsidR="00D8629E">
        <w:rPr>
          <w:spacing w:val="1"/>
        </w:rPr>
        <w:t xml:space="preserve"> </w:t>
      </w:r>
      <w:r w:rsidR="00D8629E">
        <w:t>противодействия</w:t>
      </w:r>
      <w:r w:rsidR="00D8629E">
        <w:rPr>
          <w:spacing w:val="1"/>
        </w:rPr>
        <w:t xml:space="preserve"> </w:t>
      </w:r>
      <w:r w:rsidR="00D8629E">
        <w:t>коррупции</w:t>
      </w:r>
      <w:r w:rsidR="00D8629E">
        <w:rPr>
          <w:spacing w:val="1"/>
        </w:rPr>
        <w:t xml:space="preserve"> </w:t>
      </w:r>
      <w:r w:rsidR="00D8629E">
        <w:t>в</w:t>
      </w:r>
      <w:r w:rsidR="00D8629E">
        <w:rPr>
          <w:spacing w:val="1"/>
        </w:rPr>
        <w:t xml:space="preserve"> </w:t>
      </w:r>
      <w:r w:rsidR="00D8629E">
        <w:t>образовательных</w:t>
      </w:r>
      <w:r w:rsidR="00D8629E">
        <w:rPr>
          <w:spacing w:val="1"/>
        </w:rPr>
        <w:t xml:space="preserve"> </w:t>
      </w:r>
      <w:r w:rsidR="00D8629E">
        <w:t>организациях.</w:t>
      </w:r>
    </w:p>
    <w:p w:rsidR="00A8399B" w:rsidRDefault="00D8629E">
      <w:pPr>
        <w:pStyle w:val="a3"/>
        <w:spacing w:before="2" w:line="360" w:lineRule="auto"/>
        <w:ind w:right="169" w:firstLine="708"/>
      </w:pPr>
      <w:proofErr w:type="gramStart"/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программам:</w:t>
      </w:r>
      <w:proofErr w:type="gramEnd"/>
      <w:r>
        <w:rPr>
          <w:spacing w:val="1"/>
        </w:rPr>
        <w:t xml:space="preserve"> </w:t>
      </w:r>
      <w:r>
        <w:t>«Навыки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помощи», «Защита персонала и обучаемых образовательных учреждений от</w:t>
      </w:r>
      <w:r>
        <w:rPr>
          <w:spacing w:val="1"/>
        </w:rPr>
        <w:t xml:space="preserve"> </w:t>
      </w:r>
      <w:r>
        <w:rPr>
          <w:spacing w:val="-1"/>
        </w:rPr>
        <w:t>опасностей,</w:t>
      </w:r>
      <w:r>
        <w:rPr>
          <w:spacing w:val="-16"/>
        </w:rPr>
        <w:t xml:space="preserve"> </w:t>
      </w:r>
      <w:r>
        <w:rPr>
          <w:spacing w:val="-1"/>
        </w:rPr>
        <w:t>возникающих</w:t>
      </w:r>
      <w:r>
        <w:rPr>
          <w:spacing w:val="-16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ведении</w:t>
      </w:r>
      <w:r>
        <w:rPr>
          <w:spacing w:val="-11"/>
        </w:rPr>
        <w:t xml:space="preserve"> </w:t>
      </w:r>
      <w:r>
        <w:t>военных</w:t>
      </w:r>
      <w:r>
        <w:rPr>
          <w:spacing w:val="-17"/>
        </w:rPr>
        <w:t xml:space="preserve"> </w:t>
      </w:r>
      <w:r>
        <w:t>действий</w:t>
      </w:r>
      <w:r>
        <w:rPr>
          <w:spacing w:val="-14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вследствие</w:t>
      </w:r>
      <w:r>
        <w:rPr>
          <w:spacing w:val="-13"/>
        </w:rPr>
        <w:t xml:space="preserve"> </w:t>
      </w:r>
      <w:r>
        <w:t>этих</w:t>
      </w:r>
      <w:r>
        <w:rPr>
          <w:spacing w:val="-68"/>
        </w:rPr>
        <w:t xml:space="preserve"> </w:t>
      </w:r>
      <w:r>
        <w:t>действий»,</w:t>
      </w:r>
      <w:r>
        <w:rPr>
          <w:spacing w:val="1"/>
        </w:rPr>
        <w:t xml:space="preserve"> </w:t>
      </w:r>
      <w:r>
        <w:rPr>
          <w:rFonts w:ascii="Calibri" w:hAnsi="Calibri"/>
        </w:rPr>
        <w:t>«</w:t>
      </w:r>
      <w:r>
        <w:t>Пожарно-технический</w:t>
      </w:r>
      <w:r>
        <w:rPr>
          <w:spacing w:val="1"/>
        </w:rPr>
        <w:t xml:space="preserve"> </w:t>
      </w:r>
      <w:r>
        <w:t>минимум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пожарную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школ»,</w:t>
      </w:r>
      <w:r>
        <w:rPr>
          <w:spacing w:val="1"/>
        </w:rPr>
        <w:t xml:space="preserve"> </w:t>
      </w:r>
      <w:r>
        <w:t>«Обеспечение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43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специалистами</w:t>
      </w:r>
      <w:r>
        <w:rPr>
          <w:spacing w:val="48"/>
        </w:rPr>
        <w:t xml:space="preserve"> </w:t>
      </w:r>
      <w:r>
        <w:t>общехозяйственных</w:t>
      </w:r>
      <w:r>
        <w:rPr>
          <w:spacing w:val="45"/>
        </w:rPr>
        <w:t xml:space="preserve"> </w:t>
      </w:r>
      <w:r>
        <w:t>систем</w:t>
      </w:r>
      <w:r>
        <w:rPr>
          <w:spacing w:val="44"/>
        </w:rPr>
        <w:t xml:space="preserve"> </w:t>
      </w:r>
      <w:r>
        <w:t>управления»,</w:t>
      </w:r>
    </w:p>
    <w:p w:rsidR="00A8399B" w:rsidRDefault="00D8629E">
      <w:pPr>
        <w:pStyle w:val="a3"/>
        <w:spacing w:line="321" w:lineRule="exact"/>
      </w:pPr>
      <w:proofErr w:type="gramStart"/>
      <w:r>
        <w:t>«Охрана</w:t>
      </w:r>
      <w:r>
        <w:rPr>
          <w:spacing w:val="-5"/>
        </w:rPr>
        <w:t xml:space="preserve"> </w:t>
      </w:r>
      <w:r>
        <w:t xml:space="preserve">труда») </w:t>
      </w:r>
      <w:r w:rsidR="000837DE">
        <w:t>97 человек</w:t>
      </w:r>
      <w:r>
        <w:t>.</w:t>
      </w:r>
      <w:proofErr w:type="gramEnd"/>
    </w:p>
    <w:p w:rsidR="00A8399B" w:rsidRDefault="00D8629E">
      <w:pPr>
        <w:pStyle w:val="a3"/>
        <w:spacing w:before="157" w:line="357" w:lineRule="auto"/>
        <w:ind w:right="170" w:firstLine="708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персоналом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повысили</w:t>
      </w:r>
      <w:r>
        <w:rPr>
          <w:spacing w:val="64"/>
        </w:rPr>
        <w:t xml:space="preserve"> </w:t>
      </w:r>
      <w:r>
        <w:t>свою</w:t>
      </w:r>
      <w:r>
        <w:rPr>
          <w:spacing w:val="57"/>
        </w:rPr>
        <w:t xml:space="preserve"> </w:t>
      </w:r>
      <w:r>
        <w:t>профессиональную</w:t>
      </w:r>
      <w:r>
        <w:rPr>
          <w:spacing w:val="61"/>
        </w:rPr>
        <w:t xml:space="preserve"> </w:t>
      </w:r>
      <w:r>
        <w:t>компетентность</w:t>
      </w:r>
      <w:r>
        <w:rPr>
          <w:spacing w:val="59"/>
        </w:rPr>
        <w:t xml:space="preserve"> </w:t>
      </w:r>
      <w:r>
        <w:t>9</w:t>
      </w:r>
      <w:r>
        <w:rPr>
          <w:spacing w:val="58"/>
        </w:rPr>
        <w:t xml:space="preserve"> </w:t>
      </w:r>
      <w:r>
        <w:t>директоров</w:t>
      </w:r>
      <w:r>
        <w:rPr>
          <w:spacing w:val="62"/>
        </w:rPr>
        <w:t xml:space="preserve"> </w:t>
      </w:r>
      <w:r>
        <w:t>школ</w:t>
      </w:r>
    </w:p>
    <w:p w:rsidR="00A8399B" w:rsidRDefault="00A8399B">
      <w:pPr>
        <w:spacing w:line="357" w:lineRule="auto"/>
        <w:sectPr w:rsidR="00A8399B">
          <w:pgSz w:w="11910" w:h="16840"/>
          <w:pgMar w:top="1060" w:right="680" w:bottom="1180" w:left="1000" w:header="0" w:footer="918" w:gutter="0"/>
          <w:cols w:space="720"/>
        </w:sectPr>
      </w:pPr>
    </w:p>
    <w:p w:rsidR="00A8399B" w:rsidRDefault="00D8629E">
      <w:pPr>
        <w:pStyle w:val="a3"/>
        <w:spacing w:before="59" w:line="360" w:lineRule="auto"/>
        <w:ind w:right="165"/>
      </w:pPr>
      <w:r>
        <w:lastRenderedPageBreak/>
        <w:t>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выбирались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аспекты:</w:t>
      </w:r>
      <w:r>
        <w:rPr>
          <w:spacing w:val="1"/>
        </w:rPr>
        <w:t xml:space="preserve"> </w:t>
      </w:r>
      <w:r>
        <w:t>управление внедрением профессиональных стандартов, формирование ИК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профессионально-личностным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НСУР,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персоналом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контракта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информационно-коммуникационных технологий.</w:t>
      </w:r>
    </w:p>
    <w:p w:rsidR="00A8399B" w:rsidRDefault="00D8629E">
      <w:pPr>
        <w:pStyle w:val="a3"/>
        <w:spacing w:before="4" w:line="360" w:lineRule="auto"/>
        <w:ind w:right="165" w:firstLine="708"/>
      </w:pPr>
      <w:r>
        <w:t>По</w:t>
      </w:r>
      <w:r>
        <w:rPr>
          <w:spacing w:val="-9"/>
        </w:rPr>
        <w:t xml:space="preserve"> </w:t>
      </w:r>
      <w:r>
        <w:t>вопросам</w:t>
      </w:r>
      <w:r>
        <w:rPr>
          <w:spacing w:val="-11"/>
        </w:rPr>
        <w:t xml:space="preserve"> </w:t>
      </w:r>
      <w:r>
        <w:t>формирования</w:t>
      </w:r>
      <w:r>
        <w:rPr>
          <w:spacing w:val="-13"/>
        </w:rPr>
        <w:t xml:space="preserve"> </w:t>
      </w:r>
      <w:r>
        <w:t>доступной</w:t>
      </w:r>
      <w:r>
        <w:rPr>
          <w:spacing w:val="-7"/>
        </w:rPr>
        <w:t xml:space="preserve"> </w:t>
      </w:r>
      <w:r>
        <w:t>среды</w:t>
      </w:r>
      <w:r>
        <w:rPr>
          <w:spacing w:val="-12"/>
        </w:rPr>
        <w:t xml:space="preserve"> </w:t>
      </w:r>
      <w:r>
        <w:t>прошли</w:t>
      </w:r>
      <w:r>
        <w:rPr>
          <w:spacing w:val="-10"/>
        </w:rPr>
        <w:t xml:space="preserve"> </w:t>
      </w:r>
      <w:r>
        <w:t>обучение</w:t>
      </w:r>
      <w:r>
        <w:rPr>
          <w:spacing w:val="-13"/>
        </w:rPr>
        <w:t xml:space="preserve"> </w:t>
      </w:r>
      <w:r w:rsidR="000837DE">
        <w:t>62</w:t>
      </w:r>
      <w:r>
        <w:rPr>
          <w:spacing w:val="-9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0837DE">
        <w:t xml:space="preserve">58 </w:t>
      </w:r>
      <w:r>
        <w:t>человек.</w:t>
      </w:r>
    </w:p>
    <w:p w:rsidR="00A8399B" w:rsidRDefault="000837DE">
      <w:pPr>
        <w:pStyle w:val="a3"/>
        <w:spacing w:line="360" w:lineRule="auto"/>
        <w:ind w:right="168" w:firstLine="708"/>
      </w:pPr>
      <w:r>
        <w:t xml:space="preserve">46 </w:t>
      </w:r>
      <w:r w:rsidR="00D8629E">
        <w:rPr>
          <w:spacing w:val="1"/>
        </w:rPr>
        <w:t xml:space="preserve"> </w:t>
      </w:r>
      <w:r>
        <w:t>человек из руководящего состава</w:t>
      </w:r>
      <w:r w:rsidR="00D8629E">
        <w:rPr>
          <w:spacing w:val="1"/>
        </w:rPr>
        <w:t xml:space="preserve"> </w:t>
      </w:r>
      <w:r w:rsidR="00D8629E">
        <w:t>общеобразовательных</w:t>
      </w:r>
      <w:r w:rsidR="00D8629E">
        <w:rPr>
          <w:spacing w:val="1"/>
        </w:rPr>
        <w:t xml:space="preserve"> </w:t>
      </w:r>
      <w:r w:rsidR="00D8629E">
        <w:t>учреждений</w:t>
      </w:r>
      <w:r w:rsidR="00D8629E">
        <w:rPr>
          <w:spacing w:val="1"/>
        </w:rPr>
        <w:t xml:space="preserve"> </w:t>
      </w:r>
      <w:r w:rsidR="00D8629E">
        <w:t>прошли</w:t>
      </w:r>
      <w:r w:rsidR="00D8629E">
        <w:rPr>
          <w:spacing w:val="-67"/>
        </w:rPr>
        <w:t xml:space="preserve"> </w:t>
      </w:r>
      <w:proofErr w:type="gramStart"/>
      <w:r w:rsidR="00D8629E">
        <w:t>обучение</w:t>
      </w:r>
      <w:r w:rsidR="00D8629E">
        <w:rPr>
          <w:spacing w:val="1"/>
        </w:rPr>
        <w:t xml:space="preserve"> </w:t>
      </w:r>
      <w:r w:rsidR="00D8629E">
        <w:t>по</w:t>
      </w:r>
      <w:r w:rsidR="00D8629E">
        <w:rPr>
          <w:spacing w:val="1"/>
        </w:rPr>
        <w:t xml:space="preserve"> </w:t>
      </w:r>
      <w:r w:rsidR="00D8629E">
        <w:t>программам</w:t>
      </w:r>
      <w:proofErr w:type="gramEnd"/>
      <w:r w:rsidR="00D8629E">
        <w:rPr>
          <w:spacing w:val="1"/>
        </w:rPr>
        <w:t xml:space="preserve"> </w:t>
      </w:r>
      <w:r w:rsidR="00D8629E">
        <w:t>повышения</w:t>
      </w:r>
      <w:r w:rsidR="00D8629E">
        <w:rPr>
          <w:spacing w:val="1"/>
        </w:rPr>
        <w:t xml:space="preserve"> </w:t>
      </w:r>
      <w:r w:rsidR="00D8629E">
        <w:t>квалификации,</w:t>
      </w:r>
      <w:r w:rsidR="00D8629E">
        <w:rPr>
          <w:spacing w:val="1"/>
        </w:rPr>
        <w:t xml:space="preserve"> </w:t>
      </w:r>
      <w:r w:rsidR="00D8629E">
        <w:t>направленным</w:t>
      </w:r>
      <w:r w:rsidR="00D8629E">
        <w:rPr>
          <w:spacing w:val="1"/>
        </w:rPr>
        <w:t xml:space="preserve"> </w:t>
      </w:r>
      <w:r w:rsidR="00D8629E">
        <w:t>на</w:t>
      </w:r>
      <w:r w:rsidR="00D8629E">
        <w:rPr>
          <w:spacing w:val="-67"/>
        </w:rPr>
        <w:t xml:space="preserve"> </w:t>
      </w:r>
      <w:r w:rsidR="00D8629E">
        <w:t>совершенствование</w:t>
      </w:r>
      <w:r w:rsidR="00D8629E">
        <w:rPr>
          <w:spacing w:val="1"/>
        </w:rPr>
        <w:t xml:space="preserve"> </w:t>
      </w:r>
      <w:r w:rsidR="00D8629E">
        <w:t>информационно-технологической</w:t>
      </w:r>
      <w:r w:rsidR="00D8629E">
        <w:rPr>
          <w:spacing w:val="1"/>
        </w:rPr>
        <w:t xml:space="preserve"> </w:t>
      </w:r>
      <w:r w:rsidR="00D8629E">
        <w:t>компетентности</w:t>
      </w:r>
      <w:r w:rsidR="00D8629E">
        <w:rPr>
          <w:spacing w:val="1"/>
        </w:rPr>
        <w:t xml:space="preserve"> </w:t>
      </w:r>
      <w:r w:rsidR="00D8629E">
        <w:t>и</w:t>
      </w:r>
      <w:r w:rsidR="00D8629E">
        <w:rPr>
          <w:spacing w:val="1"/>
        </w:rPr>
        <w:t xml:space="preserve"> </w:t>
      </w:r>
      <w:r w:rsidR="00D8629E">
        <w:t>организации образовательной деятельности в соответствии с требованиями</w:t>
      </w:r>
      <w:r w:rsidR="00D8629E">
        <w:rPr>
          <w:spacing w:val="1"/>
        </w:rPr>
        <w:t xml:space="preserve"> </w:t>
      </w:r>
      <w:r w:rsidR="00D8629E">
        <w:t>ФГОС.</w:t>
      </w:r>
    </w:p>
    <w:p w:rsidR="00A8399B" w:rsidRDefault="00D8629E">
      <w:pPr>
        <w:pStyle w:val="a3"/>
        <w:spacing w:before="1" w:line="360" w:lineRule="auto"/>
        <w:ind w:right="171" w:firstLine="708"/>
      </w:pPr>
      <w:r>
        <w:t>По вопросам управления качеством образования, мониторинга качества</w:t>
      </w:r>
      <w:r>
        <w:rPr>
          <w:spacing w:val="-67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повысили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-3"/>
        </w:rPr>
        <w:t xml:space="preserve"> </w:t>
      </w:r>
      <w:r w:rsidR="000837DE">
        <w:t>109</w:t>
      </w:r>
      <w:r>
        <w:rPr>
          <w:spacing w:val="3"/>
        </w:rPr>
        <w:t xml:space="preserve"> </w:t>
      </w:r>
      <w:r>
        <w:t>человек.</w:t>
      </w:r>
    </w:p>
    <w:p w:rsidR="00A8399B" w:rsidRDefault="00D8629E">
      <w:pPr>
        <w:pStyle w:val="a3"/>
        <w:spacing w:line="360" w:lineRule="auto"/>
        <w:ind w:right="162" w:firstLine="708"/>
      </w:pPr>
      <w:proofErr w:type="gramStart"/>
      <w:r>
        <w:t>Программы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такие,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«Организация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образования», «Управление в сфере образования», «Управление ресурсами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организации»,</w:t>
      </w:r>
      <w:r>
        <w:rPr>
          <w:spacing w:val="1"/>
        </w:rPr>
        <w:t xml:space="preserve"> </w:t>
      </w:r>
      <w:r>
        <w:t>«Государственное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-67"/>
        </w:rPr>
        <w:t xml:space="preserve"> </w:t>
      </w:r>
      <w:r>
        <w:t>управление в образовании»,</w:t>
      </w:r>
      <w:r>
        <w:rPr>
          <w:spacing w:val="1"/>
        </w:rPr>
        <w:t xml:space="preserve"> </w:t>
      </w:r>
      <w:r>
        <w:rPr>
          <w:rFonts w:ascii="Calibri" w:hAnsi="Calibri"/>
        </w:rPr>
        <w:t>«</w:t>
      </w:r>
      <w:r>
        <w:t>Управление образовательной деятельностью в</w:t>
      </w:r>
      <w:r>
        <w:rPr>
          <w:spacing w:val="1"/>
        </w:rPr>
        <w:t xml:space="preserve"> </w:t>
      </w:r>
      <w:r>
        <w:t>условиях введения ФГОС ООО и профессио</w:t>
      </w:r>
      <w:r w:rsidR="000837DE">
        <w:t>нального стандарта педагога» - 76</w:t>
      </w:r>
      <w:r>
        <w:rPr>
          <w:spacing w:val="1"/>
        </w:rPr>
        <w:t xml:space="preserve"> </w:t>
      </w:r>
      <w:r>
        <w:rPr>
          <w:spacing w:val="-1"/>
        </w:rPr>
        <w:t xml:space="preserve"> </w:t>
      </w:r>
      <w:r>
        <w:t>человек.</w:t>
      </w:r>
      <w:proofErr w:type="gramEnd"/>
    </w:p>
    <w:p w:rsidR="00A8399B" w:rsidRDefault="00D8629E">
      <w:pPr>
        <w:pStyle w:val="a3"/>
        <w:spacing w:line="360" w:lineRule="auto"/>
        <w:ind w:right="168" w:firstLine="708"/>
      </w:pP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нормативно-правового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повысили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квалификацию</w:t>
      </w:r>
      <w:r>
        <w:rPr>
          <w:spacing w:val="1"/>
        </w:rPr>
        <w:t xml:space="preserve"> </w:t>
      </w:r>
      <w:r w:rsidR="000837DE">
        <w:t>38</w:t>
      </w:r>
      <w:r>
        <w:rPr>
          <w:spacing w:val="1"/>
        </w:rPr>
        <w:t xml:space="preserve"> </w:t>
      </w:r>
      <w:r w:rsidR="000837DE">
        <w:t xml:space="preserve">представителей руководящего состава </w:t>
      </w:r>
      <w:r>
        <w:t>школы,</w:t>
      </w:r>
      <w:r>
        <w:rPr>
          <w:spacing w:val="45"/>
        </w:rPr>
        <w:t xml:space="preserve"> </w:t>
      </w:r>
      <w:r>
        <w:t>иные</w:t>
      </w:r>
      <w:r>
        <w:rPr>
          <w:spacing w:val="43"/>
        </w:rPr>
        <w:t xml:space="preserve"> </w:t>
      </w:r>
      <w:r>
        <w:t>направления</w:t>
      </w:r>
      <w:r>
        <w:rPr>
          <w:spacing w:val="43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повышения</w:t>
      </w:r>
      <w:r>
        <w:rPr>
          <w:spacing w:val="43"/>
        </w:rPr>
        <w:t xml:space="preserve"> </w:t>
      </w:r>
      <w:r>
        <w:t>квалификации,</w:t>
      </w:r>
    </w:p>
    <w:p w:rsidR="00A8399B" w:rsidRDefault="00A8399B">
      <w:pPr>
        <w:spacing w:line="360" w:lineRule="auto"/>
        <w:sectPr w:rsidR="00A8399B">
          <w:pgSz w:w="11910" w:h="16840"/>
          <w:pgMar w:top="1060" w:right="680" w:bottom="1180" w:left="1000" w:header="0" w:footer="918" w:gutter="0"/>
          <w:cols w:space="720"/>
        </w:sectPr>
      </w:pPr>
    </w:p>
    <w:p w:rsidR="00A8399B" w:rsidRDefault="00D8629E">
      <w:pPr>
        <w:pStyle w:val="a3"/>
        <w:spacing w:before="59" w:line="360" w:lineRule="auto"/>
        <w:ind w:right="170"/>
      </w:pPr>
      <w:r>
        <w:lastRenderedPageBreak/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совершенствованием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развитием,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прошли</w:t>
      </w:r>
      <w:r>
        <w:rPr>
          <w:spacing w:val="-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0837DE">
        <w:t xml:space="preserve">108 </w:t>
      </w:r>
      <w:r>
        <w:t xml:space="preserve"> человек.</w:t>
      </w:r>
    </w:p>
    <w:p w:rsidR="00A8399B" w:rsidRDefault="00BE3E13">
      <w:pPr>
        <w:pStyle w:val="a3"/>
        <w:spacing w:before="3" w:line="360" w:lineRule="auto"/>
        <w:ind w:right="171" w:firstLine="708"/>
      </w:pPr>
      <w:r>
        <w:pict>
          <v:group id="_x0000_s1027" style="position:absolute;left:0;text-align:left;margin-left:84.7pt;margin-top:96.15pt;width:432.75pt;height:252.75pt;z-index:15732736;mso-position-horizontal-relative:page" coordorigin="1694,1923" coordsize="8655,5055">
            <v:shape id="_x0000_s1062" style="position:absolute;left:2848;top:3056;width:7273;height:2596" coordorigin="2849,3056" coordsize="7273,2596" o:spt="100" adj="0,,0" path="m2849,5652r139,m3116,5652r600,m2849,5216r139,m3116,5216r600,m2849,4784r139,m3116,4784r600,m2849,4352r139,m3116,4352r600,m2849,3920r139,m3116,3920r7005,m2849,3488r139,m3116,3488r7005,m2849,3056r7272,e" filled="f" strokecolor="#d9d9d9">
              <v:stroke joinstyle="round"/>
              <v:formulas/>
              <v:path arrowok="t" o:connecttype="segments"/>
            </v:shape>
            <v:rect id="_x0000_s1061" style="position:absolute;left:2988;top:3132;width:128;height:2951" fillcolor="#4471c4" stroked="f"/>
            <v:shape id="_x0000_s1060" style="position:absolute;left:3840;top:4352;width:2056;height:1300" coordorigin="3840,4352" coordsize="2056,1300" o:spt="100" adj="0,,0" path="m3840,5652r604,m3840,5216r604,m3840,4784r604,m3840,4352r2056,e" filled="f" strokecolor="#d9d9d9">
              <v:stroke joinstyle="round"/>
              <v:formulas/>
              <v:path arrowok="t" o:connecttype="segments"/>
            </v:shape>
            <v:rect id="_x0000_s1059" style="position:absolute;left:3716;top:4316;width:124;height:1767" fillcolor="#4471c4" stroked="f"/>
            <v:shape id="_x0000_s1058" style="position:absolute;left:4568;top:4784;width:1328;height:868" coordorigin="4568,4784" coordsize="1328,868" o:spt="100" adj="0,,0" path="m4568,5652r600,m4568,5216r600,m4568,4784r1328,e" filled="f" strokecolor="#d9d9d9">
              <v:stroke joinstyle="round"/>
              <v:formulas/>
              <v:path arrowok="t" o:connecttype="segments"/>
            </v:shape>
            <v:rect id="_x0000_s1057" style="position:absolute;left:4444;top:4644;width:124;height:1439" fillcolor="#4471c4" stroked="f"/>
            <v:shape id="_x0000_s1056" style="position:absolute;left:5296;top:5216;width:600;height:436" coordorigin="5296,5216" coordsize="600,436" o:spt="100" adj="0,,0" path="m5296,5652r600,m5296,5216r600,e" filled="f" strokecolor="#d9d9d9">
              <v:stroke joinstyle="round"/>
              <v:formulas/>
              <v:path arrowok="t" o:connecttype="segments"/>
            </v:shape>
            <v:rect id="_x0000_s1055" style="position:absolute;left:5168;top:5068;width:128;height:1015" fillcolor="#4471c4" stroked="f"/>
            <v:shape id="_x0000_s1054" style="position:absolute;left:6024;top:4352;width:4097;height:1300" coordorigin="6024,4352" coordsize="4097,1300" o:spt="100" adj="0,,0" path="m6024,5652r600,m6024,5216r600,m6024,4784r4097,m6024,4352r4097,e" filled="f" strokecolor="#d9d9d9">
              <v:stroke joinstyle="round"/>
              <v:formulas/>
              <v:path arrowok="t" o:connecttype="segments"/>
            </v:shape>
            <v:rect id="_x0000_s1053" style="position:absolute;left:5896;top:4316;width:128;height:1767" fillcolor="#4471c4" stroked="f"/>
            <v:shape id="_x0000_s1052" style="position:absolute;left:6752;top:5216;width:600;height:436" coordorigin="6752,5216" coordsize="600,436" o:spt="100" adj="0,,0" path="m6752,5652r600,m6752,5216r600,e" filled="f" strokecolor="#d9d9d9">
              <v:stroke joinstyle="round"/>
              <v:formulas/>
              <v:path arrowok="t" o:connecttype="segments"/>
            </v:shape>
            <v:rect id="_x0000_s1051" style="position:absolute;left:6624;top:5196;width:128;height:887" fillcolor="#4471c4" stroked="f"/>
            <v:shape id="_x0000_s1050" style="position:absolute;left:7476;top:5216;width:2645;height:436" coordorigin="7476,5216" coordsize="2645,436" o:spt="100" adj="0,,0" path="m7476,5652r604,m7476,5216r2645,e" filled="f" strokecolor="#d9d9d9">
              <v:stroke joinstyle="round"/>
              <v:formulas/>
              <v:path arrowok="t" o:connecttype="segments"/>
            </v:shape>
            <v:rect id="_x0000_s1049" style="position:absolute;left:7352;top:5100;width:124;height:983" fillcolor="#4471c4" stroked="f"/>
            <v:line id="_x0000_s1048" style="position:absolute" from="8204,5652" to="8804,5652" strokecolor="#d9d9d9"/>
            <v:rect id="_x0000_s1047" style="position:absolute;left:8080;top:5396;width:124;height:687" fillcolor="#4471c4" stroked="f"/>
            <v:line id="_x0000_s1046" style="position:absolute" from="8932,5652" to="9532,5652" strokecolor="#d9d9d9"/>
            <v:rect id="_x0000_s1045" style="position:absolute;left:8804;top:5396;width:128;height:687" fillcolor="#4471c4" stroked="f"/>
            <v:line id="_x0000_s1044" style="position:absolute" from="9660,5652" to="10121,5652" strokecolor="#d9d9d9"/>
            <v:rect id="_x0000_s1043" style="position:absolute;left:9532;top:5588;width:128;height:495" fillcolor="#4471c4" stroked="f"/>
            <v:shape id="_x0000_s1042" style="position:absolute;left:2848;top:2623;width:7273;height:3459" coordorigin="2849,2624" coordsize="7273,3459" o:spt="100" adj="0,,0" path="m2849,6083r7272,m2849,2624r7272,e" filled="f" strokecolor="#d9d9d9">
              <v:stroke joinstyle="round"/>
              <v:formulas/>
              <v:path arrowok="t" o:connecttype="segments"/>
            </v:shape>
            <v:rect id="_x0000_s1041" style="position:absolute;left:1701;top:1930;width:8640;height:5040" filled="f" strokecolor="#d9d9d9"/>
            <v:shape id="_x0000_s1040" type="#_x0000_t202" style="position:absolute;left:2930;top:2130;width:6197;height:240" filled="f" stroked="f">
              <v:textbox inset="0,0,0,0">
                <w:txbxContent>
                  <w:p w:rsidR="00D8629E" w:rsidRDefault="00D8629E">
                    <w:pPr>
                      <w:spacing w:line="240" w:lineRule="exact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color w:val="585858"/>
                        <w:sz w:val="24"/>
                      </w:rPr>
                      <w:t>Направления</w:t>
                    </w:r>
                    <w:r>
                      <w:rPr>
                        <w:rFonts w:ascii="Calibri" w:hAnsi="Calibri"/>
                        <w:b/>
                        <w:color w:val="585858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585858"/>
                        <w:sz w:val="24"/>
                      </w:rPr>
                      <w:t>повышения</w:t>
                    </w:r>
                    <w:r>
                      <w:rPr>
                        <w:rFonts w:ascii="Calibri" w:hAnsi="Calibri"/>
                        <w:b/>
                        <w:color w:val="585858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585858"/>
                        <w:sz w:val="24"/>
                      </w:rPr>
                      <w:t>квалификации</w:t>
                    </w:r>
                    <w:r>
                      <w:rPr>
                        <w:rFonts w:ascii="Calibri" w:hAnsi="Calibri"/>
                        <w:b/>
                        <w:color w:val="585858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585858"/>
                        <w:sz w:val="24"/>
                      </w:rPr>
                      <w:t>директоров</w:t>
                    </w:r>
                    <w:r>
                      <w:rPr>
                        <w:rFonts w:ascii="Calibri" w:hAnsi="Calibri"/>
                        <w:b/>
                        <w:color w:val="585858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585858"/>
                        <w:sz w:val="24"/>
                      </w:rPr>
                      <w:t>школ</w:t>
                    </w:r>
                  </w:p>
                </w:txbxContent>
              </v:textbox>
            </v:shape>
            <v:shape id="_x0000_s1039" type="#_x0000_t202" style="position:absolute;left:2500;top:2542;width:204;height:3640" filled="f" stroked="f">
              <v:textbox inset="0,0,0,0">
                <w:txbxContent>
                  <w:p w:rsidR="00D8629E" w:rsidRDefault="00D8629E">
                    <w:pPr>
                      <w:spacing w:line="18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80</w:t>
                    </w:r>
                  </w:p>
                  <w:p w:rsidR="00D8629E" w:rsidRDefault="00D8629E">
                    <w:pPr>
                      <w:spacing w:before="5"/>
                      <w:rPr>
                        <w:rFonts w:ascii="Calibri"/>
                        <w:sz w:val="17"/>
                      </w:rPr>
                    </w:pPr>
                  </w:p>
                  <w:p w:rsidR="00D8629E" w:rsidRDefault="00D8629E">
                    <w:pPr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70</w:t>
                    </w:r>
                  </w:p>
                  <w:p w:rsidR="00D8629E" w:rsidRDefault="00D8629E">
                    <w:pPr>
                      <w:spacing w:before="5"/>
                      <w:rPr>
                        <w:rFonts w:ascii="Calibri"/>
                        <w:sz w:val="17"/>
                      </w:rPr>
                    </w:pPr>
                  </w:p>
                  <w:p w:rsidR="00D8629E" w:rsidRDefault="00D8629E">
                    <w:pPr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60</w:t>
                    </w:r>
                  </w:p>
                  <w:p w:rsidR="00D8629E" w:rsidRDefault="00D8629E">
                    <w:pPr>
                      <w:spacing w:before="5"/>
                      <w:rPr>
                        <w:rFonts w:ascii="Calibri"/>
                        <w:sz w:val="17"/>
                      </w:rPr>
                    </w:pPr>
                  </w:p>
                  <w:p w:rsidR="00D8629E" w:rsidRDefault="00D8629E">
                    <w:pPr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50</w:t>
                    </w:r>
                  </w:p>
                  <w:p w:rsidR="00D8629E" w:rsidRDefault="00D8629E">
                    <w:pPr>
                      <w:spacing w:before="6"/>
                      <w:rPr>
                        <w:rFonts w:ascii="Calibri"/>
                        <w:sz w:val="17"/>
                      </w:rPr>
                    </w:pPr>
                  </w:p>
                  <w:p w:rsidR="00D8629E" w:rsidRDefault="00D8629E">
                    <w:pPr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40</w:t>
                    </w:r>
                  </w:p>
                  <w:p w:rsidR="00D8629E" w:rsidRDefault="00D8629E">
                    <w:pPr>
                      <w:spacing w:before="5"/>
                      <w:rPr>
                        <w:rFonts w:ascii="Calibri"/>
                        <w:sz w:val="17"/>
                      </w:rPr>
                    </w:pPr>
                  </w:p>
                  <w:p w:rsidR="00D8629E" w:rsidRDefault="00D8629E">
                    <w:pPr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30</w:t>
                    </w:r>
                  </w:p>
                  <w:p w:rsidR="00D8629E" w:rsidRDefault="00D8629E">
                    <w:pPr>
                      <w:spacing w:before="5"/>
                      <w:rPr>
                        <w:rFonts w:ascii="Calibri"/>
                        <w:sz w:val="17"/>
                      </w:rPr>
                    </w:pPr>
                  </w:p>
                  <w:p w:rsidR="00D8629E" w:rsidRDefault="00D8629E">
                    <w:pPr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</w:t>
                    </w:r>
                  </w:p>
                  <w:p w:rsidR="00D8629E" w:rsidRDefault="00D8629E">
                    <w:pPr>
                      <w:spacing w:before="5"/>
                      <w:rPr>
                        <w:rFonts w:ascii="Calibri"/>
                        <w:sz w:val="17"/>
                      </w:rPr>
                    </w:pPr>
                  </w:p>
                  <w:p w:rsidR="00D8629E" w:rsidRDefault="00D8629E">
                    <w:pPr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</w:t>
                    </w:r>
                  </w:p>
                  <w:p w:rsidR="00D8629E" w:rsidRDefault="00D8629E">
                    <w:pPr>
                      <w:spacing w:before="6"/>
                      <w:rPr>
                        <w:rFonts w:ascii="Calibri"/>
                        <w:sz w:val="17"/>
                      </w:rPr>
                    </w:pPr>
                  </w:p>
                  <w:p w:rsidR="00D8629E" w:rsidRDefault="00D8629E">
                    <w:pPr>
                      <w:spacing w:line="216" w:lineRule="exact"/>
                      <w:ind w:left="91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38" type="#_x0000_t202" style="position:absolute;left:3167;top:6236;width:112;height:180" filled="f" stroked="f">
              <v:textbox inset="0,0,0,0">
                <w:txbxContent>
                  <w:p w:rsidR="00D8629E" w:rsidRDefault="00D8629E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37" type="#_x0000_t202" style="position:absolute;left:3895;top:6236;width:112;height:180" filled="f" stroked="f">
              <v:textbox inset="0,0,0,0">
                <w:txbxContent>
                  <w:p w:rsidR="00D8629E" w:rsidRDefault="00D8629E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036" type="#_x0000_t202" style="position:absolute;left:4622;top:6236;width:112;height:180" filled="f" stroked="f">
              <v:textbox inset="0,0,0,0">
                <w:txbxContent>
                  <w:p w:rsidR="00D8629E" w:rsidRDefault="00D8629E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</w:t>
                    </w:r>
                  </w:p>
                </w:txbxContent>
              </v:textbox>
            </v:shape>
            <v:shape id="_x0000_s1035" type="#_x0000_t202" style="position:absolute;left:5350;top:6236;width:112;height:180" filled="f" stroked="f">
              <v:textbox inset="0,0,0,0">
                <w:txbxContent>
                  <w:p w:rsidR="00D8629E" w:rsidRDefault="00D8629E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</w:t>
                    </w:r>
                  </w:p>
                </w:txbxContent>
              </v:textbox>
            </v:shape>
            <v:shape id="_x0000_s1034" type="#_x0000_t202" style="position:absolute;left:6077;top:6236;width:112;height:180" filled="f" stroked="f">
              <v:textbox inset="0,0,0,0">
                <w:txbxContent>
                  <w:p w:rsidR="00D8629E" w:rsidRDefault="00D8629E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</w:t>
                    </w:r>
                  </w:p>
                </w:txbxContent>
              </v:textbox>
            </v:shape>
            <v:shape id="_x0000_s1033" type="#_x0000_t202" style="position:absolute;left:6805;top:6236;width:112;height:180" filled="f" stroked="f">
              <v:textbox inset="0,0,0,0">
                <w:txbxContent>
                  <w:p w:rsidR="00D8629E" w:rsidRDefault="00D8629E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</w:t>
                    </w:r>
                  </w:p>
                </w:txbxContent>
              </v:textbox>
            </v:shape>
            <v:shape id="_x0000_s1032" type="#_x0000_t202" style="position:absolute;left:7532;top:6236;width:112;height:180" filled="f" stroked="f">
              <v:textbox inset="0,0,0,0">
                <w:txbxContent>
                  <w:p w:rsidR="00D8629E" w:rsidRDefault="00D8629E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7</w:t>
                    </w:r>
                  </w:p>
                </w:txbxContent>
              </v:textbox>
            </v:shape>
            <v:shape id="_x0000_s1031" type="#_x0000_t202" style="position:absolute;left:8260;top:6236;width:112;height:180" filled="f" stroked="f">
              <v:textbox inset="0,0,0,0">
                <w:txbxContent>
                  <w:p w:rsidR="00D8629E" w:rsidRDefault="00D8629E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8</w:t>
                    </w:r>
                  </w:p>
                </w:txbxContent>
              </v:textbox>
            </v:shape>
            <v:shape id="_x0000_s1030" type="#_x0000_t202" style="position:absolute;left:8987;top:6236;width:112;height:180" filled="f" stroked="f">
              <v:textbox inset="0,0,0,0">
                <w:txbxContent>
                  <w:p w:rsidR="00D8629E" w:rsidRDefault="00D8629E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9</w:t>
                    </w:r>
                  </w:p>
                </w:txbxContent>
              </v:textbox>
            </v:shape>
            <v:shape id="_x0000_s1029" type="#_x0000_t202" style="position:absolute;left:9669;top:6236;width:205;height:180" filled="f" stroked="f">
              <v:textbox inset="0,0,0,0">
                <w:txbxContent>
                  <w:p w:rsidR="00D8629E" w:rsidRDefault="00D8629E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</w:t>
                    </w:r>
                  </w:p>
                </w:txbxContent>
              </v:textbox>
            </v:shape>
            <v:shape id="_x0000_s1028" type="#_x0000_t202" style="position:absolute;left:4758;top:6520;width:3476;height:200" filled="f" stroked="f">
              <v:textbox inset="0,0,0,0">
                <w:txbxContent>
                  <w:p w:rsidR="00D8629E" w:rsidRDefault="00D8629E">
                    <w:pPr>
                      <w:spacing w:line="200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585858"/>
                        <w:sz w:val="20"/>
                      </w:rPr>
                      <w:t>Направления</w:t>
                    </w:r>
                    <w:r>
                      <w:rPr>
                        <w:rFonts w:ascii="Calibri" w:hAnsi="Calibri"/>
                        <w:color w:val="585858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20"/>
                      </w:rPr>
                      <w:t>повышения</w:t>
                    </w:r>
                    <w:r>
                      <w:rPr>
                        <w:rFonts w:ascii="Calibri" w:hAnsi="Calibri"/>
                        <w:color w:val="585858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20"/>
                      </w:rPr>
                      <w:t>квалификации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26" type="#_x0000_t202" style="position:absolute;left:0;text-align:left;margin-left:98.65pt;margin-top:177.4pt;width:12.05pt;height:81pt;z-index:15733248;mso-position-horizontal-relative:page" filled="f" stroked="f">
            <v:textbox style="layout-flow:vertical;mso-layout-flow-alt:bottom-to-top" inset="0,0,0,0">
              <w:txbxContent>
                <w:p w:rsidR="00D8629E" w:rsidRDefault="00D8629E">
                  <w:pPr>
                    <w:spacing w:line="224" w:lineRule="exact"/>
                    <w:ind w:left="20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color w:val="585858"/>
                      <w:sz w:val="20"/>
                    </w:rPr>
                    <w:t>%</w:t>
                  </w:r>
                  <w:r>
                    <w:rPr>
                      <w:rFonts w:ascii="Calibri" w:hAnsi="Calibri"/>
                      <w:color w:val="585858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color w:val="585858"/>
                      <w:sz w:val="20"/>
                    </w:rPr>
                    <w:t>от</w:t>
                  </w:r>
                  <w:r>
                    <w:rPr>
                      <w:rFonts w:ascii="Calibri" w:hAnsi="Calibri"/>
                      <w:color w:val="585858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color w:val="585858"/>
                      <w:sz w:val="20"/>
                    </w:rPr>
                    <w:t>общего</w:t>
                  </w:r>
                  <w:r>
                    <w:rPr>
                      <w:rFonts w:ascii="Calibri" w:hAnsi="Calibri"/>
                      <w:color w:val="585858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color w:val="585858"/>
                      <w:sz w:val="20"/>
                    </w:rPr>
                    <w:t>числа</w:t>
                  </w:r>
                </w:p>
              </w:txbxContent>
            </v:textbox>
            <w10:wrap anchorx="page"/>
          </v:shape>
        </w:pict>
      </w:r>
      <w:r w:rsidR="00D8629E">
        <w:t>Общая</w:t>
      </w:r>
      <w:r w:rsidR="00D8629E">
        <w:rPr>
          <w:spacing w:val="1"/>
        </w:rPr>
        <w:t xml:space="preserve"> </w:t>
      </w:r>
      <w:r w:rsidR="00D8629E">
        <w:t>схема</w:t>
      </w:r>
      <w:r w:rsidR="00D8629E">
        <w:rPr>
          <w:spacing w:val="1"/>
        </w:rPr>
        <w:t xml:space="preserve"> </w:t>
      </w:r>
      <w:proofErr w:type="gramStart"/>
      <w:r w:rsidR="00D8629E">
        <w:t>распределения</w:t>
      </w:r>
      <w:r w:rsidR="00D8629E">
        <w:rPr>
          <w:spacing w:val="1"/>
        </w:rPr>
        <w:t xml:space="preserve"> </w:t>
      </w:r>
      <w:r w:rsidR="00D8629E">
        <w:t>направлений</w:t>
      </w:r>
      <w:r w:rsidR="00D8629E">
        <w:rPr>
          <w:spacing w:val="1"/>
        </w:rPr>
        <w:t xml:space="preserve"> </w:t>
      </w:r>
      <w:r w:rsidR="00D8629E">
        <w:t>повышения</w:t>
      </w:r>
      <w:r w:rsidR="00D8629E">
        <w:rPr>
          <w:spacing w:val="1"/>
        </w:rPr>
        <w:t xml:space="preserve"> </w:t>
      </w:r>
      <w:r w:rsidR="00D8629E">
        <w:t>квалификации</w:t>
      </w:r>
      <w:r w:rsidR="00D8629E">
        <w:rPr>
          <w:spacing w:val="-67"/>
        </w:rPr>
        <w:t xml:space="preserve"> </w:t>
      </w:r>
      <w:r w:rsidR="00D8629E">
        <w:t>директоров</w:t>
      </w:r>
      <w:proofErr w:type="gramEnd"/>
      <w:r w:rsidR="00D8629E">
        <w:rPr>
          <w:spacing w:val="1"/>
        </w:rPr>
        <w:t xml:space="preserve"> </w:t>
      </w:r>
      <w:r w:rsidR="00D8629E">
        <w:t>школ,</w:t>
      </w:r>
      <w:r w:rsidR="00D8629E">
        <w:rPr>
          <w:spacing w:val="1"/>
        </w:rPr>
        <w:t xml:space="preserve"> </w:t>
      </w:r>
      <w:r w:rsidR="00D8629E">
        <w:t>показывающих</w:t>
      </w:r>
      <w:r w:rsidR="00D8629E">
        <w:rPr>
          <w:spacing w:val="1"/>
        </w:rPr>
        <w:t xml:space="preserve"> </w:t>
      </w:r>
      <w:r w:rsidR="00D8629E">
        <w:t>низкие</w:t>
      </w:r>
      <w:r w:rsidR="00D8629E">
        <w:rPr>
          <w:spacing w:val="1"/>
        </w:rPr>
        <w:t xml:space="preserve"> </w:t>
      </w:r>
      <w:r w:rsidR="00D8629E">
        <w:t>образовательные</w:t>
      </w:r>
      <w:r w:rsidR="00D8629E">
        <w:rPr>
          <w:spacing w:val="1"/>
        </w:rPr>
        <w:t xml:space="preserve"> </w:t>
      </w:r>
      <w:r w:rsidR="00D8629E">
        <w:t>результаты,</w:t>
      </w:r>
      <w:r w:rsidR="00D8629E">
        <w:rPr>
          <w:spacing w:val="1"/>
        </w:rPr>
        <w:t xml:space="preserve"> </w:t>
      </w:r>
      <w:r w:rsidR="00D8629E">
        <w:t>представлена</w:t>
      </w:r>
      <w:r w:rsidR="00D8629E">
        <w:rPr>
          <w:spacing w:val="-4"/>
        </w:rPr>
        <w:t xml:space="preserve"> </w:t>
      </w:r>
      <w:r w:rsidR="00D8629E">
        <w:t>на</w:t>
      </w:r>
      <w:r w:rsidR="00D8629E">
        <w:rPr>
          <w:spacing w:val="1"/>
        </w:rPr>
        <w:t xml:space="preserve"> </w:t>
      </w:r>
      <w:r w:rsidR="00D8629E">
        <w:t>диаграмме.</w:t>
      </w:r>
    </w:p>
    <w:p w:rsidR="00A8399B" w:rsidRDefault="00A8399B">
      <w:pPr>
        <w:pStyle w:val="a3"/>
        <w:ind w:left="0"/>
        <w:jc w:val="left"/>
        <w:rPr>
          <w:sz w:val="30"/>
        </w:rPr>
      </w:pPr>
    </w:p>
    <w:p w:rsidR="00A8399B" w:rsidRDefault="00A8399B">
      <w:pPr>
        <w:pStyle w:val="a3"/>
        <w:ind w:left="0"/>
        <w:jc w:val="left"/>
        <w:rPr>
          <w:sz w:val="30"/>
        </w:rPr>
      </w:pPr>
    </w:p>
    <w:p w:rsidR="00A8399B" w:rsidRDefault="00A8399B">
      <w:pPr>
        <w:pStyle w:val="a3"/>
        <w:ind w:left="0"/>
        <w:jc w:val="left"/>
        <w:rPr>
          <w:sz w:val="30"/>
        </w:rPr>
      </w:pPr>
    </w:p>
    <w:p w:rsidR="00A8399B" w:rsidRDefault="00A8399B">
      <w:pPr>
        <w:pStyle w:val="a3"/>
        <w:ind w:left="0"/>
        <w:jc w:val="left"/>
        <w:rPr>
          <w:sz w:val="30"/>
        </w:rPr>
      </w:pPr>
    </w:p>
    <w:p w:rsidR="00A8399B" w:rsidRDefault="00A8399B">
      <w:pPr>
        <w:pStyle w:val="a3"/>
        <w:ind w:left="0"/>
        <w:jc w:val="left"/>
        <w:rPr>
          <w:sz w:val="30"/>
        </w:rPr>
      </w:pPr>
    </w:p>
    <w:p w:rsidR="00A8399B" w:rsidRDefault="00A8399B">
      <w:pPr>
        <w:pStyle w:val="a3"/>
        <w:ind w:left="0"/>
        <w:jc w:val="left"/>
        <w:rPr>
          <w:sz w:val="30"/>
        </w:rPr>
      </w:pPr>
    </w:p>
    <w:p w:rsidR="00A8399B" w:rsidRDefault="00A8399B">
      <w:pPr>
        <w:pStyle w:val="a3"/>
        <w:ind w:left="0"/>
        <w:jc w:val="left"/>
        <w:rPr>
          <w:sz w:val="30"/>
        </w:rPr>
      </w:pPr>
    </w:p>
    <w:p w:rsidR="00A8399B" w:rsidRDefault="00A8399B">
      <w:pPr>
        <w:pStyle w:val="a3"/>
        <w:ind w:left="0"/>
        <w:jc w:val="left"/>
        <w:rPr>
          <w:sz w:val="30"/>
        </w:rPr>
      </w:pPr>
    </w:p>
    <w:p w:rsidR="00A8399B" w:rsidRDefault="00A8399B">
      <w:pPr>
        <w:pStyle w:val="a3"/>
        <w:ind w:left="0"/>
        <w:jc w:val="left"/>
        <w:rPr>
          <w:sz w:val="30"/>
        </w:rPr>
      </w:pPr>
    </w:p>
    <w:p w:rsidR="00A8399B" w:rsidRDefault="00A8399B">
      <w:pPr>
        <w:pStyle w:val="a3"/>
        <w:ind w:left="0"/>
        <w:jc w:val="left"/>
        <w:rPr>
          <w:sz w:val="30"/>
        </w:rPr>
      </w:pPr>
    </w:p>
    <w:p w:rsidR="00A8399B" w:rsidRDefault="00A8399B">
      <w:pPr>
        <w:pStyle w:val="a3"/>
        <w:ind w:left="0"/>
        <w:jc w:val="left"/>
        <w:rPr>
          <w:sz w:val="30"/>
        </w:rPr>
      </w:pPr>
    </w:p>
    <w:p w:rsidR="00A8399B" w:rsidRDefault="00A8399B">
      <w:pPr>
        <w:pStyle w:val="a3"/>
        <w:ind w:left="0"/>
        <w:jc w:val="left"/>
        <w:rPr>
          <w:sz w:val="30"/>
        </w:rPr>
      </w:pPr>
    </w:p>
    <w:p w:rsidR="00A8399B" w:rsidRDefault="00A8399B">
      <w:pPr>
        <w:pStyle w:val="a3"/>
        <w:ind w:left="0"/>
        <w:jc w:val="left"/>
        <w:rPr>
          <w:sz w:val="30"/>
        </w:rPr>
      </w:pPr>
    </w:p>
    <w:p w:rsidR="00A8399B" w:rsidRDefault="00A8399B">
      <w:pPr>
        <w:pStyle w:val="a3"/>
        <w:ind w:left="0"/>
        <w:jc w:val="left"/>
        <w:rPr>
          <w:sz w:val="30"/>
        </w:rPr>
      </w:pPr>
    </w:p>
    <w:p w:rsidR="00A8399B" w:rsidRDefault="00A8399B">
      <w:pPr>
        <w:pStyle w:val="a3"/>
        <w:ind w:left="0"/>
        <w:jc w:val="left"/>
        <w:rPr>
          <w:sz w:val="30"/>
        </w:rPr>
      </w:pPr>
    </w:p>
    <w:p w:rsidR="00A8399B" w:rsidRDefault="00A8399B">
      <w:pPr>
        <w:pStyle w:val="a3"/>
        <w:ind w:left="0"/>
        <w:jc w:val="left"/>
        <w:rPr>
          <w:sz w:val="30"/>
        </w:rPr>
      </w:pPr>
    </w:p>
    <w:p w:rsidR="00A8399B" w:rsidRDefault="00A8399B">
      <w:pPr>
        <w:pStyle w:val="a3"/>
        <w:spacing w:before="1"/>
        <w:ind w:left="0"/>
        <w:jc w:val="left"/>
        <w:rPr>
          <w:sz w:val="24"/>
        </w:rPr>
      </w:pPr>
    </w:p>
    <w:p w:rsidR="00A8399B" w:rsidRDefault="00D8629E">
      <w:pPr>
        <w:pStyle w:val="a3"/>
        <w:spacing w:before="1"/>
        <w:ind w:left="1720" w:right="481"/>
        <w:jc w:val="center"/>
      </w:pPr>
      <w:r>
        <w:t>Рис.</w:t>
      </w:r>
      <w:r>
        <w:rPr>
          <w:spacing w:val="-1"/>
        </w:rPr>
        <w:t xml:space="preserve"> </w:t>
      </w:r>
      <w:r>
        <w:t>4</w:t>
      </w:r>
    </w:p>
    <w:p w:rsidR="00A8399B" w:rsidRDefault="00A8399B">
      <w:pPr>
        <w:pStyle w:val="a3"/>
        <w:spacing w:before="3"/>
        <w:ind w:left="0"/>
        <w:jc w:val="left"/>
      </w:pPr>
    </w:p>
    <w:p w:rsidR="00A8399B" w:rsidRDefault="00D8629E">
      <w:pPr>
        <w:pStyle w:val="a3"/>
        <w:spacing w:before="1"/>
        <w:ind w:left="1409"/>
        <w:jc w:val="left"/>
      </w:pPr>
      <w:r>
        <w:t>Направления</w:t>
      </w:r>
      <w:r>
        <w:rPr>
          <w:spacing w:val="-5"/>
        </w:rPr>
        <w:t xml:space="preserve"> </w:t>
      </w:r>
      <w:r>
        <w:t>повышения</w:t>
      </w:r>
      <w:r>
        <w:rPr>
          <w:spacing w:val="-2"/>
        </w:rPr>
        <w:t xml:space="preserve"> </w:t>
      </w:r>
      <w:r>
        <w:t>квалификации</w:t>
      </w:r>
      <w:r>
        <w:rPr>
          <w:spacing w:val="-2"/>
        </w:rPr>
        <w:t xml:space="preserve"> </w:t>
      </w:r>
      <w:r>
        <w:t>директоров</w:t>
      </w:r>
      <w:r w:rsidR="000837DE">
        <w:t xml:space="preserve"> и их заместителей</w:t>
      </w:r>
      <w:r>
        <w:rPr>
          <w:spacing w:val="-1"/>
        </w:rPr>
        <w:t xml:space="preserve"> </w:t>
      </w:r>
      <w:r>
        <w:t>школ:</w:t>
      </w:r>
    </w:p>
    <w:p w:rsidR="00A8399B" w:rsidRDefault="00D8629E">
      <w:pPr>
        <w:pStyle w:val="a4"/>
        <w:numPr>
          <w:ilvl w:val="0"/>
          <w:numId w:val="1"/>
        </w:numPr>
        <w:tabs>
          <w:tab w:val="left" w:pos="1345"/>
          <w:tab w:val="left" w:pos="4392"/>
          <w:tab w:val="left" w:pos="7179"/>
          <w:tab w:val="left" w:pos="8022"/>
        </w:tabs>
        <w:spacing w:before="158" w:line="360" w:lineRule="auto"/>
        <w:ind w:right="161"/>
        <w:rPr>
          <w:sz w:val="28"/>
        </w:rPr>
      </w:pPr>
      <w:r>
        <w:rPr>
          <w:sz w:val="28"/>
        </w:rPr>
        <w:t>совершенствование</w:t>
      </w:r>
      <w:r>
        <w:rPr>
          <w:sz w:val="28"/>
        </w:rPr>
        <w:tab/>
        <w:t>информационной</w:t>
      </w:r>
      <w:r>
        <w:rPr>
          <w:sz w:val="28"/>
        </w:rPr>
        <w:tab/>
        <w:t>и</w:t>
      </w:r>
      <w:r>
        <w:rPr>
          <w:sz w:val="28"/>
        </w:rPr>
        <w:tab/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</w:p>
    <w:p w:rsidR="00A8399B" w:rsidRDefault="00D8629E">
      <w:pPr>
        <w:pStyle w:val="a4"/>
        <w:numPr>
          <w:ilvl w:val="0"/>
          <w:numId w:val="1"/>
        </w:numPr>
        <w:tabs>
          <w:tab w:val="left" w:pos="1345"/>
        </w:tabs>
        <w:spacing w:before="2" w:line="362" w:lineRule="auto"/>
        <w:ind w:right="169"/>
        <w:rPr>
          <w:sz w:val="28"/>
        </w:rPr>
      </w:pPr>
      <w:r>
        <w:rPr>
          <w:sz w:val="28"/>
        </w:rPr>
        <w:t>повышение</w:t>
      </w:r>
      <w:r>
        <w:rPr>
          <w:spacing w:val="53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52"/>
          <w:sz w:val="28"/>
        </w:rPr>
        <w:t xml:space="preserve"> </w:t>
      </w:r>
      <w:r>
        <w:rPr>
          <w:sz w:val="28"/>
        </w:rPr>
        <w:t>по</w:t>
      </w:r>
      <w:r>
        <w:rPr>
          <w:spacing w:val="45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5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3"/>
          <w:sz w:val="28"/>
        </w:rPr>
        <w:t xml:space="preserve"> </w:t>
      </w:r>
      <w:r>
        <w:rPr>
          <w:sz w:val="28"/>
        </w:rPr>
        <w:t>ГИА</w:t>
      </w:r>
    </w:p>
    <w:p w:rsidR="00A8399B" w:rsidRDefault="00D8629E">
      <w:pPr>
        <w:pStyle w:val="a4"/>
        <w:numPr>
          <w:ilvl w:val="0"/>
          <w:numId w:val="1"/>
        </w:numPr>
        <w:tabs>
          <w:tab w:val="left" w:pos="1345"/>
        </w:tabs>
        <w:spacing w:line="314" w:lineRule="exact"/>
        <w:rPr>
          <w:sz w:val="28"/>
        </w:rPr>
      </w:pPr>
      <w:r>
        <w:rPr>
          <w:sz w:val="28"/>
        </w:rPr>
        <w:t>совершенствование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компетентности</w:t>
      </w:r>
    </w:p>
    <w:p w:rsidR="00A8399B" w:rsidRDefault="00D8629E">
      <w:pPr>
        <w:pStyle w:val="a4"/>
        <w:numPr>
          <w:ilvl w:val="0"/>
          <w:numId w:val="1"/>
        </w:numPr>
        <w:tabs>
          <w:tab w:val="left" w:pos="1345"/>
        </w:tabs>
        <w:spacing w:before="162" w:line="360" w:lineRule="auto"/>
        <w:ind w:right="165"/>
        <w:rPr>
          <w:sz w:val="28"/>
        </w:rPr>
      </w:pPr>
      <w:r>
        <w:rPr>
          <w:sz w:val="28"/>
        </w:rPr>
        <w:t>повышение</w:t>
      </w:r>
      <w:r>
        <w:rPr>
          <w:spacing w:val="45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6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44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45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нормативно-правовому обеспечению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ОУ</w:t>
      </w:r>
    </w:p>
    <w:p w:rsidR="00A8399B" w:rsidRDefault="00D8629E">
      <w:pPr>
        <w:pStyle w:val="a4"/>
        <w:numPr>
          <w:ilvl w:val="0"/>
          <w:numId w:val="1"/>
        </w:numPr>
        <w:tabs>
          <w:tab w:val="left" w:pos="1345"/>
          <w:tab w:val="left" w:pos="2940"/>
          <w:tab w:val="left" w:pos="4879"/>
          <w:tab w:val="left" w:pos="5386"/>
          <w:tab w:val="left" w:pos="6733"/>
          <w:tab w:val="left" w:pos="8452"/>
        </w:tabs>
        <w:spacing w:before="2" w:line="357" w:lineRule="auto"/>
        <w:ind w:right="172"/>
        <w:rPr>
          <w:sz w:val="28"/>
        </w:rPr>
      </w:pPr>
      <w:r>
        <w:rPr>
          <w:sz w:val="28"/>
        </w:rPr>
        <w:t>повышение</w:t>
      </w:r>
      <w:r>
        <w:rPr>
          <w:sz w:val="28"/>
        </w:rPr>
        <w:tab/>
        <w:t>квалификации</w:t>
      </w:r>
      <w:r>
        <w:rPr>
          <w:sz w:val="28"/>
        </w:rPr>
        <w:tab/>
        <w:t>по</w:t>
      </w:r>
      <w:r>
        <w:rPr>
          <w:sz w:val="28"/>
        </w:rPr>
        <w:tab/>
        <w:t>вопросам</w:t>
      </w:r>
      <w:r>
        <w:rPr>
          <w:sz w:val="28"/>
        </w:rPr>
        <w:tab/>
        <w:t>обеспечения</w:t>
      </w:r>
      <w:r>
        <w:rPr>
          <w:sz w:val="28"/>
        </w:rPr>
        <w:tab/>
      </w:r>
      <w:r>
        <w:rPr>
          <w:spacing w:val="-1"/>
          <w:sz w:val="28"/>
        </w:rPr>
        <w:t>безопасности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</w:p>
    <w:p w:rsidR="00A8399B" w:rsidRDefault="00A8399B">
      <w:pPr>
        <w:spacing w:line="357" w:lineRule="auto"/>
        <w:rPr>
          <w:sz w:val="28"/>
        </w:rPr>
        <w:sectPr w:rsidR="00A8399B">
          <w:pgSz w:w="11910" w:h="16840"/>
          <w:pgMar w:top="1060" w:right="680" w:bottom="1180" w:left="1000" w:header="0" w:footer="918" w:gutter="0"/>
          <w:cols w:space="720"/>
        </w:sectPr>
      </w:pPr>
    </w:p>
    <w:p w:rsidR="00A8399B" w:rsidRDefault="00D8629E">
      <w:pPr>
        <w:pStyle w:val="a4"/>
        <w:numPr>
          <w:ilvl w:val="0"/>
          <w:numId w:val="1"/>
        </w:numPr>
        <w:tabs>
          <w:tab w:val="left" w:pos="1345"/>
        </w:tabs>
        <w:spacing w:before="59"/>
        <w:rPr>
          <w:sz w:val="28"/>
        </w:rPr>
      </w:pPr>
      <w:r>
        <w:rPr>
          <w:sz w:val="28"/>
        </w:rPr>
        <w:lastRenderedPageBreak/>
        <w:t>управление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персоналом</w:t>
      </w:r>
    </w:p>
    <w:p w:rsidR="00A8399B" w:rsidRDefault="00D8629E">
      <w:pPr>
        <w:pStyle w:val="a4"/>
        <w:numPr>
          <w:ilvl w:val="0"/>
          <w:numId w:val="1"/>
        </w:numPr>
        <w:tabs>
          <w:tab w:val="left" w:pos="1345"/>
        </w:tabs>
        <w:spacing w:before="162" w:line="360" w:lineRule="auto"/>
        <w:ind w:left="984" w:right="419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ОВЗ</w:t>
      </w:r>
      <w:r>
        <w:rPr>
          <w:spacing w:val="-67"/>
          <w:sz w:val="28"/>
        </w:rPr>
        <w:t xml:space="preserve"> </w:t>
      </w:r>
      <w:r>
        <w:rPr>
          <w:sz w:val="28"/>
        </w:rPr>
        <w:t>8-</w:t>
      </w:r>
      <w:r>
        <w:rPr>
          <w:spacing w:val="56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качеством образования</w:t>
      </w:r>
    </w:p>
    <w:p w:rsidR="00A8399B" w:rsidRDefault="00D8629E">
      <w:pPr>
        <w:pStyle w:val="a4"/>
        <w:numPr>
          <w:ilvl w:val="0"/>
          <w:numId w:val="5"/>
        </w:numPr>
        <w:tabs>
          <w:tab w:val="left" w:pos="1345"/>
          <w:tab w:val="left" w:pos="3976"/>
          <w:tab w:val="left" w:pos="6167"/>
          <w:tab w:val="left" w:pos="8373"/>
        </w:tabs>
        <w:spacing w:before="2" w:line="357" w:lineRule="auto"/>
        <w:ind w:right="171"/>
        <w:rPr>
          <w:sz w:val="28"/>
        </w:rPr>
      </w:pPr>
      <w:r>
        <w:rPr>
          <w:sz w:val="28"/>
        </w:rPr>
        <w:t>совершенствование</w:t>
      </w:r>
      <w:r>
        <w:rPr>
          <w:sz w:val="28"/>
        </w:rPr>
        <w:tab/>
        <w:t>управленческой</w:t>
      </w:r>
      <w:r>
        <w:rPr>
          <w:sz w:val="28"/>
        </w:rPr>
        <w:tab/>
        <w:t>компетентности</w:t>
      </w:r>
      <w:r>
        <w:rPr>
          <w:sz w:val="28"/>
        </w:rPr>
        <w:tab/>
      </w:r>
      <w:r>
        <w:rPr>
          <w:spacing w:val="-1"/>
          <w:sz w:val="28"/>
        </w:rPr>
        <w:t>(комплексные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 повышения квалификации)</w:t>
      </w:r>
    </w:p>
    <w:p w:rsidR="00A8399B" w:rsidRDefault="00D8629E">
      <w:pPr>
        <w:pStyle w:val="a4"/>
        <w:numPr>
          <w:ilvl w:val="0"/>
          <w:numId w:val="5"/>
        </w:numPr>
        <w:tabs>
          <w:tab w:val="left" w:pos="1409"/>
        </w:tabs>
        <w:spacing w:before="5"/>
        <w:ind w:left="1409" w:hanging="425"/>
        <w:rPr>
          <w:sz w:val="28"/>
        </w:rPr>
      </w:pPr>
      <w:r>
        <w:rPr>
          <w:sz w:val="28"/>
        </w:rPr>
        <w:t>иное</w:t>
      </w:r>
    </w:p>
    <w:p w:rsidR="00A8399B" w:rsidRDefault="00D8629E">
      <w:pPr>
        <w:pStyle w:val="a3"/>
        <w:spacing w:before="162"/>
        <w:ind w:left="1409"/>
      </w:pPr>
      <w:r>
        <w:t>Таким</w:t>
      </w:r>
      <w:r>
        <w:rPr>
          <w:spacing w:val="-3"/>
        </w:rPr>
        <w:t xml:space="preserve"> </w:t>
      </w:r>
      <w:r>
        <w:t>образом,</w:t>
      </w:r>
      <w:r>
        <w:rPr>
          <w:spacing w:val="-4"/>
        </w:rPr>
        <w:t xml:space="preserve"> </w:t>
      </w:r>
      <w:r>
        <w:t>проведенный анализ</w:t>
      </w:r>
      <w:r>
        <w:rPr>
          <w:spacing w:val="-3"/>
        </w:rPr>
        <w:t xml:space="preserve"> </w:t>
      </w:r>
      <w:r>
        <w:t>направлений</w:t>
      </w:r>
      <w:r>
        <w:rPr>
          <w:spacing w:val="-4"/>
        </w:rPr>
        <w:t xml:space="preserve"> </w:t>
      </w:r>
      <w:r>
        <w:t>повышения</w:t>
      </w:r>
    </w:p>
    <w:p w:rsidR="00A8399B" w:rsidRDefault="00D8629E">
      <w:pPr>
        <w:pStyle w:val="a3"/>
        <w:spacing w:before="162" w:line="357" w:lineRule="auto"/>
        <w:ind w:right="716"/>
      </w:pPr>
      <w:r>
        <w:t>квалификации директоров школ, показывающих низкие образовательные</w:t>
      </w:r>
      <w:r>
        <w:rPr>
          <w:spacing w:val="-68"/>
        </w:rPr>
        <w:t xml:space="preserve"> </w:t>
      </w:r>
      <w:r>
        <w:t>результаты</w:t>
      </w:r>
      <w:r w:rsidR="000837DE">
        <w:t>,</w:t>
      </w:r>
      <w:r>
        <w:rPr>
          <w:spacing w:val="-4"/>
        </w:rPr>
        <w:t xml:space="preserve"> </w:t>
      </w:r>
      <w:r>
        <w:t>позволяет</w:t>
      </w:r>
      <w:r>
        <w:rPr>
          <w:spacing w:val="3"/>
        </w:rPr>
        <w:t xml:space="preserve"> </w:t>
      </w:r>
      <w:r>
        <w:t>сделать следующие</w:t>
      </w:r>
      <w:r>
        <w:rPr>
          <w:spacing w:val="1"/>
        </w:rPr>
        <w:t xml:space="preserve"> </w:t>
      </w:r>
      <w:r>
        <w:t>выводы:</w:t>
      </w:r>
    </w:p>
    <w:p w:rsidR="00A8399B" w:rsidRDefault="00D8629E">
      <w:pPr>
        <w:pStyle w:val="a4"/>
        <w:numPr>
          <w:ilvl w:val="0"/>
          <w:numId w:val="4"/>
        </w:numPr>
        <w:tabs>
          <w:tab w:val="left" w:pos="1421"/>
        </w:tabs>
        <w:spacing w:before="5" w:line="360" w:lineRule="auto"/>
        <w:ind w:right="170"/>
        <w:jc w:val="both"/>
        <w:rPr>
          <w:sz w:val="28"/>
        </w:rPr>
      </w:pPr>
      <w:proofErr w:type="gramStart"/>
      <w:r>
        <w:rPr>
          <w:sz w:val="28"/>
        </w:rPr>
        <w:t>Руковод</w:t>
      </w:r>
      <w:r w:rsidR="000837DE">
        <w:rPr>
          <w:sz w:val="28"/>
        </w:rPr>
        <w:t>ящий</w:t>
      </w:r>
      <w:proofErr w:type="gramEnd"/>
      <w:r w:rsidR="000837DE">
        <w:rPr>
          <w:sz w:val="28"/>
        </w:rPr>
        <w:t xml:space="preserve"> состава</w:t>
      </w:r>
      <w:r>
        <w:rPr>
          <w:sz w:val="28"/>
        </w:rPr>
        <w:t xml:space="preserve"> образовательных учреждений систематически повышают</w:t>
      </w:r>
      <w:r>
        <w:rPr>
          <w:spacing w:val="-67"/>
          <w:sz w:val="28"/>
        </w:rPr>
        <w:t xml:space="preserve"> </w:t>
      </w:r>
      <w:r>
        <w:rPr>
          <w:sz w:val="28"/>
        </w:rPr>
        <w:t>свою</w:t>
      </w:r>
      <w:r>
        <w:rPr>
          <w:spacing w:val="-4"/>
          <w:sz w:val="28"/>
        </w:rPr>
        <w:t xml:space="preserve"> </w:t>
      </w:r>
      <w:r>
        <w:rPr>
          <w:sz w:val="28"/>
        </w:rPr>
        <w:t>квалификацию.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квалификации</w:t>
      </w:r>
    </w:p>
    <w:p w:rsidR="00A8399B" w:rsidRDefault="00D8629E">
      <w:pPr>
        <w:pStyle w:val="a3"/>
        <w:spacing w:before="2" w:line="357" w:lineRule="auto"/>
        <w:ind w:left="1421" w:right="171"/>
      </w:pPr>
      <w:r>
        <w:t>–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законодательства РФ.</w:t>
      </w:r>
    </w:p>
    <w:p w:rsidR="00A8399B" w:rsidRDefault="00D8629E">
      <w:pPr>
        <w:pStyle w:val="a4"/>
        <w:numPr>
          <w:ilvl w:val="0"/>
          <w:numId w:val="4"/>
        </w:numPr>
        <w:tabs>
          <w:tab w:val="left" w:pos="1421"/>
        </w:tabs>
        <w:spacing w:before="5" w:line="360" w:lineRule="auto"/>
        <w:ind w:right="169"/>
        <w:jc w:val="both"/>
        <w:rPr>
          <w:sz w:val="28"/>
        </w:rPr>
      </w:pPr>
      <w:r>
        <w:rPr>
          <w:sz w:val="28"/>
        </w:rPr>
        <w:t>На данный момент максимальное количество руководителей прошло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информационно-технологической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компетентности.</w:t>
      </w:r>
    </w:p>
    <w:p w:rsidR="00A8399B" w:rsidRDefault="00D8629E">
      <w:pPr>
        <w:pStyle w:val="a4"/>
        <w:numPr>
          <w:ilvl w:val="0"/>
          <w:numId w:val="4"/>
        </w:numPr>
        <w:tabs>
          <w:tab w:val="left" w:pos="1421"/>
        </w:tabs>
        <w:spacing w:line="360" w:lineRule="auto"/>
        <w:ind w:right="166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управленческих компетенций, прошли обучение менее 40% </w:t>
      </w:r>
      <w:r w:rsidR="000837DE">
        <w:rPr>
          <w:sz w:val="28"/>
        </w:rPr>
        <w:t xml:space="preserve">руководящего состава </w:t>
      </w:r>
      <w:r>
        <w:rPr>
          <w:sz w:val="28"/>
        </w:rPr>
        <w:t>школ.</w:t>
      </w:r>
    </w:p>
    <w:p w:rsidR="00A8399B" w:rsidRDefault="00D8629E">
      <w:pPr>
        <w:pStyle w:val="a4"/>
        <w:numPr>
          <w:ilvl w:val="0"/>
          <w:numId w:val="4"/>
        </w:numPr>
        <w:tabs>
          <w:tab w:val="left" w:pos="1409"/>
        </w:tabs>
        <w:spacing w:line="360" w:lineRule="auto"/>
        <w:ind w:left="556" w:right="173" w:firstLine="568"/>
        <w:jc w:val="both"/>
        <w:rPr>
          <w:sz w:val="28"/>
        </w:rPr>
      </w:pPr>
      <w:r>
        <w:rPr>
          <w:sz w:val="28"/>
        </w:rPr>
        <w:t>Ни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низкие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прошел</w:t>
      </w:r>
      <w:r>
        <w:rPr>
          <w:spacing w:val="1"/>
          <w:sz w:val="28"/>
        </w:rPr>
        <w:t xml:space="preserve"> </w:t>
      </w:r>
      <w:r>
        <w:rPr>
          <w:sz w:val="28"/>
        </w:rPr>
        <w:t>курсы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2"/>
          <w:sz w:val="28"/>
        </w:rPr>
        <w:t xml:space="preserve"> </w:t>
      </w:r>
      <w:r>
        <w:rPr>
          <w:sz w:val="28"/>
        </w:rPr>
        <w:t>командного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управлении.</w:t>
      </w:r>
    </w:p>
    <w:p w:rsidR="00A8399B" w:rsidRDefault="00D8629E">
      <w:pPr>
        <w:pStyle w:val="a4"/>
        <w:numPr>
          <w:ilvl w:val="0"/>
          <w:numId w:val="4"/>
        </w:numPr>
        <w:tabs>
          <w:tab w:val="left" w:pos="1421"/>
        </w:tabs>
        <w:spacing w:before="4" w:line="360" w:lineRule="auto"/>
        <w:ind w:right="171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1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существует ли взаимосвязь между количеством программ и часов, 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 прошли обучения директора и уровнем их 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компетентности.</w:t>
      </w:r>
    </w:p>
    <w:p w:rsidR="00A8399B" w:rsidRDefault="000837DE" w:rsidP="000837DE">
      <w:pPr>
        <w:pStyle w:val="a3"/>
        <w:spacing w:line="360" w:lineRule="auto"/>
        <w:ind w:left="567" w:right="170"/>
      </w:pPr>
      <w:r>
        <w:t xml:space="preserve">       </w:t>
      </w:r>
      <w:r w:rsidR="00D8629E">
        <w:t>Таким</w:t>
      </w:r>
      <w:r w:rsidR="00D8629E">
        <w:rPr>
          <w:spacing w:val="1"/>
        </w:rPr>
        <w:t xml:space="preserve"> </w:t>
      </w:r>
      <w:r w:rsidR="00D8629E">
        <w:t>образом,</w:t>
      </w:r>
      <w:r w:rsidR="00D8629E">
        <w:rPr>
          <w:spacing w:val="1"/>
        </w:rPr>
        <w:t xml:space="preserve"> </w:t>
      </w:r>
      <w:r w:rsidR="00D8629E">
        <w:t>по</w:t>
      </w:r>
      <w:r w:rsidR="00D8629E">
        <w:rPr>
          <w:spacing w:val="1"/>
        </w:rPr>
        <w:t xml:space="preserve"> </w:t>
      </w:r>
      <w:r w:rsidR="00D8629E">
        <w:t>результатам</w:t>
      </w:r>
      <w:r w:rsidR="00D8629E">
        <w:rPr>
          <w:spacing w:val="1"/>
        </w:rPr>
        <w:t xml:space="preserve"> </w:t>
      </w:r>
      <w:r w:rsidR="00D8629E">
        <w:t>проведенного</w:t>
      </w:r>
      <w:r w:rsidR="00D8629E">
        <w:rPr>
          <w:spacing w:val="1"/>
        </w:rPr>
        <w:t xml:space="preserve"> </w:t>
      </w:r>
      <w:r w:rsidR="00D8629E">
        <w:t>исследования</w:t>
      </w:r>
      <w:r w:rsidR="00D8629E">
        <w:rPr>
          <w:spacing w:val="1"/>
        </w:rPr>
        <w:t xml:space="preserve"> </w:t>
      </w:r>
      <w:r w:rsidR="00D8629E">
        <w:t>можно</w:t>
      </w:r>
      <w:r w:rsidR="00D8629E">
        <w:rPr>
          <w:spacing w:val="1"/>
        </w:rPr>
        <w:t xml:space="preserve"> </w:t>
      </w:r>
      <w:r w:rsidR="00D8629E">
        <w:t>сделать следующие</w:t>
      </w:r>
      <w:r w:rsidR="00D8629E">
        <w:rPr>
          <w:spacing w:val="1"/>
        </w:rPr>
        <w:t xml:space="preserve"> </w:t>
      </w:r>
      <w:r w:rsidR="00D8629E">
        <w:t>выводы:</w:t>
      </w:r>
    </w:p>
    <w:p w:rsidR="00A8399B" w:rsidRDefault="00A8399B">
      <w:pPr>
        <w:spacing w:line="360" w:lineRule="auto"/>
        <w:sectPr w:rsidR="00A8399B">
          <w:pgSz w:w="11910" w:h="16840"/>
          <w:pgMar w:top="1060" w:right="680" w:bottom="1180" w:left="1000" w:header="0" w:footer="918" w:gutter="0"/>
          <w:cols w:space="720"/>
        </w:sectPr>
      </w:pPr>
    </w:p>
    <w:p w:rsidR="00A8399B" w:rsidRDefault="000837DE">
      <w:pPr>
        <w:pStyle w:val="a4"/>
        <w:numPr>
          <w:ilvl w:val="0"/>
          <w:numId w:val="3"/>
        </w:numPr>
        <w:tabs>
          <w:tab w:val="left" w:pos="1421"/>
        </w:tabs>
        <w:spacing w:before="79" w:line="357" w:lineRule="auto"/>
        <w:ind w:right="172"/>
        <w:rPr>
          <w:sz w:val="28"/>
        </w:rPr>
      </w:pPr>
      <w:r>
        <w:rPr>
          <w:sz w:val="28"/>
        </w:rPr>
        <w:lastRenderedPageBreak/>
        <w:t>руководящий</w:t>
      </w:r>
      <w:r w:rsidR="00D8629E">
        <w:rPr>
          <w:spacing w:val="1"/>
          <w:sz w:val="28"/>
        </w:rPr>
        <w:t xml:space="preserve"> </w:t>
      </w:r>
      <w:r w:rsidR="00D8629E">
        <w:rPr>
          <w:sz w:val="28"/>
        </w:rPr>
        <w:t>корпус</w:t>
      </w:r>
      <w:r w:rsidR="00D8629E">
        <w:rPr>
          <w:spacing w:val="1"/>
          <w:sz w:val="28"/>
        </w:rPr>
        <w:t xml:space="preserve"> </w:t>
      </w:r>
      <w:r w:rsidR="00D8629E">
        <w:rPr>
          <w:sz w:val="28"/>
        </w:rPr>
        <w:t>школ,</w:t>
      </w:r>
      <w:r w:rsidR="00D8629E">
        <w:rPr>
          <w:spacing w:val="1"/>
          <w:sz w:val="28"/>
        </w:rPr>
        <w:t xml:space="preserve"> </w:t>
      </w:r>
      <w:r w:rsidR="00D8629E">
        <w:rPr>
          <w:sz w:val="28"/>
        </w:rPr>
        <w:t>показывающих</w:t>
      </w:r>
      <w:r w:rsidR="00D8629E">
        <w:rPr>
          <w:spacing w:val="1"/>
          <w:sz w:val="28"/>
        </w:rPr>
        <w:t xml:space="preserve"> </w:t>
      </w:r>
      <w:r w:rsidR="00D8629E">
        <w:rPr>
          <w:sz w:val="28"/>
        </w:rPr>
        <w:t>низкие</w:t>
      </w:r>
      <w:r w:rsidR="00D8629E">
        <w:rPr>
          <w:spacing w:val="1"/>
          <w:sz w:val="28"/>
        </w:rPr>
        <w:t xml:space="preserve"> </w:t>
      </w:r>
      <w:r w:rsidR="00D8629E">
        <w:rPr>
          <w:sz w:val="28"/>
        </w:rPr>
        <w:t>образовательные</w:t>
      </w:r>
      <w:r w:rsidR="00D8629E">
        <w:rPr>
          <w:spacing w:val="1"/>
          <w:sz w:val="28"/>
        </w:rPr>
        <w:t xml:space="preserve"> </w:t>
      </w:r>
      <w:r w:rsidR="00D8629E">
        <w:rPr>
          <w:sz w:val="28"/>
        </w:rPr>
        <w:t>результаты</w:t>
      </w:r>
      <w:r>
        <w:rPr>
          <w:sz w:val="28"/>
        </w:rPr>
        <w:t>,</w:t>
      </w:r>
      <w:r w:rsidR="00D8629E">
        <w:rPr>
          <w:spacing w:val="1"/>
          <w:sz w:val="28"/>
        </w:rPr>
        <w:t xml:space="preserve"> </w:t>
      </w:r>
      <w:r w:rsidR="00D8629E">
        <w:rPr>
          <w:sz w:val="28"/>
        </w:rPr>
        <w:t>не</w:t>
      </w:r>
      <w:r w:rsidR="00D8629E">
        <w:rPr>
          <w:spacing w:val="1"/>
          <w:sz w:val="28"/>
        </w:rPr>
        <w:t xml:space="preserve"> </w:t>
      </w:r>
      <w:r w:rsidR="00D8629E">
        <w:rPr>
          <w:sz w:val="28"/>
        </w:rPr>
        <w:t>является</w:t>
      </w:r>
      <w:r w:rsidR="00D8629E">
        <w:rPr>
          <w:spacing w:val="1"/>
          <w:sz w:val="28"/>
        </w:rPr>
        <w:t xml:space="preserve"> </w:t>
      </w:r>
      <w:r w:rsidR="00D8629E">
        <w:rPr>
          <w:sz w:val="28"/>
        </w:rPr>
        <w:t>однородным,</w:t>
      </w:r>
      <w:r w:rsidR="00D8629E">
        <w:rPr>
          <w:spacing w:val="1"/>
          <w:sz w:val="28"/>
        </w:rPr>
        <w:t xml:space="preserve"> </w:t>
      </w:r>
      <w:r w:rsidR="00D8629E">
        <w:rPr>
          <w:sz w:val="28"/>
        </w:rPr>
        <w:t>ни</w:t>
      </w:r>
      <w:r w:rsidR="00D8629E">
        <w:rPr>
          <w:spacing w:val="1"/>
          <w:sz w:val="28"/>
        </w:rPr>
        <w:t xml:space="preserve"> </w:t>
      </w:r>
      <w:r w:rsidR="00D8629E">
        <w:rPr>
          <w:sz w:val="28"/>
        </w:rPr>
        <w:t>с</w:t>
      </w:r>
      <w:r w:rsidR="00D8629E">
        <w:rPr>
          <w:spacing w:val="1"/>
          <w:sz w:val="28"/>
        </w:rPr>
        <w:t xml:space="preserve"> </w:t>
      </w:r>
      <w:r w:rsidR="00D8629E">
        <w:rPr>
          <w:sz w:val="28"/>
        </w:rPr>
        <w:t>точки</w:t>
      </w:r>
      <w:r w:rsidR="00D8629E">
        <w:rPr>
          <w:spacing w:val="1"/>
          <w:sz w:val="28"/>
        </w:rPr>
        <w:t xml:space="preserve"> </w:t>
      </w:r>
      <w:r w:rsidR="00D8629E">
        <w:rPr>
          <w:sz w:val="28"/>
        </w:rPr>
        <w:t>зрения</w:t>
      </w:r>
      <w:r w:rsidR="00D8629E">
        <w:rPr>
          <w:spacing w:val="1"/>
          <w:sz w:val="28"/>
        </w:rPr>
        <w:t xml:space="preserve"> </w:t>
      </w:r>
      <w:r w:rsidR="00D8629E">
        <w:rPr>
          <w:sz w:val="28"/>
        </w:rPr>
        <w:t>возрастной</w:t>
      </w:r>
      <w:r w:rsidR="00D8629E">
        <w:rPr>
          <w:spacing w:val="-67"/>
          <w:sz w:val="28"/>
        </w:rPr>
        <w:t xml:space="preserve"> </w:t>
      </w:r>
      <w:r w:rsidR="00D8629E">
        <w:rPr>
          <w:sz w:val="28"/>
        </w:rPr>
        <w:t>категории,</w:t>
      </w:r>
      <w:r w:rsidR="00D8629E">
        <w:rPr>
          <w:spacing w:val="-3"/>
          <w:sz w:val="28"/>
        </w:rPr>
        <w:t xml:space="preserve"> </w:t>
      </w:r>
      <w:r w:rsidR="00D8629E">
        <w:rPr>
          <w:sz w:val="28"/>
        </w:rPr>
        <w:t>ни</w:t>
      </w:r>
      <w:r w:rsidR="00D8629E">
        <w:rPr>
          <w:spacing w:val="1"/>
          <w:sz w:val="28"/>
        </w:rPr>
        <w:t xml:space="preserve"> </w:t>
      </w:r>
      <w:r w:rsidR="00D8629E">
        <w:rPr>
          <w:sz w:val="28"/>
        </w:rPr>
        <w:t>с</w:t>
      </w:r>
      <w:r w:rsidR="00D8629E">
        <w:rPr>
          <w:spacing w:val="-4"/>
          <w:sz w:val="28"/>
        </w:rPr>
        <w:t xml:space="preserve"> </w:t>
      </w:r>
      <w:r w:rsidR="00D8629E">
        <w:rPr>
          <w:sz w:val="28"/>
        </w:rPr>
        <w:t>точки</w:t>
      </w:r>
      <w:r w:rsidR="00D8629E">
        <w:rPr>
          <w:spacing w:val="-3"/>
          <w:sz w:val="28"/>
        </w:rPr>
        <w:t xml:space="preserve"> </w:t>
      </w:r>
      <w:r w:rsidR="00D8629E">
        <w:rPr>
          <w:sz w:val="28"/>
        </w:rPr>
        <w:t>зрения</w:t>
      </w:r>
      <w:r w:rsidR="00D8629E">
        <w:rPr>
          <w:spacing w:val="-6"/>
          <w:sz w:val="28"/>
        </w:rPr>
        <w:t xml:space="preserve"> </w:t>
      </w:r>
      <w:r w:rsidR="00D8629E">
        <w:rPr>
          <w:sz w:val="28"/>
        </w:rPr>
        <w:t>стажа профессиональной</w:t>
      </w:r>
      <w:r w:rsidR="00D8629E">
        <w:rPr>
          <w:spacing w:val="-2"/>
          <w:sz w:val="28"/>
        </w:rPr>
        <w:t xml:space="preserve"> </w:t>
      </w:r>
      <w:r w:rsidR="00D8629E">
        <w:rPr>
          <w:sz w:val="28"/>
        </w:rPr>
        <w:t>деятельности;</w:t>
      </w:r>
    </w:p>
    <w:p w:rsidR="00A8399B" w:rsidRDefault="00D8629E">
      <w:pPr>
        <w:pStyle w:val="a4"/>
        <w:numPr>
          <w:ilvl w:val="0"/>
          <w:numId w:val="3"/>
        </w:numPr>
        <w:tabs>
          <w:tab w:val="left" w:pos="1421"/>
        </w:tabs>
        <w:spacing w:before="1" w:line="357" w:lineRule="auto"/>
        <w:ind w:right="16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риска,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низкие 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 обучающихся;</w:t>
      </w:r>
    </w:p>
    <w:p w:rsidR="00A8399B" w:rsidRDefault="00D8629E">
      <w:pPr>
        <w:pStyle w:val="a4"/>
        <w:numPr>
          <w:ilvl w:val="0"/>
          <w:numId w:val="3"/>
        </w:numPr>
        <w:tabs>
          <w:tab w:val="left" w:pos="1421"/>
        </w:tabs>
        <w:spacing w:before="2" w:line="357" w:lineRule="auto"/>
        <w:ind w:right="161"/>
        <w:rPr>
          <w:sz w:val="28"/>
        </w:rPr>
      </w:pPr>
      <w:r>
        <w:rPr>
          <w:sz w:val="28"/>
        </w:rPr>
        <w:t>по результатам анализа курсов повышения квалификации, пройденных</w:t>
      </w:r>
      <w:r>
        <w:rPr>
          <w:spacing w:val="1"/>
          <w:sz w:val="28"/>
        </w:rPr>
        <w:t xml:space="preserve"> </w:t>
      </w:r>
      <w:r w:rsidR="000837DE">
        <w:rPr>
          <w:sz w:val="28"/>
        </w:rPr>
        <w:t>руководящим составом</w:t>
      </w:r>
      <w:r>
        <w:rPr>
          <w:sz w:val="28"/>
        </w:rPr>
        <w:t xml:space="preserve"> школ, можно сделать вывод, что более, чем у 60% должна</w:t>
      </w:r>
      <w:r>
        <w:rPr>
          <w:spacing w:val="-67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технологическая компетентности и отсутствовать дефициты в 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 профессиональной деятельности;</w:t>
      </w:r>
    </w:p>
    <w:p w:rsidR="00A8399B" w:rsidRDefault="00D8629E">
      <w:pPr>
        <w:pStyle w:val="a4"/>
        <w:numPr>
          <w:ilvl w:val="0"/>
          <w:numId w:val="3"/>
        </w:numPr>
        <w:tabs>
          <w:tab w:val="left" w:pos="1421"/>
        </w:tabs>
        <w:spacing w:before="3"/>
        <w:rPr>
          <w:sz w:val="28"/>
        </w:rPr>
      </w:pPr>
      <w:r>
        <w:rPr>
          <w:sz w:val="28"/>
        </w:rPr>
        <w:t>также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были</w:t>
      </w:r>
      <w:r>
        <w:rPr>
          <w:spacing w:val="-7"/>
          <w:sz w:val="28"/>
        </w:rPr>
        <w:t xml:space="preserve"> </w:t>
      </w:r>
      <w:r>
        <w:rPr>
          <w:sz w:val="28"/>
        </w:rPr>
        <w:t>выявлены</w:t>
      </w:r>
      <w:r>
        <w:rPr>
          <w:spacing w:val="-13"/>
          <w:sz w:val="28"/>
        </w:rPr>
        <w:t xml:space="preserve"> </w:t>
      </w:r>
      <w:r>
        <w:rPr>
          <w:sz w:val="28"/>
        </w:rPr>
        <w:t>риски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0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12"/>
          <w:sz w:val="28"/>
        </w:rPr>
        <w:t xml:space="preserve"> </w:t>
      </w:r>
      <w:r>
        <w:rPr>
          <w:sz w:val="28"/>
        </w:rPr>
        <w:t>компетентности;</w:t>
      </w:r>
    </w:p>
    <w:p w:rsidR="00A8399B" w:rsidRDefault="00D8629E">
      <w:pPr>
        <w:pStyle w:val="a4"/>
        <w:numPr>
          <w:ilvl w:val="0"/>
          <w:numId w:val="3"/>
        </w:numPr>
        <w:tabs>
          <w:tab w:val="left" w:pos="1421"/>
        </w:tabs>
        <w:spacing w:before="161" w:line="360" w:lineRule="auto"/>
        <w:ind w:right="168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дефициты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низкие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8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управленческой</w:t>
      </w:r>
      <w:r>
        <w:rPr>
          <w:spacing w:val="-9"/>
          <w:sz w:val="28"/>
        </w:rPr>
        <w:t xml:space="preserve"> </w:t>
      </w:r>
      <w:r>
        <w:rPr>
          <w:sz w:val="28"/>
        </w:rPr>
        <w:t>компетентности,</w:t>
      </w:r>
      <w:r>
        <w:rPr>
          <w:spacing w:val="-12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-11"/>
          <w:sz w:val="28"/>
        </w:rPr>
        <w:t xml:space="preserve"> </w:t>
      </w:r>
      <w:r>
        <w:rPr>
          <w:sz w:val="28"/>
        </w:rPr>
        <w:t>всего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учреждения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целеполагания</w:t>
      </w:r>
      <w:proofErr w:type="spellEnd"/>
      <w:r>
        <w:rPr>
          <w:sz w:val="28"/>
        </w:rPr>
        <w:t>.</w:t>
      </w:r>
      <w:r>
        <w:rPr>
          <w:spacing w:val="-23"/>
          <w:sz w:val="28"/>
        </w:rPr>
        <w:t xml:space="preserve"> </w:t>
      </w:r>
      <w:r>
        <w:rPr>
          <w:sz w:val="28"/>
        </w:rPr>
        <w:t>Наибольшие</w:t>
      </w:r>
      <w:r>
        <w:rPr>
          <w:spacing w:val="-7"/>
          <w:sz w:val="28"/>
        </w:rPr>
        <w:t xml:space="preserve"> </w:t>
      </w:r>
      <w:r>
        <w:rPr>
          <w:sz w:val="28"/>
        </w:rPr>
        <w:t>затруднения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1"/>
          <w:sz w:val="28"/>
        </w:rPr>
        <w:t xml:space="preserve"> </w:t>
      </w:r>
      <w:r>
        <w:rPr>
          <w:sz w:val="28"/>
        </w:rPr>
        <w:t>школ</w:t>
      </w:r>
      <w:r>
        <w:rPr>
          <w:spacing w:val="-67"/>
          <w:sz w:val="28"/>
        </w:rPr>
        <w:t xml:space="preserve"> </w:t>
      </w:r>
      <w:r>
        <w:rPr>
          <w:sz w:val="28"/>
        </w:rPr>
        <w:t>испытывают при конкретизации и структурировании целей и задач, т.к.</w:t>
      </w:r>
      <w:r>
        <w:rPr>
          <w:spacing w:val="-67"/>
          <w:sz w:val="28"/>
        </w:rPr>
        <w:t xml:space="preserve"> </w:t>
      </w:r>
      <w:r>
        <w:rPr>
          <w:sz w:val="28"/>
        </w:rPr>
        <w:t>в большинстве случаев цели сформулированы слишком в общем виде,</w:t>
      </w:r>
      <w:r>
        <w:rPr>
          <w:spacing w:val="1"/>
          <w:sz w:val="28"/>
        </w:rPr>
        <w:t xml:space="preserve"> </w:t>
      </w:r>
      <w:r>
        <w:rPr>
          <w:sz w:val="28"/>
        </w:rPr>
        <w:t>иногда они просто отождествляются с содержанием образования, не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целей;</w:t>
      </w:r>
    </w:p>
    <w:p w:rsidR="00A8399B" w:rsidRDefault="00D8629E">
      <w:pPr>
        <w:pStyle w:val="a4"/>
        <w:numPr>
          <w:ilvl w:val="0"/>
          <w:numId w:val="3"/>
        </w:numPr>
        <w:tabs>
          <w:tab w:val="left" w:pos="1421"/>
        </w:tabs>
        <w:spacing w:line="350" w:lineRule="auto"/>
        <w:ind w:right="165"/>
        <w:rPr>
          <w:sz w:val="28"/>
        </w:rPr>
      </w:pPr>
      <w:r>
        <w:rPr>
          <w:sz w:val="28"/>
        </w:rPr>
        <w:t>также можно выделить наличие профессиональных дефицитов в 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 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 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ВСОКО.</w:t>
      </w:r>
    </w:p>
    <w:p w:rsidR="00A8399B" w:rsidRDefault="00D8629E">
      <w:pPr>
        <w:pStyle w:val="a3"/>
        <w:spacing w:before="5" w:line="360" w:lineRule="auto"/>
        <w:ind w:right="169" w:firstLine="708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сформулированы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общеобразовательных учреждений, показывающих низкие образовательные</w:t>
      </w:r>
      <w:r>
        <w:rPr>
          <w:spacing w:val="1"/>
        </w:rPr>
        <w:t xml:space="preserve"> </w:t>
      </w:r>
      <w:r>
        <w:t>результаты:</w:t>
      </w:r>
    </w:p>
    <w:p w:rsidR="00A8399B" w:rsidRDefault="00A8399B">
      <w:pPr>
        <w:spacing w:line="360" w:lineRule="auto"/>
        <w:sectPr w:rsidR="00A8399B">
          <w:pgSz w:w="11910" w:h="16840"/>
          <w:pgMar w:top="1040" w:right="680" w:bottom="1180" w:left="1000" w:header="0" w:footer="918" w:gutter="0"/>
          <w:cols w:space="720"/>
        </w:sectPr>
      </w:pPr>
    </w:p>
    <w:p w:rsidR="00A8399B" w:rsidRDefault="00D8629E">
      <w:pPr>
        <w:pStyle w:val="a4"/>
        <w:numPr>
          <w:ilvl w:val="0"/>
          <w:numId w:val="3"/>
        </w:numPr>
        <w:tabs>
          <w:tab w:val="left" w:pos="1421"/>
        </w:tabs>
        <w:spacing w:before="79" w:line="357" w:lineRule="auto"/>
        <w:ind w:right="172"/>
        <w:rPr>
          <w:sz w:val="28"/>
        </w:rPr>
      </w:pPr>
      <w:r>
        <w:rPr>
          <w:sz w:val="28"/>
        </w:rPr>
        <w:lastRenderedPageBreak/>
        <w:t>т.к.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202</w:t>
      </w:r>
      <w:r w:rsidR="00A75D36">
        <w:rPr>
          <w:sz w:val="28"/>
        </w:rPr>
        <w:t xml:space="preserve">3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диагностику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</w:t>
      </w:r>
      <w:r w:rsidR="00A75D36">
        <w:rPr>
          <w:sz w:val="28"/>
        </w:rPr>
        <w:t>ящего 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учреждений, показывающих низкие 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использованием кейсов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очном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режиме;</w:t>
      </w:r>
    </w:p>
    <w:p w:rsidR="00A8399B" w:rsidRDefault="00A75D36">
      <w:pPr>
        <w:pStyle w:val="a4"/>
        <w:numPr>
          <w:ilvl w:val="0"/>
          <w:numId w:val="3"/>
        </w:numPr>
        <w:tabs>
          <w:tab w:val="left" w:pos="1421"/>
        </w:tabs>
        <w:spacing w:before="2" w:line="360" w:lineRule="auto"/>
        <w:ind w:right="168"/>
        <w:rPr>
          <w:sz w:val="28"/>
        </w:rPr>
      </w:pPr>
      <w:r>
        <w:rPr>
          <w:sz w:val="28"/>
        </w:rPr>
        <w:t>ЦНППМР и ГБОУ ДПО «ИПК РО РИ»</w:t>
      </w:r>
      <w:r w:rsidR="00D8629E">
        <w:rPr>
          <w:spacing w:val="1"/>
          <w:sz w:val="28"/>
        </w:rPr>
        <w:t xml:space="preserve"> </w:t>
      </w:r>
      <w:r w:rsidR="00D8629E">
        <w:rPr>
          <w:sz w:val="28"/>
        </w:rPr>
        <w:t>должны</w:t>
      </w:r>
      <w:r w:rsidR="00D8629E">
        <w:rPr>
          <w:spacing w:val="1"/>
          <w:sz w:val="28"/>
        </w:rPr>
        <w:t xml:space="preserve"> </w:t>
      </w:r>
      <w:r w:rsidR="00D8629E">
        <w:rPr>
          <w:sz w:val="28"/>
        </w:rPr>
        <w:t>быть</w:t>
      </w:r>
      <w:r w:rsidR="00D8629E">
        <w:rPr>
          <w:spacing w:val="1"/>
          <w:sz w:val="28"/>
        </w:rPr>
        <w:t xml:space="preserve"> </w:t>
      </w:r>
      <w:r w:rsidR="00D8629E">
        <w:rPr>
          <w:sz w:val="28"/>
        </w:rPr>
        <w:t>разработаны</w:t>
      </w:r>
      <w:r w:rsidR="00D8629E">
        <w:rPr>
          <w:spacing w:val="1"/>
          <w:sz w:val="28"/>
        </w:rPr>
        <w:t xml:space="preserve"> </w:t>
      </w:r>
      <w:r w:rsidR="00D8629E">
        <w:rPr>
          <w:sz w:val="28"/>
        </w:rPr>
        <w:t>и</w:t>
      </w:r>
      <w:r w:rsidR="00D8629E">
        <w:rPr>
          <w:spacing w:val="1"/>
          <w:sz w:val="28"/>
        </w:rPr>
        <w:t xml:space="preserve"> </w:t>
      </w:r>
      <w:r w:rsidR="00D8629E">
        <w:rPr>
          <w:sz w:val="28"/>
        </w:rPr>
        <w:t>предложены</w:t>
      </w:r>
      <w:r w:rsidR="00D8629E">
        <w:rPr>
          <w:spacing w:val="1"/>
          <w:sz w:val="28"/>
        </w:rPr>
        <w:t xml:space="preserve"> </w:t>
      </w:r>
      <w:r w:rsidR="00D8629E">
        <w:rPr>
          <w:sz w:val="28"/>
        </w:rPr>
        <w:t>руковод</w:t>
      </w:r>
      <w:r>
        <w:rPr>
          <w:sz w:val="28"/>
        </w:rPr>
        <w:t>ящему составу</w:t>
      </w:r>
      <w:r w:rsidR="00D8629E">
        <w:rPr>
          <w:spacing w:val="1"/>
          <w:sz w:val="28"/>
        </w:rPr>
        <w:t xml:space="preserve"> </w:t>
      </w:r>
      <w:r w:rsidR="00D8629E">
        <w:rPr>
          <w:sz w:val="28"/>
        </w:rPr>
        <w:t>школ</w:t>
      </w:r>
      <w:r w:rsidR="00D8629E">
        <w:rPr>
          <w:spacing w:val="1"/>
          <w:sz w:val="28"/>
        </w:rPr>
        <w:t xml:space="preserve"> </w:t>
      </w:r>
      <w:r w:rsidR="00D8629E">
        <w:rPr>
          <w:sz w:val="28"/>
        </w:rPr>
        <w:t>профессиональны</w:t>
      </w:r>
      <w:r>
        <w:rPr>
          <w:sz w:val="28"/>
        </w:rPr>
        <w:t>е</w:t>
      </w:r>
      <w:r w:rsidR="00D8629E">
        <w:rPr>
          <w:spacing w:val="1"/>
          <w:sz w:val="28"/>
        </w:rPr>
        <w:t xml:space="preserve"> </w:t>
      </w:r>
      <w:r w:rsidR="00D8629E">
        <w:rPr>
          <w:sz w:val="28"/>
        </w:rPr>
        <w:t>программы,</w:t>
      </w:r>
      <w:r w:rsidR="00D8629E">
        <w:rPr>
          <w:spacing w:val="1"/>
          <w:sz w:val="28"/>
        </w:rPr>
        <w:t xml:space="preserve"> </w:t>
      </w:r>
      <w:r w:rsidR="00D8629E">
        <w:rPr>
          <w:sz w:val="28"/>
        </w:rPr>
        <w:t>которые четко ориентированы на формирование компетенций в сфере</w:t>
      </w:r>
      <w:r w:rsidR="00D8629E">
        <w:rPr>
          <w:spacing w:val="1"/>
          <w:sz w:val="28"/>
        </w:rPr>
        <w:t xml:space="preserve"> </w:t>
      </w:r>
      <w:r w:rsidR="00D8629E">
        <w:rPr>
          <w:sz w:val="28"/>
        </w:rPr>
        <w:t>аналитической</w:t>
      </w:r>
      <w:r w:rsidR="00D8629E">
        <w:rPr>
          <w:spacing w:val="1"/>
          <w:sz w:val="28"/>
        </w:rPr>
        <w:t xml:space="preserve"> </w:t>
      </w:r>
      <w:r w:rsidR="00D8629E">
        <w:rPr>
          <w:sz w:val="28"/>
        </w:rPr>
        <w:t>деятельности</w:t>
      </w:r>
      <w:r w:rsidR="00D8629E">
        <w:rPr>
          <w:spacing w:val="1"/>
          <w:sz w:val="28"/>
        </w:rPr>
        <w:t xml:space="preserve"> </w:t>
      </w:r>
      <w:r w:rsidR="00D8629E">
        <w:rPr>
          <w:sz w:val="28"/>
        </w:rPr>
        <w:t>и</w:t>
      </w:r>
      <w:r w:rsidR="00D8629E">
        <w:rPr>
          <w:spacing w:val="1"/>
          <w:sz w:val="28"/>
        </w:rPr>
        <w:t xml:space="preserve"> </w:t>
      </w:r>
      <w:proofErr w:type="spellStart"/>
      <w:r w:rsidR="00D8629E">
        <w:rPr>
          <w:sz w:val="28"/>
        </w:rPr>
        <w:t>целеполагания</w:t>
      </w:r>
      <w:proofErr w:type="spellEnd"/>
      <w:r w:rsidR="00D8629E">
        <w:rPr>
          <w:sz w:val="28"/>
        </w:rPr>
        <w:t>,</w:t>
      </w:r>
      <w:r w:rsidR="00D8629E">
        <w:rPr>
          <w:spacing w:val="1"/>
          <w:sz w:val="28"/>
        </w:rPr>
        <w:t xml:space="preserve"> </w:t>
      </w:r>
      <w:r w:rsidR="00D8629E">
        <w:rPr>
          <w:sz w:val="28"/>
        </w:rPr>
        <w:t>оценки</w:t>
      </w:r>
      <w:r w:rsidR="00D8629E">
        <w:rPr>
          <w:spacing w:val="1"/>
          <w:sz w:val="28"/>
        </w:rPr>
        <w:t xml:space="preserve"> </w:t>
      </w:r>
      <w:r w:rsidR="00D8629E">
        <w:rPr>
          <w:sz w:val="28"/>
        </w:rPr>
        <w:t>качества</w:t>
      </w:r>
      <w:r w:rsidR="00D8629E">
        <w:rPr>
          <w:spacing w:val="-67"/>
          <w:sz w:val="28"/>
        </w:rPr>
        <w:t xml:space="preserve"> </w:t>
      </w:r>
      <w:r w:rsidR="00D8629E">
        <w:rPr>
          <w:sz w:val="28"/>
        </w:rPr>
        <w:t>управления и качества функционирования внутренней системы оценки</w:t>
      </w:r>
      <w:r w:rsidR="00D8629E">
        <w:rPr>
          <w:spacing w:val="1"/>
          <w:sz w:val="28"/>
        </w:rPr>
        <w:t xml:space="preserve"> </w:t>
      </w:r>
      <w:r w:rsidR="00D8629E">
        <w:rPr>
          <w:sz w:val="28"/>
        </w:rPr>
        <w:t>качества</w:t>
      </w:r>
      <w:r w:rsidR="00D8629E">
        <w:rPr>
          <w:spacing w:val="-11"/>
          <w:sz w:val="28"/>
        </w:rPr>
        <w:t xml:space="preserve"> </w:t>
      </w:r>
      <w:r w:rsidR="00D8629E">
        <w:rPr>
          <w:sz w:val="28"/>
        </w:rPr>
        <w:t>образования,</w:t>
      </w:r>
      <w:r w:rsidR="00D8629E">
        <w:rPr>
          <w:spacing w:val="-12"/>
          <w:sz w:val="28"/>
        </w:rPr>
        <w:t xml:space="preserve"> </w:t>
      </w:r>
      <w:r w:rsidR="00D8629E">
        <w:rPr>
          <w:sz w:val="28"/>
        </w:rPr>
        <w:t>использования</w:t>
      </w:r>
      <w:r w:rsidR="00D8629E">
        <w:rPr>
          <w:spacing w:val="-14"/>
          <w:sz w:val="28"/>
        </w:rPr>
        <w:t xml:space="preserve"> </w:t>
      </w:r>
      <w:r w:rsidR="00D8629E">
        <w:rPr>
          <w:sz w:val="28"/>
        </w:rPr>
        <w:t>командного</w:t>
      </w:r>
      <w:r w:rsidR="00D8629E">
        <w:rPr>
          <w:spacing w:val="-17"/>
          <w:sz w:val="28"/>
        </w:rPr>
        <w:t xml:space="preserve"> </w:t>
      </w:r>
      <w:r w:rsidR="00D8629E">
        <w:rPr>
          <w:sz w:val="28"/>
        </w:rPr>
        <w:t>подхода</w:t>
      </w:r>
      <w:r w:rsidR="00D8629E">
        <w:rPr>
          <w:spacing w:val="-14"/>
          <w:sz w:val="28"/>
        </w:rPr>
        <w:t xml:space="preserve"> </w:t>
      </w:r>
      <w:r w:rsidR="00D8629E">
        <w:rPr>
          <w:sz w:val="28"/>
        </w:rPr>
        <w:t>в</w:t>
      </w:r>
      <w:r w:rsidR="00D8629E">
        <w:rPr>
          <w:spacing w:val="-15"/>
          <w:sz w:val="28"/>
        </w:rPr>
        <w:t xml:space="preserve"> </w:t>
      </w:r>
      <w:r w:rsidR="00D8629E">
        <w:rPr>
          <w:sz w:val="28"/>
        </w:rPr>
        <w:t>управлении</w:t>
      </w:r>
      <w:r w:rsidR="00D8629E">
        <w:rPr>
          <w:spacing w:val="-67"/>
          <w:sz w:val="28"/>
        </w:rPr>
        <w:t xml:space="preserve"> </w:t>
      </w:r>
      <w:r w:rsidR="00D8629E">
        <w:rPr>
          <w:sz w:val="28"/>
        </w:rPr>
        <w:t>образовательным</w:t>
      </w:r>
      <w:r w:rsidR="00D8629E">
        <w:rPr>
          <w:spacing w:val="-1"/>
          <w:sz w:val="28"/>
        </w:rPr>
        <w:t xml:space="preserve"> </w:t>
      </w:r>
      <w:r w:rsidR="00D8629E">
        <w:rPr>
          <w:sz w:val="28"/>
        </w:rPr>
        <w:t>учреждением.</w:t>
      </w:r>
    </w:p>
    <w:p w:rsidR="00A8399B" w:rsidRDefault="00D8629E">
      <w:pPr>
        <w:pStyle w:val="a4"/>
        <w:numPr>
          <w:ilvl w:val="0"/>
          <w:numId w:val="3"/>
        </w:numPr>
        <w:tabs>
          <w:tab w:val="left" w:pos="1421"/>
        </w:tabs>
        <w:spacing w:line="357" w:lineRule="auto"/>
        <w:ind w:right="169"/>
        <w:rPr>
          <w:sz w:val="28"/>
        </w:rPr>
      </w:pPr>
      <w:r>
        <w:rPr>
          <w:sz w:val="28"/>
        </w:rPr>
        <w:t>так как руководители школ имеют разный уровень управленческого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 и профессиональной компетентности, то должны</w:t>
      </w:r>
      <w:r>
        <w:rPr>
          <w:spacing w:val="-67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широкого спектра компетенций руководителей с учетом 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дефицитов.</w:t>
      </w:r>
    </w:p>
    <w:p w:rsidR="00424BD5" w:rsidRDefault="00424BD5" w:rsidP="00424BD5">
      <w:pPr>
        <w:pStyle w:val="a4"/>
        <w:tabs>
          <w:tab w:val="left" w:pos="1421"/>
        </w:tabs>
        <w:spacing w:line="357" w:lineRule="auto"/>
        <w:ind w:right="169" w:firstLine="0"/>
        <w:rPr>
          <w:sz w:val="28"/>
        </w:rPr>
      </w:pPr>
    </w:p>
    <w:p w:rsidR="00424BD5" w:rsidRDefault="00424BD5" w:rsidP="00424BD5">
      <w:pPr>
        <w:pStyle w:val="a4"/>
        <w:tabs>
          <w:tab w:val="left" w:pos="1421"/>
        </w:tabs>
        <w:spacing w:line="357" w:lineRule="auto"/>
        <w:ind w:right="169" w:firstLine="0"/>
        <w:rPr>
          <w:sz w:val="28"/>
        </w:rPr>
      </w:pPr>
    </w:p>
    <w:p w:rsidR="00424BD5" w:rsidRDefault="00424BD5" w:rsidP="00424BD5">
      <w:pPr>
        <w:pStyle w:val="a4"/>
        <w:tabs>
          <w:tab w:val="left" w:pos="1421"/>
        </w:tabs>
        <w:spacing w:line="357" w:lineRule="auto"/>
        <w:ind w:right="169" w:firstLine="0"/>
        <w:rPr>
          <w:sz w:val="28"/>
        </w:rPr>
      </w:pPr>
    </w:p>
    <w:p w:rsidR="00424BD5" w:rsidRDefault="00424BD5" w:rsidP="00424BD5">
      <w:pPr>
        <w:pStyle w:val="a4"/>
        <w:tabs>
          <w:tab w:val="left" w:pos="1421"/>
        </w:tabs>
        <w:spacing w:line="357" w:lineRule="auto"/>
        <w:ind w:right="169" w:firstLine="0"/>
        <w:rPr>
          <w:sz w:val="28"/>
        </w:rPr>
      </w:pPr>
    </w:p>
    <w:p w:rsidR="00424BD5" w:rsidRDefault="00424BD5" w:rsidP="00424BD5">
      <w:pPr>
        <w:pStyle w:val="a4"/>
        <w:tabs>
          <w:tab w:val="left" w:pos="1421"/>
        </w:tabs>
        <w:spacing w:line="357" w:lineRule="auto"/>
        <w:ind w:right="169" w:firstLine="0"/>
        <w:rPr>
          <w:sz w:val="28"/>
        </w:rPr>
      </w:pPr>
    </w:p>
    <w:p w:rsidR="00424BD5" w:rsidRDefault="00424BD5" w:rsidP="00424BD5">
      <w:pPr>
        <w:pStyle w:val="a4"/>
        <w:tabs>
          <w:tab w:val="left" w:pos="1421"/>
        </w:tabs>
        <w:spacing w:line="357" w:lineRule="auto"/>
        <w:ind w:right="169" w:firstLine="0"/>
        <w:rPr>
          <w:sz w:val="28"/>
        </w:rPr>
      </w:pPr>
    </w:p>
    <w:p w:rsidR="00424BD5" w:rsidRDefault="00424BD5" w:rsidP="00424BD5">
      <w:pPr>
        <w:pStyle w:val="a4"/>
        <w:tabs>
          <w:tab w:val="left" w:pos="1421"/>
        </w:tabs>
        <w:spacing w:line="357" w:lineRule="auto"/>
        <w:ind w:right="169" w:firstLine="0"/>
        <w:rPr>
          <w:sz w:val="28"/>
        </w:rPr>
      </w:pPr>
    </w:p>
    <w:p w:rsidR="00424BD5" w:rsidRDefault="00424BD5" w:rsidP="00424BD5">
      <w:pPr>
        <w:pStyle w:val="a4"/>
        <w:tabs>
          <w:tab w:val="left" w:pos="1421"/>
        </w:tabs>
        <w:spacing w:line="357" w:lineRule="auto"/>
        <w:ind w:right="169" w:firstLine="0"/>
        <w:rPr>
          <w:sz w:val="28"/>
        </w:rPr>
      </w:pPr>
    </w:p>
    <w:p w:rsidR="00424BD5" w:rsidRDefault="00424BD5" w:rsidP="00424BD5">
      <w:pPr>
        <w:pStyle w:val="a4"/>
        <w:tabs>
          <w:tab w:val="left" w:pos="1421"/>
        </w:tabs>
        <w:spacing w:line="357" w:lineRule="auto"/>
        <w:ind w:right="169" w:firstLine="0"/>
        <w:rPr>
          <w:sz w:val="28"/>
        </w:rPr>
      </w:pPr>
    </w:p>
    <w:p w:rsidR="00424BD5" w:rsidRDefault="00424BD5" w:rsidP="00424BD5">
      <w:pPr>
        <w:pStyle w:val="a4"/>
        <w:tabs>
          <w:tab w:val="left" w:pos="1421"/>
        </w:tabs>
        <w:spacing w:line="357" w:lineRule="auto"/>
        <w:ind w:right="169" w:firstLine="0"/>
        <w:rPr>
          <w:sz w:val="28"/>
        </w:rPr>
      </w:pPr>
    </w:p>
    <w:p w:rsidR="00424BD5" w:rsidRDefault="00424BD5" w:rsidP="00424BD5">
      <w:pPr>
        <w:pStyle w:val="a4"/>
        <w:tabs>
          <w:tab w:val="left" w:pos="1421"/>
        </w:tabs>
        <w:spacing w:line="357" w:lineRule="auto"/>
        <w:ind w:right="169" w:firstLine="0"/>
        <w:rPr>
          <w:sz w:val="28"/>
        </w:rPr>
      </w:pPr>
    </w:p>
    <w:p w:rsidR="00424BD5" w:rsidRDefault="00424BD5" w:rsidP="00424BD5">
      <w:pPr>
        <w:pStyle w:val="a4"/>
        <w:tabs>
          <w:tab w:val="left" w:pos="1421"/>
        </w:tabs>
        <w:spacing w:line="357" w:lineRule="auto"/>
        <w:ind w:right="169" w:firstLine="0"/>
        <w:rPr>
          <w:sz w:val="28"/>
        </w:rPr>
      </w:pPr>
    </w:p>
    <w:p w:rsidR="00424BD5" w:rsidRDefault="00424BD5" w:rsidP="00424BD5">
      <w:pPr>
        <w:pStyle w:val="a4"/>
        <w:tabs>
          <w:tab w:val="left" w:pos="1421"/>
        </w:tabs>
        <w:spacing w:line="357" w:lineRule="auto"/>
        <w:ind w:right="169" w:firstLine="0"/>
        <w:rPr>
          <w:sz w:val="28"/>
        </w:rPr>
      </w:pPr>
    </w:p>
    <w:p w:rsidR="00A8399B" w:rsidRDefault="00D8629E">
      <w:pPr>
        <w:spacing w:before="59"/>
        <w:ind w:right="169"/>
        <w:jc w:val="right"/>
        <w:rPr>
          <w:b/>
          <w:sz w:val="28"/>
        </w:rPr>
      </w:pPr>
      <w:r>
        <w:rPr>
          <w:b/>
          <w:sz w:val="28"/>
        </w:rPr>
        <w:lastRenderedPageBreak/>
        <w:t>Приложение</w:t>
      </w:r>
      <w:r>
        <w:rPr>
          <w:b/>
          <w:spacing w:val="-2"/>
          <w:sz w:val="28"/>
        </w:rPr>
        <w:t xml:space="preserve"> </w:t>
      </w:r>
      <w:r w:rsidR="00424BD5">
        <w:rPr>
          <w:b/>
          <w:sz w:val="28"/>
        </w:rPr>
        <w:t>1</w:t>
      </w:r>
      <w:r>
        <w:rPr>
          <w:b/>
          <w:sz w:val="28"/>
        </w:rPr>
        <w:t>.</w:t>
      </w:r>
    </w:p>
    <w:p w:rsidR="00A8399B" w:rsidRDefault="00D8629E">
      <w:pPr>
        <w:spacing w:before="162"/>
        <w:ind w:left="1008" w:right="481"/>
        <w:jc w:val="center"/>
        <w:rPr>
          <w:b/>
          <w:sz w:val="28"/>
        </w:rPr>
      </w:pPr>
      <w:r>
        <w:rPr>
          <w:b/>
          <w:sz w:val="28"/>
        </w:rPr>
        <w:t>Карта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анализа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документов,</w:t>
      </w:r>
    </w:p>
    <w:p w:rsidR="00A8399B" w:rsidRDefault="00D8629E">
      <w:pPr>
        <w:spacing w:before="162"/>
        <w:ind w:left="1005" w:right="481"/>
        <w:jc w:val="center"/>
        <w:rPr>
          <w:b/>
          <w:sz w:val="28"/>
        </w:rPr>
      </w:pPr>
      <w:proofErr w:type="gramStart"/>
      <w:r>
        <w:rPr>
          <w:b/>
          <w:sz w:val="28"/>
        </w:rPr>
        <w:t>предоставленных</w:t>
      </w:r>
      <w:proofErr w:type="gramEnd"/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общеобразовательными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учреждениями</w:t>
      </w:r>
    </w:p>
    <w:p w:rsidR="00A8399B" w:rsidRDefault="00A8399B">
      <w:pPr>
        <w:pStyle w:val="a3"/>
        <w:spacing w:before="10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"/>
        <w:gridCol w:w="5262"/>
        <w:gridCol w:w="873"/>
        <w:gridCol w:w="1284"/>
        <w:gridCol w:w="945"/>
      </w:tblGrid>
      <w:tr w:rsidR="00A8399B">
        <w:trPr>
          <w:trHeight w:val="274"/>
        </w:trPr>
        <w:tc>
          <w:tcPr>
            <w:tcW w:w="849" w:type="dxa"/>
          </w:tcPr>
          <w:p w:rsidR="00A8399B" w:rsidRDefault="00D8629E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5262" w:type="dxa"/>
          </w:tcPr>
          <w:p w:rsidR="00A8399B" w:rsidRDefault="00D8629E">
            <w:pPr>
              <w:pStyle w:val="TableParagraph"/>
              <w:spacing w:line="254" w:lineRule="exact"/>
              <w:ind w:left="2230" w:right="2225"/>
              <w:jc w:val="center"/>
              <w:rPr>
                <w:sz w:val="24"/>
              </w:rPr>
            </w:pPr>
            <w:r>
              <w:rPr>
                <w:sz w:val="24"/>
              </w:rPr>
              <w:t>Вопрос</w:t>
            </w:r>
          </w:p>
        </w:tc>
        <w:tc>
          <w:tcPr>
            <w:tcW w:w="873" w:type="dxa"/>
          </w:tcPr>
          <w:p w:rsidR="00A8399B" w:rsidRDefault="00D8629E">
            <w:pPr>
              <w:pStyle w:val="TableParagraph"/>
              <w:spacing w:line="254" w:lineRule="exact"/>
              <w:ind w:left="278" w:right="27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284" w:type="dxa"/>
          </w:tcPr>
          <w:p w:rsidR="00A8399B" w:rsidRDefault="00D8629E">
            <w:pPr>
              <w:pStyle w:val="TableParagraph"/>
              <w:spacing w:line="254" w:lineRule="exact"/>
              <w:ind w:left="153"/>
              <w:rPr>
                <w:sz w:val="24"/>
              </w:rPr>
            </w:pPr>
            <w:r>
              <w:rPr>
                <w:sz w:val="24"/>
              </w:rPr>
              <w:t>Частично</w:t>
            </w:r>
          </w:p>
        </w:tc>
        <w:tc>
          <w:tcPr>
            <w:tcW w:w="945" w:type="dxa"/>
          </w:tcPr>
          <w:p w:rsidR="00A8399B" w:rsidRDefault="00D8629E">
            <w:pPr>
              <w:pStyle w:val="TableParagraph"/>
              <w:spacing w:line="254" w:lineRule="exact"/>
              <w:ind w:left="274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A8399B">
        <w:trPr>
          <w:trHeight w:val="277"/>
        </w:trPr>
        <w:tc>
          <w:tcPr>
            <w:tcW w:w="9213" w:type="dxa"/>
            <w:gridSpan w:val="5"/>
          </w:tcPr>
          <w:p w:rsidR="00A8399B" w:rsidRDefault="00D8629E">
            <w:pPr>
              <w:pStyle w:val="TableParagraph"/>
              <w:spacing w:before="3" w:line="255" w:lineRule="exact"/>
              <w:ind w:left="3781" w:right="37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1.Общая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</w:tr>
      <w:tr w:rsidR="00A8399B">
        <w:trPr>
          <w:trHeight w:val="1102"/>
        </w:trPr>
        <w:tc>
          <w:tcPr>
            <w:tcW w:w="849" w:type="dxa"/>
          </w:tcPr>
          <w:p w:rsidR="00A8399B" w:rsidRDefault="00D8629E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62" w:type="dxa"/>
          </w:tcPr>
          <w:p w:rsidR="00A8399B" w:rsidRDefault="00D8629E" w:rsidP="00424BD5">
            <w:pPr>
              <w:pStyle w:val="TableParagraph"/>
              <w:spacing w:line="276" w:lineRule="exact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самообследования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424BD5">
              <w:rPr>
                <w:sz w:val="24"/>
              </w:rPr>
              <w:t>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202</w:t>
            </w:r>
            <w:r w:rsidR="00424BD5">
              <w:rPr>
                <w:sz w:val="24"/>
              </w:rPr>
              <w:t>1</w:t>
            </w:r>
            <w:r>
              <w:rPr>
                <w:sz w:val="24"/>
              </w:rPr>
              <w:t>-202</w:t>
            </w:r>
            <w:r w:rsidR="00424BD5">
              <w:rPr>
                <w:sz w:val="24"/>
              </w:rPr>
              <w:t>2</w:t>
            </w:r>
            <w:r>
              <w:rPr>
                <w:sz w:val="24"/>
              </w:rPr>
              <w:t xml:space="preserve"> 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873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  <w:tc>
          <w:tcPr>
            <w:tcW w:w="1284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  <w:tc>
          <w:tcPr>
            <w:tcW w:w="945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</w:tr>
      <w:tr w:rsidR="00A8399B">
        <w:trPr>
          <w:trHeight w:val="828"/>
        </w:trPr>
        <w:tc>
          <w:tcPr>
            <w:tcW w:w="849" w:type="dxa"/>
          </w:tcPr>
          <w:p w:rsidR="00A8399B" w:rsidRDefault="00D8629E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62" w:type="dxa"/>
          </w:tcPr>
          <w:p w:rsidR="00A8399B" w:rsidRDefault="00D8629E" w:rsidP="00424BD5">
            <w:pPr>
              <w:pStyle w:val="TableParagraph"/>
              <w:spacing w:line="270" w:lineRule="atLeast"/>
              <w:ind w:left="106" w:right="104"/>
              <w:jc w:val="both"/>
              <w:rPr>
                <w:sz w:val="24"/>
              </w:rPr>
            </w:pPr>
            <w:r>
              <w:rPr>
                <w:sz w:val="24"/>
              </w:rPr>
              <w:t>Цели и задачи в годовом плане работы школы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202</w:t>
            </w:r>
            <w:r w:rsidR="00424BD5">
              <w:rPr>
                <w:spacing w:val="-1"/>
                <w:sz w:val="24"/>
              </w:rPr>
              <w:t>1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424BD5">
              <w:rPr>
                <w:sz w:val="24"/>
              </w:rPr>
              <w:t>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определены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самообследования</w:t>
            </w:r>
            <w:proofErr w:type="spellEnd"/>
            <w:r>
              <w:rPr>
                <w:sz w:val="24"/>
              </w:rPr>
              <w:t xml:space="preserve"> 20</w:t>
            </w:r>
            <w:r w:rsidR="00424BD5">
              <w:rPr>
                <w:sz w:val="24"/>
              </w:rPr>
              <w:t>21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w="873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  <w:tc>
          <w:tcPr>
            <w:tcW w:w="1284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  <w:tc>
          <w:tcPr>
            <w:tcW w:w="945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</w:tr>
      <w:tr w:rsidR="00A8399B">
        <w:trPr>
          <w:trHeight w:val="550"/>
        </w:trPr>
        <w:tc>
          <w:tcPr>
            <w:tcW w:w="849" w:type="dxa"/>
          </w:tcPr>
          <w:p w:rsidR="00A8399B" w:rsidRDefault="00D8629E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62" w:type="dxa"/>
          </w:tcPr>
          <w:p w:rsidR="00A8399B" w:rsidRDefault="00D8629E">
            <w:pPr>
              <w:pStyle w:val="TableParagraph"/>
              <w:tabs>
                <w:tab w:val="left" w:pos="842"/>
                <w:tab w:val="left" w:pos="1177"/>
                <w:tab w:val="left" w:pos="2068"/>
                <w:tab w:val="left" w:pos="3012"/>
                <w:tab w:val="left" w:pos="3923"/>
              </w:tabs>
              <w:spacing w:line="276" w:lineRule="exact"/>
              <w:ind w:left="106" w:right="101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задачи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школы</w:t>
            </w:r>
            <w:r>
              <w:rPr>
                <w:sz w:val="24"/>
              </w:rPr>
              <w:tab/>
              <w:t>определены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конкретно</w:t>
            </w:r>
          </w:p>
        </w:tc>
        <w:tc>
          <w:tcPr>
            <w:tcW w:w="873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  <w:tc>
          <w:tcPr>
            <w:tcW w:w="1284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  <w:tc>
          <w:tcPr>
            <w:tcW w:w="945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</w:tr>
      <w:tr w:rsidR="00A8399B">
        <w:trPr>
          <w:trHeight w:val="1104"/>
        </w:trPr>
        <w:tc>
          <w:tcPr>
            <w:tcW w:w="849" w:type="dxa"/>
          </w:tcPr>
          <w:p w:rsidR="00A8399B" w:rsidRDefault="00D8629E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62" w:type="dxa"/>
          </w:tcPr>
          <w:p w:rsidR="00A8399B" w:rsidRDefault="00D8629E" w:rsidP="00424BD5">
            <w:pPr>
              <w:pStyle w:val="TableParagraph"/>
              <w:spacing w:line="270" w:lineRule="atLeast"/>
              <w:ind w:left="106" w:right="10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самообследования</w:t>
            </w:r>
            <w:proofErr w:type="spellEnd"/>
            <w:r>
              <w:rPr>
                <w:sz w:val="24"/>
              </w:rPr>
              <w:t xml:space="preserve"> за 20</w:t>
            </w:r>
            <w:r w:rsidR="00424BD5">
              <w:rPr>
                <w:sz w:val="24"/>
              </w:rPr>
              <w:t>20</w:t>
            </w:r>
            <w:r>
              <w:rPr>
                <w:sz w:val="24"/>
              </w:rPr>
              <w:t xml:space="preserve"> и 202</w:t>
            </w:r>
            <w:r w:rsidR="00424BD5">
              <w:rPr>
                <w:sz w:val="24"/>
              </w:rPr>
              <w:t>1</w:t>
            </w:r>
            <w:r>
              <w:rPr>
                <w:sz w:val="24"/>
              </w:rPr>
              <w:t xml:space="preserve"> годы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работы школы проводится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 года</w:t>
            </w:r>
          </w:p>
        </w:tc>
        <w:tc>
          <w:tcPr>
            <w:tcW w:w="873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  <w:tc>
          <w:tcPr>
            <w:tcW w:w="1284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  <w:tc>
          <w:tcPr>
            <w:tcW w:w="945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</w:tr>
      <w:tr w:rsidR="00A8399B">
        <w:trPr>
          <w:trHeight w:val="1102"/>
        </w:trPr>
        <w:tc>
          <w:tcPr>
            <w:tcW w:w="849" w:type="dxa"/>
          </w:tcPr>
          <w:p w:rsidR="00A8399B" w:rsidRDefault="00D8629E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62" w:type="dxa"/>
          </w:tcPr>
          <w:p w:rsidR="00A8399B" w:rsidRDefault="00D8629E">
            <w:pPr>
              <w:pStyle w:val="TableParagraph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 по результатам проведенного анализа,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диаграммы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A8399B" w:rsidRDefault="00D8629E">
            <w:pPr>
              <w:pStyle w:val="TableParagraph"/>
              <w:spacing w:line="255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проделанной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873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  <w:tc>
          <w:tcPr>
            <w:tcW w:w="1284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  <w:tc>
          <w:tcPr>
            <w:tcW w:w="945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</w:tr>
      <w:tr w:rsidR="00A8399B">
        <w:trPr>
          <w:trHeight w:val="554"/>
        </w:trPr>
        <w:tc>
          <w:tcPr>
            <w:tcW w:w="849" w:type="dxa"/>
          </w:tcPr>
          <w:p w:rsidR="00A8399B" w:rsidRDefault="00D8629E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262" w:type="dxa"/>
          </w:tcPr>
          <w:p w:rsidR="00A8399B" w:rsidRDefault="00D8629E">
            <w:pPr>
              <w:pStyle w:val="TableParagraph"/>
              <w:spacing w:line="270" w:lineRule="atLeast"/>
              <w:ind w:left="106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самообследования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проведена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анализ:</w:t>
            </w:r>
          </w:p>
        </w:tc>
        <w:tc>
          <w:tcPr>
            <w:tcW w:w="873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  <w:tc>
          <w:tcPr>
            <w:tcW w:w="1284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  <w:tc>
          <w:tcPr>
            <w:tcW w:w="945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</w:tr>
      <w:tr w:rsidR="00A8399B">
        <w:trPr>
          <w:trHeight w:val="550"/>
        </w:trPr>
        <w:tc>
          <w:tcPr>
            <w:tcW w:w="849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  <w:tc>
          <w:tcPr>
            <w:tcW w:w="5262" w:type="dxa"/>
          </w:tcPr>
          <w:p w:rsidR="00A8399B" w:rsidRDefault="00D8629E">
            <w:pPr>
              <w:pStyle w:val="TableParagraph"/>
              <w:spacing w:line="276" w:lineRule="exact"/>
              <w:ind w:left="106" w:right="100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873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  <w:tc>
          <w:tcPr>
            <w:tcW w:w="1284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  <w:tc>
          <w:tcPr>
            <w:tcW w:w="945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</w:tr>
      <w:tr w:rsidR="00A8399B">
        <w:trPr>
          <w:trHeight w:val="276"/>
        </w:trPr>
        <w:tc>
          <w:tcPr>
            <w:tcW w:w="849" w:type="dxa"/>
          </w:tcPr>
          <w:p w:rsidR="00A8399B" w:rsidRDefault="00A8399B">
            <w:pPr>
              <w:pStyle w:val="TableParagraph"/>
              <w:rPr>
                <w:sz w:val="20"/>
              </w:rPr>
            </w:pPr>
          </w:p>
        </w:tc>
        <w:tc>
          <w:tcPr>
            <w:tcW w:w="5262" w:type="dxa"/>
          </w:tcPr>
          <w:p w:rsidR="00A8399B" w:rsidRDefault="00D8629E">
            <w:pPr>
              <w:pStyle w:val="TableParagraph"/>
              <w:spacing w:before="1"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предметных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873" w:type="dxa"/>
          </w:tcPr>
          <w:p w:rsidR="00A8399B" w:rsidRDefault="00A8399B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A8399B" w:rsidRDefault="00A8399B">
            <w:pPr>
              <w:pStyle w:val="TableParagraph"/>
              <w:rPr>
                <w:sz w:val="20"/>
              </w:rPr>
            </w:pPr>
          </w:p>
        </w:tc>
        <w:tc>
          <w:tcPr>
            <w:tcW w:w="945" w:type="dxa"/>
          </w:tcPr>
          <w:p w:rsidR="00A8399B" w:rsidRDefault="00A8399B">
            <w:pPr>
              <w:pStyle w:val="TableParagraph"/>
              <w:rPr>
                <w:sz w:val="20"/>
              </w:rPr>
            </w:pPr>
          </w:p>
        </w:tc>
      </w:tr>
      <w:tr w:rsidR="00A8399B">
        <w:trPr>
          <w:trHeight w:val="550"/>
        </w:trPr>
        <w:tc>
          <w:tcPr>
            <w:tcW w:w="849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  <w:tc>
          <w:tcPr>
            <w:tcW w:w="5262" w:type="dxa"/>
          </w:tcPr>
          <w:p w:rsidR="00A8399B" w:rsidRDefault="00D8629E">
            <w:pPr>
              <w:pStyle w:val="TableParagraph"/>
              <w:spacing w:line="276" w:lineRule="exact"/>
              <w:ind w:left="106" w:right="104"/>
              <w:rPr>
                <w:sz w:val="24"/>
              </w:rPr>
            </w:pPr>
            <w:r>
              <w:rPr>
                <w:sz w:val="24"/>
              </w:rPr>
              <w:t>участия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олимпиадах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873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  <w:tc>
          <w:tcPr>
            <w:tcW w:w="1284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  <w:tc>
          <w:tcPr>
            <w:tcW w:w="945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</w:tr>
      <w:tr w:rsidR="00A8399B">
        <w:trPr>
          <w:trHeight w:val="276"/>
        </w:trPr>
        <w:tc>
          <w:tcPr>
            <w:tcW w:w="849" w:type="dxa"/>
          </w:tcPr>
          <w:p w:rsidR="00A8399B" w:rsidRDefault="00A8399B">
            <w:pPr>
              <w:pStyle w:val="TableParagraph"/>
              <w:rPr>
                <w:sz w:val="20"/>
              </w:rPr>
            </w:pPr>
          </w:p>
        </w:tc>
        <w:tc>
          <w:tcPr>
            <w:tcW w:w="5262" w:type="dxa"/>
          </w:tcPr>
          <w:p w:rsidR="00A8399B" w:rsidRDefault="00D8629E">
            <w:pPr>
              <w:pStyle w:val="TableParagraph"/>
              <w:spacing w:before="1"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кадрового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</w:p>
        </w:tc>
        <w:tc>
          <w:tcPr>
            <w:tcW w:w="873" w:type="dxa"/>
          </w:tcPr>
          <w:p w:rsidR="00A8399B" w:rsidRDefault="00A8399B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A8399B" w:rsidRDefault="00A8399B">
            <w:pPr>
              <w:pStyle w:val="TableParagraph"/>
              <w:rPr>
                <w:sz w:val="20"/>
              </w:rPr>
            </w:pPr>
          </w:p>
        </w:tc>
        <w:tc>
          <w:tcPr>
            <w:tcW w:w="945" w:type="dxa"/>
          </w:tcPr>
          <w:p w:rsidR="00A8399B" w:rsidRDefault="00A8399B">
            <w:pPr>
              <w:pStyle w:val="TableParagraph"/>
              <w:rPr>
                <w:sz w:val="20"/>
              </w:rPr>
            </w:pPr>
          </w:p>
        </w:tc>
      </w:tr>
      <w:tr w:rsidR="00A8399B">
        <w:trPr>
          <w:trHeight w:val="549"/>
        </w:trPr>
        <w:tc>
          <w:tcPr>
            <w:tcW w:w="849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  <w:tc>
          <w:tcPr>
            <w:tcW w:w="5262" w:type="dxa"/>
          </w:tcPr>
          <w:p w:rsidR="00A8399B" w:rsidRDefault="00D8629E">
            <w:pPr>
              <w:pStyle w:val="TableParagraph"/>
              <w:tabs>
                <w:tab w:val="left" w:pos="1625"/>
                <w:tab w:val="left" w:pos="5022"/>
              </w:tabs>
              <w:spacing w:line="276" w:lineRule="exact"/>
              <w:ind w:left="106" w:right="98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z w:val="24"/>
              </w:rPr>
              <w:tab/>
              <w:t>материально-технического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информационно-методического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873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  <w:tc>
          <w:tcPr>
            <w:tcW w:w="1284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  <w:tc>
          <w:tcPr>
            <w:tcW w:w="945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</w:tr>
      <w:tr w:rsidR="00A8399B">
        <w:trPr>
          <w:trHeight w:val="276"/>
        </w:trPr>
        <w:tc>
          <w:tcPr>
            <w:tcW w:w="849" w:type="dxa"/>
          </w:tcPr>
          <w:p w:rsidR="00A8399B" w:rsidRDefault="00A8399B">
            <w:pPr>
              <w:pStyle w:val="TableParagraph"/>
              <w:rPr>
                <w:sz w:val="20"/>
              </w:rPr>
            </w:pPr>
          </w:p>
        </w:tc>
        <w:tc>
          <w:tcPr>
            <w:tcW w:w="5262" w:type="dxa"/>
          </w:tcPr>
          <w:p w:rsidR="00A8399B" w:rsidRDefault="00D8629E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</w:p>
        </w:tc>
        <w:tc>
          <w:tcPr>
            <w:tcW w:w="873" w:type="dxa"/>
          </w:tcPr>
          <w:p w:rsidR="00A8399B" w:rsidRDefault="00A8399B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A8399B" w:rsidRDefault="00A8399B">
            <w:pPr>
              <w:pStyle w:val="TableParagraph"/>
              <w:rPr>
                <w:sz w:val="20"/>
              </w:rPr>
            </w:pPr>
          </w:p>
        </w:tc>
        <w:tc>
          <w:tcPr>
            <w:tcW w:w="945" w:type="dxa"/>
          </w:tcPr>
          <w:p w:rsidR="00A8399B" w:rsidRDefault="00A8399B">
            <w:pPr>
              <w:pStyle w:val="TableParagraph"/>
              <w:rPr>
                <w:sz w:val="20"/>
              </w:rPr>
            </w:pPr>
          </w:p>
        </w:tc>
      </w:tr>
      <w:tr w:rsidR="00A8399B">
        <w:trPr>
          <w:trHeight w:val="273"/>
        </w:trPr>
        <w:tc>
          <w:tcPr>
            <w:tcW w:w="849" w:type="dxa"/>
          </w:tcPr>
          <w:p w:rsidR="00A8399B" w:rsidRDefault="00A8399B">
            <w:pPr>
              <w:pStyle w:val="TableParagraph"/>
              <w:rPr>
                <w:sz w:val="20"/>
              </w:rPr>
            </w:pPr>
          </w:p>
        </w:tc>
        <w:tc>
          <w:tcPr>
            <w:tcW w:w="5262" w:type="dxa"/>
          </w:tcPr>
          <w:p w:rsidR="00A8399B" w:rsidRDefault="00D8629E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школой</w:t>
            </w:r>
          </w:p>
        </w:tc>
        <w:tc>
          <w:tcPr>
            <w:tcW w:w="873" w:type="dxa"/>
          </w:tcPr>
          <w:p w:rsidR="00A8399B" w:rsidRDefault="00A8399B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A8399B" w:rsidRDefault="00A8399B">
            <w:pPr>
              <w:pStyle w:val="TableParagraph"/>
              <w:rPr>
                <w:sz w:val="20"/>
              </w:rPr>
            </w:pPr>
          </w:p>
        </w:tc>
        <w:tc>
          <w:tcPr>
            <w:tcW w:w="945" w:type="dxa"/>
          </w:tcPr>
          <w:p w:rsidR="00A8399B" w:rsidRDefault="00A8399B">
            <w:pPr>
              <w:pStyle w:val="TableParagraph"/>
              <w:rPr>
                <w:sz w:val="20"/>
              </w:rPr>
            </w:pPr>
          </w:p>
        </w:tc>
      </w:tr>
      <w:tr w:rsidR="00A8399B">
        <w:trPr>
          <w:trHeight w:val="830"/>
        </w:trPr>
        <w:tc>
          <w:tcPr>
            <w:tcW w:w="849" w:type="dxa"/>
          </w:tcPr>
          <w:p w:rsidR="00A8399B" w:rsidRDefault="00D8629E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262" w:type="dxa"/>
          </w:tcPr>
          <w:p w:rsidR="00A8399B" w:rsidRDefault="00D8629E" w:rsidP="00424BD5">
            <w:pPr>
              <w:pStyle w:val="TableParagraph"/>
              <w:spacing w:line="270" w:lineRule="atLeast"/>
              <w:ind w:left="106" w:right="104"/>
              <w:jc w:val="both"/>
              <w:rPr>
                <w:sz w:val="24"/>
              </w:rPr>
            </w:pPr>
            <w:r>
              <w:rPr>
                <w:sz w:val="24"/>
              </w:rPr>
              <w:t>По материалам аналитического отчета за 202</w:t>
            </w:r>
            <w:r w:rsidR="00424BD5"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 можно судить о том, насколько выполнены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задачи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424BD5">
              <w:rPr>
                <w:sz w:val="24"/>
              </w:rPr>
              <w:t>20</w:t>
            </w:r>
            <w:r>
              <w:rPr>
                <w:sz w:val="24"/>
              </w:rPr>
              <w:t xml:space="preserve"> году.</w:t>
            </w:r>
          </w:p>
        </w:tc>
        <w:tc>
          <w:tcPr>
            <w:tcW w:w="873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  <w:tc>
          <w:tcPr>
            <w:tcW w:w="1284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  <w:tc>
          <w:tcPr>
            <w:tcW w:w="945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</w:tr>
      <w:tr w:rsidR="00A8399B">
        <w:trPr>
          <w:trHeight w:val="274"/>
        </w:trPr>
        <w:tc>
          <w:tcPr>
            <w:tcW w:w="9213" w:type="dxa"/>
            <w:gridSpan w:val="5"/>
          </w:tcPr>
          <w:p w:rsidR="00A8399B" w:rsidRDefault="00D8629E" w:rsidP="00424BD5">
            <w:pPr>
              <w:pStyle w:val="TableParagraph"/>
              <w:spacing w:line="255" w:lineRule="exact"/>
              <w:ind w:left="2319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Годовой план 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</w:t>
            </w:r>
            <w:r w:rsidR="00424BD5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-202</w:t>
            </w:r>
            <w:r w:rsidR="00424BD5"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 год</w:t>
            </w:r>
          </w:p>
        </w:tc>
      </w:tr>
      <w:tr w:rsidR="00A8399B">
        <w:trPr>
          <w:trHeight w:val="826"/>
        </w:trPr>
        <w:tc>
          <w:tcPr>
            <w:tcW w:w="849" w:type="dxa"/>
          </w:tcPr>
          <w:p w:rsidR="00A8399B" w:rsidRDefault="00D8629E">
            <w:pPr>
              <w:pStyle w:val="TableParagraph"/>
              <w:spacing w:before="3"/>
              <w:ind w:left="46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62" w:type="dxa"/>
          </w:tcPr>
          <w:p w:rsidR="00A8399B" w:rsidRDefault="00D8629E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годового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направлены</w:t>
            </w:r>
            <w:r>
              <w:rPr>
                <w:spacing w:val="10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A8399B" w:rsidRDefault="00D8629E" w:rsidP="00424BD5">
            <w:pPr>
              <w:pStyle w:val="TableParagraph"/>
              <w:spacing w:line="272" w:lineRule="exact"/>
              <w:ind w:left="106" w:right="93"/>
              <w:rPr>
                <w:sz w:val="24"/>
              </w:rPr>
            </w:pPr>
            <w:r>
              <w:rPr>
                <w:sz w:val="24"/>
              </w:rPr>
              <w:t>достижение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424BD5">
              <w:rPr>
                <w:sz w:val="24"/>
              </w:rPr>
              <w:t>1</w:t>
            </w:r>
            <w:r>
              <w:rPr>
                <w:sz w:val="24"/>
              </w:rPr>
              <w:t>-202</w:t>
            </w:r>
            <w:r w:rsidR="00424BD5"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873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  <w:tc>
          <w:tcPr>
            <w:tcW w:w="1284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  <w:tc>
          <w:tcPr>
            <w:tcW w:w="945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</w:tr>
      <w:tr w:rsidR="00A8399B">
        <w:trPr>
          <w:trHeight w:val="830"/>
        </w:trPr>
        <w:tc>
          <w:tcPr>
            <w:tcW w:w="849" w:type="dxa"/>
          </w:tcPr>
          <w:p w:rsidR="00A8399B" w:rsidRDefault="00D8629E">
            <w:pPr>
              <w:pStyle w:val="TableParagraph"/>
              <w:spacing w:before="3"/>
              <w:ind w:left="46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62" w:type="dxa"/>
          </w:tcPr>
          <w:p w:rsidR="00A8399B" w:rsidRDefault="00D8629E">
            <w:pPr>
              <w:pStyle w:val="TableParagraph"/>
              <w:spacing w:line="270" w:lineRule="atLeast"/>
              <w:ind w:left="106" w:right="10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873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  <w:tc>
          <w:tcPr>
            <w:tcW w:w="1284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  <w:tc>
          <w:tcPr>
            <w:tcW w:w="945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</w:tr>
      <w:tr w:rsidR="00A8399B">
        <w:trPr>
          <w:trHeight w:val="550"/>
        </w:trPr>
        <w:tc>
          <w:tcPr>
            <w:tcW w:w="849" w:type="dxa"/>
          </w:tcPr>
          <w:p w:rsidR="00A8399B" w:rsidRDefault="00D8629E">
            <w:pPr>
              <w:pStyle w:val="TableParagraph"/>
              <w:spacing w:line="275" w:lineRule="exact"/>
              <w:ind w:left="46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62" w:type="dxa"/>
          </w:tcPr>
          <w:p w:rsidR="00A8399B" w:rsidRDefault="00D8629E">
            <w:pPr>
              <w:pStyle w:val="TableParagraph"/>
              <w:spacing w:line="276" w:lineRule="exact"/>
              <w:ind w:left="106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годовой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включен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873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  <w:tc>
          <w:tcPr>
            <w:tcW w:w="1284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  <w:tc>
          <w:tcPr>
            <w:tcW w:w="945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</w:tr>
      <w:tr w:rsidR="00A8399B">
        <w:trPr>
          <w:trHeight w:val="548"/>
        </w:trPr>
        <w:tc>
          <w:tcPr>
            <w:tcW w:w="849" w:type="dxa"/>
          </w:tcPr>
          <w:p w:rsidR="00A8399B" w:rsidRDefault="00D8629E">
            <w:pPr>
              <w:pStyle w:val="TableParagraph"/>
              <w:spacing w:before="1"/>
              <w:ind w:left="46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62" w:type="dxa"/>
          </w:tcPr>
          <w:p w:rsidR="00A8399B" w:rsidRDefault="00D8629E">
            <w:pPr>
              <w:pStyle w:val="TableParagraph"/>
              <w:spacing w:line="270" w:lineRule="atLeast"/>
              <w:ind w:left="106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годовой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включен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 образования</w:t>
            </w:r>
          </w:p>
        </w:tc>
        <w:tc>
          <w:tcPr>
            <w:tcW w:w="873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  <w:tc>
          <w:tcPr>
            <w:tcW w:w="1284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  <w:tc>
          <w:tcPr>
            <w:tcW w:w="945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</w:tr>
    </w:tbl>
    <w:p w:rsidR="00A8399B" w:rsidRDefault="00A8399B">
      <w:pPr>
        <w:rPr>
          <w:sz w:val="24"/>
        </w:rPr>
        <w:sectPr w:rsidR="00A8399B">
          <w:pgSz w:w="11910" w:h="16840"/>
          <w:pgMar w:top="1060" w:right="680" w:bottom="1180" w:left="1000" w:header="0" w:footer="918" w:gutter="0"/>
          <w:cols w:space="720"/>
        </w:sect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"/>
        <w:gridCol w:w="5262"/>
        <w:gridCol w:w="873"/>
        <w:gridCol w:w="1284"/>
        <w:gridCol w:w="945"/>
      </w:tblGrid>
      <w:tr w:rsidR="00A8399B">
        <w:trPr>
          <w:trHeight w:val="554"/>
        </w:trPr>
        <w:tc>
          <w:tcPr>
            <w:tcW w:w="849" w:type="dxa"/>
          </w:tcPr>
          <w:p w:rsidR="00A8399B" w:rsidRDefault="00D8629E">
            <w:pPr>
              <w:pStyle w:val="TableParagraph"/>
              <w:spacing w:line="275" w:lineRule="exact"/>
              <w:ind w:left="466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5262" w:type="dxa"/>
          </w:tcPr>
          <w:p w:rsidR="00A8399B" w:rsidRDefault="00D8629E">
            <w:pPr>
              <w:pStyle w:val="TableParagraph"/>
              <w:spacing w:line="276" w:lineRule="exact"/>
              <w:ind w:left="106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годовой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включен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мониторинга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873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  <w:tc>
          <w:tcPr>
            <w:tcW w:w="1284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  <w:tc>
          <w:tcPr>
            <w:tcW w:w="945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</w:tr>
      <w:tr w:rsidR="00A8399B">
        <w:trPr>
          <w:trHeight w:val="550"/>
        </w:trPr>
        <w:tc>
          <w:tcPr>
            <w:tcW w:w="849" w:type="dxa"/>
          </w:tcPr>
          <w:p w:rsidR="00A8399B" w:rsidRDefault="00D8629E">
            <w:pPr>
              <w:pStyle w:val="TableParagraph"/>
              <w:spacing w:line="271" w:lineRule="exact"/>
              <w:ind w:left="46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262" w:type="dxa"/>
          </w:tcPr>
          <w:p w:rsidR="00A8399B" w:rsidRDefault="00D8629E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Годовой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2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A8399B" w:rsidRDefault="00D8629E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одаренными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873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  <w:tc>
          <w:tcPr>
            <w:tcW w:w="1284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  <w:tc>
          <w:tcPr>
            <w:tcW w:w="945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</w:tr>
      <w:tr w:rsidR="00A8399B">
        <w:trPr>
          <w:trHeight w:val="553"/>
        </w:trPr>
        <w:tc>
          <w:tcPr>
            <w:tcW w:w="849" w:type="dxa"/>
          </w:tcPr>
          <w:p w:rsidR="00A8399B" w:rsidRDefault="00D8629E">
            <w:pPr>
              <w:pStyle w:val="TableParagraph"/>
              <w:spacing w:line="276" w:lineRule="exact"/>
              <w:ind w:left="46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262" w:type="dxa"/>
          </w:tcPr>
          <w:p w:rsidR="00A8399B" w:rsidRDefault="00D8629E">
            <w:pPr>
              <w:pStyle w:val="TableParagraph"/>
              <w:spacing w:line="276" w:lineRule="exact"/>
              <w:ind w:left="106" w:right="101"/>
              <w:rPr>
                <w:sz w:val="24"/>
              </w:rPr>
            </w:pPr>
            <w:r>
              <w:rPr>
                <w:sz w:val="24"/>
              </w:rPr>
              <w:t>Годовой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 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873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  <w:tc>
          <w:tcPr>
            <w:tcW w:w="1284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  <w:tc>
          <w:tcPr>
            <w:tcW w:w="945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</w:tr>
      <w:tr w:rsidR="00A8399B">
        <w:trPr>
          <w:trHeight w:val="550"/>
        </w:trPr>
        <w:tc>
          <w:tcPr>
            <w:tcW w:w="849" w:type="dxa"/>
          </w:tcPr>
          <w:p w:rsidR="00A8399B" w:rsidRDefault="00D8629E">
            <w:pPr>
              <w:pStyle w:val="TableParagraph"/>
              <w:spacing w:line="272" w:lineRule="exact"/>
              <w:ind w:left="46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262" w:type="dxa"/>
          </w:tcPr>
          <w:p w:rsidR="00A8399B" w:rsidRDefault="00D8629E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Годовой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2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A8399B" w:rsidRDefault="00D8629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работе 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детьми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873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  <w:tc>
          <w:tcPr>
            <w:tcW w:w="1284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  <w:tc>
          <w:tcPr>
            <w:tcW w:w="945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</w:tr>
      <w:tr w:rsidR="00A8399B">
        <w:trPr>
          <w:trHeight w:val="830"/>
        </w:trPr>
        <w:tc>
          <w:tcPr>
            <w:tcW w:w="849" w:type="dxa"/>
          </w:tcPr>
          <w:p w:rsidR="00A8399B" w:rsidRDefault="00D8629E">
            <w:pPr>
              <w:pStyle w:val="TableParagraph"/>
              <w:spacing w:line="276" w:lineRule="exact"/>
              <w:ind w:left="46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262" w:type="dxa"/>
          </w:tcPr>
          <w:p w:rsidR="00A8399B" w:rsidRDefault="00D8629E">
            <w:pPr>
              <w:pStyle w:val="TableParagraph"/>
              <w:spacing w:line="276" w:lineRule="exact"/>
              <w:ind w:left="106" w:right="102"/>
              <w:jc w:val="both"/>
              <w:rPr>
                <w:sz w:val="24"/>
              </w:rPr>
            </w:pPr>
            <w:r>
              <w:rPr>
                <w:sz w:val="24"/>
              </w:rPr>
              <w:t>Годовой план работы включает мероприятия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873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  <w:tc>
          <w:tcPr>
            <w:tcW w:w="1284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  <w:tc>
          <w:tcPr>
            <w:tcW w:w="945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</w:tr>
      <w:tr w:rsidR="00A8399B">
        <w:trPr>
          <w:trHeight w:val="826"/>
        </w:trPr>
        <w:tc>
          <w:tcPr>
            <w:tcW w:w="849" w:type="dxa"/>
          </w:tcPr>
          <w:p w:rsidR="00A8399B" w:rsidRDefault="00D8629E">
            <w:pPr>
              <w:pStyle w:val="TableParagraph"/>
              <w:spacing w:line="272" w:lineRule="exact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262" w:type="dxa"/>
          </w:tcPr>
          <w:p w:rsidR="00A8399B" w:rsidRDefault="00D8629E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годовой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план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включены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мероприятия  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A8399B" w:rsidRDefault="00D8629E">
            <w:pPr>
              <w:pStyle w:val="TableParagraph"/>
              <w:tabs>
                <w:tab w:val="left" w:pos="1523"/>
                <w:tab w:val="left" w:pos="2919"/>
                <w:tab w:val="left" w:pos="3727"/>
              </w:tabs>
              <w:spacing w:line="270" w:lineRule="atLeast"/>
              <w:ind w:left="106" w:right="98"/>
              <w:rPr>
                <w:sz w:val="24"/>
              </w:rPr>
            </w:pPr>
            <w:r>
              <w:rPr>
                <w:sz w:val="24"/>
              </w:rPr>
              <w:t>созданию</w:t>
            </w:r>
            <w:r>
              <w:rPr>
                <w:sz w:val="24"/>
              </w:rPr>
              <w:tab/>
              <w:t>условий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873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  <w:tc>
          <w:tcPr>
            <w:tcW w:w="1284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  <w:tc>
          <w:tcPr>
            <w:tcW w:w="945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</w:tr>
      <w:tr w:rsidR="00A8399B">
        <w:trPr>
          <w:trHeight w:val="830"/>
        </w:trPr>
        <w:tc>
          <w:tcPr>
            <w:tcW w:w="849" w:type="dxa"/>
          </w:tcPr>
          <w:p w:rsidR="00A8399B" w:rsidRDefault="00D8629E">
            <w:pPr>
              <w:pStyle w:val="TableParagraph"/>
              <w:spacing w:line="276" w:lineRule="exact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262" w:type="dxa"/>
          </w:tcPr>
          <w:p w:rsidR="00A8399B" w:rsidRDefault="00D8629E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годовой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план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включены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мероприятия  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A8399B" w:rsidRDefault="00D8629E">
            <w:pPr>
              <w:pStyle w:val="TableParagraph"/>
              <w:tabs>
                <w:tab w:val="left" w:pos="1685"/>
                <w:tab w:val="left" w:pos="2097"/>
                <w:tab w:val="left" w:pos="4011"/>
              </w:tabs>
              <w:spacing w:line="270" w:lineRule="atLeast"/>
              <w:ind w:left="106" w:right="98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осуществлению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психолог</w:t>
            </w:r>
            <w:proofErr w:type="gramStart"/>
            <w:r>
              <w:rPr>
                <w:spacing w:val="-1"/>
                <w:sz w:val="24"/>
              </w:rPr>
              <w:t>о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873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  <w:tc>
          <w:tcPr>
            <w:tcW w:w="1284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  <w:tc>
          <w:tcPr>
            <w:tcW w:w="945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</w:tr>
      <w:tr w:rsidR="00A8399B">
        <w:trPr>
          <w:trHeight w:val="1378"/>
        </w:trPr>
        <w:tc>
          <w:tcPr>
            <w:tcW w:w="849" w:type="dxa"/>
          </w:tcPr>
          <w:p w:rsidR="00A8399B" w:rsidRDefault="00D8629E">
            <w:pPr>
              <w:pStyle w:val="TableParagraph"/>
              <w:spacing w:line="272" w:lineRule="exact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262" w:type="dxa"/>
          </w:tcPr>
          <w:p w:rsidR="00A8399B" w:rsidRDefault="00D8629E">
            <w:pPr>
              <w:pStyle w:val="TableParagraph"/>
              <w:tabs>
                <w:tab w:val="left" w:pos="3647"/>
                <w:tab w:val="left" w:pos="4904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годовой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включены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просветительской</w:t>
            </w:r>
            <w:r>
              <w:rPr>
                <w:sz w:val="24"/>
              </w:rPr>
              <w:tab/>
              <w:t>и</w:t>
            </w:r>
          </w:p>
          <w:p w:rsidR="00A8399B" w:rsidRDefault="00D8629E">
            <w:pPr>
              <w:pStyle w:val="TableParagraph"/>
              <w:tabs>
                <w:tab w:val="left" w:pos="2231"/>
              </w:tabs>
              <w:spacing w:line="270" w:lineRule="atLeast"/>
              <w:ind w:left="106" w:right="603"/>
              <w:rPr>
                <w:sz w:val="24"/>
              </w:rPr>
            </w:pPr>
            <w:r>
              <w:rPr>
                <w:sz w:val="24"/>
              </w:rPr>
              <w:t>консультативной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деятельности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родителями/законными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</w:p>
        </w:tc>
        <w:tc>
          <w:tcPr>
            <w:tcW w:w="873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  <w:tc>
          <w:tcPr>
            <w:tcW w:w="1284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  <w:tc>
          <w:tcPr>
            <w:tcW w:w="945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</w:tr>
      <w:tr w:rsidR="00A8399B">
        <w:trPr>
          <w:trHeight w:val="552"/>
        </w:trPr>
        <w:tc>
          <w:tcPr>
            <w:tcW w:w="849" w:type="dxa"/>
          </w:tcPr>
          <w:p w:rsidR="00A8399B" w:rsidRDefault="00D8629E">
            <w:pPr>
              <w:pStyle w:val="TableParagraph"/>
              <w:spacing w:line="274" w:lineRule="exact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262" w:type="dxa"/>
          </w:tcPr>
          <w:p w:rsidR="00A8399B" w:rsidRDefault="00D8629E">
            <w:pPr>
              <w:pStyle w:val="TableParagraph"/>
              <w:spacing w:line="276" w:lineRule="exact"/>
              <w:ind w:left="106" w:right="10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(перечислить)</w:t>
            </w:r>
          </w:p>
        </w:tc>
        <w:tc>
          <w:tcPr>
            <w:tcW w:w="3102" w:type="dxa"/>
            <w:gridSpan w:val="3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</w:tr>
      <w:tr w:rsidR="00A8399B">
        <w:trPr>
          <w:trHeight w:val="550"/>
        </w:trPr>
        <w:tc>
          <w:tcPr>
            <w:tcW w:w="849" w:type="dxa"/>
          </w:tcPr>
          <w:p w:rsidR="00A8399B" w:rsidRDefault="00D8629E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262" w:type="dxa"/>
          </w:tcPr>
          <w:p w:rsidR="00A8399B" w:rsidRDefault="00D8629E">
            <w:pPr>
              <w:pStyle w:val="TableParagraph"/>
              <w:tabs>
                <w:tab w:val="left" w:pos="1257"/>
                <w:tab w:val="left" w:pos="2028"/>
                <w:tab w:val="left" w:pos="3284"/>
                <w:tab w:val="left" w:pos="4899"/>
              </w:tabs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Годовой</w:t>
            </w:r>
            <w:r>
              <w:rPr>
                <w:sz w:val="24"/>
              </w:rPr>
              <w:tab/>
              <w:t>план</w:t>
            </w:r>
            <w:r>
              <w:rPr>
                <w:sz w:val="24"/>
              </w:rPr>
              <w:tab/>
              <w:t>включает</w:t>
            </w:r>
            <w:r>
              <w:rPr>
                <w:sz w:val="24"/>
              </w:rPr>
              <w:tab/>
              <w:t>мероприятия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A8399B" w:rsidRDefault="00D8629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873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  <w:tc>
          <w:tcPr>
            <w:tcW w:w="1284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  <w:tc>
          <w:tcPr>
            <w:tcW w:w="945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</w:tr>
      <w:tr w:rsidR="00A8399B">
        <w:trPr>
          <w:trHeight w:val="277"/>
        </w:trPr>
        <w:tc>
          <w:tcPr>
            <w:tcW w:w="9213" w:type="dxa"/>
            <w:gridSpan w:val="5"/>
          </w:tcPr>
          <w:p w:rsidR="00A8399B" w:rsidRDefault="00D8629E">
            <w:pPr>
              <w:pStyle w:val="TableParagraph"/>
              <w:spacing w:line="258" w:lineRule="exact"/>
              <w:ind w:left="819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размещенная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сайте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</w:tr>
      <w:tr w:rsidR="00A8399B">
        <w:trPr>
          <w:trHeight w:val="274"/>
        </w:trPr>
        <w:tc>
          <w:tcPr>
            <w:tcW w:w="849" w:type="dxa"/>
          </w:tcPr>
          <w:p w:rsidR="00A8399B" w:rsidRDefault="00D8629E">
            <w:pPr>
              <w:pStyle w:val="TableParagraph"/>
              <w:spacing w:line="254" w:lineRule="exact"/>
              <w:ind w:left="46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62" w:type="dxa"/>
          </w:tcPr>
          <w:p w:rsidR="00A8399B" w:rsidRDefault="00D8629E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ФХД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</w:tc>
        <w:tc>
          <w:tcPr>
            <w:tcW w:w="873" w:type="dxa"/>
          </w:tcPr>
          <w:p w:rsidR="00A8399B" w:rsidRDefault="00A8399B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A8399B" w:rsidRDefault="00A8399B">
            <w:pPr>
              <w:pStyle w:val="TableParagraph"/>
              <w:rPr>
                <w:sz w:val="20"/>
              </w:rPr>
            </w:pPr>
          </w:p>
        </w:tc>
        <w:tc>
          <w:tcPr>
            <w:tcW w:w="945" w:type="dxa"/>
          </w:tcPr>
          <w:p w:rsidR="00A8399B" w:rsidRDefault="00A8399B">
            <w:pPr>
              <w:pStyle w:val="TableParagraph"/>
              <w:rPr>
                <w:sz w:val="20"/>
              </w:rPr>
            </w:pPr>
          </w:p>
        </w:tc>
      </w:tr>
      <w:tr w:rsidR="00A8399B">
        <w:trPr>
          <w:trHeight w:val="553"/>
        </w:trPr>
        <w:tc>
          <w:tcPr>
            <w:tcW w:w="849" w:type="dxa"/>
          </w:tcPr>
          <w:p w:rsidR="00A8399B" w:rsidRDefault="00D8629E">
            <w:pPr>
              <w:pStyle w:val="TableParagraph"/>
              <w:spacing w:line="276" w:lineRule="exact"/>
              <w:ind w:left="46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62" w:type="dxa"/>
          </w:tcPr>
          <w:p w:rsidR="00A8399B" w:rsidRDefault="00D8629E">
            <w:pPr>
              <w:pStyle w:val="TableParagraph"/>
              <w:tabs>
                <w:tab w:val="left" w:pos="1365"/>
                <w:tab w:val="left" w:pos="2748"/>
                <w:tab w:val="left" w:pos="3144"/>
                <w:tab w:val="left" w:pos="3959"/>
              </w:tabs>
              <w:spacing w:line="276" w:lineRule="exact"/>
              <w:ind w:left="106" w:right="98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z w:val="24"/>
              </w:rPr>
              <w:tab/>
              <w:t>изменений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План</w:t>
            </w:r>
            <w:r>
              <w:rPr>
                <w:sz w:val="24"/>
              </w:rPr>
              <w:tab/>
              <w:t>финансово-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873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  <w:tc>
          <w:tcPr>
            <w:tcW w:w="1284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  <w:tc>
          <w:tcPr>
            <w:tcW w:w="945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</w:tr>
      <w:tr w:rsidR="00A8399B">
        <w:trPr>
          <w:trHeight w:val="550"/>
        </w:trPr>
        <w:tc>
          <w:tcPr>
            <w:tcW w:w="849" w:type="dxa"/>
          </w:tcPr>
          <w:p w:rsidR="00A8399B" w:rsidRDefault="00D8629E">
            <w:pPr>
              <w:pStyle w:val="TableParagraph"/>
              <w:spacing w:line="272" w:lineRule="exact"/>
              <w:ind w:left="46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62" w:type="dxa"/>
          </w:tcPr>
          <w:p w:rsidR="00A8399B" w:rsidRDefault="00D8629E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предписаний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надзорных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8399B" w:rsidRDefault="00D8629E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подтвердившихся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жалоб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  <w:tc>
          <w:tcPr>
            <w:tcW w:w="873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  <w:tc>
          <w:tcPr>
            <w:tcW w:w="1284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  <w:tc>
          <w:tcPr>
            <w:tcW w:w="945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</w:tr>
      <w:tr w:rsidR="00A8399B">
        <w:trPr>
          <w:trHeight w:val="278"/>
        </w:trPr>
        <w:tc>
          <w:tcPr>
            <w:tcW w:w="849" w:type="dxa"/>
          </w:tcPr>
          <w:p w:rsidR="00A8399B" w:rsidRDefault="00D8629E">
            <w:pPr>
              <w:pStyle w:val="TableParagraph"/>
              <w:spacing w:line="258" w:lineRule="exact"/>
              <w:ind w:left="46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62" w:type="dxa"/>
          </w:tcPr>
          <w:p w:rsidR="00A8399B" w:rsidRDefault="00D8629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Наличие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2-х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более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зданий</w:t>
            </w:r>
          </w:p>
        </w:tc>
        <w:tc>
          <w:tcPr>
            <w:tcW w:w="873" w:type="dxa"/>
          </w:tcPr>
          <w:p w:rsidR="00A8399B" w:rsidRDefault="00A8399B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A8399B" w:rsidRDefault="00A8399B">
            <w:pPr>
              <w:pStyle w:val="TableParagraph"/>
              <w:rPr>
                <w:sz w:val="20"/>
              </w:rPr>
            </w:pPr>
          </w:p>
        </w:tc>
        <w:tc>
          <w:tcPr>
            <w:tcW w:w="945" w:type="dxa"/>
          </w:tcPr>
          <w:p w:rsidR="00A8399B" w:rsidRDefault="00A8399B">
            <w:pPr>
              <w:pStyle w:val="TableParagraph"/>
              <w:rPr>
                <w:sz w:val="20"/>
              </w:rPr>
            </w:pPr>
          </w:p>
        </w:tc>
      </w:tr>
      <w:tr w:rsidR="00A8399B">
        <w:trPr>
          <w:trHeight w:val="550"/>
        </w:trPr>
        <w:tc>
          <w:tcPr>
            <w:tcW w:w="849" w:type="dxa"/>
          </w:tcPr>
          <w:p w:rsidR="00A8399B" w:rsidRDefault="00D8629E">
            <w:pPr>
              <w:pStyle w:val="TableParagraph"/>
              <w:spacing w:line="272" w:lineRule="exact"/>
              <w:ind w:left="46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62" w:type="dxa"/>
          </w:tcPr>
          <w:p w:rsidR="00A8399B" w:rsidRDefault="00D8629E">
            <w:pPr>
              <w:pStyle w:val="TableParagraph"/>
              <w:tabs>
                <w:tab w:val="left" w:pos="1355"/>
                <w:tab w:val="left" w:pos="3039"/>
                <w:tab w:val="left" w:pos="4271"/>
              </w:tabs>
              <w:spacing w:line="272" w:lineRule="exact"/>
              <w:ind w:left="106"/>
              <w:rPr>
                <w:sz w:val="24"/>
              </w:rPr>
            </w:pPr>
            <w:r>
              <w:rPr>
                <w:w w:val="105"/>
                <w:sz w:val="24"/>
              </w:rPr>
              <w:t>Наличие</w:t>
            </w:r>
            <w:r>
              <w:rPr>
                <w:w w:val="105"/>
                <w:sz w:val="24"/>
              </w:rPr>
              <w:tab/>
              <w:t>собственной</w:t>
            </w:r>
            <w:r>
              <w:rPr>
                <w:w w:val="105"/>
                <w:sz w:val="24"/>
              </w:rPr>
              <w:tab/>
              <w:t>системы</w:t>
            </w:r>
            <w:r>
              <w:rPr>
                <w:w w:val="105"/>
                <w:sz w:val="24"/>
              </w:rPr>
              <w:tab/>
              <w:t>питания</w:t>
            </w:r>
          </w:p>
          <w:p w:rsidR="00A8399B" w:rsidRDefault="00D8629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(столовая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балансе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учреждения)</w:t>
            </w:r>
          </w:p>
        </w:tc>
        <w:tc>
          <w:tcPr>
            <w:tcW w:w="873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  <w:tc>
          <w:tcPr>
            <w:tcW w:w="1284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  <w:tc>
          <w:tcPr>
            <w:tcW w:w="945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</w:tr>
      <w:tr w:rsidR="00A8399B">
        <w:trPr>
          <w:trHeight w:val="861"/>
        </w:trPr>
        <w:tc>
          <w:tcPr>
            <w:tcW w:w="849" w:type="dxa"/>
          </w:tcPr>
          <w:p w:rsidR="00A8399B" w:rsidRDefault="00D8629E">
            <w:pPr>
              <w:pStyle w:val="TableParagraph"/>
              <w:spacing w:line="276" w:lineRule="exact"/>
              <w:ind w:left="46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262" w:type="dxa"/>
          </w:tcPr>
          <w:p w:rsidR="00A8399B" w:rsidRDefault="00D8629E">
            <w:pPr>
              <w:pStyle w:val="TableParagraph"/>
              <w:spacing w:line="187" w:lineRule="auto"/>
              <w:ind w:left="106" w:right="104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Наличие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структурных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подразделений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замечаний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работе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(показатель</w:t>
            </w:r>
            <w:proofErr w:type="gramEnd"/>
          </w:p>
          <w:p w:rsidR="00A8399B" w:rsidRDefault="00D8629E">
            <w:pPr>
              <w:pStyle w:val="TableParagraph"/>
              <w:spacing w:line="200" w:lineRule="exact"/>
              <w:ind w:left="106"/>
              <w:rPr>
                <w:sz w:val="24"/>
              </w:rPr>
            </w:pPr>
            <w:r>
              <w:rPr>
                <w:w w:val="105"/>
                <w:sz w:val="24"/>
              </w:rPr>
              <w:t>формируется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ежегодно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учебный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год)</w:t>
            </w:r>
          </w:p>
        </w:tc>
        <w:tc>
          <w:tcPr>
            <w:tcW w:w="873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  <w:tc>
          <w:tcPr>
            <w:tcW w:w="1284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  <w:tc>
          <w:tcPr>
            <w:tcW w:w="945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</w:tr>
      <w:tr w:rsidR="00A8399B">
        <w:trPr>
          <w:trHeight w:val="273"/>
        </w:trPr>
        <w:tc>
          <w:tcPr>
            <w:tcW w:w="849" w:type="dxa"/>
          </w:tcPr>
          <w:p w:rsidR="00A8399B" w:rsidRDefault="00D8629E">
            <w:pPr>
              <w:pStyle w:val="TableParagraph"/>
              <w:spacing w:line="254" w:lineRule="exact"/>
              <w:ind w:left="46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262" w:type="dxa"/>
          </w:tcPr>
          <w:p w:rsidR="00A8399B" w:rsidRDefault="00D8629E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w w:val="105"/>
                <w:sz w:val="24"/>
              </w:rPr>
              <w:t>Наличие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загородной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базы</w:t>
            </w:r>
          </w:p>
        </w:tc>
        <w:tc>
          <w:tcPr>
            <w:tcW w:w="873" w:type="dxa"/>
          </w:tcPr>
          <w:p w:rsidR="00A8399B" w:rsidRDefault="00A8399B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A8399B" w:rsidRDefault="00A8399B">
            <w:pPr>
              <w:pStyle w:val="TableParagraph"/>
              <w:rPr>
                <w:sz w:val="20"/>
              </w:rPr>
            </w:pPr>
          </w:p>
        </w:tc>
        <w:tc>
          <w:tcPr>
            <w:tcW w:w="945" w:type="dxa"/>
          </w:tcPr>
          <w:p w:rsidR="00A8399B" w:rsidRDefault="00A8399B">
            <w:pPr>
              <w:pStyle w:val="TableParagraph"/>
              <w:rPr>
                <w:sz w:val="20"/>
              </w:rPr>
            </w:pPr>
          </w:p>
        </w:tc>
      </w:tr>
      <w:tr w:rsidR="00A8399B">
        <w:trPr>
          <w:trHeight w:val="1106"/>
        </w:trPr>
        <w:tc>
          <w:tcPr>
            <w:tcW w:w="9213" w:type="dxa"/>
            <w:gridSpan w:val="5"/>
          </w:tcPr>
          <w:p w:rsidR="00A8399B" w:rsidRDefault="00A8399B">
            <w:pPr>
              <w:pStyle w:val="TableParagraph"/>
              <w:rPr>
                <w:b/>
                <w:sz w:val="24"/>
              </w:rPr>
            </w:pPr>
          </w:p>
          <w:p w:rsidR="00A8399B" w:rsidRDefault="00D8629E">
            <w:pPr>
              <w:pStyle w:val="TableParagraph"/>
              <w:ind w:left="1059" w:right="98" w:hanging="94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Информация по результатам </w:t>
            </w:r>
            <w:proofErr w:type="spellStart"/>
            <w:r>
              <w:rPr>
                <w:b/>
                <w:sz w:val="24"/>
              </w:rPr>
              <w:t>самообследования</w:t>
            </w:r>
            <w:proofErr w:type="spellEnd"/>
            <w:r>
              <w:rPr>
                <w:b/>
                <w:sz w:val="24"/>
              </w:rPr>
              <w:t xml:space="preserve"> (показатели </w:t>
            </w:r>
            <w:proofErr w:type="spellStart"/>
            <w:r>
              <w:rPr>
                <w:b/>
                <w:sz w:val="24"/>
              </w:rPr>
              <w:t>самообследования</w:t>
            </w:r>
            <w:proofErr w:type="spellEnd"/>
            <w:r>
              <w:rPr>
                <w:b/>
                <w:sz w:val="24"/>
              </w:rPr>
              <w:t>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 эффективности деятельности руководителей ОУ</w:t>
            </w:r>
          </w:p>
        </w:tc>
      </w:tr>
      <w:tr w:rsidR="00A8399B">
        <w:trPr>
          <w:trHeight w:val="826"/>
        </w:trPr>
        <w:tc>
          <w:tcPr>
            <w:tcW w:w="849" w:type="dxa"/>
          </w:tcPr>
          <w:p w:rsidR="00A8399B" w:rsidRDefault="00D8629E">
            <w:pPr>
              <w:pStyle w:val="TableParagraph"/>
              <w:spacing w:line="272" w:lineRule="exact"/>
              <w:ind w:left="46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62" w:type="dxa"/>
          </w:tcPr>
          <w:p w:rsidR="00A8399B" w:rsidRDefault="00D8629E">
            <w:pPr>
              <w:pStyle w:val="TableParagraph"/>
              <w:tabs>
                <w:tab w:val="left" w:pos="1637"/>
                <w:tab w:val="left" w:pos="3448"/>
                <w:tab w:val="left" w:pos="4015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освоивших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9-кл.</w:t>
            </w:r>
          </w:p>
          <w:p w:rsidR="00A8399B" w:rsidRDefault="00D8629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показателях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самообследования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73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  <w:tc>
          <w:tcPr>
            <w:tcW w:w="1284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  <w:tc>
          <w:tcPr>
            <w:tcW w:w="945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</w:tr>
      <w:tr w:rsidR="00A8399B">
        <w:trPr>
          <w:trHeight w:val="830"/>
        </w:trPr>
        <w:tc>
          <w:tcPr>
            <w:tcW w:w="849" w:type="dxa"/>
          </w:tcPr>
          <w:p w:rsidR="00A8399B" w:rsidRDefault="00D8629E">
            <w:pPr>
              <w:pStyle w:val="TableParagraph"/>
              <w:spacing w:line="276" w:lineRule="exact"/>
              <w:ind w:left="46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62" w:type="dxa"/>
          </w:tcPr>
          <w:p w:rsidR="00A8399B" w:rsidRDefault="00D8629E">
            <w:pPr>
              <w:pStyle w:val="TableParagraph"/>
              <w:tabs>
                <w:tab w:val="left" w:pos="1637"/>
                <w:tab w:val="left" w:pos="3451"/>
                <w:tab w:val="left" w:pos="4018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освоивших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  <w:p w:rsidR="00A8399B" w:rsidRDefault="00D8629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показателях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самооследования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73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  <w:tc>
          <w:tcPr>
            <w:tcW w:w="1284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  <w:tc>
          <w:tcPr>
            <w:tcW w:w="945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</w:tr>
      <w:tr w:rsidR="00A8399B">
        <w:trPr>
          <w:trHeight w:val="550"/>
        </w:trPr>
        <w:tc>
          <w:tcPr>
            <w:tcW w:w="849" w:type="dxa"/>
          </w:tcPr>
          <w:p w:rsidR="00A8399B" w:rsidRDefault="00D8629E">
            <w:pPr>
              <w:pStyle w:val="TableParagraph"/>
              <w:spacing w:line="272" w:lineRule="exact"/>
              <w:ind w:left="46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62" w:type="dxa"/>
          </w:tcPr>
          <w:p w:rsidR="00A8399B" w:rsidRDefault="00D8629E">
            <w:pPr>
              <w:pStyle w:val="TableParagraph"/>
              <w:tabs>
                <w:tab w:val="left" w:pos="1413"/>
                <w:tab w:val="left" w:pos="3151"/>
                <w:tab w:val="left" w:pos="3671"/>
                <w:tab w:val="left" w:pos="5030"/>
              </w:tabs>
              <w:spacing w:line="272" w:lineRule="exact"/>
              <w:ind w:left="106"/>
              <w:rPr>
                <w:sz w:val="24"/>
              </w:rPr>
            </w:pPr>
            <w:r>
              <w:rPr>
                <w:w w:val="105"/>
                <w:sz w:val="24"/>
              </w:rPr>
              <w:t>Наличие</w:t>
            </w:r>
            <w:r>
              <w:rPr>
                <w:w w:val="105"/>
                <w:sz w:val="24"/>
              </w:rPr>
              <w:tab/>
              <w:t>победителей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призеров</w:t>
            </w:r>
            <w:r>
              <w:rPr>
                <w:w w:val="105"/>
                <w:sz w:val="24"/>
              </w:rPr>
              <w:tab/>
            </w:r>
            <w:proofErr w:type="gramStart"/>
            <w:r>
              <w:rPr>
                <w:w w:val="105"/>
                <w:sz w:val="24"/>
              </w:rPr>
              <w:t>в</w:t>
            </w:r>
            <w:proofErr w:type="gramEnd"/>
          </w:p>
          <w:p w:rsidR="00A8399B" w:rsidRDefault="00D8629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proofErr w:type="gramStart"/>
            <w:r>
              <w:rPr>
                <w:spacing w:val="-1"/>
                <w:w w:val="105"/>
                <w:sz w:val="24"/>
              </w:rPr>
              <w:t>соревнованиях</w:t>
            </w:r>
            <w:proofErr w:type="gramEnd"/>
            <w:r>
              <w:rPr>
                <w:spacing w:val="-1"/>
                <w:w w:val="105"/>
                <w:sz w:val="24"/>
              </w:rPr>
              <w:t>,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конкурсах,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фестивалей</w:t>
            </w:r>
          </w:p>
        </w:tc>
        <w:tc>
          <w:tcPr>
            <w:tcW w:w="873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  <w:tc>
          <w:tcPr>
            <w:tcW w:w="1284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  <w:tc>
          <w:tcPr>
            <w:tcW w:w="945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</w:tr>
    </w:tbl>
    <w:p w:rsidR="00A8399B" w:rsidRDefault="00A8399B">
      <w:pPr>
        <w:rPr>
          <w:sz w:val="24"/>
        </w:rPr>
        <w:sectPr w:rsidR="00A8399B">
          <w:pgSz w:w="11910" w:h="16840"/>
          <w:pgMar w:top="1120" w:right="680" w:bottom="1100" w:left="1000" w:header="0" w:footer="918" w:gutter="0"/>
          <w:cols w:space="720"/>
        </w:sect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"/>
        <w:gridCol w:w="5262"/>
        <w:gridCol w:w="873"/>
        <w:gridCol w:w="1284"/>
        <w:gridCol w:w="945"/>
      </w:tblGrid>
      <w:tr w:rsidR="00A8399B">
        <w:trPr>
          <w:trHeight w:val="554"/>
        </w:trPr>
        <w:tc>
          <w:tcPr>
            <w:tcW w:w="849" w:type="dxa"/>
          </w:tcPr>
          <w:p w:rsidR="00A8399B" w:rsidRDefault="00D8629E">
            <w:pPr>
              <w:pStyle w:val="TableParagraph"/>
              <w:spacing w:line="275" w:lineRule="exact"/>
              <w:ind w:left="466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5262" w:type="dxa"/>
          </w:tcPr>
          <w:p w:rsidR="00A8399B" w:rsidRDefault="00D8629E">
            <w:pPr>
              <w:pStyle w:val="TableParagraph"/>
              <w:tabs>
                <w:tab w:val="left" w:pos="1438"/>
                <w:tab w:val="left" w:pos="3115"/>
                <w:tab w:val="left" w:pos="3663"/>
                <w:tab w:val="left" w:pos="5036"/>
              </w:tabs>
              <w:spacing w:line="276" w:lineRule="exact"/>
              <w:ind w:left="106" w:right="10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победителей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призеров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соревнованиях,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фестивалей</w:t>
            </w:r>
          </w:p>
        </w:tc>
        <w:tc>
          <w:tcPr>
            <w:tcW w:w="873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  <w:tc>
          <w:tcPr>
            <w:tcW w:w="1284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  <w:tc>
          <w:tcPr>
            <w:tcW w:w="945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</w:tr>
      <w:tr w:rsidR="00A8399B">
        <w:trPr>
          <w:trHeight w:val="550"/>
        </w:trPr>
        <w:tc>
          <w:tcPr>
            <w:tcW w:w="849" w:type="dxa"/>
          </w:tcPr>
          <w:p w:rsidR="00A8399B" w:rsidRDefault="00D8629E">
            <w:pPr>
              <w:pStyle w:val="TableParagraph"/>
              <w:spacing w:line="271" w:lineRule="exact"/>
              <w:ind w:left="46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62" w:type="dxa"/>
          </w:tcPr>
          <w:p w:rsidR="00A8399B" w:rsidRDefault="00D8629E">
            <w:pPr>
              <w:pStyle w:val="TableParagraph"/>
              <w:tabs>
                <w:tab w:val="left" w:pos="1427"/>
                <w:tab w:val="left" w:pos="3351"/>
                <w:tab w:val="left" w:pos="3891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w w:val="105"/>
                <w:sz w:val="24"/>
              </w:rPr>
              <w:t>Участие</w:t>
            </w:r>
            <w:r>
              <w:rPr>
                <w:w w:val="105"/>
                <w:sz w:val="24"/>
              </w:rPr>
              <w:tab/>
              <w:t>руководителя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proofErr w:type="gramStart"/>
            <w:r>
              <w:rPr>
                <w:w w:val="105"/>
                <w:sz w:val="24"/>
              </w:rPr>
              <w:t>экспертных</w:t>
            </w:r>
            <w:proofErr w:type="gramEnd"/>
          </w:p>
          <w:p w:rsidR="00A8399B" w:rsidRDefault="00D8629E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комиссиях</w:t>
            </w:r>
            <w:proofErr w:type="gramEnd"/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регионального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уровня</w:t>
            </w:r>
          </w:p>
        </w:tc>
        <w:tc>
          <w:tcPr>
            <w:tcW w:w="873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  <w:tc>
          <w:tcPr>
            <w:tcW w:w="1284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  <w:tc>
          <w:tcPr>
            <w:tcW w:w="945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</w:tr>
      <w:tr w:rsidR="00A8399B">
        <w:trPr>
          <w:trHeight w:val="553"/>
        </w:trPr>
        <w:tc>
          <w:tcPr>
            <w:tcW w:w="849" w:type="dxa"/>
          </w:tcPr>
          <w:p w:rsidR="00A8399B" w:rsidRDefault="00D8629E">
            <w:pPr>
              <w:pStyle w:val="TableParagraph"/>
              <w:spacing w:line="276" w:lineRule="exact"/>
              <w:ind w:left="46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262" w:type="dxa"/>
          </w:tcPr>
          <w:p w:rsidR="00A8399B" w:rsidRDefault="00D8629E">
            <w:pPr>
              <w:pStyle w:val="TableParagraph"/>
              <w:spacing w:line="276" w:lineRule="exact"/>
              <w:ind w:left="106" w:right="106"/>
              <w:rPr>
                <w:sz w:val="24"/>
              </w:rPr>
            </w:pPr>
            <w:r>
              <w:rPr>
                <w:w w:val="105"/>
                <w:sz w:val="24"/>
              </w:rPr>
              <w:t>Участие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руководителя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различных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советах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</w:p>
        </w:tc>
        <w:tc>
          <w:tcPr>
            <w:tcW w:w="873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  <w:tc>
          <w:tcPr>
            <w:tcW w:w="1284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  <w:tc>
          <w:tcPr>
            <w:tcW w:w="945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</w:tr>
      <w:tr w:rsidR="00A8399B">
        <w:trPr>
          <w:trHeight w:val="550"/>
        </w:trPr>
        <w:tc>
          <w:tcPr>
            <w:tcW w:w="849" w:type="dxa"/>
          </w:tcPr>
          <w:p w:rsidR="00A8399B" w:rsidRDefault="00D8629E">
            <w:pPr>
              <w:pStyle w:val="TableParagraph"/>
              <w:spacing w:line="272" w:lineRule="exact"/>
              <w:ind w:left="46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262" w:type="dxa"/>
          </w:tcPr>
          <w:p w:rsidR="00A8399B" w:rsidRDefault="00D8629E">
            <w:pPr>
              <w:pStyle w:val="TableParagraph"/>
              <w:tabs>
                <w:tab w:val="left" w:pos="2285"/>
                <w:tab w:val="left" w:pos="3732"/>
              </w:tabs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  <w:t>совета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  <w:p w:rsidR="00A8399B" w:rsidRDefault="00D8629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873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  <w:tc>
          <w:tcPr>
            <w:tcW w:w="1284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  <w:tc>
          <w:tcPr>
            <w:tcW w:w="945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</w:tr>
      <w:tr w:rsidR="00A8399B">
        <w:trPr>
          <w:trHeight w:val="553"/>
        </w:trPr>
        <w:tc>
          <w:tcPr>
            <w:tcW w:w="849" w:type="dxa"/>
          </w:tcPr>
          <w:p w:rsidR="00A8399B" w:rsidRDefault="00D8629E">
            <w:pPr>
              <w:pStyle w:val="TableParagraph"/>
              <w:spacing w:line="276" w:lineRule="exact"/>
              <w:ind w:left="46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262" w:type="dxa"/>
          </w:tcPr>
          <w:p w:rsidR="00A8399B" w:rsidRDefault="00D8629E">
            <w:pPr>
              <w:pStyle w:val="TableParagraph"/>
              <w:tabs>
                <w:tab w:val="left" w:pos="1861"/>
                <w:tab w:val="left" w:pos="3020"/>
                <w:tab w:val="left" w:pos="3699"/>
              </w:tabs>
              <w:spacing w:line="276" w:lineRule="exact"/>
              <w:ind w:left="106" w:right="10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профилактике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асоциального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 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</w:p>
        </w:tc>
        <w:tc>
          <w:tcPr>
            <w:tcW w:w="873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  <w:tc>
          <w:tcPr>
            <w:tcW w:w="1284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  <w:tc>
          <w:tcPr>
            <w:tcW w:w="945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</w:tr>
      <w:tr w:rsidR="00A8399B">
        <w:trPr>
          <w:trHeight w:val="826"/>
        </w:trPr>
        <w:tc>
          <w:tcPr>
            <w:tcW w:w="849" w:type="dxa"/>
          </w:tcPr>
          <w:p w:rsidR="00A8399B" w:rsidRDefault="00D8629E">
            <w:pPr>
              <w:pStyle w:val="TableParagraph"/>
              <w:spacing w:line="272" w:lineRule="exact"/>
              <w:ind w:left="46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262" w:type="dxa"/>
          </w:tcPr>
          <w:p w:rsidR="00A8399B" w:rsidRDefault="00D8629E">
            <w:pPr>
              <w:pStyle w:val="TableParagraph"/>
              <w:tabs>
                <w:tab w:val="left" w:pos="1983"/>
                <w:tab w:val="left" w:pos="3539"/>
                <w:tab w:val="left" w:pos="3687"/>
                <w:tab w:val="left" w:pos="3983"/>
                <w:tab w:val="left" w:pos="5023"/>
              </w:tabs>
              <w:ind w:left="106" w:right="95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  <w:t>электронного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обучения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  <w:r>
              <w:rPr>
                <w:sz w:val="24"/>
              </w:rPr>
              <w:tab/>
              <w:t>технологий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реализации</w:t>
            </w:r>
          </w:p>
          <w:p w:rsidR="00A8399B" w:rsidRDefault="00D8629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873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  <w:tc>
          <w:tcPr>
            <w:tcW w:w="1284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  <w:tc>
          <w:tcPr>
            <w:tcW w:w="945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</w:tr>
      <w:tr w:rsidR="00A8399B">
        <w:trPr>
          <w:trHeight w:val="830"/>
        </w:trPr>
        <w:tc>
          <w:tcPr>
            <w:tcW w:w="849" w:type="dxa"/>
          </w:tcPr>
          <w:p w:rsidR="00A8399B" w:rsidRDefault="00D8629E">
            <w:pPr>
              <w:pStyle w:val="TableParagraph"/>
              <w:spacing w:line="276" w:lineRule="exact"/>
              <w:ind w:left="46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262" w:type="dxa"/>
          </w:tcPr>
          <w:p w:rsidR="00A8399B" w:rsidRDefault="00D8629E">
            <w:pPr>
              <w:pStyle w:val="TableParagraph"/>
              <w:tabs>
                <w:tab w:val="left" w:pos="2247"/>
                <w:tab w:val="left" w:pos="3246"/>
                <w:tab w:val="left" w:pos="3329"/>
              </w:tabs>
              <w:ind w:left="106" w:right="102"/>
              <w:rPr>
                <w:sz w:val="24"/>
              </w:rPr>
            </w:pPr>
            <w:r>
              <w:rPr>
                <w:w w:val="105"/>
                <w:sz w:val="24"/>
              </w:rPr>
              <w:t>Соответствие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информационн</w:t>
            </w:r>
            <w:proofErr w:type="gramStart"/>
            <w:r>
              <w:rPr>
                <w:spacing w:val="-2"/>
                <w:w w:val="105"/>
                <w:sz w:val="24"/>
              </w:rPr>
              <w:t>о-</w:t>
            </w:r>
            <w:proofErr w:type="gramEnd"/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образовательной</w:t>
            </w:r>
            <w:r>
              <w:rPr>
                <w:w w:val="105"/>
                <w:sz w:val="24"/>
              </w:rPr>
              <w:tab/>
              <w:t>среды</w:t>
            </w:r>
            <w:r>
              <w:rPr>
                <w:w w:val="105"/>
                <w:sz w:val="24"/>
              </w:rPr>
              <w:tab/>
            </w:r>
            <w:r>
              <w:rPr>
                <w:sz w:val="24"/>
              </w:rPr>
              <w:t>образовательного</w:t>
            </w:r>
          </w:p>
          <w:p w:rsidR="00A8399B" w:rsidRDefault="00D8629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учреждениятребованиям</w:t>
            </w:r>
            <w:proofErr w:type="spellEnd"/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ФГОС</w:t>
            </w:r>
          </w:p>
        </w:tc>
        <w:tc>
          <w:tcPr>
            <w:tcW w:w="873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  <w:tc>
          <w:tcPr>
            <w:tcW w:w="1284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  <w:tc>
          <w:tcPr>
            <w:tcW w:w="945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</w:tr>
      <w:tr w:rsidR="00A8399B">
        <w:trPr>
          <w:trHeight w:val="825"/>
        </w:trPr>
        <w:tc>
          <w:tcPr>
            <w:tcW w:w="849" w:type="dxa"/>
          </w:tcPr>
          <w:p w:rsidR="00A8399B" w:rsidRDefault="00D8629E">
            <w:pPr>
              <w:pStyle w:val="TableParagraph"/>
              <w:spacing w:line="271" w:lineRule="exact"/>
              <w:ind w:left="46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262" w:type="dxa"/>
          </w:tcPr>
          <w:p w:rsidR="00A8399B" w:rsidRDefault="00D8629E">
            <w:pPr>
              <w:pStyle w:val="TableParagraph"/>
              <w:tabs>
                <w:tab w:val="left" w:pos="1940"/>
                <w:tab w:val="left" w:pos="4042"/>
              </w:tabs>
              <w:ind w:left="106" w:right="107"/>
              <w:rPr>
                <w:sz w:val="24"/>
              </w:rPr>
            </w:pPr>
            <w:r>
              <w:rPr>
                <w:w w:val="105"/>
                <w:sz w:val="24"/>
              </w:rPr>
              <w:t>Внедрение</w:t>
            </w:r>
            <w:r>
              <w:rPr>
                <w:w w:val="105"/>
                <w:sz w:val="24"/>
              </w:rPr>
              <w:tab/>
              <w:t>современных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цифровых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технологий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реализации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основных</w:t>
            </w:r>
          </w:p>
          <w:p w:rsidR="00A8399B" w:rsidRDefault="00D8629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общеобразовательных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873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  <w:tc>
          <w:tcPr>
            <w:tcW w:w="1284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  <w:tc>
          <w:tcPr>
            <w:tcW w:w="945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</w:tr>
      <w:tr w:rsidR="00A8399B">
        <w:trPr>
          <w:trHeight w:val="794"/>
        </w:trPr>
        <w:tc>
          <w:tcPr>
            <w:tcW w:w="849" w:type="dxa"/>
          </w:tcPr>
          <w:p w:rsidR="00A8399B" w:rsidRDefault="00D8629E">
            <w:pPr>
              <w:pStyle w:val="TableParagraph"/>
              <w:spacing w:line="276" w:lineRule="exact"/>
              <w:ind w:left="46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262" w:type="dxa"/>
          </w:tcPr>
          <w:p w:rsidR="00A8399B" w:rsidRDefault="00D8629E">
            <w:pPr>
              <w:pStyle w:val="TableParagraph"/>
              <w:spacing w:line="264" w:lineRule="exact"/>
              <w:ind w:left="106" w:right="96"/>
              <w:jc w:val="both"/>
              <w:rPr>
                <w:sz w:val="23"/>
              </w:rPr>
            </w:pPr>
            <w:r>
              <w:rPr>
                <w:sz w:val="23"/>
              </w:rPr>
              <w:t>Участие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работников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конкурсах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уровня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субъекта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Российской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Федерации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выше</w:t>
            </w:r>
          </w:p>
        </w:tc>
        <w:tc>
          <w:tcPr>
            <w:tcW w:w="873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  <w:tc>
          <w:tcPr>
            <w:tcW w:w="1284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  <w:tc>
          <w:tcPr>
            <w:tcW w:w="945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</w:tr>
      <w:tr w:rsidR="00A8399B">
        <w:trPr>
          <w:trHeight w:val="794"/>
        </w:trPr>
        <w:tc>
          <w:tcPr>
            <w:tcW w:w="849" w:type="dxa"/>
          </w:tcPr>
          <w:p w:rsidR="00A8399B" w:rsidRDefault="00D8629E">
            <w:pPr>
              <w:pStyle w:val="TableParagraph"/>
              <w:spacing w:line="276" w:lineRule="exact"/>
              <w:ind w:left="46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262" w:type="dxa"/>
          </w:tcPr>
          <w:p w:rsidR="00A8399B" w:rsidRDefault="00D8629E">
            <w:pPr>
              <w:pStyle w:val="TableParagraph"/>
              <w:spacing w:line="264" w:lineRule="exact"/>
              <w:ind w:left="106" w:right="9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Наличие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победителей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(лауреатов)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педагогических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работников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конкурсах</w:t>
            </w:r>
          </w:p>
        </w:tc>
        <w:tc>
          <w:tcPr>
            <w:tcW w:w="873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  <w:tc>
          <w:tcPr>
            <w:tcW w:w="1284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  <w:tc>
          <w:tcPr>
            <w:tcW w:w="945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</w:tr>
      <w:tr w:rsidR="00A8399B">
        <w:trPr>
          <w:trHeight w:val="790"/>
        </w:trPr>
        <w:tc>
          <w:tcPr>
            <w:tcW w:w="849" w:type="dxa"/>
          </w:tcPr>
          <w:p w:rsidR="00A8399B" w:rsidRDefault="00D8629E">
            <w:pPr>
              <w:pStyle w:val="TableParagraph"/>
              <w:spacing w:line="276" w:lineRule="exact"/>
              <w:ind w:left="46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262" w:type="dxa"/>
          </w:tcPr>
          <w:p w:rsidR="00A8399B" w:rsidRDefault="00D8629E">
            <w:pPr>
              <w:pStyle w:val="TableParagraph"/>
              <w:spacing w:line="264" w:lineRule="exact"/>
              <w:ind w:left="106" w:right="96"/>
              <w:jc w:val="both"/>
              <w:rPr>
                <w:sz w:val="23"/>
              </w:rPr>
            </w:pPr>
            <w:r>
              <w:rPr>
                <w:sz w:val="23"/>
              </w:rPr>
              <w:t>Участие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работников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конкурсах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уровня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субъекта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Российской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Федерации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выше</w:t>
            </w:r>
          </w:p>
        </w:tc>
        <w:tc>
          <w:tcPr>
            <w:tcW w:w="873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  <w:tc>
          <w:tcPr>
            <w:tcW w:w="1284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  <w:tc>
          <w:tcPr>
            <w:tcW w:w="945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</w:tr>
    </w:tbl>
    <w:p w:rsidR="00A8399B" w:rsidRDefault="00A8399B">
      <w:pPr>
        <w:pStyle w:val="a3"/>
        <w:ind w:left="0"/>
        <w:jc w:val="left"/>
        <w:rPr>
          <w:b/>
          <w:sz w:val="20"/>
        </w:rPr>
      </w:pPr>
    </w:p>
    <w:p w:rsidR="00A8399B" w:rsidRDefault="00A8399B">
      <w:pPr>
        <w:pStyle w:val="a3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0"/>
        <w:gridCol w:w="4946"/>
        <w:gridCol w:w="1136"/>
        <w:gridCol w:w="1129"/>
      </w:tblGrid>
      <w:tr w:rsidR="00A8399B">
        <w:trPr>
          <w:trHeight w:val="1282"/>
        </w:trPr>
        <w:tc>
          <w:tcPr>
            <w:tcW w:w="2000" w:type="dxa"/>
            <w:vMerge w:val="restart"/>
          </w:tcPr>
          <w:p w:rsidR="00A8399B" w:rsidRDefault="00D8629E">
            <w:pPr>
              <w:pStyle w:val="TableParagraph"/>
              <w:ind w:left="106" w:right="586"/>
              <w:rPr>
                <w:sz w:val="24"/>
              </w:rPr>
            </w:pPr>
            <w:r>
              <w:rPr>
                <w:spacing w:val="-1"/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  <w:p w:rsidR="00A8399B" w:rsidRDefault="00D8629E">
            <w:pPr>
              <w:pStyle w:val="TableParagraph"/>
              <w:tabs>
                <w:tab w:val="left" w:pos="598"/>
              </w:tabs>
              <w:ind w:left="106" w:right="91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контрактной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4946" w:type="dxa"/>
          </w:tcPr>
          <w:p w:rsidR="00A8399B" w:rsidRDefault="00D8629E">
            <w:pPr>
              <w:pStyle w:val="TableParagraph"/>
              <w:spacing w:line="211" w:lineRule="auto"/>
              <w:ind w:left="224" w:right="37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Своевременное планирование закупок 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своевременное обеспечение исполнения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плана</w:t>
            </w:r>
          </w:p>
          <w:p w:rsidR="00A8399B" w:rsidRDefault="00D8629E">
            <w:pPr>
              <w:pStyle w:val="TableParagraph"/>
              <w:spacing w:line="270" w:lineRule="atLeast"/>
              <w:ind w:left="107" w:right="10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закупок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плана-графика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итогам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ежемесячного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отчета)</w:t>
            </w:r>
          </w:p>
        </w:tc>
        <w:tc>
          <w:tcPr>
            <w:tcW w:w="1136" w:type="dxa"/>
          </w:tcPr>
          <w:p w:rsidR="00A8399B" w:rsidRDefault="00D8629E">
            <w:pPr>
              <w:pStyle w:val="TableParagraph"/>
              <w:spacing w:line="275" w:lineRule="exact"/>
              <w:ind w:left="401" w:right="3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  <w:tc>
          <w:tcPr>
            <w:tcW w:w="1129" w:type="dxa"/>
          </w:tcPr>
          <w:p w:rsidR="00A8399B" w:rsidRDefault="00D8629E">
            <w:pPr>
              <w:pStyle w:val="TableParagraph"/>
              <w:spacing w:line="275" w:lineRule="exact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</w:tc>
      </w:tr>
      <w:tr w:rsidR="00A8399B">
        <w:trPr>
          <w:trHeight w:val="1106"/>
        </w:trPr>
        <w:tc>
          <w:tcPr>
            <w:tcW w:w="2000" w:type="dxa"/>
            <w:vMerge/>
            <w:tcBorders>
              <w:top w:val="nil"/>
            </w:tcBorders>
          </w:tcPr>
          <w:p w:rsidR="00A8399B" w:rsidRDefault="00A8399B">
            <w:pPr>
              <w:rPr>
                <w:sz w:val="2"/>
                <w:szCs w:val="2"/>
              </w:rPr>
            </w:pPr>
          </w:p>
        </w:tc>
        <w:tc>
          <w:tcPr>
            <w:tcW w:w="4946" w:type="dxa"/>
          </w:tcPr>
          <w:p w:rsidR="00A8399B" w:rsidRDefault="00D8629E">
            <w:pPr>
              <w:pStyle w:val="TableParagraph"/>
              <w:tabs>
                <w:tab w:val="left" w:pos="3142"/>
              </w:tabs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Своевременность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предоставления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месячных, квартальных и годовых отчетов,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планов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закупок,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планов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графиков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учреждения,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других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сведений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качество</w:t>
            </w:r>
          </w:p>
        </w:tc>
        <w:tc>
          <w:tcPr>
            <w:tcW w:w="1136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  <w:tc>
          <w:tcPr>
            <w:tcW w:w="1129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</w:tr>
      <w:tr w:rsidR="00A8399B">
        <w:trPr>
          <w:trHeight w:val="826"/>
        </w:trPr>
        <w:tc>
          <w:tcPr>
            <w:tcW w:w="2000" w:type="dxa"/>
            <w:vMerge/>
            <w:tcBorders>
              <w:top w:val="nil"/>
            </w:tcBorders>
          </w:tcPr>
          <w:p w:rsidR="00A8399B" w:rsidRDefault="00A8399B">
            <w:pPr>
              <w:rPr>
                <w:sz w:val="2"/>
                <w:szCs w:val="2"/>
              </w:rPr>
            </w:pPr>
          </w:p>
        </w:tc>
        <w:tc>
          <w:tcPr>
            <w:tcW w:w="4946" w:type="dxa"/>
          </w:tcPr>
          <w:p w:rsidR="00A8399B" w:rsidRDefault="00D8629E">
            <w:pPr>
              <w:pStyle w:val="TableParagraph"/>
              <w:tabs>
                <w:tab w:val="left" w:pos="1708"/>
                <w:tab w:val="left" w:pos="3477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z w:val="24"/>
              </w:rPr>
              <w:tab/>
              <w:t>предписаний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антимонопольной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обоснованных</w:t>
            </w:r>
          </w:p>
          <w:p w:rsidR="00A8399B" w:rsidRDefault="00424BD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ж</w:t>
            </w:r>
            <w:r w:rsidR="00D8629E">
              <w:rPr>
                <w:w w:val="105"/>
                <w:sz w:val="24"/>
              </w:rPr>
              <w:t>алоб</w:t>
            </w:r>
            <w:r>
              <w:rPr>
                <w:w w:val="105"/>
                <w:sz w:val="24"/>
              </w:rPr>
              <w:t xml:space="preserve"> </w:t>
            </w:r>
            <w:r w:rsidR="00D8629E">
              <w:rPr>
                <w:w w:val="105"/>
                <w:sz w:val="24"/>
              </w:rPr>
              <w:t>от</w:t>
            </w:r>
            <w:r w:rsidR="00D8629E">
              <w:rPr>
                <w:spacing w:val="-13"/>
                <w:w w:val="105"/>
                <w:sz w:val="24"/>
              </w:rPr>
              <w:t xml:space="preserve"> </w:t>
            </w:r>
            <w:r w:rsidR="00D8629E">
              <w:rPr>
                <w:w w:val="105"/>
                <w:sz w:val="24"/>
              </w:rPr>
              <w:t>участников</w:t>
            </w:r>
            <w:r w:rsidR="00D8629E">
              <w:rPr>
                <w:spacing w:val="2"/>
                <w:w w:val="105"/>
                <w:sz w:val="24"/>
              </w:rPr>
              <w:t xml:space="preserve"> </w:t>
            </w:r>
            <w:r w:rsidR="00D8629E">
              <w:rPr>
                <w:w w:val="105"/>
                <w:sz w:val="24"/>
              </w:rPr>
              <w:t>закупок</w:t>
            </w:r>
          </w:p>
        </w:tc>
        <w:tc>
          <w:tcPr>
            <w:tcW w:w="1136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  <w:tc>
          <w:tcPr>
            <w:tcW w:w="1129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</w:tr>
      <w:tr w:rsidR="00A8399B">
        <w:trPr>
          <w:trHeight w:val="825"/>
        </w:trPr>
        <w:tc>
          <w:tcPr>
            <w:tcW w:w="2000" w:type="dxa"/>
            <w:vMerge/>
            <w:tcBorders>
              <w:top w:val="nil"/>
            </w:tcBorders>
          </w:tcPr>
          <w:p w:rsidR="00A8399B" w:rsidRDefault="00A8399B">
            <w:pPr>
              <w:rPr>
                <w:sz w:val="2"/>
                <w:szCs w:val="2"/>
              </w:rPr>
            </w:pPr>
          </w:p>
        </w:tc>
        <w:tc>
          <w:tcPr>
            <w:tcW w:w="4946" w:type="dxa"/>
          </w:tcPr>
          <w:p w:rsidR="00A8399B" w:rsidRDefault="00D8629E">
            <w:pPr>
              <w:pStyle w:val="TableParagraph"/>
              <w:spacing w:line="270" w:lineRule="atLeast"/>
              <w:ind w:left="107" w:right="10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Положительная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динамика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проведения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конкурентных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закупок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(по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итогам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ежемесячного</w:t>
            </w:r>
            <w:r w:rsidR="00424BD5">
              <w:rPr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отчета)</w:t>
            </w:r>
          </w:p>
        </w:tc>
        <w:tc>
          <w:tcPr>
            <w:tcW w:w="1136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  <w:tc>
          <w:tcPr>
            <w:tcW w:w="1129" w:type="dxa"/>
          </w:tcPr>
          <w:p w:rsidR="00A8399B" w:rsidRDefault="00A8399B">
            <w:pPr>
              <w:pStyle w:val="TableParagraph"/>
              <w:rPr>
                <w:sz w:val="24"/>
              </w:rPr>
            </w:pPr>
          </w:p>
        </w:tc>
      </w:tr>
    </w:tbl>
    <w:p w:rsidR="00A8399B" w:rsidRDefault="00A8399B">
      <w:pPr>
        <w:rPr>
          <w:sz w:val="24"/>
        </w:rPr>
        <w:sectPr w:rsidR="00A8399B">
          <w:pgSz w:w="11910" w:h="16840"/>
          <w:pgMar w:top="1120" w:right="680" w:bottom="1100" w:left="1000" w:header="0" w:footer="918" w:gutter="0"/>
          <w:cols w:space="720"/>
        </w:sectPr>
      </w:pPr>
    </w:p>
    <w:p w:rsidR="00D8629E" w:rsidRDefault="00D8629E" w:rsidP="00424BD5">
      <w:pPr>
        <w:spacing w:before="76"/>
        <w:ind w:left="700"/>
      </w:pPr>
    </w:p>
    <w:sectPr w:rsidR="00D8629E" w:rsidSect="00A8399B">
      <w:pgSz w:w="11910" w:h="16840"/>
      <w:pgMar w:top="1040" w:right="680" w:bottom="1100" w:left="1000" w:header="0" w:footer="9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29E" w:rsidRDefault="00D8629E" w:rsidP="00A8399B">
      <w:r>
        <w:separator/>
      </w:r>
    </w:p>
  </w:endnote>
  <w:endnote w:type="continuationSeparator" w:id="0">
    <w:p w:rsidR="00D8629E" w:rsidRDefault="00D8629E" w:rsidP="00A83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29E" w:rsidRDefault="00BE3E13">
    <w:pPr>
      <w:pStyle w:val="a3"/>
      <w:spacing w:line="14" w:lineRule="auto"/>
      <w:ind w:left="0"/>
      <w:jc w:val="left"/>
      <w:rPr>
        <w:sz w:val="16"/>
      </w:rPr>
    </w:pPr>
    <w:r w:rsidRPr="00BE3E1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pt;margin-top:780.9pt;width:17.2pt;height:13pt;z-index:-251658752;mso-position-horizontal-relative:page;mso-position-vertical-relative:page" filled="f" stroked="f">
          <v:textbox inset="0,0,0,0">
            <w:txbxContent>
              <w:p w:rsidR="00D8629E" w:rsidRDefault="00BE3E13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D8629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57CFC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29E" w:rsidRDefault="00D8629E" w:rsidP="00A8399B">
      <w:r>
        <w:separator/>
      </w:r>
    </w:p>
  </w:footnote>
  <w:footnote w:type="continuationSeparator" w:id="0">
    <w:p w:rsidR="00D8629E" w:rsidRDefault="00D8629E" w:rsidP="00A83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1CD5"/>
    <w:multiLevelType w:val="hybridMultilevel"/>
    <w:tmpl w:val="982A16A6"/>
    <w:lvl w:ilvl="0" w:tplc="270A0D82">
      <w:start w:val="1"/>
      <w:numFmt w:val="decimal"/>
      <w:lvlText w:val="%1-"/>
      <w:lvlJc w:val="left"/>
      <w:pPr>
        <w:ind w:left="1345" w:hanging="36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1CB064">
      <w:numFmt w:val="bullet"/>
      <w:lvlText w:val="•"/>
      <w:lvlJc w:val="left"/>
      <w:pPr>
        <w:ind w:left="2228" w:hanging="361"/>
      </w:pPr>
      <w:rPr>
        <w:rFonts w:hint="default"/>
        <w:lang w:val="ru-RU" w:eastAsia="en-US" w:bidi="ar-SA"/>
      </w:rPr>
    </w:lvl>
    <w:lvl w:ilvl="2" w:tplc="5D82B3DA">
      <w:numFmt w:val="bullet"/>
      <w:lvlText w:val="•"/>
      <w:lvlJc w:val="left"/>
      <w:pPr>
        <w:ind w:left="3117" w:hanging="361"/>
      </w:pPr>
      <w:rPr>
        <w:rFonts w:hint="default"/>
        <w:lang w:val="ru-RU" w:eastAsia="en-US" w:bidi="ar-SA"/>
      </w:rPr>
    </w:lvl>
    <w:lvl w:ilvl="3" w:tplc="327E9D2E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4" w:tplc="7C84763A">
      <w:numFmt w:val="bullet"/>
      <w:lvlText w:val="•"/>
      <w:lvlJc w:val="left"/>
      <w:pPr>
        <w:ind w:left="4895" w:hanging="361"/>
      </w:pPr>
      <w:rPr>
        <w:rFonts w:hint="default"/>
        <w:lang w:val="ru-RU" w:eastAsia="en-US" w:bidi="ar-SA"/>
      </w:rPr>
    </w:lvl>
    <w:lvl w:ilvl="5" w:tplc="2D0446E8">
      <w:numFmt w:val="bullet"/>
      <w:lvlText w:val="•"/>
      <w:lvlJc w:val="left"/>
      <w:pPr>
        <w:ind w:left="5784" w:hanging="361"/>
      </w:pPr>
      <w:rPr>
        <w:rFonts w:hint="default"/>
        <w:lang w:val="ru-RU" w:eastAsia="en-US" w:bidi="ar-SA"/>
      </w:rPr>
    </w:lvl>
    <w:lvl w:ilvl="6" w:tplc="AB86E556">
      <w:numFmt w:val="bullet"/>
      <w:lvlText w:val="•"/>
      <w:lvlJc w:val="left"/>
      <w:pPr>
        <w:ind w:left="6672" w:hanging="361"/>
      </w:pPr>
      <w:rPr>
        <w:rFonts w:hint="default"/>
        <w:lang w:val="ru-RU" w:eastAsia="en-US" w:bidi="ar-SA"/>
      </w:rPr>
    </w:lvl>
    <w:lvl w:ilvl="7" w:tplc="AA96EBF0">
      <w:numFmt w:val="bullet"/>
      <w:lvlText w:val="•"/>
      <w:lvlJc w:val="left"/>
      <w:pPr>
        <w:ind w:left="7561" w:hanging="361"/>
      </w:pPr>
      <w:rPr>
        <w:rFonts w:hint="default"/>
        <w:lang w:val="ru-RU" w:eastAsia="en-US" w:bidi="ar-SA"/>
      </w:rPr>
    </w:lvl>
    <w:lvl w:ilvl="8" w:tplc="1060B452">
      <w:numFmt w:val="bullet"/>
      <w:lvlText w:val="•"/>
      <w:lvlJc w:val="left"/>
      <w:pPr>
        <w:ind w:left="8450" w:hanging="361"/>
      </w:pPr>
      <w:rPr>
        <w:rFonts w:hint="default"/>
        <w:lang w:val="ru-RU" w:eastAsia="en-US" w:bidi="ar-SA"/>
      </w:rPr>
    </w:lvl>
  </w:abstractNum>
  <w:abstractNum w:abstractNumId="1">
    <w:nsid w:val="17D50E69"/>
    <w:multiLevelType w:val="hybridMultilevel"/>
    <w:tmpl w:val="0DDAB69C"/>
    <w:lvl w:ilvl="0" w:tplc="12583CDA">
      <w:numFmt w:val="bullet"/>
      <w:lvlText w:val=""/>
      <w:lvlJc w:val="left"/>
      <w:pPr>
        <w:ind w:left="1421" w:hanging="36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E7F421DA">
      <w:numFmt w:val="bullet"/>
      <w:lvlText w:val="•"/>
      <w:lvlJc w:val="left"/>
      <w:pPr>
        <w:ind w:left="2300" w:hanging="361"/>
      </w:pPr>
      <w:rPr>
        <w:rFonts w:hint="default"/>
        <w:lang w:val="ru-RU" w:eastAsia="en-US" w:bidi="ar-SA"/>
      </w:rPr>
    </w:lvl>
    <w:lvl w:ilvl="2" w:tplc="ED1A943A">
      <w:numFmt w:val="bullet"/>
      <w:lvlText w:val="•"/>
      <w:lvlJc w:val="left"/>
      <w:pPr>
        <w:ind w:left="3181" w:hanging="361"/>
      </w:pPr>
      <w:rPr>
        <w:rFonts w:hint="default"/>
        <w:lang w:val="ru-RU" w:eastAsia="en-US" w:bidi="ar-SA"/>
      </w:rPr>
    </w:lvl>
    <w:lvl w:ilvl="3" w:tplc="072EC4CE">
      <w:numFmt w:val="bullet"/>
      <w:lvlText w:val="•"/>
      <w:lvlJc w:val="left"/>
      <w:pPr>
        <w:ind w:left="4062" w:hanging="361"/>
      </w:pPr>
      <w:rPr>
        <w:rFonts w:hint="default"/>
        <w:lang w:val="ru-RU" w:eastAsia="en-US" w:bidi="ar-SA"/>
      </w:rPr>
    </w:lvl>
    <w:lvl w:ilvl="4" w:tplc="8B966674">
      <w:numFmt w:val="bullet"/>
      <w:lvlText w:val="•"/>
      <w:lvlJc w:val="left"/>
      <w:pPr>
        <w:ind w:left="4943" w:hanging="361"/>
      </w:pPr>
      <w:rPr>
        <w:rFonts w:hint="default"/>
        <w:lang w:val="ru-RU" w:eastAsia="en-US" w:bidi="ar-SA"/>
      </w:rPr>
    </w:lvl>
    <w:lvl w:ilvl="5" w:tplc="D9144FCE">
      <w:numFmt w:val="bullet"/>
      <w:lvlText w:val="•"/>
      <w:lvlJc w:val="left"/>
      <w:pPr>
        <w:ind w:left="5824" w:hanging="361"/>
      </w:pPr>
      <w:rPr>
        <w:rFonts w:hint="default"/>
        <w:lang w:val="ru-RU" w:eastAsia="en-US" w:bidi="ar-SA"/>
      </w:rPr>
    </w:lvl>
    <w:lvl w:ilvl="6" w:tplc="EE3C084C">
      <w:numFmt w:val="bullet"/>
      <w:lvlText w:val="•"/>
      <w:lvlJc w:val="left"/>
      <w:pPr>
        <w:ind w:left="6704" w:hanging="361"/>
      </w:pPr>
      <w:rPr>
        <w:rFonts w:hint="default"/>
        <w:lang w:val="ru-RU" w:eastAsia="en-US" w:bidi="ar-SA"/>
      </w:rPr>
    </w:lvl>
    <w:lvl w:ilvl="7" w:tplc="B45CA862">
      <w:numFmt w:val="bullet"/>
      <w:lvlText w:val="•"/>
      <w:lvlJc w:val="left"/>
      <w:pPr>
        <w:ind w:left="7585" w:hanging="361"/>
      </w:pPr>
      <w:rPr>
        <w:rFonts w:hint="default"/>
        <w:lang w:val="ru-RU" w:eastAsia="en-US" w:bidi="ar-SA"/>
      </w:rPr>
    </w:lvl>
    <w:lvl w:ilvl="8" w:tplc="35849B14">
      <w:numFmt w:val="bullet"/>
      <w:lvlText w:val="•"/>
      <w:lvlJc w:val="left"/>
      <w:pPr>
        <w:ind w:left="8466" w:hanging="361"/>
      </w:pPr>
      <w:rPr>
        <w:rFonts w:hint="default"/>
        <w:lang w:val="ru-RU" w:eastAsia="en-US" w:bidi="ar-SA"/>
      </w:rPr>
    </w:lvl>
  </w:abstractNum>
  <w:abstractNum w:abstractNumId="2">
    <w:nsid w:val="1C966043"/>
    <w:multiLevelType w:val="hybridMultilevel"/>
    <w:tmpl w:val="8B76CCC0"/>
    <w:lvl w:ilvl="0" w:tplc="0419000D">
      <w:start w:val="1"/>
      <w:numFmt w:val="bullet"/>
      <w:lvlText w:val=""/>
      <w:lvlJc w:val="left"/>
      <w:pPr>
        <w:ind w:left="1421" w:hanging="361"/>
      </w:pPr>
      <w:rPr>
        <w:rFonts w:ascii="Wingdings" w:hAnsi="Wingdings" w:hint="default"/>
        <w:w w:val="100"/>
        <w:sz w:val="28"/>
        <w:szCs w:val="28"/>
        <w:lang w:val="ru-RU" w:eastAsia="en-US" w:bidi="ar-SA"/>
      </w:rPr>
    </w:lvl>
    <w:lvl w:ilvl="1" w:tplc="F0186F0A">
      <w:numFmt w:val="bullet"/>
      <w:lvlText w:val="•"/>
      <w:lvlJc w:val="left"/>
      <w:pPr>
        <w:ind w:left="2300" w:hanging="361"/>
      </w:pPr>
      <w:rPr>
        <w:rFonts w:hint="default"/>
        <w:lang w:val="ru-RU" w:eastAsia="en-US" w:bidi="ar-SA"/>
      </w:rPr>
    </w:lvl>
    <w:lvl w:ilvl="2" w:tplc="3BBC0C66">
      <w:numFmt w:val="bullet"/>
      <w:lvlText w:val="•"/>
      <w:lvlJc w:val="left"/>
      <w:pPr>
        <w:ind w:left="3181" w:hanging="361"/>
      </w:pPr>
      <w:rPr>
        <w:rFonts w:hint="default"/>
        <w:lang w:val="ru-RU" w:eastAsia="en-US" w:bidi="ar-SA"/>
      </w:rPr>
    </w:lvl>
    <w:lvl w:ilvl="3" w:tplc="26F62010">
      <w:numFmt w:val="bullet"/>
      <w:lvlText w:val="•"/>
      <w:lvlJc w:val="left"/>
      <w:pPr>
        <w:ind w:left="4062" w:hanging="361"/>
      </w:pPr>
      <w:rPr>
        <w:rFonts w:hint="default"/>
        <w:lang w:val="ru-RU" w:eastAsia="en-US" w:bidi="ar-SA"/>
      </w:rPr>
    </w:lvl>
    <w:lvl w:ilvl="4" w:tplc="6BA407C8">
      <w:numFmt w:val="bullet"/>
      <w:lvlText w:val="•"/>
      <w:lvlJc w:val="left"/>
      <w:pPr>
        <w:ind w:left="4943" w:hanging="361"/>
      </w:pPr>
      <w:rPr>
        <w:rFonts w:hint="default"/>
        <w:lang w:val="ru-RU" w:eastAsia="en-US" w:bidi="ar-SA"/>
      </w:rPr>
    </w:lvl>
    <w:lvl w:ilvl="5" w:tplc="FC587466">
      <w:numFmt w:val="bullet"/>
      <w:lvlText w:val="•"/>
      <w:lvlJc w:val="left"/>
      <w:pPr>
        <w:ind w:left="5824" w:hanging="361"/>
      </w:pPr>
      <w:rPr>
        <w:rFonts w:hint="default"/>
        <w:lang w:val="ru-RU" w:eastAsia="en-US" w:bidi="ar-SA"/>
      </w:rPr>
    </w:lvl>
    <w:lvl w:ilvl="6" w:tplc="04D0E7DA">
      <w:numFmt w:val="bullet"/>
      <w:lvlText w:val="•"/>
      <w:lvlJc w:val="left"/>
      <w:pPr>
        <w:ind w:left="6704" w:hanging="361"/>
      </w:pPr>
      <w:rPr>
        <w:rFonts w:hint="default"/>
        <w:lang w:val="ru-RU" w:eastAsia="en-US" w:bidi="ar-SA"/>
      </w:rPr>
    </w:lvl>
    <w:lvl w:ilvl="7" w:tplc="2D20A308">
      <w:numFmt w:val="bullet"/>
      <w:lvlText w:val="•"/>
      <w:lvlJc w:val="left"/>
      <w:pPr>
        <w:ind w:left="7585" w:hanging="361"/>
      </w:pPr>
      <w:rPr>
        <w:rFonts w:hint="default"/>
        <w:lang w:val="ru-RU" w:eastAsia="en-US" w:bidi="ar-SA"/>
      </w:rPr>
    </w:lvl>
    <w:lvl w:ilvl="8" w:tplc="E0769788">
      <w:numFmt w:val="bullet"/>
      <w:lvlText w:val="•"/>
      <w:lvlJc w:val="left"/>
      <w:pPr>
        <w:ind w:left="8466" w:hanging="361"/>
      </w:pPr>
      <w:rPr>
        <w:rFonts w:hint="default"/>
        <w:lang w:val="ru-RU" w:eastAsia="en-US" w:bidi="ar-SA"/>
      </w:rPr>
    </w:lvl>
  </w:abstractNum>
  <w:abstractNum w:abstractNumId="3">
    <w:nsid w:val="214227C9"/>
    <w:multiLevelType w:val="hybridMultilevel"/>
    <w:tmpl w:val="012C369E"/>
    <w:lvl w:ilvl="0" w:tplc="C9CAF6D0">
      <w:start w:val="9"/>
      <w:numFmt w:val="decimal"/>
      <w:lvlText w:val="%1-"/>
      <w:lvlJc w:val="left"/>
      <w:pPr>
        <w:ind w:left="1345" w:hanging="36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4429C8">
      <w:numFmt w:val="bullet"/>
      <w:lvlText w:val="•"/>
      <w:lvlJc w:val="left"/>
      <w:pPr>
        <w:ind w:left="2228" w:hanging="361"/>
      </w:pPr>
      <w:rPr>
        <w:rFonts w:hint="default"/>
        <w:lang w:val="ru-RU" w:eastAsia="en-US" w:bidi="ar-SA"/>
      </w:rPr>
    </w:lvl>
    <w:lvl w:ilvl="2" w:tplc="30B624D2">
      <w:numFmt w:val="bullet"/>
      <w:lvlText w:val="•"/>
      <w:lvlJc w:val="left"/>
      <w:pPr>
        <w:ind w:left="3117" w:hanging="361"/>
      </w:pPr>
      <w:rPr>
        <w:rFonts w:hint="default"/>
        <w:lang w:val="ru-RU" w:eastAsia="en-US" w:bidi="ar-SA"/>
      </w:rPr>
    </w:lvl>
    <w:lvl w:ilvl="3" w:tplc="096CCB3C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4" w:tplc="3F7CE5AA">
      <w:numFmt w:val="bullet"/>
      <w:lvlText w:val="•"/>
      <w:lvlJc w:val="left"/>
      <w:pPr>
        <w:ind w:left="4895" w:hanging="361"/>
      </w:pPr>
      <w:rPr>
        <w:rFonts w:hint="default"/>
        <w:lang w:val="ru-RU" w:eastAsia="en-US" w:bidi="ar-SA"/>
      </w:rPr>
    </w:lvl>
    <w:lvl w:ilvl="5" w:tplc="31F02990">
      <w:numFmt w:val="bullet"/>
      <w:lvlText w:val="•"/>
      <w:lvlJc w:val="left"/>
      <w:pPr>
        <w:ind w:left="5784" w:hanging="361"/>
      </w:pPr>
      <w:rPr>
        <w:rFonts w:hint="default"/>
        <w:lang w:val="ru-RU" w:eastAsia="en-US" w:bidi="ar-SA"/>
      </w:rPr>
    </w:lvl>
    <w:lvl w:ilvl="6" w:tplc="D938C990">
      <w:numFmt w:val="bullet"/>
      <w:lvlText w:val="•"/>
      <w:lvlJc w:val="left"/>
      <w:pPr>
        <w:ind w:left="6672" w:hanging="361"/>
      </w:pPr>
      <w:rPr>
        <w:rFonts w:hint="default"/>
        <w:lang w:val="ru-RU" w:eastAsia="en-US" w:bidi="ar-SA"/>
      </w:rPr>
    </w:lvl>
    <w:lvl w:ilvl="7" w:tplc="15329D2C">
      <w:numFmt w:val="bullet"/>
      <w:lvlText w:val="•"/>
      <w:lvlJc w:val="left"/>
      <w:pPr>
        <w:ind w:left="7561" w:hanging="361"/>
      </w:pPr>
      <w:rPr>
        <w:rFonts w:hint="default"/>
        <w:lang w:val="ru-RU" w:eastAsia="en-US" w:bidi="ar-SA"/>
      </w:rPr>
    </w:lvl>
    <w:lvl w:ilvl="8" w:tplc="2FB23D64">
      <w:numFmt w:val="bullet"/>
      <w:lvlText w:val="•"/>
      <w:lvlJc w:val="left"/>
      <w:pPr>
        <w:ind w:left="8450" w:hanging="361"/>
      </w:pPr>
      <w:rPr>
        <w:rFonts w:hint="default"/>
        <w:lang w:val="ru-RU" w:eastAsia="en-US" w:bidi="ar-SA"/>
      </w:rPr>
    </w:lvl>
  </w:abstractNum>
  <w:abstractNum w:abstractNumId="4">
    <w:nsid w:val="2E1505F6"/>
    <w:multiLevelType w:val="hybridMultilevel"/>
    <w:tmpl w:val="B9C44860"/>
    <w:lvl w:ilvl="0" w:tplc="FBD25C2C">
      <w:start w:val="1"/>
      <w:numFmt w:val="decimal"/>
      <w:lvlText w:val="%1."/>
      <w:lvlJc w:val="left"/>
      <w:pPr>
        <w:ind w:left="1421" w:hanging="36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208B8C">
      <w:numFmt w:val="bullet"/>
      <w:lvlText w:val="•"/>
      <w:lvlJc w:val="left"/>
      <w:pPr>
        <w:ind w:left="2300" w:hanging="361"/>
      </w:pPr>
      <w:rPr>
        <w:rFonts w:hint="default"/>
        <w:lang w:val="ru-RU" w:eastAsia="en-US" w:bidi="ar-SA"/>
      </w:rPr>
    </w:lvl>
    <w:lvl w:ilvl="2" w:tplc="1C7874EC">
      <w:numFmt w:val="bullet"/>
      <w:lvlText w:val="•"/>
      <w:lvlJc w:val="left"/>
      <w:pPr>
        <w:ind w:left="3181" w:hanging="361"/>
      </w:pPr>
      <w:rPr>
        <w:rFonts w:hint="default"/>
        <w:lang w:val="ru-RU" w:eastAsia="en-US" w:bidi="ar-SA"/>
      </w:rPr>
    </w:lvl>
    <w:lvl w:ilvl="3" w:tplc="DD861A7C">
      <w:numFmt w:val="bullet"/>
      <w:lvlText w:val="•"/>
      <w:lvlJc w:val="left"/>
      <w:pPr>
        <w:ind w:left="4062" w:hanging="361"/>
      </w:pPr>
      <w:rPr>
        <w:rFonts w:hint="default"/>
        <w:lang w:val="ru-RU" w:eastAsia="en-US" w:bidi="ar-SA"/>
      </w:rPr>
    </w:lvl>
    <w:lvl w:ilvl="4" w:tplc="80C0AA5E">
      <w:numFmt w:val="bullet"/>
      <w:lvlText w:val="•"/>
      <w:lvlJc w:val="left"/>
      <w:pPr>
        <w:ind w:left="4943" w:hanging="361"/>
      </w:pPr>
      <w:rPr>
        <w:rFonts w:hint="default"/>
        <w:lang w:val="ru-RU" w:eastAsia="en-US" w:bidi="ar-SA"/>
      </w:rPr>
    </w:lvl>
    <w:lvl w:ilvl="5" w:tplc="838AC9BA">
      <w:numFmt w:val="bullet"/>
      <w:lvlText w:val="•"/>
      <w:lvlJc w:val="left"/>
      <w:pPr>
        <w:ind w:left="5824" w:hanging="361"/>
      </w:pPr>
      <w:rPr>
        <w:rFonts w:hint="default"/>
        <w:lang w:val="ru-RU" w:eastAsia="en-US" w:bidi="ar-SA"/>
      </w:rPr>
    </w:lvl>
    <w:lvl w:ilvl="6" w:tplc="78FCCE58">
      <w:numFmt w:val="bullet"/>
      <w:lvlText w:val="•"/>
      <w:lvlJc w:val="left"/>
      <w:pPr>
        <w:ind w:left="6704" w:hanging="361"/>
      </w:pPr>
      <w:rPr>
        <w:rFonts w:hint="default"/>
        <w:lang w:val="ru-RU" w:eastAsia="en-US" w:bidi="ar-SA"/>
      </w:rPr>
    </w:lvl>
    <w:lvl w:ilvl="7" w:tplc="B1988A7C">
      <w:numFmt w:val="bullet"/>
      <w:lvlText w:val="•"/>
      <w:lvlJc w:val="left"/>
      <w:pPr>
        <w:ind w:left="7585" w:hanging="361"/>
      </w:pPr>
      <w:rPr>
        <w:rFonts w:hint="default"/>
        <w:lang w:val="ru-RU" w:eastAsia="en-US" w:bidi="ar-SA"/>
      </w:rPr>
    </w:lvl>
    <w:lvl w:ilvl="8" w:tplc="4EB85424">
      <w:numFmt w:val="bullet"/>
      <w:lvlText w:val="•"/>
      <w:lvlJc w:val="left"/>
      <w:pPr>
        <w:ind w:left="8466" w:hanging="361"/>
      </w:pPr>
      <w:rPr>
        <w:rFonts w:hint="default"/>
        <w:lang w:val="ru-RU" w:eastAsia="en-US" w:bidi="ar-SA"/>
      </w:rPr>
    </w:lvl>
  </w:abstractNum>
  <w:abstractNum w:abstractNumId="5">
    <w:nsid w:val="30E04DA0"/>
    <w:multiLevelType w:val="hybridMultilevel"/>
    <w:tmpl w:val="7B74ABEC"/>
    <w:lvl w:ilvl="0" w:tplc="0D84C432">
      <w:start w:val="1"/>
      <w:numFmt w:val="decimal"/>
      <w:lvlText w:val="%1."/>
      <w:lvlJc w:val="left"/>
      <w:pPr>
        <w:ind w:left="1421" w:hanging="36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C2301E">
      <w:numFmt w:val="bullet"/>
      <w:lvlText w:val="•"/>
      <w:lvlJc w:val="left"/>
      <w:pPr>
        <w:ind w:left="2300" w:hanging="361"/>
      </w:pPr>
      <w:rPr>
        <w:rFonts w:hint="default"/>
        <w:lang w:val="ru-RU" w:eastAsia="en-US" w:bidi="ar-SA"/>
      </w:rPr>
    </w:lvl>
    <w:lvl w:ilvl="2" w:tplc="58EA9894">
      <w:numFmt w:val="bullet"/>
      <w:lvlText w:val="•"/>
      <w:lvlJc w:val="left"/>
      <w:pPr>
        <w:ind w:left="3181" w:hanging="361"/>
      </w:pPr>
      <w:rPr>
        <w:rFonts w:hint="default"/>
        <w:lang w:val="ru-RU" w:eastAsia="en-US" w:bidi="ar-SA"/>
      </w:rPr>
    </w:lvl>
    <w:lvl w:ilvl="3" w:tplc="E786ADA6">
      <w:numFmt w:val="bullet"/>
      <w:lvlText w:val="•"/>
      <w:lvlJc w:val="left"/>
      <w:pPr>
        <w:ind w:left="4062" w:hanging="361"/>
      </w:pPr>
      <w:rPr>
        <w:rFonts w:hint="default"/>
        <w:lang w:val="ru-RU" w:eastAsia="en-US" w:bidi="ar-SA"/>
      </w:rPr>
    </w:lvl>
    <w:lvl w:ilvl="4" w:tplc="29260F80">
      <w:numFmt w:val="bullet"/>
      <w:lvlText w:val="•"/>
      <w:lvlJc w:val="left"/>
      <w:pPr>
        <w:ind w:left="4943" w:hanging="361"/>
      </w:pPr>
      <w:rPr>
        <w:rFonts w:hint="default"/>
        <w:lang w:val="ru-RU" w:eastAsia="en-US" w:bidi="ar-SA"/>
      </w:rPr>
    </w:lvl>
    <w:lvl w:ilvl="5" w:tplc="ED569B0A">
      <w:numFmt w:val="bullet"/>
      <w:lvlText w:val="•"/>
      <w:lvlJc w:val="left"/>
      <w:pPr>
        <w:ind w:left="5824" w:hanging="361"/>
      </w:pPr>
      <w:rPr>
        <w:rFonts w:hint="default"/>
        <w:lang w:val="ru-RU" w:eastAsia="en-US" w:bidi="ar-SA"/>
      </w:rPr>
    </w:lvl>
    <w:lvl w:ilvl="6" w:tplc="67989E12">
      <w:numFmt w:val="bullet"/>
      <w:lvlText w:val="•"/>
      <w:lvlJc w:val="left"/>
      <w:pPr>
        <w:ind w:left="6704" w:hanging="361"/>
      </w:pPr>
      <w:rPr>
        <w:rFonts w:hint="default"/>
        <w:lang w:val="ru-RU" w:eastAsia="en-US" w:bidi="ar-SA"/>
      </w:rPr>
    </w:lvl>
    <w:lvl w:ilvl="7" w:tplc="A78C203E">
      <w:numFmt w:val="bullet"/>
      <w:lvlText w:val="•"/>
      <w:lvlJc w:val="left"/>
      <w:pPr>
        <w:ind w:left="7585" w:hanging="361"/>
      </w:pPr>
      <w:rPr>
        <w:rFonts w:hint="default"/>
        <w:lang w:val="ru-RU" w:eastAsia="en-US" w:bidi="ar-SA"/>
      </w:rPr>
    </w:lvl>
    <w:lvl w:ilvl="8" w:tplc="46FED506">
      <w:numFmt w:val="bullet"/>
      <w:lvlText w:val="•"/>
      <w:lvlJc w:val="left"/>
      <w:pPr>
        <w:ind w:left="8466" w:hanging="361"/>
      </w:pPr>
      <w:rPr>
        <w:rFonts w:hint="default"/>
        <w:lang w:val="ru-RU" w:eastAsia="en-US" w:bidi="ar-SA"/>
      </w:rPr>
    </w:lvl>
  </w:abstractNum>
  <w:abstractNum w:abstractNumId="6">
    <w:nsid w:val="37CA0F95"/>
    <w:multiLevelType w:val="hybridMultilevel"/>
    <w:tmpl w:val="D1C28DB6"/>
    <w:lvl w:ilvl="0" w:tplc="2BFE1462">
      <w:numFmt w:val="bullet"/>
      <w:lvlText w:val=""/>
      <w:lvlJc w:val="left"/>
      <w:pPr>
        <w:ind w:left="1421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64E0D62">
      <w:numFmt w:val="bullet"/>
      <w:lvlText w:val="•"/>
      <w:lvlJc w:val="left"/>
      <w:pPr>
        <w:ind w:left="2300" w:hanging="361"/>
      </w:pPr>
      <w:rPr>
        <w:rFonts w:hint="default"/>
        <w:lang w:val="ru-RU" w:eastAsia="en-US" w:bidi="ar-SA"/>
      </w:rPr>
    </w:lvl>
    <w:lvl w:ilvl="2" w:tplc="A5703A0E">
      <w:numFmt w:val="bullet"/>
      <w:lvlText w:val="•"/>
      <w:lvlJc w:val="left"/>
      <w:pPr>
        <w:ind w:left="3181" w:hanging="361"/>
      </w:pPr>
      <w:rPr>
        <w:rFonts w:hint="default"/>
        <w:lang w:val="ru-RU" w:eastAsia="en-US" w:bidi="ar-SA"/>
      </w:rPr>
    </w:lvl>
    <w:lvl w:ilvl="3" w:tplc="7EAA9D3A">
      <w:numFmt w:val="bullet"/>
      <w:lvlText w:val="•"/>
      <w:lvlJc w:val="left"/>
      <w:pPr>
        <w:ind w:left="4062" w:hanging="361"/>
      </w:pPr>
      <w:rPr>
        <w:rFonts w:hint="default"/>
        <w:lang w:val="ru-RU" w:eastAsia="en-US" w:bidi="ar-SA"/>
      </w:rPr>
    </w:lvl>
    <w:lvl w:ilvl="4" w:tplc="66D6B7E2">
      <w:numFmt w:val="bullet"/>
      <w:lvlText w:val="•"/>
      <w:lvlJc w:val="left"/>
      <w:pPr>
        <w:ind w:left="4943" w:hanging="361"/>
      </w:pPr>
      <w:rPr>
        <w:rFonts w:hint="default"/>
        <w:lang w:val="ru-RU" w:eastAsia="en-US" w:bidi="ar-SA"/>
      </w:rPr>
    </w:lvl>
    <w:lvl w:ilvl="5" w:tplc="DD06E960">
      <w:numFmt w:val="bullet"/>
      <w:lvlText w:val="•"/>
      <w:lvlJc w:val="left"/>
      <w:pPr>
        <w:ind w:left="5824" w:hanging="361"/>
      </w:pPr>
      <w:rPr>
        <w:rFonts w:hint="default"/>
        <w:lang w:val="ru-RU" w:eastAsia="en-US" w:bidi="ar-SA"/>
      </w:rPr>
    </w:lvl>
    <w:lvl w:ilvl="6" w:tplc="B1324F56">
      <w:numFmt w:val="bullet"/>
      <w:lvlText w:val="•"/>
      <w:lvlJc w:val="left"/>
      <w:pPr>
        <w:ind w:left="6704" w:hanging="361"/>
      </w:pPr>
      <w:rPr>
        <w:rFonts w:hint="default"/>
        <w:lang w:val="ru-RU" w:eastAsia="en-US" w:bidi="ar-SA"/>
      </w:rPr>
    </w:lvl>
    <w:lvl w:ilvl="7" w:tplc="0FB28D80">
      <w:numFmt w:val="bullet"/>
      <w:lvlText w:val="•"/>
      <w:lvlJc w:val="left"/>
      <w:pPr>
        <w:ind w:left="7585" w:hanging="361"/>
      </w:pPr>
      <w:rPr>
        <w:rFonts w:hint="default"/>
        <w:lang w:val="ru-RU" w:eastAsia="en-US" w:bidi="ar-SA"/>
      </w:rPr>
    </w:lvl>
    <w:lvl w:ilvl="8" w:tplc="D1A42544">
      <w:numFmt w:val="bullet"/>
      <w:lvlText w:val="•"/>
      <w:lvlJc w:val="left"/>
      <w:pPr>
        <w:ind w:left="8466" w:hanging="361"/>
      </w:pPr>
      <w:rPr>
        <w:rFonts w:hint="default"/>
        <w:lang w:val="ru-RU" w:eastAsia="en-US" w:bidi="ar-SA"/>
      </w:rPr>
    </w:lvl>
  </w:abstractNum>
  <w:abstractNum w:abstractNumId="7">
    <w:nsid w:val="5C823A38"/>
    <w:multiLevelType w:val="hybridMultilevel"/>
    <w:tmpl w:val="81C6284C"/>
    <w:lvl w:ilvl="0" w:tplc="4F42257A">
      <w:numFmt w:val="bullet"/>
      <w:lvlText w:val=""/>
      <w:lvlJc w:val="left"/>
      <w:pPr>
        <w:ind w:left="212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E724918">
      <w:numFmt w:val="bullet"/>
      <w:lvlText w:val="•"/>
      <w:lvlJc w:val="left"/>
      <w:pPr>
        <w:ind w:left="2930" w:hanging="360"/>
      </w:pPr>
      <w:rPr>
        <w:rFonts w:hint="default"/>
        <w:lang w:val="ru-RU" w:eastAsia="en-US" w:bidi="ar-SA"/>
      </w:rPr>
    </w:lvl>
    <w:lvl w:ilvl="2" w:tplc="98BE168E">
      <w:numFmt w:val="bullet"/>
      <w:lvlText w:val="•"/>
      <w:lvlJc w:val="left"/>
      <w:pPr>
        <w:ind w:left="3741" w:hanging="360"/>
      </w:pPr>
      <w:rPr>
        <w:rFonts w:hint="default"/>
        <w:lang w:val="ru-RU" w:eastAsia="en-US" w:bidi="ar-SA"/>
      </w:rPr>
    </w:lvl>
    <w:lvl w:ilvl="3" w:tplc="CD664F02">
      <w:numFmt w:val="bullet"/>
      <w:lvlText w:val="•"/>
      <w:lvlJc w:val="left"/>
      <w:pPr>
        <w:ind w:left="4552" w:hanging="360"/>
      </w:pPr>
      <w:rPr>
        <w:rFonts w:hint="default"/>
        <w:lang w:val="ru-RU" w:eastAsia="en-US" w:bidi="ar-SA"/>
      </w:rPr>
    </w:lvl>
    <w:lvl w:ilvl="4" w:tplc="5A328EE8">
      <w:numFmt w:val="bullet"/>
      <w:lvlText w:val="•"/>
      <w:lvlJc w:val="left"/>
      <w:pPr>
        <w:ind w:left="5363" w:hanging="360"/>
      </w:pPr>
      <w:rPr>
        <w:rFonts w:hint="default"/>
        <w:lang w:val="ru-RU" w:eastAsia="en-US" w:bidi="ar-SA"/>
      </w:rPr>
    </w:lvl>
    <w:lvl w:ilvl="5" w:tplc="D884FB58">
      <w:numFmt w:val="bullet"/>
      <w:lvlText w:val="•"/>
      <w:lvlJc w:val="left"/>
      <w:pPr>
        <w:ind w:left="6174" w:hanging="360"/>
      </w:pPr>
      <w:rPr>
        <w:rFonts w:hint="default"/>
        <w:lang w:val="ru-RU" w:eastAsia="en-US" w:bidi="ar-SA"/>
      </w:rPr>
    </w:lvl>
    <w:lvl w:ilvl="6" w:tplc="E1C04380">
      <w:numFmt w:val="bullet"/>
      <w:lvlText w:val="•"/>
      <w:lvlJc w:val="left"/>
      <w:pPr>
        <w:ind w:left="6984" w:hanging="360"/>
      </w:pPr>
      <w:rPr>
        <w:rFonts w:hint="default"/>
        <w:lang w:val="ru-RU" w:eastAsia="en-US" w:bidi="ar-SA"/>
      </w:rPr>
    </w:lvl>
    <w:lvl w:ilvl="7" w:tplc="FCD0599E">
      <w:numFmt w:val="bullet"/>
      <w:lvlText w:val="•"/>
      <w:lvlJc w:val="left"/>
      <w:pPr>
        <w:ind w:left="7795" w:hanging="360"/>
      </w:pPr>
      <w:rPr>
        <w:rFonts w:hint="default"/>
        <w:lang w:val="ru-RU" w:eastAsia="en-US" w:bidi="ar-SA"/>
      </w:rPr>
    </w:lvl>
    <w:lvl w:ilvl="8" w:tplc="9C562094">
      <w:numFmt w:val="bullet"/>
      <w:lvlText w:val="•"/>
      <w:lvlJc w:val="left"/>
      <w:pPr>
        <w:ind w:left="8606" w:hanging="360"/>
      </w:pPr>
      <w:rPr>
        <w:rFonts w:hint="default"/>
        <w:lang w:val="ru-RU" w:eastAsia="en-US" w:bidi="ar-SA"/>
      </w:rPr>
    </w:lvl>
  </w:abstractNum>
  <w:abstractNum w:abstractNumId="8">
    <w:nsid w:val="78C32CA8"/>
    <w:multiLevelType w:val="hybridMultilevel"/>
    <w:tmpl w:val="A4224A80"/>
    <w:lvl w:ilvl="0" w:tplc="7CFE88BC">
      <w:numFmt w:val="bullet"/>
      <w:lvlText w:val=""/>
      <w:lvlJc w:val="left"/>
      <w:pPr>
        <w:ind w:left="1421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B1AFAC0">
      <w:numFmt w:val="bullet"/>
      <w:lvlText w:val="•"/>
      <w:lvlJc w:val="left"/>
      <w:pPr>
        <w:ind w:left="2300" w:hanging="361"/>
      </w:pPr>
      <w:rPr>
        <w:rFonts w:hint="default"/>
        <w:lang w:val="ru-RU" w:eastAsia="en-US" w:bidi="ar-SA"/>
      </w:rPr>
    </w:lvl>
    <w:lvl w:ilvl="2" w:tplc="57D28ECA">
      <w:numFmt w:val="bullet"/>
      <w:lvlText w:val="•"/>
      <w:lvlJc w:val="left"/>
      <w:pPr>
        <w:ind w:left="3181" w:hanging="361"/>
      </w:pPr>
      <w:rPr>
        <w:rFonts w:hint="default"/>
        <w:lang w:val="ru-RU" w:eastAsia="en-US" w:bidi="ar-SA"/>
      </w:rPr>
    </w:lvl>
    <w:lvl w:ilvl="3" w:tplc="4914E812">
      <w:numFmt w:val="bullet"/>
      <w:lvlText w:val="•"/>
      <w:lvlJc w:val="left"/>
      <w:pPr>
        <w:ind w:left="4062" w:hanging="361"/>
      </w:pPr>
      <w:rPr>
        <w:rFonts w:hint="default"/>
        <w:lang w:val="ru-RU" w:eastAsia="en-US" w:bidi="ar-SA"/>
      </w:rPr>
    </w:lvl>
    <w:lvl w:ilvl="4" w:tplc="929ABA92">
      <w:numFmt w:val="bullet"/>
      <w:lvlText w:val="•"/>
      <w:lvlJc w:val="left"/>
      <w:pPr>
        <w:ind w:left="4943" w:hanging="361"/>
      </w:pPr>
      <w:rPr>
        <w:rFonts w:hint="default"/>
        <w:lang w:val="ru-RU" w:eastAsia="en-US" w:bidi="ar-SA"/>
      </w:rPr>
    </w:lvl>
    <w:lvl w:ilvl="5" w:tplc="29C6126A">
      <w:numFmt w:val="bullet"/>
      <w:lvlText w:val="•"/>
      <w:lvlJc w:val="left"/>
      <w:pPr>
        <w:ind w:left="5824" w:hanging="361"/>
      </w:pPr>
      <w:rPr>
        <w:rFonts w:hint="default"/>
        <w:lang w:val="ru-RU" w:eastAsia="en-US" w:bidi="ar-SA"/>
      </w:rPr>
    </w:lvl>
    <w:lvl w:ilvl="6" w:tplc="CB34FEF4">
      <w:numFmt w:val="bullet"/>
      <w:lvlText w:val="•"/>
      <w:lvlJc w:val="left"/>
      <w:pPr>
        <w:ind w:left="6704" w:hanging="361"/>
      </w:pPr>
      <w:rPr>
        <w:rFonts w:hint="default"/>
        <w:lang w:val="ru-RU" w:eastAsia="en-US" w:bidi="ar-SA"/>
      </w:rPr>
    </w:lvl>
    <w:lvl w:ilvl="7" w:tplc="96D0162E">
      <w:numFmt w:val="bullet"/>
      <w:lvlText w:val="•"/>
      <w:lvlJc w:val="left"/>
      <w:pPr>
        <w:ind w:left="7585" w:hanging="361"/>
      </w:pPr>
      <w:rPr>
        <w:rFonts w:hint="default"/>
        <w:lang w:val="ru-RU" w:eastAsia="en-US" w:bidi="ar-SA"/>
      </w:rPr>
    </w:lvl>
    <w:lvl w:ilvl="8" w:tplc="3EEE7A82">
      <w:numFmt w:val="bullet"/>
      <w:lvlText w:val="•"/>
      <w:lvlJc w:val="left"/>
      <w:pPr>
        <w:ind w:left="8466" w:hanging="361"/>
      </w:pPr>
      <w:rPr>
        <w:rFonts w:hint="default"/>
        <w:lang w:val="ru-RU" w:eastAsia="en-US" w:bidi="ar-SA"/>
      </w:rPr>
    </w:lvl>
  </w:abstractNum>
  <w:abstractNum w:abstractNumId="9">
    <w:nsid w:val="798F3771"/>
    <w:multiLevelType w:val="hybridMultilevel"/>
    <w:tmpl w:val="6F604824"/>
    <w:lvl w:ilvl="0" w:tplc="E1E0F60C">
      <w:numFmt w:val="bullet"/>
      <w:lvlText w:val=""/>
      <w:lvlJc w:val="left"/>
      <w:pPr>
        <w:ind w:left="1421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0186F0A">
      <w:numFmt w:val="bullet"/>
      <w:lvlText w:val="•"/>
      <w:lvlJc w:val="left"/>
      <w:pPr>
        <w:ind w:left="2300" w:hanging="361"/>
      </w:pPr>
      <w:rPr>
        <w:rFonts w:hint="default"/>
        <w:lang w:val="ru-RU" w:eastAsia="en-US" w:bidi="ar-SA"/>
      </w:rPr>
    </w:lvl>
    <w:lvl w:ilvl="2" w:tplc="3BBC0C66">
      <w:numFmt w:val="bullet"/>
      <w:lvlText w:val="•"/>
      <w:lvlJc w:val="left"/>
      <w:pPr>
        <w:ind w:left="3181" w:hanging="361"/>
      </w:pPr>
      <w:rPr>
        <w:rFonts w:hint="default"/>
        <w:lang w:val="ru-RU" w:eastAsia="en-US" w:bidi="ar-SA"/>
      </w:rPr>
    </w:lvl>
    <w:lvl w:ilvl="3" w:tplc="26F62010">
      <w:numFmt w:val="bullet"/>
      <w:lvlText w:val="•"/>
      <w:lvlJc w:val="left"/>
      <w:pPr>
        <w:ind w:left="4062" w:hanging="361"/>
      </w:pPr>
      <w:rPr>
        <w:rFonts w:hint="default"/>
        <w:lang w:val="ru-RU" w:eastAsia="en-US" w:bidi="ar-SA"/>
      </w:rPr>
    </w:lvl>
    <w:lvl w:ilvl="4" w:tplc="6BA407C8">
      <w:numFmt w:val="bullet"/>
      <w:lvlText w:val="•"/>
      <w:lvlJc w:val="left"/>
      <w:pPr>
        <w:ind w:left="4943" w:hanging="361"/>
      </w:pPr>
      <w:rPr>
        <w:rFonts w:hint="default"/>
        <w:lang w:val="ru-RU" w:eastAsia="en-US" w:bidi="ar-SA"/>
      </w:rPr>
    </w:lvl>
    <w:lvl w:ilvl="5" w:tplc="FC587466">
      <w:numFmt w:val="bullet"/>
      <w:lvlText w:val="•"/>
      <w:lvlJc w:val="left"/>
      <w:pPr>
        <w:ind w:left="5824" w:hanging="361"/>
      </w:pPr>
      <w:rPr>
        <w:rFonts w:hint="default"/>
        <w:lang w:val="ru-RU" w:eastAsia="en-US" w:bidi="ar-SA"/>
      </w:rPr>
    </w:lvl>
    <w:lvl w:ilvl="6" w:tplc="04D0E7DA">
      <w:numFmt w:val="bullet"/>
      <w:lvlText w:val="•"/>
      <w:lvlJc w:val="left"/>
      <w:pPr>
        <w:ind w:left="6704" w:hanging="361"/>
      </w:pPr>
      <w:rPr>
        <w:rFonts w:hint="default"/>
        <w:lang w:val="ru-RU" w:eastAsia="en-US" w:bidi="ar-SA"/>
      </w:rPr>
    </w:lvl>
    <w:lvl w:ilvl="7" w:tplc="2D20A308">
      <w:numFmt w:val="bullet"/>
      <w:lvlText w:val="•"/>
      <w:lvlJc w:val="left"/>
      <w:pPr>
        <w:ind w:left="7585" w:hanging="361"/>
      </w:pPr>
      <w:rPr>
        <w:rFonts w:hint="default"/>
        <w:lang w:val="ru-RU" w:eastAsia="en-US" w:bidi="ar-SA"/>
      </w:rPr>
    </w:lvl>
    <w:lvl w:ilvl="8" w:tplc="E0769788">
      <w:numFmt w:val="bullet"/>
      <w:lvlText w:val="•"/>
      <w:lvlJc w:val="left"/>
      <w:pPr>
        <w:ind w:left="8466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A8399B"/>
    <w:rsid w:val="000837DE"/>
    <w:rsid w:val="00093278"/>
    <w:rsid w:val="00234565"/>
    <w:rsid w:val="002A0ACB"/>
    <w:rsid w:val="0035716B"/>
    <w:rsid w:val="00424BD5"/>
    <w:rsid w:val="005A4E74"/>
    <w:rsid w:val="00757CFC"/>
    <w:rsid w:val="0082191C"/>
    <w:rsid w:val="00A30FDE"/>
    <w:rsid w:val="00A75D36"/>
    <w:rsid w:val="00A8399B"/>
    <w:rsid w:val="00A92855"/>
    <w:rsid w:val="00AB7F8C"/>
    <w:rsid w:val="00B4462C"/>
    <w:rsid w:val="00BE3E13"/>
    <w:rsid w:val="00D8629E"/>
    <w:rsid w:val="00E60390"/>
    <w:rsid w:val="00F91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399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39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8399B"/>
    <w:pPr>
      <w:ind w:left="70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A8399B"/>
    <w:pPr>
      <w:ind w:left="1421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A8399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26</Pages>
  <Words>5934</Words>
  <Characters>33827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Курцева</dc:creator>
  <cp:lastModifiedBy>Л</cp:lastModifiedBy>
  <cp:revision>16</cp:revision>
  <dcterms:created xsi:type="dcterms:W3CDTF">2022-06-07T11:06:00Z</dcterms:created>
  <dcterms:modified xsi:type="dcterms:W3CDTF">2022-06-07T13:55:00Z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2022-06-07T00:00:00Z</vt:filetime>
  </property>
</Properties>
</file>