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57" w:rsidRDefault="00825F57" w:rsidP="0082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F57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Информационно-аналитический отчет о  повышении уровня профессионального мастерства педагогических работников и управленческих кадров системы общего, дополнительного образования детей и профессионального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</w:t>
      </w:r>
      <w:r w:rsidRPr="00825F57">
        <w:rPr>
          <w:rFonts w:ascii="Times New Roman" w:hAnsi="Times New Roman" w:cs="Times New Roman"/>
          <w:b/>
          <w:sz w:val="28"/>
          <w:szCs w:val="28"/>
        </w:rPr>
        <w:t xml:space="preserve">по дополнительным профессиональным программам, </w:t>
      </w:r>
    </w:p>
    <w:p w:rsidR="00521C1E" w:rsidRPr="00825F57" w:rsidRDefault="00825F57" w:rsidP="0082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F57">
        <w:rPr>
          <w:rFonts w:ascii="Times New Roman" w:hAnsi="Times New Roman" w:cs="Times New Roman"/>
          <w:b/>
          <w:sz w:val="28"/>
          <w:szCs w:val="28"/>
        </w:rPr>
        <w:t xml:space="preserve">включенным в </w:t>
      </w:r>
      <w:proofErr w:type="gramStart"/>
      <w:r w:rsidRPr="00825F57">
        <w:rPr>
          <w:rFonts w:ascii="Times New Roman" w:hAnsi="Times New Roman" w:cs="Times New Roman"/>
          <w:b/>
          <w:sz w:val="28"/>
          <w:szCs w:val="28"/>
        </w:rPr>
        <w:t>ФР</w:t>
      </w:r>
      <w:proofErr w:type="gramEnd"/>
      <w:r w:rsidRPr="00825F57">
        <w:rPr>
          <w:rFonts w:ascii="Times New Roman" w:hAnsi="Times New Roman" w:cs="Times New Roman"/>
          <w:b/>
          <w:sz w:val="28"/>
          <w:szCs w:val="28"/>
        </w:rPr>
        <w:t xml:space="preserve"> ДПП </w:t>
      </w:r>
    </w:p>
    <w:p w:rsidR="00825F57" w:rsidRDefault="00825F57" w:rsidP="00825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F57" w:rsidRDefault="00825F57" w:rsidP="0076789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5F57">
        <w:rPr>
          <w:rFonts w:ascii="Times New Roman" w:hAnsi="Times New Roman" w:cs="Times New Roman"/>
          <w:sz w:val="28"/>
          <w:szCs w:val="28"/>
        </w:rPr>
        <w:t>За отчетный период было обеспечено организационно-методическое</w:t>
      </w:r>
      <w:r w:rsidRPr="00825F57">
        <w:rPr>
          <w:rFonts w:ascii="Times New Roman" w:hAnsi="Times New Roman" w:cs="Times New Roman"/>
          <w:sz w:val="28"/>
          <w:szCs w:val="28"/>
        </w:rPr>
        <w:br/>
        <w:t>сопровождение обучения педагогических работников и управленческих</w:t>
      </w:r>
      <w:r w:rsidRPr="00825F57">
        <w:rPr>
          <w:rFonts w:ascii="Times New Roman" w:hAnsi="Times New Roman" w:cs="Times New Roman"/>
          <w:sz w:val="28"/>
          <w:szCs w:val="28"/>
        </w:rPr>
        <w:br/>
        <w:t>кадров системы общего, дополнительного образования детей и</w:t>
      </w:r>
      <w:r w:rsidRPr="00825F57">
        <w:rPr>
          <w:rFonts w:ascii="Times New Roman" w:hAnsi="Times New Roman" w:cs="Times New Roman"/>
          <w:sz w:val="28"/>
          <w:szCs w:val="28"/>
        </w:rPr>
        <w:br/>
        <w:t xml:space="preserve">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825F57">
        <w:rPr>
          <w:rFonts w:ascii="Times New Roman" w:hAnsi="Times New Roman" w:cs="Times New Roman"/>
          <w:sz w:val="28"/>
          <w:szCs w:val="28"/>
        </w:rPr>
        <w:t xml:space="preserve"> по программам</w:t>
      </w:r>
      <w:r w:rsidRPr="00825F57">
        <w:rPr>
          <w:rFonts w:ascii="Times New Roman" w:hAnsi="Times New Roman" w:cs="Times New Roman"/>
          <w:sz w:val="28"/>
          <w:szCs w:val="28"/>
        </w:rPr>
        <w:br/>
        <w:t>повышения квалификации по дополнительным профессиональным</w:t>
      </w:r>
      <w:r w:rsidRPr="00825F57">
        <w:rPr>
          <w:rFonts w:ascii="Times New Roman" w:hAnsi="Times New Roman" w:cs="Times New Roman"/>
          <w:sz w:val="28"/>
          <w:szCs w:val="28"/>
        </w:rPr>
        <w:br/>
        <w:t xml:space="preserve">программам, включенным в </w:t>
      </w:r>
      <w:proofErr w:type="gramStart"/>
      <w:r w:rsidRPr="00825F57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825F57">
        <w:rPr>
          <w:rFonts w:ascii="Times New Roman" w:hAnsi="Times New Roman" w:cs="Times New Roman"/>
          <w:sz w:val="28"/>
          <w:szCs w:val="28"/>
        </w:rPr>
        <w:t xml:space="preserve"> ДПП.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F57" w:rsidRDefault="00825F57" w:rsidP="0076789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5F57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5F5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2FD">
        <w:rPr>
          <w:rFonts w:ascii="Times New Roman" w:hAnsi="Times New Roman" w:cs="Times New Roman"/>
          <w:sz w:val="28"/>
          <w:szCs w:val="28"/>
        </w:rPr>
        <w:t>52</w:t>
      </w:r>
      <w:r w:rsidR="000E64A6">
        <w:rPr>
          <w:rFonts w:ascii="Times New Roman" w:hAnsi="Times New Roman" w:cs="Times New Roman"/>
          <w:sz w:val="28"/>
          <w:szCs w:val="28"/>
        </w:rPr>
        <w:t>15</w:t>
      </w:r>
      <w:r w:rsidRPr="00825F57">
        <w:rPr>
          <w:rFonts w:ascii="Times New Roman" w:hAnsi="Times New Roman" w:cs="Times New Roman"/>
          <w:sz w:val="28"/>
          <w:szCs w:val="28"/>
        </w:rPr>
        <w:t xml:space="preserve"> педагога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825F57">
        <w:rPr>
          <w:rFonts w:ascii="Times New Roman" w:hAnsi="Times New Roman" w:cs="Times New Roman"/>
          <w:sz w:val="28"/>
          <w:szCs w:val="28"/>
        </w:rPr>
        <w:br/>
        <w:t>прошли повышение квалификации по программам, включенным</w:t>
      </w:r>
      <w:r w:rsidRPr="00825F57">
        <w:rPr>
          <w:rFonts w:ascii="Times New Roman" w:hAnsi="Times New Roman" w:cs="Times New Roman"/>
          <w:sz w:val="28"/>
          <w:szCs w:val="28"/>
        </w:rPr>
        <w:br/>
        <w:t>в Федеральный реестр дополнительных профессиональных педагогических</w:t>
      </w:r>
      <w:r w:rsidRPr="00825F57">
        <w:rPr>
          <w:rFonts w:ascii="Times New Roman" w:hAnsi="Times New Roman" w:cs="Times New Roman"/>
          <w:sz w:val="28"/>
          <w:szCs w:val="28"/>
        </w:rPr>
        <w:br/>
        <w:t xml:space="preserve">программ. Кроме того, по состоянию на </w:t>
      </w:r>
      <w:r>
        <w:rPr>
          <w:rFonts w:ascii="Times New Roman" w:hAnsi="Times New Roman" w:cs="Times New Roman"/>
          <w:sz w:val="28"/>
          <w:szCs w:val="28"/>
        </w:rPr>
        <w:t>27 декабря</w:t>
      </w:r>
      <w:r w:rsidRPr="00825F57">
        <w:rPr>
          <w:rFonts w:ascii="Times New Roman" w:hAnsi="Times New Roman" w:cs="Times New Roman"/>
          <w:sz w:val="28"/>
          <w:szCs w:val="28"/>
        </w:rPr>
        <w:t xml:space="preserve"> 2022 года в Центре</w:t>
      </w:r>
      <w:r w:rsidRPr="00825F57">
        <w:rPr>
          <w:rFonts w:ascii="Times New Roman" w:hAnsi="Times New Roman" w:cs="Times New Roman"/>
          <w:sz w:val="28"/>
          <w:szCs w:val="28"/>
        </w:rPr>
        <w:br/>
        <w:t>непрерывного повышения профессионального мастерства педагогических</w:t>
      </w:r>
      <w:r w:rsidRPr="00825F57">
        <w:rPr>
          <w:rFonts w:ascii="Times New Roman" w:hAnsi="Times New Roman" w:cs="Times New Roman"/>
          <w:sz w:val="28"/>
          <w:szCs w:val="28"/>
        </w:rPr>
        <w:br/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825F57">
        <w:rPr>
          <w:rFonts w:ascii="Times New Roman" w:hAnsi="Times New Roman" w:cs="Times New Roman"/>
          <w:sz w:val="28"/>
          <w:szCs w:val="28"/>
        </w:rPr>
        <w:t xml:space="preserve"> прошли обучение </w:t>
      </w:r>
      <w:r w:rsidR="007E4B35">
        <w:rPr>
          <w:rFonts w:ascii="Times New Roman" w:hAnsi="Times New Roman" w:cs="Times New Roman"/>
          <w:sz w:val="28"/>
          <w:szCs w:val="28"/>
        </w:rPr>
        <w:t>877</w:t>
      </w:r>
      <w:r w:rsidRPr="00825F57">
        <w:rPr>
          <w:rFonts w:ascii="Times New Roman" w:hAnsi="Times New Roman" w:cs="Times New Roman"/>
          <w:sz w:val="28"/>
          <w:szCs w:val="28"/>
        </w:rPr>
        <w:t xml:space="preserve"> педагога.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7870" w:rsidRDefault="00377870" w:rsidP="0076789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25F57" w:rsidRPr="00825F57">
        <w:rPr>
          <w:rFonts w:ascii="Times New Roman" w:hAnsi="Times New Roman" w:cs="Times New Roman"/>
          <w:sz w:val="28"/>
          <w:szCs w:val="28"/>
        </w:rPr>
        <w:t>Принимая во внимание, что в соответствии с данными</w:t>
      </w:r>
      <w:r w:rsidR="00825F57" w:rsidRPr="00825F57">
        <w:rPr>
          <w:rFonts w:ascii="Times New Roman" w:hAnsi="Times New Roman" w:cs="Times New Roman"/>
          <w:sz w:val="28"/>
          <w:szCs w:val="28"/>
        </w:rPr>
        <w:br/>
        <w:t xml:space="preserve">федеральных статистических наблюдений 0 </w:t>
      </w:r>
      <w:proofErr w:type="spellStart"/>
      <w:r w:rsidR="00825F57" w:rsidRPr="00825F57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="00825F57" w:rsidRPr="00825F57">
        <w:rPr>
          <w:rFonts w:ascii="Times New Roman" w:hAnsi="Times New Roman" w:cs="Times New Roman"/>
          <w:sz w:val="28"/>
          <w:szCs w:val="28"/>
        </w:rPr>
        <w:t xml:space="preserve"> -1 , ДО-1, СПО-1 общая</w:t>
      </w:r>
      <w:r w:rsidR="00825F57" w:rsidRPr="00825F57">
        <w:rPr>
          <w:rFonts w:ascii="Times New Roman" w:hAnsi="Times New Roman" w:cs="Times New Roman"/>
          <w:sz w:val="28"/>
          <w:szCs w:val="28"/>
        </w:rPr>
        <w:br/>
        <w:t>численность педагогических работников системы общего, дополнительного и</w:t>
      </w:r>
      <w:r w:rsidR="00825F57" w:rsidRPr="00825F57">
        <w:rPr>
          <w:rFonts w:ascii="Times New Roman" w:hAnsi="Times New Roman" w:cs="Times New Roman"/>
          <w:sz w:val="28"/>
          <w:szCs w:val="28"/>
        </w:rPr>
        <w:br/>
        <w:t xml:space="preserve">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825F57" w:rsidRPr="00825F57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7385</w:t>
      </w:r>
      <w:r w:rsidR="00825F57" w:rsidRPr="00825F57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27 декабря</w:t>
      </w:r>
      <w:r w:rsidR="00825F57" w:rsidRPr="00825F57">
        <w:rPr>
          <w:rFonts w:ascii="Times New Roman" w:hAnsi="Times New Roman" w:cs="Times New Roman"/>
          <w:sz w:val="28"/>
          <w:szCs w:val="28"/>
        </w:rPr>
        <w:br/>
        <w:t>2022 года результат «Педагогические работники и управленческие кадры</w:t>
      </w:r>
      <w:r w:rsidR="00825F57" w:rsidRPr="00825F57">
        <w:rPr>
          <w:rFonts w:ascii="Times New Roman" w:hAnsi="Times New Roman" w:cs="Times New Roman"/>
          <w:sz w:val="28"/>
          <w:szCs w:val="28"/>
        </w:rPr>
        <w:br/>
        <w:t>системы общего, дополнительного образования детей и профессионального</w:t>
      </w:r>
      <w:r w:rsidR="00825F57" w:rsidRPr="00825F57">
        <w:rPr>
          <w:rFonts w:ascii="Times New Roman" w:hAnsi="Times New Roman" w:cs="Times New Roman"/>
          <w:sz w:val="28"/>
          <w:szCs w:val="28"/>
        </w:rPr>
        <w:br/>
        <w:t>образования субъектов Российской Федерации повысили уровень</w:t>
      </w:r>
      <w:r w:rsidR="00825F57" w:rsidRPr="00825F57">
        <w:rPr>
          <w:rFonts w:ascii="Times New Roman" w:hAnsi="Times New Roman" w:cs="Times New Roman"/>
          <w:sz w:val="28"/>
          <w:szCs w:val="28"/>
        </w:rPr>
        <w:br/>
        <w:t>профессионального мастерства по дополнительным профессиональным</w:t>
      </w:r>
      <w:r w:rsidR="00825F57" w:rsidRPr="00825F57">
        <w:rPr>
          <w:rFonts w:ascii="Times New Roman" w:hAnsi="Times New Roman" w:cs="Times New Roman"/>
          <w:sz w:val="28"/>
          <w:szCs w:val="28"/>
        </w:rPr>
        <w:br/>
        <w:t>программам» составила</w:t>
      </w:r>
      <w:proofErr w:type="gramEnd"/>
      <w:r w:rsidR="00825F57" w:rsidRPr="00825F57">
        <w:rPr>
          <w:rFonts w:ascii="Times New Roman" w:hAnsi="Times New Roman" w:cs="Times New Roman"/>
          <w:sz w:val="28"/>
          <w:szCs w:val="28"/>
        </w:rPr>
        <w:t xml:space="preserve"> </w:t>
      </w:r>
      <w:r w:rsidR="006652FD">
        <w:rPr>
          <w:rFonts w:ascii="Times New Roman" w:hAnsi="Times New Roman" w:cs="Times New Roman"/>
          <w:sz w:val="28"/>
          <w:szCs w:val="28"/>
        </w:rPr>
        <w:t>70,</w:t>
      </w:r>
      <w:r w:rsidR="000E64A6">
        <w:rPr>
          <w:rFonts w:ascii="Times New Roman" w:hAnsi="Times New Roman" w:cs="Times New Roman"/>
          <w:sz w:val="28"/>
          <w:szCs w:val="28"/>
        </w:rPr>
        <w:t>6</w:t>
      </w:r>
      <w:r w:rsidR="00825F57" w:rsidRPr="00825F57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F57" w:rsidRDefault="00377870" w:rsidP="0076789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5F57" w:rsidRPr="00825F57">
        <w:rPr>
          <w:rFonts w:ascii="Times New Roman" w:hAnsi="Times New Roman" w:cs="Times New Roman"/>
          <w:sz w:val="28"/>
          <w:szCs w:val="28"/>
        </w:rPr>
        <w:t>При расчете показателя учитывалась методика, утвержденная приказом</w:t>
      </w:r>
      <w:r w:rsidR="00825F57" w:rsidRPr="00825F5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25F57" w:rsidRPr="00825F5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25F57" w:rsidRPr="00825F57">
        <w:rPr>
          <w:rFonts w:ascii="Times New Roman" w:hAnsi="Times New Roman" w:cs="Times New Roman"/>
          <w:sz w:val="28"/>
          <w:szCs w:val="28"/>
        </w:rPr>
        <w:t xml:space="preserve"> от 20.05.2021 No262 «Об утверждении методики расчета</w:t>
      </w:r>
      <w:r w:rsidR="00825F57" w:rsidRPr="00825F57">
        <w:rPr>
          <w:rFonts w:ascii="Times New Roman" w:hAnsi="Times New Roman" w:cs="Times New Roman"/>
          <w:sz w:val="28"/>
          <w:szCs w:val="28"/>
        </w:rPr>
        <w:br/>
        <w:t>показателей федеральных проектов национального проекта «Образование».</w:t>
      </w:r>
    </w:p>
    <w:p w:rsidR="006652FD" w:rsidRDefault="006652FD" w:rsidP="00EF39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E7" w:rsidRPr="00EF398D" w:rsidRDefault="00EF398D" w:rsidP="00EF39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8D">
        <w:rPr>
          <w:rFonts w:ascii="Times New Roman" w:hAnsi="Times New Roman" w:cs="Times New Roman"/>
          <w:b/>
          <w:sz w:val="28"/>
          <w:szCs w:val="28"/>
        </w:rPr>
        <w:t>ОБЩЕЕ ОБРАЗОВАНИЕ</w:t>
      </w:r>
    </w:p>
    <w:p w:rsidR="000E64A6" w:rsidRDefault="00EF398D" w:rsidP="00EF3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E64A6">
        <w:rPr>
          <w:rFonts w:ascii="Times New Roman" w:hAnsi="Times New Roman" w:cs="Times New Roman"/>
          <w:b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411">
        <w:rPr>
          <w:rFonts w:ascii="Times New Roman" w:hAnsi="Times New Roman" w:cs="Times New Roman"/>
          <w:sz w:val="28"/>
          <w:szCs w:val="28"/>
        </w:rPr>
        <w:t>–</w:t>
      </w:r>
      <w:r w:rsidR="000E64A6">
        <w:rPr>
          <w:rFonts w:ascii="Times New Roman" w:hAnsi="Times New Roman" w:cs="Times New Roman"/>
          <w:sz w:val="28"/>
          <w:szCs w:val="28"/>
        </w:rPr>
        <w:t xml:space="preserve"> обучено </w:t>
      </w:r>
      <w:r w:rsidR="000E64A6" w:rsidRPr="000E64A6">
        <w:rPr>
          <w:rFonts w:ascii="Times New Roman" w:hAnsi="Times New Roman" w:cs="Times New Roman"/>
          <w:b/>
          <w:sz w:val="28"/>
          <w:szCs w:val="28"/>
        </w:rPr>
        <w:t xml:space="preserve">5215 </w:t>
      </w:r>
      <w:r w:rsidR="000E64A6">
        <w:rPr>
          <w:rFonts w:ascii="Times New Roman" w:hAnsi="Times New Roman" w:cs="Times New Roman"/>
          <w:sz w:val="28"/>
          <w:szCs w:val="28"/>
        </w:rPr>
        <w:t xml:space="preserve">педагогических и руководящих кадров </w:t>
      </w:r>
      <w:proofErr w:type="gramEnd"/>
    </w:p>
    <w:p w:rsidR="00EF398D" w:rsidRDefault="000E64A6" w:rsidP="00EF3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образования)</w:t>
      </w:r>
    </w:p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425"/>
        <w:gridCol w:w="1843"/>
        <w:gridCol w:w="3119"/>
        <w:gridCol w:w="2126"/>
        <w:gridCol w:w="992"/>
        <w:gridCol w:w="1276"/>
        <w:gridCol w:w="1418"/>
      </w:tblGrid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102192" w:rsidRPr="00E353DF" w:rsidRDefault="00CE3460" w:rsidP="00116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Отвественный</w:t>
            </w:r>
            <w:proofErr w:type="spellEnd"/>
          </w:p>
        </w:tc>
        <w:tc>
          <w:tcPr>
            <w:tcW w:w="3119" w:type="dxa"/>
          </w:tcPr>
          <w:p w:rsidR="00102192" w:rsidRPr="00E353DF" w:rsidRDefault="00102192" w:rsidP="00116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DF">
              <w:rPr>
                <w:rFonts w:ascii="Times New Roman" w:hAnsi="Times New Roman" w:cs="Times New Roman"/>
                <w:b/>
                <w:sz w:val="20"/>
                <w:szCs w:val="20"/>
              </w:rPr>
              <w:t>Тема КПК</w:t>
            </w:r>
          </w:p>
        </w:tc>
        <w:tc>
          <w:tcPr>
            <w:tcW w:w="2126" w:type="dxa"/>
          </w:tcPr>
          <w:p w:rsidR="00102192" w:rsidRPr="00E353DF" w:rsidRDefault="00102192" w:rsidP="00116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D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992" w:type="dxa"/>
          </w:tcPr>
          <w:p w:rsidR="00102192" w:rsidRPr="00E353DF" w:rsidRDefault="00102192" w:rsidP="00116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DF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</w:tcPr>
          <w:p w:rsidR="00102192" w:rsidRPr="00E353DF" w:rsidRDefault="00102192" w:rsidP="00116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DF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418" w:type="dxa"/>
          </w:tcPr>
          <w:p w:rsidR="00102192" w:rsidRPr="00E353DF" w:rsidRDefault="00102192" w:rsidP="00116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E353DF">
              <w:rPr>
                <w:rFonts w:ascii="Times New Roman" w:hAnsi="Times New Roman" w:cs="Times New Roman"/>
                <w:b/>
                <w:sz w:val="20"/>
                <w:szCs w:val="20"/>
              </w:rPr>
              <w:t>обученных</w:t>
            </w:r>
            <w:proofErr w:type="gramEnd"/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ФГАОУ ДПО «</w:t>
            </w:r>
            <w:r w:rsidRPr="00DA3FEC">
              <w:rPr>
                <w:rStyle w:val="a6"/>
                <w:rFonts w:ascii="Times New Roman" w:hAnsi="Times New Roman" w:cs="Times New Roman"/>
              </w:rPr>
              <w:t>Академия</w:t>
            </w:r>
            <w:r w:rsidRPr="00DA3F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FEC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DA3FEC"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««Школы Министерства просвещения России»: новые возможности для повышения качества образования»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Директора</w:t>
            </w:r>
            <w:proofErr w:type="gramStart"/>
            <w:r w:rsidRPr="00DA3FE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A3FEC">
              <w:rPr>
                <w:rFonts w:ascii="Times New Roman" w:hAnsi="Times New Roman" w:cs="Times New Roman"/>
              </w:rPr>
              <w:t xml:space="preserve"> заместители директоров школ, запланированных к </w:t>
            </w:r>
            <w:r w:rsidRPr="00DA3FEC">
              <w:rPr>
                <w:rFonts w:ascii="Times New Roman" w:hAnsi="Times New Roman" w:cs="Times New Roman"/>
              </w:rPr>
              <w:lastRenderedPageBreak/>
              <w:t>вводу в эксплуатацию в 2022 году.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27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20 апреля-</w:t>
            </w:r>
          </w:p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30 мая</w:t>
            </w:r>
          </w:p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17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ФГАОУ ДПО «</w:t>
            </w:r>
            <w:r w:rsidRPr="00DA3FEC">
              <w:rPr>
                <w:rStyle w:val="a6"/>
                <w:rFonts w:ascii="Times New Roman" w:hAnsi="Times New Roman" w:cs="Times New Roman"/>
              </w:rPr>
              <w:t>Академия</w:t>
            </w:r>
            <w:r w:rsidRPr="00DA3F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FEC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DA3FEC"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Школа современного учителя. Развитие математической грамотности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1 марта –</w:t>
            </w:r>
          </w:p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19 апреля 2022 г.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72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ФГАОУ ДПО «</w:t>
            </w:r>
            <w:r w:rsidRPr="00DA3FEC">
              <w:rPr>
                <w:rStyle w:val="a6"/>
                <w:rFonts w:ascii="Times New Roman" w:hAnsi="Times New Roman" w:cs="Times New Roman"/>
              </w:rPr>
              <w:t>Академия</w:t>
            </w:r>
            <w:r w:rsidRPr="00DA3F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FEC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DA3FEC"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Школа современного учителя. Развитие читательской  грамотности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русского языка, литературы, истории, обществознания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1 марта –</w:t>
            </w:r>
          </w:p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19 апреля 2022 г.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181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ФГАОУ ДПО «</w:t>
            </w:r>
            <w:r w:rsidRPr="00DA3FEC">
              <w:rPr>
                <w:rStyle w:val="a6"/>
                <w:rFonts w:ascii="Times New Roman" w:hAnsi="Times New Roman" w:cs="Times New Roman"/>
              </w:rPr>
              <w:t>Академия</w:t>
            </w:r>
            <w:r w:rsidRPr="00DA3F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FEC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DA3FEC"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 xml:space="preserve">Школа современного учителя. Развитие </w:t>
            </w:r>
            <w:proofErr w:type="spellStart"/>
            <w:proofErr w:type="gramStart"/>
            <w:r w:rsidRPr="00DA3FEC"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proofErr w:type="gramEnd"/>
            <w:r w:rsidRPr="00DA3FEC">
              <w:rPr>
                <w:rFonts w:ascii="Times New Roman" w:hAnsi="Times New Roman" w:cs="Times New Roman"/>
              </w:rPr>
              <w:t xml:space="preserve">  грамотности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химии, биологии, физики, географии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1 марта –</w:t>
            </w:r>
          </w:p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19 апреля 2022 г.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109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ФГБУ «Федеральный институт родных языков народов Российской Федерации»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DA3FEC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DA3FEC">
              <w:rPr>
                <w:rFonts w:ascii="Times New Roman" w:hAnsi="Times New Roman" w:cs="Times New Roman"/>
              </w:rPr>
              <w:t xml:space="preserve"> для учителей русского языка и родных языков народов РФ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русского языка и ингушского языка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12 мая –</w:t>
            </w:r>
          </w:p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20 мая</w:t>
            </w:r>
          </w:p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8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ФГАОУ ДПО «</w:t>
            </w:r>
            <w:r w:rsidRPr="00DA3FEC">
              <w:rPr>
                <w:rStyle w:val="a6"/>
                <w:rFonts w:ascii="Times New Roman" w:hAnsi="Times New Roman" w:cs="Times New Roman"/>
              </w:rPr>
              <w:t>Академия</w:t>
            </w:r>
            <w:r w:rsidRPr="00DA3F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FEC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DA3FEC"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eastAsia="Calibri" w:hAnsi="Times New Roman" w:cs="Times New Roman"/>
              </w:rPr>
              <w:t xml:space="preserve">«Внутренняя система оценки качества образования: развитие в соответствии с </w:t>
            </w:r>
            <w:proofErr w:type="gramStart"/>
            <w:r w:rsidRPr="00DA3FEC">
              <w:rPr>
                <w:rFonts w:ascii="Times New Roman" w:eastAsia="Calibri" w:hAnsi="Times New Roman" w:cs="Times New Roman"/>
              </w:rPr>
              <w:t>обновленными</w:t>
            </w:r>
            <w:proofErr w:type="gramEnd"/>
            <w:r w:rsidRPr="00DA3FEC">
              <w:rPr>
                <w:rFonts w:ascii="Times New Roman" w:eastAsia="Calibri" w:hAnsi="Times New Roman" w:cs="Times New Roman"/>
              </w:rPr>
              <w:t xml:space="preserve"> ФГОС»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Директора и заместители директоров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102192" w:rsidRPr="00DA3FEC" w:rsidRDefault="00102192" w:rsidP="00116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FEC">
              <w:rPr>
                <w:rFonts w:ascii="Times New Roman" w:eastAsia="Calibri" w:hAnsi="Times New Roman" w:cs="Times New Roman"/>
              </w:rPr>
              <w:t>30 мая –</w:t>
            </w:r>
          </w:p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eastAsia="Calibri" w:hAnsi="Times New Roman" w:cs="Times New Roman"/>
              </w:rPr>
              <w:t>27 июня 2022 г.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3FEC">
              <w:rPr>
                <w:rFonts w:ascii="Times New Roman" w:hAnsi="Times New Roman" w:cs="Times New Roman"/>
                <w:lang w:val="en-US"/>
              </w:rPr>
              <w:t>365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"Современные методы и технологии в деятельности социального педагога"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</w:tcPr>
          <w:p w:rsidR="00102192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7B2F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-31 марта</w:t>
            </w:r>
          </w:p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647B2F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«Конструирование современного урока Основы безопасности жизнедеятельности» в условиях внедрения обновленных ФГОС ООО»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 xml:space="preserve">учителя </w:t>
            </w:r>
            <w:r w:rsidR="00613F6C">
              <w:rPr>
                <w:rFonts w:ascii="Times New Roman" w:hAnsi="Times New Roman" w:cs="Times New Roman"/>
              </w:rPr>
              <w:t xml:space="preserve">ОБЖ, географии и информатики 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7B2F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 xml:space="preserve"> апреля-29 мая 20</w:t>
            </w:r>
            <w:r w:rsidRPr="00647B2F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DA3FE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"Реализация требований обновленных ФГОС НОО, ФГОС ООО в работе учителя» </w:t>
              </w:r>
            </w:hyperlink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7B2F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5 апреля-12 мая 20</w:t>
            </w:r>
            <w:r w:rsidRPr="00647B2F">
              <w:rPr>
                <w:rFonts w:ascii="Times New Roman" w:hAnsi="Times New Roman" w:cs="Times New Roman"/>
                <w:bCs/>
              </w:rPr>
              <w:t>22</w:t>
            </w:r>
          </w:p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492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DA3FE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"Реализация требований обновленных ФГОС НОО, ФГОС ООО в работе учителя»  </w:t>
              </w:r>
            </w:hyperlink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7B2F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5 апреля-12 мая 20</w:t>
            </w:r>
            <w:r w:rsidRPr="00647B2F">
              <w:rPr>
                <w:rFonts w:ascii="Times New Roman" w:hAnsi="Times New Roman" w:cs="Times New Roman"/>
                <w:bCs/>
              </w:rPr>
              <w:t>22</w:t>
            </w:r>
          </w:p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133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DA3FE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"Реализация требований обновленных ФГОС НОО, ФГОС ООО в работе учителя» </w:t>
              </w:r>
            </w:hyperlink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7B2F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5 апреля-12 мая 20</w:t>
            </w:r>
            <w:r w:rsidRPr="00647B2F">
              <w:rPr>
                <w:rFonts w:ascii="Times New Roman" w:hAnsi="Times New Roman" w:cs="Times New Roman"/>
                <w:bCs/>
              </w:rPr>
              <w:t>22</w:t>
            </w:r>
          </w:p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61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DA3FE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"Реализация требований обновленных ФГОС НОО, ФГОС ООО в работе учителя»  </w:t>
              </w:r>
            </w:hyperlink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7B2F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5 апреля-12 мая 20</w:t>
            </w:r>
            <w:r w:rsidRPr="00647B2F">
              <w:rPr>
                <w:rFonts w:ascii="Times New Roman" w:hAnsi="Times New Roman" w:cs="Times New Roman"/>
                <w:bCs/>
              </w:rPr>
              <w:t>22</w:t>
            </w:r>
          </w:p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306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DA3FE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"Реализация требований обновленных ФГОС НОО, ФГОС ООО в работе учителя»  </w:t>
              </w:r>
            </w:hyperlink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английского, немецкого, французского языков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7B2F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5 апреля-12 мая 20</w:t>
            </w:r>
            <w:r w:rsidRPr="00647B2F">
              <w:rPr>
                <w:rFonts w:ascii="Times New Roman" w:hAnsi="Times New Roman" w:cs="Times New Roman"/>
                <w:bCs/>
              </w:rPr>
              <w:t>22</w:t>
            </w:r>
          </w:p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123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DA3FE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"Реализация требований обновленных ФГОС НОО, </w:t>
              </w:r>
              <w:r w:rsidRPr="00DA3FE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lastRenderedPageBreak/>
                <w:t xml:space="preserve">ФГОС ООО в работе учителя»  </w:t>
              </w:r>
            </w:hyperlink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lastRenderedPageBreak/>
              <w:t xml:space="preserve">учитель ингушского языка и </w:t>
            </w:r>
            <w:r w:rsidRPr="00DA3FEC">
              <w:rPr>
                <w:rFonts w:ascii="Times New Roman" w:hAnsi="Times New Roman" w:cs="Times New Roman"/>
              </w:rPr>
              <w:lastRenderedPageBreak/>
              <w:t xml:space="preserve">литературы 1-5 </w:t>
            </w:r>
            <w:proofErr w:type="spellStart"/>
            <w:r w:rsidRPr="00DA3FE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lastRenderedPageBreak/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7B2F">
              <w:rPr>
                <w:rFonts w:ascii="Times New Roman" w:hAnsi="Times New Roman" w:cs="Times New Roman"/>
                <w:bCs/>
              </w:rPr>
              <w:t>18</w:t>
            </w:r>
            <w:r>
              <w:rPr>
                <w:rFonts w:ascii="Times New Roman" w:hAnsi="Times New Roman" w:cs="Times New Roman"/>
                <w:bCs/>
              </w:rPr>
              <w:t>-27 мая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106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DA3FE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"Реализация требований обновленных ФГОС НОО, ФГОС ООО в работе учителя»  </w:t>
              </w:r>
            </w:hyperlink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7B2F">
              <w:rPr>
                <w:rFonts w:ascii="Times New Roman" w:hAnsi="Times New Roman" w:cs="Times New Roman"/>
                <w:bCs/>
              </w:rPr>
              <w:t>18</w:t>
            </w:r>
            <w:r>
              <w:rPr>
                <w:rFonts w:ascii="Times New Roman" w:hAnsi="Times New Roman" w:cs="Times New Roman"/>
                <w:bCs/>
              </w:rPr>
              <w:t>-27 мая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DA3FE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"Реализация требований обновленных ФГОС НОО, ФГОС ООО в работе учителя»  </w:t>
              </w:r>
            </w:hyperlink>
          </w:p>
        </w:tc>
        <w:tc>
          <w:tcPr>
            <w:tcW w:w="2126" w:type="dxa"/>
          </w:tcPr>
          <w:p w:rsidR="00102192" w:rsidRPr="00DA3FEC" w:rsidRDefault="00613F6C" w:rsidP="00116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7B2F">
              <w:rPr>
                <w:rFonts w:ascii="Times New Roman" w:hAnsi="Times New Roman" w:cs="Times New Roman"/>
                <w:bCs/>
              </w:rPr>
              <w:t>18</w:t>
            </w:r>
            <w:r>
              <w:rPr>
                <w:rFonts w:ascii="Times New Roman" w:hAnsi="Times New Roman" w:cs="Times New Roman"/>
                <w:bCs/>
              </w:rPr>
              <w:t>-24 мая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176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DA3FE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"Реализация требований обновленных ФГОС НОО, ФГОС ООО в работе учителя»  </w:t>
              </w:r>
            </w:hyperlink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7B2F">
              <w:rPr>
                <w:rFonts w:ascii="Times New Roman" w:hAnsi="Times New Roman" w:cs="Times New Roman"/>
                <w:bCs/>
              </w:rPr>
              <w:t>18</w:t>
            </w:r>
            <w:r>
              <w:rPr>
                <w:rFonts w:ascii="Times New Roman" w:hAnsi="Times New Roman" w:cs="Times New Roman"/>
                <w:bCs/>
              </w:rPr>
              <w:t>-27 мая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71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DA3FE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"Реализация требований обновленных ФГОС НОО, ФГОС ООО в работе учителя»  </w:t>
              </w:r>
            </w:hyperlink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ОБЖ, физической культуры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19-28 мая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DA3FE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"Реализация требований обновленных ФГОС НОО, ФГОС ООО в работе учителя»  </w:t>
              </w:r>
            </w:hyperlink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учитель истории религий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19-28 мая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54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DA3FE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"Реализация требований обновленных ФГОС НОО, ФГОС ООО в работе учителя» </w:t>
              </w:r>
            </w:hyperlink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биологии и химии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19-30 мая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137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"Реализация требований обновленных ФГОС НОО, ФГОС ООО в работе учителя»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учитель истории религий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23-30 мая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97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"Реализация требований обновленных ФГОС НОО, ФГОС ООО в работе учителя»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23-30 мая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357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DA3FE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"Реализация требований обновленных ФГОС НОО, ФГОС ООО в работе учителя»  </w:t>
              </w:r>
            </w:hyperlink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23-30 мая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ЦНППМ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 xml:space="preserve">Обновление содержания и методики обучения младших школьников в условиях перехода на </w:t>
            </w:r>
            <w:proofErr w:type="gramStart"/>
            <w:r w:rsidRPr="00DA3FEC">
              <w:rPr>
                <w:rFonts w:ascii="Times New Roman" w:hAnsi="Times New Roman" w:cs="Times New Roman"/>
              </w:rPr>
              <w:t>новый</w:t>
            </w:r>
            <w:proofErr w:type="gramEnd"/>
            <w:r w:rsidRPr="00DA3FEC">
              <w:rPr>
                <w:rFonts w:ascii="Times New Roman" w:hAnsi="Times New Roman" w:cs="Times New Roman"/>
              </w:rPr>
              <w:t xml:space="preserve"> ФГОС НОО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мая-6 июня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"Реализация требований обновленных ФГОС НОО, ФГОС ООО в работе учителя»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 мая-5июня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94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FEC"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учителя, преподающего ингушский язык и литературу в начальных классах»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 xml:space="preserve">учитель ингушского языка и литературы </w:t>
            </w:r>
            <w:proofErr w:type="spellStart"/>
            <w:r w:rsidRPr="00DA3FEC">
              <w:rPr>
                <w:rFonts w:ascii="Times New Roman" w:hAnsi="Times New Roman" w:cs="Times New Roman"/>
              </w:rPr>
              <w:t>нач</w:t>
            </w:r>
            <w:proofErr w:type="spellEnd"/>
            <w:r w:rsidRPr="00DA3F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FE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30мая-1 июня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53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FEC">
              <w:rPr>
                <w:rFonts w:ascii="Times New Roman" w:hAnsi="Times New Roman" w:cs="Times New Roman"/>
                <w:color w:val="00000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химии и биологии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7B2F">
              <w:rPr>
                <w:rFonts w:ascii="Times New Roman" w:hAnsi="Times New Roman" w:cs="Times New Roman"/>
                <w:bCs/>
              </w:rPr>
              <w:t>17</w:t>
            </w:r>
            <w:r>
              <w:rPr>
                <w:rFonts w:ascii="Times New Roman" w:hAnsi="Times New Roman" w:cs="Times New Roman"/>
                <w:bCs/>
              </w:rPr>
              <w:t>-24 августа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64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FEC">
              <w:rPr>
                <w:rFonts w:ascii="Times New Roman" w:hAnsi="Times New Roman" w:cs="Times New Roman"/>
                <w:color w:val="00000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18-25 августа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FEC">
              <w:rPr>
                <w:rFonts w:ascii="Times New Roman" w:hAnsi="Times New Roman" w:cs="Times New Roman"/>
                <w:color w:val="00000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18-25 августа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449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ЦНППМ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 xml:space="preserve">««Школа </w:t>
            </w:r>
            <w:proofErr w:type="spellStart"/>
            <w:r w:rsidRPr="00DA3FEC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DA3FEC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директора, заместители директора, учителя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18-30 августа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401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ЦНППМ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 xml:space="preserve">««Школа </w:t>
            </w:r>
            <w:proofErr w:type="spellStart"/>
            <w:r w:rsidRPr="00DA3FEC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DA3FEC">
              <w:rPr>
                <w:rFonts w:ascii="Times New Roman" w:hAnsi="Times New Roman" w:cs="Times New Roman"/>
              </w:rPr>
              <w:t xml:space="preserve"> </w:t>
            </w:r>
            <w:r w:rsidRPr="00DA3FEC">
              <w:rPr>
                <w:rFonts w:ascii="Times New Roman" w:hAnsi="Times New Roman" w:cs="Times New Roman"/>
              </w:rPr>
              <w:lastRenderedPageBreak/>
              <w:t>России»: новые возможности для повышения качества образования»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lastRenderedPageBreak/>
              <w:t xml:space="preserve">директора, </w:t>
            </w:r>
            <w:r w:rsidRPr="00DA3FEC">
              <w:rPr>
                <w:rFonts w:ascii="Times New Roman" w:hAnsi="Times New Roman" w:cs="Times New Roman"/>
              </w:rPr>
              <w:lastRenderedPageBreak/>
              <w:t>заместители директора, учителя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lastRenderedPageBreak/>
              <w:t>48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18-30 </w:t>
            </w:r>
            <w:r>
              <w:rPr>
                <w:rFonts w:ascii="Times New Roman" w:hAnsi="Times New Roman" w:cs="Times New Roman"/>
                <w:bCs/>
              </w:rPr>
              <w:lastRenderedPageBreak/>
              <w:t>августа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lastRenderedPageBreak/>
              <w:t>206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FEC">
              <w:rPr>
                <w:rFonts w:ascii="Times New Roman" w:hAnsi="Times New Roman" w:cs="Times New Roman"/>
                <w:color w:val="00000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 xml:space="preserve">учителя технологии, музыки и </w:t>
            </w:r>
            <w:proofErr w:type="gramStart"/>
            <w:r w:rsidRPr="00DA3FEC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19-26 августа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39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FEC">
              <w:rPr>
                <w:rFonts w:ascii="Times New Roman" w:hAnsi="Times New Roman" w:cs="Times New Roman"/>
                <w:color w:val="00000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английского и французского языка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19-26 августа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FEC">
              <w:rPr>
                <w:rFonts w:ascii="Times New Roman" w:hAnsi="Times New Roman" w:cs="Times New Roman"/>
                <w:color w:val="00000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FEC">
              <w:rPr>
                <w:rFonts w:ascii="Times New Roman" w:hAnsi="Times New Roman" w:cs="Times New Roman"/>
                <w:color w:val="000000"/>
              </w:rPr>
              <w:t>учителя ингушского языка и литературы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22-27 августа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31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FEC">
              <w:rPr>
                <w:rFonts w:ascii="Times New Roman" w:hAnsi="Times New Roman" w:cs="Times New Roman"/>
                <w:color w:val="00000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22-27 августа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65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FEC">
              <w:rPr>
                <w:rFonts w:ascii="Times New Roman" w:hAnsi="Times New Roman" w:cs="Times New Roman"/>
                <w:color w:val="00000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22-29 августа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FEC">
              <w:rPr>
                <w:rFonts w:ascii="Times New Roman" w:hAnsi="Times New Roman" w:cs="Times New Roman"/>
                <w:color w:val="00000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22-29 августа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FEC">
              <w:rPr>
                <w:rFonts w:ascii="Times New Roman" w:hAnsi="Times New Roman" w:cs="Times New Roman"/>
                <w:color w:val="00000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7B2F">
              <w:rPr>
                <w:rFonts w:ascii="Times New Roman" w:hAnsi="Times New Roman" w:cs="Times New Roman"/>
                <w:bCs/>
              </w:rPr>
              <w:t xml:space="preserve">27 </w:t>
            </w:r>
            <w:r>
              <w:rPr>
                <w:rFonts w:ascii="Times New Roman" w:hAnsi="Times New Roman" w:cs="Times New Roman"/>
                <w:bCs/>
              </w:rPr>
              <w:t xml:space="preserve">августа-3 сентября 2022 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83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FEC">
              <w:rPr>
                <w:rFonts w:ascii="Times New Roman" w:hAnsi="Times New Roman" w:cs="Times New Roman"/>
                <w:color w:val="00000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истории религий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7B2F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-31 октября</w:t>
            </w:r>
            <w:r w:rsidRPr="00647B2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ЦНППМ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FEC">
              <w:rPr>
                <w:rFonts w:ascii="Times New Roman" w:hAnsi="Times New Roman" w:cs="Times New Roman"/>
                <w:color w:val="000000"/>
              </w:rPr>
              <w:t>"Обновленный ФГОС. Формирование функциональной грамотности в начальной школе"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3-9 ноября 2022 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138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FEC">
              <w:rPr>
                <w:rFonts w:ascii="Times New Roman" w:hAnsi="Times New Roman" w:cs="Times New Roman"/>
                <w:color w:val="00000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биологии и химии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7B2F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-18 ноября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FEC">
              <w:rPr>
                <w:rFonts w:ascii="Times New Roman" w:hAnsi="Times New Roman" w:cs="Times New Roman"/>
                <w:color w:val="00000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английского и французского языка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7B2F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-18 ноября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FEC">
              <w:rPr>
                <w:rFonts w:ascii="Times New Roman" w:hAnsi="Times New Roman" w:cs="Times New Roman"/>
                <w:color w:val="00000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7B2F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-18 ноября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102192" w:rsidTr="0025670B">
        <w:tc>
          <w:tcPr>
            <w:tcW w:w="425" w:type="dxa"/>
          </w:tcPr>
          <w:p w:rsidR="00102192" w:rsidRPr="00E353DF" w:rsidRDefault="00102192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ЦНППМ</w:t>
            </w:r>
          </w:p>
        </w:tc>
        <w:tc>
          <w:tcPr>
            <w:tcW w:w="3119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FEC">
              <w:rPr>
                <w:rFonts w:ascii="Times New Roman" w:hAnsi="Times New Roman" w:cs="Times New Roman"/>
                <w:color w:val="000000"/>
              </w:rPr>
              <w:t xml:space="preserve">««Школа </w:t>
            </w:r>
            <w:proofErr w:type="spellStart"/>
            <w:r w:rsidRPr="00DA3FEC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DA3FEC">
              <w:rPr>
                <w:rFonts w:ascii="Times New Roman" w:hAnsi="Times New Roman" w:cs="Times New Roman"/>
                <w:color w:val="000000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2126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директора, заместители директора, учителя</w:t>
            </w:r>
          </w:p>
        </w:tc>
        <w:tc>
          <w:tcPr>
            <w:tcW w:w="992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276" w:type="dxa"/>
          </w:tcPr>
          <w:p w:rsidR="00102192" w:rsidRPr="00647B2F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7B2F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-26 декабря 2022</w:t>
            </w:r>
          </w:p>
        </w:tc>
        <w:tc>
          <w:tcPr>
            <w:tcW w:w="1418" w:type="dxa"/>
          </w:tcPr>
          <w:p w:rsidR="00102192" w:rsidRPr="00DA3FEC" w:rsidRDefault="00102192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127</w:t>
            </w:r>
          </w:p>
        </w:tc>
      </w:tr>
    </w:tbl>
    <w:p w:rsidR="00DA4411" w:rsidRDefault="00DA4411" w:rsidP="00023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231" w:rsidRDefault="004B1231" w:rsidP="00023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FCC" w:rsidRPr="00EF398D" w:rsidRDefault="00023FCC" w:rsidP="00023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УПРАВЛЕНЧЕСКИЕ КАДРЫ</w:t>
      </w:r>
    </w:p>
    <w:p w:rsidR="00023FCC" w:rsidRDefault="00023FCC" w:rsidP="00023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E64A6">
        <w:rPr>
          <w:rFonts w:ascii="Times New Roman" w:hAnsi="Times New Roman" w:cs="Times New Roman"/>
          <w:b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– обучено </w:t>
      </w:r>
      <w:r w:rsidR="004942E1">
        <w:rPr>
          <w:rFonts w:ascii="Times New Roman" w:hAnsi="Times New Roman" w:cs="Times New Roman"/>
          <w:b/>
          <w:sz w:val="28"/>
          <w:szCs w:val="28"/>
        </w:rPr>
        <w:t>442</w:t>
      </w:r>
      <w:r w:rsidRPr="000E64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кадров </w:t>
      </w:r>
      <w:proofErr w:type="gramEnd"/>
    </w:p>
    <w:p w:rsidR="00023FCC" w:rsidRDefault="00023FCC" w:rsidP="00023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образования)</w:t>
      </w:r>
    </w:p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425"/>
        <w:gridCol w:w="1843"/>
        <w:gridCol w:w="3119"/>
        <w:gridCol w:w="2126"/>
        <w:gridCol w:w="992"/>
        <w:gridCol w:w="1276"/>
        <w:gridCol w:w="1418"/>
      </w:tblGrid>
      <w:tr w:rsidR="00023FCC" w:rsidTr="00116122">
        <w:tc>
          <w:tcPr>
            <w:tcW w:w="425" w:type="dxa"/>
          </w:tcPr>
          <w:p w:rsidR="00023FCC" w:rsidRPr="00E353DF" w:rsidRDefault="00023FCC" w:rsidP="00116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023FCC" w:rsidRPr="00E353DF" w:rsidRDefault="00CE3460" w:rsidP="00116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119" w:type="dxa"/>
          </w:tcPr>
          <w:p w:rsidR="00023FCC" w:rsidRPr="00E353DF" w:rsidRDefault="00023FCC" w:rsidP="00116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DF">
              <w:rPr>
                <w:rFonts w:ascii="Times New Roman" w:hAnsi="Times New Roman" w:cs="Times New Roman"/>
                <w:b/>
                <w:sz w:val="20"/>
                <w:szCs w:val="20"/>
              </w:rPr>
              <w:t>Тема КПК</w:t>
            </w:r>
          </w:p>
        </w:tc>
        <w:tc>
          <w:tcPr>
            <w:tcW w:w="2126" w:type="dxa"/>
          </w:tcPr>
          <w:p w:rsidR="00023FCC" w:rsidRPr="00E353DF" w:rsidRDefault="00023FCC" w:rsidP="00116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D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992" w:type="dxa"/>
          </w:tcPr>
          <w:p w:rsidR="00023FCC" w:rsidRPr="00E353DF" w:rsidRDefault="00023FCC" w:rsidP="00116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DF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</w:tcPr>
          <w:p w:rsidR="00023FCC" w:rsidRPr="00E353DF" w:rsidRDefault="00023FCC" w:rsidP="00116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DF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418" w:type="dxa"/>
          </w:tcPr>
          <w:p w:rsidR="00023FCC" w:rsidRPr="00E353DF" w:rsidRDefault="00023FCC" w:rsidP="00116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E353DF">
              <w:rPr>
                <w:rFonts w:ascii="Times New Roman" w:hAnsi="Times New Roman" w:cs="Times New Roman"/>
                <w:b/>
                <w:sz w:val="20"/>
                <w:szCs w:val="20"/>
              </w:rPr>
              <w:t>обученных</w:t>
            </w:r>
            <w:proofErr w:type="gramEnd"/>
          </w:p>
        </w:tc>
      </w:tr>
      <w:tr w:rsidR="00023FCC" w:rsidTr="00116122">
        <w:tc>
          <w:tcPr>
            <w:tcW w:w="425" w:type="dxa"/>
          </w:tcPr>
          <w:p w:rsidR="00023FCC" w:rsidRPr="00E353DF" w:rsidRDefault="00023FCC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ФГАОУ ДПО «</w:t>
            </w:r>
            <w:r w:rsidRPr="00DA3FEC">
              <w:rPr>
                <w:rStyle w:val="a6"/>
                <w:rFonts w:ascii="Times New Roman" w:hAnsi="Times New Roman" w:cs="Times New Roman"/>
              </w:rPr>
              <w:t>Академия</w:t>
            </w:r>
            <w:r w:rsidRPr="00DA3F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FEC">
              <w:rPr>
                <w:rFonts w:ascii="Times New Roman" w:hAnsi="Times New Roman" w:cs="Times New Roman"/>
              </w:rPr>
              <w:t>Минпросвещени</w:t>
            </w:r>
            <w:r w:rsidRPr="00DA3FEC">
              <w:rPr>
                <w:rFonts w:ascii="Times New Roman" w:hAnsi="Times New Roman" w:cs="Times New Roman"/>
              </w:rPr>
              <w:lastRenderedPageBreak/>
              <w:t>я</w:t>
            </w:r>
            <w:proofErr w:type="spellEnd"/>
            <w:r w:rsidRPr="00DA3FEC"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3119" w:type="dxa"/>
          </w:tcPr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lastRenderedPageBreak/>
              <w:t xml:space="preserve">««Школы Министерства просвещения России»: новые возможности для повышения </w:t>
            </w:r>
            <w:r w:rsidRPr="00DA3FEC">
              <w:rPr>
                <w:rFonts w:ascii="Times New Roman" w:hAnsi="Times New Roman" w:cs="Times New Roman"/>
              </w:rPr>
              <w:lastRenderedPageBreak/>
              <w:t>качества образования»</w:t>
            </w:r>
          </w:p>
        </w:tc>
        <w:tc>
          <w:tcPr>
            <w:tcW w:w="2126" w:type="dxa"/>
          </w:tcPr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lastRenderedPageBreak/>
              <w:t>Директора</w:t>
            </w:r>
            <w:proofErr w:type="gramStart"/>
            <w:r w:rsidRPr="00DA3FE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A3FEC">
              <w:rPr>
                <w:rFonts w:ascii="Times New Roman" w:hAnsi="Times New Roman" w:cs="Times New Roman"/>
              </w:rPr>
              <w:t xml:space="preserve"> заместители директоров школ, </w:t>
            </w:r>
            <w:r w:rsidRPr="00DA3FEC">
              <w:rPr>
                <w:rFonts w:ascii="Times New Roman" w:hAnsi="Times New Roman" w:cs="Times New Roman"/>
              </w:rPr>
              <w:lastRenderedPageBreak/>
              <w:t>запланированных к вводу в эксплуатацию в 2022 году.</w:t>
            </w:r>
          </w:p>
        </w:tc>
        <w:tc>
          <w:tcPr>
            <w:tcW w:w="992" w:type="dxa"/>
          </w:tcPr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276" w:type="dxa"/>
          </w:tcPr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20 апреля-</w:t>
            </w:r>
          </w:p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30 мая</w:t>
            </w:r>
          </w:p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8" w:type="dxa"/>
          </w:tcPr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17</w:t>
            </w:r>
          </w:p>
        </w:tc>
      </w:tr>
      <w:tr w:rsidR="00023FCC" w:rsidTr="00116122">
        <w:tc>
          <w:tcPr>
            <w:tcW w:w="425" w:type="dxa"/>
          </w:tcPr>
          <w:p w:rsidR="00023FCC" w:rsidRPr="00E353DF" w:rsidRDefault="00023FCC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ФГАОУ ДПО «</w:t>
            </w:r>
            <w:r w:rsidRPr="00DA3FEC">
              <w:rPr>
                <w:rStyle w:val="a6"/>
                <w:rFonts w:ascii="Times New Roman" w:hAnsi="Times New Roman" w:cs="Times New Roman"/>
              </w:rPr>
              <w:t>Академия</w:t>
            </w:r>
            <w:r w:rsidRPr="00DA3F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FEC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DA3FEC"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3119" w:type="dxa"/>
          </w:tcPr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eastAsia="Calibri" w:hAnsi="Times New Roman" w:cs="Times New Roman"/>
              </w:rPr>
              <w:t xml:space="preserve">«Внутренняя система оценки качества образования: развитие в соответствии с </w:t>
            </w:r>
            <w:proofErr w:type="gramStart"/>
            <w:r w:rsidRPr="00DA3FEC">
              <w:rPr>
                <w:rFonts w:ascii="Times New Roman" w:eastAsia="Calibri" w:hAnsi="Times New Roman" w:cs="Times New Roman"/>
              </w:rPr>
              <w:t>обновленными</w:t>
            </w:r>
            <w:proofErr w:type="gramEnd"/>
            <w:r w:rsidRPr="00DA3FEC">
              <w:rPr>
                <w:rFonts w:ascii="Times New Roman" w:eastAsia="Calibri" w:hAnsi="Times New Roman" w:cs="Times New Roman"/>
              </w:rPr>
              <w:t xml:space="preserve"> ФГОС»</w:t>
            </w:r>
          </w:p>
        </w:tc>
        <w:tc>
          <w:tcPr>
            <w:tcW w:w="2126" w:type="dxa"/>
          </w:tcPr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Директора и заместители директоров</w:t>
            </w:r>
          </w:p>
        </w:tc>
        <w:tc>
          <w:tcPr>
            <w:tcW w:w="992" w:type="dxa"/>
          </w:tcPr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023FCC" w:rsidRPr="00DA3FEC" w:rsidRDefault="00023FCC" w:rsidP="00116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FEC">
              <w:rPr>
                <w:rFonts w:ascii="Times New Roman" w:eastAsia="Calibri" w:hAnsi="Times New Roman" w:cs="Times New Roman"/>
              </w:rPr>
              <w:t>30 мая –</w:t>
            </w:r>
          </w:p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eastAsia="Calibri" w:hAnsi="Times New Roman" w:cs="Times New Roman"/>
              </w:rPr>
              <w:t>27 июня 2022 г.</w:t>
            </w:r>
          </w:p>
        </w:tc>
        <w:tc>
          <w:tcPr>
            <w:tcW w:w="1418" w:type="dxa"/>
          </w:tcPr>
          <w:p w:rsidR="00023FCC" w:rsidRPr="00B27D7D" w:rsidRDefault="00023FCC" w:rsidP="001161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D7D">
              <w:rPr>
                <w:rFonts w:ascii="Times New Roman" w:hAnsi="Times New Roman" w:cs="Times New Roman"/>
                <w:lang w:val="en-US"/>
              </w:rPr>
              <w:t>365</w:t>
            </w:r>
          </w:p>
        </w:tc>
      </w:tr>
      <w:tr w:rsidR="00023FCC" w:rsidTr="00116122">
        <w:tc>
          <w:tcPr>
            <w:tcW w:w="425" w:type="dxa"/>
          </w:tcPr>
          <w:p w:rsidR="00023FCC" w:rsidRPr="00E353DF" w:rsidRDefault="00023FCC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ЦНППМ</w:t>
            </w:r>
          </w:p>
        </w:tc>
        <w:tc>
          <w:tcPr>
            <w:tcW w:w="3119" w:type="dxa"/>
          </w:tcPr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 xml:space="preserve">««Школа </w:t>
            </w:r>
            <w:proofErr w:type="spellStart"/>
            <w:r w:rsidRPr="00DA3FEC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DA3FEC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2126" w:type="dxa"/>
          </w:tcPr>
          <w:p w:rsidR="00023FCC" w:rsidRPr="00DA3FEC" w:rsidRDefault="00023FCC" w:rsidP="004B1231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директора, заместители директора</w:t>
            </w:r>
          </w:p>
        </w:tc>
        <w:tc>
          <w:tcPr>
            <w:tcW w:w="992" w:type="dxa"/>
          </w:tcPr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276" w:type="dxa"/>
          </w:tcPr>
          <w:p w:rsidR="00023FCC" w:rsidRPr="00647B2F" w:rsidRDefault="00023FCC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18-30 августа 2022</w:t>
            </w:r>
          </w:p>
        </w:tc>
        <w:tc>
          <w:tcPr>
            <w:tcW w:w="1418" w:type="dxa"/>
          </w:tcPr>
          <w:p w:rsidR="00023FCC" w:rsidRPr="00B27D7D" w:rsidRDefault="00615E7F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7D7D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023FCC" w:rsidTr="00116122">
        <w:tc>
          <w:tcPr>
            <w:tcW w:w="425" w:type="dxa"/>
          </w:tcPr>
          <w:p w:rsidR="00023FCC" w:rsidRPr="00E353DF" w:rsidRDefault="00023FCC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ЦНППМ</w:t>
            </w:r>
          </w:p>
        </w:tc>
        <w:tc>
          <w:tcPr>
            <w:tcW w:w="3119" w:type="dxa"/>
          </w:tcPr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 xml:space="preserve">««Школа </w:t>
            </w:r>
            <w:proofErr w:type="spellStart"/>
            <w:r w:rsidRPr="00DA3FEC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DA3FEC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2126" w:type="dxa"/>
          </w:tcPr>
          <w:p w:rsidR="00023FCC" w:rsidRPr="00DA3FEC" w:rsidRDefault="00023FCC" w:rsidP="004B1231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директора, заместители директора</w:t>
            </w:r>
          </w:p>
        </w:tc>
        <w:tc>
          <w:tcPr>
            <w:tcW w:w="992" w:type="dxa"/>
          </w:tcPr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276" w:type="dxa"/>
          </w:tcPr>
          <w:p w:rsidR="00023FCC" w:rsidRPr="00647B2F" w:rsidRDefault="00023FCC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18-30 августа 2022</w:t>
            </w:r>
          </w:p>
        </w:tc>
        <w:tc>
          <w:tcPr>
            <w:tcW w:w="1418" w:type="dxa"/>
          </w:tcPr>
          <w:p w:rsidR="00023FCC" w:rsidRPr="00B27D7D" w:rsidRDefault="00B27D7D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7D7D"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023FCC" w:rsidTr="00116122">
        <w:tc>
          <w:tcPr>
            <w:tcW w:w="425" w:type="dxa"/>
          </w:tcPr>
          <w:p w:rsidR="00023FCC" w:rsidRPr="00E353DF" w:rsidRDefault="00023FCC" w:rsidP="001161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ЦНППМ</w:t>
            </w:r>
          </w:p>
        </w:tc>
        <w:tc>
          <w:tcPr>
            <w:tcW w:w="3119" w:type="dxa"/>
          </w:tcPr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FEC">
              <w:rPr>
                <w:rFonts w:ascii="Times New Roman" w:hAnsi="Times New Roman" w:cs="Times New Roman"/>
                <w:color w:val="000000"/>
              </w:rPr>
              <w:t xml:space="preserve">««Школа </w:t>
            </w:r>
            <w:proofErr w:type="spellStart"/>
            <w:r w:rsidRPr="00DA3FEC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DA3FEC">
              <w:rPr>
                <w:rFonts w:ascii="Times New Roman" w:hAnsi="Times New Roman" w:cs="Times New Roman"/>
                <w:color w:val="000000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2126" w:type="dxa"/>
          </w:tcPr>
          <w:p w:rsidR="00023FCC" w:rsidRPr="00DA3FEC" w:rsidRDefault="00023FCC" w:rsidP="004B1231">
            <w:pPr>
              <w:jc w:val="center"/>
              <w:rPr>
                <w:rFonts w:ascii="Times New Roman" w:hAnsi="Times New Roman" w:cs="Times New Roman"/>
              </w:rPr>
            </w:pPr>
            <w:r w:rsidRPr="00DA3FEC">
              <w:rPr>
                <w:rFonts w:ascii="Times New Roman" w:hAnsi="Times New Roman" w:cs="Times New Roman"/>
              </w:rPr>
              <w:t>директора, заместители директора</w:t>
            </w:r>
          </w:p>
        </w:tc>
        <w:tc>
          <w:tcPr>
            <w:tcW w:w="992" w:type="dxa"/>
          </w:tcPr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276" w:type="dxa"/>
          </w:tcPr>
          <w:p w:rsidR="00023FCC" w:rsidRPr="00647B2F" w:rsidRDefault="00023FCC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7B2F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-26 декабря 2022</w:t>
            </w:r>
          </w:p>
        </w:tc>
        <w:tc>
          <w:tcPr>
            <w:tcW w:w="1418" w:type="dxa"/>
          </w:tcPr>
          <w:p w:rsidR="00023FCC" w:rsidRPr="00DA3FEC" w:rsidRDefault="00023FCC" w:rsidP="001161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FEC"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:rsidR="006652FD" w:rsidRDefault="006652FD" w:rsidP="00DA4411">
      <w:pPr>
        <w:spacing w:after="0" w:line="360" w:lineRule="auto"/>
        <w:ind w:left="-284" w:firstLine="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652FD" w:rsidSect="0052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B34"/>
    <w:multiLevelType w:val="hybridMultilevel"/>
    <w:tmpl w:val="2C7CD49A"/>
    <w:lvl w:ilvl="0" w:tplc="8DB0FD4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F353D4A"/>
    <w:multiLevelType w:val="hybridMultilevel"/>
    <w:tmpl w:val="D05620C2"/>
    <w:lvl w:ilvl="0" w:tplc="33BC26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25F57"/>
    <w:rsid w:val="00023FCC"/>
    <w:rsid w:val="000E64A6"/>
    <w:rsid w:val="00102192"/>
    <w:rsid w:val="0025670B"/>
    <w:rsid w:val="00377870"/>
    <w:rsid w:val="003D3641"/>
    <w:rsid w:val="003E0341"/>
    <w:rsid w:val="003F09E7"/>
    <w:rsid w:val="004942E1"/>
    <w:rsid w:val="004B1231"/>
    <w:rsid w:val="00521C1E"/>
    <w:rsid w:val="00613F6C"/>
    <w:rsid w:val="00615E7F"/>
    <w:rsid w:val="00647B2F"/>
    <w:rsid w:val="006652FD"/>
    <w:rsid w:val="00767892"/>
    <w:rsid w:val="007E4B35"/>
    <w:rsid w:val="00825F57"/>
    <w:rsid w:val="00B27D7D"/>
    <w:rsid w:val="00CE3460"/>
    <w:rsid w:val="00DA3FEC"/>
    <w:rsid w:val="00DA4411"/>
    <w:rsid w:val="00E04224"/>
    <w:rsid w:val="00EF20D8"/>
    <w:rsid w:val="00EF398D"/>
    <w:rsid w:val="00F4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9E7"/>
    <w:rPr>
      <w:color w:val="0563C1"/>
      <w:u w:val="single"/>
    </w:rPr>
  </w:style>
  <w:style w:type="table" w:styleId="a4">
    <w:name w:val="Table Grid"/>
    <w:basedOn w:val="a1"/>
    <w:uiPriority w:val="59"/>
    <w:rsid w:val="00DA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4411"/>
    <w:pPr>
      <w:ind w:left="720"/>
      <w:contextualSpacing/>
    </w:pPr>
  </w:style>
  <w:style w:type="character" w:styleId="a6">
    <w:name w:val="Emphasis"/>
    <w:basedOn w:val="a0"/>
    <w:uiPriority w:val="20"/>
    <w:qFormat/>
    <w:rsid w:val="00DA44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pkpro.ru/courses/332" TargetMode="External"/><Relationship Id="rId13" Type="http://schemas.openxmlformats.org/officeDocument/2006/relationships/hyperlink" Target="https://education.apkpro.ru/courses/332" TargetMode="External"/><Relationship Id="rId18" Type="http://schemas.openxmlformats.org/officeDocument/2006/relationships/hyperlink" Target="https://education.apkpro.ru/courses/332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cation.apkpro.ru/courses/332" TargetMode="External"/><Relationship Id="rId12" Type="http://schemas.openxmlformats.org/officeDocument/2006/relationships/hyperlink" Target="https://education.apkpro.ru/courses/332" TargetMode="External"/><Relationship Id="rId17" Type="http://schemas.openxmlformats.org/officeDocument/2006/relationships/hyperlink" Target="https://education.apkpro.ru/courses/3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tion.apkpro.ru/courses/33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apkpro.ru/courses/332" TargetMode="External"/><Relationship Id="rId11" Type="http://schemas.openxmlformats.org/officeDocument/2006/relationships/hyperlink" Target="https://education.apkpro.ru/courses/3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apkpro.ru/courses/332" TargetMode="External"/><Relationship Id="rId10" Type="http://schemas.openxmlformats.org/officeDocument/2006/relationships/hyperlink" Target="https://education.apkpro.ru/courses/33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cation.apkpro.ru/courses/332" TargetMode="External"/><Relationship Id="rId14" Type="http://schemas.openxmlformats.org/officeDocument/2006/relationships/hyperlink" Target="https://education.apkpro.ru/courses/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A91B6-551B-4941-A62D-D5FAF5D2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20</cp:revision>
  <dcterms:created xsi:type="dcterms:W3CDTF">2022-12-27T11:44:00Z</dcterms:created>
  <dcterms:modified xsi:type="dcterms:W3CDTF">2022-12-27T13:47:00Z</dcterms:modified>
</cp:coreProperties>
</file>