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5" w:rsidRPr="00C34B7F" w:rsidRDefault="00365DDC" w:rsidP="0086270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F">
        <w:rPr>
          <w:rFonts w:ascii="Times New Roman" w:hAnsi="Times New Roman" w:cs="Times New Roman"/>
          <w:b/>
          <w:bCs/>
          <w:sz w:val="28"/>
          <w:szCs w:val="28"/>
        </w:rPr>
        <w:t>Примерн</w:t>
      </w:r>
      <w:r w:rsidR="006C4EAF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C34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C4EAF" w:rsidRDefault="006C4EAF" w:rsidP="0086270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закрепления региональных</w:t>
      </w:r>
      <w:r w:rsidR="00E87F4F">
        <w:rPr>
          <w:rFonts w:ascii="Times New Roman" w:hAnsi="Times New Roman" w:cs="Times New Roman"/>
          <w:b/>
          <w:bCs/>
          <w:sz w:val="28"/>
          <w:szCs w:val="28"/>
        </w:rPr>
        <w:t xml:space="preserve"> методис</w:t>
      </w:r>
      <w:r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E87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DDC" w:rsidRPr="00C34B7F" w:rsidRDefault="006C4EAF" w:rsidP="0086270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65DDC" w:rsidRPr="00C34B7F">
        <w:rPr>
          <w:rFonts w:ascii="Times New Roman" w:hAnsi="Times New Roman" w:cs="Times New Roman"/>
          <w:b/>
          <w:bCs/>
          <w:sz w:val="28"/>
          <w:szCs w:val="28"/>
        </w:rPr>
        <w:t>педагогическ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365DDC" w:rsidRPr="00C34B7F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</w:p>
    <w:p w:rsidR="00365DDC" w:rsidRDefault="00365DDC" w:rsidP="00B553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073B" w:rsidRPr="00123E86" w:rsidRDefault="0075073B" w:rsidP="0043015E">
      <w:pPr>
        <w:pStyle w:val="a3"/>
        <w:numPr>
          <w:ilvl w:val="0"/>
          <w:numId w:val="21"/>
        </w:numPr>
        <w:tabs>
          <w:tab w:val="left" w:pos="2835"/>
          <w:tab w:val="left" w:pos="3402"/>
          <w:tab w:val="left" w:pos="3544"/>
          <w:tab w:val="left" w:pos="3969"/>
        </w:tabs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E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073B" w:rsidRDefault="0075073B" w:rsidP="00B553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6092" w:rsidRPr="000A2D18" w:rsidRDefault="00393E3C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18">
        <w:rPr>
          <w:rFonts w:ascii="Times New Roman" w:hAnsi="Times New Roman" w:cs="Times New Roman"/>
          <w:bCs/>
          <w:sz w:val="28"/>
          <w:szCs w:val="28"/>
        </w:rPr>
        <w:t>Примерн</w:t>
      </w:r>
      <w:r w:rsidR="006C4EAF" w:rsidRPr="000A2D18">
        <w:rPr>
          <w:rFonts w:ascii="Times New Roman" w:hAnsi="Times New Roman" w:cs="Times New Roman"/>
          <w:bCs/>
          <w:sz w:val="28"/>
          <w:szCs w:val="28"/>
        </w:rPr>
        <w:t>ый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EAF" w:rsidRPr="000A2D18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EAF" w:rsidRPr="000A2D18">
        <w:rPr>
          <w:rFonts w:ascii="Times New Roman" w:hAnsi="Times New Roman" w:cs="Times New Roman"/>
          <w:bCs/>
          <w:sz w:val="28"/>
          <w:szCs w:val="28"/>
        </w:rPr>
        <w:t>закрепления региональных методистов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18" w:rsidRPr="000A2D18">
        <w:rPr>
          <w:rFonts w:ascii="Times New Roman" w:hAnsi="Times New Roman" w:cs="Times New Roman"/>
          <w:bCs/>
          <w:sz w:val="28"/>
          <w:szCs w:val="28"/>
        </w:rPr>
        <w:br/>
      </w:r>
      <w:r w:rsidR="006C4EAF" w:rsidRPr="000A2D18">
        <w:rPr>
          <w:rFonts w:ascii="Times New Roman" w:hAnsi="Times New Roman" w:cs="Times New Roman"/>
          <w:bCs/>
          <w:sz w:val="28"/>
          <w:szCs w:val="28"/>
        </w:rPr>
        <w:t>за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педагогическ</w:t>
      </w:r>
      <w:r w:rsidR="007C6092" w:rsidRPr="000A2D18">
        <w:rPr>
          <w:rFonts w:ascii="Times New Roman" w:hAnsi="Times New Roman" w:cs="Times New Roman"/>
          <w:bCs/>
          <w:sz w:val="28"/>
          <w:szCs w:val="28"/>
        </w:rPr>
        <w:t>ими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работника</w:t>
      </w:r>
      <w:r w:rsidR="007C6092" w:rsidRPr="000A2D18">
        <w:rPr>
          <w:rFonts w:ascii="Times New Roman" w:hAnsi="Times New Roman" w:cs="Times New Roman"/>
          <w:bCs/>
          <w:sz w:val="28"/>
          <w:szCs w:val="28"/>
        </w:rPr>
        <w:t>ми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7C6092" w:rsidRPr="000A2D18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C6092" w:rsidRPr="000A2D18">
        <w:rPr>
          <w:rFonts w:ascii="Times New Roman" w:hAnsi="Times New Roman" w:cs="Times New Roman"/>
          <w:bCs/>
          <w:sz w:val="28"/>
          <w:szCs w:val="28"/>
        </w:rPr>
        <w:t>определяет цели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73B" w:rsidRPr="000A2D18">
        <w:rPr>
          <w:rFonts w:ascii="Times New Roman" w:hAnsi="Times New Roman" w:cs="Times New Roman"/>
          <w:bCs/>
          <w:sz w:val="28"/>
          <w:szCs w:val="28"/>
        </w:rPr>
        <w:t xml:space="preserve">адресного 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>методи</w:t>
      </w:r>
      <w:r w:rsidR="0075073B" w:rsidRPr="000A2D18">
        <w:rPr>
          <w:rFonts w:ascii="Times New Roman" w:hAnsi="Times New Roman" w:cs="Times New Roman"/>
          <w:bCs/>
          <w:sz w:val="28"/>
          <w:szCs w:val="28"/>
        </w:rPr>
        <w:t>ческого сопровождения педагогов;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 xml:space="preserve"> требования, предъявляемые </w:t>
      </w:r>
      <w:r w:rsidR="00A46418" w:rsidRPr="000A2D18">
        <w:rPr>
          <w:rFonts w:ascii="Times New Roman" w:hAnsi="Times New Roman" w:cs="Times New Roman"/>
          <w:bCs/>
          <w:sz w:val="28"/>
          <w:szCs w:val="28"/>
        </w:rPr>
        <w:br/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>к региональным методистам</w:t>
      </w:r>
      <w:r w:rsidR="0075073B" w:rsidRPr="000A2D18">
        <w:rPr>
          <w:rFonts w:ascii="Times New Roman" w:hAnsi="Times New Roman" w:cs="Times New Roman"/>
          <w:bCs/>
          <w:sz w:val="28"/>
          <w:szCs w:val="28"/>
        </w:rPr>
        <w:t>;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D9C" w:rsidRPr="000A2D18">
        <w:rPr>
          <w:rFonts w:ascii="Times New Roman" w:hAnsi="Times New Roman" w:cs="Times New Roman"/>
          <w:bCs/>
          <w:sz w:val="28"/>
          <w:szCs w:val="28"/>
        </w:rPr>
        <w:t>правила их закрепления</w:t>
      </w:r>
      <w:r w:rsidR="00AF558A" w:rsidRPr="000A2D18">
        <w:rPr>
          <w:rFonts w:ascii="Times New Roman" w:hAnsi="Times New Roman" w:cs="Times New Roman"/>
          <w:bCs/>
          <w:sz w:val="28"/>
          <w:szCs w:val="28"/>
        </w:rPr>
        <w:t xml:space="preserve"> за педагогическими работниками;</w:t>
      </w:r>
      <w:r w:rsidR="00013D9C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030" w:rsidRPr="000A2D18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>взаимодействия представителей методических служб с учителями-предметниками</w:t>
      </w:r>
      <w:r w:rsidR="00E87F93" w:rsidRPr="000A2D18">
        <w:rPr>
          <w:rFonts w:ascii="Times New Roman" w:hAnsi="Times New Roman" w:cs="Times New Roman"/>
          <w:bCs/>
          <w:sz w:val="28"/>
          <w:szCs w:val="28"/>
        </w:rPr>
        <w:t xml:space="preserve"> и проводимые при этом виды работ</w:t>
      </w:r>
      <w:r w:rsidR="008C4FEF" w:rsidRPr="000A2D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0B6E" w:rsidRPr="000A2D18" w:rsidRDefault="00393E3C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18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E87DE9" w:rsidRPr="000A2D18">
        <w:rPr>
          <w:rFonts w:ascii="Times New Roman" w:hAnsi="Times New Roman" w:cs="Times New Roman"/>
          <w:bCs/>
          <w:sz w:val="28"/>
          <w:szCs w:val="28"/>
        </w:rPr>
        <w:t>ий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DE9" w:rsidRPr="000A2D18">
        <w:rPr>
          <w:rFonts w:ascii="Times New Roman" w:hAnsi="Times New Roman" w:cs="Times New Roman"/>
          <w:bCs/>
          <w:sz w:val="28"/>
          <w:szCs w:val="28"/>
        </w:rPr>
        <w:t>Порядок разработан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DE9" w:rsidRPr="000A2D1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Концепцией создания единой федеральной системы научно-методического сопровождения педагогических работников и управленческих кадров, утвержденной распоряжением </w:t>
      </w:r>
      <w:r w:rsidR="001E3900">
        <w:rPr>
          <w:rFonts w:ascii="Times New Roman" w:hAnsi="Times New Roman" w:cs="Times New Roman"/>
          <w:bCs/>
          <w:sz w:val="28"/>
          <w:szCs w:val="28"/>
        </w:rPr>
        <w:br/>
      </w:r>
      <w:r w:rsidR="00E87DE9" w:rsidRPr="000A2D18">
        <w:rPr>
          <w:rFonts w:ascii="Times New Roman" w:hAnsi="Times New Roman" w:cs="Times New Roman"/>
          <w:bCs/>
          <w:sz w:val="28"/>
          <w:szCs w:val="28"/>
        </w:rPr>
        <w:t xml:space="preserve">Министерства просвещения Российской </w:t>
      </w:r>
      <w:r w:rsidR="001E3900">
        <w:rPr>
          <w:rFonts w:ascii="Times New Roman" w:hAnsi="Times New Roman" w:cs="Times New Roman"/>
          <w:bCs/>
          <w:sz w:val="28"/>
          <w:szCs w:val="28"/>
        </w:rPr>
        <w:t>Федерации» от 16 декабря 2020 г.</w:t>
      </w:r>
      <w:r w:rsidR="00E87DE9" w:rsidRPr="000A2D18">
        <w:rPr>
          <w:rFonts w:ascii="Times New Roman" w:hAnsi="Times New Roman" w:cs="Times New Roman"/>
          <w:bCs/>
          <w:sz w:val="28"/>
          <w:szCs w:val="28"/>
        </w:rPr>
        <w:t xml:space="preserve"> № Р-174,</w:t>
      </w:r>
      <w:r w:rsidR="00E1130C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2F1" w:rsidRPr="000A2D18">
        <w:rPr>
          <w:rFonts w:ascii="Times New Roman" w:hAnsi="Times New Roman" w:cs="Times New Roman"/>
          <w:bCs/>
          <w:sz w:val="28"/>
          <w:szCs w:val="28"/>
        </w:rPr>
        <w:t xml:space="preserve">а также на основании письма Министерства просвещения Российской Федерации </w:t>
      </w:r>
      <w:r w:rsidR="001E3900">
        <w:rPr>
          <w:rFonts w:ascii="Times New Roman" w:hAnsi="Times New Roman" w:cs="Times New Roman"/>
          <w:bCs/>
          <w:sz w:val="28"/>
          <w:szCs w:val="28"/>
        </w:rPr>
        <w:br/>
      </w:r>
      <w:r w:rsidR="001B12F1" w:rsidRPr="000A2D18">
        <w:rPr>
          <w:rFonts w:ascii="Times New Roman" w:hAnsi="Times New Roman" w:cs="Times New Roman"/>
          <w:bCs/>
          <w:sz w:val="28"/>
          <w:szCs w:val="28"/>
        </w:rPr>
        <w:t xml:space="preserve">от 10 декабря 2021 г. № АЗ-1061/08 </w:t>
      </w:r>
      <w:r w:rsidR="00643C8E" w:rsidRPr="000A2D18">
        <w:rPr>
          <w:rFonts w:ascii="Times New Roman" w:hAnsi="Times New Roman" w:cs="Times New Roman"/>
          <w:bCs/>
          <w:sz w:val="28"/>
          <w:szCs w:val="28"/>
        </w:rPr>
        <w:t>«О фор</w:t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мировании методического актива», </w:t>
      </w:r>
      <w:r w:rsidR="009940D7" w:rsidRPr="000A2D18">
        <w:rPr>
          <w:rFonts w:ascii="Times New Roman" w:hAnsi="Times New Roman" w:cs="Times New Roman"/>
          <w:bCs/>
          <w:sz w:val="28"/>
          <w:szCs w:val="28"/>
        </w:rPr>
        <w:t>п</w:t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>исьм</w:t>
      </w:r>
      <w:r w:rsidR="009940D7" w:rsidRPr="000A2D18">
        <w:rPr>
          <w:rFonts w:ascii="Times New Roman" w:hAnsi="Times New Roman" w:cs="Times New Roman"/>
          <w:bCs/>
          <w:sz w:val="28"/>
          <w:szCs w:val="28"/>
        </w:rPr>
        <w:t>а</w:t>
      </w:r>
      <w:r w:rsidR="0028200D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ФГАОУ ДПО «Академия </w:t>
      </w:r>
      <w:proofErr w:type="spellStart"/>
      <w:r w:rsidR="007F4694" w:rsidRPr="000A2D18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 России» от 19 октября 2022 г. № 3302 </w:t>
      </w:r>
      <w:r w:rsidR="0028200D" w:rsidRPr="000A2D18">
        <w:rPr>
          <w:rFonts w:ascii="Times New Roman" w:hAnsi="Times New Roman" w:cs="Times New Roman"/>
          <w:bCs/>
          <w:sz w:val="28"/>
          <w:szCs w:val="28"/>
        </w:rPr>
        <w:br/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>«О направлении примерной инструкции по составлению «дорожной карты» методического сопровожд</w:t>
      </w:r>
      <w:r w:rsidR="0028200D" w:rsidRPr="000A2D18">
        <w:rPr>
          <w:rFonts w:ascii="Times New Roman" w:hAnsi="Times New Roman" w:cs="Times New Roman"/>
          <w:bCs/>
          <w:sz w:val="28"/>
          <w:szCs w:val="28"/>
        </w:rPr>
        <w:t>ения педагогического работника», п</w:t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>исьм</w:t>
      </w:r>
      <w:r w:rsidR="0028200D" w:rsidRPr="000A2D18">
        <w:rPr>
          <w:rFonts w:ascii="Times New Roman" w:hAnsi="Times New Roman" w:cs="Times New Roman"/>
          <w:bCs/>
          <w:sz w:val="28"/>
          <w:szCs w:val="28"/>
        </w:rPr>
        <w:t>а</w:t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900">
        <w:rPr>
          <w:rFonts w:ascii="Times New Roman" w:hAnsi="Times New Roman" w:cs="Times New Roman"/>
          <w:bCs/>
          <w:sz w:val="28"/>
          <w:szCs w:val="28"/>
        </w:rPr>
        <w:br/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ФГАОУ ДПО «Академия </w:t>
      </w:r>
      <w:proofErr w:type="spellStart"/>
      <w:r w:rsidR="007F4694" w:rsidRPr="000A2D18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7F4694" w:rsidRPr="000A2D18">
        <w:rPr>
          <w:rFonts w:ascii="Times New Roman" w:hAnsi="Times New Roman" w:cs="Times New Roman"/>
          <w:bCs/>
          <w:sz w:val="28"/>
          <w:szCs w:val="28"/>
        </w:rPr>
        <w:t xml:space="preserve"> России» от 14 октября 2022 г. № 3264 </w:t>
      </w:r>
      <w:r w:rsidR="001E3900">
        <w:rPr>
          <w:rFonts w:ascii="Times New Roman" w:hAnsi="Times New Roman" w:cs="Times New Roman"/>
          <w:bCs/>
          <w:sz w:val="28"/>
          <w:szCs w:val="28"/>
        </w:rPr>
        <w:br/>
      </w:r>
      <w:r w:rsidR="007F4694" w:rsidRPr="000A2D18">
        <w:rPr>
          <w:rFonts w:ascii="Times New Roman" w:hAnsi="Times New Roman" w:cs="Times New Roman"/>
          <w:bCs/>
          <w:sz w:val="28"/>
          <w:szCs w:val="28"/>
        </w:rPr>
        <w:t>«О направлении примерной инструкции по составлению индивидуального образовательного маршрута педагогического работника».</w:t>
      </w:r>
    </w:p>
    <w:p w:rsidR="004B0B6E" w:rsidRPr="000A2D18" w:rsidRDefault="004B0B6E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18">
        <w:rPr>
          <w:rFonts w:ascii="Times New Roman" w:hAnsi="Times New Roman" w:cs="Times New Roman"/>
          <w:bCs/>
          <w:sz w:val="28"/>
          <w:szCs w:val="28"/>
        </w:rPr>
        <w:t>Количество членов регионального ме</w:t>
      </w:r>
      <w:r w:rsidR="001E3900">
        <w:rPr>
          <w:rFonts w:ascii="Times New Roman" w:hAnsi="Times New Roman" w:cs="Times New Roman"/>
          <w:bCs/>
          <w:sz w:val="28"/>
          <w:szCs w:val="28"/>
        </w:rPr>
        <w:t>тодического актива определяется,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 исходя из необходимости комплексного решения поставленных перед региональной системой образования задач.</w:t>
      </w:r>
    </w:p>
    <w:p w:rsidR="004B0B6E" w:rsidRPr="000A2D18" w:rsidRDefault="00013D9C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18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2015EC" w:rsidRPr="000A2D18">
        <w:rPr>
          <w:rFonts w:ascii="Times New Roman" w:hAnsi="Times New Roman" w:cs="Times New Roman"/>
          <w:bCs/>
          <w:sz w:val="28"/>
          <w:szCs w:val="28"/>
        </w:rPr>
        <w:t>П</w:t>
      </w:r>
      <w:r w:rsidRPr="000A2D18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2015EC" w:rsidRPr="000A2D18">
        <w:rPr>
          <w:rFonts w:ascii="Times New Roman" w:hAnsi="Times New Roman" w:cs="Times New Roman"/>
          <w:bCs/>
          <w:sz w:val="28"/>
          <w:szCs w:val="28"/>
        </w:rPr>
        <w:t xml:space="preserve">утверждается руководителем </w:t>
      </w:r>
      <w:r w:rsidR="002015EC" w:rsidRPr="000A2D18">
        <w:rPr>
          <w:rFonts w:ascii="Times New Roman" w:hAnsi="Times New Roman" w:cs="Times New Roman"/>
          <w:bCs/>
          <w:spacing w:val="-4"/>
          <w:sz w:val="28"/>
          <w:szCs w:val="28"/>
        </w:rPr>
        <w:t>Центра непрерывного повышения профессионального</w:t>
      </w:r>
      <w:r w:rsidR="002015EC" w:rsidRPr="000A2D18">
        <w:rPr>
          <w:rFonts w:ascii="Times New Roman" w:hAnsi="Times New Roman" w:cs="Times New Roman"/>
          <w:bCs/>
          <w:sz w:val="28"/>
          <w:szCs w:val="28"/>
        </w:rPr>
        <w:t xml:space="preserve"> мастерства педагогических работников </w:t>
      </w:r>
      <w:r w:rsidR="001E3900">
        <w:rPr>
          <w:rFonts w:ascii="Times New Roman" w:hAnsi="Times New Roman" w:cs="Times New Roman"/>
          <w:bCs/>
          <w:sz w:val="28"/>
          <w:szCs w:val="28"/>
        </w:rPr>
        <w:br/>
      </w:r>
      <w:r w:rsidR="002015EC" w:rsidRPr="000A2D18">
        <w:rPr>
          <w:rFonts w:ascii="Times New Roman" w:hAnsi="Times New Roman" w:cs="Times New Roman"/>
          <w:bCs/>
          <w:sz w:val="28"/>
          <w:szCs w:val="28"/>
        </w:rPr>
        <w:t>(далее – ЦНППМ).</w:t>
      </w:r>
    </w:p>
    <w:p w:rsidR="00E87DE9" w:rsidRDefault="002015EC" w:rsidP="00E87D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Изменения и дополнения в Порядок вносятся соответствующими локальными </w:t>
      </w:r>
      <w:r w:rsidR="001B12F1">
        <w:rPr>
          <w:rFonts w:ascii="Times New Roman" w:hAnsi="Times New Roman" w:cs="Times New Roman"/>
          <w:bCs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bCs/>
          <w:sz w:val="28"/>
          <w:szCs w:val="28"/>
        </w:rPr>
        <w:t>актами ЦНППМ.</w:t>
      </w:r>
    </w:p>
    <w:p w:rsidR="002015EC" w:rsidRPr="000A2D18" w:rsidRDefault="002015EC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18">
        <w:rPr>
          <w:rFonts w:ascii="Times New Roman" w:hAnsi="Times New Roman" w:cs="Times New Roman"/>
          <w:bCs/>
          <w:sz w:val="28"/>
          <w:szCs w:val="28"/>
        </w:rPr>
        <w:t xml:space="preserve">Списочный состав региональных методистов с </w:t>
      </w:r>
      <w:r w:rsidR="001B12F1" w:rsidRPr="000A2D18">
        <w:rPr>
          <w:rFonts w:ascii="Times New Roman" w:hAnsi="Times New Roman" w:cs="Times New Roman"/>
          <w:bCs/>
          <w:sz w:val="28"/>
          <w:szCs w:val="28"/>
        </w:rPr>
        <w:t xml:space="preserve">перечнем закрепленных </w:t>
      </w:r>
      <w:r w:rsidR="00643C8E" w:rsidRPr="000A2D18">
        <w:rPr>
          <w:rFonts w:ascii="Times New Roman" w:hAnsi="Times New Roman" w:cs="Times New Roman"/>
          <w:bCs/>
          <w:sz w:val="28"/>
          <w:szCs w:val="28"/>
        </w:rPr>
        <w:br/>
      </w:r>
      <w:r w:rsidR="001B12F1" w:rsidRPr="000A2D18">
        <w:rPr>
          <w:rFonts w:ascii="Times New Roman" w:hAnsi="Times New Roman" w:cs="Times New Roman"/>
          <w:bCs/>
          <w:sz w:val="28"/>
          <w:szCs w:val="28"/>
        </w:rPr>
        <w:t xml:space="preserve">за ними педагогических работников и образовательных организаций (без указания </w:t>
      </w:r>
      <w:r w:rsidR="00E1228E" w:rsidRPr="000A2D1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B12F1" w:rsidRPr="000A2D18">
        <w:rPr>
          <w:rFonts w:ascii="Times New Roman" w:hAnsi="Times New Roman" w:cs="Times New Roman"/>
          <w:bCs/>
          <w:sz w:val="28"/>
          <w:szCs w:val="28"/>
        </w:rPr>
        <w:t>персональных данных) утверждается руководителем ЦНППМ.</w:t>
      </w:r>
    </w:p>
    <w:p w:rsidR="003C1000" w:rsidRDefault="003C1000" w:rsidP="001A3C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A16" w:rsidRPr="00123E86" w:rsidRDefault="009B1A16" w:rsidP="007B55A9">
      <w:pPr>
        <w:pStyle w:val="a3"/>
        <w:numPr>
          <w:ilvl w:val="0"/>
          <w:numId w:val="2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E86">
        <w:rPr>
          <w:rFonts w:ascii="Times New Roman" w:hAnsi="Times New Roman" w:cs="Times New Roman"/>
          <w:b/>
          <w:bCs/>
          <w:sz w:val="28"/>
          <w:szCs w:val="28"/>
        </w:rPr>
        <w:t>Закрепление региональных методистов</w:t>
      </w:r>
    </w:p>
    <w:p w:rsidR="009B1A16" w:rsidRDefault="009B1A16" w:rsidP="007B5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педагогическими работниками</w:t>
      </w:r>
    </w:p>
    <w:p w:rsidR="009B1A16" w:rsidRDefault="009B1A16" w:rsidP="009B1A1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228E" w:rsidRPr="00763F4B" w:rsidRDefault="003C1000" w:rsidP="00123E8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F4B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профессионального мастерства педагогов и снижения уровня их профессиональных дефицитов адресное методическое сопровождение педагогических работников обеспечивает методический актив региональных </w:t>
      </w:r>
      <w:r w:rsidRPr="00763F4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методистов, сформированный в </w:t>
      </w:r>
      <w:r w:rsidRPr="00763F4B">
        <w:rPr>
          <w:rFonts w:ascii="Times New Roman" w:hAnsi="Times New Roman" w:cs="Times New Roman"/>
          <w:bCs/>
          <w:sz w:val="28"/>
          <w:szCs w:val="28"/>
        </w:rPr>
        <w:t>ЦНППМ из штатных сотрудников или привлекаемых на условиях совместительства педагогов</w:t>
      </w:r>
      <w:r w:rsidR="00E1228E" w:rsidRPr="00763F4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28E" w:rsidRPr="00123E86" w:rsidRDefault="00E1228E" w:rsidP="00123E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86">
        <w:rPr>
          <w:rFonts w:ascii="Times New Roman" w:hAnsi="Times New Roman" w:cs="Times New Roman"/>
          <w:bCs/>
          <w:sz w:val="28"/>
          <w:szCs w:val="28"/>
        </w:rPr>
        <w:t>Основные требования, предъявляемые к региональным методистам</w:t>
      </w:r>
      <w:r w:rsidR="009B1739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1"/>
      </w:r>
      <w:r w:rsidRPr="00123E86">
        <w:rPr>
          <w:rFonts w:ascii="Times New Roman" w:hAnsi="Times New Roman" w:cs="Times New Roman"/>
          <w:bCs/>
          <w:sz w:val="28"/>
          <w:szCs w:val="28"/>
        </w:rPr>
        <w:t>:</w:t>
      </w:r>
    </w:p>
    <w:p w:rsidR="0065106E" w:rsidRDefault="0065106E" w:rsidP="003C1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0A">
        <w:rPr>
          <w:rFonts w:ascii="Times New Roman" w:hAnsi="Times New Roman" w:cs="Times New Roman"/>
          <w:bCs/>
          <w:sz w:val="28"/>
          <w:szCs w:val="28"/>
        </w:rPr>
        <w:t>высшее педагогическое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06E" w:rsidRDefault="003C1000" w:rsidP="003C1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0A">
        <w:rPr>
          <w:rFonts w:ascii="Times New Roman" w:hAnsi="Times New Roman" w:cs="Times New Roman"/>
          <w:bCs/>
          <w:sz w:val="28"/>
          <w:szCs w:val="28"/>
        </w:rPr>
        <w:t>высш</w:t>
      </w:r>
      <w:r w:rsidR="0065106E">
        <w:rPr>
          <w:rFonts w:ascii="Times New Roman" w:hAnsi="Times New Roman" w:cs="Times New Roman"/>
          <w:bCs/>
          <w:sz w:val="28"/>
          <w:szCs w:val="28"/>
        </w:rPr>
        <w:t>ая</w:t>
      </w:r>
      <w:r w:rsidRPr="00CA760A">
        <w:rPr>
          <w:rFonts w:ascii="Times New Roman" w:hAnsi="Times New Roman" w:cs="Times New Roman"/>
          <w:bCs/>
          <w:sz w:val="28"/>
          <w:szCs w:val="28"/>
        </w:rPr>
        <w:t xml:space="preserve"> квалификационн</w:t>
      </w:r>
      <w:r w:rsidR="0065106E">
        <w:rPr>
          <w:rFonts w:ascii="Times New Roman" w:hAnsi="Times New Roman" w:cs="Times New Roman"/>
          <w:bCs/>
          <w:sz w:val="28"/>
          <w:szCs w:val="28"/>
        </w:rPr>
        <w:t>ая</w:t>
      </w:r>
      <w:r w:rsidRPr="00CA760A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65106E">
        <w:rPr>
          <w:rFonts w:ascii="Times New Roman" w:hAnsi="Times New Roman" w:cs="Times New Roman"/>
          <w:bCs/>
          <w:sz w:val="28"/>
          <w:szCs w:val="28"/>
        </w:rPr>
        <w:t>я;</w:t>
      </w:r>
      <w:r w:rsidRPr="00CA7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06E" w:rsidRDefault="003C1000" w:rsidP="003C1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0A">
        <w:rPr>
          <w:rFonts w:ascii="Times New Roman" w:hAnsi="Times New Roman" w:cs="Times New Roman"/>
          <w:bCs/>
          <w:sz w:val="28"/>
          <w:szCs w:val="28"/>
        </w:rPr>
        <w:t>стаж работы по специальности не ме</w:t>
      </w:r>
      <w:r w:rsidR="0065106E">
        <w:rPr>
          <w:rFonts w:ascii="Times New Roman" w:hAnsi="Times New Roman" w:cs="Times New Roman"/>
          <w:bCs/>
          <w:sz w:val="28"/>
          <w:szCs w:val="28"/>
        </w:rPr>
        <w:t>нее 5 лет;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06E" w:rsidRDefault="003C1000" w:rsidP="003C1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результат по итогам прохождения диагностики предметных </w:t>
      </w:r>
      <w:r w:rsidR="0065106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методических компетенций.</w:t>
      </w:r>
      <w:r w:rsidRPr="00CA7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000" w:rsidRPr="00763F4B" w:rsidRDefault="003C1000" w:rsidP="00123E8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F4B">
        <w:rPr>
          <w:rFonts w:ascii="Times New Roman" w:hAnsi="Times New Roman" w:cs="Times New Roman"/>
          <w:bCs/>
          <w:sz w:val="28"/>
          <w:szCs w:val="28"/>
        </w:rPr>
        <w:t xml:space="preserve">В состав методического актива региональных методистов могут входить руководители методических объединений, советов, ведущие и старшие эксперты предметных комиссий ОГЭ, ЕГЭ, </w:t>
      </w:r>
      <w:proofErr w:type="spellStart"/>
      <w:r w:rsidRPr="00763F4B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Pr="00763F4B">
        <w:rPr>
          <w:rFonts w:ascii="Times New Roman" w:hAnsi="Times New Roman" w:cs="Times New Roman"/>
          <w:bCs/>
          <w:sz w:val="28"/>
          <w:szCs w:val="28"/>
        </w:rPr>
        <w:t>, наставники, лидеры профессиональных сообществ и ассоциаций, педагоги, имеющие стабильно высокие результаты обучающихся.</w:t>
      </w:r>
    </w:p>
    <w:p w:rsidR="00C032C6" w:rsidRPr="00763F4B" w:rsidRDefault="00C032C6" w:rsidP="00123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F4B">
        <w:rPr>
          <w:rFonts w:ascii="Times New Roman" w:hAnsi="Times New Roman" w:cs="Times New Roman"/>
          <w:bCs/>
          <w:sz w:val="28"/>
          <w:szCs w:val="28"/>
        </w:rPr>
        <w:t xml:space="preserve">Закрепление региональных методистов за педагогами осуществляется </w:t>
      </w:r>
      <w:r w:rsidR="0065106E" w:rsidRPr="00763F4B">
        <w:rPr>
          <w:rFonts w:ascii="Times New Roman" w:hAnsi="Times New Roman" w:cs="Times New Roman"/>
          <w:bCs/>
          <w:sz w:val="28"/>
          <w:szCs w:val="28"/>
        </w:rPr>
        <w:br/>
      </w:r>
      <w:r w:rsidRPr="00763F4B">
        <w:rPr>
          <w:rFonts w:ascii="Times New Roman" w:hAnsi="Times New Roman" w:cs="Times New Roman"/>
          <w:bCs/>
          <w:sz w:val="28"/>
          <w:szCs w:val="28"/>
        </w:rPr>
        <w:t>в соответствии с принципами доступности и соответствия специал</w:t>
      </w:r>
      <w:r w:rsidR="007E162A" w:rsidRPr="00763F4B">
        <w:rPr>
          <w:rFonts w:ascii="Times New Roman" w:hAnsi="Times New Roman" w:cs="Times New Roman"/>
          <w:bCs/>
          <w:sz w:val="28"/>
          <w:szCs w:val="28"/>
        </w:rPr>
        <w:t>ьности</w:t>
      </w:r>
      <w:r w:rsidRPr="00763F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32C6" w:rsidRDefault="00C032C6" w:rsidP="00C032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Принцип доступности обеспечивает методическую поддержку любому педагогу и образовательной организации.</w:t>
      </w:r>
    </w:p>
    <w:p w:rsidR="00C032C6" w:rsidRPr="00484925" w:rsidRDefault="00C032C6" w:rsidP="00C032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соответствия специал</w:t>
      </w:r>
      <w:r w:rsidR="007E162A">
        <w:rPr>
          <w:rFonts w:ascii="Times New Roman" w:hAnsi="Times New Roman" w:cs="Times New Roman"/>
          <w:bCs/>
          <w:sz w:val="28"/>
          <w:szCs w:val="28"/>
        </w:rPr>
        <w:t>ьност</w:t>
      </w:r>
      <w:r>
        <w:rPr>
          <w:rFonts w:ascii="Times New Roman" w:hAnsi="Times New Roman" w:cs="Times New Roman"/>
          <w:bCs/>
          <w:sz w:val="28"/>
          <w:szCs w:val="28"/>
        </w:rPr>
        <w:t>и предполагает закрепление за учителями</w:t>
      </w:r>
      <w:r w:rsidR="007E162A">
        <w:rPr>
          <w:rFonts w:ascii="Times New Roman" w:hAnsi="Times New Roman" w:cs="Times New Roman"/>
          <w:bCs/>
          <w:sz w:val="28"/>
          <w:szCs w:val="28"/>
        </w:rPr>
        <w:t xml:space="preserve"> определенной предметной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региональных методистов</w:t>
      </w:r>
      <w:r w:rsidR="00362F5E">
        <w:rPr>
          <w:rFonts w:ascii="Times New Roman" w:hAnsi="Times New Roman" w:cs="Times New Roman"/>
          <w:bCs/>
          <w:sz w:val="28"/>
          <w:szCs w:val="28"/>
        </w:rPr>
        <w:t>, имеющих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362F5E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</w:t>
      </w:r>
      <w:r w:rsidR="00362F5E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</w:t>
      </w:r>
      <w:r w:rsidR="00362F5E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региональный методист, имеющий по диплому специальность «русский язык и литература», закрепляется </w:t>
      </w:r>
      <w:r w:rsidR="0065106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за учителями русского языка и литературы; за учителями биологии закрепляется региональный методист, специальность которого относится к </w:t>
      </w:r>
      <w:r w:rsidR="00362F5E">
        <w:rPr>
          <w:rFonts w:ascii="Times New Roman" w:hAnsi="Times New Roman" w:cs="Times New Roman"/>
          <w:bCs/>
          <w:sz w:val="28"/>
          <w:szCs w:val="28"/>
        </w:rPr>
        <w:t>предметной области «</w:t>
      </w:r>
      <w:r w:rsidR="00362F5E" w:rsidRPr="00362F5E">
        <w:rPr>
          <w:rFonts w:ascii="Times New Roman" w:hAnsi="Times New Roman" w:cs="Times New Roman"/>
          <w:bCs/>
          <w:sz w:val="28"/>
          <w:szCs w:val="28"/>
        </w:rPr>
        <w:t>Е</w:t>
      </w:r>
      <w:r w:rsidRPr="00362F5E">
        <w:rPr>
          <w:rFonts w:ascii="Times New Roman" w:hAnsi="Times New Roman" w:cs="Times New Roman"/>
          <w:bCs/>
          <w:sz w:val="28"/>
          <w:szCs w:val="28"/>
        </w:rPr>
        <w:t>стественно-научны</w:t>
      </w:r>
      <w:r w:rsidR="00362F5E" w:rsidRPr="00362F5E">
        <w:rPr>
          <w:rFonts w:ascii="Times New Roman" w:hAnsi="Times New Roman" w:cs="Times New Roman"/>
          <w:bCs/>
          <w:sz w:val="28"/>
          <w:szCs w:val="28"/>
        </w:rPr>
        <w:t>е</w:t>
      </w:r>
      <w:r w:rsidRPr="00362F5E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362F5E" w:rsidRPr="00362F5E">
        <w:rPr>
          <w:rFonts w:ascii="Times New Roman" w:hAnsi="Times New Roman" w:cs="Times New Roman"/>
          <w:bCs/>
          <w:sz w:val="28"/>
          <w:szCs w:val="28"/>
        </w:rPr>
        <w:t>е</w:t>
      </w:r>
      <w:r w:rsidRPr="00362F5E">
        <w:rPr>
          <w:rFonts w:ascii="Times New Roman" w:hAnsi="Times New Roman" w:cs="Times New Roman"/>
          <w:bCs/>
          <w:sz w:val="28"/>
          <w:szCs w:val="28"/>
        </w:rPr>
        <w:t xml:space="preserve"> предмет</w:t>
      </w:r>
      <w:r w:rsidR="00362F5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84925">
        <w:rPr>
          <w:rFonts w:ascii="Times New Roman" w:hAnsi="Times New Roman" w:cs="Times New Roman"/>
          <w:bCs/>
          <w:sz w:val="28"/>
          <w:szCs w:val="28"/>
        </w:rPr>
        <w:t>.</w:t>
      </w:r>
      <w:r w:rsidR="00AD45AD">
        <w:rPr>
          <w:rFonts w:ascii="Times New Roman" w:hAnsi="Times New Roman" w:cs="Times New Roman"/>
          <w:bCs/>
          <w:sz w:val="28"/>
          <w:szCs w:val="28"/>
        </w:rPr>
        <w:t xml:space="preserve"> Таким образом, </w:t>
      </w:r>
      <w:r w:rsidR="00AD45AD" w:rsidRPr="00AD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одной образовательной организации могут осуществлять методическую поддержку педагогов несколько региональных методистов.</w:t>
      </w:r>
    </w:p>
    <w:p w:rsidR="00632560" w:rsidRDefault="00632560" w:rsidP="003C1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определения </w:t>
      </w:r>
      <w:r w:rsidR="003F5B8D">
        <w:rPr>
          <w:rFonts w:ascii="Times New Roman" w:hAnsi="Times New Roman" w:cs="Times New Roman"/>
          <w:bCs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количества региональных методистов </w:t>
      </w:r>
      <w:r w:rsidR="00AB6A0D">
        <w:rPr>
          <w:rFonts w:ascii="Times New Roman" w:hAnsi="Times New Roman" w:cs="Times New Roman"/>
          <w:bCs/>
          <w:sz w:val="28"/>
          <w:szCs w:val="28"/>
        </w:rPr>
        <w:t xml:space="preserve">собирается и анализируется </w:t>
      </w:r>
      <w:r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AB6A0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количестве педагогов в регионе </w:t>
      </w:r>
      <w:r w:rsidR="00AB6A0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каждому учебному предмету</w:t>
      </w:r>
      <w:r w:rsidR="003F5B8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B8D" w:rsidRDefault="003F5B8D" w:rsidP="003F5B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Численный состав</w:t>
      </w:r>
      <w:r w:rsidRPr="00401EC4">
        <w:rPr>
          <w:rFonts w:ascii="Times New Roman" w:hAnsi="Times New Roman" w:cs="Times New Roman"/>
          <w:bCs/>
          <w:sz w:val="28"/>
          <w:szCs w:val="28"/>
        </w:rPr>
        <w:t xml:space="preserve"> региональных методистов определя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01EC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401EC4">
        <w:rPr>
          <w:rFonts w:ascii="Times New Roman" w:hAnsi="Times New Roman" w:cs="Times New Roman"/>
          <w:bCs/>
          <w:sz w:val="28"/>
          <w:szCs w:val="28"/>
        </w:rPr>
        <w:t xml:space="preserve"> из расчета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01EC4">
        <w:rPr>
          <w:rFonts w:ascii="Times New Roman" w:hAnsi="Times New Roman" w:cs="Times New Roman"/>
          <w:bCs/>
          <w:sz w:val="28"/>
          <w:szCs w:val="28"/>
        </w:rPr>
        <w:t xml:space="preserve">1 единица на 200 - 250 педагогических работников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01EC4">
        <w:rPr>
          <w:rFonts w:ascii="Times New Roman" w:hAnsi="Times New Roman" w:cs="Times New Roman"/>
          <w:bCs/>
          <w:sz w:val="28"/>
          <w:szCs w:val="28"/>
        </w:rPr>
        <w:t xml:space="preserve">в зависимости от местных </w:t>
      </w:r>
      <w:r w:rsidRPr="00AF558A">
        <w:rPr>
          <w:rFonts w:ascii="Times New Roman" w:hAnsi="Times New Roman" w:cs="Times New Roman"/>
          <w:bCs/>
          <w:spacing w:val="-2"/>
          <w:sz w:val="28"/>
          <w:szCs w:val="28"/>
        </w:rPr>
        <w:t>условий и с учетом возможностей региона)</w:t>
      </w:r>
      <w:r w:rsidR="00663B88" w:rsidRPr="00AF558A">
        <w:rPr>
          <w:rStyle w:val="af0"/>
          <w:rFonts w:ascii="Times New Roman" w:hAnsi="Times New Roman" w:cs="Times New Roman"/>
          <w:bCs/>
          <w:spacing w:val="-2"/>
          <w:sz w:val="28"/>
          <w:szCs w:val="28"/>
        </w:rPr>
        <w:footnoteReference w:id="2"/>
      </w:r>
      <w:r w:rsidRPr="00AF558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фиксируется </w:t>
      </w:r>
      <w:r w:rsidR="00AF558A" w:rsidRPr="00AF558A">
        <w:rPr>
          <w:rFonts w:ascii="Times New Roman" w:hAnsi="Times New Roman" w:cs="Times New Roman"/>
          <w:bCs/>
          <w:spacing w:val="-2"/>
          <w:sz w:val="28"/>
          <w:szCs w:val="28"/>
        </w:rPr>
        <w:t>в соответствии с</w:t>
      </w:r>
      <w:r w:rsidR="00484925" w:rsidRPr="00AF558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форм</w:t>
      </w:r>
      <w:r w:rsidR="00AF558A" w:rsidRPr="00AF558A">
        <w:rPr>
          <w:rFonts w:ascii="Times New Roman" w:hAnsi="Times New Roman" w:cs="Times New Roman"/>
          <w:bCs/>
          <w:spacing w:val="-2"/>
          <w:sz w:val="28"/>
          <w:szCs w:val="28"/>
        </w:rPr>
        <w:t>ой</w:t>
      </w:r>
      <w:r w:rsidR="00CE396D" w:rsidRPr="00AF558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</w:t>
      </w:r>
      <w:r w:rsidR="00484925" w:rsidRPr="00CE3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96D">
        <w:rPr>
          <w:rFonts w:ascii="Times New Roman" w:hAnsi="Times New Roman" w:cs="Times New Roman"/>
          <w:bCs/>
          <w:sz w:val="28"/>
          <w:szCs w:val="28"/>
        </w:rPr>
        <w:br/>
      </w:r>
      <w:r w:rsidRPr="006565A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F558A">
        <w:rPr>
          <w:rFonts w:ascii="Times New Roman" w:hAnsi="Times New Roman" w:cs="Times New Roman"/>
          <w:bCs/>
          <w:sz w:val="28"/>
          <w:szCs w:val="28"/>
        </w:rPr>
        <w:t>я</w:t>
      </w:r>
      <w:r w:rsidRPr="0040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3A6" w:rsidRDefault="003F5B8D" w:rsidP="001326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о</w:t>
      </w:r>
      <w:r w:rsidR="00401EC4" w:rsidRPr="00401EC4">
        <w:rPr>
          <w:rFonts w:ascii="Times New Roman" w:hAnsi="Times New Roman" w:cs="Times New Roman"/>
          <w:bCs/>
          <w:sz w:val="28"/>
          <w:szCs w:val="28"/>
        </w:rPr>
        <w:t xml:space="preserve">снованием для определения количества региональных методистов является перечень видов реализуемой деятельности, объем планируемых мероприятий, прогноз численности педагогических работников </w:t>
      </w:r>
      <w:r w:rsidR="00AB6A0D">
        <w:rPr>
          <w:rFonts w:ascii="Times New Roman" w:hAnsi="Times New Roman" w:cs="Times New Roman"/>
          <w:bCs/>
          <w:sz w:val="28"/>
          <w:szCs w:val="28"/>
        </w:rPr>
        <w:br/>
      </w:r>
      <w:r w:rsidR="00401EC4" w:rsidRPr="00401EC4">
        <w:rPr>
          <w:rFonts w:ascii="Times New Roman" w:hAnsi="Times New Roman" w:cs="Times New Roman"/>
          <w:bCs/>
          <w:sz w:val="28"/>
          <w:szCs w:val="28"/>
        </w:rPr>
        <w:t xml:space="preserve">и организаций, которым должна быть оказана методическая поддержка. </w:t>
      </w:r>
    </w:p>
    <w:p w:rsidR="00A522DF" w:rsidRDefault="00141146" w:rsidP="00123E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Закрепление </w:t>
      </w:r>
      <w:r w:rsidR="00C22E1D">
        <w:rPr>
          <w:rFonts w:ascii="Times New Roman" w:hAnsi="Times New Roman" w:cs="Times New Roman"/>
          <w:bCs/>
          <w:sz w:val="28"/>
          <w:szCs w:val="28"/>
        </w:rPr>
        <w:t>регионального методиста за педагогическими работниками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преимущественно осуществляется в </w:t>
      </w:r>
      <w:r w:rsidR="00C22E1D">
        <w:rPr>
          <w:rFonts w:ascii="Times New Roman" w:hAnsi="Times New Roman" w:cs="Times New Roman"/>
          <w:bCs/>
          <w:sz w:val="28"/>
          <w:szCs w:val="28"/>
        </w:rPr>
        <w:t>соответствии с территориальной близост</w:t>
      </w:r>
      <w:r w:rsidR="00AE616D">
        <w:rPr>
          <w:rFonts w:ascii="Times New Roman" w:hAnsi="Times New Roman" w:cs="Times New Roman"/>
          <w:bCs/>
          <w:sz w:val="28"/>
          <w:szCs w:val="28"/>
        </w:rPr>
        <w:t>ью</w:t>
      </w:r>
      <w:r w:rsidR="00C22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A0D">
        <w:rPr>
          <w:rFonts w:ascii="Times New Roman" w:hAnsi="Times New Roman" w:cs="Times New Roman"/>
          <w:bCs/>
          <w:sz w:val="28"/>
          <w:szCs w:val="28"/>
        </w:rPr>
        <w:br/>
      </w:r>
      <w:r w:rsidR="00FF5D19">
        <w:rPr>
          <w:rFonts w:ascii="Times New Roman" w:hAnsi="Times New Roman" w:cs="Times New Roman"/>
          <w:bCs/>
          <w:sz w:val="28"/>
          <w:szCs w:val="28"/>
        </w:rPr>
        <w:t xml:space="preserve">к месту жительства или работы регионального методиста </w:t>
      </w:r>
      <w:r w:rsidR="006777B9">
        <w:rPr>
          <w:rFonts w:ascii="Times New Roman" w:hAnsi="Times New Roman" w:cs="Times New Roman"/>
          <w:bCs/>
          <w:sz w:val="28"/>
          <w:szCs w:val="28"/>
        </w:rPr>
        <w:t xml:space="preserve">и транспортной доступности </w:t>
      </w:r>
      <w:r w:rsidR="00C22E1D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  <w:r w:rsidR="004977A5">
        <w:rPr>
          <w:rFonts w:ascii="Times New Roman" w:hAnsi="Times New Roman" w:cs="Times New Roman"/>
          <w:bCs/>
          <w:sz w:val="28"/>
          <w:szCs w:val="28"/>
        </w:rPr>
        <w:t xml:space="preserve"> и / или </w:t>
      </w:r>
      <w:r w:rsidR="004977A5" w:rsidRPr="0073473D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городских округов</w:t>
      </w:r>
      <w:r w:rsidR="00C22E1D">
        <w:rPr>
          <w:rFonts w:ascii="Times New Roman" w:hAnsi="Times New Roman" w:cs="Times New Roman"/>
          <w:bCs/>
          <w:sz w:val="28"/>
          <w:szCs w:val="28"/>
        </w:rPr>
        <w:t>, на территории которых находятся образовательны</w:t>
      </w:r>
      <w:r w:rsidR="004977A5">
        <w:rPr>
          <w:rFonts w:ascii="Times New Roman" w:hAnsi="Times New Roman" w:cs="Times New Roman"/>
          <w:bCs/>
          <w:sz w:val="28"/>
          <w:szCs w:val="28"/>
        </w:rPr>
        <w:t>е</w:t>
      </w:r>
      <w:r w:rsidR="00C22E1D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4977A5">
        <w:rPr>
          <w:rFonts w:ascii="Times New Roman" w:hAnsi="Times New Roman" w:cs="Times New Roman"/>
          <w:bCs/>
          <w:sz w:val="28"/>
          <w:szCs w:val="28"/>
        </w:rPr>
        <w:t>и</w:t>
      </w:r>
      <w:r w:rsidR="00C22E1D">
        <w:rPr>
          <w:rFonts w:ascii="Times New Roman" w:hAnsi="Times New Roman" w:cs="Times New Roman"/>
          <w:bCs/>
          <w:sz w:val="28"/>
          <w:szCs w:val="28"/>
        </w:rPr>
        <w:t xml:space="preserve">, в которых осуществляют свою </w:t>
      </w:r>
      <w:r w:rsidR="00C22E1D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профессиональную деятельность закрепленные педагогические работники</w:t>
      </w:r>
      <w:r w:rsidR="00A52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2DF" w:rsidRPr="00A52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(наличие электропоездов, рейсовых автобусов, служебного транспорта)</w:t>
      </w:r>
      <w:r w:rsidR="00FF5D19">
        <w:rPr>
          <w:rFonts w:ascii="Times New Roman" w:hAnsi="Times New Roman" w:cs="Times New Roman"/>
          <w:bCs/>
          <w:sz w:val="28"/>
          <w:szCs w:val="28"/>
        </w:rPr>
        <w:t>.</w:t>
      </w:r>
      <w:r w:rsidR="00A522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58C" w:rsidRPr="00D8758C" w:rsidRDefault="007301A3" w:rsidP="00C23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педагогов, работающих в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ях,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5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труднодоступных мест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ностях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количество закрепляемых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региональных методистов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сокра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щается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методической 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привле</w:t>
      </w:r>
      <w:r w:rsid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каются 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</w:t>
      </w:r>
      <w:r w:rsid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8758C" w:rsidRP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резерва регионального методического актива.</w:t>
      </w:r>
    </w:p>
    <w:p w:rsidR="00141146" w:rsidRDefault="005659AF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 образовательных организаций и</w:t>
      </w:r>
      <w:r w:rsidR="0026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закрепление региональных методистов за педагогическими работниками</w:t>
      </w:r>
      <w:r w:rsidR="002643DC">
        <w:rPr>
          <w:rFonts w:ascii="Times New Roman" w:hAnsi="Times New Roman" w:cs="Times New Roman"/>
          <w:bCs/>
          <w:sz w:val="28"/>
          <w:szCs w:val="28"/>
        </w:rPr>
        <w:t xml:space="preserve">, формирование списков </w:t>
      </w:r>
      <w:r w:rsidR="002643DC" w:rsidRPr="00141146">
        <w:rPr>
          <w:rFonts w:ascii="Times New Roman" w:hAnsi="Times New Roman" w:cs="Times New Roman"/>
          <w:bCs/>
          <w:sz w:val="28"/>
          <w:szCs w:val="28"/>
        </w:rPr>
        <w:t>регионального методического актива</w:t>
      </w:r>
      <w:r w:rsidR="0026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58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F403E">
        <w:rPr>
          <w:rFonts w:ascii="Times New Roman" w:hAnsi="Times New Roman" w:cs="Times New Roman"/>
          <w:bCs/>
          <w:sz w:val="28"/>
          <w:szCs w:val="28"/>
        </w:rPr>
        <w:t>форм</w:t>
      </w:r>
      <w:r w:rsidR="00AF558A">
        <w:rPr>
          <w:rFonts w:ascii="Times New Roman" w:hAnsi="Times New Roman" w:cs="Times New Roman"/>
          <w:bCs/>
          <w:sz w:val="28"/>
          <w:szCs w:val="28"/>
        </w:rPr>
        <w:t>ой</w:t>
      </w:r>
      <w:r w:rsidR="00FF403E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2643D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FF403E">
        <w:rPr>
          <w:rFonts w:ascii="Times New Roman" w:hAnsi="Times New Roman" w:cs="Times New Roman"/>
          <w:bCs/>
          <w:sz w:val="28"/>
          <w:szCs w:val="28"/>
        </w:rPr>
        <w:t>я</w:t>
      </w:r>
      <w:r w:rsidR="002643DC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представителями методических служб, в том числе ответственными региональными методистами, по распоряжению руководителя ЦНППМ.</w:t>
      </w:r>
    </w:p>
    <w:p w:rsidR="005659AF" w:rsidRDefault="005659AF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Списочный состав региональных методистов с перечнем закрепленных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ними педагогических работников и образовательных организаций (без указания </w:t>
      </w:r>
      <w:r w:rsidR="00AB6A0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данных) </w:t>
      </w:r>
      <w:r w:rsidR="002643DC">
        <w:rPr>
          <w:rFonts w:ascii="Times New Roman" w:hAnsi="Times New Roman" w:cs="Times New Roman"/>
          <w:bCs/>
          <w:sz w:val="28"/>
          <w:szCs w:val="28"/>
        </w:rPr>
        <w:t xml:space="preserve">представляется на </w:t>
      </w:r>
      <w:r>
        <w:rPr>
          <w:rFonts w:ascii="Times New Roman" w:hAnsi="Times New Roman" w:cs="Times New Roman"/>
          <w:bCs/>
          <w:sz w:val="28"/>
          <w:szCs w:val="28"/>
        </w:rPr>
        <w:t>утвержде</w:t>
      </w:r>
      <w:r w:rsidR="002643DC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2643DC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ЦНППМ.</w:t>
      </w:r>
    </w:p>
    <w:p w:rsidR="00141146" w:rsidRDefault="00681EC4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Региональные методисты собирают, </w:t>
      </w:r>
      <w:r w:rsidR="00A1068C">
        <w:rPr>
          <w:rFonts w:ascii="Times New Roman" w:hAnsi="Times New Roman" w:cs="Times New Roman"/>
          <w:bCs/>
          <w:sz w:val="28"/>
          <w:szCs w:val="28"/>
        </w:rPr>
        <w:t xml:space="preserve">анализируют,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обобщают </w:t>
      </w:r>
      <w:r w:rsidR="00AB6A0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систематизируют информацию о педагогических работниках, за которыми они закреплены; </w:t>
      </w:r>
      <w:r w:rsidR="00A1068C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организуют проведение диагностических </w:t>
      </w:r>
      <w:r w:rsidR="00AA1210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A1068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распределяют педагогов по категориям</w:t>
      </w:r>
      <w:r w:rsidR="00AE2FB4">
        <w:rPr>
          <w:rFonts w:ascii="Times New Roman" w:hAnsi="Times New Roman" w:cs="Times New Roman"/>
          <w:bCs/>
          <w:sz w:val="28"/>
          <w:szCs w:val="28"/>
        </w:rPr>
        <w:t>: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педагоги, обучающиеся которых демонстрируют низкие образовательные результаты;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педагоги, </w:t>
      </w:r>
      <w:r w:rsidR="00DA47A3">
        <w:rPr>
          <w:rFonts w:ascii="Times New Roman" w:hAnsi="Times New Roman" w:cs="Times New Roman"/>
          <w:bCs/>
          <w:sz w:val="28"/>
          <w:szCs w:val="28"/>
        </w:rPr>
        <w:t xml:space="preserve">имеющие профессиональные затруднения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нуждающиеся </w:t>
      </w:r>
      <w:r w:rsidR="00AB6A0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построении индивидуального образовательного маршрута</w:t>
      </w:r>
      <w:r w:rsidR="00987E9C">
        <w:rPr>
          <w:rFonts w:ascii="Times New Roman" w:hAnsi="Times New Roman" w:cs="Times New Roman"/>
          <w:bCs/>
          <w:sz w:val="28"/>
          <w:szCs w:val="28"/>
        </w:rPr>
        <w:t xml:space="preserve"> педагогического работника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47A3" w:rsidRDefault="00DA47A3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педагоги, завершающие / завершившие обучение по дополнительным профессиональным программам повышения квалификации;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молоды</w:t>
      </w:r>
      <w:r w:rsidR="00DA47A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DA47A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вновь прибывши</w:t>
      </w:r>
      <w:r w:rsidR="00DA47A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в образовательные организации педагоги;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DA47A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конкурсов;</w:t>
      </w:r>
    </w:p>
    <w:p w:rsidR="00A1068C" w:rsidRPr="007603AF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3AF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DA47A3" w:rsidRPr="007603AF">
        <w:rPr>
          <w:rFonts w:ascii="Times New Roman" w:hAnsi="Times New Roman" w:cs="Times New Roman"/>
          <w:bCs/>
          <w:sz w:val="28"/>
          <w:szCs w:val="28"/>
        </w:rPr>
        <w:t>и</w:t>
      </w:r>
      <w:r w:rsidRPr="007603AF">
        <w:rPr>
          <w:rFonts w:ascii="Times New Roman" w:hAnsi="Times New Roman" w:cs="Times New Roman"/>
          <w:bCs/>
          <w:sz w:val="28"/>
          <w:szCs w:val="28"/>
        </w:rPr>
        <w:t>, работающи</w:t>
      </w:r>
      <w:r w:rsidR="00DA47A3" w:rsidRPr="007603AF">
        <w:rPr>
          <w:rFonts w:ascii="Times New Roman" w:hAnsi="Times New Roman" w:cs="Times New Roman"/>
          <w:bCs/>
          <w:sz w:val="28"/>
          <w:szCs w:val="28"/>
        </w:rPr>
        <w:t>е</w:t>
      </w:r>
      <w:r w:rsidRPr="007603AF">
        <w:rPr>
          <w:rFonts w:ascii="Times New Roman" w:hAnsi="Times New Roman" w:cs="Times New Roman"/>
          <w:bCs/>
          <w:sz w:val="28"/>
          <w:szCs w:val="28"/>
        </w:rPr>
        <w:t xml:space="preserve"> с одаренными детьми;</w:t>
      </w:r>
    </w:p>
    <w:p w:rsidR="00A1068C" w:rsidRPr="007603AF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3AF">
        <w:rPr>
          <w:rFonts w:ascii="Times New Roman" w:hAnsi="Times New Roman" w:cs="Times New Roman"/>
          <w:bCs/>
          <w:sz w:val="28"/>
          <w:szCs w:val="28"/>
        </w:rPr>
        <w:lastRenderedPageBreak/>
        <w:t>педагог</w:t>
      </w:r>
      <w:r w:rsidR="00DA47A3" w:rsidRPr="007603AF">
        <w:rPr>
          <w:rFonts w:ascii="Times New Roman" w:hAnsi="Times New Roman" w:cs="Times New Roman"/>
          <w:bCs/>
          <w:sz w:val="28"/>
          <w:szCs w:val="28"/>
        </w:rPr>
        <w:t>и</w:t>
      </w:r>
      <w:r w:rsidRPr="007603AF">
        <w:rPr>
          <w:rFonts w:ascii="Times New Roman" w:hAnsi="Times New Roman" w:cs="Times New Roman"/>
          <w:bCs/>
          <w:sz w:val="28"/>
          <w:szCs w:val="28"/>
        </w:rPr>
        <w:t>, обучающи</w:t>
      </w:r>
      <w:r w:rsidR="00DA47A3" w:rsidRPr="007603AF">
        <w:rPr>
          <w:rFonts w:ascii="Times New Roman" w:hAnsi="Times New Roman" w:cs="Times New Roman"/>
          <w:bCs/>
          <w:sz w:val="28"/>
          <w:szCs w:val="28"/>
        </w:rPr>
        <w:t>е</w:t>
      </w:r>
      <w:r w:rsidRPr="007603AF">
        <w:rPr>
          <w:rFonts w:ascii="Times New Roman" w:hAnsi="Times New Roman" w:cs="Times New Roman"/>
          <w:bCs/>
          <w:sz w:val="28"/>
          <w:szCs w:val="28"/>
        </w:rPr>
        <w:t xml:space="preserve"> детей с ограниченными возможностями здоровья </w:t>
      </w:r>
      <w:r w:rsidR="00A46418" w:rsidRPr="007603AF">
        <w:rPr>
          <w:rFonts w:ascii="Times New Roman" w:hAnsi="Times New Roman" w:cs="Times New Roman"/>
          <w:bCs/>
          <w:sz w:val="28"/>
          <w:szCs w:val="28"/>
        </w:rPr>
        <w:br/>
      </w:r>
      <w:r w:rsidRPr="007603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7603AF">
        <w:rPr>
          <w:rFonts w:ascii="Times New Roman" w:hAnsi="Times New Roman" w:cs="Times New Roman"/>
          <w:bCs/>
          <w:sz w:val="28"/>
          <w:szCs w:val="28"/>
        </w:rPr>
        <w:t>девиантным</w:t>
      </w:r>
      <w:proofErr w:type="spellEnd"/>
      <w:r w:rsidRPr="007603AF">
        <w:rPr>
          <w:rFonts w:ascii="Times New Roman" w:hAnsi="Times New Roman" w:cs="Times New Roman"/>
          <w:bCs/>
          <w:sz w:val="28"/>
          <w:szCs w:val="28"/>
        </w:rPr>
        <w:t xml:space="preserve"> поведением;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DA47A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член</w:t>
      </w:r>
      <w:r w:rsidR="00930036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комиссий по проверке работ ОГЭ, ЕГЭ, олимпиадных </w:t>
      </w:r>
      <w:r w:rsidR="00A464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A47A3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bCs/>
          <w:sz w:val="28"/>
          <w:szCs w:val="28"/>
        </w:rPr>
        <w:t>конкурсных работ обучающихся;</w:t>
      </w:r>
    </w:p>
    <w:p w:rsidR="00AA1210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DA47A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выходящи</w:t>
      </w:r>
      <w:r w:rsidR="00DA47A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аттестацию</w:t>
      </w:r>
      <w:r w:rsidR="00AA1210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AA121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испытывающи</w:t>
      </w:r>
      <w:r w:rsidR="00AA121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выгорание</w:t>
      </w:r>
      <w:r w:rsidR="00AA1210">
        <w:rPr>
          <w:rFonts w:ascii="Times New Roman" w:hAnsi="Times New Roman" w:cs="Times New Roman"/>
          <w:bCs/>
          <w:sz w:val="28"/>
          <w:szCs w:val="28"/>
        </w:rPr>
        <w:t xml:space="preserve"> и нуждающиеся </w:t>
      </w:r>
      <w:r w:rsidR="00A46418">
        <w:rPr>
          <w:rFonts w:ascii="Times New Roman" w:hAnsi="Times New Roman" w:cs="Times New Roman"/>
          <w:bCs/>
          <w:sz w:val="28"/>
          <w:szCs w:val="28"/>
        </w:rPr>
        <w:br/>
      </w:r>
      <w:r w:rsidR="00AA1210">
        <w:rPr>
          <w:rFonts w:ascii="Times New Roman" w:hAnsi="Times New Roman" w:cs="Times New Roman"/>
          <w:bCs/>
          <w:sz w:val="28"/>
          <w:szCs w:val="28"/>
        </w:rPr>
        <w:t>в психологической помощи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1068C" w:rsidRDefault="00AA1210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руководители методических объединений, советов</w:t>
      </w:r>
      <w:r w:rsidR="00A1068C"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сообществ педагогов</w:t>
      </w:r>
      <w:r w:rsidR="00AE2FB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40C" w:rsidRDefault="007C6182" w:rsidP="00AF44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повышения качества образования о</w:t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собое внимание регионального методиста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оказание методической помощи </w:t>
      </w:r>
      <w:r w:rsidR="00AF440C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AF440C">
        <w:rPr>
          <w:rFonts w:ascii="Times New Roman" w:hAnsi="Times New Roman" w:cs="Times New Roman"/>
          <w:bCs/>
          <w:sz w:val="28"/>
          <w:szCs w:val="28"/>
        </w:rPr>
        <w:t>, обучающиеся которых демонстрируют низкие образовательные результаты.</w:t>
      </w:r>
    </w:p>
    <w:p w:rsidR="00AF440C" w:rsidRDefault="005250E4" w:rsidP="00AF44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каждой категории педагогических работников региональный методист</w:t>
      </w:r>
      <w:r w:rsidR="00A32F0E" w:rsidRPr="00ED12E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18">
        <w:rPr>
          <w:rFonts w:ascii="Times New Roman" w:hAnsi="Times New Roman" w:cs="Times New Roman"/>
          <w:bCs/>
          <w:sz w:val="28"/>
          <w:szCs w:val="28"/>
        </w:rPr>
        <w:br/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="00AF440C" w:rsidRPr="00320F64">
        <w:rPr>
          <w:rFonts w:ascii="Times New Roman" w:hAnsi="Times New Roman" w:cs="Times New Roman"/>
          <w:bCs/>
          <w:sz w:val="28"/>
          <w:szCs w:val="28"/>
        </w:rPr>
        <w:t>запрос</w:t>
      </w:r>
      <w:r w:rsidR="00AF440C">
        <w:rPr>
          <w:rFonts w:ascii="Times New Roman" w:hAnsi="Times New Roman" w:cs="Times New Roman"/>
          <w:bCs/>
          <w:sz w:val="28"/>
          <w:szCs w:val="28"/>
        </w:rPr>
        <w:t>ов</w:t>
      </w:r>
      <w:r w:rsidR="00AF440C" w:rsidRPr="00320F64">
        <w:rPr>
          <w:rFonts w:ascii="Times New Roman" w:hAnsi="Times New Roman" w:cs="Times New Roman"/>
          <w:bCs/>
          <w:sz w:val="28"/>
          <w:szCs w:val="28"/>
        </w:rPr>
        <w:t xml:space="preserve"> и потребност</w:t>
      </w:r>
      <w:r w:rsidR="00AF440C">
        <w:rPr>
          <w:rFonts w:ascii="Times New Roman" w:hAnsi="Times New Roman" w:cs="Times New Roman"/>
          <w:bCs/>
          <w:sz w:val="28"/>
          <w:szCs w:val="28"/>
        </w:rPr>
        <w:t>ей</w:t>
      </w:r>
      <w:r w:rsidR="00AF440C" w:rsidRPr="00320F64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AF440C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AF440C" w:rsidRPr="00320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F64">
        <w:rPr>
          <w:rFonts w:ascii="Times New Roman" w:hAnsi="Times New Roman" w:cs="Times New Roman"/>
          <w:bCs/>
          <w:sz w:val="28"/>
          <w:szCs w:val="28"/>
        </w:rPr>
        <w:t>ресурс</w:t>
      </w:r>
      <w:r w:rsidR="00AF440C">
        <w:rPr>
          <w:rFonts w:ascii="Times New Roman" w:hAnsi="Times New Roman" w:cs="Times New Roman"/>
          <w:bCs/>
          <w:sz w:val="28"/>
          <w:szCs w:val="28"/>
        </w:rPr>
        <w:t>ных возможностей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федерального, регионального</w:t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муниципального уровней </w:t>
      </w:r>
      <w:r w:rsidRPr="001A102B">
        <w:rPr>
          <w:rFonts w:ascii="Times New Roman" w:hAnsi="Times New Roman" w:cs="Times New Roman"/>
          <w:bCs/>
          <w:sz w:val="28"/>
          <w:szCs w:val="28"/>
        </w:rPr>
        <w:t>и уровня образовательной организации</w:t>
      </w:r>
      <w:r w:rsidR="00A32F0E" w:rsidRPr="00ED12E6">
        <w:rPr>
          <w:rFonts w:ascii="Times New Roman" w:hAnsi="Times New Roman" w:cs="Times New Roman"/>
          <w:bCs/>
          <w:sz w:val="28"/>
          <w:szCs w:val="28"/>
        </w:rPr>
        <w:t>,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20F6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я,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F440C" w:rsidRPr="00320F64">
        <w:rPr>
          <w:rFonts w:ascii="Times New Roman" w:hAnsi="Times New Roman" w:cs="Times New Roman"/>
          <w:bCs/>
          <w:sz w:val="28"/>
          <w:szCs w:val="28"/>
        </w:rPr>
        <w:t xml:space="preserve">ликвидацию дефицитов профессиональных компетенций педагогических работников </w:t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непрерывное повышение </w:t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их профессионального </w:t>
      </w:r>
      <w:r w:rsidRPr="00320F64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="00AF440C">
        <w:rPr>
          <w:rFonts w:ascii="Times New Roman" w:hAnsi="Times New Roman" w:cs="Times New Roman"/>
          <w:bCs/>
          <w:sz w:val="28"/>
          <w:szCs w:val="28"/>
        </w:rPr>
        <w:t>, то есть составляет «дорожную карту» методического сопровождения педагогических работников</w:t>
      </w:r>
      <w:r w:rsidR="00663B88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3"/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 и формирует </w:t>
      </w:r>
      <w:r w:rsidR="00AF440C" w:rsidRPr="00987E9C">
        <w:rPr>
          <w:rFonts w:ascii="Times New Roman" w:hAnsi="Times New Roman" w:cs="Times New Roman"/>
          <w:bCs/>
          <w:sz w:val="28"/>
          <w:szCs w:val="28"/>
        </w:rPr>
        <w:t>индивидуальные образовательные маршруты</w:t>
      </w:r>
      <w:r w:rsidR="00AF440C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663B88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4"/>
      </w:r>
      <w:r w:rsidR="00AF440C">
        <w:rPr>
          <w:rFonts w:ascii="Times New Roman" w:hAnsi="Times New Roman" w:cs="Times New Roman"/>
          <w:bCs/>
          <w:sz w:val="28"/>
          <w:szCs w:val="28"/>
        </w:rPr>
        <w:t>.</w:t>
      </w:r>
      <w:r w:rsidRPr="00320F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036" w:rsidRDefault="00587940" w:rsidP="005879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педагогических работников, не вошедших ни в одну из заявленных категорий, методическ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результатами, которые демонстрируют их обучающиеся.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7940" w:rsidRPr="00587940" w:rsidRDefault="00587940" w:rsidP="005879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Региональный методист делит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 на две группы.</w:t>
      </w:r>
    </w:p>
    <w:p w:rsidR="00587940" w:rsidRPr="00587940" w:rsidRDefault="00587940" w:rsidP="005879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первой группе рекомендуе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отнести педагогов, демонстрирующих 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стабильно высокие </w:t>
      </w:r>
      <w:r w:rsidRPr="00587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обучения. 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тем, что педагогические работники данной группы в методической помощи не нуждаются,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ними можно выстраивать в части привлечения их к работе в системе наставничества, тиражированию своего профессионального опыта, проведению открытых занятий, мастер-классов и др.  </w:t>
      </w:r>
    </w:p>
    <w:p w:rsidR="00587940" w:rsidRPr="00587940" w:rsidRDefault="00587940" w:rsidP="005879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вторую группу в</w:t>
      </w:r>
      <w:r w:rsid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ходя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учителя, чьи обучающиеся демонстрируют хорошие результаты, результаты в пределах допустимой нормы. Такие педагоги нуждаются </w:t>
      </w:r>
      <w:r w:rsidR="00930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фронтальных формах методической работы, в оказании «поддерживающей» помощи. </w:t>
      </w:r>
      <w:r w:rsid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методисты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своевременно информир</w:t>
      </w:r>
      <w:r w:rsidR="00D8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уют их</w:t>
      </w:r>
      <w:r w:rsidRPr="0058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предстоящих образовательных событиях разного уровня, в том числе о новых дополнительных профессиональных программах повышения квалификации.</w:t>
      </w:r>
    </w:p>
    <w:p w:rsidR="00A1068C" w:rsidRDefault="00A1068C" w:rsidP="005250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AD8" w:rsidRPr="007B55A9" w:rsidRDefault="001C6AD8" w:rsidP="007B55A9">
      <w:pPr>
        <w:pStyle w:val="a3"/>
        <w:numPr>
          <w:ilvl w:val="0"/>
          <w:numId w:val="2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5A9">
        <w:rPr>
          <w:rFonts w:ascii="Times New Roman" w:hAnsi="Times New Roman" w:cs="Times New Roman"/>
          <w:b/>
          <w:bCs/>
          <w:sz w:val="28"/>
          <w:szCs w:val="28"/>
        </w:rPr>
        <w:t>Взаимодействие регионального методического актива</w:t>
      </w:r>
    </w:p>
    <w:p w:rsidR="001C6AD8" w:rsidRDefault="001C6AD8" w:rsidP="007B5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образовательными организациями</w:t>
      </w:r>
    </w:p>
    <w:p w:rsidR="001C6AD8" w:rsidRDefault="001C6AD8" w:rsidP="001C6AD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7A3" w:rsidRDefault="000075DF" w:rsidP="001411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86125">
        <w:rPr>
          <w:rFonts w:ascii="Times New Roman" w:hAnsi="Times New Roman" w:cs="Times New Roman"/>
          <w:bCs/>
          <w:sz w:val="28"/>
          <w:szCs w:val="28"/>
        </w:rPr>
        <w:t>казани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86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>адресн</w:t>
      </w:r>
      <w:r w:rsidR="00D86125">
        <w:rPr>
          <w:rFonts w:ascii="Times New Roman" w:hAnsi="Times New Roman" w:cs="Times New Roman"/>
          <w:bCs/>
          <w:sz w:val="28"/>
          <w:szCs w:val="28"/>
        </w:rPr>
        <w:t>ой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методическ</w:t>
      </w:r>
      <w:r w:rsidR="00D86125">
        <w:rPr>
          <w:rFonts w:ascii="Times New Roman" w:hAnsi="Times New Roman" w:cs="Times New Roman"/>
          <w:bCs/>
          <w:sz w:val="28"/>
          <w:szCs w:val="28"/>
        </w:rPr>
        <w:t>ой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D86125">
        <w:rPr>
          <w:rFonts w:ascii="Times New Roman" w:hAnsi="Times New Roman" w:cs="Times New Roman"/>
          <w:bCs/>
          <w:sz w:val="28"/>
          <w:szCs w:val="28"/>
        </w:rPr>
        <w:t>и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педагогическ</w:t>
      </w:r>
      <w:r w:rsidR="00D86125">
        <w:rPr>
          <w:rFonts w:ascii="Times New Roman" w:hAnsi="Times New Roman" w:cs="Times New Roman"/>
          <w:bCs/>
          <w:sz w:val="28"/>
          <w:szCs w:val="28"/>
        </w:rPr>
        <w:t>им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работника</w:t>
      </w:r>
      <w:r w:rsidR="00D86125">
        <w:rPr>
          <w:rFonts w:ascii="Times New Roman" w:hAnsi="Times New Roman" w:cs="Times New Roman"/>
          <w:bCs/>
          <w:sz w:val="28"/>
          <w:szCs w:val="28"/>
        </w:rPr>
        <w:t>м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>методическо</w:t>
      </w:r>
      <w:r>
        <w:rPr>
          <w:rFonts w:ascii="Times New Roman" w:hAnsi="Times New Roman" w:cs="Times New Roman"/>
          <w:bCs/>
          <w:sz w:val="28"/>
          <w:szCs w:val="28"/>
        </w:rPr>
        <w:t>го актива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AB6A0D">
        <w:rPr>
          <w:rFonts w:ascii="Times New Roman" w:hAnsi="Times New Roman" w:cs="Times New Roman"/>
          <w:bCs/>
          <w:sz w:val="28"/>
          <w:szCs w:val="28"/>
        </w:rPr>
        <w:t>ми</w:t>
      </w:r>
      <w:r w:rsidR="001A1ED8" w:rsidRPr="001A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18">
        <w:rPr>
          <w:rFonts w:ascii="Times New Roman" w:hAnsi="Times New Roman" w:cs="Times New Roman"/>
          <w:bCs/>
          <w:sz w:val="28"/>
          <w:szCs w:val="28"/>
        </w:rPr>
        <w:br/>
      </w:r>
      <w:r w:rsidR="001A1ED8">
        <w:rPr>
          <w:rFonts w:ascii="Times New Roman" w:hAnsi="Times New Roman" w:cs="Times New Roman"/>
          <w:bCs/>
          <w:sz w:val="28"/>
          <w:szCs w:val="28"/>
        </w:rPr>
        <w:t>и руководством образовательных организаций, в которых они осуществляют свою профессиональную деятельность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>, ориентированное на совместное выявление</w:t>
      </w:r>
      <w:r w:rsidR="001A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 xml:space="preserve">педагогических проблем и оказание помощи </w:t>
      </w:r>
      <w:r w:rsidR="001A1ED8" w:rsidRPr="00B55370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1A1ED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D86125" w:rsidRPr="00B55370">
        <w:rPr>
          <w:rFonts w:ascii="Times New Roman" w:hAnsi="Times New Roman" w:cs="Times New Roman"/>
          <w:bCs/>
          <w:sz w:val="28"/>
          <w:szCs w:val="28"/>
        </w:rPr>
        <w:t>в преодолении затруднений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EC4" w:rsidRDefault="000075DF" w:rsidP="001326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регионального методиста с руководителем образовательной организации</w:t>
      </w:r>
      <w:r w:rsidR="00FD25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заместителями </w:t>
      </w:r>
      <w:r w:rsidR="00FD2530">
        <w:rPr>
          <w:rFonts w:ascii="Times New Roman" w:hAnsi="Times New Roman" w:cs="Times New Roman"/>
          <w:bCs/>
          <w:sz w:val="28"/>
          <w:szCs w:val="28"/>
        </w:rPr>
        <w:t>и педагогами основывается на взаимном уважении, доверии, сотрудничестве и принципах педагогической этики.</w:t>
      </w:r>
    </w:p>
    <w:p w:rsidR="00FD2530" w:rsidRDefault="00FD2530" w:rsidP="001326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основе взаимодействия регионального методиста с педагогами лежат следующие принципы</w:t>
      </w:r>
      <w:r w:rsidRPr="00FD2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методического сопровождения педагогических работников:</w:t>
      </w:r>
    </w:p>
    <w:p w:rsidR="00FD2530" w:rsidRDefault="00FD2530" w:rsidP="00FD25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мобильности и адресности предусматривает оперативное реагирование на изменяющиеся запросы и профессиональные дефициты отдельных педагогов и педагогических коллективов;</w:t>
      </w:r>
    </w:p>
    <w:p w:rsidR="00FD2530" w:rsidRDefault="00FD2530" w:rsidP="00FD25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принцип персонификации предполагает определение задач построения индивидуальных образовательных маршрутов педагогов на основе результатов диагностики профессиональных компетенций;</w:t>
      </w:r>
    </w:p>
    <w:p w:rsidR="00FD2530" w:rsidRDefault="00FD2530" w:rsidP="00FD25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сочетания индивидуальных и групповых форм методической работы связан с добровольностью участия педагога в различных формах методической работы, в том числе специально организованных творческих групп / пар.</w:t>
      </w:r>
    </w:p>
    <w:p w:rsidR="004C1BDD" w:rsidRPr="003A6035" w:rsidRDefault="004C1BDD" w:rsidP="004C1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6035">
        <w:rPr>
          <w:rFonts w:ascii="Times New Roman" w:hAnsi="Times New Roman"/>
          <w:sz w:val="28"/>
          <w:szCs w:val="28"/>
        </w:rPr>
        <w:t xml:space="preserve"> ходе работы с </w:t>
      </w:r>
      <w:r>
        <w:rPr>
          <w:rFonts w:ascii="Times New Roman" w:hAnsi="Times New Roman"/>
          <w:sz w:val="28"/>
          <w:szCs w:val="28"/>
        </w:rPr>
        <w:t xml:space="preserve">закрепленными </w:t>
      </w:r>
      <w:r w:rsidRPr="003A6035">
        <w:rPr>
          <w:rFonts w:ascii="Times New Roman" w:hAnsi="Times New Roman"/>
          <w:sz w:val="28"/>
          <w:szCs w:val="28"/>
        </w:rPr>
        <w:t>учителями-предметниками</w:t>
      </w:r>
      <w:r w:rsidR="00D712EE">
        <w:rPr>
          <w:rFonts w:ascii="Times New Roman" w:hAnsi="Times New Roman"/>
          <w:sz w:val="28"/>
          <w:szCs w:val="28"/>
        </w:rPr>
        <w:t>,</w:t>
      </w:r>
      <w:r w:rsidRPr="003A6035">
        <w:rPr>
          <w:rFonts w:ascii="Times New Roman" w:hAnsi="Times New Roman"/>
          <w:sz w:val="28"/>
          <w:szCs w:val="28"/>
        </w:rPr>
        <w:t xml:space="preserve"> в зависимости </w:t>
      </w:r>
      <w:r w:rsidR="001A1ED8">
        <w:rPr>
          <w:rFonts w:ascii="Times New Roman" w:hAnsi="Times New Roman"/>
          <w:sz w:val="28"/>
          <w:szCs w:val="28"/>
        </w:rPr>
        <w:br/>
      </w:r>
      <w:r w:rsidRPr="003A6035">
        <w:rPr>
          <w:rFonts w:ascii="Times New Roman" w:hAnsi="Times New Roman"/>
          <w:sz w:val="28"/>
          <w:szCs w:val="28"/>
        </w:rPr>
        <w:t>от цели посещения образовательной организации</w:t>
      </w:r>
      <w:r w:rsidR="00D712EE">
        <w:rPr>
          <w:rFonts w:ascii="Times New Roman" w:hAnsi="Times New Roman"/>
          <w:sz w:val="28"/>
          <w:szCs w:val="28"/>
        </w:rPr>
        <w:t>,</w:t>
      </w:r>
      <w:r w:rsidRPr="003A6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 м</w:t>
      </w:r>
      <w:r w:rsidRPr="003A6035">
        <w:rPr>
          <w:rFonts w:ascii="Times New Roman" w:hAnsi="Times New Roman"/>
          <w:sz w:val="28"/>
          <w:szCs w:val="28"/>
        </w:rPr>
        <w:t>етодист осуществля</w:t>
      </w:r>
      <w:r w:rsidR="008A0008">
        <w:rPr>
          <w:rFonts w:ascii="Times New Roman" w:hAnsi="Times New Roman"/>
          <w:sz w:val="28"/>
          <w:szCs w:val="28"/>
        </w:rPr>
        <w:t>е</w:t>
      </w:r>
      <w:r w:rsidRPr="003A6035">
        <w:rPr>
          <w:rFonts w:ascii="Times New Roman" w:hAnsi="Times New Roman"/>
          <w:sz w:val="28"/>
          <w:szCs w:val="28"/>
        </w:rPr>
        <w:t>т следующие виды работ: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C1BDD" w:rsidRPr="003A6035">
        <w:rPr>
          <w:rFonts w:ascii="Times New Roman" w:hAnsi="Times New Roman"/>
          <w:sz w:val="28"/>
          <w:szCs w:val="28"/>
          <w:lang w:eastAsia="ru-RU"/>
        </w:rPr>
        <w:t>ыявление профессиональных затруднений педагога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нализ рабочих программ учебных предметов, курсов по выбору, элективных курсов, курсов внеурочной деятельности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нализ планов-конспектов (технологических карт) уроков (внеурочных занятий)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п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осещение и анализ уроков, внеурочных занятий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нализ классных журналов и журналов учета внеурочной деятельности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нализ материалов для подготовки к всероссийским проверочным работам и к государственной итоговой аттестации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 xml:space="preserve">нализ </w:t>
      </w:r>
      <w:r w:rsidR="004C1BDD" w:rsidRPr="003A6035">
        <w:rPr>
          <w:rFonts w:ascii="Times New Roman" w:hAnsi="Times New Roman"/>
          <w:sz w:val="28"/>
          <w:szCs w:val="28"/>
          <w:lang w:eastAsia="ru-RU"/>
        </w:rPr>
        <w:t>оснащения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нализ использования УМК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>;</w:t>
      </w:r>
    </w:p>
    <w:p w:rsidR="004C1BDD" w:rsidRPr="003A6035" w:rsidRDefault="004B74C3" w:rsidP="00763F4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hAnsi="Times New Roman"/>
          <w:color w:val="1E2120"/>
          <w:sz w:val="28"/>
          <w:szCs w:val="28"/>
          <w:lang w:eastAsia="ru-RU"/>
        </w:rPr>
        <w:t>а</w:t>
      </w:r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 xml:space="preserve">нализ работы педагога с </w:t>
      </w:r>
      <w:proofErr w:type="spellStart"/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>разномотивированными</w:t>
      </w:r>
      <w:proofErr w:type="spellEnd"/>
      <w:r w:rsidR="004C1BDD" w:rsidRPr="003A6035">
        <w:rPr>
          <w:rFonts w:ascii="Times New Roman" w:hAnsi="Times New Roman"/>
          <w:color w:val="1E2120"/>
          <w:sz w:val="28"/>
          <w:szCs w:val="28"/>
          <w:lang w:eastAsia="ru-RU"/>
        </w:rPr>
        <w:t xml:space="preserve"> обучающимися.</w:t>
      </w:r>
    </w:p>
    <w:p w:rsidR="004C1BDD" w:rsidRDefault="009E2954" w:rsidP="00FD25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регионального методиста с закрепленными за ним  педагогами может осуществляться как в очном, так и в дистанционном режим</w:t>
      </w:r>
      <w:r w:rsidR="00930036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1ED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с использованием возможностей </w:t>
      </w:r>
      <w:r w:rsidR="001E31F9">
        <w:rPr>
          <w:rFonts w:ascii="Times New Roman" w:hAnsi="Times New Roman" w:cs="Times New Roman"/>
          <w:bCs/>
          <w:sz w:val="28"/>
          <w:szCs w:val="28"/>
        </w:rPr>
        <w:t>цифрового кабинета методиста.</w:t>
      </w:r>
    </w:p>
    <w:p w:rsidR="004C1BDD" w:rsidRDefault="004C1BDD" w:rsidP="00FD25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228" w:rsidRDefault="00234228" w:rsidP="002342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6BA" w:rsidRDefault="00C816BA" w:rsidP="00E213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C816BA" w:rsidSect="004407C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F6FFD" w:rsidRDefault="004F6FFD" w:rsidP="00E213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62" w:rsidRPr="00AD45AD" w:rsidRDefault="00A60B62" w:rsidP="00A60B6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45A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D45AD" w:rsidRPr="00AD45AD" w:rsidRDefault="00AD45AD" w:rsidP="00AD45A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45AD">
        <w:rPr>
          <w:rFonts w:ascii="Times New Roman" w:hAnsi="Times New Roman" w:cs="Times New Roman"/>
          <w:b/>
          <w:bCs/>
          <w:sz w:val="26"/>
          <w:szCs w:val="26"/>
        </w:rPr>
        <w:t>Форма</w:t>
      </w:r>
      <w:r w:rsidRPr="00AD45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D45A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A60B62" w:rsidRPr="00870171" w:rsidRDefault="00A60B62" w:rsidP="00A60B6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 xml:space="preserve">к Примерному порядку </w:t>
      </w:r>
    </w:p>
    <w:p w:rsidR="00A60B62" w:rsidRPr="00870171" w:rsidRDefault="00A60B62" w:rsidP="00A60B6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>закрепления региональных методистов</w:t>
      </w:r>
    </w:p>
    <w:p w:rsidR="00A60B62" w:rsidRDefault="00A60B62" w:rsidP="00A60B6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 xml:space="preserve"> за педагогическими работниками</w:t>
      </w:r>
    </w:p>
    <w:p w:rsidR="00A60B62" w:rsidRPr="00B81369" w:rsidRDefault="00A60B62" w:rsidP="00A60B6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4EDF" w:rsidRPr="00AD45AD" w:rsidRDefault="00A60B62" w:rsidP="003F6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5AD">
        <w:rPr>
          <w:rFonts w:ascii="Times New Roman" w:hAnsi="Times New Roman" w:cs="Times New Roman"/>
          <w:b/>
          <w:bCs/>
          <w:sz w:val="32"/>
          <w:szCs w:val="32"/>
        </w:rPr>
        <w:t xml:space="preserve">Численный состав регионального </w:t>
      </w:r>
      <w:r w:rsidR="00C816BA" w:rsidRPr="00AD45AD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методического </w:t>
      </w:r>
      <w:r w:rsidRPr="00AD45AD">
        <w:rPr>
          <w:rFonts w:ascii="Times New Roman" w:hAnsi="Times New Roman" w:cs="Times New Roman"/>
          <w:b/>
          <w:bCs/>
          <w:sz w:val="32"/>
          <w:szCs w:val="32"/>
        </w:rPr>
        <w:t>актива</w:t>
      </w:r>
    </w:p>
    <w:p w:rsidR="00665603" w:rsidRDefault="00665603" w:rsidP="003F6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5AD">
        <w:rPr>
          <w:rFonts w:ascii="Times New Roman" w:hAnsi="Times New Roman" w:cs="Times New Roman"/>
          <w:b/>
          <w:bCs/>
          <w:sz w:val="32"/>
          <w:szCs w:val="32"/>
        </w:rPr>
        <w:t>в 20__/__ учебном году</w:t>
      </w:r>
    </w:p>
    <w:p w:rsidR="00C816BA" w:rsidRDefault="00C816BA" w:rsidP="003F6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1"/>
        <w:tblW w:w="121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1985"/>
        <w:gridCol w:w="2551"/>
        <w:gridCol w:w="2127"/>
        <w:gridCol w:w="2126"/>
      </w:tblGrid>
      <w:tr w:rsidR="00F335EF" w:rsidRPr="00234228" w:rsidTr="00F335EF">
        <w:trPr>
          <w:trHeight w:val="160"/>
        </w:trPr>
        <w:tc>
          <w:tcPr>
            <w:tcW w:w="538" w:type="dxa"/>
            <w:vMerge w:val="restart"/>
          </w:tcPr>
          <w:p w:rsidR="00F335EF" w:rsidRPr="00234228" w:rsidRDefault="00F335EF" w:rsidP="00234228">
            <w:pPr>
              <w:spacing w:before="100" w:beforeAutospacing="1" w:after="100" w:afterAutospacing="1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4253" w:type="dxa"/>
            <w:gridSpan w:val="2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методистов</w:t>
            </w:r>
          </w:p>
        </w:tc>
      </w:tr>
      <w:tr w:rsidR="00F335EF" w:rsidRPr="00234228" w:rsidTr="00F335EF">
        <w:tc>
          <w:tcPr>
            <w:tcW w:w="538" w:type="dxa"/>
            <w:vMerge/>
          </w:tcPr>
          <w:p w:rsidR="00F335EF" w:rsidRPr="00234228" w:rsidRDefault="00F335EF" w:rsidP="00234228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предметной области</w:t>
            </w:r>
          </w:p>
        </w:tc>
        <w:tc>
          <w:tcPr>
            <w:tcW w:w="1985" w:type="dxa"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</w:p>
          <w:p w:rsidR="00F335EF" w:rsidRPr="00234228" w:rsidRDefault="00F335EF" w:rsidP="0055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2551" w:type="dxa"/>
            <w:vMerge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335EF" w:rsidRPr="00F335EF" w:rsidRDefault="00F335EF" w:rsidP="00F335E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дуемое</w:t>
            </w:r>
          </w:p>
        </w:tc>
        <w:tc>
          <w:tcPr>
            <w:tcW w:w="2126" w:type="dxa"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</w:tc>
      </w:tr>
      <w:tr w:rsidR="00A756E9" w:rsidRPr="00234228" w:rsidTr="00F335EF">
        <w:trPr>
          <w:trHeight w:val="158"/>
        </w:trPr>
        <w:tc>
          <w:tcPr>
            <w:tcW w:w="538" w:type="dxa"/>
            <w:vMerge w:val="restart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98757105"/>
            <w:r w:rsidRPr="002342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Merge w:val="restart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F335EF">
        <w:trPr>
          <w:trHeight w:val="157"/>
        </w:trPr>
        <w:tc>
          <w:tcPr>
            <w:tcW w:w="538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vMerge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A756E9">
        <w:trPr>
          <w:trHeight w:val="111"/>
        </w:trPr>
        <w:tc>
          <w:tcPr>
            <w:tcW w:w="538" w:type="dxa"/>
            <w:vMerge w:val="restart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2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A756E9" w:rsidRPr="00F335EF" w:rsidRDefault="00A756E9" w:rsidP="00A756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551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1E4920">
        <w:trPr>
          <w:trHeight w:val="111"/>
        </w:trPr>
        <w:tc>
          <w:tcPr>
            <w:tcW w:w="538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756E9" w:rsidRDefault="00A756E9" w:rsidP="00A756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</w:p>
        </w:tc>
        <w:tc>
          <w:tcPr>
            <w:tcW w:w="2551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1E4920">
        <w:trPr>
          <w:trHeight w:val="111"/>
        </w:trPr>
        <w:tc>
          <w:tcPr>
            <w:tcW w:w="538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756E9" w:rsidRDefault="00A756E9" w:rsidP="00A756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</w:t>
            </w:r>
          </w:p>
        </w:tc>
        <w:tc>
          <w:tcPr>
            <w:tcW w:w="2551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1E4920">
        <w:trPr>
          <w:trHeight w:val="111"/>
        </w:trPr>
        <w:tc>
          <w:tcPr>
            <w:tcW w:w="538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756E9" w:rsidRDefault="00A756E9" w:rsidP="00A756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испанский</w:t>
            </w:r>
          </w:p>
        </w:tc>
        <w:tc>
          <w:tcPr>
            <w:tcW w:w="2551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56E9" w:rsidRPr="00234228" w:rsidTr="001E4920">
        <w:trPr>
          <w:trHeight w:val="111"/>
        </w:trPr>
        <w:tc>
          <w:tcPr>
            <w:tcW w:w="538" w:type="dxa"/>
            <w:vMerge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756E9" w:rsidRDefault="00A756E9" w:rsidP="00A756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китайский</w:t>
            </w:r>
          </w:p>
        </w:tc>
        <w:tc>
          <w:tcPr>
            <w:tcW w:w="2551" w:type="dxa"/>
          </w:tcPr>
          <w:p w:rsidR="00A756E9" w:rsidRPr="00F335EF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E9" w:rsidRPr="00234228" w:rsidRDefault="00A756E9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35EF" w:rsidRPr="00234228" w:rsidTr="00F335EF">
        <w:trPr>
          <w:trHeight w:val="158"/>
        </w:trPr>
        <w:tc>
          <w:tcPr>
            <w:tcW w:w="538" w:type="dxa"/>
            <w:vMerge w:val="restart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2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F335EF" w:rsidRPr="00F335EF" w:rsidRDefault="00A40BE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F335EF" w:rsidRPr="00F335EF" w:rsidRDefault="00A40BE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35EF" w:rsidRPr="00234228" w:rsidTr="00F335EF">
        <w:trPr>
          <w:trHeight w:val="157"/>
        </w:trPr>
        <w:tc>
          <w:tcPr>
            <w:tcW w:w="538" w:type="dxa"/>
            <w:vMerge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5EF" w:rsidRPr="00F335EF" w:rsidRDefault="00A40BE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F335EF" w:rsidRPr="00F335EF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5EF" w:rsidRPr="00234228" w:rsidRDefault="00F335EF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967" w:rsidRPr="00234228" w:rsidTr="00800967">
        <w:trPr>
          <w:trHeight w:val="360"/>
        </w:trPr>
        <w:tc>
          <w:tcPr>
            <w:tcW w:w="538" w:type="dxa"/>
            <w:vMerge w:val="restart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800967" w:rsidRPr="00F335EF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800967" w:rsidRPr="00F335EF" w:rsidRDefault="003036BC" w:rsidP="0080096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800967" w:rsidRPr="00F335EF" w:rsidRDefault="00800967" w:rsidP="003036B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967" w:rsidRPr="00234228" w:rsidTr="006D0469">
        <w:trPr>
          <w:trHeight w:val="360"/>
        </w:trPr>
        <w:tc>
          <w:tcPr>
            <w:tcW w:w="538" w:type="dxa"/>
            <w:vMerge/>
          </w:tcPr>
          <w:p w:rsidR="00800967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00967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967" w:rsidRDefault="003036BC" w:rsidP="00800967">
            <w:pPr>
              <w:pStyle w:val="ConsPlusNormal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6BC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2551" w:type="dxa"/>
          </w:tcPr>
          <w:p w:rsidR="00800967" w:rsidRPr="00F335EF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967" w:rsidRPr="00234228" w:rsidTr="006D0469">
        <w:trPr>
          <w:trHeight w:val="360"/>
        </w:trPr>
        <w:tc>
          <w:tcPr>
            <w:tcW w:w="538" w:type="dxa"/>
            <w:vMerge/>
          </w:tcPr>
          <w:p w:rsidR="00800967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00967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967" w:rsidRDefault="003036BC" w:rsidP="003036B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036BC">
              <w:rPr>
                <w:rFonts w:ascii="Times New Roman" w:hAnsi="Times New Roman" w:cs="Times New Roman"/>
                <w:bCs/>
                <w:sz w:val="24"/>
                <w:szCs w:val="24"/>
              </w:rPr>
              <w:t>еография</w:t>
            </w:r>
          </w:p>
        </w:tc>
        <w:tc>
          <w:tcPr>
            <w:tcW w:w="2551" w:type="dxa"/>
          </w:tcPr>
          <w:p w:rsidR="00800967" w:rsidRPr="00F335EF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967" w:rsidRPr="00234228" w:rsidRDefault="00800967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D95" w:rsidRPr="00234228" w:rsidTr="00E31D95">
        <w:trPr>
          <w:trHeight w:val="360"/>
        </w:trPr>
        <w:tc>
          <w:tcPr>
            <w:tcW w:w="538" w:type="dxa"/>
            <w:vMerge w:val="restart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E31D95" w:rsidRPr="00F335EF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5" w:type="dxa"/>
          </w:tcPr>
          <w:p w:rsidR="00E31D95" w:rsidRPr="00F335EF" w:rsidRDefault="00E31D95" w:rsidP="00E31D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31D95">
              <w:rPr>
                <w:rFonts w:ascii="Times New Roman" w:hAnsi="Times New Roman" w:cs="Times New Roman"/>
                <w:bCs/>
                <w:sz w:val="24"/>
                <w:szCs w:val="24"/>
              </w:rPr>
              <w:t>изика</w:t>
            </w:r>
          </w:p>
        </w:tc>
        <w:tc>
          <w:tcPr>
            <w:tcW w:w="2551" w:type="dxa"/>
          </w:tcPr>
          <w:p w:rsidR="00E31D95" w:rsidRPr="00F335EF" w:rsidRDefault="00E31D95" w:rsidP="00E31D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D95" w:rsidRPr="00234228" w:rsidTr="00566635">
        <w:trPr>
          <w:trHeight w:val="360"/>
        </w:trPr>
        <w:tc>
          <w:tcPr>
            <w:tcW w:w="538" w:type="dxa"/>
            <w:vMerge/>
          </w:tcPr>
          <w:p w:rsidR="00E31D95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D95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D95" w:rsidRDefault="00E31D95" w:rsidP="00E31D9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31D95">
              <w:rPr>
                <w:rFonts w:ascii="Times New Roman" w:hAnsi="Times New Roman" w:cs="Times New Roman"/>
                <w:bCs/>
                <w:sz w:val="24"/>
                <w:szCs w:val="24"/>
              </w:rPr>
              <w:t>имия</w:t>
            </w:r>
          </w:p>
        </w:tc>
        <w:tc>
          <w:tcPr>
            <w:tcW w:w="2551" w:type="dxa"/>
          </w:tcPr>
          <w:p w:rsidR="00E31D95" w:rsidRPr="00F335EF" w:rsidRDefault="00E31D95" w:rsidP="00E31D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D95" w:rsidRPr="00234228" w:rsidTr="00566635">
        <w:trPr>
          <w:trHeight w:val="360"/>
        </w:trPr>
        <w:tc>
          <w:tcPr>
            <w:tcW w:w="538" w:type="dxa"/>
            <w:vMerge/>
          </w:tcPr>
          <w:p w:rsidR="00E31D95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D95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D95" w:rsidRDefault="00E31D95" w:rsidP="00E31D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31D95">
              <w:rPr>
                <w:rFonts w:ascii="Times New Roman" w:hAnsi="Times New Roman" w:cs="Times New Roman"/>
                <w:bCs/>
                <w:sz w:val="24"/>
                <w:szCs w:val="24"/>
              </w:rPr>
              <w:t>иология</w:t>
            </w:r>
          </w:p>
        </w:tc>
        <w:tc>
          <w:tcPr>
            <w:tcW w:w="2551" w:type="dxa"/>
          </w:tcPr>
          <w:p w:rsidR="00E31D95" w:rsidRPr="00F335EF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31D95" w:rsidRPr="00234228" w:rsidRDefault="00E31D95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0171" w:rsidRPr="00234228" w:rsidTr="00BF1714">
        <w:trPr>
          <w:trHeight w:val="429"/>
        </w:trPr>
        <w:tc>
          <w:tcPr>
            <w:tcW w:w="3373" w:type="dxa"/>
            <w:gridSpan w:val="2"/>
          </w:tcPr>
          <w:p w:rsidR="00870171" w:rsidRPr="00870171" w:rsidRDefault="0087017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70171" w:rsidRPr="00F335EF" w:rsidRDefault="0087017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171" w:rsidRPr="00F335EF" w:rsidRDefault="0087017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171" w:rsidRPr="00234228" w:rsidRDefault="0087017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70171" w:rsidRPr="00234228" w:rsidRDefault="00870171" w:rsidP="0023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EB03D9" w:rsidRPr="00EB03D9" w:rsidRDefault="00EB03D9" w:rsidP="00EB0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3D9" w:rsidRPr="00EB03D9" w:rsidRDefault="00EB03D9" w:rsidP="00EB0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B03D9" w:rsidRPr="00EB03D9" w:rsidSect="00C816B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34228" w:rsidRPr="00234228" w:rsidRDefault="00234228" w:rsidP="002342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53" w:rsidRPr="00AD45AD" w:rsidRDefault="00AD45AD" w:rsidP="00B16053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D45AD">
        <w:rPr>
          <w:rFonts w:ascii="Times New Roman" w:hAnsi="Times New Roman" w:cs="Times New Roman"/>
          <w:b/>
          <w:bCs/>
          <w:sz w:val="26"/>
          <w:szCs w:val="26"/>
        </w:rPr>
        <w:t>Форма</w:t>
      </w:r>
      <w:r w:rsidR="00B16053" w:rsidRPr="00AD45A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B16053" w:rsidRPr="00870171" w:rsidRDefault="00B16053" w:rsidP="00B16053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 xml:space="preserve">к Примерному порядку </w:t>
      </w:r>
    </w:p>
    <w:p w:rsidR="00B16053" w:rsidRPr="00870171" w:rsidRDefault="00B16053" w:rsidP="00B16053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>закрепления региональных методистов</w:t>
      </w:r>
    </w:p>
    <w:p w:rsidR="00B16053" w:rsidRDefault="00B16053" w:rsidP="00B16053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0171">
        <w:rPr>
          <w:rFonts w:ascii="Times New Roman" w:hAnsi="Times New Roman" w:cs="Times New Roman"/>
          <w:bCs/>
          <w:sz w:val="26"/>
          <w:szCs w:val="26"/>
        </w:rPr>
        <w:t xml:space="preserve"> за педагогическими работниками</w:t>
      </w:r>
    </w:p>
    <w:p w:rsidR="003500D7" w:rsidRDefault="003500D7" w:rsidP="00B16053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3500D7" w:rsidTr="003500D7">
        <w:trPr>
          <w:jc w:val="right"/>
        </w:trPr>
        <w:tc>
          <w:tcPr>
            <w:tcW w:w="5098" w:type="dxa"/>
          </w:tcPr>
          <w:p w:rsidR="003500D7" w:rsidRDefault="003500D7" w:rsidP="006E2C27">
            <w:pPr>
              <w:pStyle w:val="21"/>
              <w:spacing w:after="0" w:line="276" w:lineRule="auto"/>
              <w:ind w:left="23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УТВЕРЖДАЮ</w:t>
            </w:r>
          </w:p>
          <w:p w:rsidR="003500D7" w:rsidRDefault="003500D7" w:rsidP="006E2C27">
            <w:pPr>
              <w:pStyle w:val="21"/>
              <w:spacing w:after="0" w:line="240" w:lineRule="auto"/>
              <w:ind w:left="23"/>
              <w:jc w:val="righ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________________________ </w:t>
            </w:r>
            <w:r w:rsidRPr="00833018">
              <w:rPr>
                <w:rStyle w:val="2"/>
                <w:color w:val="000000"/>
              </w:rPr>
              <w:t xml:space="preserve"> </w:t>
            </w:r>
          </w:p>
          <w:p w:rsidR="003500D7" w:rsidRPr="00766CB6" w:rsidRDefault="003500D7" w:rsidP="006E2C27">
            <w:pPr>
              <w:pStyle w:val="21"/>
              <w:spacing w:after="0" w:line="240" w:lineRule="auto"/>
              <w:ind w:left="23"/>
              <w:jc w:val="center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                 наименование должности                                                                                                                   </w:t>
            </w:r>
          </w:p>
          <w:p w:rsidR="003500D7" w:rsidRDefault="003500D7" w:rsidP="006E2C27">
            <w:pPr>
              <w:pStyle w:val="21"/>
              <w:spacing w:after="0" w:line="276" w:lineRule="auto"/>
              <w:ind w:left="23"/>
              <w:jc w:val="right"/>
              <w:rPr>
                <w:rStyle w:val="2"/>
                <w:color w:val="000000"/>
              </w:rPr>
            </w:pPr>
            <w:r w:rsidRPr="00833018">
              <w:rPr>
                <w:rStyle w:val="2"/>
                <w:color w:val="000000"/>
              </w:rPr>
              <w:t>________</w:t>
            </w:r>
            <w:r>
              <w:rPr>
                <w:rStyle w:val="2"/>
                <w:color w:val="000000"/>
              </w:rPr>
              <w:t>________________</w:t>
            </w:r>
          </w:p>
          <w:p w:rsidR="003500D7" w:rsidRDefault="003500D7" w:rsidP="006E2C27">
            <w:pPr>
              <w:pStyle w:val="21"/>
              <w:spacing w:after="0" w:line="240" w:lineRule="auto"/>
              <w:ind w:left="23"/>
              <w:jc w:val="righ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________________________</w:t>
            </w:r>
          </w:p>
          <w:p w:rsidR="003500D7" w:rsidRDefault="003500D7" w:rsidP="006E2C27">
            <w:pPr>
              <w:pStyle w:val="21"/>
              <w:tabs>
                <w:tab w:val="left" w:pos="7088"/>
                <w:tab w:val="left" w:pos="7230"/>
              </w:tabs>
              <w:spacing w:after="0" w:line="276" w:lineRule="auto"/>
              <w:ind w:left="23"/>
              <w:jc w:val="center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                  наименование организации                                                                                                                      </w:t>
            </w:r>
          </w:p>
          <w:p w:rsidR="003500D7" w:rsidRDefault="003500D7" w:rsidP="003500D7">
            <w:pPr>
              <w:pStyle w:val="21"/>
              <w:spacing w:after="0" w:line="240" w:lineRule="auto"/>
              <w:ind w:left="23"/>
              <w:jc w:val="righ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 /____________________/</w:t>
            </w:r>
          </w:p>
          <w:p w:rsidR="003500D7" w:rsidRPr="00875D40" w:rsidRDefault="003500D7" w:rsidP="003500D7">
            <w:pPr>
              <w:pStyle w:val="21"/>
              <w:spacing w:after="0" w:line="240" w:lineRule="auto"/>
              <w:ind w:left="23"/>
              <w:jc w:val="righ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            подпись     </w:t>
            </w:r>
            <w:r w:rsidRPr="00875D40">
              <w:rPr>
                <w:rStyle w:val="2"/>
                <w:color w:val="000000"/>
                <w:sz w:val="24"/>
                <w:szCs w:val="24"/>
              </w:rPr>
              <w:t>имя, отчество, фамилия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3500D7" w:rsidRDefault="003500D7" w:rsidP="006E2C27">
            <w:pPr>
              <w:pStyle w:val="21"/>
              <w:shd w:val="clear" w:color="auto" w:fill="auto"/>
              <w:spacing w:after="0" w:line="240" w:lineRule="auto"/>
              <w:ind w:left="20"/>
              <w:jc w:val="right"/>
              <w:rPr>
                <w:bCs/>
              </w:rPr>
            </w:pPr>
            <w:r>
              <w:rPr>
                <w:rStyle w:val="2"/>
                <w:color w:val="000000"/>
              </w:rPr>
              <w:t>«____»</w:t>
            </w:r>
            <w:r w:rsidRPr="00833018">
              <w:rPr>
                <w:rStyle w:val="2"/>
                <w:color w:val="000000"/>
              </w:rPr>
              <w:t xml:space="preserve"> __________</w:t>
            </w:r>
            <w:r>
              <w:rPr>
                <w:rStyle w:val="2"/>
                <w:color w:val="000000"/>
              </w:rPr>
              <w:t>___202    г.</w:t>
            </w:r>
          </w:p>
        </w:tc>
      </w:tr>
    </w:tbl>
    <w:p w:rsidR="00EB03D9" w:rsidRDefault="00EB03D9" w:rsidP="003500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00D7" w:rsidRPr="003500D7" w:rsidRDefault="00EB03D9" w:rsidP="00EB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0D7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3500D7" w:rsidRPr="003500D7">
        <w:rPr>
          <w:rFonts w:ascii="Times New Roman" w:hAnsi="Times New Roman" w:cs="Times New Roman"/>
          <w:b/>
          <w:bCs/>
          <w:sz w:val="32"/>
          <w:szCs w:val="32"/>
        </w:rPr>
        <w:t>пи</w:t>
      </w:r>
      <w:r w:rsidRPr="003500D7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3500D7" w:rsidRPr="003500D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3500D7"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 w:rsidR="003500D7" w:rsidRPr="003500D7">
        <w:rPr>
          <w:rFonts w:ascii="Times New Roman" w:hAnsi="Times New Roman" w:cs="Times New Roman"/>
          <w:b/>
          <w:bCs/>
          <w:sz w:val="32"/>
          <w:szCs w:val="32"/>
        </w:rPr>
        <w:t xml:space="preserve">региональных методистов, </w:t>
      </w:r>
    </w:p>
    <w:p w:rsidR="003500D7" w:rsidRPr="003500D7" w:rsidRDefault="003500D7" w:rsidP="00EB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0D7">
        <w:rPr>
          <w:rFonts w:ascii="Times New Roman" w:hAnsi="Times New Roman" w:cs="Times New Roman"/>
          <w:b/>
          <w:bCs/>
          <w:sz w:val="32"/>
          <w:szCs w:val="32"/>
        </w:rPr>
        <w:t xml:space="preserve">закрепленных за педагогическими работниками образовательных организаций </w:t>
      </w:r>
    </w:p>
    <w:p w:rsidR="00EB03D9" w:rsidRDefault="003500D7" w:rsidP="00EB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</w:p>
    <w:p w:rsidR="003500D7" w:rsidRPr="003500D7" w:rsidRDefault="003500D7" w:rsidP="00EB03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0D7">
        <w:rPr>
          <w:rFonts w:ascii="Times New Roman" w:hAnsi="Times New Roman" w:cs="Times New Roman"/>
          <w:bCs/>
          <w:sz w:val="24"/>
          <w:szCs w:val="24"/>
        </w:rPr>
        <w:t>(название субъекта Российской Федерации)</w:t>
      </w:r>
    </w:p>
    <w:p w:rsidR="003500D7" w:rsidRDefault="003500D7" w:rsidP="0035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20__/__ учебном году</w:t>
      </w:r>
    </w:p>
    <w:p w:rsidR="003500D7" w:rsidRDefault="003500D7" w:rsidP="00EB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842"/>
        <w:gridCol w:w="2127"/>
        <w:gridCol w:w="2050"/>
        <w:gridCol w:w="1984"/>
      </w:tblGrid>
      <w:tr w:rsidR="00064AAE" w:rsidRPr="005B39C4" w:rsidTr="00C4665C">
        <w:trPr>
          <w:trHeight w:val="375"/>
        </w:trPr>
        <w:tc>
          <w:tcPr>
            <w:tcW w:w="709" w:type="dxa"/>
            <w:vMerge w:val="restart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  <w:r w:rsidRPr="005B39C4">
              <w:rPr>
                <w:b/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b/>
                <w:color w:val="000000"/>
              </w:rPr>
              <w:t>ФИО методиста</w:t>
            </w:r>
          </w:p>
        </w:tc>
        <w:tc>
          <w:tcPr>
            <w:tcW w:w="3969" w:type="dxa"/>
            <w:gridSpan w:val="2"/>
          </w:tcPr>
          <w:p w:rsidR="00064AAE" w:rsidRPr="00064AAE" w:rsidRDefault="00064AAE" w:rsidP="00064AAE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Направление деятельности</w:t>
            </w:r>
          </w:p>
        </w:tc>
        <w:tc>
          <w:tcPr>
            <w:tcW w:w="6161" w:type="dxa"/>
            <w:gridSpan w:val="3"/>
          </w:tcPr>
          <w:p w:rsidR="00064AAE" w:rsidRPr="005B39C4" w:rsidRDefault="00064AAE" w:rsidP="00064AAE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Закрепление</w:t>
            </w:r>
          </w:p>
        </w:tc>
      </w:tr>
      <w:tr w:rsidR="00064AAE" w:rsidRPr="005B39C4" w:rsidTr="00C4665C">
        <w:trPr>
          <w:trHeight w:val="375"/>
        </w:trPr>
        <w:tc>
          <w:tcPr>
            <w:tcW w:w="709" w:type="dxa"/>
            <w:vMerge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60" w:type="dxa"/>
            <w:vMerge/>
          </w:tcPr>
          <w:p w:rsidR="00064AAE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064AAE" w:rsidRPr="00064AAE" w:rsidRDefault="00064AAE" w:rsidP="00064AAE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у</w:t>
            </w:r>
            <w:r w:rsidRPr="00064AAE">
              <w:rPr>
                <w:b/>
                <w:bCs/>
                <w:color w:val="222222"/>
              </w:rPr>
              <w:t>чебный предмет</w:t>
            </w:r>
          </w:p>
        </w:tc>
        <w:tc>
          <w:tcPr>
            <w:tcW w:w="1842" w:type="dxa"/>
          </w:tcPr>
          <w:p w:rsidR="00064AAE" w:rsidRPr="00064AAE" w:rsidRDefault="00064AAE" w:rsidP="00064AAE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иное (указать)</w:t>
            </w:r>
          </w:p>
        </w:tc>
        <w:tc>
          <w:tcPr>
            <w:tcW w:w="2127" w:type="dxa"/>
          </w:tcPr>
          <w:p w:rsidR="00064AAE" w:rsidRPr="005B39C4" w:rsidRDefault="00064AAE" w:rsidP="00064AAE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образование/ городской округ</w:t>
            </w:r>
          </w:p>
        </w:tc>
        <w:tc>
          <w:tcPr>
            <w:tcW w:w="2050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064AAE" w:rsidRPr="005B39C4" w:rsidRDefault="00C4665C" w:rsidP="00C4665C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педагогов</w:t>
            </w: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  <w:r w:rsidRPr="005B39C4">
              <w:rPr>
                <w:bCs/>
                <w:color w:val="222222"/>
              </w:rPr>
              <w:t>1</w:t>
            </w:r>
          </w:p>
        </w:tc>
        <w:tc>
          <w:tcPr>
            <w:tcW w:w="3260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C4665C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  <w:r w:rsidRPr="005B39C4">
              <w:rPr>
                <w:bCs/>
                <w:color w:val="222222"/>
              </w:rPr>
              <w:t>2</w:t>
            </w:r>
          </w:p>
        </w:tc>
        <w:tc>
          <w:tcPr>
            <w:tcW w:w="3260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C4665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  <w:r w:rsidRPr="005B39C4">
              <w:rPr>
                <w:bCs/>
                <w:color w:val="222222"/>
              </w:rPr>
              <w:t>3</w:t>
            </w:r>
          </w:p>
        </w:tc>
        <w:tc>
          <w:tcPr>
            <w:tcW w:w="3260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 w:val="restart"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C4665C" w:rsidRPr="005B39C4" w:rsidTr="00C4665C">
        <w:trPr>
          <w:trHeight w:val="120"/>
        </w:trPr>
        <w:tc>
          <w:tcPr>
            <w:tcW w:w="709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3260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  <w:vMerge/>
          </w:tcPr>
          <w:p w:rsidR="00C4665C" w:rsidRPr="005B39C4" w:rsidRDefault="00C4665C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C4665C" w:rsidRPr="005B39C4" w:rsidRDefault="00C4665C" w:rsidP="00440881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064AAE" w:rsidRPr="005B39C4" w:rsidTr="00C4665C">
        <w:tc>
          <w:tcPr>
            <w:tcW w:w="709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  <w:r w:rsidRPr="005B39C4">
              <w:rPr>
                <w:bCs/>
                <w:color w:val="222222"/>
              </w:rPr>
              <w:t>4</w:t>
            </w:r>
          </w:p>
        </w:tc>
        <w:tc>
          <w:tcPr>
            <w:tcW w:w="3260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064AAE" w:rsidRPr="005B39C4" w:rsidTr="00C4665C">
        <w:tc>
          <w:tcPr>
            <w:tcW w:w="709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  <w:r w:rsidRPr="005B39C4">
              <w:rPr>
                <w:bCs/>
                <w:color w:val="222222"/>
              </w:rPr>
              <w:t>5</w:t>
            </w:r>
          </w:p>
        </w:tc>
        <w:tc>
          <w:tcPr>
            <w:tcW w:w="3260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842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127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2050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  <w:tc>
          <w:tcPr>
            <w:tcW w:w="1984" w:type="dxa"/>
          </w:tcPr>
          <w:p w:rsidR="00064AAE" w:rsidRPr="005B39C4" w:rsidRDefault="00064AAE" w:rsidP="005659AF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</w:rPr>
            </w:pPr>
          </w:p>
        </w:tc>
      </w:tr>
    </w:tbl>
    <w:p w:rsidR="004658E1" w:rsidRDefault="004658E1" w:rsidP="0046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E1" w:rsidRDefault="004658E1" w:rsidP="0046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E1" w:rsidRPr="00EB03D9" w:rsidRDefault="004658E1" w:rsidP="00EB03D9">
      <w:pPr>
        <w:tabs>
          <w:tab w:val="center" w:pos="3969"/>
          <w:tab w:val="center" w:pos="4253"/>
          <w:tab w:val="center" w:pos="9072"/>
          <w:tab w:val="center" w:pos="9356"/>
          <w:tab w:val="center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sectPr w:rsidR="004658E1" w:rsidRPr="00EB03D9" w:rsidSect="00C816BA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B7" w:rsidRDefault="002D4DB7" w:rsidP="00CE37E2">
      <w:pPr>
        <w:spacing w:after="0" w:line="240" w:lineRule="auto"/>
      </w:pPr>
      <w:r>
        <w:separator/>
      </w:r>
    </w:p>
  </w:endnote>
  <w:endnote w:type="continuationSeparator" w:id="0">
    <w:p w:rsidR="002D4DB7" w:rsidRDefault="002D4DB7" w:rsidP="00C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B7" w:rsidRDefault="002D4DB7" w:rsidP="00CE37E2">
      <w:pPr>
        <w:spacing w:after="0" w:line="240" w:lineRule="auto"/>
      </w:pPr>
      <w:r>
        <w:separator/>
      </w:r>
    </w:p>
  </w:footnote>
  <w:footnote w:type="continuationSeparator" w:id="0">
    <w:p w:rsidR="002D4DB7" w:rsidRDefault="002D4DB7" w:rsidP="00CE37E2">
      <w:pPr>
        <w:spacing w:after="0" w:line="240" w:lineRule="auto"/>
      </w:pPr>
      <w:r>
        <w:continuationSeparator/>
      </w:r>
    </w:p>
  </w:footnote>
  <w:footnote w:id="1">
    <w:p w:rsidR="009B1739" w:rsidRPr="009B1739" w:rsidRDefault="009B1739">
      <w:pPr>
        <w:pStyle w:val="ae"/>
        <w:rPr>
          <w:rFonts w:ascii="Times New Roman" w:hAnsi="Times New Roman" w:cs="Times New Roman"/>
          <w:sz w:val="24"/>
          <w:szCs w:val="24"/>
        </w:rPr>
      </w:pPr>
      <w:r w:rsidRPr="009B173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B1739">
        <w:rPr>
          <w:rFonts w:ascii="Times New Roman" w:hAnsi="Times New Roman" w:cs="Times New Roman"/>
          <w:sz w:val="24"/>
          <w:szCs w:val="24"/>
        </w:rPr>
        <w:t xml:space="preserve"> </w:t>
      </w:r>
      <w:r w:rsidRPr="009B1739">
        <w:rPr>
          <w:rFonts w:ascii="Times New Roman" w:hAnsi="Times New Roman" w:cs="Times New Roman"/>
          <w:bCs/>
          <w:sz w:val="24"/>
          <w:szCs w:val="24"/>
        </w:rPr>
        <w:t>Письмо Министерства просвещения Российской Федерации от 10 декабря 2021 г. № АЗ-1061/08 «О формировании методического актива»</w:t>
      </w:r>
      <w:r w:rsidR="00663B88"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2">
    <w:p w:rsidR="00663B88" w:rsidRPr="007603AF" w:rsidRDefault="00663B88">
      <w:pPr>
        <w:pStyle w:val="ae"/>
      </w:pPr>
      <w:r w:rsidRPr="007603AF">
        <w:rPr>
          <w:rStyle w:val="af0"/>
          <w:sz w:val="28"/>
          <w:szCs w:val="28"/>
        </w:rPr>
        <w:footnoteRef/>
      </w:r>
      <w:r w:rsidRPr="007603AF">
        <w:rPr>
          <w:sz w:val="28"/>
          <w:szCs w:val="28"/>
        </w:rPr>
        <w:t xml:space="preserve"> </w:t>
      </w:r>
      <w:r w:rsidRPr="007603AF">
        <w:rPr>
          <w:rFonts w:ascii="Times New Roman" w:hAnsi="Times New Roman" w:cs="Times New Roman"/>
          <w:bCs/>
          <w:sz w:val="24"/>
          <w:szCs w:val="24"/>
        </w:rPr>
        <w:t>Письмо Министерства просвещения Российской Федерации от 10 декабря 2021 г. № АЗ-1061/08 «О формировании методического актива».</w:t>
      </w:r>
    </w:p>
  </w:footnote>
  <w:footnote w:id="3">
    <w:p w:rsidR="00663B88" w:rsidRPr="007603AF" w:rsidRDefault="00663B88" w:rsidP="00663B88">
      <w:pPr>
        <w:pStyle w:val="ae"/>
        <w:jc w:val="both"/>
        <w:rPr>
          <w:sz w:val="24"/>
          <w:szCs w:val="24"/>
        </w:rPr>
      </w:pPr>
      <w:r w:rsidRPr="007603AF">
        <w:rPr>
          <w:rStyle w:val="af0"/>
          <w:rFonts w:ascii="Times New Roman" w:hAnsi="Times New Roman" w:cs="Times New Roman"/>
          <w:sz w:val="28"/>
          <w:szCs w:val="28"/>
        </w:rPr>
        <w:footnoteRef/>
      </w:r>
      <w:r w:rsidRPr="007603AF">
        <w:rPr>
          <w:rFonts w:ascii="Times New Roman" w:hAnsi="Times New Roman" w:cs="Times New Roman"/>
          <w:bCs/>
          <w:sz w:val="24"/>
          <w:szCs w:val="24"/>
        </w:rPr>
        <w:t xml:space="preserve">Письмо ФГАОУ ДПО «Академия </w:t>
      </w:r>
      <w:proofErr w:type="spellStart"/>
      <w:r w:rsidRPr="007603AF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603AF">
        <w:rPr>
          <w:rFonts w:ascii="Times New Roman" w:hAnsi="Times New Roman" w:cs="Times New Roman"/>
          <w:bCs/>
          <w:sz w:val="24"/>
          <w:szCs w:val="24"/>
        </w:rPr>
        <w:t xml:space="preserve"> России» от 1</w:t>
      </w:r>
      <w:r w:rsidR="005C05E3" w:rsidRPr="007603AF">
        <w:rPr>
          <w:rFonts w:ascii="Times New Roman" w:hAnsi="Times New Roman" w:cs="Times New Roman"/>
          <w:bCs/>
          <w:sz w:val="24"/>
          <w:szCs w:val="24"/>
        </w:rPr>
        <w:t>9</w:t>
      </w:r>
      <w:r w:rsidRPr="007603AF">
        <w:rPr>
          <w:rFonts w:ascii="Times New Roman" w:hAnsi="Times New Roman" w:cs="Times New Roman"/>
          <w:bCs/>
          <w:sz w:val="24"/>
          <w:szCs w:val="24"/>
        </w:rPr>
        <w:t xml:space="preserve"> октября 2022 г. № 3</w:t>
      </w:r>
      <w:r w:rsidR="005C05E3" w:rsidRPr="007603AF">
        <w:rPr>
          <w:rFonts w:ascii="Times New Roman" w:hAnsi="Times New Roman" w:cs="Times New Roman"/>
          <w:bCs/>
          <w:sz w:val="24"/>
          <w:szCs w:val="24"/>
        </w:rPr>
        <w:t>302</w:t>
      </w:r>
      <w:r w:rsidRPr="00760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3AF">
        <w:rPr>
          <w:rFonts w:ascii="Times New Roman" w:hAnsi="Times New Roman" w:cs="Times New Roman"/>
          <w:bCs/>
          <w:sz w:val="24"/>
          <w:szCs w:val="24"/>
        </w:rPr>
        <w:br/>
        <w:t>«О направлении примерной инструкции по составлению «дорожной карты» методического сопровождения педагогического работника».</w:t>
      </w:r>
    </w:p>
  </w:footnote>
  <w:footnote w:id="4">
    <w:p w:rsidR="00663B88" w:rsidRPr="007603AF" w:rsidRDefault="00663B88" w:rsidP="00055056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3AF">
        <w:rPr>
          <w:rStyle w:val="af0"/>
          <w:rFonts w:ascii="Times New Roman" w:hAnsi="Times New Roman" w:cs="Times New Roman"/>
          <w:sz w:val="28"/>
          <w:szCs w:val="28"/>
        </w:rPr>
        <w:footnoteRef/>
      </w:r>
      <w:r w:rsidRPr="007603AF">
        <w:rPr>
          <w:rFonts w:ascii="Times New Roman" w:hAnsi="Times New Roman" w:cs="Times New Roman"/>
          <w:sz w:val="24"/>
          <w:szCs w:val="24"/>
        </w:rPr>
        <w:t>П</w:t>
      </w:r>
      <w:r w:rsidRPr="007603AF">
        <w:rPr>
          <w:rFonts w:ascii="Times New Roman" w:hAnsi="Times New Roman" w:cs="Times New Roman"/>
          <w:bCs/>
          <w:sz w:val="24"/>
          <w:szCs w:val="24"/>
        </w:rPr>
        <w:t xml:space="preserve">исьмо ФГАОУ ДПО «Академия </w:t>
      </w:r>
      <w:proofErr w:type="spellStart"/>
      <w:r w:rsidRPr="007603AF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603AF">
        <w:rPr>
          <w:rFonts w:ascii="Times New Roman" w:hAnsi="Times New Roman" w:cs="Times New Roman"/>
          <w:bCs/>
          <w:sz w:val="24"/>
          <w:szCs w:val="24"/>
        </w:rPr>
        <w:t xml:space="preserve"> России» от 14 октября 2022 г. № 3264 </w:t>
      </w:r>
      <w:r w:rsidR="00055056" w:rsidRPr="007603AF">
        <w:rPr>
          <w:rFonts w:ascii="Times New Roman" w:hAnsi="Times New Roman" w:cs="Times New Roman"/>
          <w:bCs/>
          <w:sz w:val="24"/>
          <w:szCs w:val="24"/>
        </w:rPr>
        <w:br/>
      </w:r>
      <w:r w:rsidRPr="007603AF">
        <w:rPr>
          <w:rFonts w:ascii="Times New Roman" w:hAnsi="Times New Roman" w:cs="Times New Roman"/>
          <w:bCs/>
          <w:sz w:val="24"/>
          <w:szCs w:val="24"/>
        </w:rPr>
        <w:t>«О направлении примерной инструкции по составлению индивидуального образовательного маршрута педагогического работника».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183470"/>
      <w:docPartObj>
        <w:docPartGallery w:val="Page Numbers (Top of Page)"/>
        <w:docPartUnique/>
      </w:docPartObj>
    </w:sdtPr>
    <w:sdtEndPr/>
    <w:sdtContent>
      <w:p w:rsidR="00551192" w:rsidRDefault="001910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51192" w:rsidRDefault="005511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39F"/>
    <w:multiLevelType w:val="hybridMultilevel"/>
    <w:tmpl w:val="38F4698C"/>
    <w:lvl w:ilvl="0" w:tplc="44A85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814D7"/>
    <w:multiLevelType w:val="multilevel"/>
    <w:tmpl w:val="4F4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86133"/>
    <w:multiLevelType w:val="hybridMultilevel"/>
    <w:tmpl w:val="534CDF58"/>
    <w:lvl w:ilvl="0" w:tplc="0DF6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441FB"/>
    <w:multiLevelType w:val="hybridMultilevel"/>
    <w:tmpl w:val="028E625E"/>
    <w:lvl w:ilvl="0" w:tplc="BEE255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002DA0"/>
    <w:multiLevelType w:val="multilevel"/>
    <w:tmpl w:val="3342C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 w15:restartNumberingAfterBreak="0">
    <w:nsid w:val="185D705A"/>
    <w:multiLevelType w:val="hybridMultilevel"/>
    <w:tmpl w:val="9F867492"/>
    <w:lvl w:ilvl="0" w:tplc="37A064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B4D9F"/>
    <w:multiLevelType w:val="hybridMultilevel"/>
    <w:tmpl w:val="F4085E94"/>
    <w:lvl w:ilvl="0" w:tplc="A6D82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60DE2"/>
    <w:multiLevelType w:val="multilevel"/>
    <w:tmpl w:val="2D125B7A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abstractNum w:abstractNumId="8" w15:restartNumberingAfterBreak="0">
    <w:nsid w:val="23B34CA6"/>
    <w:multiLevelType w:val="hybridMultilevel"/>
    <w:tmpl w:val="875C639A"/>
    <w:lvl w:ilvl="0" w:tplc="E998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316A"/>
    <w:multiLevelType w:val="hybridMultilevel"/>
    <w:tmpl w:val="D94AA9DC"/>
    <w:lvl w:ilvl="0" w:tplc="2AEE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72E1"/>
    <w:multiLevelType w:val="multilevel"/>
    <w:tmpl w:val="FB7EC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02A8"/>
    <w:multiLevelType w:val="hybridMultilevel"/>
    <w:tmpl w:val="4448FC8E"/>
    <w:lvl w:ilvl="0" w:tplc="B10C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932BC"/>
    <w:multiLevelType w:val="hybridMultilevel"/>
    <w:tmpl w:val="534CDF58"/>
    <w:lvl w:ilvl="0" w:tplc="0DF6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AB17DD"/>
    <w:multiLevelType w:val="hybridMultilevel"/>
    <w:tmpl w:val="2D5A531C"/>
    <w:lvl w:ilvl="0" w:tplc="A1B421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CA2212"/>
    <w:multiLevelType w:val="hybridMultilevel"/>
    <w:tmpl w:val="803E67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6823"/>
    <w:multiLevelType w:val="hybridMultilevel"/>
    <w:tmpl w:val="AFF61EFA"/>
    <w:lvl w:ilvl="0" w:tplc="37A064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A48A6"/>
    <w:multiLevelType w:val="multilevel"/>
    <w:tmpl w:val="893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91E4E"/>
    <w:multiLevelType w:val="hybridMultilevel"/>
    <w:tmpl w:val="72823FBA"/>
    <w:lvl w:ilvl="0" w:tplc="D24AE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6F7209"/>
    <w:multiLevelType w:val="hybridMultilevel"/>
    <w:tmpl w:val="712E8A9E"/>
    <w:lvl w:ilvl="0" w:tplc="5BB25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B0390"/>
    <w:multiLevelType w:val="hybridMultilevel"/>
    <w:tmpl w:val="F4085E94"/>
    <w:lvl w:ilvl="0" w:tplc="A6D82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090369"/>
    <w:multiLevelType w:val="hybridMultilevel"/>
    <w:tmpl w:val="561830A2"/>
    <w:lvl w:ilvl="0" w:tplc="1BE0A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2"/>
  </w:num>
  <w:num w:numId="10">
    <w:abstractNumId w:val="12"/>
  </w:num>
  <w:num w:numId="11">
    <w:abstractNumId w:val="20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46"/>
    <w:rsid w:val="00007293"/>
    <w:rsid w:val="000075DF"/>
    <w:rsid w:val="00013D9C"/>
    <w:rsid w:val="000148F2"/>
    <w:rsid w:val="00016970"/>
    <w:rsid w:val="00020C05"/>
    <w:rsid w:val="00021216"/>
    <w:rsid w:val="0002591C"/>
    <w:rsid w:val="00034492"/>
    <w:rsid w:val="00043C0C"/>
    <w:rsid w:val="00045685"/>
    <w:rsid w:val="00055056"/>
    <w:rsid w:val="000612A0"/>
    <w:rsid w:val="00061F81"/>
    <w:rsid w:val="00064AAE"/>
    <w:rsid w:val="00073C53"/>
    <w:rsid w:val="000740E4"/>
    <w:rsid w:val="00074A05"/>
    <w:rsid w:val="00080EE0"/>
    <w:rsid w:val="00086AA0"/>
    <w:rsid w:val="00093FEA"/>
    <w:rsid w:val="000A2D18"/>
    <w:rsid w:val="000A2DD4"/>
    <w:rsid w:val="000A5111"/>
    <w:rsid w:val="000B4EF8"/>
    <w:rsid w:val="000B65C9"/>
    <w:rsid w:val="000C18B1"/>
    <w:rsid w:val="000D081F"/>
    <w:rsid w:val="000D36A7"/>
    <w:rsid w:val="000E6F65"/>
    <w:rsid w:val="000F1979"/>
    <w:rsid w:val="00107EC8"/>
    <w:rsid w:val="00110B9B"/>
    <w:rsid w:val="00123E86"/>
    <w:rsid w:val="0013017A"/>
    <w:rsid w:val="001306B9"/>
    <w:rsid w:val="0013267B"/>
    <w:rsid w:val="001409B9"/>
    <w:rsid w:val="00141146"/>
    <w:rsid w:val="00154ED0"/>
    <w:rsid w:val="00156C39"/>
    <w:rsid w:val="00161D9C"/>
    <w:rsid w:val="001707EE"/>
    <w:rsid w:val="0017183A"/>
    <w:rsid w:val="00180F79"/>
    <w:rsid w:val="00182C1A"/>
    <w:rsid w:val="0019107A"/>
    <w:rsid w:val="00193B7A"/>
    <w:rsid w:val="001A1ED8"/>
    <w:rsid w:val="001A1FD4"/>
    <w:rsid w:val="001A2467"/>
    <w:rsid w:val="001A3037"/>
    <w:rsid w:val="001A3566"/>
    <w:rsid w:val="001A3C79"/>
    <w:rsid w:val="001B12F1"/>
    <w:rsid w:val="001C1EAB"/>
    <w:rsid w:val="001C6AD8"/>
    <w:rsid w:val="001D2FE9"/>
    <w:rsid w:val="001D4E4E"/>
    <w:rsid w:val="001D6EE9"/>
    <w:rsid w:val="001E1FDC"/>
    <w:rsid w:val="001E31F9"/>
    <w:rsid w:val="001E3900"/>
    <w:rsid w:val="001E5842"/>
    <w:rsid w:val="001F65B0"/>
    <w:rsid w:val="001F7A0F"/>
    <w:rsid w:val="002015EC"/>
    <w:rsid w:val="00213214"/>
    <w:rsid w:val="00215047"/>
    <w:rsid w:val="00234228"/>
    <w:rsid w:val="00245112"/>
    <w:rsid w:val="002548B2"/>
    <w:rsid w:val="00255C31"/>
    <w:rsid w:val="00256B87"/>
    <w:rsid w:val="002643DC"/>
    <w:rsid w:val="00276382"/>
    <w:rsid w:val="00276B59"/>
    <w:rsid w:val="0028200D"/>
    <w:rsid w:val="00286229"/>
    <w:rsid w:val="0029341B"/>
    <w:rsid w:val="002A1EF2"/>
    <w:rsid w:val="002A2FF7"/>
    <w:rsid w:val="002B3395"/>
    <w:rsid w:val="002B6D35"/>
    <w:rsid w:val="002C2D94"/>
    <w:rsid w:val="002C5C7C"/>
    <w:rsid w:val="002D1218"/>
    <w:rsid w:val="002D4DB7"/>
    <w:rsid w:val="002D662A"/>
    <w:rsid w:val="002D6913"/>
    <w:rsid w:val="002E3C5B"/>
    <w:rsid w:val="002E4187"/>
    <w:rsid w:val="002E5E69"/>
    <w:rsid w:val="002E68E3"/>
    <w:rsid w:val="002F0CDD"/>
    <w:rsid w:val="00300A8E"/>
    <w:rsid w:val="003036BC"/>
    <w:rsid w:val="00303C16"/>
    <w:rsid w:val="00307AE6"/>
    <w:rsid w:val="00311C3E"/>
    <w:rsid w:val="00311F46"/>
    <w:rsid w:val="003200F7"/>
    <w:rsid w:val="00320F64"/>
    <w:rsid w:val="003252B1"/>
    <w:rsid w:val="00330966"/>
    <w:rsid w:val="00331427"/>
    <w:rsid w:val="003463FC"/>
    <w:rsid w:val="00347C46"/>
    <w:rsid w:val="003500D7"/>
    <w:rsid w:val="00356CA9"/>
    <w:rsid w:val="00362F5E"/>
    <w:rsid w:val="00365811"/>
    <w:rsid w:val="00365DDC"/>
    <w:rsid w:val="003664CD"/>
    <w:rsid w:val="00366F3E"/>
    <w:rsid w:val="00375C97"/>
    <w:rsid w:val="00384C12"/>
    <w:rsid w:val="00385120"/>
    <w:rsid w:val="003919B8"/>
    <w:rsid w:val="00393E3C"/>
    <w:rsid w:val="0039641D"/>
    <w:rsid w:val="003A1CC5"/>
    <w:rsid w:val="003B076B"/>
    <w:rsid w:val="003B1C90"/>
    <w:rsid w:val="003B6610"/>
    <w:rsid w:val="003C0089"/>
    <w:rsid w:val="003C1000"/>
    <w:rsid w:val="003C422B"/>
    <w:rsid w:val="003D54A4"/>
    <w:rsid w:val="003E45F4"/>
    <w:rsid w:val="003F01C2"/>
    <w:rsid w:val="003F3B7C"/>
    <w:rsid w:val="003F5B8D"/>
    <w:rsid w:val="003F6E84"/>
    <w:rsid w:val="00401CFF"/>
    <w:rsid w:val="00401EC4"/>
    <w:rsid w:val="00403425"/>
    <w:rsid w:val="00411B4D"/>
    <w:rsid w:val="004126F0"/>
    <w:rsid w:val="00416A47"/>
    <w:rsid w:val="00416AE7"/>
    <w:rsid w:val="0043015E"/>
    <w:rsid w:val="004407C3"/>
    <w:rsid w:val="00440881"/>
    <w:rsid w:val="00441B92"/>
    <w:rsid w:val="004420BE"/>
    <w:rsid w:val="00447295"/>
    <w:rsid w:val="0045327B"/>
    <w:rsid w:val="004541BE"/>
    <w:rsid w:val="00455697"/>
    <w:rsid w:val="0046105E"/>
    <w:rsid w:val="00462AA7"/>
    <w:rsid w:val="004658E1"/>
    <w:rsid w:val="00465FD3"/>
    <w:rsid w:val="004731D2"/>
    <w:rsid w:val="00484925"/>
    <w:rsid w:val="00485E64"/>
    <w:rsid w:val="004977A5"/>
    <w:rsid w:val="004A052D"/>
    <w:rsid w:val="004A34F1"/>
    <w:rsid w:val="004A494F"/>
    <w:rsid w:val="004B0A2C"/>
    <w:rsid w:val="004B0B6E"/>
    <w:rsid w:val="004B151A"/>
    <w:rsid w:val="004B1C0A"/>
    <w:rsid w:val="004B5574"/>
    <w:rsid w:val="004B74C3"/>
    <w:rsid w:val="004C1BDD"/>
    <w:rsid w:val="004C613B"/>
    <w:rsid w:val="004D3A1E"/>
    <w:rsid w:val="004E5884"/>
    <w:rsid w:val="004F6FFD"/>
    <w:rsid w:val="005002C5"/>
    <w:rsid w:val="0050313F"/>
    <w:rsid w:val="00505180"/>
    <w:rsid w:val="00505234"/>
    <w:rsid w:val="005078AD"/>
    <w:rsid w:val="00515BFC"/>
    <w:rsid w:val="005244C8"/>
    <w:rsid w:val="005250E4"/>
    <w:rsid w:val="00532D70"/>
    <w:rsid w:val="00533581"/>
    <w:rsid w:val="00545A5B"/>
    <w:rsid w:val="00545CE4"/>
    <w:rsid w:val="0055047F"/>
    <w:rsid w:val="00551192"/>
    <w:rsid w:val="005644AF"/>
    <w:rsid w:val="005659AF"/>
    <w:rsid w:val="00570935"/>
    <w:rsid w:val="0057199C"/>
    <w:rsid w:val="00584BD0"/>
    <w:rsid w:val="00585161"/>
    <w:rsid w:val="00587940"/>
    <w:rsid w:val="005919DF"/>
    <w:rsid w:val="005A0CE2"/>
    <w:rsid w:val="005A47B3"/>
    <w:rsid w:val="005A6A4F"/>
    <w:rsid w:val="005B498A"/>
    <w:rsid w:val="005B6431"/>
    <w:rsid w:val="005B6766"/>
    <w:rsid w:val="005C05E3"/>
    <w:rsid w:val="005C7A54"/>
    <w:rsid w:val="005D4658"/>
    <w:rsid w:val="005E5A33"/>
    <w:rsid w:val="005E6D15"/>
    <w:rsid w:val="005F3177"/>
    <w:rsid w:val="005F537C"/>
    <w:rsid w:val="00614207"/>
    <w:rsid w:val="006257FC"/>
    <w:rsid w:val="00625C99"/>
    <w:rsid w:val="00632111"/>
    <w:rsid w:val="00632560"/>
    <w:rsid w:val="00637BE1"/>
    <w:rsid w:val="00641EF6"/>
    <w:rsid w:val="00643C8E"/>
    <w:rsid w:val="0065106E"/>
    <w:rsid w:val="00652E20"/>
    <w:rsid w:val="006565A3"/>
    <w:rsid w:val="00663B88"/>
    <w:rsid w:val="00665603"/>
    <w:rsid w:val="006729E7"/>
    <w:rsid w:val="00675884"/>
    <w:rsid w:val="006777B9"/>
    <w:rsid w:val="00681EC4"/>
    <w:rsid w:val="00686D40"/>
    <w:rsid w:val="00691800"/>
    <w:rsid w:val="006A2134"/>
    <w:rsid w:val="006C1716"/>
    <w:rsid w:val="006C2F9A"/>
    <w:rsid w:val="006C4EAF"/>
    <w:rsid w:val="006C5275"/>
    <w:rsid w:val="006D74E0"/>
    <w:rsid w:val="006E15B7"/>
    <w:rsid w:val="0070164D"/>
    <w:rsid w:val="00717B41"/>
    <w:rsid w:val="00720249"/>
    <w:rsid w:val="00720585"/>
    <w:rsid w:val="00720D13"/>
    <w:rsid w:val="007301A3"/>
    <w:rsid w:val="0073788B"/>
    <w:rsid w:val="00743C8A"/>
    <w:rsid w:val="0075073B"/>
    <w:rsid w:val="00750EA7"/>
    <w:rsid w:val="007568C6"/>
    <w:rsid w:val="00756E77"/>
    <w:rsid w:val="007603AF"/>
    <w:rsid w:val="007625AB"/>
    <w:rsid w:val="00763F4B"/>
    <w:rsid w:val="00765030"/>
    <w:rsid w:val="00773825"/>
    <w:rsid w:val="00782E3B"/>
    <w:rsid w:val="00790D9C"/>
    <w:rsid w:val="00796E18"/>
    <w:rsid w:val="007B01BA"/>
    <w:rsid w:val="007B55A9"/>
    <w:rsid w:val="007B676E"/>
    <w:rsid w:val="007C5583"/>
    <w:rsid w:val="007C6092"/>
    <w:rsid w:val="007C6182"/>
    <w:rsid w:val="007C66AD"/>
    <w:rsid w:val="007C74DD"/>
    <w:rsid w:val="007D0D97"/>
    <w:rsid w:val="007E0384"/>
    <w:rsid w:val="007E162A"/>
    <w:rsid w:val="007F4694"/>
    <w:rsid w:val="007F718E"/>
    <w:rsid w:val="00800967"/>
    <w:rsid w:val="00816D30"/>
    <w:rsid w:val="0083011E"/>
    <w:rsid w:val="00832D69"/>
    <w:rsid w:val="008350BD"/>
    <w:rsid w:val="0083562A"/>
    <w:rsid w:val="00840674"/>
    <w:rsid w:val="00841095"/>
    <w:rsid w:val="008451F1"/>
    <w:rsid w:val="0085371B"/>
    <w:rsid w:val="008559ED"/>
    <w:rsid w:val="00862705"/>
    <w:rsid w:val="00863276"/>
    <w:rsid w:val="00866D11"/>
    <w:rsid w:val="00870171"/>
    <w:rsid w:val="0087470D"/>
    <w:rsid w:val="00880933"/>
    <w:rsid w:val="00881DE5"/>
    <w:rsid w:val="0088669C"/>
    <w:rsid w:val="0089197D"/>
    <w:rsid w:val="00892E1A"/>
    <w:rsid w:val="0089403E"/>
    <w:rsid w:val="008A0008"/>
    <w:rsid w:val="008A124C"/>
    <w:rsid w:val="008A418D"/>
    <w:rsid w:val="008C4FEF"/>
    <w:rsid w:val="008D550C"/>
    <w:rsid w:val="008D670B"/>
    <w:rsid w:val="008E5249"/>
    <w:rsid w:val="008F1375"/>
    <w:rsid w:val="008F435D"/>
    <w:rsid w:val="00901582"/>
    <w:rsid w:val="00901B00"/>
    <w:rsid w:val="00914437"/>
    <w:rsid w:val="009144D5"/>
    <w:rsid w:val="00930036"/>
    <w:rsid w:val="00931917"/>
    <w:rsid w:val="00932C48"/>
    <w:rsid w:val="00932E94"/>
    <w:rsid w:val="009407DC"/>
    <w:rsid w:val="00940DDA"/>
    <w:rsid w:val="00942DC7"/>
    <w:rsid w:val="009465FA"/>
    <w:rsid w:val="00947664"/>
    <w:rsid w:val="00957244"/>
    <w:rsid w:val="00973246"/>
    <w:rsid w:val="00973999"/>
    <w:rsid w:val="009742C2"/>
    <w:rsid w:val="00976D3F"/>
    <w:rsid w:val="00987E9C"/>
    <w:rsid w:val="00992BB6"/>
    <w:rsid w:val="009940D7"/>
    <w:rsid w:val="009962F3"/>
    <w:rsid w:val="0099734B"/>
    <w:rsid w:val="009A4247"/>
    <w:rsid w:val="009A7AAF"/>
    <w:rsid w:val="009B1739"/>
    <w:rsid w:val="009B1A16"/>
    <w:rsid w:val="009B7926"/>
    <w:rsid w:val="009C64AE"/>
    <w:rsid w:val="009D00AB"/>
    <w:rsid w:val="009E2679"/>
    <w:rsid w:val="009E2954"/>
    <w:rsid w:val="009F51F4"/>
    <w:rsid w:val="009F6A2E"/>
    <w:rsid w:val="00A049CA"/>
    <w:rsid w:val="00A05379"/>
    <w:rsid w:val="00A1068C"/>
    <w:rsid w:val="00A12E75"/>
    <w:rsid w:val="00A1445D"/>
    <w:rsid w:val="00A20722"/>
    <w:rsid w:val="00A26320"/>
    <w:rsid w:val="00A322F1"/>
    <w:rsid w:val="00A32F0E"/>
    <w:rsid w:val="00A40BE1"/>
    <w:rsid w:val="00A413EE"/>
    <w:rsid w:val="00A46418"/>
    <w:rsid w:val="00A50AEA"/>
    <w:rsid w:val="00A522DF"/>
    <w:rsid w:val="00A52393"/>
    <w:rsid w:val="00A53497"/>
    <w:rsid w:val="00A5506F"/>
    <w:rsid w:val="00A60B62"/>
    <w:rsid w:val="00A61EEE"/>
    <w:rsid w:val="00A6420C"/>
    <w:rsid w:val="00A756E9"/>
    <w:rsid w:val="00AA1210"/>
    <w:rsid w:val="00AB366D"/>
    <w:rsid w:val="00AB40FC"/>
    <w:rsid w:val="00AB6A0D"/>
    <w:rsid w:val="00AC07DB"/>
    <w:rsid w:val="00AC083E"/>
    <w:rsid w:val="00AD45AD"/>
    <w:rsid w:val="00AE2FB4"/>
    <w:rsid w:val="00AE4EDF"/>
    <w:rsid w:val="00AE616D"/>
    <w:rsid w:val="00AE77A7"/>
    <w:rsid w:val="00AF0C85"/>
    <w:rsid w:val="00AF440C"/>
    <w:rsid w:val="00AF558A"/>
    <w:rsid w:val="00AF71FE"/>
    <w:rsid w:val="00B02458"/>
    <w:rsid w:val="00B03C04"/>
    <w:rsid w:val="00B102D2"/>
    <w:rsid w:val="00B11215"/>
    <w:rsid w:val="00B11FA0"/>
    <w:rsid w:val="00B14DD4"/>
    <w:rsid w:val="00B16053"/>
    <w:rsid w:val="00B369F1"/>
    <w:rsid w:val="00B41426"/>
    <w:rsid w:val="00B51A47"/>
    <w:rsid w:val="00B55370"/>
    <w:rsid w:val="00B609FE"/>
    <w:rsid w:val="00B80BA6"/>
    <w:rsid w:val="00B82E09"/>
    <w:rsid w:val="00B85F44"/>
    <w:rsid w:val="00B953A8"/>
    <w:rsid w:val="00BB1253"/>
    <w:rsid w:val="00BB1E3C"/>
    <w:rsid w:val="00BB7A71"/>
    <w:rsid w:val="00BC0A28"/>
    <w:rsid w:val="00BC4CB2"/>
    <w:rsid w:val="00BD30DD"/>
    <w:rsid w:val="00BD4480"/>
    <w:rsid w:val="00BE7CBD"/>
    <w:rsid w:val="00BF0528"/>
    <w:rsid w:val="00BF60C0"/>
    <w:rsid w:val="00BF6FA8"/>
    <w:rsid w:val="00BF799A"/>
    <w:rsid w:val="00C032C6"/>
    <w:rsid w:val="00C22E1D"/>
    <w:rsid w:val="00C234B4"/>
    <w:rsid w:val="00C23DB6"/>
    <w:rsid w:val="00C34B7F"/>
    <w:rsid w:val="00C41454"/>
    <w:rsid w:val="00C4665C"/>
    <w:rsid w:val="00C468EE"/>
    <w:rsid w:val="00C46B04"/>
    <w:rsid w:val="00C53C36"/>
    <w:rsid w:val="00C53EFF"/>
    <w:rsid w:val="00C614AB"/>
    <w:rsid w:val="00C625C8"/>
    <w:rsid w:val="00C67106"/>
    <w:rsid w:val="00C730BE"/>
    <w:rsid w:val="00C73EE1"/>
    <w:rsid w:val="00C77CE5"/>
    <w:rsid w:val="00C816BA"/>
    <w:rsid w:val="00C82D34"/>
    <w:rsid w:val="00C953F8"/>
    <w:rsid w:val="00CA2382"/>
    <w:rsid w:val="00CA2508"/>
    <w:rsid w:val="00CA760A"/>
    <w:rsid w:val="00CD4583"/>
    <w:rsid w:val="00CE37E2"/>
    <w:rsid w:val="00CE396D"/>
    <w:rsid w:val="00CE3D66"/>
    <w:rsid w:val="00CF7207"/>
    <w:rsid w:val="00D06604"/>
    <w:rsid w:val="00D116B0"/>
    <w:rsid w:val="00D34D60"/>
    <w:rsid w:val="00D41683"/>
    <w:rsid w:val="00D41C9A"/>
    <w:rsid w:val="00D42897"/>
    <w:rsid w:val="00D42AFD"/>
    <w:rsid w:val="00D45DF1"/>
    <w:rsid w:val="00D515B4"/>
    <w:rsid w:val="00D55574"/>
    <w:rsid w:val="00D565E5"/>
    <w:rsid w:val="00D61614"/>
    <w:rsid w:val="00D61F03"/>
    <w:rsid w:val="00D64E6F"/>
    <w:rsid w:val="00D67A8A"/>
    <w:rsid w:val="00D712EE"/>
    <w:rsid w:val="00D72191"/>
    <w:rsid w:val="00D75B5A"/>
    <w:rsid w:val="00D76552"/>
    <w:rsid w:val="00D76F88"/>
    <w:rsid w:val="00D86125"/>
    <w:rsid w:val="00D8758C"/>
    <w:rsid w:val="00DA13A6"/>
    <w:rsid w:val="00DA47A3"/>
    <w:rsid w:val="00DB2866"/>
    <w:rsid w:val="00DB78DD"/>
    <w:rsid w:val="00DC4955"/>
    <w:rsid w:val="00DE1747"/>
    <w:rsid w:val="00E0374B"/>
    <w:rsid w:val="00E1130C"/>
    <w:rsid w:val="00E121D2"/>
    <w:rsid w:val="00E1228E"/>
    <w:rsid w:val="00E21339"/>
    <w:rsid w:val="00E309D7"/>
    <w:rsid w:val="00E31D95"/>
    <w:rsid w:val="00E36E22"/>
    <w:rsid w:val="00E54BB8"/>
    <w:rsid w:val="00E55BFF"/>
    <w:rsid w:val="00E65C9B"/>
    <w:rsid w:val="00E66925"/>
    <w:rsid w:val="00E66E5C"/>
    <w:rsid w:val="00E673FC"/>
    <w:rsid w:val="00E67892"/>
    <w:rsid w:val="00E70AF8"/>
    <w:rsid w:val="00E73BC3"/>
    <w:rsid w:val="00E768B0"/>
    <w:rsid w:val="00E771CC"/>
    <w:rsid w:val="00E8004C"/>
    <w:rsid w:val="00E83012"/>
    <w:rsid w:val="00E846AF"/>
    <w:rsid w:val="00E87DE9"/>
    <w:rsid w:val="00E87F4F"/>
    <w:rsid w:val="00E87F93"/>
    <w:rsid w:val="00E936D4"/>
    <w:rsid w:val="00E936F3"/>
    <w:rsid w:val="00E93C06"/>
    <w:rsid w:val="00E947EF"/>
    <w:rsid w:val="00EB03D9"/>
    <w:rsid w:val="00EB5289"/>
    <w:rsid w:val="00EB6BAC"/>
    <w:rsid w:val="00EC5F84"/>
    <w:rsid w:val="00EC7A2D"/>
    <w:rsid w:val="00ED12E6"/>
    <w:rsid w:val="00ED173A"/>
    <w:rsid w:val="00ED36C4"/>
    <w:rsid w:val="00ED53FC"/>
    <w:rsid w:val="00ED71D0"/>
    <w:rsid w:val="00EE2B3A"/>
    <w:rsid w:val="00EE48EB"/>
    <w:rsid w:val="00EE7125"/>
    <w:rsid w:val="00EF7512"/>
    <w:rsid w:val="00F10CC6"/>
    <w:rsid w:val="00F164A1"/>
    <w:rsid w:val="00F23F7D"/>
    <w:rsid w:val="00F241AE"/>
    <w:rsid w:val="00F27E7A"/>
    <w:rsid w:val="00F335EF"/>
    <w:rsid w:val="00F42001"/>
    <w:rsid w:val="00F64FC1"/>
    <w:rsid w:val="00F75B60"/>
    <w:rsid w:val="00F777F3"/>
    <w:rsid w:val="00F83B04"/>
    <w:rsid w:val="00F85933"/>
    <w:rsid w:val="00F86531"/>
    <w:rsid w:val="00F87608"/>
    <w:rsid w:val="00F91BF1"/>
    <w:rsid w:val="00FA0AC5"/>
    <w:rsid w:val="00FA7E8E"/>
    <w:rsid w:val="00FB14B0"/>
    <w:rsid w:val="00FB1DC7"/>
    <w:rsid w:val="00FB5753"/>
    <w:rsid w:val="00FB749C"/>
    <w:rsid w:val="00FD2530"/>
    <w:rsid w:val="00FE246A"/>
    <w:rsid w:val="00FF3506"/>
    <w:rsid w:val="00FF403E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911F"/>
  <w15:docId w15:val="{8950CF7D-945F-4F9B-AA94-40D0691A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47"/>
    <w:pPr>
      <w:ind w:left="720"/>
      <w:contextualSpacing/>
    </w:pPr>
  </w:style>
  <w:style w:type="table" w:styleId="a4">
    <w:name w:val="Table Grid"/>
    <w:basedOn w:val="a1"/>
    <w:uiPriority w:val="39"/>
    <w:rsid w:val="00C7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2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66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6E5C"/>
    <w:pPr>
      <w:widowControl w:val="0"/>
      <w:shd w:val="clear" w:color="auto" w:fill="FFFFFF"/>
      <w:spacing w:after="60" w:line="173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7E2"/>
  </w:style>
  <w:style w:type="paragraph" w:styleId="a9">
    <w:name w:val="footer"/>
    <w:basedOn w:val="a"/>
    <w:link w:val="aa"/>
    <w:uiPriority w:val="99"/>
    <w:unhideWhenUsed/>
    <w:rsid w:val="00C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7E2"/>
  </w:style>
  <w:style w:type="table" w:customStyle="1" w:styleId="1">
    <w:name w:val="Сетка таблицы1"/>
    <w:basedOn w:val="a1"/>
    <w:next w:val="a4"/>
    <w:uiPriority w:val="39"/>
    <w:rsid w:val="0023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EB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76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76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760A"/>
    <w:rPr>
      <w:sz w:val="20"/>
      <w:szCs w:val="20"/>
    </w:rPr>
  </w:style>
  <w:style w:type="paragraph" w:customStyle="1" w:styleId="pc">
    <w:name w:val="pc"/>
    <w:basedOn w:val="a"/>
    <w:rsid w:val="004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B173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73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1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F991-E2AE-42F1-9A08-DF7D99C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Федоровна</dc:creator>
  <cp:keywords/>
  <dc:description/>
  <cp:lastModifiedBy>Ирина Владимировна Олейник</cp:lastModifiedBy>
  <cp:revision>4</cp:revision>
  <cp:lastPrinted>2022-10-13T13:54:00Z</cp:lastPrinted>
  <dcterms:created xsi:type="dcterms:W3CDTF">2022-11-01T14:33:00Z</dcterms:created>
  <dcterms:modified xsi:type="dcterms:W3CDTF">2022-11-02T06:12:00Z</dcterms:modified>
</cp:coreProperties>
</file>