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57E98" w14:textId="1BFA9001" w:rsidR="00864B5B" w:rsidRDefault="00007FD2" w:rsidP="008653FA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07FD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673463C" wp14:editId="76FFD8DE">
            <wp:simplePos x="0" y="0"/>
            <wp:positionH relativeFrom="column">
              <wp:posOffset>-409874</wp:posOffset>
            </wp:positionH>
            <wp:positionV relativeFrom="page">
              <wp:posOffset>26894</wp:posOffset>
            </wp:positionV>
            <wp:extent cx="7475458" cy="1060973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3079" cy="1066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57D018" w14:textId="2A37F771" w:rsidR="00864B5B" w:rsidRDefault="00864B5B" w:rsidP="008653FA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A89F99F" w14:textId="2CA19E64" w:rsidR="00864B5B" w:rsidRDefault="00864B5B" w:rsidP="008653FA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33D0065" w14:textId="095F3329" w:rsidR="00864B5B" w:rsidRDefault="00864B5B" w:rsidP="008653FA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D7C5764" w14:textId="77777777" w:rsidR="00864B5B" w:rsidRDefault="00864B5B" w:rsidP="008653FA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2E343E1" w14:textId="77777777" w:rsidR="00864B5B" w:rsidRDefault="00864B5B" w:rsidP="008653FA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C9D1CE9" w14:textId="77777777" w:rsidR="00864B5B" w:rsidRDefault="00864B5B" w:rsidP="008653FA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4D064D5" w14:textId="77777777" w:rsidR="00864B5B" w:rsidRDefault="00864B5B" w:rsidP="008653FA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C4BAA8E" w14:textId="77777777" w:rsidR="00864B5B" w:rsidRDefault="00864B5B" w:rsidP="008653FA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06AC8C0" w14:textId="77777777" w:rsidR="00864B5B" w:rsidRDefault="00864B5B" w:rsidP="008653FA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0D5542E" w14:textId="77777777" w:rsidR="00864B5B" w:rsidRDefault="00864B5B" w:rsidP="008653FA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DC4EDD9" w14:textId="77777777" w:rsidR="00864B5B" w:rsidRDefault="00864B5B" w:rsidP="008653FA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8FF57C1" w14:textId="77777777" w:rsidR="00864B5B" w:rsidRDefault="00864B5B" w:rsidP="008653FA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B912872" w14:textId="77777777" w:rsidR="00864B5B" w:rsidRDefault="00864B5B" w:rsidP="008653FA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0D668FE" w14:textId="77777777" w:rsidR="00864B5B" w:rsidRDefault="00864B5B" w:rsidP="008653FA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9099614" w14:textId="77777777" w:rsidR="00864B5B" w:rsidRDefault="00864B5B" w:rsidP="008653FA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A543D48" w14:textId="77777777" w:rsidR="00864B5B" w:rsidRDefault="00864B5B" w:rsidP="008653FA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5F15B42" w14:textId="77777777" w:rsidR="00864B5B" w:rsidRDefault="00864B5B" w:rsidP="008653FA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F1E62C7" w14:textId="77777777" w:rsidR="00864B5B" w:rsidRDefault="00864B5B" w:rsidP="008653FA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5C04C88" w14:textId="77777777" w:rsidR="00864B5B" w:rsidRDefault="00864B5B" w:rsidP="008653FA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2B7F7F1" w14:textId="77777777" w:rsidR="00864B5B" w:rsidRDefault="00864B5B" w:rsidP="008653FA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CD17E35" w14:textId="77777777" w:rsidR="00864B5B" w:rsidRDefault="00864B5B" w:rsidP="008653FA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51C8D91" w14:textId="77777777" w:rsidR="00864B5B" w:rsidRDefault="00864B5B" w:rsidP="008653FA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A08D289" w14:textId="77777777" w:rsidR="00864B5B" w:rsidRDefault="00864B5B" w:rsidP="008653FA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ECE28CC" w14:textId="5690BF54" w:rsidR="00433F01" w:rsidRPr="002A4E8D" w:rsidRDefault="00805095" w:rsidP="008653FA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4E8D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14:paraId="35FFF1DA" w14:textId="77777777" w:rsidR="007D2195" w:rsidRDefault="00232503" w:rsidP="008653F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503">
        <w:rPr>
          <w:rFonts w:ascii="Times New Roman" w:hAnsi="Times New Roman" w:cs="Times New Roman"/>
          <w:sz w:val="28"/>
          <w:szCs w:val="28"/>
        </w:rPr>
        <w:t>Программа составлена на основе</w:t>
      </w:r>
      <w:r w:rsidR="007D2195">
        <w:rPr>
          <w:rFonts w:ascii="Times New Roman" w:hAnsi="Times New Roman" w:cs="Times New Roman"/>
          <w:sz w:val="28"/>
          <w:szCs w:val="28"/>
        </w:rPr>
        <w:t>:</w:t>
      </w:r>
    </w:p>
    <w:p w14:paraId="36EE0692" w14:textId="77777777" w:rsidR="007D2195" w:rsidRDefault="007D2195" w:rsidP="008653FA">
      <w:pPr>
        <w:pStyle w:val="a6"/>
        <w:numPr>
          <w:ilvl w:val="0"/>
          <w:numId w:val="3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2503" w:rsidRPr="007D2195">
        <w:rPr>
          <w:rFonts w:ascii="Times New Roman" w:hAnsi="Times New Roman" w:cs="Times New Roman"/>
          <w:sz w:val="28"/>
          <w:szCs w:val="28"/>
        </w:rPr>
        <w:t xml:space="preserve">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приказа Минобрнауки России от 05.12.2014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деятельность», </w:t>
      </w:r>
    </w:p>
    <w:p w14:paraId="647EE8BA" w14:textId="77777777" w:rsidR="007D2195" w:rsidRDefault="007D2195" w:rsidP="008653FA">
      <w:pPr>
        <w:pStyle w:val="a6"/>
        <w:numPr>
          <w:ilvl w:val="0"/>
          <w:numId w:val="3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</w:t>
      </w:r>
      <w:r w:rsidR="00232503" w:rsidRPr="007D2195">
        <w:rPr>
          <w:rFonts w:ascii="Times New Roman" w:hAnsi="Times New Roman" w:cs="Times New Roman"/>
          <w:sz w:val="28"/>
          <w:szCs w:val="28"/>
        </w:rPr>
        <w:t xml:space="preserve"> Президента РФ от 7 мая 2012 года № 599 «О мерах по реализации государственной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в области образования и науки»</w:t>
      </w:r>
    </w:p>
    <w:p w14:paraId="73B311AA" w14:textId="77777777" w:rsidR="007D2195" w:rsidRDefault="00232503" w:rsidP="008653FA">
      <w:pPr>
        <w:pStyle w:val="a6"/>
        <w:numPr>
          <w:ilvl w:val="0"/>
          <w:numId w:val="3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195">
        <w:rPr>
          <w:rFonts w:ascii="Times New Roman" w:hAnsi="Times New Roman" w:cs="Times New Roman"/>
          <w:sz w:val="28"/>
          <w:szCs w:val="28"/>
        </w:rPr>
        <w:t xml:space="preserve"> Федерального закона 273-ФЗ «Об образовании в Российской Федерации» от 29.12.12 г.; </w:t>
      </w:r>
    </w:p>
    <w:p w14:paraId="37B9AEC1" w14:textId="77777777" w:rsidR="00232503" w:rsidRPr="007D2195" w:rsidRDefault="00232503" w:rsidP="008653FA">
      <w:pPr>
        <w:pStyle w:val="a6"/>
        <w:numPr>
          <w:ilvl w:val="0"/>
          <w:numId w:val="3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195">
        <w:rPr>
          <w:rFonts w:ascii="Times New Roman" w:hAnsi="Times New Roman" w:cs="Times New Roman"/>
          <w:sz w:val="28"/>
          <w:szCs w:val="28"/>
        </w:rPr>
        <w:t>Государственной программы РФ «Развитие образования» на 2013-2020 г.г., утвержденной постановлением Правительства РФ от 15.04.2014 г. № 295, приказа Минобрнауки России от 1 июля 2013 г. № 499 г. «Об утверждении Порядка организации и осуществления образовательной деятельности по дополнительным профессиональным программам», включает в себя требования национальной образовательной инициативы «Наша новая школа», «Комплекс мер модернизации общего образования» и других нормативных документов, регламентирующих независимую оценку качества образовательной деятельности в условиях реализации ФГОС общего обра</w:t>
      </w:r>
      <w:r w:rsidR="007D2195">
        <w:rPr>
          <w:rFonts w:ascii="Times New Roman" w:hAnsi="Times New Roman" w:cs="Times New Roman"/>
          <w:sz w:val="28"/>
          <w:szCs w:val="28"/>
        </w:rPr>
        <w:t>з</w:t>
      </w:r>
      <w:r w:rsidRPr="007D2195">
        <w:rPr>
          <w:rFonts w:ascii="Times New Roman" w:hAnsi="Times New Roman" w:cs="Times New Roman"/>
          <w:sz w:val="28"/>
          <w:szCs w:val="28"/>
        </w:rPr>
        <w:t>ования.</w:t>
      </w:r>
    </w:p>
    <w:p w14:paraId="6971EFA9" w14:textId="77777777" w:rsidR="00232503" w:rsidRPr="00232503" w:rsidRDefault="00232503" w:rsidP="008653F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503">
        <w:rPr>
          <w:rFonts w:ascii="Times New Roman" w:hAnsi="Times New Roman" w:cs="Times New Roman"/>
          <w:sz w:val="28"/>
          <w:szCs w:val="28"/>
        </w:rPr>
        <w:t xml:space="preserve">Актуальность программы </w:t>
      </w:r>
      <w:r w:rsidR="0072684F" w:rsidRPr="0072684F">
        <w:rPr>
          <w:rFonts w:ascii="Times New Roman" w:hAnsi="Times New Roman" w:cs="Times New Roman"/>
          <w:sz w:val="28"/>
          <w:szCs w:val="28"/>
        </w:rPr>
        <w:t>«Совершенствование педагогического профессионализма учителей</w:t>
      </w:r>
      <w:r w:rsidR="0072684F">
        <w:rPr>
          <w:rFonts w:ascii="Times New Roman" w:hAnsi="Times New Roman" w:cs="Times New Roman"/>
          <w:sz w:val="28"/>
          <w:szCs w:val="28"/>
        </w:rPr>
        <w:t xml:space="preserve"> </w:t>
      </w:r>
      <w:r w:rsidR="007D2195">
        <w:rPr>
          <w:rFonts w:ascii="Times New Roman" w:hAnsi="Times New Roman" w:cs="Times New Roman"/>
          <w:sz w:val="28"/>
          <w:szCs w:val="28"/>
        </w:rPr>
        <w:t>информатики</w:t>
      </w:r>
      <w:r w:rsidR="0072684F" w:rsidRPr="0072684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ООО»</w:t>
      </w:r>
      <w:r w:rsidR="007D2195">
        <w:rPr>
          <w:rFonts w:ascii="Times New Roman" w:hAnsi="Times New Roman" w:cs="Times New Roman"/>
          <w:sz w:val="28"/>
          <w:szCs w:val="28"/>
        </w:rPr>
        <w:t xml:space="preserve"> </w:t>
      </w:r>
      <w:r w:rsidRPr="00232503">
        <w:rPr>
          <w:rFonts w:ascii="Times New Roman" w:hAnsi="Times New Roman" w:cs="Times New Roman"/>
          <w:sz w:val="28"/>
          <w:szCs w:val="28"/>
        </w:rPr>
        <w:t>определяется современными требованиями к системе образования, закрепленными в Федеральном Законе № 273- ФЗ «Об образовании в Российской Федерации», ФГОС ООО и ФГОС СОО, квалификационными требованиями к педагогическим работникам (Прикам Минтруда России от 18.10.2013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№30550), а также усилением внимания к вопросам качества российского образования: «… качество образования 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потребностям физического 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программы» (ФЗ № 273-ФЗ «Об образовании в Российской Федерации»).</w:t>
      </w:r>
    </w:p>
    <w:p w14:paraId="53042685" w14:textId="77777777" w:rsidR="00232503" w:rsidRPr="00A567EC" w:rsidRDefault="00326D80" w:rsidP="008653FA">
      <w:pPr>
        <w:shd w:val="clear" w:color="auto" w:fill="FFFFFF"/>
        <w:tabs>
          <w:tab w:val="left" w:pos="1218"/>
        </w:tabs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2DD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 программы:</w:t>
      </w:r>
      <w:r w:rsidR="00B3002B" w:rsidRPr="00B3002B">
        <w:rPr>
          <w:rFonts w:ascii="Times New Roman" w:eastAsia="Calibri" w:hAnsi="Times New Roman" w:cs="Times New Roman"/>
          <w:sz w:val="28"/>
          <w:szCs w:val="28"/>
        </w:rPr>
        <w:t xml:space="preserve"> предоставить теоретические основы современных педагогических технологий, повысить квалификацию слушателей в вопросах развития профессиональной компетентности, педагогического мастерства и творчества</w:t>
      </w:r>
      <w:r w:rsidR="00B3002B">
        <w:rPr>
          <w:rFonts w:ascii="Times New Roman" w:eastAsia="Calibri" w:hAnsi="Times New Roman" w:cs="Times New Roman"/>
          <w:sz w:val="28"/>
          <w:szCs w:val="28"/>
        </w:rPr>
        <w:t>,</w:t>
      </w:r>
      <w:r w:rsidR="00B3002B" w:rsidRPr="00B3002B">
        <w:rPr>
          <w:rFonts w:ascii="Times New Roman" w:eastAsia="Calibri" w:hAnsi="Times New Roman" w:cs="Times New Roman"/>
          <w:sz w:val="28"/>
          <w:szCs w:val="28"/>
        </w:rPr>
        <w:t xml:space="preserve"> раскрыть психолого-педагогические аспекты обучения и воспитания, а также психологические особенности учащихся подросткового и юношеского </w:t>
      </w:r>
      <w:r w:rsidR="00B3002B">
        <w:rPr>
          <w:rFonts w:ascii="Times New Roman" w:eastAsia="Calibri" w:hAnsi="Times New Roman" w:cs="Times New Roman"/>
          <w:sz w:val="28"/>
          <w:szCs w:val="28"/>
        </w:rPr>
        <w:t>возраста</w:t>
      </w:r>
      <w:r w:rsidR="00B3002B" w:rsidRPr="00B3002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146AD62" w14:textId="77777777" w:rsidR="009F0253" w:rsidRPr="005C2DD6" w:rsidRDefault="00805095" w:rsidP="008653FA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5C2DD6">
        <w:rPr>
          <w:sz w:val="28"/>
          <w:szCs w:val="28"/>
        </w:rPr>
        <w:t xml:space="preserve">Содержание программы </w:t>
      </w:r>
      <w:r w:rsidR="00315537" w:rsidRPr="005C2DD6">
        <w:rPr>
          <w:sz w:val="28"/>
          <w:szCs w:val="28"/>
        </w:rPr>
        <w:t xml:space="preserve">соответствует актуальным приоритетам </w:t>
      </w:r>
      <w:r w:rsidR="009F0253" w:rsidRPr="005C2DD6">
        <w:rPr>
          <w:sz w:val="28"/>
          <w:szCs w:val="28"/>
        </w:rPr>
        <w:t xml:space="preserve">повышения квалификации педагогов в связи с результатами оценки качества образования и уровнем преподавания </w:t>
      </w:r>
      <w:r w:rsidR="007D2195">
        <w:rPr>
          <w:sz w:val="28"/>
          <w:szCs w:val="28"/>
        </w:rPr>
        <w:t>информатики</w:t>
      </w:r>
      <w:r w:rsidR="000D7529" w:rsidRPr="005C2DD6">
        <w:rPr>
          <w:sz w:val="28"/>
          <w:szCs w:val="28"/>
        </w:rPr>
        <w:t xml:space="preserve"> </w:t>
      </w:r>
      <w:r w:rsidR="009F0253" w:rsidRPr="005C2DD6">
        <w:rPr>
          <w:sz w:val="28"/>
          <w:szCs w:val="28"/>
        </w:rPr>
        <w:t xml:space="preserve">в регионе. Оно </w:t>
      </w:r>
      <w:r w:rsidRPr="005C2DD6">
        <w:rPr>
          <w:sz w:val="28"/>
          <w:szCs w:val="28"/>
        </w:rPr>
        <w:t xml:space="preserve">направлено на </w:t>
      </w:r>
      <w:r w:rsidR="009F0253" w:rsidRPr="005C2DD6">
        <w:rPr>
          <w:sz w:val="28"/>
          <w:szCs w:val="28"/>
        </w:rPr>
        <w:t>профессиональное развитие учителя по четырем блокам профессиональных педагогических компетенций: предметному, методическому, психолого-педагогическому и коммуникативному.</w:t>
      </w:r>
    </w:p>
    <w:p w14:paraId="6F76661C" w14:textId="77777777" w:rsidR="009F0253" w:rsidRDefault="00805095" w:rsidP="008653FA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5C2DD6">
        <w:rPr>
          <w:sz w:val="28"/>
          <w:szCs w:val="28"/>
        </w:rPr>
        <w:t>Программа предполагает систематизацию, углубление и обновление знаний слушателей по отдел</w:t>
      </w:r>
      <w:r w:rsidR="00C2330C" w:rsidRPr="005C2DD6">
        <w:rPr>
          <w:sz w:val="28"/>
          <w:szCs w:val="28"/>
        </w:rPr>
        <w:t xml:space="preserve">ьным темам школьного курса </w:t>
      </w:r>
      <w:r w:rsidR="007D2195">
        <w:rPr>
          <w:sz w:val="28"/>
          <w:szCs w:val="28"/>
        </w:rPr>
        <w:t>информатики</w:t>
      </w:r>
      <w:r w:rsidRPr="005C2DD6">
        <w:rPr>
          <w:sz w:val="28"/>
          <w:szCs w:val="28"/>
        </w:rPr>
        <w:t>, которые вызывают наибольшие затруднения</w:t>
      </w:r>
      <w:r w:rsidR="00AC4447" w:rsidRPr="005C2DD6">
        <w:rPr>
          <w:sz w:val="28"/>
          <w:szCs w:val="28"/>
        </w:rPr>
        <w:t>,</w:t>
      </w:r>
      <w:r w:rsidRPr="005C2DD6">
        <w:rPr>
          <w:sz w:val="28"/>
          <w:szCs w:val="28"/>
        </w:rPr>
        <w:t xml:space="preserve"> как в теоретическом, так и в методическом аспектах.</w:t>
      </w:r>
    </w:p>
    <w:p w14:paraId="2C383463" w14:textId="77777777" w:rsidR="00910C62" w:rsidRPr="00910C62" w:rsidRDefault="00910C62" w:rsidP="008653FA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910C62">
        <w:rPr>
          <w:sz w:val="28"/>
          <w:szCs w:val="28"/>
        </w:rPr>
        <w:t>Профессиональные компетенции, которые должны</w:t>
      </w:r>
      <w:r>
        <w:rPr>
          <w:sz w:val="28"/>
          <w:szCs w:val="28"/>
        </w:rPr>
        <w:t xml:space="preserve"> </w:t>
      </w:r>
      <w:r w:rsidRPr="00910C62">
        <w:rPr>
          <w:sz w:val="28"/>
          <w:szCs w:val="28"/>
        </w:rPr>
        <w:t>приобрести/развить слушатели в результате обучения:</w:t>
      </w:r>
    </w:p>
    <w:p w14:paraId="033E8951" w14:textId="77777777" w:rsidR="00910C62" w:rsidRPr="00910C62" w:rsidRDefault="00910C62" w:rsidP="008653FA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910C62">
        <w:rPr>
          <w:sz w:val="28"/>
          <w:szCs w:val="28"/>
        </w:rPr>
        <w:t xml:space="preserve"> - способность по проектированию и организации своей</w:t>
      </w:r>
      <w:r>
        <w:rPr>
          <w:sz w:val="28"/>
          <w:szCs w:val="28"/>
        </w:rPr>
        <w:t xml:space="preserve"> </w:t>
      </w:r>
      <w:r w:rsidRPr="00910C62">
        <w:rPr>
          <w:sz w:val="28"/>
          <w:szCs w:val="28"/>
        </w:rPr>
        <w:t xml:space="preserve">профессиональной деятельности в условиях </w:t>
      </w:r>
      <w:r w:rsidR="007D2195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910C62">
        <w:rPr>
          <w:sz w:val="28"/>
          <w:szCs w:val="28"/>
        </w:rPr>
        <w:t>образовательны</w:t>
      </w:r>
      <w:r w:rsidR="007D2195">
        <w:rPr>
          <w:sz w:val="28"/>
          <w:szCs w:val="28"/>
        </w:rPr>
        <w:t>х</w:t>
      </w:r>
      <w:r w:rsidRPr="00910C62">
        <w:rPr>
          <w:sz w:val="28"/>
          <w:szCs w:val="28"/>
        </w:rPr>
        <w:t xml:space="preserve"> стандарт</w:t>
      </w:r>
      <w:r w:rsidR="007D2195">
        <w:rPr>
          <w:sz w:val="28"/>
          <w:szCs w:val="28"/>
        </w:rPr>
        <w:t>ов</w:t>
      </w:r>
      <w:r w:rsidRPr="00910C62">
        <w:rPr>
          <w:sz w:val="28"/>
          <w:szCs w:val="28"/>
        </w:rPr>
        <w:t>;</w:t>
      </w:r>
    </w:p>
    <w:p w14:paraId="1126A99E" w14:textId="77777777" w:rsidR="00910C62" w:rsidRPr="00910C62" w:rsidRDefault="00910C62" w:rsidP="008653FA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910C62">
        <w:rPr>
          <w:sz w:val="28"/>
          <w:szCs w:val="28"/>
        </w:rPr>
        <w:t>- навыки планирования и организации научно-исследовательской и</w:t>
      </w:r>
      <w:r>
        <w:rPr>
          <w:sz w:val="28"/>
          <w:szCs w:val="28"/>
        </w:rPr>
        <w:t xml:space="preserve"> </w:t>
      </w:r>
      <w:r w:rsidRPr="00910C62">
        <w:rPr>
          <w:sz w:val="28"/>
          <w:szCs w:val="28"/>
        </w:rPr>
        <w:t>проектной деятельности в образовательном процессе;</w:t>
      </w:r>
    </w:p>
    <w:p w14:paraId="1345C6EE" w14:textId="77777777" w:rsidR="00910C62" w:rsidRDefault="00910C62" w:rsidP="008653FA">
      <w:pPr>
        <w:pStyle w:val="a4"/>
        <w:shd w:val="clear" w:color="auto" w:fill="FFFFFF"/>
        <w:spacing w:before="0" w:beforeAutospacing="0" w:after="0" w:line="276" w:lineRule="auto"/>
        <w:ind w:firstLine="851"/>
        <w:jc w:val="both"/>
        <w:textAlignment w:val="baseline"/>
        <w:rPr>
          <w:sz w:val="28"/>
          <w:szCs w:val="28"/>
        </w:rPr>
      </w:pPr>
      <w:r w:rsidRPr="00910C62">
        <w:rPr>
          <w:sz w:val="28"/>
          <w:szCs w:val="28"/>
        </w:rPr>
        <w:t xml:space="preserve"> - навыки формирования УУД на основе содержания предмета с</w:t>
      </w:r>
      <w:r>
        <w:rPr>
          <w:sz w:val="28"/>
          <w:szCs w:val="28"/>
        </w:rPr>
        <w:t xml:space="preserve"> </w:t>
      </w:r>
      <w:r w:rsidRPr="00910C62">
        <w:rPr>
          <w:sz w:val="28"/>
          <w:szCs w:val="28"/>
        </w:rPr>
        <w:t>использованием современных образовательных технологий;</w:t>
      </w:r>
      <w:r>
        <w:rPr>
          <w:sz w:val="28"/>
          <w:szCs w:val="28"/>
        </w:rPr>
        <w:t xml:space="preserve"> </w:t>
      </w:r>
    </w:p>
    <w:p w14:paraId="76ED493C" w14:textId="77777777" w:rsidR="00910C62" w:rsidRPr="00910C62" w:rsidRDefault="00910C62" w:rsidP="008653FA">
      <w:pPr>
        <w:pStyle w:val="a4"/>
        <w:shd w:val="clear" w:color="auto" w:fill="FFFFFF"/>
        <w:spacing w:before="0" w:beforeAutospacing="0" w:after="0" w:line="276" w:lineRule="auto"/>
        <w:ind w:firstLine="851"/>
        <w:jc w:val="both"/>
        <w:textAlignment w:val="baseline"/>
        <w:rPr>
          <w:sz w:val="28"/>
          <w:szCs w:val="28"/>
        </w:rPr>
      </w:pPr>
      <w:r w:rsidRPr="00910C62">
        <w:rPr>
          <w:sz w:val="28"/>
          <w:szCs w:val="28"/>
        </w:rPr>
        <w:t>- умение использовать современные УМК в образовательном процессе;</w:t>
      </w:r>
    </w:p>
    <w:p w14:paraId="081F8C85" w14:textId="77777777" w:rsidR="00910C62" w:rsidRPr="00910C62" w:rsidRDefault="00910C62" w:rsidP="008653FA">
      <w:pPr>
        <w:pStyle w:val="a4"/>
        <w:shd w:val="clear" w:color="auto" w:fill="FFFFFF"/>
        <w:spacing w:after="0" w:line="276" w:lineRule="auto"/>
        <w:ind w:firstLine="851"/>
        <w:jc w:val="both"/>
        <w:textAlignment w:val="baseline"/>
        <w:rPr>
          <w:sz w:val="28"/>
          <w:szCs w:val="28"/>
        </w:rPr>
      </w:pPr>
      <w:r w:rsidRPr="00910C62">
        <w:rPr>
          <w:sz w:val="28"/>
          <w:szCs w:val="28"/>
        </w:rPr>
        <w:t>- умение обеспечить реализацию нового содержания образования с</w:t>
      </w:r>
      <w:r>
        <w:rPr>
          <w:sz w:val="28"/>
          <w:szCs w:val="28"/>
        </w:rPr>
        <w:t xml:space="preserve"> </w:t>
      </w:r>
      <w:r w:rsidRPr="00910C62">
        <w:rPr>
          <w:sz w:val="28"/>
          <w:szCs w:val="28"/>
        </w:rPr>
        <w:t>использованием современных образовательных технологий,</w:t>
      </w:r>
      <w:r>
        <w:rPr>
          <w:sz w:val="28"/>
          <w:szCs w:val="28"/>
        </w:rPr>
        <w:t xml:space="preserve"> </w:t>
      </w:r>
      <w:r w:rsidRPr="00910C62">
        <w:rPr>
          <w:sz w:val="28"/>
          <w:szCs w:val="28"/>
        </w:rPr>
        <w:t>обеспечивающих системно-</w:t>
      </w:r>
      <w:r w:rsidR="007D2195" w:rsidRPr="00910C62">
        <w:rPr>
          <w:sz w:val="28"/>
          <w:szCs w:val="28"/>
        </w:rPr>
        <w:t>деятельност</w:t>
      </w:r>
      <w:r w:rsidR="007D2195">
        <w:rPr>
          <w:sz w:val="28"/>
          <w:szCs w:val="28"/>
        </w:rPr>
        <w:t>ный</w:t>
      </w:r>
      <w:r w:rsidRPr="00910C62">
        <w:rPr>
          <w:sz w:val="28"/>
          <w:szCs w:val="28"/>
        </w:rPr>
        <w:t xml:space="preserve"> подход в обучении </w:t>
      </w:r>
      <w:r w:rsidR="007D2195">
        <w:rPr>
          <w:sz w:val="28"/>
          <w:szCs w:val="28"/>
        </w:rPr>
        <w:t>информатики</w:t>
      </w:r>
      <w:r w:rsidRPr="00910C62">
        <w:rPr>
          <w:sz w:val="28"/>
          <w:szCs w:val="28"/>
        </w:rPr>
        <w:t>;</w:t>
      </w:r>
    </w:p>
    <w:p w14:paraId="3D5E7866" w14:textId="77777777" w:rsidR="00910C62" w:rsidRPr="005C2DD6" w:rsidRDefault="00910C62" w:rsidP="008653FA">
      <w:pPr>
        <w:pStyle w:val="a4"/>
        <w:shd w:val="clear" w:color="auto" w:fill="FFFFFF"/>
        <w:spacing w:after="0" w:line="276" w:lineRule="auto"/>
        <w:ind w:firstLine="851"/>
        <w:jc w:val="both"/>
        <w:textAlignment w:val="baseline"/>
        <w:rPr>
          <w:sz w:val="28"/>
          <w:szCs w:val="28"/>
        </w:rPr>
      </w:pPr>
      <w:r w:rsidRPr="00910C62">
        <w:rPr>
          <w:sz w:val="28"/>
          <w:szCs w:val="28"/>
        </w:rPr>
        <w:t>- умение обеспечить качественную подготовку учащихся к итоговой</w:t>
      </w:r>
      <w:r>
        <w:rPr>
          <w:sz w:val="28"/>
          <w:szCs w:val="28"/>
        </w:rPr>
        <w:t xml:space="preserve"> </w:t>
      </w:r>
      <w:r w:rsidRPr="00910C62">
        <w:rPr>
          <w:sz w:val="28"/>
          <w:szCs w:val="28"/>
        </w:rPr>
        <w:t>государственной аттестации в форме сдачи ЕГЭ и ГИА на основе</w:t>
      </w:r>
      <w:r>
        <w:rPr>
          <w:sz w:val="28"/>
          <w:szCs w:val="28"/>
        </w:rPr>
        <w:t xml:space="preserve"> </w:t>
      </w:r>
      <w:r w:rsidRPr="00910C62">
        <w:rPr>
          <w:sz w:val="28"/>
          <w:szCs w:val="28"/>
        </w:rPr>
        <w:t>использования разнообразных образовательных ресурсов и технологий.</w:t>
      </w:r>
    </w:p>
    <w:p w14:paraId="6C3DAFBA" w14:textId="77777777" w:rsidR="009F0253" w:rsidRPr="005C2DD6" w:rsidRDefault="00805095" w:rsidP="008653FA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5C2DD6">
        <w:rPr>
          <w:sz w:val="28"/>
          <w:szCs w:val="28"/>
        </w:rPr>
        <w:t xml:space="preserve">Новая парадигма образования, реализуемая новыми стандартами, – это переход от школы информационно-трансляционной к школе деятельностной, формирующей у обучающихся компетенции самостоятельной навигации по освоенным предметным знаниям при решении конкретных личностно значимых задач. </w:t>
      </w:r>
    </w:p>
    <w:p w14:paraId="158B6823" w14:textId="77777777" w:rsidR="008653FA" w:rsidRDefault="00805095" w:rsidP="008653FA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-2"/>
          <w:sz w:val="28"/>
          <w:szCs w:val="28"/>
        </w:rPr>
      </w:pPr>
      <w:r w:rsidRPr="005C2DD6">
        <w:rPr>
          <w:i/>
          <w:spacing w:val="-2"/>
          <w:sz w:val="28"/>
          <w:szCs w:val="28"/>
        </w:rPr>
        <w:t>Формы занятий:</w:t>
      </w:r>
      <w:r w:rsidRPr="005C2DD6">
        <w:rPr>
          <w:spacing w:val="-2"/>
          <w:sz w:val="28"/>
          <w:szCs w:val="28"/>
        </w:rPr>
        <w:t xml:space="preserve"> лекции с использованием мультимедиа-презентаций,</w:t>
      </w:r>
      <w:r w:rsidR="00656D03" w:rsidRPr="005C2DD6">
        <w:rPr>
          <w:spacing w:val="-2"/>
          <w:sz w:val="28"/>
          <w:szCs w:val="28"/>
        </w:rPr>
        <w:t xml:space="preserve"> тренинги,</w:t>
      </w:r>
      <w:r w:rsidRPr="005C2DD6">
        <w:rPr>
          <w:spacing w:val="-2"/>
          <w:sz w:val="28"/>
          <w:szCs w:val="28"/>
        </w:rPr>
        <w:t xml:space="preserve"> практические занятия, семинары. </w:t>
      </w:r>
    </w:p>
    <w:p w14:paraId="2026BA0B" w14:textId="77777777" w:rsidR="009F0253" w:rsidRPr="005C2DD6" w:rsidRDefault="00805095" w:rsidP="008653FA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5C2DD6">
        <w:rPr>
          <w:spacing w:val="-2"/>
          <w:sz w:val="28"/>
          <w:szCs w:val="28"/>
        </w:rPr>
        <w:t xml:space="preserve">В ходе занятий слушатели выполняют задания тестового и творческого характера, работают с учебными и нормативными документами, направленными на </w:t>
      </w:r>
      <w:r w:rsidRPr="005C2DD6">
        <w:rPr>
          <w:spacing w:val="-2"/>
          <w:sz w:val="28"/>
          <w:szCs w:val="28"/>
        </w:rPr>
        <w:lastRenderedPageBreak/>
        <w:t>формирование умений применять полученные теоретические знания и на проверку усвоения учебного материала.</w:t>
      </w:r>
    </w:p>
    <w:p w14:paraId="08BBFBBC" w14:textId="77777777" w:rsidR="0096248D" w:rsidRPr="0096248D" w:rsidRDefault="0096248D" w:rsidP="008653F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bidi="ru-RU"/>
        </w:rPr>
      </w:pPr>
    </w:p>
    <w:p w14:paraId="2EB51691" w14:textId="77777777" w:rsidR="0096248D" w:rsidRPr="0096248D" w:rsidRDefault="0096248D" w:rsidP="008653FA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6248D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Категория слушателей: </w:t>
      </w:r>
      <w:r w:rsidRPr="0096248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педагогические работники общеобразовательных организаций, учителя </w:t>
      </w:r>
      <w:r w:rsidR="008653FA">
        <w:rPr>
          <w:rFonts w:ascii="Times New Roman" w:eastAsia="Times New Roman" w:hAnsi="Times New Roman" w:cs="Times New Roman"/>
          <w:sz w:val="28"/>
          <w:szCs w:val="28"/>
          <w:lang w:bidi="ru-RU"/>
        </w:rPr>
        <w:t>информатики</w:t>
      </w:r>
      <w:r w:rsidRPr="0096248D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14:paraId="742F8626" w14:textId="77777777" w:rsidR="008653FA" w:rsidRPr="008653FA" w:rsidRDefault="008653FA" w:rsidP="008653FA">
      <w:pPr>
        <w:tabs>
          <w:tab w:val="left" w:pos="1218"/>
        </w:tabs>
        <w:spacing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653FA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Количество часов: </w:t>
      </w:r>
      <w:r w:rsidRPr="008653FA">
        <w:rPr>
          <w:rFonts w:ascii="Times New Roman" w:eastAsia="Calibri" w:hAnsi="Times New Roman" w:cs="Times New Roman"/>
          <w:bCs/>
          <w:sz w:val="28"/>
          <w:szCs w:val="24"/>
        </w:rPr>
        <w:t>72 ч.</w:t>
      </w:r>
    </w:p>
    <w:p w14:paraId="5E3A58F6" w14:textId="77777777" w:rsidR="008653FA" w:rsidRPr="008653FA" w:rsidRDefault="008653FA" w:rsidP="008653FA">
      <w:pPr>
        <w:shd w:val="clear" w:color="auto" w:fill="FFFFFF"/>
        <w:tabs>
          <w:tab w:val="left" w:pos="1218"/>
        </w:tabs>
        <w:spacing w:after="100" w:afterAutospacing="1" w:line="240" w:lineRule="auto"/>
        <w:ind w:firstLine="851"/>
        <w:contextualSpacing/>
        <w:rPr>
          <w:rFonts w:ascii="Times New Roman" w:eastAsia="Calibri" w:hAnsi="Times New Roman" w:cs="Times New Roman"/>
          <w:bCs/>
          <w:sz w:val="28"/>
          <w:szCs w:val="24"/>
        </w:rPr>
      </w:pPr>
      <w:r w:rsidRPr="008653FA">
        <w:rPr>
          <w:rFonts w:ascii="Times New Roman" w:eastAsia="Times New Roman" w:hAnsi="Times New Roman" w:cs="Times New Roman"/>
          <w:b/>
          <w:sz w:val="28"/>
          <w:szCs w:val="24"/>
        </w:rPr>
        <w:t>Форма обучения</w:t>
      </w:r>
      <w:r w:rsidRPr="008653FA">
        <w:rPr>
          <w:rFonts w:ascii="Times New Roman" w:eastAsia="Times New Roman" w:hAnsi="Times New Roman" w:cs="Times New Roman"/>
          <w:sz w:val="28"/>
          <w:szCs w:val="24"/>
        </w:rPr>
        <w:t>: очно-заочная</w:t>
      </w:r>
    </w:p>
    <w:p w14:paraId="7F73CAA0" w14:textId="77777777" w:rsidR="00910C62" w:rsidRDefault="00910C62" w:rsidP="008653FA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316698" w14:textId="77777777" w:rsidR="00767B71" w:rsidRDefault="00001213" w:rsidP="008653FA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DD6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14:paraId="3A39A278" w14:textId="77777777" w:rsidR="00001213" w:rsidRPr="005C2DD6" w:rsidRDefault="00001213" w:rsidP="008653FA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993"/>
        <w:gridCol w:w="992"/>
        <w:gridCol w:w="1134"/>
        <w:gridCol w:w="2410"/>
      </w:tblGrid>
      <w:tr w:rsidR="000F5666" w:rsidRPr="008653FA" w14:paraId="5ADE36C3" w14:textId="77777777" w:rsidTr="008653FA">
        <w:trPr>
          <w:trHeight w:val="46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AB9D9" w14:textId="77777777" w:rsidR="000F5666" w:rsidRPr="008653FA" w:rsidRDefault="000F5666" w:rsidP="008653FA">
            <w:pPr>
              <w:spacing w:before="100" w:beforeAutospacing="1" w:after="100" w:afterAutospacing="1" w:line="240" w:lineRule="auto"/>
              <w:ind w:left="-832"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89505" w14:textId="77777777" w:rsidR="000F5666" w:rsidRPr="008653FA" w:rsidRDefault="000F5666" w:rsidP="008653FA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модулей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9BCD4" w14:textId="77777777" w:rsidR="000F5666" w:rsidRPr="008653FA" w:rsidRDefault="000F5666" w:rsidP="008653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DECF4" w14:textId="77777777" w:rsidR="000F5666" w:rsidRPr="008653FA" w:rsidRDefault="000F5666" w:rsidP="008653FA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68219B" w14:textId="77777777" w:rsidR="000F5666" w:rsidRPr="008653FA" w:rsidRDefault="000F5666" w:rsidP="008653FA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0F5666" w:rsidRPr="008653FA" w14:paraId="1D78B0AF" w14:textId="77777777" w:rsidTr="008653FA">
        <w:trPr>
          <w:trHeight w:val="32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7AF8F" w14:textId="77777777" w:rsidR="000F5666" w:rsidRPr="008653FA" w:rsidRDefault="000F5666" w:rsidP="008653FA">
            <w:pPr>
              <w:spacing w:after="0" w:line="240" w:lineRule="auto"/>
              <w:ind w:left="-832" w:firstLine="85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6B6D2" w14:textId="77777777" w:rsidR="000F5666" w:rsidRPr="008653FA" w:rsidRDefault="000F5666" w:rsidP="008653FA">
            <w:pPr>
              <w:spacing w:after="0" w:line="240" w:lineRule="auto"/>
              <w:ind w:firstLine="85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08721" w14:textId="77777777" w:rsidR="000F5666" w:rsidRPr="008653FA" w:rsidRDefault="000F5666" w:rsidP="008653FA">
            <w:pPr>
              <w:spacing w:after="0" w:line="240" w:lineRule="auto"/>
              <w:ind w:firstLine="85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CEBF4" w14:textId="77777777" w:rsidR="000F5666" w:rsidRPr="008653FA" w:rsidRDefault="000F5666" w:rsidP="008653FA">
            <w:pPr>
              <w:spacing w:after="100" w:afterAutospacing="1" w:line="240" w:lineRule="auto"/>
              <w:ind w:right="-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3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4F04B" w14:textId="77777777" w:rsidR="000F5666" w:rsidRPr="008653FA" w:rsidRDefault="000F5666" w:rsidP="008653FA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3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4272" w14:textId="77777777" w:rsidR="000F5666" w:rsidRPr="008653FA" w:rsidRDefault="000F5666" w:rsidP="008653FA">
            <w:pPr>
              <w:spacing w:after="0" w:line="240" w:lineRule="auto"/>
              <w:ind w:firstLine="85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F5666" w:rsidRPr="008653FA" w14:paraId="3F1B61F2" w14:textId="77777777" w:rsidTr="008653FA">
        <w:trPr>
          <w:trHeight w:val="1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EF5ED" w14:textId="77777777" w:rsidR="000F5666" w:rsidRPr="00802EA9" w:rsidRDefault="000F5666" w:rsidP="008653FA">
            <w:pPr>
              <w:spacing w:line="240" w:lineRule="auto"/>
              <w:ind w:left="-832" w:firstLine="85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D6275" w14:textId="77777777" w:rsidR="000F5666" w:rsidRPr="00802EA9" w:rsidRDefault="00001213" w:rsidP="008653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2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Входная диагностика педагогических работников образовательных </w:t>
            </w:r>
            <w:r w:rsidR="008653FA" w:rsidRPr="00802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организаций в</w:t>
            </w:r>
            <w:r w:rsidRPr="00802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рамках письма Минобрнауки РФ от 27.12.17г № 08-27-39 «О модернизации системы ДПО в РФ».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708C7" w14:textId="77777777" w:rsidR="000F5666" w:rsidRPr="00802EA9" w:rsidRDefault="00166648" w:rsidP="008653FA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8B82D" w14:textId="77777777" w:rsidR="000F5666" w:rsidRPr="00802EA9" w:rsidRDefault="000F5666" w:rsidP="008653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E4FD1" w14:textId="77777777" w:rsidR="000F5666" w:rsidRPr="00802EA9" w:rsidRDefault="00166648" w:rsidP="008653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EAFA" w14:textId="77777777" w:rsidR="000F5666" w:rsidRPr="00802EA9" w:rsidRDefault="000F5666" w:rsidP="008653FA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тестирование</w:t>
            </w:r>
          </w:p>
        </w:tc>
      </w:tr>
      <w:tr w:rsidR="007B4871" w:rsidRPr="008653FA" w14:paraId="2BB3A853" w14:textId="77777777" w:rsidTr="008653FA">
        <w:trPr>
          <w:trHeight w:val="1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954B0" w14:textId="77777777" w:rsidR="007B4871" w:rsidRPr="00802EA9" w:rsidRDefault="007B4871" w:rsidP="008653FA">
            <w:pPr>
              <w:spacing w:line="240" w:lineRule="auto"/>
              <w:ind w:left="-832" w:firstLine="85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9A42" w14:textId="77777777" w:rsidR="007B4871" w:rsidRPr="00802EA9" w:rsidRDefault="007B4871" w:rsidP="008653FA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b/>
                <w:sz w:val="24"/>
                <w:szCs w:val="24"/>
              </w:rPr>
            </w:pPr>
            <w:r w:rsidRPr="00802EA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bidi="ru-RU"/>
              </w:rPr>
              <w:t xml:space="preserve">Современные </w:t>
            </w:r>
            <w:r w:rsidRPr="00802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нормативно-правовые основы образования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4CA45" w14:textId="77777777" w:rsidR="007B4871" w:rsidRPr="00802EA9" w:rsidRDefault="008653FA" w:rsidP="008653FA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068F1" w14:textId="77777777" w:rsidR="007B4871" w:rsidRPr="00802EA9" w:rsidRDefault="008653FA" w:rsidP="008653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B6E861" w14:textId="77777777" w:rsidR="007B4871" w:rsidRPr="00802EA9" w:rsidRDefault="007B4871" w:rsidP="008653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8A69" w14:textId="77777777" w:rsidR="007B4871" w:rsidRPr="00802EA9" w:rsidRDefault="007B4871" w:rsidP="008653FA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B4871" w:rsidRPr="008653FA" w14:paraId="7AF52C59" w14:textId="77777777" w:rsidTr="00D04B2D">
        <w:trPr>
          <w:trHeight w:val="1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D4B40" w14:textId="77777777" w:rsidR="007B4871" w:rsidRPr="00802EA9" w:rsidRDefault="007B4871" w:rsidP="008653FA">
            <w:pPr>
              <w:spacing w:line="240" w:lineRule="auto"/>
              <w:ind w:left="-832" w:firstLine="85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C9A95" w14:textId="77777777" w:rsidR="007B4871" w:rsidRPr="00802EA9" w:rsidRDefault="00D04B2D" w:rsidP="008653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A9">
              <w:rPr>
                <w:b/>
              </w:rPr>
              <w:t>Возрастная психология и педагогика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33924" w14:textId="77777777" w:rsidR="007B4871" w:rsidRPr="00802EA9" w:rsidRDefault="00D04B2D" w:rsidP="008653FA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441363" w14:textId="77777777" w:rsidR="007B4871" w:rsidRPr="00802EA9" w:rsidRDefault="00D04B2D" w:rsidP="008653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A899BA" w14:textId="77777777" w:rsidR="007B4871" w:rsidRPr="00802EA9" w:rsidRDefault="00D04B2D" w:rsidP="008653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4977" w14:textId="77777777" w:rsidR="007B4871" w:rsidRPr="00802EA9" w:rsidRDefault="007B4871" w:rsidP="008653F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02E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тестирование</w:t>
            </w:r>
          </w:p>
        </w:tc>
      </w:tr>
      <w:tr w:rsidR="00A806DF" w:rsidRPr="008653FA" w14:paraId="1B36B0B6" w14:textId="77777777" w:rsidTr="00D04B2D">
        <w:trPr>
          <w:trHeight w:val="1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35588" w14:textId="77777777" w:rsidR="00A806DF" w:rsidRPr="00802EA9" w:rsidRDefault="00802EA9" w:rsidP="008653FA">
            <w:pPr>
              <w:spacing w:line="240" w:lineRule="auto"/>
              <w:ind w:left="-832" w:firstLine="85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1E58" w14:textId="77777777" w:rsidR="00A806DF" w:rsidRPr="00802EA9" w:rsidRDefault="00211704" w:rsidP="008653FA">
            <w:pPr>
              <w:spacing w:after="0" w:line="240" w:lineRule="auto"/>
              <w:rPr>
                <w:b/>
              </w:rPr>
            </w:pPr>
            <w:r w:rsidRPr="00802EA9">
              <w:rPr>
                <w:b/>
                <w:sz w:val="23"/>
                <w:szCs w:val="23"/>
              </w:rPr>
              <w:t>Трудные вопросы по информатике (</w:t>
            </w:r>
            <w:r w:rsidR="00A806DF" w:rsidRPr="00802EA9">
              <w:rPr>
                <w:b/>
                <w:sz w:val="23"/>
                <w:szCs w:val="23"/>
              </w:rPr>
              <w:t>Теория и практика современного урока информатики</w:t>
            </w:r>
            <w:r w:rsidRPr="00802EA9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9EAF0" w14:textId="77777777" w:rsidR="00A806DF" w:rsidRPr="00802EA9" w:rsidRDefault="00E55009" w:rsidP="00211704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46D247" w14:textId="77777777" w:rsidR="00A806DF" w:rsidRPr="00802EA9" w:rsidRDefault="00E55009" w:rsidP="008653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FDC683" w14:textId="77777777" w:rsidR="00A806DF" w:rsidRPr="00802EA9" w:rsidRDefault="00E55009" w:rsidP="008653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4576" w14:textId="77777777" w:rsidR="00A806DF" w:rsidRPr="00802EA9" w:rsidRDefault="00A806DF" w:rsidP="008653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B4871" w:rsidRPr="008653FA" w14:paraId="4D7253D9" w14:textId="77777777" w:rsidTr="00D04B2D">
        <w:trPr>
          <w:trHeight w:val="3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FEBA" w14:textId="77777777" w:rsidR="007B4871" w:rsidRPr="00802EA9" w:rsidRDefault="00E55009" w:rsidP="008653FA">
            <w:pPr>
              <w:spacing w:before="100" w:beforeAutospacing="1" w:after="100" w:afterAutospacing="1" w:line="240" w:lineRule="auto"/>
              <w:ind w:left="-832" w:firstLine="85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9D96B" w14:textId="77777777" w:rsidR="007B4871" w:rsidRPr="00802EA9" w:rsidRDefault="007B4871" w:rsidP="008653FA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6D263" w14:textId="77777777" w:rsidR="007B4871" w:rsidRPr="00802EA9" w:rsidRDefault="00AA7624" w:rsidP="008653FA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1E4D3" w14:textId="77777777" w:rsidR="007B4871" w:rsidRPr="00802EA9" w:rsidRDefault="007B4871" w:rsidP="008653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7449B8" w14:textId="77777777" w:rsidR="007B4871" w:rsidRPr="00802EA9" w:rsidRDefault="00AA7624" w:rsidP="008653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F43B" w14:textId="77777777" w:rsidR="007B4871" w:rsidRPr="00802EA9" w:rsidRDefault="007B4871" w:rsidP="008653FA">
            <w:pPr>
              <w:spacing w:before="100" w:beforeAutospacing="1" w:after="100" w:afterAutospacing="1" w:line="240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тестирование</w:t>
            </w:r>
          </w:p>
        </w:tc>
      </w:tr>
      <w:tr w:rsidR="009C52F1" w:rsidRPr="008653FA" w14:paraId="4377F09C" w14:textId="77777777" w:rsidTr="00D04B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7928F" w14:textId="77777777" w:rsidR="009C52F1" w:rsidRPr="00802EA9" w:rsidRDefault="009C52F1" w:rsidP="008653FA">
            <w:pPr>
              <w:spacing w:after="0" w:line="240" w:lineRule="auto"/>
              <w:ind w:left="-832"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E52E9" w14:textId="77777777" w:rsidR="009C52F1" w:rsidRPr="00802EA9" w:rsidRDefault="009C52F1" w:rsidP="008653FA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A21C" w14:textId="77777777" w:rsidR="009C52F1" w:rsidRPr="00802EA9" w:rsidRDefault="008653FA" w:rsidP="008653FA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B1AD6" w14:textId="77777777" w:rsidR="009C52F1" w:rsidRPr="00802EA9" w:rsidRDefault="007F6D78" w:rsidP="00AA76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D15796" w14:textId="77777777" w:rsidR="009C52F1" w:rsidRPr="00802EA9" w:rsidRDefault="00AA7624" w:rsidP="003471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E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3471F0" w:rsidRPr="00802E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F926" w14:textId="77777777" w:rsidR="009C52F1" w:rsidRPr="00802EA9" w:rsidRDefault="009C52F1" w:rsidP="00865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B566749" w14:textId="77777777" w:rsidR="0086381F" w:rsidRDefault="0086381F" w:rsidP="008653FA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C55AD2" w14:textId="77777777" w:rsidR="00767B71" w:rsidRPr="005C2DD6" w:rsidRDefault="00767B71" w:rsidP="008653FA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DD6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2"/>
        <w:gridCol w:w="850"/>
        <w:gridCol w:w="1134"/>
        <w:gridCol w:w="1276"/>
        <w:gridCol w:w="1417"/>
      </w:tblGrid>
      <w:tr w:rsidR="00802EA9" w:rsidRPr="00802EA9" w14:paraId="42CA65BC" w14:textId="77777777" w:rsidTr="00802EA9">
        <w:trPr>
          <w:trHeight w:val="33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A1B81" w14:textId="77777777" w:rsidR="000F5666" w:rsidRPr="00802EA9" w:rsidRDefault="000F5666" w:rsidP="00802EA9">
            <w:pPr>
              <w:pStyle w:val="ab"/>
              <w:rPr>
                <w:b/>
                <w:sz w:val="24"/>
                <w:szCs w:val="24"/>
              </w:rPr>
            </w:pPr>
            <w:r w:rsidRPr="00802EA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E0F62" w14:textId="77777777" w:rsidR="000F5666" w:rsidRPr="00802EA9" w:rsidRDefault="000F5666" w:rsidP="00802EA9">
            <w:pPr>
              <w:pStyle w:val="ab"/>
              <w:rPr>
                <w:b/>
                <w:sz w:val="24"/>
                <w:szCs w:val="24"/>
              </w:rPr>
            </w:pPr>
            <w:r w:rsidRPr="00802EA9">
              <w:rPr>
                <w:b/>
                <w:sz w:val="24"/>
                <w:szCs w:val="24"/>
              </w:rPr>
              <w:t>Наименование модулей, тем занятий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1158B" w14:textId="77777777" w:rsidR="000F5666" w:rsidRPr="00802EA9" w:rsidRDefault="000F5666" w:rsidP="00802EA9">
            <w:pPr>
              <w:pStyle w:val="ab"/>
              <w:rPr>
                <w:b/>
                <w:sz w:val="24"/>
                <w:szCs w:val="24"/>
              </w:rPr>
            </w:pPr>
            <w:r w:rsidRPr="00802EA9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44167" w14:textId="77777777" w:rsidR="000F5666" w:rsidRPr="00802EA9" w:rsidRDefault="000F5666" w:rsidP="00802EA9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802EA9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DBFF7" w14:textId="77777777" w:rsidR="000F5666" w:rsidRPr="00802EA9" w:rsidRDefault="000F5666" w:rsidP="00802EA9">
            <w:pPr>
              <w:pStyle w:val="ab"/>
              <w:rPr>
                <w:b/>
                <w:sz w:val="24"/>
                <w:szCs w:val="24"/>
              </w:rPr>
            </w:pPr>
            <w:r w:rsidRPr="00802EA9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802EA9" w:rsidRPr="00802EA9" w14:paraId="52EB3157" w14:textId="77777777" w:rsidTr="00C10559">
        <w:trPr>
          <w:trHeight w:val="16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DB2A3" w14:textId="77777777" w:rsidR="000F5666" w:rsidRPr="00802EA9" w:rsidRDefault="000F5666" w:rsidP="00802EA9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B1325" w14:textId="77777777" w:rsidR="000F5666" w:rsidRPr="00802EA9" w:rsidRDefault="000F5666" w:rsidP="00802EA9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A5CEB" w14:textId="77777777" w:rsidR="000F5666" w:rsidRPr="00802EA9" w:rsidRDefault="000F5666" w:rsidP="00802EA9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B5B1E" w14:textId="77777777" w:rsidR="000F5666" w:rsidRPr="00802EA9" w:rsidRDefault="000F5666" w:rsidP="00802EA9">
            <w:pPr>
              <w:pStyle w:val="ab"/>
              <w:rPr>
                <w:b/>
                <w:sz w:val="24"/>
                <w:szCs w:val="24"/>
              </w:rPr>
            </w:pPr>
            <w:r w:rsidRPr="00802EA9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36D21" w14:textId="77777777" w:rsidR="000F5666" w:rsidRPr="00802EA9" w:rsidRDefault="00001213" w:rsidP="00802EA9">
            <w:pPr>
              <w:pStyle w:val="ab"/>
              <w:rPr>
                <w:b/>
                <w:sz w:val="24"/>
                <w:szCs w:val="24"/>
              </w:rPr>
            </w:pPr>
            <w:r w:rsidRPr="00802EA9">
              <w:rPr>
                <w:b/>
                <w:sz w:val="24"/>
                <w:szCs w:val="24"/>
              </w:rPr>
              <w:t>п</w:t>
            </w:r>
            <w:r w:rsidR="000F5666" w:rsidRPr="00802EA9">
              <w:rPr>
                <w:b/>
                <w:sz w:val="24"/>
                <w:szCs w:val="24"/>
              </w:rPr>
              <w:t>рактика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E8619" w14:textId="77777777" w:rsidR="000F5666" w:rsidRPr="00802EA9" w:rsidRDefault="000F5666" w:rsidP="00802EA9">
            <w:pPr>
              <w:pStyle w:val="ab"/>
              <w:rPr>
                <w:sz w:val="24"/>
                <w:szCs w:val="24"/>
              </w:rPr>
            </w:pPr>
          </w:p>
        </w:tc>
      </w:tr>
      <w:tr w:rsidR="00802EA9" w:rsidRPr="00802EA9" w14:paraId="128308A8" w14:textId="77777777" w:rsidTr="00802EA9">
        <w:trPr>
          <w:trHeight w:val="4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0C2A7" w14:textId="77777777" w:rsidR="000F5666" w:rsidRPr="00E55009" w:rsidRDefault="00001213" w:rsidP="00E55009">
            <w:pPr>
              <w:pStyle w:val="ab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5500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857AA" w14:textId="77777777" w:rsidR="000F5666" w:rsidRPr="00802EA9" w:rsidRDefault="00001213" w:rsidP="00802EA9">
            <w:pPr>
              <w:pStyle w:val="ab"/>
              <w:rPr>
                <w:b/>
                <w:sz w:val="24"/>
                <w:szCs w:val="24"/>
              </w:rPr>
            </w:pPr>
            <w:r w:rsidRPr="00802EA9">
              <w:rPr>
                <w:b/>
                <w:sz w:val="24"/>
                <w:szCs w:val="24"/>
                <w:lang w:bidi="ru-RU"/>
              </w:rPr>
              <w:t xml:space="preserve">Входная диагностика педагогических работников образовательных </w:t>
            </w:r>
            <w:r w:rsidR="00802EA9" w:rsidRPr="00802EA9">
              <w:rPr>
                <w:b/>
                <w:sz w:val="24"/>
                <w:szCs w:val="24"/>
                <w:lang w:bidi="ru-RU"/>
              </w:rPr>
              <w:t>организаций в</w:t>
            </w:r>
            <w:r w:rsidRPr="00802EA9">
              <w:rPr>
                <w:b/>
                <w:sz w:val="24"/>
                <w:szCs w:val="24"/>
                <w:lang w:bidi="ru-RU"/>
              </w:rPr>
              <w:t xml:space="preserve"> рамках письма Минобрнауки РФ от 27.12.17г № 08-27-39 «О модернизации системы ДПО в РФ».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7C3D1" w14:textId="77777777" w:rsidR="000F5666" w:rsidRPr="00802EA9" w:rsidRDefault="00166648" w:rsidP="00802EA9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802EA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FDF18" w14:textId="77777777" w:rsidR="000F5666" w:rsidRPr="00802EA9" w:rsidRDefault="000F5666" w:rsidP="00802EA9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EA870" w14:textId="77777777" w:rsidR="000F5666" w:rsidRPr="00802EA9" w:rsidRDefault="00166648" w:rsidP="00802EA9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802EA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088F5" w14:textId="77777777" w:rsidR="000F5666" w:rsidRPr="00802EA9" w:rsidRDefault="00802EA9" w:rsidP="00802EA9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802EA9">
              <w:rPr>
                <w:b/>
                <w:sz w:val="24"/>
                <w:szCs w:val="24"/>
              </w:rPr>
              <w:t>т</w:t>
            </w:r>
            <w:r w:rsidR="000F5666" w:rsidRPr="00802EA9">
              <w:rPr>
                <w:b/>
                <w:sz w:val="24"/>
                <w:szCs w:val="24"/>
              </w:rPr>
              <w:t>естирование</w:t>
            </w:r>
          </w:p>
        </w:tc>
      </w:tr>
      <w:tr w:rsidR="00802EA9" w:rsidRPr="00802EA9" w14:paraId="07F199AF" w14:textId="77777777" w:rsidTr="00C10559">
        <w:trPr>
          <w:trHeight w:val="1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FCCDA" w14:textId="77777777" w:rsidR="00001213" w:rsidRPr="00E55009" w:rsidRDefault="00001213" w:rsidP="00E55009">
            <w:pPr>
              <w:pStyle w:val="ab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5500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2AD66" w14:textId="77777777" w:rsidR="00001213" w:rsidRPr="00802EA9" w:rsidRDefault="00001213" w:rsidP="00802EA9">
            <w:pPr>
              <w:pStyle w:val="ab"/>
              <w:rPr>
                <w:b/>
                <w:sz w:val="24"/>
                <w:szCs w:val="24"/>
              </w:rPr>
            </w:pPr>
            <w:r w:rsidRPr="00802EA9">
              <w:rPr>
                <w:b/>
                <w:spacing w:val="-1"/>
                <w:sz w:val="24"/>
                <w:szCs w:val="24"/>
                <w:lang w:bidi="ru-RU"/>
              </w:rPr>
              <w:t xml:space="preserve">Современные </w:t>
            </w:r>
            <w:r w:rsidRPr="00802EA9">
              <w:rPr>
                <w:b/>
                <w:sz w:val="24"/>
                <w:szCs w:val="24"/>
                <w:lang w:bidi="ru-RU"/>
              </w:rPr>
              <w:t>нормативно-пра</w:t>
            </w:r>
            <w:r w:rsidR="0072684F" w:rsidRPr="00802EA9">
              <w:rPr>
                <w:b/>
                <w:sz w:val="24"/>
                <w:szCs w:val="24"/>
                <w:lang w:bidi="ru-RU"/>
              </w:rPr>
              <w:t>вовые основы образования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2F299" w14:textId="77777777" w:rsidR="00001213" w:rsidRPr="00802EA9" w:rsidRDefault="0086381F" w:rsidP="00802EA9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802EA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1E1E7" w14:textId="77777777" w:rsidR="00001213" w:rsidRPr="00802EA9" w:rsidRDefault="0086381F" w:rsidP="00802EA9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802EA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741A62" w14:textId="77777777" w:rsidR="00001213" w:rsidRPr="00802EA9" w:rsidRDefault="00001213" w:rsidP="00802EA9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4F5AC" w14:textId="77777777" w:rsidR="00001213" w:rsidRPr="00802EA9" w:rsidRDefault="00001213" w:rsidP="00802EA9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</w:tc>
      </w:tr>
      <w:tr w:rsidR="00802EA9" w:rsidRPr="00802EA9" w14:paraId="2F7AE07F" w14:textId="77777777" w:rsidTr="00C10559">
        <w:trPr>
          <w:trHeight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18C04" w14:textId="77777777" w:rsidR="00001213" w:rsidRPr="00E55009" w:rsidRDefault="00001213" w:rsidP="00E55009">
            <w:pPr>
              <w:pStyle w:val="ab"/>
              <w:ind w:left="-108" w:right="-108"/>
              <w:jc w:val="center"/>
              <w:rPr>
                <w:sz w:val="24"/>
                <w:szCs w:val="24"/>
              </w:rPr>
            </w:pPr>
            <w:r w:rsidRPr="00E55009">
              <w:rPr>
                <w:sz w:val="24"/>
                <w:szCs w:val="24"/>
              </w:rPr>
              <w:t>2.1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54D33" w14:textId="77777777" w:rsidR="00001213" w:rsidRPr="00802EA9" w:rsidRDefault="00001213" w:rsidP="00802EA9">
            <w:pPr>
              <w:pStyle w:val="ab"/>
              <w:rPr>
                <w:sz w:val="24"/>
                <w:szCs w:val="24"/>
              </w:rPr>
            </w:pPr>
            <w:r w:rsidRPr="00802EA9">
              <w:rPr>
                <w:sz w:val="24"/>
                <w:szCs w:val="24"/>
              </w:rPr>
              <w:t>Образовательная политика на современном этапе. «Закон об образовании в РФ» (№ 273 – ФЗ от 29</w:t>
            </w:r>
          </w:p>
          <w:p w14:paraId="4EEF458A" w14:textId="77777777" w:rsidR="00001213" w:rsidRPr="00802EA9" w:rsidRDefault="00802EA9" w:rsidP="00802EA9">
            <w:pPr>
              <w:pStyle w:val="ab"/>
              <w:rPr>
                <w:sz w:val="24"/>
                <w:szCs w:val="24"/>
              </w:rPr>
            </w:pPr>
            <w:r w:rsidRPr="00802EA9">
              <w:rPr>
                <w:sz w:val="24"/>
                <w:szCs w:val="24"/>
              </w:rPr>
              <w:t>декабря</w:t>
            </w:r>
            <w:r w:rsidR="00001213" w:rsidRPr="00802EA9">
              <w:rPr>
                <w:sz w:val="24"/>
                <w:szCs w:val="24"/>
              </w:rPr>
              <w:t xml:space="preserve"> 2012 г.)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B98D3" w14:textId="77777777" w:rsidR="00001213" w:rsidRPr="00802EA9" w:rsidRDefault="0086381F" w:rsidP="00802EA9">
            <w:pPr>
              <w:pStyle w:val="ab"/>
              <w:jc w:val="center"/>
              <w:rPr>
                <w:sz w:val="24"/>
                <w:szCs w:val="24"/>
              </w:rPr>
            </w:pPr>
            <w:r w:rsidRPr="00802EA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2B165" w14:textId="77777777" w:rsidR="00001213" w:rsidRPr="00802EA9" w:rsidRDefault="0086381F" w:rsidP="00802EA9">
            <w:pPr>
              <w:pStyle w:val="ab"/>
              <w:jc w:val="center"/>
              <w:rPr>
                <w:sz w:val="24"/>
                <w:szCs w:val="24"/>
              </w:rPr>
            </w:pPr>
            <w:r w:rsidRPr="00802EA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CC21E5" w14:textId="77777777" w:rsidR="00001213" w:rsidRPr="00802EA9" w:rsidRDefault="00001213" w:rsidP="00802EA9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1C7D" w14:textId="77777777" w:rsidR="00001213" w:rsidRPr="00802EA9" w:rsidRDefault="00001213" w:rsidP="00802EA9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802EA9" w:rsidRPr="00802EA9" w14:paraId="452D74BD" w14:textId="77777777" w:rsidTr="00802EA9">
        <w:trPr>
          <w:trHeight w:val="4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32FFF" w14:textId="77777777" w:rsidR="00001213" w:rsidRPr="00E55009" w:rsidRDefault="00001213" w:rsidP="00E55009">
            <w:pPr>
              <w:pStyle w:val="ab"/>
              <w:ind w:left="-108" w:right="-108"/>
              <w:jc w:val="center"/>
              <w:rPr>
                <w:sz w:val="24"/>
                <w:szCs w:val="24"/>
              </w:rPr>
            </w:pPr>
            <w:r w:rsidRPr="00E55009">
              <w:rPr>
                <w:sz w:val="24"/>
                <w:szCs w:val="24"/>
              </w:rPr>
              <w:t>2.2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50488" w14:textId="77777777" w:rsidR="0086381F" w:rsidRPr="00802EA9" w:rsidRDefault="0086381F" w:rsidP="00802EA9">
            <w:pPr>
              <w:pStyle w:val="ab"/>
              <w:rPr>
                <w:sz w:val="24"/>
                <w:szCs w:val="24"/>
              </w:rPr>
            </w:pPr>
            <w:r w:rsidRPr="00802EA9">
              <w:rPr>
                <w:sz w:val="24"/>
                <w:szCs w:val="24"/>
              </w:rPr>
              <w:t>Основные нормативно-правовые документы и подзаконные акты в области ФГОС ООО и ФГОС для обучающихся с ОВЗ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BA667" w14:textId="77777777" w:rsidR="00001213" w:rsidRPr="00802EA9" w:rsidRDefault="0086381F" w:rsidP="00802EA9">
            <w:pPr>
              <w:pStyle w:val="ab"/>
              <w:jc w:val="center"/>
              <w:rPr>
                <w:sz w:val="24"/>
                <w:szCs w:val="24"/>
              </w:rPr>
            </w:pPr>
            <w:r w:rsidRPr="00802EA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BA4D1" w14:textId="77777777" w:rsidR="00001213" w:rsidRPr="00802EA9" w:rsidRDefault="00001213" w:rsidP="00802EA9">
            <w:pPr>
              <w:pStyle w:val="ab"/>
              <w:jc w:val="center"/>
              <w:rPr>
                <w:sz w:val="24"/>
                <w:szCs w:val="24"/>
              </w:rPr>
            </w:pPr>
            <w:r w:rsidRPr="00802EA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FED93D" w14:textId="77777777" w:rsidR="00001213" w:rsidRPr="00802EA9" w:rsidRDefault="00001213" w:rsidP="00802EA9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0E7E7" w14:textId="77777777" w:rsidR="00001213" w:rsidRPr="00802EA9" w:rsidRDefault="00001213" w:rsidP="00802EA9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86381F" w:rsidRPr="00802EA9" w14:paraId="209CB9A8" w14:textId="77777777" w:rsidTr="00C10559">
        <w:trPr>
          <w:trHeight w:val="1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45F2F" w14:textId="77777777" w:rsidR="0086381F" w:rsidRPr="00E55009" w:rsidRDefault="00C10559" w:rsidP="00E55009">
            <w:pPr>
              <w:pStyle w:val="ab"/>
              <w:ind w:left="-108" w:right="-108"/>
              <w:jc w:val="center"/>
              <w:rPr>
                <w:sz w:val="24"/>
                <w:szCs w:val="24"/>
              </w:rPr>
            </w:pPr>
            <w:r w:rsidRPr="00E55009">
              <w:rPr>
                <w:sz w:val="24"/>
                <w:szCs w:val="24"/>
              </w:rPr>
              <w:t>2.3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476D4" w14:textId="77777777" w:rsidR="0086381F" w:rsidRPr="00802EA9" w:rsidRDefault="0086381F" w:rsidP="00802EA9">
            <w:pPr>
              <w:pStyle w:val="ab"/>
              <w:rPr>
                <w:sz w:val="24"/>
                <w:szCs w:val="24"/>
              </w:rPr>
            </w:pPr>
            <w:r w:rsidRPr="00802EA9">
              <w:rPr>
                <w:sz w:val="24"/>
                <w:szCs w:val="24"/>
              </w:rPr>
              <w:t>Профессиональный стандарт современного педагога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F5418" w14:textId="77777777" w:rsidR="0086381F" w:rsidRPr="00802EA9" w:rsidRDefault="0086381F" w:rsidP="00802EA9">
            <w:pPr>
              <w:pStyle w:val="ab"/>
              <w:jc w:val="center"/>
              <w:rPr>
                <w:sz w:val="24"/>
                <w:szCs w:val="24"/>
              </w:rPr>
            </w:pPr>
            <w:r w:rsidRPr="00802EA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9F597" w14:textId="77777777" w:rsidR="0086381F" w:rsidRPr="00802EA9" w:rsidRDefault="0086381F" w:rsidP="00802EA9">
            <w:pPr>
              <w:pStyle w:val="ab"/>
              <w:jc w:val="center"/>
              <w:rPr>
                <w:sz w:val="24"/>
                <w:szCs w:val="24"/>
              </w:rPr>
            </w:pPr>
            <w:r w:rsidRPr="00802EA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CF564E" w14:textId="77777777" w:rsidR="0086381F" w:rsidRPr="00802EA9" w:rsidRDefault="0086381F" w:rsidP="00802EA9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ECDDE" w14:textId="77777777" w:rsidR="0086381F" w:rsidRPr="00802EA9" w:rsidRDefault="0086381F" w:rsidP="00802EA9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86381F" w:rsidRPr="00802EA9" w14:paraId="50F9F256" w14:textId="77777777" w:rsidTr="00C10559">
        <w:trPr>
          <w:trHeight w:val="2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B2D1C" w14:textId="77777777" w:rsidR="0086381F" w:rsidRPr="00E55009" w:rsidRDefault="0086381F" w:rsidP="00E55009">
            <w:pPr>
              <w:pStyle w:val="ab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5500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6528" w14:textId="77777777" w:rsidR="0086381F" w:rsidRPr="00802EA9" w:rsidRDefault="0086381F" w:rsidP="00802EA9">
            <w:pPr>
              <w:pStyle w:val="ab"/>
              <w:rPr>
                <w:b/>
                <w:sz w:val="24"/>
                <w:szCs w:val="24"/>
              </w:rPr>
            </w:pPr>
            <w:r w:rsidRPr="00802EA9">
              <w:rPr>
                <w:b/>
                <w:sz w:val="24"/>
                <w:szCs w:val="24"/>
              </w:rPr>
              <w:t>Возрастная психология и педагогика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BB580" w14:textId="77777777" w:rsidR="0086381F" w:rsidRPr="00802EA9" w:rsidRDefault="0086381F" w:rsidP="00802EA9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802EA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EE702" w14:textId="77777777" w:rsidR="0086381F" w:rsidRPr="00802EA9" w:rsidRDefault="0086381F" w:rsidP="00802EA9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802EA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B12D11" w14:textId="77777777" w:rsidR="0086381F" w:rsidRPr="00802EA9" w:rsidRDefault="0086381F" w:rsidP="00802EA9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802EA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AAA09" w14:textId="77777777" w:rsidR="0086381F" w:rsidRPr="00802EA9" w:rsidRDefault="0086381F" w:rsidP="00802EA9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802EA9">
              <w:rPr>
                <w:b/>
                <w:sz w:val="24"/>
                <w:szCs w:val="24"/>
              </w:rPr>
              <w:t>тестирова</w:t>
            </w:r>
            <w:r w:rsidRPr="00802EA9">
              <w:rPr>
                <w:b/>
                <w:sz w:val="24"/>
                <w:szCs w:val="24"/>
              </w:rPr>
              <w:lastRenderedPageBreak/>
              <w:t>ние</w:t>
            </w:r>
          </w:p>
        </w:tc>
      </w:tr>
      <w:tr w:rsidR="0086381F" w:rsidRPr="00802EA9" w14:paraId="551D3EC0" w14:textId="77777777" w:rsidTr="00C1055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2A9A2" w14:textId="77777777" w:rsidR="0086381F" w:rsidRPr="00E55009" w:rsidRDefault="0086381F" w:rsidP="00E55009">
            <w:pPr>
              <w:pStyle w:val="ab"/>
              <w:ind w:left="-108" w:right="-108"/>
              <w:jc w:val="center"/>
              <w:rPr>
                <w:sz w:val="24"/>
                <w:szCs w:val="24"/>
              </w:rPr>
            </w:pPr>
            <w:r w:rsidRPr="00E55009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25DE7" w14:textId="77777777" w:rsidR="0086381F" w:rsidRPr="00802EA9" w:rsidRDefault="0086381F" w:rsidP="00802EA9">
            <w:pPr>
              <w:pStyle w:val="ab"/>
              <w:rPr>
                <w:sz w:val="24"/>
                <w:szCs w:val="24"/>
              </w:rPr>
            </w:pPr>
            <w:r w:rsidRPr="00802EA9">
              <w:rPr>
                <w:sz w:val="24"/>
                <w:szCs w:val="24"/>
              </w:rPr>
              <w:t>Психологическое обеспечение профессиональной деятельности педагога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94DA6" w14:textId="77777777" w:rsidR="0086381F" w:rsidRPr="00802EA9" w:rsidRDefault="00802EA9" w:rsidP="00802EA9">
            <w:pPr>
              <w:pStyle w:val="ab"/>
              <w:jc w:val="center"/>
              <w:rPr>
                <w:sz w:val="24"/>
                <w:szCs w:val="24"/>
              </w:rPr>
            </w:pPr>
            <w:r w:rsidRPr="00802EA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48DFB" w14:textId="77777777" w:rsidR="0086381F" w:rsidRPr="00802EA9" w:rsidRDefault="00802EA9" w:rsidP="00802EA9">
            <w:pPr>
              <w:pStyle w:val="ab"/>
              <w:jc w:val="center"/>
              <w:rPr>
                <w:sz w:val="24"/>
                <w:szCs w:val="24"/>
              </w:rPr>
            </w:pPr>
            <w:r w:rsidRPr="00802EA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07A443" w14:textId="77777777" w:rsidR="0086381F" w:rsidRPr="00802EA9" w:rsidRDefault="00802EA9" w:rsidP="00802EA9">
            <w:pPr>
              <w:pStyle w:val="ab"/>
              <w:jc w:val="center"/>
              <w:rPr>
                <w:sz w:val="24"/>
                <w:szCs w:val="24"/>
              </w:rPr>
            </w:pPr>
            <w:r w:rsidRPr="00802EA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55C27" w14:textId="77777777" w:rsidR="0086381F" w:rsidRPr="00802EA9" w:rsidRDefault="0086381F" w:rsidP="00802EA9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86381F" w:rsidRPr="008B10A4" w14:paraId="465870F7" w14:textId="77777777" w:rsidTr="00802EA9">
        <w:trPr>
          <w:trHeight w:val="4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D2BE2" w14:textId="77777777" w:rsidR="0086381F" w:rsidRPr="008B10A4" w:rsidRDefault="0086381F" w:rsidP="00E55009">
            <w:pPr>
              <w:pStyle w:val="ab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B10A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958AA" w14:textId="77777777" w:rsidR="0086381F" w:rsidRPr="008B10A4" w:rsidRDefault="0086381F" w:rsidP="00802EA9">
            <w:pPr>
              <w:pStyle w:val="ab"/>
              <w:rPr>
                <w:b/>
                <w:sz w:val="24"/>
                <w:szCs w:val="24"/>
              </w:rPr>
            </w:pPr>
            <w:r w:rsidRPr="008B10A4">
              <w:rPr>
                <w:b/>
                <w:sz w:val="24"/>
                <w:szCs w:val="24"/>
              </w:rPr>
              <w:t>Трудные вопросы по информатике</w:t>
            </w:r>
            <w:r w:rsidR="002D0753" w:rsidRPr="008B10A4">
              <w:rPr>
                <w:b/>
                <w:sz w:val="24"/>
                <w:szCs w:val="24"/>
              </w:rPr>
              <w:t xml:space="preserve"> и ИКТ ЕГЭ 2021</w:t>
            </w:r>
            <w:r w:rsidRPr="008B10A4">
              <w:rPr>
                <w:b/>
                <w:sz w:val="24"/>
                <w:szCs w:val="24"/>
              </w:rPr>
              <w:t xml:space="preserve"> (Теория и практика современного урока информатики)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B4A40" w14:textId="77777777" w:rsidR="0086381F" w:rsidRPr="008B10A4" w:rsidRDefault="0086381F" w:rsidP="00802EA9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8B10A4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C4096" w14:textId="77777777" w:rsidR="0086381F" w:rsidRPr="008B10A4" w:rsidRDefault="002D0753" w:rsidP="00AC7181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8B10A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466AF9" w14:textId="77777777" w:rsidR="0086381F" w:rsidRPr="008B10A4" w:rsidRDefault="00AC7181" w:rsidP="002D0753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8B10A4">
              <w:rPr>
                <w:b/>
                <w:sz w:val="24"/>
                <w:szCs w:val="24"/>
              </w:rPr>
              <w:t>2</w:t>
            </w:r>
            <w:r w:rsidR="002D0753" w:rsidRPr="008B10A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99F0" w14:textId="77777777" w:rsidR="0086381F" w:rsidRPr="008B10A4" w:rsidRDefault="0086381F" w:rsidP="00802EA9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</w:tc>
      </w:tr>
      <w:tr w:rsidR="00802EA9" w:rsidRPr="008B10A4" w14:paraId="31E8B2E0" w14:textId="77777777" w:rsidTr="00C1055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29968" w14:textId="77777777" w:rsidR="0086381F" w:rsidRPr="008B10A4" w:rsidRDefault="00802EA9" w:rsidP="00E55009">
            <w:pPr>
              <w:pStyle w:val="ab"/>
              <w:ind w:left="-108" w:right="-108"/>
              <w:jc w:val="center"/>
              <w:rPr>
                <w:sz w:val="24"/>
                <w:szCs w:val="24"/>
              </w:rPr>
            </w:pPr>
            <w:r w:rsidRPr="008B10A4">
              <w:rPr>
                <w:sz w:val="24"/>
                <w:szCs w:val="24"/>
              </w:rPr>
              <w:t>4</w:t>
            </w:r>
            <w:r w:rsidR="0086381F" w:rsidRPr="008B10A4">
              <w:rPr>
                <w:sz w:val="24"/>
                <w:szCs w:val="24"/>
              </w:rPr>
              <w:t>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41746" w14:textId="77777777" w:rsidR="00E55009" w:rsidRPr="008B10A4" w:rsidRDefault="00E55009" w:rsidP="00E55009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№1</w:t>
            </w:r>
          </w:p>
          <w:p w14:paraId="012DD93C" w14:textId="77777777" w:rsidR="0086381F" w:rsidRPr="008B10A4" w:rsidRDefault="00E55009" w:rsidP="00E55009">
            <w:pPr>
              <w:pStyle w:val="article-renderblock"/>
              <w:shd w:val="clear" w:color="auto" w:fill="FFFFFF"/>
              <w:spacing w:before="0" w:beforeAutospacing="0" w:after="0" w:afterAutospacing="0"/>
            </w:pPr>
            <w:r w:rsidRPr="008B10A4">
              <w:rPr>
                <w:color w:val="000000"/>
              </w:rPr>
              <w:t xml:space="preserve">Бывший третий номер.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38F90" w14:textId="77777777" w:rsidR="0086381F" w:rsidRPr="008B10A4" w:rsidRDefault="002D0753" w:rsidP="00802EA9">
            <w:pPr>
              <w:pStyle w:val="ab"/>
              <w:jc w:val="center"/>
              <w:rPr>
                <w:sz w:val="24"/>
                <w:szCs w:val="24"/>
              </w:rPr>
            </w:pPr>
            <w:r w:rsidRPr="008B10A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76D11" w14:textId="77777777" w:rsidR="0086381F" w:rsidRPr="008B10A4" w:rsidRDefault="0086381F" w:rsidP="00802EA9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FFDBD" w14:textId="77777777" w:rsidR="0086381F" w:rsidRPr="008B10A4" w:rsidRDefault="00115025" w:rsidP="00802EA9">
            <w:pPr>
              <w:pStyle w:val="ab"/>
              <w:jc w:val="center"/>
              <w:rPr>
                <w:sz w:val="24"/>
                <w:szCs w:val="24"/>
              </w:rPr>
            </w:pPr>
            <w:r w:rsidRPr="008B10A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63053" w14:textId="77777777" w:rsidR="0086381F" w:rsidRPr="008B10A4" w:rsidRDefault="0086381F" w:rsidP="00802EA9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802EA9" w:rsidRPr="008B10A4" w14:paraId="20AC1053" w14:textId="77777777" w:rsidTr="00C10559">
        <w:trPr>
          <w:trHeight w:val="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3033B" w14:textId="77777777" w:rsidR="0086381F" w:rsidRPr="008B10A4" w:rsidRDefault="00802EA9" w:rsidP="00E55009">
            <w:pPr>
              <w:pStyle w:val="ab"/>
              <w:ind w:left="-108" w:right="-108"/>
              <w:jc w:val="center"/>
              <w:rPr>
                <w:sz w:val="24"/>
                <w:szCs w:val="24"/>
              </w:rPr>
            </w:pPr>
            <w:r w:rsidRPr="008B10A4">
              <w:rPr>
                <w:sz w:val="24"/>
                <w:szCs w:val="24"/>
              </w:rPr>
              <w:t>4</w:t>
            </w:r>
            <w:r w:rsidR="0086381F" w:rsidRPr="008B10A4">
              <w:rPr>
                <w:sz w:val="24"/>
                <w:szCs w:val="24"/>
              </w:rPr>
              <w:t>.</w:t>
            </w:r>
            <w:r w:rsidRPr="008B10A4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FCFB1" w14:textId="77777777" w:rsidR="00E55009" w:rsidRPr="008B10A4" w:rsidRDefault="00E55009" w:rsidP="00E55009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№2</w:t>
            </w:r>
          </w:p>
          <w:p w14:paraId="1C0F8A4D" w14:textId="77777777" w:rsidR="0086381F" w:rsidRPr="008B10A4" w:rsidRDefault="00E55009" w:rsidP="00E55009">
            <w:pPr>
              <w:pStyle w:val="article-renderblock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10A4">
              <w:rPr>
                <w:color w:val="000000"/>
              </w:rPr>
              <w:t>Осталось без изменений - задание на алгебру логики.</w:t>
            </w:r>
          </w:p>
          <w:p w14:paraId="1B396D03" w14:textId="77777777" w:rsidR="00AC7181" w:rsidRPr="008B10A4" w:rsidRDefault="00AC7181" w:rsidP="00164E5F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№15</w:t>
            </w:r>
          </w:p>
          <w:p w14:paraId="0517D90C" w14:textId="77777777" w:rsidR="00AC7181" w:rsidRPr="00164E5F" w:rsidRDefault="00AC7181" w:rsidP="00E55009">
            <w:pPr>
              <w:pStyle w:val="article-renderblock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10A4">
              <w:rPr>
                <w:color w:val="000000"/>
              </w:rPr>
              <w:t>Старый №18. Задача на алгебру логики.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E4360" w14:textId="77777777" w:rsidR="0086381F" w:rsidRPr="008B10A4" w:rsidRDefault="0086381F" w:rsidP="00802EA9">
            <w:pPr>
              <w:pStyle w:val="ab"/>
              <w:jc w:val="center"/>
              <w:rPr>
                <w:sz w:val="24"/>
                <w:szCs w:val="24"/>
              </w:rPr>
            </w:pPr>
            <w:r w:rsidRPr="008B10A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BA58D" w14:textId="77777777" w:rsidR="0086381F" w:rsidRPr="008B10A4" w:rsidRDefault="0086381F" w:rsidP="00802EA9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AC673" w14:textId="77777777" w:rsidR="0086381F" w:rsidRPr="008B10A4" w:rsidRDefault="00AC7181" w:rsidP="00802EA9">
            <w:pPr>
              <w:pStyle w:val="ab"/>
              <w:jc w:val="center"/>
              <w:rPr>
                <w:sz w:val="24"/>
                <w:szCs w:val="24"/>
              </w:rPr>
            </w:pPr>
            <w:r w:rsidRPr="008B10A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BF467" w14:textId="77777777" w:rsidR="0086381F" w:rsidRPr="008B10A4" w:rsidRDefault="0086381F" w:rsidP="00802EA9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802EA9" w:rsidRPr="008B10A4" w14:paraId="5930713D" w14:textId="77777777" w:rsidTr="00C1055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B1234" w14:textId="77777777" w:rsidR="0086381F" w:rsidRPr="008B10A4" w:rsidRDefault="00802EA9" w:rsidP="00E55009">
            <w:pPr>
              <w:pStyle w:val="ab"/>
              <w:ind w:left="-108" w:right="-108"/>
              <w:jc w:val="center"/>
              <w:rPr>
                <w:sz w:val="24"/>
                <w:szCs w:val="24"/>
              </w:rPr>
            </w:pPr>
            <w:r w:rsidRPr="008B10A4">
              <w:rPr>
                <w:sz w:val="24"/>
                <w:szCs w:val="24"/>
              </w:rPr>
              <w:t>4</w:t>
            </w:r>
            <w:r w:rsidR="0086381F" w:rsidRPr="008B10A4">
              <w:rPr>
                <w:sz w:val="24"/>
                <w:szCs w:val="24"/>
              </w:rPr>
              <w:t>.</w:t>
            </w:r>
            <w:r w:rsidRPr="008B10A4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60465" w14:textId="77777777" w:rsidR="00E55009" w:rsidRPr="008B10A4" w:rsidRDefault="00E55009" w:rsidP="00E55009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№3</w:t>
            </w:r>
          </w:p>
          <w:p w14:paraId="661376AC" w14:textId="77777777" w:rsidR="00AC7181" w:rsidRPr="008B10A4" w:rsidRDefault="00E55009" w:rsidP="00E55009">
            <w:pPr>
              <w:pStyle w:val="article-renderblock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10A4">
              <w:rPr>
                <w:color w:val="000000"/>
              </w:rPr>
              <w:t>Бывший №4. Задача на работу с базами данных.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C987A" w14:textId="77777777" w:rsidR="0086381F" w:rsidRPr="008B10A4" w:rsidRDefault="00AC7181" w:rsidP="00802EA9">
            <w:pPr>
              <w:pStyle w:val="ab"/>
              <w:jc w:val="center"/>
              <w:rPr>
                <w:sz w:val="24"/>
                <w:szCs w:val="24"/>
              </w:rPr>
            </w:pPr>
            <w:r w:rsidRPr="008B10A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23AB1" w14:textId="77777777" w:rsidR="0086381F" w:rsidRPr="008B10A4" w:rsidRDefault="0086381F" w:rsidP="00802EA9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25EE2" w14:textId="77777777" w:rsidR="0086381F" w:rsidRPr="008B10A4" w:rsidRDefault="00DB3670" w:rsidP="00802EA9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8B10A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EE1FC" w14:textId="77777777" w:rsidR="0086381F" w:rsidRPr="008B10A4" w:rsidRDefault="0086381F" w:rsidP="00802EA9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802EA9" w:rsidRPr="008B10A4" w14:paraId="079F68C9" w14:textId="77777777" w:rsidTr="00C10559">
        <w:trPr>
          <w:trHeight w:val="2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51232" w14:textId="77777777" w:rsidR="0086381F" w:rsidRPr="008B10A4" w:rsidRDefault="00802EA9" w:rsidP="00E55009">
            <w:pPr>
              <w:pStyle w:val="ab"/>
              <w:ind w:left="-108" w:right="-108"/>
              <w:jc w:val="center"/>
              <w:rPr>
                <w:sz w:val="24"/>
                <w:szCs w:val="24"/>
              </w:rPr>
            </w:pPr>
            <w:r w:rsidRPr="008B10A4">
              <w:rPr>
                <w:sz w:val="24"/>
                <w:szCs w:val="24"/>
              </w:rPr>
              <w:t>4</w:t>
            </w:r>
            <w:r w:rsidR="0086381F" w:rsidRPr="008B10A4">
              <w:rPr>
                <w:sz w:val="24"/>
                <w:szCs w:val="24"/>
              </w:rPr>
              <w:t>.</w:t>
            </w:r>
            <w:r w:rsidRPr="008B10A4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7C442" w14:textId="77777777" w:rsidR="00E55009" w:rsidRPr="008B10A4" w:rsidRDefault="00E55009" w:rsidP="00AC7181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№4</w:t>
            </w:r>
          </w:p>
          <w:p w14:paraId="6C40E560" w14:textId="77777777" w:rsidR="0086381F" w:rsidRPr="008B10A4" w:rsidRDefault="00E55009" w:rsidP="00AC7181">
            <w:pPr>
              <w:pStyle w:val="article-renderblock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10A4">
              <w:rPr>
                <w:color w:val="000000"/>
              </w:rPr>
              <w:t>Стандартный бывший пятый. Задача на кодирование информации.</w:t>
            </w:r>
          </w:p>
          <w:p w14:paraId="10AC8612" w14:textId="77777777" w:rsidR="00AC7181" w:rsidRPr="008B10A4" w:rsidRDefault="00AC7181" w:rsidP="00164E5F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№7</w:t>
            </w:r>
          </w:p>
          <w:p w14:paraId="45A00D1F" w14:textId="77777777" w:rsidR="00AC7181" w:rsidRPr="008B10A4" w:rsidRDefault="00AC7181" w:rsidP="00164E5F">
            <w:pPr>
              <w:pStyle w:val="article-renderblock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10A4">
              <w:rPr>
                <w:color w:val="000000"/>
              </w:rPr>
              <w:t>Это старый №9. В данном случае задача на кодирование графической информации.</w:t>
            </w:r>
          </w:p>
          <w:p w14:paraId="28243B06" w14:textId="77777777" w:rsidR="00AC7181" w:rsidRPr="008B10A4" w:rsidRDefault="00AC7181" w:rsidP="00164E5F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№11</w:t>
            </w:r>
          </w:p>
          <w:p w14:paraId="10F92A14" w14:textId="77777777" w:rsidR="00AC7181" w:rsidRPr="008B10A4" w:rsidRDefault="00AC7181" w:rsidP="00164E5F">
            <w:pPr>
              <w:pStyle w:val="article-renderblock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10A4">
              <w:rPr>
                <w:color w:val="000000"/>
              </w:rPr>
              <w:t>старый №13. Задание на количество информации.</w:t>
            </w:r>
          </w:p>
          <w:p w14:paraId="41CFED06" w14:textId="77777777" w:rsidR="00AC7181" w:rsidRPr="008B10A4" w:rsidRDefault="00AC7181" w:rsidP="00164E5F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№14</w:t>
            </w:r>
          </w:p>
          <w:p w14:paraId="60C4DC04" w14:textId="77777777" w:rsidR="00AC7181" w:rsidRPr="008B10A4" w:rsidRDefault="00AC7181" w:rsidP="00164E5F">
            <w:pPr>
              <w:pStyle w:val="article-renderblock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10A4">
              <w:rPr>
                <w:color w:val="000000"/>
              </w:rPr>
              <w:t>Это старый №16. Операции в позиционных системах счисления. Разбор этого задания смотрите в статье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96150" w14:textId="77777777" w:rsidR="0086381F" w:rsidRPr="008B10A4" w:rsidRDefault="00AC7181" w:rsidP="00802EA9">
            <w:pPr>
              <w:pStyle w:val="ab"/>
              <w:jc w:val="center"/>
              <w:rPr>
                <w:sz w:val="24"/>
                <w:szCs w:val="24"/>
              </w:rPr>
            </w:pPr>
            <w:r w:rsidRPr="008B10A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72E6D" w14:textId="77777777" w:rsidR="0086381F" w:rsidRPr="008B10A4" w:rsidRDefault="0086381F" w:rsidP="00802EA9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CE8E3" w14:textId="77777777" w:rsidR="0086381F" w:rsidRPr="008B10A4" w:rsidRDefault="00AC7181" w:rsidP="00802EA9">
            <w:pPr>
              <w:pStyle w:val="ab"/>
              <w:jc w:val="center"/>
              <w:rPr>
                <w:sz w:val="24"/>
                <w:szCs w:val="24"/>
              </w:rPr>
            </w:pPr>
            <w:r w:rsidRPr="008B10A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F0568" w14:textId="77777777" w:rsidR="0086381F" w:rsidRPr="008B10A4" w:rsidRDefault="0086381F" w:rsidP="00802EA9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802EA9" w:rsidRPr="008B10A4" w14:paraId="1D9060FB" w14:textId="77777777" w:rsidTr="00C10559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3A032" w14:textId="77777777" w:rsidR="0086381F" w:rsidRPr="008B10A4" w:rsidRDefault="00802EA9" w:rsidP="00E55009">
            <w:pPr>
              <w:pStyle w:val="ab"/>
              <w:ind w:left="-108" w:right="-108"/>
              <w:jc w:val="center"/>
              <w:rPr>
                <w:sz w:val="24"/>
                <w:szCs w:val="24"/>
              </w:rPr>
            </w:pPr>
            <w:r w:rsidRPr="008B10A4">
              <w:rPr>
                <w:sz w:val="24"/>
                <w:szCs w:val="24"/>
              </w:rPr>
              <w:t>4</w:t>
            </w:r>
            <w:r w:rsidR="0086381F" w:rsidRPr="008B10A4">
              <w:rPr>
                <w:sz w:val="24"/>
                <w:szCs w:val="24"/>
              </w:rPr>
              <w:t>.</w:t>
            </w:r>
            <w:r w:rsidRPr="008B10A4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541FC" w14:textId="77777777" w:rsidR="00E55009" w:rsidRPr="008B10A4" w:rsidRDefault="00E55009" w:rsidP="00E55009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№5</w:t>
            </w:r>
          </w:p>
          <w:p w14:paraId="73E10D47" w14:textId="77777777" w:rsidR="0086381F" w:rsidRPr="008B10A4" w:rsidRDefault="00E55009" w:rsidP="00E55009">
            <w:pPr>
              <w:pStyle w:val="article-renderblock"/>
              <w:shd w:val="clear" w:color="auto" w:fill="FFFFFF"/>
              <w:spacing w:before="0" w:beforeAutospacing="0" w:after="0" w:afterAutospacing="0"/>
            </w:pPr>
            <w:r w:rsidRPr="008B10A4">
              <w:rPr>
                <w:color w:val="000000"/>
              </w:rPr>
              <w:t>Это старый №6, задача на алгоритмы.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7477E" w14:textId="77777777" w:rsidR="0086381F" w:rsidRPr="008B10A4" w:rsidRDefault="0086381F" w:rsidP="00802EA9">
            <w:pPr>
              <w:pStyle w:val="ab"/>
              <w:jc w:val="center"/>
              <w:rPr>
                <w:sz w:val="24"/>
                <w:szCs w:val="24"/>
              </w:rPr>
            </w:pPr>
            <w:r w:rsidRPr="008B10A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E796D" w14:textId="77777777" w:rsidR="0086381F" w:rsidRPr="008B10A4" w:rsidRDefault="0086381F" w:rsidP="00802EA9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51D79" w14:textId="77777777" w:rsidR="0086381F" w:rsidRPr="008B10A4" w:rsidRDefault="0086381F" w:rsidP="00802EA9">
            <w:pPr>
              <w:pStyle w:val="ab"/>
              <w:jc w:val="center"/>
              <w:rPr>
                <w:sz w:val="24"/>
                <w:szCs w:val="24"/>
              </w:rPr>
            </w:pPr>
            <w:r w:rsidRPr="008B10A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85A64" w14:textId="77777777" w:rsidR="0086381F" w:rsidRPr="008B10A4" w:rsidRDefault="0086381F" w:rsidP="00802EA9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802EA9" w:rsidRPr="008B10A4" w14:paraId="5154357C" w14:textId="77777777" w:rsidTr="00C10559">
        <w:trPr>
          <w:trHeight w:val="1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54EEE" w14:textId="77777777" w:rsidR="0086381F" w:rsidRPr="008B10A4" w:rsidRDefault="00802EA9" w:rsidP="00E55009">
            <w:pPr>
              <w:pStyle w:val="ab"/>
              <w:ind w:left="-108" w:right="-108"/>
              <w:jc w:val="center"/>
              <w:rPr>
                <w:sz w:val="24"/>
                <w:szCs w:val="24"/>
              </w:rPr>
            </w:pPr>
            <w:r w:rsidRPr="008B10A4">
              <w:rPr>
                <w:sz w:val="24"/>
                <w:szCs w:val="24"/>
              </w:rPr>
              <w:t>4</w:t>
            </w:r>
            <w:r w:rsidR="0086381F" w:rsidRPr="008B10A4">
              <w:rPr>
                <w:sz w:val="24"/>
                <w:szCs w:val="24"/>
              </w:rPr>
              <w:t>.</w:t>
            </w:r>
            <w:r w:rsidRPr="008B10A4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1E0D1" w14:textId="77777777" w:rsidR="00AC7181" w:rsidRPr="008B10A4" w:rsidRDefault="00AC7181" w:rsidP="00164E5F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№6</w:t>
            </w:r>
          </w:p>
          <w:p w14:paraId="56EAA264" w14:textId="77777777" w:rsidR="00AC7181" w:rsidRPr="008B10A4" w:rsidRDefault="00AC7181" w:rsidP="00164E5F">
            <w:pPr>
              <w:pStyle w:val="article-renderblock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10A4">
              <w:rPr>
                <w:color w:val="000000"/>
              </w:rPr>
              <w:t>Это бывший восьмой номер. Задача на понимание того как работают циклы.</w:t>
            </w:r>
          </w:p>
          <w:p w14:paraId="0264C8D3" w14:textId="77777777" w:rsidR="005E4130" w:rsidRPr="008B10A4" w:rsidRDefault="005E4130" w:rsidP="00164E5F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Задание№22</w:t>
            </w:r>
          </w:p>
          <w:p w14:paraId="6F78E8BE" w14:textId="77777777" w:rsidR="005E4130" w:rsidRPr="008B10A4" w:rsidRDefault="005E4130" w:rsidP="00164E5F">
            <w:pPr>
              <w:pStyle w:val="article-renderblock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10A4">
              <w:rPr>
                <w:color w:val="000000"/>
              </w:rPr>
              <w:t>Предыдущий двадцатый. Программирование. Циклы.</w:t>
            </w:r>
          </w:p>
          <w:p w14:paraId="0C85B3AB" w14:textId="77777777" w:rsidR="005E4130" w:rsidRPr="008B10A4" w:rsidRDefault="005E4130" w:rsidP="00164E5F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Задание№23</w:t>
            </w:r>
          </w:p>
          <w:p w14:paraId="004A6E3B" w14:textId="77777777" w:rsidR="005E4130" w:rsidRPr="008B10A4" w:rsidRDefault="005E4130" w:rsidP="00164E5F">
            <w:pPr>
              <w:pStyle w:val="article-renderblock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10A4">
              <w:rPr>
                <w:color w:val="000000"/>
              </w:rPr>
              <w:t>№22 из прошлого формата. Динамическое программирование.</w:t>
            </w:r>
          </w:p>
          <w:p w14:paraId="42738F5F" w14:textId="77777777" w:rsidR="005E4130" w:rsidRPr="008B10A4" w:rsidRDefault="005E4130" w:rsidP="00164E5F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Задание№24</w:t>
            </w:r>
          </w:p>
          <w:p w14:paraId="6650035B" w14:textId="77777777" w:rsidR="005E4130" w:rsidRPr="008B10A4" w:rsidRDefault="005E4130" w:rsidP="00164E5F">
            <w:pPr>
              <w:pStyle w:val="article-renderblock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10A4">
              <w:rPr>
                <w:color w:val="000000"/>
              </w:rPr>
              <w:t>Задание новое. Программирование. Работа с текстовым файлом.</w:t>
            </w:r>
          </w:p>
          <w:p w14:paraId="269DAC1A" w14:textId="77777777" w:rsidR="005E4130" w:rsidRPr="008B10A4" w:rsidRDefault="005E4130" w:rsidP="00164E5F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Задание№25</w:t>
            </w:r>
          </w:p>
          <w:p w14:paraId="09E02675" w14:textId="77777777" w:rsidR="0086381F" w:rsidRPr="008B10A4" w:rsidRDefault="005E4130" w:rsidP="00164E5F">
            <w:pPr>
              <w:pStyle w:val="article-renderblock"/>
              <w:shd w:val="clear" w:color="auto" w:fill="FFFFFF"/>
              <w:spacing w:before="0" w:beforeAutospacing="0" w:after="0" w:afterAutospacing="0"/>
            </w:pPr>
            <w:r w:rsidRPr="008B10A4">
              <w:rPr>
                <w:color w:val="000000"/>
              </w:rPr>
              <w:t>Новое задание на программирование.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01524" w14:textId="77777777" w:rsidR="0086381F" w:rsidRPr="008B10A4" w:rsidRDefault="00DB3670" w:rsidP="00802EA9">
            <w:pPr>
              <w:pStyle w:val="ab"/>
              <w:jc w:val="center"/>
              <w:rPr>
                <w:sz w:val="24"/>
                <w:szCs w:val="24"/>
              </w:rPr>
            </w:pPr>
            <w:r w:rsidRPr="008B10A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80097" w14:textId="77777777" w:rsidR="0086381F" w:rsidRPr="008B10A4" w:rsidRDefault="00DB3670" w:rsidP="00802EA9">
            <w:pPr>
              <w:pStyle w:val="ab"/>
              <w:jc w:val="center"/>
              <w:rPr>
                <w:sz w:val="24"/>
                <w:szCs w:val="24"/>
              </w:rPr>
            </w:pPr>
            <w:r w:rsidRPr="008B10A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2B53BB" w14:textId="77777777" w:rsidR="0086381F" w:rsidRPr="008B10A4" w:rsidRDefault="00DB3670" w:rsidP="00802EA9">
            <w:pPr>
              <w:pStyle w:val="ab"/>
              <w:jc w:val="center"/>
              <w:rPr>
                <w:sz w:val="24"/>
                <w:szCs w:val="24"/>
              </w:rPr>
            </w:pPr>
            <w:r w:rsidRPr="008B10A4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81397" w14:textId="77777777" w:rsidR="0086381F" w:rsidRPr="008B10A4" w:rsidRDefault="0086381F" w:rsidP="00802EA9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115025" w:rsidRPr="008B10A4" w14:paraId="2552C8A7" w14:textId="77777777" w:rsidTr="00802EA9">
        <w:trPr>
          <w:trHeight w:val="6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4C7A4" w14:textId="77777777" w:rsidR="00115025" w:rsidRPr="008B10A4" w:rsidRDefault="00802EA9" w:rsidP="00E55009">
            <w:pPr>
              <w:pStyle w:val="ab"/>
              <w:ind w:left="-108" w:right="-108"/>
              <w:jc w:val="center"/>
              <w:rPr>
                <w:sz w:val="24"/>
                <w:szCs w:val="24"/>
              </w:rPr>
            </w:pPr>
            <w:r w:rsidRPr="008B10A4">
              <w:rPr>
                <w:sz w:val="24"/>
                <w:szCs w:val="24"/>
              </w:rPr>
              <w:t>4.7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BA024" w14:textId="77777777" w:rsidR="00AC7181" w:rsidRPr="008B10A4" w:rsidRDefault="00AC7181" w:rsidP="00164E5F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№8</w:t>
            </w:r>
          </w:p>
          <w:p w14:paraId="1CFB5C72" w14:textId="77777777" w:rsidR="00115025" w:rsidRPr="008B10A4" w:rsidRDefault="00AC7181" w:rsidP="00164E5F">
            <w:pPr>
              <w:pStyle w:val="article-renderblock"/>
              <w:shd w:val="clear" w:color="auto" w:fill="FFFFFF"/>
              <w:spacing w:before="0" w:beforeAutospacing="0" w:after="0" w:afterAutospacing="0"/>
            </w:pPr>
            <w:r w:rsidRPr="008B10A4">
              <w:rPr>
                <w:color w:val="000000"/>
              </w:rPr>
              <w:t>Бывший №10, задача на комбинаторику.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6534F" w14:textId="77777777" w:rsidR="00115025" w:rsidRPr="008B10A4" w:rsidRDefault="00115025" w:rsidP="00802EA9">
            <w:pPr>
              <w:pStyle w:val="ab"/>
              <w:jc w:val="center"/>
              <w:rPr>
                <w:sz w:val="24"/>
                <w:szCs w:val="24"/>
              </w:rPr>
            </w:pPr>
            <w:r w:rsidRPr="008B10A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6EBFE" w14:textId="77777777" w:rsidR="00115025" w:rsidRPr="008B10A4" w:rsidRDefault="00115025" w:rsidP="00802EA9">
            <w:pPr>
              <w:pStyle w:val="ab"/>
              <w:jc w:val="center"/>
              <w:rPr>
                <w:sz w:val="24"/>
                <w:szCs w:val="24"/>
              </w:rPr>
            </w:pPr>
            <w:r w:rsidRPr="008B10A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185780" w14:textId="77777777" w:rsidR="00115025" w:rsidRPr="008B10A4" w:rsidRDefault="00115025" w:rsidP="00802EA9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19660" w14:textId="77777777" w:rsidR="00115025" w:rsidRPr="008B10A4" w:rsidRDefault="00115025" w:rsidP="00802EA9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802EA9" w:rsidRPr="008B10A4" w14:paraId="106C9254" w14:textId="77777777" w:rsidTr="00E55009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8782B" w14:textId="77777777" w:rsidR="00115025" w:rsidRPr="008B10A4" w:rsidRDefault="00E55009" w:rsidP="00E55009">
            <w:pPr>
              <w:pStyle w:val="ab"/>
              <w:ind w:left="-108" w:right="-108"/>
              <w:jc w:val="center"/>
              <w:rPr>
                <w:sz w:val="24"/>
                <w:szCs w:val="24"/>
              </w:rPr>
            </w:pPr>
            <w:r w:rsidRPr="008B10A4">
              <w:rPr>
                <w:sz w:val="24"/>
                <w:szCs w:val="24"/>
              </w:rPr>
              <w:t>4.8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71118" w14:textId="77777777" w:rsidR="00AC7181" w:rsidRPr="008B10A4" w:rsidRDefault="00AC7181" w:rsidP="00164E5F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№9</w:t>
            </w:r>
          </w:p>
          <w:p w14:paraId="7F3788C7" w14:textId="77777777" w:rsidR="00AC7181" w:rsidRPr="008B10A4" w:rsidRDefault="00AC7181" w:rsidP="00164E5F">
            <w:pPr>
              <w:pStyle w:val="article-renderblock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10A4">
              <w:rPr>
                <w:color w:val="000000"/>
              </w:rPr>
              <w:t>Задание на работу с электронными таблицами. Новый тип задания.</w:t>
            </w:r>
          </w:p>
          <w:p w14:paraId="108729F0" w14:textId="77777777" w:rsidR="00AC7181" w:rsidRPr="008B10A4" w:rsidRDefault="00AC7181" w:rsidP="00164E5F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Задание№18</w:t>
            </w:r>
          </w:p>
          <w:p w14:paraId="2C60A88A" w14:textId="77777777" w:rsidR="00115025" w:rsidRPr="008B10A4" w:rsidRDefault="00AC7181" w:rsidP="00164E5F">
            <w:pPr>
              <w:pStyle w:val="article-renderblock"/>
              <w:shd w:val="clear" w:color="auto" w:fill="FFFFFF"/>
              <w:spacing w:before="0" w:beforeAutospacing="0" w:after="0" w:afterAutospacing="0"/>
            </w:pPr>
            <w:r w:rsidRPr="008B10A4">
              <w:rPr>
                <w:color w:val="000000"/>
              </w:rPr>
              <w:t>Работа с таблицами, задание новое.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E937F" w14:textId="77777777" w:rsidR="00115025" w:rsidRPr="008B10A4" w:rsidRDefault="007F6D78" w:rsidP="00802EA9">
            <w:pPr>
              <w:pStyle w:val="ab"/>
              <w:jc w:val="center"/>
              <w:rPr>
                <w:sz w:val="24"/>
                <w:szCs w:val="24"/>
              </w:rPr>
            </w:pPr>
            <w:r w:rsidRPr="008B10A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D2F0C" w14:textId="77777777" w:rsidR="00115025" w:rsidRPr="008B10A4" w:rsidRDefault="00115025" w:rsidP="00802EA9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2DD3D" w14:textId="77777777" w:rsidR="00115025" w:rsidRPr="008B10A4" w:rsidRDefault="007F6D78" w:rsidP="00802EA9">
            <w:pPr>
              <w:pStyle w:val="ab"/>
              <w:jc w:val="center"/>
              <w:rPr>
                <w:sz w:val="24"/>
                <w:szCs w:val="24"/>
              </w:rPr>
            </w:pPr>
            <w:r w:rsidRPr="008B10A4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E4CFF" w14:textId="77777777" w:rsidR="00115025" w:rsidRPr="008B10A4" w:rsidRDefault="00115025" w:rsidP="00802EA9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802EA9" w:rsidRPr="008B10A4" w14:paraId="563D3945" w14:textId="77777777" w:rsidTr="00E55009">
        <w:trPr>
          <w:trHeight w:val="5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66321" w14:textId="77777777" w:rsidR="00115025" w:rsidRPr="008B10A4" w:rsidRDefault="00E55009" w:rsidP="00E55009">
            <w:pPr>
              <w:pStyle w:val="ab"/>
              <w:ind w:left="-108" w:right="-108"/>
              <w:jc w:val="center"/>
              <w:rPr>
                <w:sz w:val="24"/>
                <w:szCs w:val="24"/>
              </w:rPr>
            </w:pPr>
            <w:r w:rsidRPr="008B10A4">
              <w:rPr>
                <w:sz w:val="24"/>
                <w:szCs w:val="24"/>
              </w:rPr>
              <w:t>4.9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5AED3" w14:textId="77777777" w:rsidR="00AC7181" w:rsidRPr="008B10A4" w:rsidRDefault="00AC7181" w:rsidP="00164E5F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№10</w:t>
            </w:r>
          </w:p>
          <w:p w14:paraId="70909337" w14:textId="77777777" w:rsidR="00AC7181" w:rsidRPr="008B10A4" w:rsidRDefault="00AC7181" w:rsidP="00164E5F">
            <w:pPr>
              <w:pStyle w:val="article-renderblock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10A4">
              <w:rPr>
                <w:color w:val="000000"/>
              </w:rPr>
              <w:t>Новая задача на информационный поиск.</w:t>
            </w:r>
          </w:p>
          <w:p w14:paraId="756C9884" w14:textId="77777777" w:rsidR="00115025" w:rsidRPr="008B10A4" w:rsidRDefault="00115025" w:rsidP="00802EA9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403C0" w14:textId="77777777" w:rsidR="00115025" w:rsidRPr="008B10A4" w:rsidRDefault="007F6D78" w:rsidP="00802EA9">
            <w:pPr>
              <w:pStyle w:val="ab"/>
              <w:jc w:val="center"/>
              <w:rPr>
                <w:sz w:val="24"/>
                <w:szCs w:val="24"/>
              </w:rPr>
            </w:pPr>
            <w:r w:rsidRPr="008B10A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0CA13" w14:textId="77777777" w:rsidR="00115025" w:rsidRPr="008B10A4" w:rsidRDefault="007F6D78" w:rsidP="00802EA9">
            <w:pPr>
              <w:pStyle w:val="ab"/>
              <w:jc w:val="center"/>
              <w:rPr>
                <w:sz w:val="24"/>
                <w:szCs w:val="24"/>
              </w:rPr>
            </w:pPr>
            <w:r w:rsidRPr="008B10A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4EEE8" w14:textId="77777777" w:rsidR="00115025" w:rsidRPr="008B10A4" w:rsidRDefault="00115025" w:rsidP="00802EA9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DF001" w14:textId="77777777" w:rsidR="00115025" w:rsidRPr="008B10A4" w:rsidRDefault="00115025" w:rsidP="00802EA9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115025" w:rsidRPr="008B10A4" w14:paraId="5EC04376" w14:textId="77777777" w:rsidTr="00802EA9">
        <w:trPr>
          <w:trHeight w:val="5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ADCEB" w14:textId="77777777" w:rsidR="00115025" w:rsidRPr="008B10A4" w:rsidRDefault="00E55009" w:rsidP="00E55009">
            <w:pPr>
              <w:pStyle w:val="ab"/>
              <w:ind w:left="-108" w:right="-108"/>
              <w:jc w:val="center"/>
              <w:rPr>
                <w:sz w:val="24"/>
                <w:szCs w:val="24"/>
              </w:rPr>
            </w:pPr>
            <w:r w:rsidRPr="008B10A4">
              <w:rPr>
                <w:sz w:val="24"/>
                <w:szCs w:val="24"/>
              </w:rPr>
              <w:lastRenderedPageBreak/>
              <w:t>4.10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9D679" w14:textId="77777777" w:rsidR="00AC7181" w:rsidRPr="008B10A4" w:rsidRDefault="00AC7181" w:rsidP="00164E5F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№12</w:t>
            </w:r>
          </w:p>
          <w:p w14:paraId="0CF5B527" w14:textId="77777777" w:rsidR="00AC7181" w:rsidRPr="008B10A4" w:rsidRDefault="00AC7181" w:rsidP="00164E5F">
            <w:pPr>
              <w:pStyle w:val="article-renderblock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10A4">
              <w:rPr>
                <w:color w:val="000000"/>
              </w:rPr>
              <w:t>Старое задание №14. Выполнение алгоритмов для исполнителя.</w:t>
            </w:r>
          </w:p>
          <w:p w14:paraId="493360CD" w14:textId="77777777" w:rsidR="00115025" w:rsidRPr="008B10A4" w:rsidRDefault="00115025" w:rsidP="00802EA9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564D3" w14:textId="77777777" w:rsidR="00115025" w:rsidRPr="008B10A4" w:rsidRDefault="00115025" w:rsidP="00802EA9">
            <w:pPr>
              <w:pStyle w:val="ab"/>
              <w:jc w:val="center"/>
              <w:rPr>
                <w:sz w:val="24"/>
                <w:szCs w:val="24"/>
              </w:rPr>
            </w:pPr>
            <w:r w:rsidRPr="008B10A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9D003" w14:textId="77777777" w:rsidR="00115025" w:rsidRPr="008B10A4" w:rsidRDefault="00115025" w:rsidP="00802EA9">
            <w:pPr>
              <w:pStyle w:val="ab"/>
              <w:jc w:val="center"/>
              <w:rPr>
                <w:sz w:val="24"/>
                <w:szCs w:val="24"/>
              </w:rPr>
            </w:pPr>
            <w:r w:rsidRPr="008B10A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3DE95E" w14:textId="77777777" w:rsidR="00115025" w:rsidRPr="008B10A4" w:rsidRDefault="00115025" w:rsidP="00802EA9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E92BD" w14:textId="77777777" w:rsidR="00115025" w:rsidRPr="008B10A4" w:rsidRDefault="00115025" w:rsidP="00802EA9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115025" w:rsidRPr="008B10A4" w14:paraId="04459F39" w14:textId="77777777" w:rsidTr="00802EA9">
        <w:trPr>
          <w:trHeight w:val="5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8E7CD" w14:textId="77777777" w:rsidR="00115025" w:rsidRPr="008B10A4" w:rsidRDefault="00E55009" w:rsidP="00E55009">
            <w:pPr>
              <w:pStyle w:val="ab"/>
              <w:ind w:left="-108" w:right="-108"/>
              <w:jc w:val="center"/>
              <w:rPr>
                <w:sz w:val="24"/>
                <w:szCs w:val="24"/>
              </w:rPr>
            </w:pPr>
            <w:r w:rsidRPr="008B10A4">
              <w:rPr>
                <w:sz w:val="24"/>
                <w:szCs w:val="24"/>
              </w:rPr>
              <w:t>4.11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16675" w14:textId="77777777" w:rsidR="00AC7181" w:rsidRPr="008B10A4" w:rsidRDefault="00AC7181" w:rsidP="00164E5F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№13</w:t>
            </w:r>
          </w:p>
          <w:p w14:paraId="00947F2F" w14:textId="77777777" w:rsidR="00115025" w:rsidRPr="008B10A4" w:rsidRDefault="00AC7181" w:rsidP="00164E5F">
            <w:pPr>
              <w:pStyle w:val="article-renderblock"/>
              <w:shd w:val="clear" w:color="auto" w:fill="FFFFFF"/>
              <w:spacing w:before="0" w:beforeAutospacing="0" w:after="0" w:afterAutospacing="0"/>
            </w:pPr>
            <w:r w:rsidRPr="008B10A4">
              <w:rPr>
                <w:color w:val="000000"/>
              </w:rPr>
              <w:t>Бывший пятнадцатый номер. Количество путей в графе.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FD808" w14:textId="77777777" w:rsidR="00115025" w:rsidRPr="008B10A4" w:rsidRDefault="00115025" w:rsidP="00802EA9">
            <w:pPr>
              <w:pStyle w:val="ab"/>
              <w:jc w:val="center"/>
              <w:rPr>
                <w:sz w:val="24"/>
                <w:szCs w:val="24"/>
              </w:rPr>
            </w:pPr>
            <w:r w:rsidRPr="008B10A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FA052" w14:textId="77777777" w:rsidR="00115025" w:rsidRPr="008B10A4" w:rsidRDefault="00115025" w:rsidP="00802EA9">
            <w:pPr>
              <w:pStyle w:val="ab"/>
              <w:jc w:val="center"/>
              <w:rPr>
                <w:sz w:val="24"/>
                <w:szCs w:val="24"/>
              </w:rPr>
            </w:pPr>
            <w:r w:rsidRPr="008B10A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6640EF" w14:textId="77777777" w:rsidR="00115025" w:rsidRPr="008B10A4" w:rsidRDefault="00115025" w:rsidP="00802EA9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5CDD0" w14:textId="77777777" w:rsidR="00115025" w:rsidRPr="008B10A4" w:rsidRDefault="00115025" w:rsidP="00802EA9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115025" w:rsidRPr="008B10A4" w14:paraId="59BD5C5C" w14:textId="77777777" w:rsidTr="00802EA9">
        <w:trPr>
          <w:trHeight w:val="5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A0E84" w14:textId="77777777" w:rsidR="00115025" w:rsidRPr="008B10A4" w:rsidRDefault="00E55009" w:rsidP="00E55009">
            <w:pPr>
              <w:pStyle w:val="ab"/>
              <w:ind w:left="-108" w:right="-108"/>
              <w:jc w:val="center"/>
              <w:rPr>
                <w:sz w:val="24"/>
                <w:szCs w:val="24"/>
              </w:rPr>
            </w:pPr>
            <w:r w:rsidRPr="008B10A4">
              <w:rPr>
                <w:sz w:val="24"/>
                <w:szCs w:val="24"/>
              </w:rPr>
              <w:t>4.12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BE2B9" w14:textId="77777777" w:rsidR="00AC7181" w:rsidRPr="008B10A4" w:rsidRDefault="00AC7181" w:rsidP="00164E5F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№16</w:t>
            </w:r>
          </w:p>
          <w:p w14:paraId="4C05CE50" w14:textId="77777777" w:rsidR="00AC7181" w:rsidRPr="008B10A4" w:rsidRDefault="00AC7181" w:rsidP="00164E5F">
            <w:pPr>
              <w:pStyle w:val="article-renderblock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10A4">
              <w:rPr>
                <w:color w:val="000000"/>
              </w:rPr>
              <w:t>Рекурсия. Как старый №11. Раньше мы считали все в ручную, сейчас же логичнее писать программу.</w:t>
            </w:r>
          </w:p>
          <w:p w14:paraId="15C8BDB0" w14:textId="77777777" w:rsidR="00AC7181" w:rsidRPr="008B10A4" w:rsidRDefault="00AC7181" w:rsidP="00164E5F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№17</w:t>
            </w:r>
          </w:p>
          <w:p w14:paraId="5121CE9F" w14:textId="77777777" w:rsidR="00AC7181" w:rsidRPr="008B10A4" w:rsidRDefault="00AC7181" w:rsidP="00164E5F">
            <w:pPr>
              <w:pStyle w:val="article-renderblock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10A4">
              <w:rPr>
                <w:color w:val="000000"/>
              </w:rPr>
              <w:t>Пишем программу с циклом. Похоже на бывшее 25</w:t>
            </w:r>
          </w:p>
          <w:p w14:paraId="190080C2" w14:textId="77777777" w:rsidR="002D0753" w:rsidRPr="008B10A4" w:rsidRDefault="002D0753" w:rsidP="00164E5F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Задание№27</w:t>
            </w:r>
          </w:p>
          <w:p w14:paraId="43584188" w14:textId="77777777" w:rsidR="00115025" w:rsidRPr="008B10A4" w:rsidRDefault="002D0753" w:rsidP="00164E5F">
            <w:pPr>
              <w:pStyle w:val="article-renderblock"/>
              <w:shd w:val="clear" w:color="auto" w:fill="FFFFFF"/>
              <w:spacing w:before="0" w:beforeAutospacing="0" w:after="0" w:afterAutospacing="0"/>
            </w:pPr>
            <w:r w:rsidRPr="008B10A4">
              <w:rPr>
                <w:color w:val="000000"/>
              </w:rPr>
              <w:t>Задание старое, раньше мы его делали вручную, сейчас его делать будет проще.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6DAF2" w14:textId="77777777" w:rsidR="00115025" w:rsidRPr="008B10A4" w:rsidRDefault="007F6D78" w:rsidP="00802EA9">
            <w:pPr>
              <w:pStyle w:val="ab"/>
              <w:jc w:val="center"/>
              <w:rPr>
                <w:sz w:val="24"/>
                <w:szCs w:val="24"/>
              </w:rPr>
            </w:pPr>
            <w:r w:rsidRPr="008B10A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35E7" w14:textId="77777777" w:rsidR="00115025" w:rsidRPr="008B10A4" w:rsidRDefault="007F6D78" w:rsidP="00802EA9">
            <w:pPr>
              <w:pStyle w:val="ab"/>
              <w:jc w:val="center"/>
              <w:rPr>
                <w:sz w:val="24"/>
                <w:szCs w:val="24"/>
              </w:rPr>
            </w:pPr>
            <w:r w:rsidRPr="008B10A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12BD66" w14:textId="77777777" w:rsidR="00115025" w:rsidRPr="008B10A4" w:rsidRDefault="007F6D78" w:rsidP="00802EA9">
            <w:pPr>
              <w:pStyle w:val="ab"/>
              <w:jc w:val="center"/>
              <w:rPr>
                <w:sz w:val="24"/>
                <w:szCs w:val="24"/>
              </w:rPr>
            </w:pPr>
            <w:r w:rsidRPr="008B10A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8F435" w14:textId="77777777" w:rsidR="00115025" w:rsidRPr="008B10A4" w:rsidRDefault="00115025" w:rsidP="00802EA9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115025" w:rsidRPr="008B10A4" w14:paraId="65E33F2B" w14:textId="77777777" w:rsidTr="00802EA9">
        <w:trPr>
          <w:trHeight w:val="5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D1DB9" w14:textId="77777777" w:rsidR="00115025" w:rsidRPr="008B10A4" w:rsidRDefault="00E55009" w:rsidP="00E55009">
            <w:pPr>
              <w:pStyle w:val="ab"/>
              <w:ind w:left="-108" w:right="-108"/>
              <w:jc w:val="center"/>
              <w:rPr>
                <w:sz w:val="24"/>
                <w:szCs w:val="24"/>
              </w:rPr>
            </w:pPr>
            <w:r w:rsidRPr="008B10A4">
              <w:rPr>
                <w:sz w:val="24"/>
                <w:szCs w:val="24"/>
              </w:rPr>
              <w:t>4.13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A160D" w14:textId="77777777" w:rsidR="005E4130" w:rsidRPr="008B10A4" w:rsidRDefault="005E4130" w:rsidP="00164E5F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Задание№19</w:t>
            </w:r>
          </w:p>
          <w:p w14:paraId="0DECD461" w14:textId="77777777" w:rsidR="005E4130" w:rsidRPr="008B10A4" w:rsidRDefault="005E4130" w:rsidP="00164E5F">
            <w:pPr>
              <w:pStyle w:val="article-renderblock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10A4">
              <w:rPr>
                <w:color w:val="000000"/>
              </w:rPr>
              <w:t>Бывшее задание №26, разделили на три части, теперь это задания 19, 20, 21. Теория игр.</w:t>
            </w:r>
          </w:p>
          <w:p w14:paraId="519C570B" w14:textId="77777777" w:rsidR="005E4130" w:rsidRPr="008B10A4" w:rsidRDefault="005E4130" w:rsidP="00164E5F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Задание№20</w:t>
            </w:r>
          </w:p>
          <w:p w14:paraId="75C4179C" w14:textId="77777777" w:rsidR="005E4130" w:rsidRPr="008B10A4" w:rsidRDefault="005E4130" w:rsidP="00164E5F">
            <w:pPr>
              <w:pStyle w:val="article-renderblock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10A4">
              <w:rPr>
                <w:color w:val="000000"/>
              </w:rPr>
              <w:t>Теория игр.</w:t>
            </w:r>
          </w:p>
          <w:p w14:paraId="7ECABAF9" w14:textId="77777777" w:rsidR="005E4130" w:rsidRPr="008B10A4" w:rsidRDefault="005E4130" w:rsidP="00164E5F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Задание№21</w:t>
            </w:r>
          </w:p>
          <w:p w14:paraId="4273D3AD" w14:textId="77777777" w:rsidR="005E4130" w:rsidRPr="008B10A4" w:rsidRDefault="005E4130" w:rsidP="00164E5F">
            <w:pPr>
              <w:pStyle w:val="article-renderblock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10A4">
              <w:rPr>
                <w:color w:val="000000"/>
              </w:rPr>
              <w:t>Теория игр.</w:t>
            </w:r>
          </w:p>
          <w:p w14:paraId="708C5901" w14:textId="77777777" w:rsidR="00115025" w:rsidRPr="008B10A4" w:rsidRDefault="00115025" w:rsidP="00802EA9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F6E4D" w14:textId="77777777" w:rsidR="00115025" w:rsidRPr="008B10A4" w:rsidRDefault="00115025" w:rsidP="00802EA9">
            <w:pPr>
              <w:pStyle w:val="ab"/>
              <w:jc w:val="center"/>
              <w:rPr>
                <w:sz w:val="24"/>
                <w:szCs w:val="24"/>
              </w:rPr>
            </w:pPr>
            <w:r w:rsidRPr="008B10A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77263" w14:textId="77777777" w:rsidR="00115025" w:rsidRPr="008B10A4" w:rsidRDefault="007F6D78" w:rsidP="00802EA9">
            <w:pPr>
              <w:pStyle w:val="ab"/>
              <w:jc w:val="center"/>
              <w:rPr>
                <w:sz w:val="24"/>
                <w:szCs w:val="24"/>
              </w:rPr>
            </w:pPr>
            <w:r w:rsidRPr="008B10A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6C27D0" w14:textId="77777777" w:rsidR="00115025" w:rsidRPr="008B10A4" w:rsidRDefault="007F6D78" w:rsidP="00802EA9">
            <w:pPr>
              <w:pStyle w:val="ab"/>
              <w:jc w:val="center"/>
              <w:rPr>
                <w:sz w:val="24"/>
                <w:szCs w:val="24"/>
              </w:rPr>
            </w:pPr>
            <w:r w:rsidRPr="008B10A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04D53" w14:textId="77777777" w:rsidR="00115025" w:rsidRPr="008B10A4" w:rsidRDefault="00115025" w:rsidP="00802EA9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115025" w:rsidRPr="008B10A4" w14:paraId="744A6E8D" w14:textId="77777777" w:rsidTr="00802EA9">
        <w:trPr>
          <w:trHeight w:val="5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B428A" w14:textId="77777777" w:rsidR="00115025" w:rsidRPr="008B10A4" w:rsidRDefault="002D0753" w:rsidP="00E55009">
            <w:pPr>
              <w:pStyle w:val="ab"/>
              <w:ind w:left="-108" w:right="-108"/>
              <w:jc w:val="center"/>
              <w:rPr>
                <w:sz w:val="24"/>
                <w:szCs w:val="24"/>
              </w:rPr>
            </w:pPr>
            <w:r w:rsidRPr="008B10A4">
              <w:rPr>
                <w:sz w:val="24"/>
                <w:szCs w:val="24"/>
              </w:rPr>
              <w:t>4.14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493E2" w14:textId="77777777" w:rsidR="002D0753" w:rsidRPr="008B10A4" w:rsidRDefault="002D0753" w:rsidP="00164E5F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Задание№26</w:t>
            </w:r>
          </w:p>
          <w:p w14:paraId="571A0038" w14:textId="77777777" w:rsidR="00115025" w:rsidRPr="008B10A4" w:rsidRDefault="002D0753" w:rsidP="00164E5F">
            <w:pPr>
              <w:pStyle w:val="article-renderblock"/>
              <w:shd w:val="clear" w:color="auto" w:fill="FFFFFF"/>
              <w:spacing w:before="0" w:beforeAutospacing="0" w:after="0" w:afterAutospacing="0"/>
            </w:pPr>
            <w:r w:rsidRPr="008B10A4">
              <w:rPr>
                <w:color w:val="000000"/>
              </w:rPr>
              <w:t>Тоже задание новое.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74A40" w14:textId="77777777" w:rsidR="00115025" w:rsidRPr="008B10A4" w:rsidRDefault="002D0753" w:rsidP="00802EA9">
            <w:pPr>
              <w:pStyle w:val="ab"/>
              <w:jc w:val="center"/>
              <w:rPr>
                <w:sz w:val="24"/>
                <w:szCs w:val="24"/>
              </w:rPr>
            </w:pPr>
            <w:r w:rsidRPr="008B10A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82DED" w14:textId="77777777" w:rsidR="00115025" w:rsidRPr="008B10A4" w:rsidRDefault="00115025" w:rsidP="00802EA9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46AB2C" w14:textId="77777777" w:rsidR="00115025" w:rsidRPr="008B10A4" w:rsidRDefault="002D0753" w:rsidP="00802EA9">
            <w:pPr>
              <w:pStyle w:val="ab"/>
              <w:jc w:val="center"/>
              <w:rPr>
                <w:sz w:val="24"/>
                <w:szCs w:val="24"/>
              </w:rPr>
            </w:pPr>
            <w:r w:rsidRPr="008B10A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19B2B" w14:textId="77777777" w:rsidR="00115025" w:rsidRPr="008B10A4" w:rsidRDefault="00115025" w:rsidP="00802EA9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2D0753" w:rsidRPr="008B10A4" w14:paraId="38D78524" w14:textId="77777777" w:rsidTr="00802EA9">
        <w:trPr>
          <w:trHeight w:val="5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FFE52" w14:textId="77777777" w:rsidR="002D0753" w:rsidRPr="008B10A4" w:rsidRDefault="002D0753" w:rsidP="002D0753">
            <w:pPr>
              <w:pStyle w:val="ab"/>
              <w:ind w:left="-108" w:right="-108"/>
              <w:jc w:val="center"/>
              <w:rPr>
                <w:sz w:val="24"/>
                <w:szCs w:val="24"/>
              </w:rPr>
            </w:pPr>
            <w:r w:rsidRPr="008B10A4">
              <w:rPr>
                <w:sz w:val="24"/>
                <w:szCs w:val="24"/>
              </w:rPr>
              <w:t>4.15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C8D98" w14:textId="77777777" w:rsidR="002D0753" w:rsidRPr="008B10A4" w:rsidRDefault="002D0753" w:rsidP="002D0753">
            <w:pPr>
              <w:pStyle w:val="ab"/>
              <w:rPr>
                <w:sz w:val="24"/>
                <w:szCs w:val="24"/>
              </w:rPr>
            </w:pPr>
            <w:r w:rsidRPr="008B10A4">
              <w:rPr>
                <w:sz w:val="24"/>
                <w:szCs w:val="24"/>
              </w:rPr>
              <w:t>Анализ проведения оценочных процедур в РИ. Подготовка учащихся к итоговым испытаниям в контексте требований ФГОС.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0D916" w14:textId="77777777" w:rsidR="002D0753" w:rsidRPr="008B10A4" w:rsidRDefault="002D0753" w:rsidP="002D0753">
            <w:pPr>
              <w:pStyle w:val="ab"/>
              <w:jc w:val="center"/>
              <w:rPr>
                <w:sz w:val="24"/>
                <w:szCs w:val="24"/>
              </w:rPr>
            </w:pPr>
            <w:r w:rsidRPr="008B10A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4E4CE" w14:textId="77777777" w:rsidR="002D0753" w:rsidRPr="008B10A4" w:rsidRDefault="002D0753" w:rsidP="002D0753">
            <w:pPr>
              <w:pStyle w:val="ab"/>
              <w:jc w:val="center"/>
              <w:rPr>
                <w:sz w:val="24"/>
                <w:szCs w:val="24"/>
              </w:rPr>
            </w:pPr>
            <w:r w:rsidRPr="008B10A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FA7514" w14:textId="77777777" w:rsidR="002D0753" w:rsidRPr="008B10A4" w:rsidRDefault="002D0753" w:rsidP="002D0753">
            <w:pPr>
              <w:pStyle w:val="ab"/>
              <w:jc w:val="center"/>
              <w:rPr>
                <w:sz w:val="24"/>
                <w:szCs w:val="24"/>
              </w:rPr>
            </w:pPr>
            <w:r w:rsidRPr="008B10A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A2343" w14:textId="77777777" w:rsidR="002D0753" w:rsidRPr="008B10A4" w:rsidRDefault="002D0753" w:rsidP="002D0753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2D0753" w:rsidRPr="008B10A4" w14:paraId="47B646A5" w14:textId="77777777" w:rsidTr="00802EA9">
        <w:trPr>
          <w:trHeight w:val="4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B8F6E" w14:textId="77777777" w:rsidR="002D0753" w:rsidRPr="008B10A4" w:rsidRDefault="002D0753" w:rsidP="002D0753">
            <w:pPr>
              <w:spacing w:before="100" w:beforeAutospacing="1" w:after="100" w:afterAutospacing="1" w:line="240" w:lineRule="auto"/>
              <w:ind w:left="-108" w:right="-108"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10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4CEC" w14:textId="77777777" w:rsidR="002D0753" w:rsidRPr="008B10A4" w:rsidRDefault="002D0753" w:rsidP="002D0753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5CB08" w14:textId="77777777" w:rsidR="002D0753" w:rsidRPr="008B10A4" w:rsidRDefault="002D0753" w:rsidP="002D0753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10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ACED2" w14:textId="77777777" w:rsidR="002D0753" w:rsidRPr="008B10A4" w:rsidRDefault="002D0753" w:rsidP="002D07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2D0AC1" w14:textId="77777777" w:rsidR="002D0753" w:rsidRPr="008B10A4" w:rsidRDefault="002D0753" w:rsidP="002D07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10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7E5B" w14:textId="77777777" w:rsidR="002D0753" w:rsidRPr="008B10A4" w:rsidRDefault="002D0753" w:rsidP="002D0753">
            <w:pPr>
              <w:spacing w:before="100" w:beforeAutospacing="1" w:after="100" w:afterAutospacing="1" w:line="240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10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тестирование</w:t>
            </w:r>
          </w:p>
        </w:tc>
      </w:tr>
      <w:tr w:rsidR="002D0753" w:rsidRPr="008B10A4" w14:paraId="6C986A6D" w14:textId="77777777" w:rsidTr="00802EA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0FCC3" w14:textId="77777777" w:rsidR="002D0753" w:rsidRPr="008B10A4" w:rsidRDefault="002D0753" w:rsidP="002D075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D8FFF" w14:textId="77777777" w:rsidR="002D0753" w:rsidRPr="008B10A4" w:rsidRDefault="002D0753" w:rsidP="002D0753">
            <w:pPr>
              <w:pStyle w:val="ab"/>
              <w:rPr>
                <w:sz w:val="24"/>
                <w:szCs w:val="24"/>
              </w:rPr>
            </w:pPr>
            <w:r w:rsidRPr="008B10A4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9E43B" w14:textId="77777777" w:rsidR="002D0753" w:rsidRPr="008B10A4" w:rsidRDefault="002D0753" w:rsidP="002D0753">
            <w:pPr>
              <w:pStyle w:val="ab"/>
              <w:jc w:val="center"/>
              <w:rPr>
                <w:sz w:val="24"/>
                <w:szCs w:val="24"/>
              </w:rPr>
            </w:pPr>
            <w:r w:rsidRPr="008B10A4"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586EC" w14:textId="77777777" w:rsidR="002D0753" w:rsidRPr="008B10A4" w:rsidRDefault="002D0753" w:rsidP="002D0753">
            <w:pPr>
              <w:pStyle w:val="ab"/>
              <w:jc w:val="center"/>
              <w:rPr>
                <w:sz w:val="24"/>
                <w:szCs w:val="24"/>
              </w:rPr>
            </w:pPr>
            <w:r w:rsidRPr="008B10A4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5DD42" w14:textId="77777777" w:rsidR="002D0753" w:rsidRPr="008B10A4" w:rsidRDefault="002D0753" w:rsidP="002D0753">
            <w:pPr>
              <w:pStyle w:val="ab"/>
              <w:jc w:val="center"/>
              <w:rPr>
                <w:sz w:val="24"/>
                <w:szCs w:val="24"/>
              </w:rPr>
            </w:pPr>
            <w:r w:rsidRPr="008B10A4">
              <w:rPr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5F86E" w14:textId="77777777" w:rsidR="002D0753" w:rsidRPr="008B10A4" w:rsidRDefault="002D0753" w:rsidP="002D0753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</w:tbl>
    <w:p w14:paraId="2E37C8F7" w14:textId="77777777" w:rsidR="00CB4EAA" w:rsidRPr="008B10A4" w:rsidRDefault="00CB4EAA" w:rsidP="008653FA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257ED4" w14:textId="77777777" w:rsidR="002C7A8E" w:rsidRDefault="002C7A8E" w:rsidP="008653FA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27F4F5A" w14:textId="77777777" w:rsidR="004B02E6" w:rsidRDefault="004B02E6" w:rsidP="008653FA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913FC59" w14:textId="77777777" w:rsidR="004B02E6" w:rsidRDefault="004B02E6" w:rsidP="008653FA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EC4B534" w14:textId="77777777" w:rsidR="004B02E6" w:rsidRDefault="004B02E6" w:rsidP="008653FA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B6861AE" w14:textId="77777777" w:rsidR="004B02E6" w:rsidRDefault="004B02E6" w:rsidP="008653FA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E784F97" w14:textId="77777777" w:rsidR="003471F0" w:rsidRDefault="003471F0" w:rsidP="008653FA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892259B" w14:textId="77777777" w:rsidR="00251564" w:rsidRDefault="00251564" w:rsidP="008653FA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B9654D" w14:textId="77777777" w:rsidR="00251564" w:rsidRDefault="00251564" w:rsidP="008653FA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702B72" w14:textId="77777777" w:rsidR="00001213" w:rsidRPr="005C2DD6" w:rsidRDefault="00001213" w:rsidP="008653FA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DD6">
        <w:rPr>
          <w:rFonts w:ascii="Times New Roman" w:eastAsia="Times New Roman" w:hAnsi="Times New Roman" w:cs="Times New Roman"/>
          <w:b/>
          <w:sz w:val="28"/>
          <w:szCs w:val="28"/>
        </w:rPr>
        <w:t>Содержание тем</w:t>
      </w:r>
    </w:p>
    <w:p w14:paraId="523F5A2D" w14:textId="77777777" w:rsidR="00001213" w:rsidRPr="0025757E" w:rsidRDefault="00001213" w:rsidP="008653FA">
      <w:pPr>
        <w:pStyle w:val="a6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757E">
        <w:rPr>
          <w:rFonts w:ascii="Times New Roman" w:eastAsia="Times New Roman" w:hAnsi="Times New Roman" w:cs="Times New Roman"/>
          <w:b/>
          <w:sz w:val="28"/>
          <w:szCs w:val="28"/>
        </w:rPr>
        <w:t xml:space="preserve">  Входное тестирование (2 ч.)</w:t>
      </w:r>
    </w:p>
    <w:p w14:paraId="63735F2A" w14:textId="77777777" w:rsidR="002D3CA5" w:rsidRPr="002D3CA5" w:rsidRDefault="002D3CA5" w:rsidP="00C55559">
      <w:pPr>
        <w:pStyle w:val="a6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EA9">
        <w:rPr>
          <w:rFonts w:ascii="Times New Roman" w:eastAsia="Times New Roman" w:hAnsi="Times New Roman" w:cs="Times New Roman"/>
          <w:b/>
          <w:spacing w:val="-1"/>
          <w:sz w:val="24"/>
          <w:szCs w:val="24"/>
          <w:lang w:bidi="ru-RU"/>
        </w:rPr>
        <w:t xml:space="preserve">Современные </w:t>
      </w:r>
      <w:r w:rsidRPr="00802EA9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нормативно-правовые основы образования РФ</w:t>
      </w:r>
    </w:p>
    <w:p w14:paraId="5C16C0E6" w14:textId="77777777" w:rsidR="00001213" w:rsidRPr="002D3CA5" w:rsidRDefault="00BA2939" w:rsidP="00C10559">
      <w:pPr>
        <w:pStyle w:val="ab"/>
        <w:ind w:firstLine="851"/>
        <w:rPr>
          <w:bCs/>
          <w:sz w:val="28"/>
          <w:szCs w:val="28"/>
        </w:rPr>
      </w:pPr>
      <w:r w:rsidRPr="002D3CA5">
        <w:rPr>
          <w:bCs/>
          <w:sz w:val="28"/>
          <w:szCs w:val="28"/>
        </w:rPr>
        <w:t>2.1</w:t>
      </w:r>
      <w:r w:rsidR="00001213" w:rsidRPr="002D3CA5">
        <w:rPr>
          <w:bCs/>
          <w:sz w:val="28"/>
          <w:szCs w:val="28"/>
        </w:rPr>
        <w:t xml:space="preserve"> </w:t>
      </w:r>
      <w:r w:rsidR="00C10559" w:rsidRPr="00802EA9">
        <w:rPr>
          <w:sz w:val="24"/>
          <w:szCs w:val="24"/>
        </w:rPr>
        <w:t>Образовательная политика на современном этапе. «Закон об образовании в РФ» (№ 273 – ФЗ от 29</w:t>
      </w:r>
      <w:r w:rsidR="00C10559">
        <w:rPr>
          <w:sz w:val="24"/>
          <w:szCs w:val="24"/>
        </w:rPr>
        <w:t xml:space="preserve"> </w:t>
      </w:r>
      <w:r w:rsidR="00C10559" w:rsidRPr="00802EA9">
        <w:rPr>
          <w:sz w:val="24"/>
          <w:szCs w:val="24"/>
        </w:rPr>
        <w:t>декабря 2012 г.)</w:t>
      </w:r>
      <w:r w:rsidR="00001213" w:rsidRPr="002D3CA5">
        <w:rPr>
          <w:bCs/>
          <w:sz w:val="28"/>
          <w:szCs w:val="28"/>
        </w:rPr>
        <w:t>.</w:t>
      </w:r>
    </w:p>
    <w:p w14:paraId="6FF30DF2" w14:textId="77777777" w:rsidR="00001213" w:rsidRPr="00BA2939" w:rsidRDefault="00BA2939" w:rsidP="008653F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001213" w:rsidRPr="00BA2939">
        <w:rPr>
          <w:rFonts w:ascii="Times New Roman" w:hAnsi="Times New Roman" w:cs="Times New Roman"/>
          <w:sz w:val="28"/>
          <w:szCs w:val="28"/>
        </w:rPr>
        <w:t xml:space="preserve"> </w:t>
      </w:r>
      <w:r w:rsidR="00C10559" w:rsidRPr="00802EA9">
        <w:rPr>
          <w:rFonts w:ascii="Times New Roman" w:hAnsi="Times New Roman" w:cs="Times New Roman"/>
          <w:sz w:val="24"/>
          <w:szCs w:val="24"/>
        </w:rPr>
        <w:t>Основные нормативно-правовые документы и подзаконные акты в области ФГОС ООО и ФГОС для обучающихся с ОВЗ</w:t>
      </w:r>
    </w:p>
    <w:p w14:paraId="5A6AE750" w14:textId="77777777" w:rsidR="00001213" w:rsidRPr="00BA2939" w:rsidRDefault="00C10559" w:rsidP="008653FA">
      <w:pPr>
        <w:pStyle w:val="a6"/>
        <w:numPr>
          <w:ilvl w:val="1"/>
          <w:numId w:val="3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EA9">
        <w:rPr>
          <w:rFonts w:ascii="Times New Roman" w:hAnsi="Times New Roman" w:cs="Times New Roman"/>
          <w:sz w:val="24"/>
          <w:szCs w:val="24"/>
        </w:rPr>
        <w:t>Профессиональный стандарт современного педагога</w:t>
      </w:r>
      <w:r w:rsidR="00001213" w:rsidRPr="00BA2939">
        <w:rPr>
          <w:rFonts w:ascii="Times New Roman" w:hAnsi="Times New Roman" w:cs="Times New Roman"/>
          <w:bCs/>
          <w:sz w:val="28"/>
          <w:szCs w:val="28"/>
        </w:rPr>
        <w:t>.</w:t>
      </w:r>
    </w:p>
    <w:p w14:paraId="5238BF34" w14:textId="77777777" w:rsidR="00001213" w:rsidRPr="005C2DD6" w:rsidRDefault="00BA2939" w:rsidP="008653FA">
      <w:pPr>
        <w:pStyle w:val="a6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0121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10559" w:rsidRPr="00802EA9">
        <w:rPr>
          <w:rFonts w:ascii="Times New Roman" w:hAnsi="Times New Roman" w:cs="Times New Roman"/>
          <w:b/>
          <w:sz w:val="24"/>
          <w:szCs w:val="24"/>
        </w:rPr>
        <w:t>Возрастная психология и педагогика</w:t>
      </w:r>
      <w:r w:rsidR="00C1055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001213">
        <w:rPr>
          <w:rFonts w:ascii="Times New Roman" w:hAnsi="Times New Roman" w:cs="Times New Roman"/>
          <w:b/>
          <w:bCs/>
          <w:sz w:val="28"/>
          <w:szCs w:val="28"/>
        </w:rPr>
        <w:t>4 ч.</w:t>
      </w:r>
      <w:r w:rsidR="00001213" w:rsidRPr="005C2DD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60C113E" w14:textId="77777777" w:rsidR="00001213" w:rsidRPr="005C2DD6" w:rsidRDefault="00BA2939" w:rsidP="008653FA">
      <w:pPr>
        <w:pStyle w:val="a6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0559">
        <w:rPr>
          <w:rFonts w:ascii="Times New Roman" w:hAnsi="Times New Roman" w:cs="Times New Roman"/>
          <w:bCs/>
          <w:sz w:val="28"/>
          <w:szCs w:val="28"/>
        </w:rPr>
        <w:t>3</w:t>
      </w:r>
      <w:r w:rsidR="00001213" w:rsidRPr="00C10559">
        <w:rPr>
          <w:rFonts w:ascii="Times New Roman" w:hAnsi="Times New Roman" w:cs="Times New Roman"/>
          <w:bCs/>
          <w:sz w:val="28"/>
          <w:szCs w:val="28"/>
        </w:rPr>
        <w:t>.1</w:t>
      </w:r>
      <w:r w:rsidR="00001213" w:rsidRPr="005C2DD6">
        <w:rPr>
          <w:rFonts w:ascii="Times New Roman" w:hAnsi="Times New Roman" w:cs="Times New Roman"/>
          <w:sz w:val="28"/>
          <w:szCs w:val="28"/>
        </w:rPr>
        <w:t xml:space="preserve"> </w:t>
      </w:r>
      <w:r w:rsidR="00C10559" w:rsidRPr="00802EA9">
        <w:rPr>
          <w:rFonts w:ascii="Times New Roman" w:hAnsi="Times New Roman" w:cs="Times New Roman"/>
          <w:sz w:val="24"/>
          <w:szCs w:val="24"/>
        </w:rPr>
        <w:t>Психологическое обеспечение профессиональной деятельности педагога</w:t>
      </w:r>
    </w:p>
    <w:p w14:paraId="77FE722E" w14:textId="77777777" w:rsidR="00001213" w:rsidRDefault="00BA2939" w:rsidP="008653F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01213" w:rsidRPr="005C2DD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10559" w:rsidRPr="00802EA9">
        <w:rPr>
          <w:rFonts w:ascii="Times New Roman" w:hAnsi="Times New Roman" w:cs="Times New Roman"/>
          <w:b/>
          <w:sz w:val="24"/>
          <w:szCs w:val="24"/>
        </w:rPr>
        <w:t>Трудные вопросы по информатике (Теория и практика современного урока информатики)</w:t>
      </w:r>
      <w:r w:rsidR="00C10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121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C10559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0012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1213" w:rsidRPr="005C2DD6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00121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01213" w:rsidRPr="005C2DD6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14:paraId="776F35CF" w14:textId="77777777" w:rsidR="00C10559" w:rsidRPr="00C10559" w:rsidRDefault="00C10559" w:rsidP="008653F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559">
        <w:rPr>
          <w:rFonts w:ascii="Times New Roman" w:hAnsi="Times New Roman" w:cs="Times New Roman"/>
          <w:bCs/>
          <w:sz w:val="28"/>
          <w:szCs w:val="28"/>
        </w:rPr>
        <w:t>4.1</w:t>
      </w:r>
      <w:r w:rsidRPr="00C10559">
        <w:rPr>
          <w:rFonts w:ascii="Times New Roman" w:hAnsi="Times New Roman" w:cs="Times New Roman"/>
          <w:sz w:val="24"/>
          <w:szCs w:val="24"/>
        </w:rPr>
        <w:t xml:space="preserve"> </w:t>
      </w:r>
      <w:r w:rsidRPr="00802EA9">
        <w:rPr>
          <w:rFonts w:ascii="Times New Roman" w:hAnsi="Times New Roman" w:cs="Times New Roman"/>
          <w:sz w:val="24"/>
          <w:szCs w:val="24"/>
        </w:rPr>
        <w:t>Решение задач по Булевой алгебре</w:t>
      </w:r>
    </w:p>
    <w:p w14:paraId="00704402" w14:textId="77777777" w:rsidR="00C10559" w:rsidRPr="00C10559" w:rsidRDefault="00C10559" w:rsidP="008653F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559">
        <w:rPr>
          <w:rFonts w:ascii="Times New Roman" w:hAnsi="Times New Roman" w:cs="Times New Roman"/>
          <w:bCs/>
          <w:sz w:val="28"/>
          <w:szCs w:val="28"/>
        </w:rPr>
        <w:t>4.2</w:t>
      </w:r>
      <w:r w:rsidRPr="00C10559">
        <w:rPr>
          <w:rFonts w:ascii="Times New Roman" w:hAnsi="Times New Roman" w:cs="Times New Roman"/>
          <w:sz w:val="24"/>
          <w:szCs w:val="24"/>
        </w:rPr>
        <w:t xml:space="preserve"> </w:t>
      </w:r>
      <w:r w:rsidRPr="00802EA9">
        <w:rPr>
          <w:rFonts w:ascii="Times New Roman" w:hAnsi="Times New Roman" w:cs="Times New Roman"/>
          <w:sz w:val="24"/>
          <w:szCs w:val="24"/>
        </w:rPr>
        <w:t>Решение практико-ориентированных заданий.</w:t>
      </w:r>
    </w:p>
    <w:p w14:paraId="6DEDB34D" w14:textId="77777777" w:rsidR="00C10559" w:rsidRPr="00C10559" w:rsidRDefault="00C10559" w:rsidP="008653F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559">
        <w:rPr>
          <w:rFonts w:ascii="Times New Roman" w:hAnsi="Times New Roman" w:cs="Times New Roman"/>
          <w:bCs/>
          <w:sz w:val="28"/>
          <w:szCs w:val="28"/>
        </w:rPr>
        <w:t>4.3</w:t>
      </w:r>
      <w:r w:rsidRPr="00C10559">
        <w:rPr>
          <w:rFonts w:ascii="Times New Roman" w:hAnsi="Times New Roman" w:cs="Times New Roman"/>
          <w:sz w:val="24"/>
          <w:szCs w:val="24"/>
        </w:rPr>
        <w:t xml:space="preserve"> </w:t>
      </w:r>
      <w:r w:rsidRPr="00802EA9">
        <w:rPr>
          <w:rFonts w:ascii="Times New Roman" w:hAnsi="Times New Roman" w:cs="Times New Roman"/>
          <w:sz w:val="24"/>
          <w:szCs w:val="24"/>
        </w:rPr>
        <w:t xml:space="preserve">Решение заданий с применением таблицы </w:t>
      </w:r>
      <w:r w:rsidRPr="00802EA9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802EA9">
        <w:rPr>
          <w:rFonts w:ascii="Times New Roman" w:hAnsi="Times New Roman" w:cs="Times New Roman"/>
          <w:sz w:val="24"/>
          <w:szCs w:val="24"/>
        </w:rPr>
        <w:t>.</w:t>
      </w:r>
    </w:p>
    <w:p w14:paraId="5304821D" w14:textId="77777777" w:rsidR="00C10559" w:rsidRPr="00C10559" w:rsidRDefault="00C10559" w:rsidP="008653F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559">
        <w:rPr>
          <w:rFonts w:ascii="Times New Roman" w:hAnsi="Times New Roman" w:cs="Times New Roman"/>
          <w:bCs/>
          <w:sz w:val="28"/>
          <w:szCs w:val="28"/>
        </w:rPr>
        <w:t>4.4</w:t>
      </w:r>
      <w:r w:rsidRPr="00C10559">
        <w:rPr>
          <w:rFonts w:ascii="Times New Roman" w:hAnsi="Times New Roman" w:cs="Times New Roman"/>
          <w:sz w:val="24"/>
          <w:szCs w:val="24"/>
        </w:rPr>
        <w:t xml:space="preserve"> </w:t>
      </w:r>
      <w:r w:rsidRPr="00802EA9">
        <w:rPr>
          <w:rFonts w:ascii="Times New Roman" w:hAnsi="Times New Roman" w:cs="Times New Roman"/>
          <w:sz w:val="24"/>
          <w:szCs w:val="24"/>
        </w:rPr>
        <w:t>Решение заданий передачи информации с помощью математических формул</w:t>
      </w:r>
    </w:p>
    <w:p w14:paraId="6F00828D" w14:textId="77777777" w:rsidR="00C10559" w:rsidRPr="00C10559" w:rsidRDefault="00C10559" w:rsidP="008653F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559">
        <w:rPr>
          <w:rFonts w:ascii="Times New Roman" w:hAnsi="Times New Roman" w:cs="Times New Roman"/>
          <w:bCs/>
          <w:sz w:val="28"/>
          <w:szCs w:val="28"/>
        </w:rPr>
        <w:t>4.5</w:t>
      </w:r>
      <w:r w:rsidRPr="00C10559">
        <w:rPr>
          <w:rFonts w:ascii="Times New Roman" w:hAnsi="Times New Roman" w:cs="Times New Roman"/>
          <w:sz w:val="24"/>
          <w:szCs w:val="24"/>
        </w:rPr>
        <w:t xml:space="preserve"> </w:t>
      </w:r>
      <w:r w:rsidRPr="00802EA9">
        <w:rPr>
          <w:rFonts w:ascii="Times New Roman" w:hAnsi="Times New Roman" w:cs="Times New Roman"/>
          <w:sz w:val="24"/>
          <w:szCs w:val="24"/>
        </w:rPr>
        <w:t>Решение заданий построение графов</w:t>
      </w:r>
    </w:p>
    <w:p w14:paraId="019D4A45" w14:textId="77777777" w:rsidR="00C10559" w:rsidRPr="00C10559" w:rsidRDefault="00C10559" w:rsidP="008653F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559">
        <w:rPr>
          <w:rFonts w:ascii="Times New Roman" w:hAnsi="Times New Roman" w:cs="Times New Roman"/>
          <w:bCs/>
          <w:sz w:val="28"/>
          <w:szCs w:val="28"/>
        </w:rPr>
        <w:t>4.6</w:t>
      </w:r>
      <w:r w:rsidRPr="00C10559">
        <w:rPr>
          <w:rFonts w:ascii="Times New Roman" w:hAnsi="Times New Roman" w:cs="Times New Roman"/>
          <w:sz w:val="24"/>
          <w:szCs w:val="24"/>
        </w:rPr>
        <w:t xml:space="preserve"> </w:t>
      </w:r>
      <w:r w:rsidRPr="00802EA9">
        <w:rPr>
          <w:rFonts w:ascii="Times New Roman" w:hAnsi="Times New Roman" w:cs="Times New Roman"/>
          <w:sz w:val="24"/>
          <w:szCs w:val="24"/>
        </w:rPr>
        <w:t>Анализ проведения оценочных процедур в РИ. Подготовка учащихся к итоговым испытаниям в контексте требований ФГОС.</w:t>
      </w:r>
    </w:p>
    <w:p w14:paraId="0A36F40A" w14:textId="77777777" w:rsidR="00C10559" w:rsidRPr="00802EA9" w:rsidRDefault="00C10559" w:rsidP="00C10559">
      <w:pPr>
        <w:pStyle w:val="ab"/>
        <w:ind w:firstLine="851"/>
        <w:rPr>
          <w:sz w:val="24"/>
          <w:szCs w:val="24"/>
        </w:rPr>
      </w:pPr>
      <w:r w:rsidRPr="00C10559">
        <w:rPr>
          <w:bCs/>
          <w:sz w:val="28"/>
          <w:szCs w:val="28"/>
        </w:rPr>
        <w:t>4.7</w:t>
      </w:r>
      <w:r w:rsidRPr="00C10559">
        <w:rPr>
          <w:sz w:val="24"/>
          <w:szCs w:val="24"/>
        </w:rPr>
        <w:t xml:space="preserve"> </w:t>
      </w:r>
      <w:r w:rsidRPr="00802EA9">
        <w:rPr>
          <w:sz w:val="24"/>
          <w:szCs w:val="24"/>
        </w:rPr>
        <w:t>Система оценки достижения результатов освоения образовательной программы по</w:t>
      </w:r>
    </w:p>
    <w:p w14:paraId="793CD53C" w14:textId="77777777" w:rsidR="00C10559" w:rsidRPr="00C10559" w:rsidRDefault="00C10559" w:rsidP="00C1055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4"/>
          <w:szCs w:val="24"/>
        </w:rPr>
        <w:t>информатике</w:t>
      </w:r>
    </w:p>
    <w:p w14:paraId="2DCD4D94" w14:textId="77777777" w:rsidR="00C10559" w:rsidRDefault="00C10559" w:rsidP="008653F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10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EA9">
        <w:rPr>
          <w:rFonts w:ascii="Times New Roman" w:hAnsi="Times New Roman" w:cs="Times New Roman"/>
          <w:b/>
          <w:sz w:val="24"/>
          <w:szCs w:val="24"/>
        </w:rPr>
        <w:t>Современный урок информатики в контексте ФГОС ООО</w:t>
      </w:r>
    </w:p>
    <w:p w14:paraId="382602DA" w14:textId="77777777" w:rsidR="00C10559" w:rsidRDefault="00C10559" w:rsidP="008653F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559">
        <w:rPr>
          <w:rFonts w:ascii="Times New Roman" w:hAnsi="Times New Roman" w:cs="Times New Roman"/>
          <w:bCs/>
          <w:sz w:val="28"/>
          <w:szCs w:val="28"/>
        </w:rPr>
        <w:t>5.1</w:t>
      </w:r>
      <w:r w:rsidR="004B02E6" w:rsidRPr="004B02E6">
        <w:rPr>
          <w:rFonts w:ascii="Times New Roman" w:hAnsi="Times New Roman" w:cs="Times New Roman"/>
          <w:sz w:val="24"/>
          <w:szCs w:val="24"/>
        </w:rPr>
        <w:t xml:space="preserve"> </w:t>
      </w:r>
      <w:r w:rsidR="004B02E6" w:rsidRPr="00802EA9">
        <w:rPr>
          <w:rFonts w:ascii="Times New Roman" w:hAnsi="Times New Roman" w:cs="Times New Roman"/>
          <w:sz w:val="24"/>
          <w:szCs w:val="24"/>
        </w:rPr>
        <w:t xml:space="preserve">Требования к современному </w:t>
      </w:r>
      <w:r w:rsidR="000A332F">
        <w:rPr>
          <w:rFonts w:ascii="Times New Roman" w:hAnsi="Times New Roman" w:cs="Times New Roman"/>
          <w:sz w:val="24"/>
          <w:szCs w:val="24"/>
        </w:rPr>
        <w:t>экзамену</w:t>
      </w:r>
      <w:r w:rsidR="004B02E6" w:rsidRPr="00802EA9">
        <w:rPr>
          <w:rFonts w:ascii="Times New Roman" w:hAnsi="Times New Roman" w:cs="Times New Roman"/>
          <w:sz w:val="24"/>
          <w:szCs w:val="24"/>
        </w:rPr>
        <w:t xml:space="preserve"> </w:t>
      </w:r>
      <w:r w:rsidR="000A332F">
        <w:rPr>
          <w:rFonts w:ascii="Times New Roman" w:hAnsi="Times New Roman" w:cs="Times New Roman"/>
          <w:sz w:val="24"/>
          <w:szCs w:val="24"/>
        </w:rPr>
        <w:t xml:space="preserve">КИТ </w:t>
      </w:r>
    </w:p>
    <w:p w14:paraId="2548481A" w14:textId="77777777" w:rsidR="00C10559" w:rsidRDefault="00C10559" w:rsidP="008653F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5.2</w:t>
      </w:r>
      <w:r w:rsidR="004B02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02E6" w:rsidRPr="00802EA9">
        <w:rPr>
          <w:rFonts w:ascii="Times New Roman" w:hAnsi="Times New Roman" w:cs="Times New Roman"/>
          <w:sz w:val="24"/>
          <w:szCs w:val="24"/>
        </w:rPr>
        <w:t>Дидактические основы применения технических средств обучения (создание презентаций для использования на интерактивной доске)</w:t>
      </w:r>
    </w:p>
    <w:p w14:paraId="6102DE4B" w14:textId="77777777" w:rsidR="00C10559" w:rsidRDefault="00C10559" w:rsidP="008653F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5.3</w:t>
      </w:r>
      <w:r w:rsidR="004B02E6" w:rsidRPr="004B02E6">
        <w:rPr>
          <w:rFonts w:ascii="Times New Roman" w:hAnsi="Times New Roman" w:cs="Times New Roman"/>
          <w:sz w:val="24"/>
          <w:szCs w:val="24"/>
        </w:rPr>
        <w:t xml:space="preserve"> </w:t>
      </w:r>
      <w:r w:rsidR="004B02E6" w:rsidRPr="00802EA9">
        <w:rPr>
          <w:rFonts w:ascii="Times New Roman" w:hAnsi="Times New Roman" w:cs="Times New Roman"/>
          <w:sz w:val="24"/>
          <w:szCs w:val="24"/>
        </w:rPr>
        <w:t>Внеурочная деятельность учителя информатики в профильных классах</w:t>
      </w:r>
    </w:p>
    <w:p w14:paraId="4616BCB6" w14:textId="77777777" w:rsidR="00C10559" w:rsidRDefault="00C10559" w:rsidP="008653F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5.4</w:t>
      </w:r>
      <w:r w:rsidR="004B02E6" w:rsidRPr="004B02E6">
        <w:rPr>
          <w:rFonts w:ascii="Times New Roman" w:hAnsi="Times New Roman" w:cs="Times New Roman"/>
          <w:sz w:val="24"/>
          <w:szCs w:val="24"/>
        </w:rPr>
        <w:t xml:space="preserve"> </w:t>
      </w:r>
      <w:r w:rsidR="004B02E6" w:rsidRPr="00802EA9">
        <w:rPr>
          <w:rFonts w:ascii="Times New Roman" w:hAnsi="Times New Roman" w:cs="Times New Roman"/>
          <w:sz w:val="24"/>
          <w:szCs w:val="24"/>
        </w:rPr>
        <w:t>Групповые формы работы учащихся на уроке информатики</w:t>
      </w:r>
    </w:p>
    <w:p w14:paraId="7152674F" w14:textId="77777777" w:rsidR="00C10559" w:rsidRDefault="00C10559" w:rsidP="008653F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5.5</w:t>
      </w:r>
      <w:r w:rsidR="004B02E6" w:rsidRPr="004B02E6">
        <w:rPr>
          <w:rFonts w:ascii="Times New Roman" w:hAnsi="Times New Roman" w:cs="Times New Roman"/>
          <w:sz w:val="24"/>
          <w:szCs w:val="24"/>
        </w:rPr>
        <w:t xml:space="preserve"> </w:t>
      </w:r>
      <w:r w:rsidR="004B02E6" w:rsidRPr="00802EA9">
        <w:rPr>
          <w:rFonts w:ascii="Times New Roman" w:hAnsi="Times New Roman" w:cs="Times New Roman"/>
          <w:sz w:val="24"/>
          <w:szCs w:val="24"/>
        </w:rPr>
        <w:t>Использование технологии ТРКМ на уроках информатики</w:t>
      </w:r>
    </w:p>
    <w:p w14:paraId="01522FB3" w14:textId="77777777" w:rsidR="00C10559" w:rsidRDefault="00C10559" w:rsidP="008653F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5.6</w:t>
      </w:r>
      <w:r w:rsidR="004B02E6" w:rsidRPr="004B02E6">
        <w:rPr>
          <w:rFonts w:ascii="Times New Roman" w:hAnsi="Times New Roman" w:cs="Times New Roman"/>
          <w:sz w:val="24"/>
          <w:szCs w:val="24"/>
        </w:rPr>
        <w:t xml:space="preserve"> </w:t>
      </w:r>
      <w:r w:rsidR="004B02E6" w:rsidRPr="00802EA9">
        <w:rPr>
          <w:rFonts w:ascii="Times New Roman" w:hAnsi="Times New Roman" w:cs="Times New Roman"/>
          <w:sz w:val="24"/>
          <w:szCs w:val="24"/>
        </w:rPr>
        <w:t>Использование технологии ТРИЗ на уроках информатики</w:t>
      </w:r>
    </w:p>
    <w:p w14:paraId="48FC8C04" w14:textId="77777777" w:rsidR="00C10559" w:rsidRDefault="00C10559" w:rsidP="008653F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5.7</w:t>
      </w:r>
      <w:r w:rsidR="004B02E6" w:rsidRPr="004B02E6">
        <w:rPr>
          <w:rFonts w:ascii="Times New Roman" w:hAnsi="Times New Roman" w:cs="Times New Roman"/>
          <w:sz w:val="24"/>
          <w:szCs w:val="24"/>
        </w:rPr>
        <w:t xml:space="preserve"> </w:t>
      </w:r>
      <w:r w:rsidR="004B02E6" w:rsidRPr="00802EA9">
        <w:rPr>
          <w:rFonts w:ascii="Times New Roman" w:hAnsi="Times New Roman" w:cs="Times New Roman"/>
          <w:sz w:val="24"/>
          <w:szCs w:val="24"/>
        </w:rPr>
        <w:t>Проектно-исследовательские технологии на уроках информатики</w:t>
      </w:r>
    </w:p>
    <w:p w14:paraId="1B9452D1" w14:textId="77777777" w:rsidR="00C10559" w:rsidRPr="00C10559" w:rsidRDefault="00C10559" w:rsidP="008653F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4B02E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B02E6" w:rsidRPr="00802E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Итоговая аттестация</w:t>
      </w:r>
    </w:p>
    <w:p w14:paraId="2439E74E" w14:textId="77777777" w:rsidR="004B02E6" w:rsidRDefault="004B02E6" w:rsidP="008653F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B6AD5" w14:textId="77777777" w:rsidR="004B02E6" w:rsidRDefault="004B02E6" w:rsidP="008653F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EE62DE" w14:textId="77777777" w:rsidR="00001213" w:rsidRPr="005C2DD6" w:rsidRDefault="00001213" w:rsidP="008653F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DD6">
        <w:rPr>
          <w:rFonts w:ascii="Times New Roman" w:hAnsi="Times New Roman" w:cs="Times New Roman"/>
          <w:b/>
          <w:bCs/>
          <w:sz w:val="28"/>
          <w:szCs w:val="28"/>
        </w:rPr>
        <w:t>1. Психолого-педагогические аспекты введения ФГОС ООО</w:t>
      </w:r>
    </w:p>
    <w:p w14:paraId="1753B14C" w14:textId="77777777" w:rsidR="00001213" w:rsidRPr="005C2DD6" w:rsidRDefault="00BA2939" w:rsidP="008653FA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01213" w:rsidRPr="005C2DD6">
        <w:rPr>
          <w:bCs/>
          <w:sz w:val="28"/>
          <w:szCs w:val="28"/>
        </w:rPr>
        <w:t>.1. Психологическая готовность учителя к инновационной деятельности в условиях реализации ФГОС ООО.</w:t>
      </w:r>
    </w:p>
    <w:p w14:paraId="00C57180" w14:textId="77777777" w:rsidR="00001213" w:rsidRPr="005C2DD6" w:rsidRDefault="00001213" w:rsidP="008653FA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D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Понятие психологического здоровья учителя. Основные характеристики психологического здоровья. Причины снижения уровня психического и физического здоровья педагогов. Напряженные ситуации педагогической деятельности. </w:t>
      </w:r>
      <w:r w:rsidRPr="005C2DD6">
        <w:rPr>
          <w:rFonts w:ascii="Times New Roman" w:hAnsi="Times New Roman" w:cs="Times New Roman"/>
          <w:sz w:val="28"/>
          <w:szCs w:val="28"/>
        </w:rPr>
        <w:t>Причины возникновения конфликтов в социально-педагогическом процессе. Способы урегулирования конфликтов, используемые участниками педагогического процесса. Варианты предупреждения и урегулирования конфликтов в социально-педагогическом процессе.</w:t>
      </w:r>
    </w:p>
    <w:p w14:paraId="319FFA84" w14:textId="77777777" w:rsidR="00001213" w:rsidRPr="005C2DD6" w:rsidRDefault="00BA2939" w:rsidP="008653FA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01213" w:rsidRPr="005C2DD6">
        <w:rPr>
          <w:bCs/>
          <w:sz w:val="28"/>
          <w:szCs w:val="28"/>
        </w:rPr>
        <w:t>.2. Психолого-педагогическое сопровождение различных категорий обучающихся.</w:t>
      </w:r>
    </w:p>
    <w:p w14:paraId="615A6A93" w14:textId="77777777" w:rsidR="00001213" w:rsidRPr="005C2DD6" w:rsidRDefault="00001213" w:rsidP="00865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D6">
        <w:rPr>
          <w:rFonts w:ascii="Times New Roman" w:eastAsia="Times New Roman" w:hAnsi="Times New Roman" w:cs="Times New Roman"/>
          <w:bCs/>
          <w:sz w:val="28"/>
          <w:szCs w:val="28"/>
        </w:rPr>
        <w:t>Психолого-педагогические особенности одаренных детей, детей-</w:t>
      </w:r>
      <w:r w:rsidRPr="005C2DD6">
        <w:rPr>
          <w:rFonts w:ascii="Times New Roman" w:hAnsi="Times New Roman" w:cs="Times New Roman"/>
          <w:bCs/>
          <w:sz w:val="28"/>
          <w:szCs w:val="28"/>
        </w:rPr>
        <w:t xml:space="preserve">инвалидов </w:t>
      </w:r>
      <w:r w:rsidRPr="005C2DD6">
        <w:rPr>
          <w:rFonts w:ascii="Times New Roman" w:eastAsia="Times New Roman" w:hAnsi="Times New Roman" w:cs="Times New Roman"/>
          <w:bCs/>
          <w:sz w:val="28"/>
          <w:szCs w:val="28"/>
        </w:rPr>
        <w:t xml:space="preserve">и детей с ОВЗ, детей сирот и др. категорий. </w:t>
      </w:r>
      <w:r w:rsidRPr="005C2DD6">
        <w:rPr>
          <w:rFonts w:ascii="Times New Roman" w:eastAsia="Times New Roman" w:hAnsi="Times New Roman" w:cs="Times New Roman"/>
          <w:sz w:val="28"/>
          <w:szCs w:val="28"/>
        </w:rPr>
        <w:t>Инклюзивное образование в современном обществе: ценностно-смысловые, организационные и методологические основы. Деятельность по включению детей с ограниченными возможностями здоровья в образовательный процесс общеобразовательной школы. Минимизации рисков внедрения инклюзивного образования в условиях реализации ФГОС.</w:t>
      </w:r>
    </w:p>
    <w:p w14:paraId="64B77FD3" w14:textId="77777777" w:rsidR="00001213" w:rsidRPr="005C2DD6" w:rsidRDefault="00001213" w:rsidP="008653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C2DD6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образовательные траектории в деятельности педагога. Особенности реализации индивидуального подхода в условиях массовой общеобразовательной школы. Психолого-педагогическое сопровождение детей с особыми образовательными потребностями в общеобразовательной школе. Проектирование индивидуального образовательного маршрута как средства компенсации </w:t>
      </w:r>
      <w:r w:rsidRPr="005C2D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трудностей в обучении и механизм реализации личностного потенциала ученика: интеллектуального, эмоционально-волевого, деятельностного, нравственно-духовного. Возможности использования индивидуальных образовательных траекторий в обучении одаренных детей. Программное обеспечение проектирования индивидуальных образовательных маршрутов в условиях ФГОС ООО.</w:t>
      </w:r>
    </w:p>
    <w:p w14:paraId="6EAFB1E4" w14:textId="77777777" w:rsidR="00001213" w:rsidRPr="00BA2939" w:rsidRDefault="00001213" w:rsidP="008653FA">
      <w:pPr>
        <w:pStyle w:val="a6"/>
        <w:numPr>
          <w:ilvl w:val="0"/>
          <w:numId w:val="3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939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Коммуникативный модуль (6 ч.)</w:t>
      </w:r>
    </w:p>
    <w:p w14:paraId="65487BC6" w14:textId="77777777" w:rsidR="00001213" w:rsidRPr="008D71DC" w:rsidRDefault="00BA2939" w:rsidP="008653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001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.1. </w:t>
      </w:r>
      <w:r w:rsidR="00001213" w:rsidRPr="008D7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Коммуникативные универсальные учебные действия.</w:t>
      </w:r>
    </w:p>
    <w:p w14:paraId="28C15630" w14:textId="77777777" w:rsidR="00001213" w:rsidRPr="005C2DD6" w:rsidRDefault="00BA2939" w:rsidP="008653FA">
      <w:pPr>
        <w:pStyle w:val="a6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1213">
        <w:rPr>
          <w:rFonts w:ascii="Times New Roman" w:hAnsi="Times New Roman" w:cs="Times New Roman"/>
          <w:sz w:val="28"/>
          <w:szCs w:val="28"/>
        </w:rPr>
        <w:t xml:space="preserve">.2. </w:t>
      </w:r>
      <w:r w:rsidR="00001213" w:rsidRPr="005C2DD6">
        <w:rPr>
          <w:rFonts w:ascii="Times New Roman" w:hAnsi="Times New Roman" w:cs="Times New Roman"/>
          <w:sz w:val="28"/>
          <w:szCs w:val="28"/>
        </w:rPr>
        <w:t>Формирование коммуникативно-речевых действий по передаче информации и отображению предметного содержания деятельности</w:t>
      </w:r>
      <w:r w:rsidR="00001213">
        <w:rPr>
          <w:rFonts w:ascii="Times New Roman" w:hAnsi="Times New Roman" w:cs="Times New Roman"/>
          <w:sz w:val="28"/>
          <w:szCs w:val="28"/>
        </w:rPr>
        <w:t>.</w:t>
      </w:r>
    </w:p>
    <w:p w14:paraId="1C144190" w14:textId="77777777" w:rsidR="00001213" w:rsidRPr="005C2DD6" w:rsidRDefault="00BA2939" w:rsidP="008653FA">
      <w:pPr>
        <w:pStyle w:val="a6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1213">
        <w:rPr>
          <w:rFonts w:ascii="Times New Roman" w:hAnsi="Times New Roman" w:cs="Times New Roman"/>
          <w:sz w:val="28"/>
          <w:szCs w:val="28"/>
        </w:rPr>
        <w:t xml:space="preserve">.3. </w:t>
      </w:r>
      <w:r w:rsidR="00001213" w:rsidRPr="005C2DD6">
        <w:rPr>
          <w:rFonts w:ascii="Times New Roman" w:hAnsi="Times New Roman" w:cs="Times New Roman"/>
          <w:sz w:val="28"/>
          <w:szCs w:val="28"/>
        </w:rPr>
        <w:t>Формирование коммуникативных универсальных учебных действий в ходе тренингов</w:t>
      </w:r>
      <w:r w:rsidR="00001213">
        <w:rPr>
          <w:rFonts w:ascii="Times New Roman" w:hAnsi="Times New Roman" w:cs="Times New Roman"/>
          <w:sz w:val="28"/>
          <w:szCs w:val="28"/>
        </w:rPr>
        <w:t>.</w:t>
      </w:r>
    </w:p>
    <w:p w14:paraId="5023E7C9" w14:textId="77777777" w:rsidR="00001213" w:rsidRPr="005C2DD6" w:rsidRDefault="00BA2939" w:rsidP="008653FA">
      <w:pPr>
        <w:pStyle w:val="a6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</w:t>
      </w:r>
      <w:r w:rsidR="00001213">
        <w:rPr>
          <w:rFonts w:ascii="Times New Roman" w:hAnsi="Times New Roman" w:cs="Times New Roman"/>
          <w:sz w:val="28"/>
          <w:szCs w:val="28"/>
        </w:rPr>
        <w:t xml:space="preserve">. </w:t>
      </w:r>
      <w:r w:rsidR="00001213" w:rsidRPr="005C2DD6">
        <w:rPr>
          <w:rFonts w:ascii="Times New Roman" w:hAnsi="Times New Roman" w:cs="Times New Roman"/>
          <w:sz w:val="28"/>
          <w:szCs w:val="28"/>
        </w:rPr>
        <w:t>Групповые игры во внеурочной деятельности школьников как контекст для формирования коммуникативных универсальных учебных действий</w:t>
      </w:r>
      <w:r w:rsidR="00001213">
        <w:rPr>
          <w:rFonts w:ascii="Times New Roman" w:hAnsi="Times New Roman" w:cs="Times New Roman"/>
          <w:sz w:val="28"/>
          <w:szCs w:val="28"/>
        </w:rPr>
        <w:t>.</w:t>
      </w:r>
    </w:p>
    <w:p w14:paraId="0C7FE5E3" w14:textId="77777777" w:rsidR="00001213" w:rsidRDefault="00BA2939" w:rsidP="008653FA">
      <w:pPr>
        <w:pStyle w:val="a6"/>
        <w:spacing w:after="0" w:line="240" w:lineRule="auto"/>
        <w:ind w:left="0" w:firstLine="851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001213">
        <w:rPr>
          <w:rFonts w:ascii="Times New Roman" w:eastAsia="Times New Roman" w:hAnsi="Times New Roman" w:cs="Times New Roman"/>
          <w:b/>
          <w:sz w:val="26"/>
          <w:szCs w:val="26"/>
        </w:rPr>
        <w:t>.Самостоятельная работа</w:t>
      </w:r>
    </w:p>
    <w:p w14:paraId="21A2DD1B" w14:textId="77777777" w:rsidR="00001213" w:rsidRDefault="00001213" w:rsidP="008653F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FA9">
        <w:rPr>
          <w:rFonts w:ascii="Times New Roman" w:eastAsia="Times New Roman" w:hAnsi="Times New Roman" w:cs="Times New Roman"/>
          <w:b/>
          <w:sz w:val="28"/>
          <w:szCs w:val="28"/>
        </w:rPr>
        <w:t>Задания для самостоятельной работы</w:t>
      </w:r>
    </w:p>
    <w:p w14:paraId="00090BA9" w14:textId="77777777" w:rsidR="00001213" w:rsidRPr="00013FA9" w:rsidRDefault="00001213" w:rsidP="008653FA">
      <w:pPr>
        <w:spacing w:after="0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FA9">
        <w:rPr>
          <w:rFonts w:ascii="Times New Roman" w:eastAsia="Times New Roman" w:hAnsi="Times New Roman" w:cs="Times New Roman"/>
          <w:b/>
          <w:sz w:val="28"/>
          <w:szCs w:val="28"/>
        </w:rPr>
        <w:t xml:space="preserve">1.Разработать технологическую карту онлайн-курса. </w:t>
      </w:r>
    </w:p>
    <w:p w14:paraId="7611045E" w14:textId="77777777" w:rsidR="00001213" w:rsidRDefault="00001213" w:rsidP="008653F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13FA9">
        <w:rPr>
          <w:rFonts w:ascii="Times New Roman" w:eastAsia="Times New Roman" w:hAnsi="Times New Roman" w:cs="Times New Roman"/>
          <w:b/>
          <w:sz w:val="28"/>
          <w:szCs w:val="28"/>
        </w:rPr>
        <w:t>В структуре технологической карты необходимо предусмотреть</w:t>
      </w:r>
      <w:r w:rsidRPr="00013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3FA9">
        <w:rPr>
          <w:rFonts w:ascii="Times New Roman" w:eastAsia="Times New Roman" w:hAnsi="Times New Roman" w:cs="Times New Roman"/>
          <w:b/>
          <w:sz w:val="28"/>
          <w:szCs w:val="28"/>
        </w:rPr>
        <w:t>возможность:</w:t>
      </w:r>
      <w:r w:rsidRPr="00013FA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5E19046" w14:textId="77777777" w:rsidR="00001213" w:rsidRDefault="00001213" w:rsidP="008653F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13FA9">
        <w:rPr>
          <w:rFonts w:ascii="Times New Roman" w:eastAsia="Times New Roman" w:hAnsi="Times New Roman" w:cs="Times New Roman"/>
          <w:sz w:val="28"/>
          <w:szCs w:val="28"/>
        </w:rPr>
        <w:t xml:space="preserve"> тщательного планирования каждого этапа деятельности;  </w:t>
      </w:r>
    </w:p>
    <w:p w14:paraId="396893F0" w14:textId="77777777" w:rsidR="00001213" w:rsidRDefault="00001213" w:rsidP="008653F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13FA9">
        <w:rPr>
          <w:rFonts w:ascii="Times New Roman" w:eastAsia="Times New Roman" w:hAnsi="Times New Roman" w:cs="Times New Roman"/>
          <w:sz w:val="28"/>
          <w:szCs w:val="28"/>
        </w:rPr>
        <w:t xml:space="preserve"> максимально полного отражения последовательности всех осуществляемых действий и операций, приводящих к намеченному результату;  </w:t>
      </w:r>
    </w:p>
    <w:p w14:paraId="7C00351A" w14:textId="77777777" w:rsidR="00001213" w:rsidRDefault="00001213" w:rsidP="008653F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13FA9">
        <w:rPr>
          <w:rFonts w:ascii="Times New Roman" w:eastAsia="Times New Roman" w:hAnsi="Times New Roman" w:cs="Times New Roman"/>
          <w:sz w:val="28"/>
          <w:szCs w:val="28"/>
        </w:rPr>
        <w:t xml:space="preserve"> координации и синхронизации действий всех субъектов педагогической деятельности. </w:t>
      </w:r>
    </w:p>
    <w:p w14:paraId="2F021B43" w14:textId="77777777" w:rsidR="00001213" w:rsidRPr="00013FA9" w:rsidRDefault="00001213" w:rsidP="008653FA">
      <w:pPr>
        <w:spacing w:after="0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FA9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технологической карты должна включать: </w:t>
      </w:r>
    </w:p>
    <w:p w14:paraId="7EDC93B5" w14:textId="77777777" w:rsidR="00001213" w:rsidRDefault="00001213" w:rsidP="008653F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13FA9">
        <w:rPr>
          <w:rFonts w:ascii="Times New Roman" w:eastAsia="Times New Roman" w:hAnsi="Times New Roman" w:cs="Times New Roman"/>
          <w:sz w:val="28"/>
          <w:szCs w:val="28"/>
        </w:rPr>
        <w:t xml:space="preserve"> название темы курса с указанием часов, отведенных на его изучение; </w:t>
      </w:r>
    </w:p>
    <w:p w14:paraId="6F1B73B2" w14:textId="77777777" w:rsidR="00001213" w:rsidRDefault="00001213" w:rsidP="008653F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13FA9">
        <w:rPr>
          <w:rFonts w:ascii="Times New Roman" w:eastAsia="Times New Roman" w:hAnsi="Times New Roman" w:cs="Times New Roman"/>
          <w:sz w:val="28"/>
          <w:szCs w:val="28"/>
        </w:rPr>
        <w:t xml:space="preserve"> цель освоения содержания курса; </w:t>
      </w:r>
    </w:p>
    <w:p w14:paraId="0B327811" w14:textId="77777777" w:rsidR="00001213" w:rsidRDefault="00001213" w:rsidP="008653F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13FA9">
        <w:rPr>
          <w:rFonts w:ascii="Times New Roman" w:eastAsia="Times New Roman" w:hAnsi="Times New Roman" w:cs="Times New Roman"/>
          <w:sz w:val="28"/>
          <w:szCs w:val="28"/>
        </w:rPr>
        <w:t xml:space="preserve"> планируемые результаты; </w:t>
      </w:r>
    </w:p>
    <w:p w14:paraId="2A34D628" w14:textId="77777777" w:rsidR="00001213" w:rsidRDefault="00001213" w:rsidP="008653F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13FA9">
        <w:rPr>
          <w:rFonts w:ascii="Times New Roman" w:eastAsia="Times New Roman" w:hAnsi="Times New Roman" w:cs="Times New Roman"/>
          <w:sz w:val="28"/>
          <w:szCs w:val="28"/>
        </w:rPr>
        <w:t xml:space="preserve"> основные понятия курса; </w:t>
      </w:r>
    </w:p>
    <w:p w14:paraId="480875ED" w14:textId="77777777" w:rsidR="00001213" w:rsidRDefault="00001213" w:rsidP="008653F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13FA9">
        <w:rPr>
          <w:rFonts w:ascii="Times New Roman" w:eastAsia="Times New Roman" w:hAnsi="Times New Roman" w:cs="Times New Roman"/>
          <w:sz w:val="28"/>
          <w:szCs w:val="28"/>
        </w:rPr>
        <w:t xml:space="preserve"> технологию изучения материала онлайн-курса (на каждом этапе работы определяется цель и прогнозируемый результат, даются практические задания на отработку материала и диагностические задания на проверку его понимания и усвоения); </w:t>
      </w:r>
    </w:p>
    <w:p w14:paraId="07A0E42F" w14:textId="77777777" w:rsidR="00001213" w:rsidRDefault="00001213" w:rsidP="008653F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13FA9">
        <w:rPr>
          <w:rFonts w:ascii="Times New Roman" w:eastAsia="Times New Roman" w:hAnsi="Times New Roman" w:cs="Times New Roman"/>
          <w:sz w:val="28"/>
          <w:szCs w:val="28"/>
        </w:rPr>
        <w:t xml:space="preserve"> контрольное задание на проверку достижения планируемых результатов. </w:t>
      </w:r>
    </w:p>
    <w:p w14:paraId="425EA5CF" w14:textId="77777777" w:rsidR="00001213" w:rsidRDefault="00001213" w:rsidP="008653F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13FA9">
        <w:rPr>
          <w:rFonts w:ascii="Times New Roman" w:eastAsia="Times New Roman" w:hAnsi="Times New Roman" w:cs="Times New Roman"/>
          <w:b/>
          <w:sz w:val="28"/>
          <w:szCs w:val="28"/>
        </w:rPr>
        <w:t>Требования к разработке технологической карты онлайн-курса:</w:t>
      </w:r>
      <w:r w:rsidRPr="00013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40BBBA8" w14:textId="77777777" w:rsidR="00001213" w:rsidRDefault="00001213" w:rsidP="008653F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13FA9">
        <w:rPr>
          <w:rFonts w:ascii="Times New Roman" w:eastAsia="Times New Roman" w:hAnsi="Times New Roman" w:cs="Times New Roman"/>
          <w:sz w:val="28"/>
          <w:szCs w:val="28"/>
        </w:rPr>
        <w:t xml:space="preserve">  соответствие представленной работы предложенной структуре; </w:t>
      </w:r>
    </w:p>
    <w:p w14:paraId="112B047C" w14:textId="77777777" w:rsidR="00001213" w:rsidRDefault="00001213" w:rsidP="008653F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13FA9">
        <w:rPr>
          <w:rFonts w:ascii="Times New Roman" w:eastAsia="Times New Roman" w:hAnsi="Times New Roman" w:cs="Times New Roman"/>
          <w:sz w:val="28"/>
          <w:szCs w:val="28"/>
        </w:rPr>
        <w:t xml:space="preserve"> использование учебных изданий, включенных в Федеральный перечень учебников на текущий год; </w:t>
      </w:r>
    </w:p>
    <w:p w14:paraId="3A57C477" w14:textId="77777777" w:rsidR="00001213" w:rsidRDefault="00001213" w:rsidP="008653F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13FA9">
        <w:rPr>
          <w:rFonts w:ascii="Times New Roman" w:eastAsia="Times New Roman" w:hAnsi="Times New Roman" w:cs="Times New Roman"/>
          <w:sz w:val="28"/>
          <w:szCs w:val="28"/>
        </w:rPr>
        <w:t xml:space="preserve">  соответствие методов организации учебной деятельности учащихся целям и задачам онлайн-курса. </w:t>
      </w:r>
    </w:p>
    <w:p w14:paraId="5418E4A4" w14:textId="77777777" w:rsidR="00001213" w:rsidRDefault="00001213" w:rsidP="008653F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Примерный план технологической карты дистанционного курса</w:t>
      </w:r>
      <w:r w:rsidRPr="00617B7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617B77">
        <w:rPr>
          <w:rFonts w:ascii="Times New Roman" w:eastAsia="Times New Roman" w:hAnsi="Times New Roman" w:cs="Times New Roman"/>
          <w:sz w:val="28"/>
          <w:szCs w:val="28"/>
        </w:rPr>
        <w:br/>
        <w:t>1. Автор курса; название курса</w:t>
      </w:r>
      <w:r w:rsidRPr="00617B77">
        <w:rPr>
          <w:rFonts w:ascii="Times New Roman" w:eastAsia="Times New Roman" w:hAnsi="Times New Roman" w:cs="Times New Roman"/>
          <w:sz w:val="28"/>
          <w:szCs w:val="28"/>
        </w:rPr>
        <w:br/>
        <w:t>2. Целевая аудитория - для кого разработан ваш курс</w:t>
      </w:r>
      <w:r w:rsidRPr="00617B77">
        <w:rPr>
          <w:rFonts w:ascii="Times New Roman" w:eastAsia="Times New Roman" w:hAnsi="Times New Roman" w:cs="Times New Roman"/>
          <w:sz w:val="28"/>
          <w:szCs w:val="28"/>
        </w:rPr>
        <w:br/>
        <w:t>3. Определите категорию вашего курса: учебный (какой предмет или предметная область), внеурочная деятельность (какое направление), подготовка к ЕГЭ или ГИА (предмет), дополнительное образование</w:t>
      </w:r>
      <w:r w:rsidRPr="00617B77">
        <w:rPr>
          <w:rFonts w:ascii="Times New Roman" w:eastAsia="Times New Roman" w:hAnsi="Times New Roman" w:cs="Times New Roman"/>
          <w:sz w:val="28"/>
          <w:szCs w:val="28"/>
        </w:rPr>
        <w:br/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7B77">
        <w:rPr>
          <w:rFonts w:ascii="Times New Roman" w:eastAsia="Times New Roman" w:hAnsi="Times New Roman" w:cs="Times New Roman"/>
          <w:sz w:val="28"/>
          <w:szCs w:val="28"/>
        </w:rPr>
        <w:t>Цель и  задачи обучения дистанционного  курса</w:t>
      </w:r>
      <w:r w:rsidRPr="00617B77">
        <w:rPr>
          <w:rFonts w:ascii="Times New Roman" w:eastAsia="Times New Roman" w:hAnsi="Times New Roman" w:cs="Times New Roman"/>
          <w:sz w:val="28"/>
          <w:szCs w:val="28"/>
        </w:rPr>
        <w:br/>
        <w:t>5. Модули (темы),  которые содержит ваш курс: название модуля (темы), ожидаемый результат изучения модуля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7B77">
        <w:rPr>
          <w:rFonts w:ascii="Times New Roman" w:eastAsia="Times New Roman" w:hAnsi="Times New Roman" w:cs="Times New Roman"/>
          <w:sz w:val="28"/>
          <w:szCs w:val="28"/>
        </w:rPr>
        <w:t>(темы), время на изучение модуля (темы) (примерное)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08587E" w14:textId="77777777" w:rsidR="00001213" w:rsidRPr="00013FA9" w:rsidRDefault="00001213" w:rsidP="008653FA">
      <w:pPr>
        <w:spacing w:after="0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FA9">
        <w:rPr>
          <w:rFonts w:ascii="Times New Roman" w:eastAsia="Times New Roman" w:hAnsi="Times New Roman" w:cs="Times New Roman"/>
          <w:b/>
          <w:sz w:val="28"/>
          <w:szCs w:val="28"/>
        </w:rPr>
        <w:t xml:space="preserve">Критерии оценивания работы </w:t>
      </w:r>
    </w:p>
    <w:p w14:paraId="0D37CFB7" w14:textId="77777777" w:rsidR="00001213" w:rsidRPr="00013FA9" w:rsidRDefault="00001213" w:rsidP="008653FA">
      <w:pPr>
        <w:spacing w:after="0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F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Отметкой «отлично» оценивается работа, если представляет полную самостоятельно разработанную технологическую карту онлайн-курса. Технологическая карта должна соответствовать правилам оформления </w:t>
      </w:r>
    </w:p>
    <w:p w14:paraId="31284F36" w14:textId="77777777" w:rsidR="00001213" w:rsidRDefault="00001213" w:rsidP="008653FA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4B3">
        <w:rPr>
          <w:rFonts w:ascii="Times New Roman" w:eastAsia="Times New Roman" w:hAnsi="Times New Roman" w:cs="Times New Roman"/>
          <w:sz w:val="28"/>
          <w:szCs w:val="28"/>
        </w:rPr>
        <w:t xml:space="preserve">письменного текста. Отметка не снижается, если в разработке присутствуют одна-две несущественные неточности, не влияющие на уровень проектировочных умений конкретных педагогических разработок. </w:t>
      </w:r>
    </w:p>
    <w:p w14:paraId="72739924" w14:textId="77777777" w:rsidR="00001213" w:rsidRDefault="00001213" w:rsidP="008653FA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4B3">
        <w:rPr>
          <w:rFonts w:ascii="Times New Roman" w:eastAsia="Times New Roman" w:hAnsi="Times New Roman" w:cs="Times New Roman"/>
          <w:sz w:val="28"/>
          <w:szCs w:val="28"/>
        </w:rPr>
        <w:t xml:space="preserve">Отметкой «хорошо» оценивается работа, если обнаруживается неполнота некоторых элементов, представленных в карте, но не оказывающая существенного влияние на работу в целом. Представленный материал позволяет судить о достаточном уровне сформированности у слушателя умения проектировать онлайн-курс. </w:t>
      </w:r>
    </w:p>
    <w:p w14:paraId="57C6E1B4" w14:textId="77777777" w:rsidR="00001213" w:rsidRDefault="00001213" w:rsidP="008653FA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4B3">
        <w:rPr>
          <w:rFonts w:ascii="Times New Roman" w:eastAsia="Times New Roman" w:hAnsi="Times New Roman" w:cs="Times New Roman"/>
          <w:sz w:val="28"/>
          <w:szCs w:val="28"/>
        </w:rPr>
        <w:t xml:space="preserve">Отметкой «удовлетворительно» оценивается работа, если обнаруживаются одна-две ошибки по использованию понятийного аппарата, отсутствие логики в построении курса. Слушатель показывает репродуктивный уровень при разработке технологической карты.  </w:t>
      </w:r>
    </w:p>
    <w:p w14:paraId="03CD9853" w14:textId="77777777" w:rsidR="00001213" w:rsidRDefault="00001213" w:rsidP="008653FA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4B3">
        <w:rPr>
          <w:rFonts w:ascii="Times New Roman" w:eastAsia="Times New Roman" w:hAnsi="Times New Roman" w:cs="Times New Roman"/>
          <w:sz w:val="28"/>
          <w:szCs w:val="28"/>
        </w:rPr>
        <w:t xml:space="preserve">Отметкой «неудовлетворительно» оценивается работа, если обнаруживаются не соответствия при проектировании онлайн-курса, этапы не соответствуют заявленному типу, не раскрыты планируемые результаты. Низкий уровень сформированности умения проектировать онлайн-курс не позволяет учителю самостоятельно подготовить качественный проект.  </w:t>
      </w:r>
    </w:p>
    <w:p w14:paraId="01596B24" w14:textId="77777777" w:rsidR="00001213" w:rsidRPr="00013FA9" w:rsidRDefault="00001213" w:rsidP="008653FA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FA9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разработке технологической карты онлайн-курса: </w:t>
      </w:r>
    </w:p>
    <w:p w14:paraId="5E700663" w14:textId="77777777" w:rsidR="00001213" w:rsidRDefault="00001213" w:rsidP="008653FA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4B3">
        <w:rPr>
          <w:rFonts w:ascii="Times New Roman" w:eastAsia="Times New Roman" w:hAnsi="Times New Roman" w:cs="Times New Roman"/>
          <w:sz w:val="28"/>
          <w:szCs w:val="28"/>
        </w:rPr>
        <w:t xml:space="preserve">1. Четкое и однозначное определение целей и задач онлайн-курса с учетом специфики (например, «взрослые») и возможностей обучаемых.  </w:t>
      </w:r>
    </w:p>
    <w:p w14:paraId="0AB1FAA8" w14:textId="77777777" w:rsidR="00001213" w:rsidRDefault="00001213" w:rsidP="008653FA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4B3">
        <w:rPr>
          <w:rFonts w:ascii="Times New Roman" w:eastAsia="Times New Roman" w:hAnsi="Times New Roman" w:cs="Times New Roman"/>
          <w:sz w:val="28"/>
          <w:szCs w:val="28"/>
        </w:rPr>
        <w:t xml:space="preserve">2. Оптимизация содержания с учетом социальных и личностных потребностей обучаемых.  </w:t>
      </w:r>
    </w:p>
    <w:p w14:paraId="68E9B32E" w14:textId="77777777" w:rsidR="00001213" w:rsidRDefault="00001213" w:rsidP="008653FA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4B3">
        <w:rPr>
          <w:rFonts w:ascii="Times New Roman" w:eastAsia="Times New Roman" w:hAnsi="Times New Roman" w:cs="Times New Roman"/>
          <w:sz w:val="28"/>
          <w:szCs w:val="28"/>
        </w:rPr>
        <w:t xml:space="preserve">3. Обеспечение условий для полноценной учебной деятельности (мотивация, учебная ситуация, рефлексия).  </w:t>
      </w:r>
    </w:p>
    <w:p w14:paraId="688BD5BB" w14:textId="77777777" w:rsidR="00001213" w:rsidRDefault="00001213" w:rsidP="008653FA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4B3">
        <w:rPr>
          <w:rFonts w:ascii="Times New Roman" w:eastAsia="Times New Roman" w:hAnsi="Times New Roman" w:cs="Times New Roman"/>
          <w:sz w:val="28"/>
          <w:szCs w:val="28"/>
        </w:rPr>
        <w:t xml:space="preserve">4. Внедрение новейших педагогических технологий.  </w:t>
      </w:r>
    </w:p>
    <w:p w14:paraId="579367F6" w14:textId="77777777" w:rsidR="00001213" w:rsidRDefault="00001213" w:rsidP="008653FA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4B3">
        <w:rPr>
          <w:rFonts w:ascii="Times New Roman" w:eastAsia="Times New Roman" w:hAnsi="Times New Roman" w:cs="Times New Roman"/>
          <w:sz w:val="28"/>
          <w:szCs w:val="28"/>
        </w:rPr>
        <w:t xml:space="preserve">5. Целесообразное использование разнообразных видов, форм и методов совместной деятельности.  </w:t>
      </w:r>
    </w:p>
    <w:p w14:paraId="4D0819F7" w14:textId="77777777" w:rsidR="00001213" w:rsidRDefault="00001213" w:rsidP="008653FA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4B3">
        <w:rPr>
          <w:rFonts w:ascii="Times New Roman" w:eastAsia="Times New Roman" w:hAnsi="Times New Roman" w:cs="Times New Roman"/>
          <w:sz w:val="28"/>
          <w:szCs w:val="28"/>
        </w:rPr>
        <w:t xml:space="preserve">6. Сочетание различных форм коллективной деятельности и самостоятельной работы обучающихся </w:t>
      </w:r>
    </w:p>
    <w:p w14:paraId="4AD8EB27" w14:textId="77777777" w:rsidR="00001213" w:rsidRDefault="00001213" w:rsidP="008653FA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4B3">
        <w:rPr>
          <w:rFonts w:ascii="Times New Roman" w:eastAsia="Times New Roman" w:hAnsi="Times New Roman" w:cs="Times New Roman"/>
          <w:sz w:val="28"/>
          <w:szCs w:val="28"/>
        </w:rPr>
        <w:t xml:space="preserve">7. Обеспечение оперативной обратной связи, действенного контроля и управления.  </w:t>
      </w:r>
    </w:p>
    <w:p w14:paraId="7EC20983" w14:textId="77777777" w:rsidR="00001213" w:rsidRDefault="00001213" w:rsidP="008653FA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4B3">
        <w:rPr>
          <w:rFonts w:ascii="Times New Roman" w:eastAsia="Times New Roman" w:hAnsi="Times New Roman" w:cs="Times New Roman"/>
          <w:sz w:val="28"/>
          <w:szCs w:val="28"/>
        </w:rPr>
        <w:t xml:space="preserve">8. Использование новейших достижений науки, передовой педагогической практики при проектировании и реализации онлайн-курса.  </w:t>
      </w:r>
    </w:p>
    <w:p w14:paraId="74F3D854" w14:textId="77777777" w:rsidR="00001213" w:rsidRPr="00013FA9" w:rsidRDefault="00001213" w:rsidP="008653FA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FA9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оформлению технологической карты онлайн-курса: </w:t>
      </w:r>
    </w:p>
    <w:p w14:paraId="49BF0487" w14:textId="77777777" w:rsidR="00001213" w:rsidRPr="00013FA9" w:rsidRDefault="00001213" w:rsidP="008653FA">
      <w:pPr>
        <w:pStyle w:val="a6"/>
        <w:numPr>
          <w:ilvl w:val="0"/>
          <w:numId w:val="30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A9">
        <w:rPr>
          <w:rFonts w:ascii="Times New Roman" w:eastAsia="Times New Roman" w:hAnsi="Times New Roman" w:cs="Times New Roman"/>
          <w:sz w:val="28"/>
          <w:szCs w:val="28"/>
        </w:rPr>
        <w:t xml:space="preserve">Титульный лист содержит:  </w:t>
      </w:r>
    </w:p>
    <w:p w14:paraId="401D8C2E" w14:textId="77777777" w:rsidR="00001213" w:rsidRDefault="00001213" w:rsidP="008653FA">
      <w:pPr>
        <w:pStyle w:val="a6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A9">
        <w:rPr>
          <w:rFonts w:ascii="Times New Roman" w:eastAsia="Times New Roman" w:hAnsi="Times New Roman" w:cs="Times New Roman"/>
          <w:sz w:val="28"/>
          <w:szCs w:val="28"/>
        </w:rPr>
        <w:t xml:space="preserve"> тему учебного онлайн-курса; </w:t>
      </w:r>
    </w:p>
    <w:p w14:paraId="48979215" w14:textId="77777777" w:rsidR="00001213" w:rsidRDefault="00001213" w:rsidP="008653FA">
      <w:pPr>
        <w:pStyle w:val="a6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A9">
        <w:rPr>
          <w:rFonts w:ascii="Times New Roman" w:eastAsia="Times New Roman" w:hAnsi="Times New Roman" w:cs="Times New Roman"/>
          <w:sz w:val="28"/>
          <w:szCs w:val="28"/>
        </w:rPr>
        <w:t xml:space="preserve"> сведения об авторах: фамилия, имя, отчество (по паспорту), должность, место работы (полностью). </w:t>
      </w:r>
    </w:p>
    <w:p w14:paraId="79CC1381" w14:textId="77777777" w:rsidR="00001213" w:rsidRPr="00013FA9" w:rsidRDefault="00001213" w:rsidP="008653FA">
      <w:pPr>
        <w:pStyle w:val="a6"/>
        <w:numPr>
          <w:ilvl w:val="0"/>
          <w:numId w:val="30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Оформление текстовых материалов:  </w:t>
      </w:r>
    </w:p>
    <w:p w14:paraId="251540F0" w14:textId="77777777" w:rsidR="00001213" w:rsidRDefault="00001213" w:rsidP="008653FA">
      <w:pPr>
        <w:pStyle w:val="a6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A9">
        <w:rPr>
          <w:rFonts w:ascii="Times New Roman" w:eastAsia="Times New Roman" w:hAnsi="Times New Roman" w:cs="Times New Roman"/>
          <w:sz w:val="28"/>
          <w:szCs w:val="28"/>
        </w:rPr>
        <w:t xml:space="preserve"> текст выполняется в программе Microsoft Office Word;  </w:t>
      </w:r>
    </w:p>
    <w:p w14:paraId="3B690171" w14:textId="77777777" w:rsidR="00001213" w:rsidRDefault="00001213" w:rsidP="008653FA">
      <w:pPr>
        <w:pStyle w:val="a6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A9">
        <w:rPr>
          <w:rFonts w:ascii="Times New Roman" w:eastAsia="Times New Roman" w:hAnsi="Times New Roman" w:cs="Times New Roman"/>
          <w:sz w:val="28"/>
          <w:szCs w:val="28"/>
        </w:rPr>
        <w:t xml:space="preserve"> документ сохраняется с расширением .doc, .docx, .rtf;  </w:t>
      </w:r>
    </w:p>
    <w:p w14:paraId="4669261D" w14:textId="77777777" w:rsidR="00001213" w:rsidRDefault="00001213" w:rsidP="008653FA">
      <w:pPr>
        <w:pStyle w:val="a6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A9">
        <w:rPr>
          <w:rFonts w:ascii="Times New Roman" w:eastAsia="Times New Roman" w:hAnsi="Times New Roman" w:cs="Times New Roman"/>
          <w:sz w:val="28"/>
          <w:szCs w:val="28"/>
        </w:rPr>
        <w:t xml:space="preserve"> лист формата А4;  </w:t>
      </w:r>
    </w:p>
    <w:p w14:paraId="4AE80D1D" w14:textId="77777777" w:rsidR="00001213" w:rsidRDefault="00001213" w:rsidP="008653FA">
      <w:pPr>
        <w:pStyle w:val="a6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A9">
        <w:rPr>
          <w:rFonts w:ascii="Times New Roman" w:eastAsia="Times New Roman" w:hAnsi="Times New Roman" w:cs="Times New Roman"/>
          <w:sz w:val="28"/>
          <w:szCs w:val="28"/>
        </w:rPr>
        <w:t xml:space="preserve"> размер и шрифт текста – 14 «Times New Roman»;  </w:t>
      </w:r>
    </w:p>
    <w:p w14:paraId="434BDE90" w14:textId="77777777" w:rsidR="00001213" w:rsidRDefault="00001213" w:rsidP="008653FA">
      <w:pPr>
        <w:pStyle w:val="a6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4B3">
        <w:rPr>
          <w:rFonts w:ascii="Times New Roman" w:eastAsia="Times New Roman" w:hAnsi="Times New Roman" w:cs="Times New Roman"/>
          <w:sz w:val="28"/>
          <w:szCs w:val="28"/>
        </w:rPr>
        <w:t xml:space="preserve"> межстрочный интервал – 1,0; поля: верхнее, нижнее – 2 см., левое – 2,5 см., правое – 1,5 см;  </w:t>
      </w:r>
    </w:p>
    <w:p w14:paraId="50A609A9" w14:textId="77777777" w:rsidR="00001213" w:rsidRDefault="00001213" w:rsidP="008653FA">
      <w:pPr>
        <w:pStyle w:val="a6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4B3">
        <w:rPr>
          <w:rFonts w:ascii="Times New Roman" w:eastAsia="Times New Roman" w:hAnsi="Times New Roman" w:cs="Times New Roman"/>
          <w:sz w:val="28"/>
          <w:szCs w:val="28"/>
        </w:rPr>
        <w:t xml:space="preserve"> рисунки должны быть чёткими и сгруппированными; </w:t>
      </w:r>
    </w:p>
    <w:p w14:paraId="0CCD7FF3" w14:textId="77777777" w:rsidR="00001213" w:rsidRDefault="00001213" w:rsidP="008653FA">
      <w:pPr>
        <w:pStyle w:val="a6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4B3">
        <w:rPr>
          <w:rFonts w:ascii="Times New Roman" w:eastAsia="Times New Roman" w:hAnsi="Times New Roman" w:cs="Times New Roman"/>
          <w:sz w:val="28"/>
          <w:szCs w:val="28"/>
        </w:rPr>
        <w:t xml:space="preserve"> названия и номера рисунков должны быть указаны под рисунками;  </w:t>
      </w:r>
      <w:r w:rsidRPr="009F74B3">
        <w:rPr>
          <w:rFonts w:ascii="Times New Roman" w:eastAsia="Times New Roman" w:hAnsi="Times New Roman" w:cs="Times New Roman"/>
          <w:sz w:val="28"/>
          <w:szCs w:val="28"/>
        </w:rPr>
        <w:t> названия и номера таблиц – над таблицами. Д</w:t>
      </w:r>
      <w:r w:rsidRPr="00013FA9">
        <w:rPr>
          <w:rFonts w:ascii="Times New Roman" w:eastAsia="Times New Roman" w:hAnsi="Times New Roman" w:cs="Times New Roman"/>
          <w:sz w:val="28"/>
          <w:szCs w:val="28"/>
        </w:rPr>
        <w:t>емонстрационные материалы (например, презентации) составляются в соответствии с ГОСТ.</w:t>
      </w:r>
    </w:p>
    <w:p w14:paraId="42B241CD" w14:textId="77777777" w:rsidR="00001213" w:rsidRPr="00617B77" w:rsidRDefault="00001213" w:rsidP="008653F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Написать реферат</w:t>
      </w:r>
    </w:p>
    <w:p w14:paraId="4B933BF9" w14:textId="77777777" w:rsidR="00001213" w:rsidRPr="0091610D" w:rsidRDefault="00001213" w:rsidP="008653FA">
      <w:pPr>
        <w:spacing w:after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 темы</w:t>
      </w:r>
      <w:r w:rsidRPr="0091610D">
        <w:rPr>
          <w:rFonts w:ascii="Times New Roman" w:hAnsi="Times New Roman" w:cs="Times New Roman"/>
          <w:b/>
          <w:sz w:val="28"/>
          <w:szCs w:val="28"/>
        </w:rPr>
        <w:t>:</w:t>
      </w:r>
    </w:p>
    <w:p w14:paraId="6A70ABE0" w14:textId="77777777" w:rsidR="00001213" w:rsidRDefault="00001213" w:rsidP="008653FA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B77">
        <w:rPr>
          <w:rFonts w:ascii="Times New Roman" w:hAnsi="Times New Roman" w:cs="Times New Roman"/>
          <w:sz w:val="28"/>
          <w:szCs w:val="28"/>
        </w:rPr>
        <w:t xml:space="preserve">1. Исследование эмоционально-ценностного отношения школьников к учению. </w:t>
      </w:r>
    </w:p>
    <w:p w14:paraId="7F7EAA34" w14:textId="77777777" w:rsidR="00001213" w:rsidRDefault="00001213" w:rsidP="008653FA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B77">
        <w:rPr>
          <w:rFonts w:ascii="Times New Roman" w:hAnsi="Times New Roman" w:cs="Times New Roman"/>
          <w:sz w:val="28"/>
          <w:szCs w:val="28"/>
        </w:rPr>
        <w:t xml:space="preserve">2. Формирование эмоционально-ценностного отношения учащихся к живой природе в процессе обучения </w:t>
      </w:r>
      <w:r w:rsidR="007D2195">
        <w:rPr>
          <w:rFonts w:ascii="Times New Roman" w:hAnsi="Times New Roman" w:cs="Times New Roman"/>
          <w:sz w:val="28"/>
          <w:szCs w:val="28"/>
        </w:rPr>
        <w:t>информатики</w:t>
      </w:r>
      <w:r w:rsidRPr="00617B77">
        <w:rPr>
          <w:rFonts w:ascii="Times New Roman" w:hAnsi="Times New Roman" w:cs="Times New Roman"/>
          <w:sz w:val="28"/>
          <w:szCs w:val="28"/>
        </w:rPr>
        <w:t xml:space="preserve"> на примере различных разделов. </w:t>
      </w:r>
    </w:p>
    <w:p w14:paraId="39549A6E" w14:textId="77777777" w:rsidR="00001213" w:rsidRDefault="00001213" w:rsidP="008653FA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B77">
        <w:rPr>
          <w:rFonts w:ascii="Times New Roman" w:hAnsi="Times New Roman" w:cs="Times New Roman"/>
          <w:sz w:val="28"/>
          <w:szCs w:val="28"/>
        </w:rPr>
        <w:t xml:space="preserve">3. Методика формирования эмоционально-ценностного отношения обучающихся к природе. </w:t>
      </w:r>
    </w:p>
    <w:p w14:paraId="7DB54C71" w14:textId="77777777" w:rsidR="00001213" w:rsidRDefault="00001213" w:rsidP="008653FA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B77">
        <w:rPr>
          <w:rFonts w:ascii="Times New Roman" w:hAnsi="Times New Roman" w:cs="Times New Roman"/>
          <w:sz w:val="28"/>
          <w:szCs w:val="28"/>
        </w:rPr>
        <w:t xml:space="preserve">4. Воспитание эмоционально-ценностного отношения к природе родного края у подростков. </w:t>
      </w:r>
    </w:p>
    <w:p w14:paraId="2F428D21" w14:textId="77777777" w:rsidR="00001213" w:rsidRDefault="00001213" w:rsidP="008653FA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B77">
        <w:rPr>
          <w:rFonts w:ascii="Times New Roman" w:hAnsi="Times New Roman" w:cs="Times New Roman"/>
          <w:sz w:val="28"/>
          <w:szCs w:val="28"/>
        </w:rPr>
        <w:t xml:space="preserve">5. Формирование эмоционально-ценностных отношений учащихся при изучении </w:t>
      </w:r>
      <w:r w:rsidR="007D2195">
        <w:rPr>
          <w:rFonts w:ascii="Times New Roman" w:hAnsi="Times New Roman" w:cs="Times New Roman"/>
          <w:sz w:val="28"/>
          <w:szCs w:val="28"/>
        </w:rPr>
        <w:t>информатики</w:t>
      </w:r>
      <w:r w:rsidRPr="00617B77">
        <w:rPr>
          <w:rFonts w:ascii="Times New Roman" w:hAnsi="Times New Roman" w:cs="Times New Roman"/>
          <w:sz w:val="28"/>
          <w:szCs w:val="28"/>
        </w:rPr>
        <w:t xml:space="preserve"> средствами ИКТ. </w:t>
      </w:r>
    </w:p>
    <w:p w14:paraId="272CEB0E" w14:textId="77777777" w:rsidR="00001213" w:rsidRDefault="00001213" w:rsidP="008653FA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B77">
        <w:rPr>
          <w:rFonts w:ascii="Times New Roman" w:hAnsi="Times New Roman" w:cs="Times New Roman"/>
          <w:sz w:val="28"/>
          <w:szCs w:val="28"/>
        </w:rPr>
        <w:t xml:space="preserve">6. Особенности применения активных методов и форм обучения общей </w:t>
      </w:r>
      <w:r w:rsidR="007D2195">
        <w:rPr>
          <w:rFonts w:ascii="Times New Roman" w:hAnsi="Times New Roman" w:cs="Times New Roman"/>
          <w:sz w:val="28"/>
          <w:szCs w:val="28"/>
        </w:rPr>
        <w:t>информатики</w:t>
      </w:r>
      <w:r w:rsidRPr="00617B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42372E" w14:textId="77777777" w:rsidR="00001213" w:rsidRDefault="00001213" w:rsidP="008653FA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B77">
        <w:rPr>
          <w:rFonts w:ascii="Times New Roman" w:hAnsi="Times New Roman" w:cs="Times New Roman"/>
          <w:sz w:val="28"/>
          <w:szCs w:val="28"/>
        </w:rPr>
        <w:t xml:space="preserve">7. Средства наглядности в </w:t>
      </w:r>
      <w:r w:rsidR="007D2195">
        <w:rPr>
          <w:rFonts w:ascii="Times New Roman" w:hAnsi="Times New Roman" w:cs="Times New Roman"/>
          <w:sz w:val="28"/>
          <w:szCs w:val="28"/>
        </w:rPr>
        <w:t>информатики</w:t>
      </w:r>
      <w:r w:rsidRPr="00617B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4B90F0" w14:textId="77777777" w:rsidR="00001213" w:rsidRDefault="00001213" w:rsidP="008653FA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B77">
        <w:rPr>
          <w:rFonts w:ascii="Times New Roman" w:hAnsi="Times New Roman" w:cs="Times New Roman"/>
          <w:sz w:val="28"/>
          <w:szCs w:val="28"/>
        </w:rPr>
        <w:t xml:space="preserve">8. Наглядные пособия по </w:t>
      </w:r>
      <w:r w:rsidR="007D2195">
        <w:rPr>
          <w:rFonts w:ascii="Times New Roman" w:hAnsi="Times New Roman" w:cs="Times New Roman"/>
          <w:sz w:val="28"/>
          <w:szCs w:val="28"/>
        </w:rPr>
        <w:t>информатики</w:t>
      </w:r>
      <w:r w:rsidRPr="00617B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042DFE" w14:textId="77777777" w:rsidR="00001213" w:rsidRDefault="00001213" w:rsidP="008653FA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B77">
        <w:rPr>
          <w:rFonts w:ascii="Times New Roman" w:hAnsi="Times New Roman" w:cs="Times New Roman"/>
          <w:sz w:val="28"/>
          <w:szCs w:val="28"/>
        </w:rPr>
        <w:t xml:space="preserve">9. Натуральные наглядные пособия. </w:t>
      </w:r>
    </w:p>
    <w:p w14:paraId="3565304E" w14:textId="77777777" w:rsidR="00001213" w:rsidRDefault="00001213" w:rsidP="008653FA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B77">
        <w:rPr>
          <w:rFonts w:ascii="Times New Roman" w:hAnsi="Times New Roman" w:cs="Times New Roman"/>
          <w:sz w:val="28"/>
          <w:szCs w:val="28"/>
        </w:rPr>
        <w:t xml:space="preserve">10. Эволюция методов обучения, их классификация. </w:t>
      </w:r>
    </w:p>
    <w:p w14:paraId="05FB01AC" w14:textId="77777777" w:rsidR="00001213" w:rsidRDefault="00001213" w:rsidP="008653FA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B77">
        <w:rPr>
          <w:rFonts w:ascii="Times New Roman" w:hAnsi="Times New Roman" w:cs="Times New Roman"/>
          <w:sz w:val="28"/>
          <w:szCs w:val="28"/>
        </w:rPr>
        <w:t xml:space="preserve">11. Школьный учебно-опытный участок. </w:t>
      </w:r>
    </w:p>
    <w:p w14:paraId="097BD517" w14:textId="77777777" w:rsidR="00001213" w:rsidRDefault="00001213" w:rsidP="008653FA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B77">
        <w:rPr>
          <w:rFonts w:ascii="Times New Roman" w:hAnsi="Times New Roman" w:cs="Times New Roman"/>
          <w:sz w:val="28"/>
          <w:szCs w:val="28"/>
        </w:rPr>
        <w:t xml:space="preserve">12. Научно-методическое портфолио педагога как условие его профессионального становления. </w:t>
      </w:r>
    </w:p>
    <w:p w14:paraId="6EAA9045" w14:textId="77777777" w:rsidR="00001213" w:rsidRDefault="00001213" w:rsidP="008653FA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B77">
        <w:rPr>
          <w:rFonts w:ascii="Times New Roman" w:hAnsi="Times New Roman" w:cs="Times New Roman"/>
          <w:sz w:val="28"/>
          <w:szCs w:val="28"/>
        </w:rPr>
        <w:t xml:space="preserve">13. Методическое портфолио будущего учителя. </w:t>
      </w:r>
    </w:p>
    <w:p w14:paraId="206D9AC2" w14:textId="77777777" w:rsidR="00001213" w:rsidRPr="00617B77" w:rsidRDefault="00001213" w:rsidP="008653FA">
      <w:pPr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B77">
        <w:rPr>
          <w:rFonts w:ascii="Times New Roman" w:hAnsi="Times New Roman" w:cs="Times New Roman"/>
          <w:b/>
          <w:sz w:val="28"/>
          <w:szCs w:val="28"/>
        </w:rPr>
        <w:t xml:space="preserve">Общими требованиями к работе являются: </w:t>
      </w:r>
    </w:p>
    <w:p w14:paraId="27D6C956" w14:textId="77777777" w:rsidR="00001213" w:rsidRDefault="00001213" w:rsidP="008653FA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B77">
        <w:rPr>
          <w:rFonts w:ascii="Times New Roman" w:hAnsi="Times New Roman" w:cs="Times New Roman"/>
          <w:sz w:val="28"/>
          <w:szCs w:val="28"/>
        </w:rPr>
        <w:t xml:space="preserve">• четкость и логическая последовательность изложения материала; </w:t>
      </w:r>
    </w:p>
    <w:p w14:paraId="75F6BF4E" w14:textId="77777777" w:rsidR="00001213" w:rsidRDefault="00001213" w:rsidP="008653FA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B77">
        <w:rPr>
          <w:rFonts w:ascii="Times New Roman" w:hAnsi="Times New Roman" w:cs="Times New Roman"/>
          <w:sz w:val="28"/>
          <w:szCs w:val="28"/>
        </w:rPr>
        <w:t xml:space="preserve">• убедительность аргументации; </w:t>
      </w:r>
    </w:p>
    <w:p w14:paraId="16161617" w14:textId="77777777" w:rsidR="00001213" w:rsidRDefault="00001213" w:rsidP="008653FA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B77">
        <w:rPr>
          <w:rFonts w:ascii="Times New Roman" w:hAnsi="Times New Roman" w:cs="Times New Roman"/>
          <w:sz w:val="28"/>
          <w:szCs w:val="28"/>
        </w:rPr>
        <w:t xml:space="preserve">• корректность формулировки задач и выводов; </w:t>
      </w:r>
    </w:p>
    <w:p w14:paraId="685A227B" w14:textId="77777777" w:rsidR="00001213" w:rsidRDefault="00001213" w:rsidP="008653FA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B77">
        <w:rPr>
          <w:rFonts w:ascii="Times New Roman" w:hAnsi="Times New Roman" w:cs="Times New Roman"/>
          <w:sz w:val="28"/>
          <w:szCs w:val="28"/>
        </w:rPr>
        <w:t xml:space="preserve">• краткость и точность формулировок, исключающих возможность неоднозначность толкования; </w:t>
      </w:r>
    </w:p>
    <w:p w14:paraId="64E9B660" w14:textId="77777777" w:rsidR="00001213" w:rsidRDefault="00001213" w:rsidP="008653FA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B77">
        <w:rPr>
          <w:rFonts w:ascii="Times New Roman" w:hAnsi="Times New Roman" w:cs="Times New Roman"/>
          <w:sz w:val="28"/>
          <w:szCs w:val="28"/>
        </w:rPr>
        <w:t xml:space="preserve">• конкретность изложения результатов работы; </w:t>
      </w:r>
    </w:p>
    <w:p w14:paraId="75067E14" w14:textId="77777777" w:rsidR="00001213" w:rsidRDefault="00001213" w:rsidP="008653FA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B77">
        <w:rPr>
          <w:rFonts w:ascii="Times New Roman" w:hAnsi="Times New Roman" w:cs="Times New Roman"/>
          <w:sz w:val="28"/>
          <w:szCs w:val="28"/>
        </w:rPr>
        <w:t xml:space="preserve">• обоснованность рекомендаций и предложений. </w:t>
      </w:r>
    </w:p>
    <w:p w14:paraId="151FB31D" w14:textId="77777777" w:rsidR="00001213" w:rsidRDefault="00001213" w:rsidP="008653FA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B77">
        <w:rPr>
          <w:rFonts w:ascii="Times New Roman" w:hAnsi="Times New Roman" w:cs="Times New Roman"/>
          <w:sz w:val="28"/>
          <w:szCs w:val="28"/>
        </w:rPr>
        <w:lastRenderedPageBreak/>
        <w:t>Объем – 20-25 страниц. Содержание структурирует текст и отражает логику изложения. В содержании указываются названия всех разделов и подразделов работы с номером страницы, с которой они начинаются. Библиографический список составляется в алфавитном порядке и помещается после выводов в исследовательской работе. Первыми в списке приводятся нормативно-правовые акты, далее следуют источники на русском языке, затем – иностранные. В список не включаются те источники, которые не использованы автором и на которые нет ссылок в основном тексте. Следует ссылаться только на те статьи и монографии, с которыми автор лично ознакомился. В противном случае приводится ссылка на источник, из которого она взята, например, на реферативный журнал. Следует обратить внимание на единообразие оформления ссылок. Список оформляется на отдельной странице и имеет заголовок ЛИТЕРАТУРА. Общий перечень цитируемых источников должен быть не менее 20, включая отечественные и зарубежные источники.</w:t>
      </w:r>
    </w:p>
    <w:p w14:paraId="7C271E19" w14:textId="77777777" w:rsidR="00001213" w:rsidRDefault="00001213" w:rsidP="008653FA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7070BD">
        <w:rPr>
          <w:rFonts w:ascii="Times New Roman" w:hAnsi="Times New Roman" w:cs="Times New Roman"/>
          <w:b/>
          <w:sz w:val="28"/>
          <w:szCs w:val="28"/>
        </w:rPr>
        <w:t>Смоделировать план проведения внеклассного занятия на тему: «</w:t>
      </w:r>
      <w:r w:rsidR="00FC45E0">
        <w:rPr>
          <w:rFonts w:ascii="Times New Roman" w:hAnsi="Times New Roman" w:cs="Times New Roman"/>
          <w:b/>
          <w:sz w:val="28"/>
          <w:szCs w:val="28"/>
        </w:rPr>
        <w:t>Персональный компьютер</w:t>
      </w:r>
      <w:r w:rsidRPr="007070BD">
        <w:rPr>
          <w:rFonts w:ascii="Times New Roman" w:hAnsi="Times New Roman" w:cs="Times New Roman"/>
          <w:b/>
          <w:sz w:val="28"/>
          <w:szCs w:val="28"/>
        </w:rPr>
        <w:t>».</w:t>
      </w:r>
    </w:p>
    <w:p w14:paraId="03BA98A0" w14:textId="77777777" w:rsidR="00001213" w:rsidRDefault="00001213" w:rsidP="008653FA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Требования общего характера, предъявляемые к конспекту занятия, в котором должны быть отражены:</w:t>
      </w:r>
    </w:p>
    <w:p w14:paraId="287DE933" w14:textId="77777777" w:rsidR="00001213" w:rsidRDefault="00001213" w:rsidP="008653FA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 w:firstLine="85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цели, задачи, методы и приемы воспитания ребенка в границах темы занятия;</w:t>
      </w:r>
    </w:p>
    <w:p w14:paraId="0168106A" w14:textId="77777777" w:rsidR="00001213" w:rsidRDefault="00001213" w:rsidP="008653FA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 w:firstLine="85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учебные цели и задачи, расширяющие тему базовой программы;</w:t>
      </w:r>
    </w:p>
    <w:p w14:paraId="104A5F8B" w14:textId="77777777" w:rsidR="00001213" w:rsidRDefault="00001213" w:rsidP="008653FA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 w:firstLine="85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образцы заданий, вопросов, изделий, наглядного материала;</w:t>
      </w:r>
    </w:p>
    <w:p w14:paraId="10401158" w14:textId="77777777" w:rsidR="00001213" w:rsidRDefault="00001213" w:rsidP="008653FA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 w:firstLine="85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ведущие виды деятельности участников занятия;</w:t>
      </w:r>
    </w:p>
    <w:p w14:paraId="04E624A4" w14:textId="77777777" w:rsidR="00001213" w:rsidRDefault="00001213" w:rsidP="008653FA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 w:firstLine="85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структура занятия и обоснование последовательности его этапов;</w:t>
      </w:r>
    </w:p>
    <w:p w14:paraId="0C18643C" w14:textId="77777777" w:rsidR="00001213" w:rsidRDefault="00001213" w:rsidP="008653FA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 w:firstLine="85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содержание деятельности педагога, детей на каждом этапе занятия;</w:t>
      </w:r>
    </w:p>
    <w:p w14:paraId="1ECA19EB" w14:textId="77777777" w:rsidR="00001213" w:rsidRDefault="00001213" w:rsidP="008653FA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 w:firstLine="85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мотивация деятельности детей на каждом этапе занятия;</w:t>
      </w:r>
    </w:p>
    <w:p w14:paraId="4A510C79" w14:textId="77777777" w:rsidR="00001213" w:rsidRDefault="00001213" w:rsidP="008653FA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 w:firstLine="85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формы и способы взаимодействия с детьми, общение;</w:t>
      </w:r>
    </w:p>
    <w:p w14:paraId="225853B7" w14:textId="77777777" w:rsidR="00001213" w:rsidRDefault="00001213" w:rsidP="008653FA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 w:firstLine="85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диагностика (определение) начального уровня знаний детей, развиваемых в ходе занятия;</w:t>
      </w:r>
    </w:p>
    <w:p w14:paraId="319055DE" w14:textId="77777777" w:rsidR="00001213" w:rsidRDefault="00001213" w:rsidP="008653FA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 w:firstLine="85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приемы управления вниманием, активизация детей;</w:t>
      </w:r>
    </w:p>
    <w:p w14:paraId="093AFCF2" w14:textId="77777777" w:rsidR="00001213" w:rsidRDefault="00001213" w:rsidP="008653FA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 w:firstLine="85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типичные затруднения детей, причины и необходимые действия педагога для их ликвидации;</w:t>
      </w:r>
    </w:p>
    <w:p w14:paraId="3706747B" w14:textId="77777777" w:rsidR="00001213" w:rsidRDefault="00001213" w:rsidP="008653FA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 w:firstLine="85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образцы корректирующих упражнении;</w:t>
      </w:r>
    </w:p>
    <w:p w14:paraId="0DAF5EBD" w14:textId="77777777" w:rsidR="00001213" w:rsidRDefault="00001213" w:rsidP="008653FA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 w:firstLine="85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приемы работы с вспомогательной литературой, пособиями,</w:t>
      </w:r>
    </w:p>
    <w:p w14:paraId="1BD23A26" w14:textId="77777777" w:rsidR="00001213" w:rsidRDefault="00001213" w:rsidP="008653FA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дополнительным материалом;</w:t>
      </w:r>
    </w:p>
    <w:p w14:paraId="6B0D9433" w14:textId="77777777" w:rsidR="00001213" w:rsidRDefault="00001213" w:rsidP="008653FA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left="0" w:firstLine="85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диагностика результатов занятия, подведение итогов.</w:t>
      </w:r>
    </w:p>
    <w:p w14:paraId="02FB64EA" w14:textId="77777777" w:rsidR="00001213" w:rsidRDefault="00001213" w:rsidP="008653FA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14:paraId="015B0635" w14:textId="77777777" w:rsidR="00001213" w:rsidRDefault="00001213" w:rsidP="008653FA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7070BD">
        <w:rPr>
          <w:rFonts w:ascii="Times New Roman" w:hAnsi="Times New Roman" w:cs="Times New Roman"/>
          <w:b/>
          <w:sz w:val="28"/>
          <w:szCs w:val="28"/>
        </w:rPr>
        <w:t xml:space="preserve">Выявить роль </w:t>
      </w:r>
      <w:r w:rsidR="00FC45E0">
        <w:rPr>
          <w:rFonts w:ascii="Times New Roman" w:hAnsi="Times New Roman" w:cs="Times New Roman"/>
          <w:b/>
          <w:sz w:val="28"/>
          <w:szCs w:val="28"/>
        </w:rPr>
        <w:t xml:space="preserve">ИКТ </w:t>
      </w:r>
      <w:r w:rsidRPr="007070BD">
        <w:rPr>
          <w:rFonts w:ascii="Times New Roman" w:hAnsi="Times New Roman" w:cs="Times New Roman"/>
          <w:b/>
          <w:sz w:val="28"/>
          <w:szCs w:val="28"/>
        </w:rPr>
        <w:t xml:space="preserve">в обучении </w:t>
      </w:r>
      <w:r w:rsidR="007D2195">
        <w:rPr>
          <w:rFonts w:ascii="Times New Roman" w:hAnsi="Times New Roman" w:cs="Times New Roman"/>
          <w:b/>
          <w:sz w:val="28"/>
          <w:szCs w:val="28"/>
        </w:rPr>
        <w:t>информатики</w:t>
      </w:r>
      <w:r w:rsidRPr="007070BD">
        <w:rPr>
          <w:rFonts w:ascii="Times New Roman" w:hAnsi="Times New Roman" w:cs="Times New Roman"/>
          <w:b/>
          <w:sz w:val="28"/>
          <w:szCs w:val="28"/>
        </w:rPr>
        <w:t>. Описать формы учебной деятельности, который можно организовать на учебно-опытном участке.</w:t>
      </w:r>
    </w:p>
    <w:p w14:paraId="1C09BE47" w14:textId="77777777" w:rsidR="00001213" w:rsidRPr="007070BD" w:rsidRDefault="00001213" w:rsidP="008653FA">
      <w:pPr>
        <w:spacing w:after="0"/>
        <w:ind w:firstLine="851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CD57BE9" w14:textId="77777777" w:rsidR="00001213" w:rsidRDefault="00001213" w:rsidP="008653F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Итоговое тестирование (2</w:t>
      </w:r>
      <w:r w:rsidRPr="005C2DD6">
        <w:rPr>
          <w:rFonts w:ascii="Times New Roman" w:eastAsia="Times New Roman" w:hAnsi="Times New Roman" w:cs="Times New Roman"/>
          <w:b/>
          <w:sz w:val="28"/>
          <w:szCs w:val="28"/>
        </w:rPr>
        <w:t xml:space="preserve"> ч.)</w:t>
      </w:r>
    </w:p>
    <w:p w14:paraId="64FF6356" w14:textId="77777777" w:rsidR="002C7A8E" w:rsidRDefault="002C7A8E" w:rsidP="008653FA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492B98D" w14:textId="77777777" w:rsidR="002C7A8E" w:rsidRDefault="002C7A8E" w:rsidP="008653FA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BE531DB" w14:textId="77777777" w:rsidR="002C7A8E" w:rsidRDefault="002C7A8E" w:rsidP="008653FA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2B6A462" w14:textId="77777777" w:rsidR="002C7A8E" w:rsidRDefault="002C7A8E" w:rsidP="008653FA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3CD06F6" w14:textId="77777777" w:rsidR="002C7A8E" w:rsidRDefault="002C7A8E" w:rsidP="008653FA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B90F084" w14:textId="77777777" w:rsidR="00D32B99" w:rsidRDefault="00D32B99" w:rsidP="008653FA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2680067" w14:textId="77777777" w:rsidR="00D32B99" w:rsidRDefault="00D32B99" w:rsidP="008653FA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AE41A0D" w14:textId="77777777" w:rsidR="00D32B99" w:rsidRDefault="00D32B99" w:rsidP="008653FA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BC84C20" w14:textId="77777777" w:rsidR="00D32B99" w:rsidRDefault="00D32B99" w:rsidP="008653FA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E1D4BA7" w14:textId="77777777" w:rsidR="00D32B99" w:rsidRDefault="00D32B99" w:rsidP="008653FA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4EC3251" w14:textId="77777777" w:rsidR="00D32B99" w:rsidRDefault="00D32B99" w:rsidP="008653FA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4530F71" w14:textId="77777777" w:rsidR="00D32B99" w:rsidRDefault="00D32B99" w:rsidP="008653FA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1841680" w14:textId="77777777" w:rsidR="00D32B99" w:rsidRDefault="00D32B99" w:rsidP="008653FA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3600C08" w14:textId="77777777" w:rsidR="00D32B99" w:rsidRDefault="00D32B99" w:rsidP="008653FA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6BA7F73" w14:textId="77777777" w:rsidR="00D32B99" w:rsidRDefault="00D32B99" w:rsidP="008653FA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BB831DF" w14:textId="77777777" w:rsidR="00D32B99" w:rsidRDefault="00D32B99" w:rsidP="008653FA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45E22B6" w14:textId="77777777" w:rsidR="00D32B99" w:rsidRDefault="00D32B99" w:rsidP="008653FA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A666CC4" w14:textId="77777777" w:rsidR="00D32B99" w:rsidRDefault="00D32B99" w:rsidP="008653FA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667946F" w14:textId="77777777" w:rsidR="00D32B99" w:rsidRDefault="00D32B99" w:rsidP="008653FA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EB6627A" w14:textId="77777777" w:rsidR="00D32B99" w:rsidRDefault="00D32B99" w:rsidP="008653FA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5ECE1C6" w14:textId="77777777" w:rsidR="00D32B99" w:rsidRDefault="00D32B99" w:rsidP="008653FA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B9E41B8" w14:textId="77777777" w:rsidR="00D32B99" w:rsidRDefault="00D32B99" w:rsidP="008653FA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14C130C" w14:textId="77777777" w:rsidR="00D32B99" w:rsidRDefault="00D32B99" w:rsidP="008653FA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E83A015" w14:textId="77777777" w:rsidR="00D32B99" w:rsidRDefault="00D32B99" w:rsidP="008653FA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AA10E9C" w14:textId="77777777" w:rsidR="00D32B99" w:rsidRDefault="00D32B99" w:rsidP="008653FA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FBA4D5C" w14:textId="77777777" w:rsidR="00D32B99" w:rsidRDefault="00D32B99" w:rsidP="008653FA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36C8B1" w14:textId="77777777" w:rsidR="00D32B99" w:rsidRDefault="00D32B99" w:rsidP="008653FA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5BE1B53" w14:textId="77777777" w:rsidR="00D32B99" w:rsidRDefault="00D32B99" w:rsidP="008653FA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92AFDA5" w14:textId="77777777" w:rsidR="00D32B99" w:rsidRDefault="00D32B99" w:rsidP="008653FA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1516926" w14:textId="77777777" w:rsidR="00D32B99" w:rsidRDefault="00D32B99" w:rsidP="008653FA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B3BB836" w14:textId="77777777" w:rsidR="00D32B99" w:rsidRDefault="00D32B99" w:rsidP="008653FA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D16CE8C" w14:textId="77777777" w:rsidR="00D32B99" w:rsidRDefault="00D32B99" w:rsidP="008653FA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EFED661" w14:textId="77777777" w:rsidR="00D32B99" w:rsidRDefault="00D32B99" w:rsidP="008653FA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1733B74" w14:textId="77777777" w:rsidR="00D32B99" w:rsidRDefault="00D32B99" w:rsidP="008653FA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CBCA07C" w14:textId="77777777" w:rsidR="00D32B99" w:rsidRDefault="00D32B99" w:rsidP="008653FA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B65C2F5" w14:textId="77777777" w:rsidR="00D32B99" w:rsidRDefault="00D32B99" w:rsidP="008653FA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9F53268" w14:textId="77777777" w:rsidR="005D2CEC" w:rsidRDefault="005D2CEC" w:rsidP="008653FA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E9B8DEF" w14:textId="77777777" w:rsidR="005D2CEC" w:rsidRDefault="005D2CEC" w:rsidP="008653FA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A0CE9D" w14:textId="77777777" w:rsidR="005D2CEC" w:rsidRDefault="005D2CEC" w:rsidP="008653FA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42306C5" w14:textId="77777777" w:rsidR="005D2CEC" w:rsidRDefault="005D2CEC" w:rsidP="008653FA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EC79413" w14:textId="77777777" w:rsidR="005D2CEC" w:rsidRDefault="005D2CEC" w:rsidP="008653FA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9888073" w14:textId="77777777" w:rsidR="005D2CEC" w:rsidRDefault="005D2CEC" w:rsidP="008653FA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4B467FC" w14:textId="77777777" w:rsidR="005D2CEC" w:rsidRDefault="005D2CEC" w:rsidP="008653FA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8060ED5" w14:textId="77777777" w:rsidR="002C7A8E" w:rsidRDefault="002C7A8E" w:rsidP="008653FA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7A8E">
        <w:rPr>
          <w:rFonts w:ascii="Times New Roman" w:eastAsia="Times New Roman" w:hAnsi="Times New Roman" w:cs="Times New Roman"/>
          <w:b/>
          <w:sz w:val="26"/>
          <w:szCs w:val="26"/>
        </w:rPr>
        <w:t>Список литературы:</w:t>
      </w:r>
    </w:p>
    <w:p w14:paraId="0B73C485" w14:textId="77777777" w:rsidR="005D2CEC" w:rsidRPr="005D2CEC" w:rsidRDefault="005D2CEC" w:rsidP="005D2CE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5D2CEC">
        <w:rPr>
          <w:rFonts w:ascii="Helvetica" w:eastAsia="Times New Roman" w:hAnsi="Helvetica" w:cs="Times New Roman"/>
          <w:color w:val="000000"/>
          <w:sz w:val="24"/>
          <w:szCs w:val="24"/>
        </w:rPr>
        <w:t>Беляева Т. М., Кудинов А. Т., Пальянова Н. В. Правовая информатика. Учебник и практикум для прикладного бакалавриата / ред. Чубукова С. Г. М.: Юрайт, 2019. 314 с.</w:t>
      </w:r>
    </w:p>
    <w:p w14:paraId="7346CC33" w14:textId="77777777" w:rsidR="005D2CEC" w:rsidRPr="005D2CEC" w:rsidRDefault="005D2CEC" w:rsidP="005D2CE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5D2CEC">
        <w:rPr>
          <w:rFonts w:ascii="Helvetica" w:eastAsia="Times New Roman" w:hAnsi="Helvetica" w:cs="Times New Roman"/>
          <w:color w:val="000000"/>
          <w:sz w:val="24"/>
          <w:szCs w:val="24"/>
        </w:rPr>
        <w:t>Гасумова С. Е. Социальная информатика. Учебник и практикум для вузов. М.: Юрайт, 2019. 284 с.</w:t>
      </w:r>
    </w:p>
    <w:p w14:paraId="7E14AEF8" w14:textId="77777777" w:rsidR="005D2CEC" w:rsidRPr="005D2CEC" w:rsidRDefault="005D2CEC" w:rsidP="005D2CE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5D2CEC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Гилярова М. Г. Информатика для медицинских колледжей. Учебник. М.: Феникс, 2018. 528 с.</w:t>
      </w:r>
    </w:p>
    <w:p w14:paraId="7A895667" w14:textId="77777777" w:rsidR="005D2CEC" w:rsidRPr="005D2CEC" w:rsidRDefault="005D2CEC" w:rsidP="005D2CE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5D2CEC">
        <w:rPr>
          <w:rFonts w:ascii="Helvetica" w:eastAsia="Times New Roman" w:hAnsi="Helvetica" w:cs="Times New Roman"/>
          <w:color w:val="000000"/>
          <w:sz w:val="24"/>
          <w:szCs w:val="24"/>
        </w:rPr>
        <w:t>Грошев А. С., Закляков П. В. Информатика. Учебник. М.: ДМК Пресс, 2019. 674 с.</w:t>
      </w:r>
    </w:p>
    <w:p w14:paraId="01C4A66E" w14:textId="77777777" w:rsidR="005D2CEC" w:rsidRPr="005D2CEC" w:rsidRDefault="005D2CEC" w:rsidP="005D2CE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5D2CEC">
        <w:rPr>
          <w:rFonts w:ascii="Helvetica" w:eastAsia="Times New Roman" w:hAnsi="Helvetica" w:cs="Times New Roman"/>
          <w:color w:val="000000"/>
          <w:sz w:val="24"/>
          <w:szCs w:val="24"/>
        </w:rPr>
        <w:t>Далингер В. А., Симонженков С. Д. Информатика и математика. Решение уравнений и оптимизация в Mathcad и Maple. Учебник и практикум для вузов. М.: Юрайт, 2019. 156 с.</w:t>
      </w:r>
    </w:p>
    <w:p w14:paraId="70318AEC" w14:textId="77777777" w:rsidR="005D2CEC" w:rsidRPr="005D2CEC" w:rsidRDefault="005D2CEC" w:rsidP="005D2CE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5D2CEC">
        <w:rPr>
          <w:rFonts w:ascii="Helvetica" w:eastAsia="Times New Roman" w:hAnsi="Helvetica" w:cs="Times New Roman"/>
          <w:color w:val="000000"/>
          <w:sz w:val="24"/>
          <w:szCs w:val="24"/>
        </w:rPr>
        <w:t>Информатика для экономистов. Учебник для бакалавриата и специалитета / ред. Поляков В. П. М.: Юрайт, 2019. 524 с.</w:t>
      </w:r>
    </w:p>
    <w:p w14:paraId="37AB6C15" w14:textId="77777777" w:rsidR="005D2CEC" w:rsidRPr="005D2CEC" w:rsidRDefault="005D2CEC" w:rsidP="005D2CE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5D2CEC">
        <w:rPr>
          <w:rFonts w:ascii="Helvetica" w:eastAsia="Times New Roman" w:hAnsi="Helvetica" w:cs="Times New Roman"/>
          <w:color w:val="000000"/>
          <w:sz w:val="24"/>
          <w:szCs w:val="24"/>
        </w:rPr>
        <w:t>Информатика для экономистов. Учебник для СПО / ред. Поляков В. П. М.: Юрайт, 2019. 524 с.</w:t>
      </w:r>
    </w:p>
    <w:p w14:paraId="465E4535" w14:textId="77777777" w:rsidR="005D2CEC" w:rsidRPr="005D2CEC" w:rsidRDefault="005D2CEC" w:rsidP="005D2CE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5D2CEC">
        <w:rPr>
          <w:rFonts w:ascii="Helvetica" w:eastAsia="Times New Roman" w:hAnsi="Helvetica" w:cs="Times New Roman"/>
          <w:color w:val="000000"/>
          <w:sz w:val="24"/>
          <w:szCs w:val="24"/>
        </w:rPr>
        <w:t>Набиуллина С.Н. Информатика и ИКТ. Курс лекций. М.: Лань, 2019. 72 с.</w:t>
      </w:r>
    </w:p>
    <w:p w14:paraId="2991EB74" w14:textId="77777777" w:rsidR="005D2CEC" w:rsidRPr="005D2CEC" w:rsidRDefault="005D2CEC" w:rsidP="005D2CE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5D2CEC">
        <w:rPr>
          <w:rFonts w:ascii="Helvetica" w:eastAsia="Times New Roman" w:hAnsi="Helvetica" w:cs="Times New Roman"/>
          <w:color w:val="000000"/>
          <w:sz w:val="24"/>
          <w:szCs w:val="24"/>
        </w:rPr>
        <w:t>Новожилов О. П. Информатика. Учебник. М.: Юрайт, 2014. 620 с.</w:t>
      </w:r>
    </w:p>
    <w:p w14:paraId="5E029BE1" w14:textId="77777777" w:rsidR="005D2CEC" w:rsidRPr="005D2CEC" w:rsidRDefault="005D2CEC" w:rsidP="005D2CE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5D2CEC">
        <w:rPr>
          <w:rFonts w:ascii="Helvetica" w:eastAsia="Times New Roman" w:hAnsi="Helvetica" w:cs="Times New Roman"/>
          <w:color w:val="000000"/>
          <w:sz w:val="24"/>
          <w:szCs w:val="24"/>
        </w:rPr>
        <w:t>Попов А. М., Сотников В. Н., Нагаева Е. И. Информатика и математика для юристов. Учебник / ред. Попов А. М. М.: Юрайт, 2014. 512 с.</w:t>
      </w:r>
    </w:p>
    <w:p w14:paraId="2522DF4E" w14:textId="77777777" w:rsidR="005D2CEC" w:rsidRPr="005D2CEC" w:rsidRDefault="005D2CEC" w:rsidP="005D2CE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5D2CEC">
        <w:rPr>
          <w:rFonts w:ascii="Helvetica" w:eastAsia="Times New Roman" w:hAnsi="Helvetica" w:cs="Times New Roman"/>
          <w:color w:val="000000"/>
          <w:sz w:val="24"/>
          <w:szCs w:val="24"/>
        </w:rPr>
        <w:t>Правовая информатика. Учебник и практикум / ред. Элькин В. Д. М.: Юрайт, 2014. 402 с.</w:t>
      </w:r>
    </w:p>
    <w:p w14:paraId="45DD81A3" w14:textId="77777777" w:rsidR="005D2CEC" w:rsidRPr="005D2CEC" w:rsidRDefault="005D2CEC" w:rsidP="005D2CE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5D2CEC">
        <w:rPr>
          <w:rFonts w:ascii="Helvetica" w:eastAsia="Times New Roman" w:hAnsi="Helvetica" w:cs="Times New Roman"/>
          <w:color w:val="000000"/>
          <w:sz w:val="24"/>
          <w:szCs w:val="24"/>
        </w:rPr>
        <w:t>Софронова Н. В., Бельчусов А. А. Теория и методика обучения информатике. Учебное пособие. М.: Юрайт, 2020. 402 с.</w:t>
      </w:r>
    </w:p>
    <w:p w14:paraId="5DC31CEF" w14:textId="77777777" w:rsidR="005D2CEC" w:rsidRPr="005D2CEC" w:rsidRDefault="005D2CEC" w:rsidP="005D2CE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5D2CEC">
        <w:rPr>
          <w:rFonts w:ascii="Helvetica" w:eastAsia="Times New Roman" w:hAnsi="Helvetica" w:cs="Times New Roman"/>
          <w:color w:val="000000"/>
          <w:sz w:val="24"/>
          <w:szCs w:val="24"/>
        </w:rPr>
        <w:t>Трофимов В. В. Информатика. Учебник для академического бакалавриата. В 2-х томах. Том 2. М.: Юрайт, 2019. 406 с.</w:t>
      </w:r>
    </w:p>
    <w:p w14:paraId="2139EB0C" w14:textId="77777777" w:rsidR="005D2CEC" w:rsidRPr="005D2CEC" w:rsidRDefault="005D2CEC" w:rsidP="005D2CE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5D2CEC">
        <w:rPr>
          <w:rFonts w:ascii="Helvetica" w:eastAsia="Times New Roman" w:hAnsi="Helvetica" w:cs="Times New Roman"/>
          <w:color w:val="000000"/>
          <w:sz w:val="24"/>
          <w:szCs w:val="24"/>
        </w:rPr>
        <w:t>Филимонова Е. В. Информатика и информационные технологии в профессиональной деятельности. Учебник. М.: Юстиция, 2019. 216 с.</w:t>
      </w:r>
    </w:p>
    <w:p w14:paraId="45FAE641" w14:textId="77777777" w:rsidR="005D2CEC" w:rsidRPr="005D2CEC" w:rsidRDefault="005D2CEC" w:rsidP="005D2CE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5D2CEC">
        <w:rPr>
          <w:rFonts w:ascii="Helvetica" w:eastAsia="Times New Roman" w:hAnsi="Helvetica" w:cs="Times New Roman"/>
          <w:color w:val="000000"/>
          <w:sz w:val="24"/>
          <w:szCs w:val="24"/>
        </w:rPr>
        <w:t>Хлебников А. А. Информатика. Учебник. М.: Феникс, 2017. 448 с.</w:t>
      </w:r>
    </w:p>
    <w:p w14:paraId="45601C9C" w14:textId="77777777" w:rsidR="005D2CEC" w:rsidRPr="005D2CEC" w:rsidRDefault="005D2CEC" w:rsidP="005D2CE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5D2CEC">
        <w:rPr>
          <w:rFonts w:ascii="Helvetica" w:eastAsia="Times New Roman" w:hAnsi="Helvetica" w:cs="Times New Roman"/>
          <w:color w:val="000000"/>
          <w:sz w:val="24"/>
          <w:szCs w:val="24"/>
        </w:rPr>
        <w:t>Цацкина Е. П., Царегородцев А. В. Информатика и методы математического анализа. Учебно-методическое пособие. В 2 частях. Часть 1. Информатика. М.: Проспект, 2019. 96 с.</w:t>
      </w:r>
    </w:p>
    <w:p w14:paraId="13367413" w14:textId="77777777" w:rsidR="005D2CEC" w:rsidRPr="005D2CEC" w:rsidRDefault="005D2CEC" w:rsidP="005D2CE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5D2CEC">
        <w:rPr>
          <w:rFonts w:ascii="Helvetica" w:eastAsia="Times New Roman" w:hAnsi="Helvetica" w:cs="Times New Roman"/>
          <w:color w:val="000000"/>
          <w:sz w:val="24"/>
          <w:szCs w:val="24"/>
        </w:rPr>
        <w:t>Шмелева А. Г., Ладынин А. И. Информатика. Информационные технологии в профессиональной деятельности: Microsoft Word. Microsoft Excel: теория и применение для решения профессиональных задач. М.: ЛЕНАНД, 2020. 304 с</w:t>
      </w:r>
    </w:p>
    <w:p w14:paraId="2B0FC9DB" w14:textId="77777777" w:rsidR="002C7A8E" w:rsidRDefault="002C7A8E" w:rsidP="008653FA">
      <w:pPr>
        <w:pStyle w:val="a6"/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7A8E">
        <w:rPr>
          <w:rFonts w:ascii="Times New Roman" w:eastAsia="Times New Roman" w:hAnsi="Times New Roman" w:cs="Times New Roman"/>
          <w:b/>
          <w:sz w:val="26"/>
          <w:szCs w:val="26"/>
        </w:rPr>
        <w:t>Базы данных, информационно-справочные и поисковые системы:</w:t>
      </w:r>
    </w:p>
    <w:p w14:paraId="17BF9EF1" w14:textId="77777777" w:rsidR="00BA2939" w:rsidRPr="002C7A8E" w:rsidRDefault="00BA2939" w:rsidP="008653FA">
      <w:pPr>
        <w:pStyle w:val="a6"/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D4148DC" w14:textId="77777777" w:rsidR="002C7A8E" w:rsidRPr="002C7A8E" w:rsidRDefault="002C7A8E" w:rsidP="008653FA">
      <w:pPr>
        <w:pStyle w:val="a6"/>
        <w:spacing w:after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7A8E">
        <w:rPr>
          <w:rFonts w:ascii="Times New Roman" w:eastAsia="Times New Roman" w:hAnsi="Times New Roman" w:cs="Times New Roman"/>
          <w:sz w:val="26"/>
          <w:szCs w:val="26"/>
        </w:rPr>
        <w:t>1. Научная электронная библиотека. [Эл. ресурс]. Режим доступа: elibrary.ru.</w:t>
      </w:r>
    </w:p>
    <w:p w14:paraId="3C94FA70" w14:textId="77777777" w:rsidR="002C7A8E" w:rsidRPr="002C7A8E" w:rsidRDefault="002C7A8E" w:rsidP="008653FA">
      <w:pPr>
        <w:pStyle w:val="a6"/>
        <w:spacing w:after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7A8E">
        <w:rPr>
          <w:rFonts w:ascii="Times New Roman" w:eastAsia="Times New Roman" w:hAnsi="Times New Roman" w:cs="Times New Roman"/>
          <w:sz w:val="26"/>
          <w:szCs w:val="26"/>
        </w:rPr>
        <w:t>2. Научная библиотека РГУ имени С.А. Есенина [Эл. ресурс]. Режим доступа:</w:t>
      </w:r>
    </w:p>
    <w:p w14:paraId="3A585E59" w14:textId="77777777" w:rsidR="002C7A8E" w:rsidRPr="002C7A8E" w:rsidRDefault="002C7A8E" w:rsidP="008653FA">
      <w:pPr>
        <w:pStyle w:val="a6"/>
        <w:spacing w:after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7A8E">
        <w:rPr>
          <w:rFonts w:ascii="Times New Roman" w:eastAsia="Times New Roman" w:hAnsi="Times New Roman" w:cs="Times New Roman"/>
          <w:sz w:val="26"/>
          <w:szCs w:val="26"/>
        </w:rPr>
        <w:t>http://library.rsu.edu.ru. В числе других информационных ресурсов, которыми располагает сайт, на нем можно найти статьи из тех журналов, которые выписывает Научная</w:t>
      </w:r>
    </w:p>
    <w:p w14:paraId="6B2856FE" w14:textId="77777777" w:rsidR="002C7A8E" w:rsidRPr="002C7A8E" w:rsidRDefault="002C7A8E" w:rsidP="008653FA">
      <w:pPr>
        <w:pStyle w:val="a6"/>
        <w:spacing w:after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7A8E">
        <w:rPr>
          <w:rFonts w:ascii="Times New Roman" w:eastAsia="Times New Roman" w:hAnsi="Times New Roman" w:cs="Times New Roman"/>
          <w:sz w:val="26"/>
          <w:szCs w:val="26"/>
        </w:rPr>
        <w:t>библиотека РГУ имени С. А. Есенина. (дата обращения 01.12.2017)</w:t>
      </w:r>
    </w:p>
    <w:p w14:paraId="059E463D" w14:textId="77777777" w:rsidR="002C7A8E" w:rsidRPr="002C7A8E" w:rsidRDefault="002C7A8E" w:rsidP="008653FA">
      <w:pPr>
        <w:pStyle w:val="a6"/>
        <w:spacing w:after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7A8E">
        <w:rPr>
          <w:rFonts w:ascii="Times New Roman" w:eastAsia="Times New Roman" w:hAnsi="Times New Roman" w:cs="Times New Roman"/>
          <w:sz w:val="26"/>
          <w:szCs w:val="26"/>
        </w:rPr>
        <w:t>3. Электронная библиотека «КнигаФонд». [Эл. ресурс]. Режим доступа:</w:t>
      </w:r>
    </w:p>
    <w:p w14:paraId="23F93E4C" w14:textId="77777777" w:rsidR="002C7A8E" w:rsidRPr="002C7A8E" w:rsidRDefault="002C7A8E" w:rsidP="008653FA">
      <w:pPr>
        <w:pStyle w:val="a6"/>
        <w:spacing w:after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7A8E">
        <w:rPr>
          <w:rFonts w:ascii="Times New Roman" w:eastAsia="Times New Roman" w:hAnsi="Times New Roman" w:cs="Times New Roman"/>
          <w:sz w:val="26"/>
          <w:szCs w:val="26"/>
        </w:rPr>
        <w:t>http://www.knigafund.ru. Сайт включает литературу, соответствующую современным</w:t>
      </w:r>
    </w:p>
    <w:p w14:paraId="2BD79C90" w14:textId="77777777" w:rsidR="002C7A8E" w:rsidRPr="002C7A8E" w:rsidRDefault="002C7A8E" w:rsidP="008653FA">
      <w:pPr>
        <w:pStyle w:val="a6"/>
        <w:spacing w:after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7A8E">
        <w:rPr>
          <w:rFonts w:ascii="Times New Roman" w:eastAsia="Times New Roman" w:hAnsi="Times New Roman" w:cs="Times New Roman"/>
          <w:sz w:val="26"/>
          <w:szCs w:val="26"/>
        </w:rPr>
        <w:t>требованиям и стандартам обучения. (дата обращения 01.12.2017)</w:t>
      </w:r>
    </w:p>
    <w:p w14:paraId="099E0793" w14:textId="77777777" w:rsidR="002C7A8E" w:rsidRPr="002C7A8E" w:rsidRDefault="002C7A8E" w:rsidP="008653FA">
      <w:pPr>
        <w:pStyle w:val="a6"/>
        <w:spacing w:after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7A8E">
        <w:rPr>
          <w:rFonts w:ascii="Times New Roman" w:eastAsia="Times New Roman" w:hAnsi="Times New Roman" w:cs="Times New Roman"/>
          <w:sz w:val="26"/>
          <w:szCs w:val="26"/>
        </w:rPr>
        <w:t>4. Википедия — свободная энциклопедия. [Эл. ресурс]. Режим доступа:</w:t>
      </w:r>
    </w:p>
    <w:p w14:paraId="0E953BEA" w14:textId="77777777" w:rsidR="002C7A8E" w:rsidRPr="002C7A8E" w:rsidRDefault="002C7A8E" w:rsidP="008653FA">
      <w:pPr>
        <w:pStyle w:val="a6"/>
        <w:spacing w:after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7A8E">
        <w:rPr>
          <w:rFonts w:ascii="Times New Roman" w:eastAsia="Times New Roman" w:hAnsi="Times New Roman" w:cs="Times New Roman"/>
          <w:sz w:val="26"/>
          <w:szCs w:val="26"/>
        </w:rPr>
        <w:t>http://ru.wikipedia.org Сайт включает расшифровку терминов и понятий. (дата обращения 01.12.2017)</w:t>
      </w:r>
    </w:p>
    <w:p w14:paraId="0E284B9D" w14:textId="77777777" w:rsidR="002C7A8E" w:rsidRPr="002C7A8E" w:rsidRDefault="002C7A8E" w:rsidP="008653FA">
      <w:pPr>
        <w:pStyle w:val="a6"/>
        <w:spacing w:after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7A8E">
        <w:rPr>
          <w:rFonts w:ascii="Times New Roman" w:eastAsia="Times New Roman" w:hAnsi="Times New Roman" w:cs="Times New Roman"/>
          <w:sz w:val="26"/>
          <w:szCs w:val="26"/>
        </w:rPr>
        <w:t xml:space="preserve">5. [Эл. ресурс]. Режим доступа: </w:t>
      </w:r>
    </w:p>
    <w:p w14:paraId="3AE98414" w14:textId="77777777" w:rsidR="002C7A8E" w:rsidRPr="002C7A8E" w:rsidRDefault="002C7A8E" w:rsidP="008653FA">
      <w:pPr>
        <w:pStyle w:val="a6"/>
        <w:spacing w:after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7A8E">
        <w:rPr>
          <w:rFonts w:ascii="Times New Roman" w:eastAsia="Times New Roman" w:hAnsi="Times New Roman" w:cs="Times New Roman"/>
          <w:sz w:val="26"/>
          <w:szCs w:val="26"/>
        </w:rPr>
        <w:t xml:space="preserve">http://metodisty.ru/m/groups/files/biologiya?cat=218 – библиотека по </w:t>
      </w:r>
      <w:r w:rsidR="007D2195">
        <w:rPr>
          <w:rFonts w:ascii="Times New Roman" w:eastAsia="Times New Roman" w:hAnsi="Times New Roman" w:cs="Times New Roman"/>
          <w:sz w:val="26"/>
          <w:szCs w:val="26"/>
        </w:rPr>
        <w:t>информатики</w:t>
      </w:r>
      <w:r w:rsidRPr="002C7A8E">
        <w:rPr>
          <w:rFonts w:ascii="Times New Roman" w:eastAsia="Times New Roman" w:hAnsi="Times New Roman" w:cs="Times New Roman"/>
          <w:sz w:val="26"/>
          <w:szCs w:val="26"/>
        </w:rPr>
        <w:t xml:space="preserve"> и ее преподаванию, в т.ч. статьи по методике преподавания </w:t>
      </w:r>
      <w:r w:rsidR="007D2195">
        <w:rPr>
          <w:rFonts w:ascii="Times New Roman" w:eastAsia="Times New Roman" w:hAnsi="Times New Roman" w:cs="Times New Roman"/>
          <w:sz w:val="26"/>
          <w:szCs w:val="26"/>
        </w:rPr>
        <w:t>информатики</w:t>
      </w:r>
      <w:r w:rsidRPr="002C7A8E">
        <w:rPr>
          <w:rFonts w:ascii="Times New Roman" w:eastAsia="Times New Roman" w:hAnsi="Times New Roman" w:cs="Times New Roman"/>
          <w:sz w:val="26"/>
          <w:szCs w:val="26"/>
        </w:rPr>
        <w:t xml:space="preserve">, материалы к урокам </w:t>
      </w:r>
      <w:r w:rsidR="007D2195">
        <w:rPr>
          <w:rFonts w:ascii="Times New Roman" w:eastAsia="Times New Roman" w:hAnsi="Times New Roman" w:cs="Times New Roman"/>
          <w:sz w:val="26"/>
          <w:szCs w:val="26"/>
        </w:rPr>
        <w:t>информатики</w:t>
      </w:r>
      <w:r w:rsidRPr="002C7A8E">
        <w:rPr>
          <w:rFonts w:ascii="Times New Roman" w:eastAsia="Times New Roman" w:hAnsi="Times New Roman" w:cs="Times New Roman"/>
          <w:sz w:val="26"/>
          <w:szCs w:val="26"/>
        </w:rPr>
        <w:t xml:space="preserve"> и др. (на сайте «Методисты») (дата обращения 01.12.2017)</w:t>
      </w:r>
    </w:p>
    <w:p w14:paraId="2B7CB607" w14:textId="77777777" w:rsidR="002C7A8E" w:rsidRPr="002C7A8E" w:rsidRDefault="002C7A8E" w:rsidP="008653FA">
      <w:pPr>
        <w:pStyle w:val="a6"/>
        <w:spacing w:after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2C7A8E" w:rsidRPr="002C7A8E" w:rsidSect="008653FA">
      <w:pgSz w:w="11906" w:h="16838"/>
      <w:pgMar w:top="964" w:right="851" w:bottom="96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4CD"/>
    <w:multiLevelType w:val="multilevel"/>
    <w:tmpl w:val="9A7294B4"/>
    <w:lvl w:ilvl="0">
      <w:start w:val="1"/>
      <w:numFmt w:val="decimal"/>
      <w:lvlText w:val="%1"/>
      <w:lvlJc w:val="left"/>
      <w:pPr>
        <w:ind w:left="102" w:hanging="42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2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993" w:hanging="4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24"/>
      </w:pPr>
      <w:rPr>
        <w:rFonts w:hint="default"/>
        <w:lang w:val="ru-RU" w:eastAsia="ru-RU" w:bidi="ru-RU"/>
      </w:rPr>
    </w:lvl>
  </w:abstractNum>
  <w:abstractNum w:abstractNumId="1" w15:restartNumberingAfterBreak="0">
    <w:nsid w:val="0494537D"/>
    <w:multiLevelType w:val="multilevel"/>
    <w:tmpl w:val="9118B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2229" w:hanging="1520"/>
      </w:pPr>
      <w:rPr>
        <w:rFonts w:hint="default"/>
        <w:i/>
        <w:color w:val="000000"/>
      </w:rPr>
    </w:lvl>
    <w:lvl w:ilvl="2">
      <w:start w:val="1"/>
      <w:numFmt w:val="decimal"/>
      <w:isLgl/>
      <w:lvlText w:val="%1.%2.%3."/>
      <w:lvlJc w:val="left"/>
      <w:pPr>
        <w:ind w:left="2578" w:hanging="1520"/>
      </w:pPr>
      <w:rPr>
        <w:rFonts w:hint="default"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2927" w:hanging="1520"/>
      </w:pPr>
      <w:rPr>
        <w:rFonts w:hint="default"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3276" w:hanging="1520"/>
      </w:pPr>
      <w:rPr>
        <w:rFonts w:hint="default"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25" w:hanging="1520"/>
      </w:pPr>
      <w:rPr>
        <w:rFonts w:hint="default"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74" w:hanging="1520"/>
      </w:pPr>
      <w:rPr>
        <w:rFonts w:hint="default"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3" w:hanging="1520"/>
      </w:pPr>
      <w:rPr>
        <w:rFonts w:hint="default"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/>
        <w:color w:val="000000"/>
      </w:rPr>
    </w:lvl>
  </w:abstractNum>
  <w:abstractNum w:abstractNumId="2" w15:restartNumberingAfterBreak="0">
    <w:nsid w:val="052456F6"/>
    <w:multiLevelType w:val="multilevel"/>
    <w:tmpl w:val="624C548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3" w15:restartNumberingAfterBreak="0">
    <w:nsid w:val="06244001"/>
    <w:multiLevelType w:val="multilevel"/>
    <w:tmpl w:val="9118B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2229" w:hanging="1520"/>
      </w:pPr>
      <w:rPr>
        <w:rFonts w:hint="default"/>
        <w:i/>
        <w:color w:val="000000"/>
      </w:rPr>
    </w:lvl>
    <w:lvl w:ilvl="2">
      <w:start w:val="1"/>
      <w:numFmt w:val="decimal"/>
      <w:isLgl/>
      <w:lvlText w:val="%1.%2.%3."/>
      <w:lvlJc w:val="left"/>
      <w:pPr>
        <w:ind w:left="2578" w:hanging="1520"/>
      </w:pPr>
      <w:rPr>
        <w:rFonts w:hint="default"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2927" w:hanging="1520"/>
      </w:pPr>
      <w:rPr>
        <w:rFonts w:hint="default"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3276" w:hanging="1520"/>
      </w:pPr>
      <w:rPr>
        <w:rFonts w:hint="default"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25" w:hanging="1520"/>
      </w:pPr>
      <w:rPr>
        <w:rFonts w:hint="default"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74" w:hanging="1520"/>
      </w:pPr>
      <w:rPr>
        <w:rFonts w:hint="default"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3" w:hanging="1520"/>
      </w:pPr>
      <w:rPr>
        <w:rFonts w:hint="default"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/>
        <w:color w:val="000000"/>
      </w:rPr>
    </w:lvl>
  </w:abstractNum>
  <w:abstractNum w:abstractNumId="4" w15:restartNumberingAfterBreak="0">
    <w:nsid w:val="06A10364"/>
    <w:multiLevelType w:val="multilevel"/>
    <w:tmpl w:val="A16ADD0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B1C5ACC"/>
    <w:multiLevelType w:val="multilevel"/>
    <w:tmpl w:val="22B25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B23556"/>
    <w:multiLevelType w:val="hybridMultilevel"/>
    <w:tmpl w:val="B928BC82"/>
    <w:lvl w:ilvl="0" w:tplc="63D08E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D559A"/>
    <w:multiLevelType w:val="multilevel"/>
    <w:tmpl w:val="A16ADD0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0F4D1F52"/>
    <w:multiLevelType w:val="multilevel"/>
    <w:tmpl w:val="ACBC50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11023BAA"/>
    <w:multiLevelType w:val="hybridMultilevel"/>
    <w:tmpl w:val="3D3EEC9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69D163C"/>
    <w:multiLevelType w:val="hybridMultilevel"/>
    <w:tmpl w:val="17F0926A"/>
    <w:lvl w:ilvl="0" w:tplc="E488BFD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8AA318C"/>
    <w:multiLevelType w:val="multilevel"/>
    <w:tmpl w:val="624C548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12" w15:restartNumberingAfterBreak="0">
    <w:nsid w:val="2B261BDC"/>
    <w:multiLevelType w:val="hybridMultilevel"/>
    <w:tmpl w:val="1326E7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811C79"/>
    <w:multiLevelType w:val="multilevel"/>
    <w:tmpl w:val="1A34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4F021C"/>
    <w:multiLevelType w:val="multilevel"/>
    <w:tmpl w:val="E8383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b w:val="0"/>
      </w:rPr>
    </w:lvl>
  </w:abstractNum>
  <w:abstractNum w:abstractNumId="15" w15:restartNumberingAfterBreak="0">
    <w:nsid w:val="2E714ECB"/>
    <w:multiLevelType w:val="hybridMultilevel"/>
    <w:tmpl w:val="A470C6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F305C"/>
    <w:multiLevelType w:val="hybridMultilevel"/>
    <w:tmpl w:val="DAFE00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90B50"/>
    <w:multiLevelType w:val="hybridMultilevel"/>
    <w:tmpl w:val="934E8DB2"/>
    <w:lvl w:ilvl="0" w:tplc="F32C8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95783"/>
    <w:multiLevelType w:val="multilevel"/>
    <w:tmpl w:val="624C548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19" w15:restartNumberingAfterBreak="0">
    <w:nsid w:val="374B01EF"/>
    <w:multiLevelType w:val="hybridMultilevel"/>
    <w:tmpl w:val="982C6934"/>
    <w:lvl w:ilvl="0" w:tplc="63D08E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40DAB"/>
    <w:multiLevelType w:val="hybridMultilevel"/>
    <w:tmpl w:val="B3B6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521F9"/>
    <w:multiLevelType w:val="multilevel"/>
    <w:tmpl w:val="624C548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22" w15:restartNumberingAfterBreak="0">
    <w:nsid w:val="4B0F5477"/>
    <w:multiLevelType w:val="multilevel"/>
    <w:tmpl w:val="5BBA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314572"/>
    <w:multiLevelType w:val="hybridMultilevel"/>
    <w:tmpl w:val="B5063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8F2F7F"/>
    <w:multiLevelType w:val="hybridMultilevel"/>
    <w:tmpl w:val="999EE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EA3A5D"/>
    <w:multiLevelType w:val="multilevel"/>
    <w:tmpl w:val="624C548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26" w15:restartNumberingAfterBreak="0">
    <w:nsid w:val="583D7606"/>
    <w:multiLevelType w:val="hybridMultilevel"/>
    <w:tmpl w:val="482ADA1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A1D55DE"/>
    <w:multiLevelType w:val="hybridMultilevel"/>
    <w:tmpl w:val="DB66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9274F"/>
    <w:multiLevelType w:val="hybridMultilevel"/>
    <w:tmpl w:val="67963F80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9" w15:restartNumberingAfterBreak="0">
    <w:nsid w:val="644F01E7"/>
    <w:multiLevelType w:val="multilevel"/>
    <w:tmpl w:val="3A0E9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4960F1"/>
    <w:multiLevelType w:val="hybridMultilevel"/>
    <w:tmpl w:val="7A72F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7E0833"/>
    <w:multiLevelType w:val="hybridMultilevel"/>
    <w:tmpl w:val="70C4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E58F5"/>
    <w:multiLevelType w:val="multilevel"/>
    <w:tmpl w:val="F846470E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Theme="minorEastAsia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EastAsia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EastAsia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EastAsia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EastAsia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EastAsia" w:hint="default"/>
        <w:b w:val="0"/>
        <w:color w:val="000000"/>
      </w:rPr>
    </w:lvl>
  </w:abstractNum>
  <w:abstractNum w:abstractNumId="33" w15:restartNumberingAfterBreak="0">
    <w:nsid w:val="75186CA6"/>
    <w:multiLevelType w:val="multilevel"/>
    <w:tmpl w:val="6DC0C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  <w:sz w:val="28"/>
      </w:rPr>
    </w:lvl>
  </w:abstractNum>
  <w:abstractNum w:abstractNumId="34" w15:restartNumberingAfterBreak="0">
    <w:nsid w:val="752145A4"/>
    <w:multiLevelType w:val="hybridMultilevel"/>
    <w:tmpl w:val="29CA9580"/>
    <w:lvl w:ilvl="0" w:tplc="2266292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9434CE4"/>
    <w:multiLevelType w:val="multilevel"/>
    <w:tmpl w:val="11FE8B08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eastAsiaTheme="minorEastAsia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eastAsiaTheme="minorEastAsia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eastAsiaTheme="minorEastAsia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eastAsiaTheme="minorEastAsia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eastAsiaTheme="minorEastAsia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eastAsiaTheme="minorEastAsia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eastAsiaTheme="minorEastAsia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eastAsiaTheme="minorEastAsia" w:hint="default"/>
        <w:b w:val="0"/>
        <w:color w:val="000000"/>
      </w:rPr>
    </w:lvl>
  </w:abstractNum>
  <w:abstractNum w:abstractNumId="36" w15:restartNumberingAfterBreak="0">
    <w:nsid w:val="7BD72F25"/>
    <w:multiLevelType w:val="multilevel"/>
    <w:tmpl w:val="624C548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37" w15:restartNumberingAfterBreak="0">
    <w:nsid w:val="7CB46AF8"/>
    <w:multiLevelType w:val="multilevel"/>
    <w:tmpl w:val="624C548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6"/>
  </w:num>
  <w:num w:numId="5">
    <w:abstractNumId w:val="26"/>
  </w:num>
  <w:num w:numId="6">
    <w:abstractNumId w:val="9"/>
  </w:num>
  <w:num w:numId="7">
    <w:abstractNumId w:val="1"/>
  </w:num>
  <w:num w:numId="8">
    <w:abstractNumId w:val="34"/>
  </w:num>
  <w:num w:numId="9">
    <w:abstractNumId w:val="4"/>
  </w:num>
  <w:num w:numId="10">
    <w:abstractNumId w:val="36"/>
  </w:num>
  <w:num w:numId="11">
    <w:abstractNumId w:val="18"/>
  </w:num>
  <w:num w:numId="12">
    <w:abstractNumId w:val="11"/>
  </w:num>
  <w:num w:numId="13">
    <w:abstractNumId w:val="25"/>
  </w:num>
  <w:num w:numId="14">
    <w:abstractNumId w:val="2"/>
  </w:num>
  <w:num w:numId="15">
    <w:abstractNumId w:val="3"/>
  </w:num>
  <w:num w:numId="16">
    <w:abstractNumId w:val="7"/>
  </w:num>
  <w:num w:numId="17">
    <w:abstractNumId w:val="32"/>
  </w:num>
  <w:num w:numId="18">
    <w:abstractNumId w:val="33"/>
  </w:num>
  <w:num w:numId="19">
    <w:abstractNumId w:val="17"/>
  </w:num>
  <w:num w:numId="20">
    <w:abstractNumId w:val="21"/>
  </w:num>
  <w:num w:numId="21">
    <w:abstractNumId w:val="37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5"/>
  </w:num>
  <w:num w:numId="25">
    <w:abstractNumId w:val="35"/>
  </w:num>
  <w:num w:numId="26">
    <w:abstractNumId w:val="27"/>
  </w:num>
  <w:num w:numId="27">
    <w:abstractNumId w:val="28"/>
  </w:num>
  <w:num w:numId="28">
    <w:abstractNumId w:val="31"/>
  </w:num>
  <w:num w:numId="29">
    <w:abstractNumId w:val="30"/>
  </w:num>
  <w:num w:numId="30">
    <w:abstractNumId w:val="20"/>
  </w:num>
  <w:num w:numId="31">
    <w:abstractNumId w:val="22"/>
  </w:num>
  <w:num w:numId="32">
    <w:abstractNumId w:val="13"/>
  </w:num>
  <w:num w:numId="33">
    <w:abstractNumId w:val="0"/>
  </w:num>
  <w:num w:numId="34">
    <w:abstractNumId w:val="14"/>
  </w:num>
  <w:num w:numId="35">
    <w:abstractNumId w:val="8"/>
  </w:num>
  <w:num w:numId="36">
    <w:abstractNumId w:val="10"/>
  </w:num>
  <w:num w:numId="37">
    <w:abstractNumId w:val="12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B71"/>
    <w:rsid w:val="00001213"/>
    <w:rsid w:val="00007FD2"/>
    <w:rsid w:val="00013FA9"/>
    <w:rsid w:val="00014584"/>
    <w:rsid w:val="000150CD"/>
    <w:rsid w:val="0002487B"/>
    <w:rsid w:val="00027457"/>
    <w:rsid w:val="0003058F"/>
    <w:rsid w:val="00045189"/>
    <w:rsid w:val="00060395"/>
    <w:rsid w:val="000666A8"/>
    <w:rsid w:val="0008736E"/>
    <w:rsid w:val="000A332F"/>
    <w:rsid w:val="000C55A7"/>
    <w:rsid w:val="000C7BC5"/>
    <w:rsid w:val="000D7529"/>
    <w:rsid w:val="000F1B84"/>
    <w:rsid w:val="000F1BAA"/>
    <w:rsid w:val="000F5666"/>
    <w:rsid w:val="001039AE"/>
    <w:rsid w:val="001065DD"/>
    <w:rsid w:val="0011221A"/>
    <w:rsid w:val="0011400B"/>
    <w:rsid w:val="00115025"/>
    <w:rsid w:val="0011565C"/>
    <w:rsid w:val="00124E35"/>
    <w:rsid w:val="00127200"/>
    <w:rsid w:val="00164E5F"/>
    <w:rsid w:val="00166648"/>
    <w:rsid w:val="001B3062"/>
    <w:rsid w:val="001C4A54"/>
    <w:rsid w:val="001C4ADA"/>
    <w:rsid w:val="001C64AA"/>
    <w:rsid w:val="001E2C64"/>
    <w:rsid w:val="001E6F7E"/>
    <w:rsid w:val="001E7026"/>
    <w:rsid w:val="0020677D"/>
    <w:rsid w:val="00211704"/>
    <w:rsid w:val="00212628"/>
    <w:rsid w:val="0022594A"/>
    <w:rsid w:val="00232503"/>
    <w:rsid w:val="002403C8"/>
    <w:rsid w:val="00251564"/>
    <w:rsid w:val="0025757E"/>
    <w:rsid w:val="00266D91"/>
    <w:rsid w:val="002734F3"/>
    <w:rsid w:val="0028515A"/>
    <w:rsid w:val="002A4E8D"/>
    <w:rsid w:val="002B6F75"/>
    <w:rsid w:val="002C7A8E"/>
    <w:rsid w:val="002D0753"/>
    <w:rsid w:val="002D3CA5"/>
    <w:rsid w:val="002D555E"/>
    <w:rsid w:val="002D65BD"/>
    <w:rsid w:val="002D6D4C"/>
    <w:rsid w:val="002F60D3"/>
    <w:rsid w:val="002F723A"/>
    <w:rsid w:val="002F7C86"/>
    <w:rsid w:val="00313B50"/>
    <w:rsid w:val="00315537"/>
    <w:rsid w:val="003243D8"/>
    <w:rsid w:val="00326D80"/>
    <w:rsid w:val="003428A5"/>
    <w:rsid w:val="003464F8"/>
    <w:rsid w:val="003471F0"/>
    <w:rsid w:val="00375990"/>
    <w:rsid w:val="00384ACF"/>
    <w:rsid w:val="003A32D3"/>
    <w:rsid w:val="003B41CB"/>
    <w:rsid w:val="003D1510"/>
    <w:rsid w:val="003E28F3"/>
    <w:rsid w:val="003F7B5A"/>
    <w:rsid w:val="00421351"/>
    <w:rsid w:val="0042326E"/>
    <w:rsid w:val="00433F01"/>
    <w:rsid w:val="00447202"/>
    <w:rsid w:val="0046023C"/>
    <w:rsid w:val="00472934"/>
    <w:rsid w:val="00473CB2"/>
    <w:rsid w:val="00485F23"/>
    <w:rsid w:val="004A3961"/>
    <w:rsid w:val="004A76A5"/>
    <w:rsid w:val="004B02E6"/>
    <w:rsid w:val="004C508E"/>
    <w:rsid w:val="004C5BBC"/>
    <w:rsid w:val="004E0427"/>
    <w:rsid w:val="004E543F"/>
    <w:rsid w:val="004F1D82"/>
    <w:rsid w:val="00500B4A"/>
    <w:rsid w:val="00536202"/>
    <w:rsid w:val="00544653"/>
    <w:rsid w:val="005573BE"/>
    <w:rsid w:val="00572197"/>
    <w:rsid w:val="00576388"/>
    <w:rsid w:val="00587166"/>
    <w:rsid w:val="005970FE"/>
    <w:rsid w:val="005B5413"/>
    <w:rsid w:val="005C1D07"/>
    <w:rsid w:val="005C2DD6"/>
    <w:rsid w:val="005C4D75"/>
    <w:rsid w:val="005D2CEC"/>
    <w:rsid w:val="005D40F9"/>
    <w:rsid w:val="005E0DA5"/>
    <w:rsid w:val="005E3A18"/>
    <w:rsid w:val="005E4130"/>
    <w:rsid w:val="006050F5"/>
    <w:rsid w:val="00610344"/>
    <w:rsid w:val="00616ECF"/>
    <w:rsid w:val="00617B77"/>
    <w:rsid w:val="00625F00"/>
    <w:rsid w:val="00633EF5"/>
    <w:rsid w:val="00640803"/>
    <w:rsid w:val="00642191"/>
    <w:rsid w:val="006538CD"/>
    <w:rsid w:val="00656D03"/>
    <w:rsid w:val="00660081"/>
    <w:rsid w:val="00676ECE"/>
    <w:rsid w:val="006B252A"/>
    <w:rsid w:val="006B53F4"/>
    <w:rsid w:val="007070BD"/>
    <w:rsid w:val="0072684F"/>
    <w:rsid w:val="00732372"/>
    <w:rsid w:val="00733BEE"/>
    <w:rsid w:val="00734B57"/>
    <w:rsid w:val="00766D36"/>
    <w:rsid w:val="00767B71"/>
    <w:rsid w:val="00771B95"/>
    <w:rsid w:val="007902DF"/>
    <w:rsid w:val="0079255A"/>
    <w:rsid w:val="00792DE7"/>
    <w:rsid w:val="00796304"/>
    <w:rsid w:val="007B4871"/>
    <w:rsid w:val="007C4CEB"/>
    <w:rsid w:val="007D2195"/>
    <w:rsid w:val="007E1677"/>
    <w:rsid w:val="007F6D78"/>
    <w:rsid w:val="00802EA9"/>
    <w:rsid w:val="00805095"/>
    <w:rsid w:val="00811884"/>
    <w:rsid w:val="00817BB8"/>
    <w:rsid w:val="008278ED"/>
    <w:rsid w:val="0086381F"/>
    <w:rsid w:val="00864B5B"/>
    <w:rsid w:val="008653FA"/>
    <w:rsid w:val="00866550"/>
    <w:rsid w:val="00866887"/>
    <w:rsid w:val="00881582"/>
    <w:rsid w:val="0088195C"/>
    <w:rsid w:val="00883CCE"/>
    <w:rsid w:val="008B10A4"/>
    <w:rsid w:val="008D1785"/>
    <w:rsid w:val="008D427F"/>
    <w:rsid w:val="008D71DC"/>
    <w:rsid w:val="008E6C4D"/>
    <w:rsid w:val="008F7B5D"/>
    <w:rsid w:val="00905FF5"/>
    <w:rsid w:val="00910C62"/>
    <w:rsid w:val="0091610D"/>
    <w:rsid w:val="0092103C"/>
    <w:rsid w:val="0095151D"/>
    <w:rsid w:val="009561EB"/>
    <w:rsid w:val="0096248D"/>
    <w:rsid w:val="00965389"/>
    <w:rsid w:val="009935FE"/>
    <w:rsid w:val="009A5A6D"/>
    <w:rsid w:val="009B771A"/>
    <w:rsid w:val="009C5268"/>
    <w:rsid w:val="009C52F1"/>
    <w:rsid w:val="009F0253"/>
    <w:rsid w:val="009F74B3"/>
    <w:rsid w:val="00A048B2"/>
    <w:rsid w:val="00A25043"/>
    <w:rsid w:val="00A2504B"/>
    <w:rsid w:val="00A339AC"/>
    <w:rsid w:val="00A36887"/>
    <w:rsid w:val="00A54AAF"/>
    <w:rsid w:val="00A567EC"/>
    <w:rsid w:val="00A806DF"/>
    <w:rsid w:val="00AA7624"/>
    <w:rsid w:val="00AB42A7"/>
    <w:rsid w:val="00AB5597"/>
    <w:rsid w:val="00AC4447"/>
    <w:rsid w:val="00AC7181"/>
    <w:rsid w:val="00AF291D"/>
    <w:rsid w:val="00B17B1F"/>
    <w:rsid w:val="00B252B9"/>
    <w:rsid w:val="00B3002B"/>
    <w:rsid w:val="00B30085"/>
    <w:rsid w:val="00B311F2"/>
    <w:rsid w:val="00B345D5"/>
    <w:rsid w:val="00B70E85"/>
    <w:rsid w:val="00B824F2"/>
    <w:rsid w:val="00B85748"/>
    <w:rsid w:val="00B933AA"/>
    <w:rsid w:val="00BA2939"/>
    <w:rsid w:val="00BD493F"/>
    <w:rsid w:val="00BD54F8"/>
    <w:rsid w:val="00BD55A0"/>
    <w:rsid w:val="00C0150E"/>
    <w:rsid w:val="00C10559"/>
    <w:rsid w:val="00C2330C"/>
    <w:rsid w:val="00C3545A"/>
    <w:rsid w:val="00C47EAB"/>
    <w:rsid w:val="00C64360"/>
    <w:rsid w:val="00C91C46"/>
    <w:rsid w:val="00C94AC9"/>
    <w:rsid w:val="00CB0F35"/>
    <w:rsid w:val="00CB4EAA"/>
    <w:rsid w:val="00CD5D1C"/>
    <w:rsid w:val="00CD76CB"/>
    <w:rsid w:val="00CE4B06"/>
    <w:rsid w:val="00CF688A"/>
    <w:rsid w:val="00CF749D"/>
    <w:rsid w:val="00D04B2D"/>
    <w:rsid w:val="00D1511F"/>
    <w:rsid w:val="00D17BC4"/>
    <w:rsid w:val="00D32B99"/>
    <w:rsid w:val="00D435BC"/>
    <w:rsid w:val="00D80934"/>
    <w:rsid w:val="00D932F2"/>
    <w:rsid w:val="00D97A99"/>
    <w:rsid w:val="00DA0812"/>
    <w:rsid w:val="00DA6607"/>
    <w:rsid w:val="00DA7FCC"/>
    <w:rsid w:val="00DB3670"/>
    <w:rsid w:val="00DC0E01"/>
    <w:rsid w:val="00DC6AB9"/>
    <w:rsid w:val="00DD18B9"/>
    <w:rsid w:val="00DD3ED0"/>
    <w:rsid w:val="00DE31E9"/>
    <w:rsid w:val="00DF3883"/>
    <w:rsid w:val="00DF78ED"/>
    <w:rsid w:val="00E23072"/>
    <w:rsid w:val="00E336AD"/>
    <w:rsid w:val="00E35019"/>
    <w:rsid w:val="00E51AF7"/>
    <w:rsid w:val="00E55009"/>
    <w:rsid w:val="00E56163"/>
    <w:rsid w:val="00EB12AF"/>
    <w:rsid w:val="00EB1CF5"/>
    <w:rsid w:val="00EB3AE6"/>
    <w:rsid w:val="00ED75D1"/>
    <w:rsid w:val="00F062B9"/>
    <w:rsid w:val="00F13034"/>
    <w:rsid w:val="00F305D2"/>
    <w:rsid w:val="00F329FE"/>
    <w:rsid w:val="00F3455D"/>
    <w:rsid w:val="00F43D8C"/>
    <w:rsid w:val="00F54257"/>
    <w:rsid w:val="00F9436E"/>
    <w:rsid w:val="00FA18B7"/>
    <w:rsid w:val="00FC2305"/>
    <w:rsid w:val="00FC45E0"/>
    <w:rsid w:val="00FF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1FBF"/>
  <w15:docId w15:val="{56C3607E-6881-4E3C-8C38-2E6B9448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7B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7B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7B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B71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uiPriority w:val="9"/>
    <w:rsid w:val="00767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67B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semiHidden/>
    <w:unhideWhenUsed/>
    <w:rsid w:val="00767B7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767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767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67B71"/>
  </w:style>
  <w:style w:type="character" w:styleId="a5">
    <w:name w:val="Strong"/>
    <w:basedOn w:val="a0"/>
    <w:uiPriority w:val="22"/>
    <w:qFormat/>
    <w:rsid w:val="00767B71"/>
    <w:rPr>
      <w:b/>
      <w:bCs/>
    </w:rPr>
  </w:style>
  <w:style w:type="paragraph" w:customStyle="1" w:styleId="c4">
    <w:name w:val="c4"/>
    <w:basedOn w:val="a"/>
    <w:rsid w:val="001E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E6F7E"/>
  </w:style>
  <w:style w:type="paragraph" w:styleId="a6">
    <w:name w:val="List Paragraph"/>
    <w:basedOn w:val="a"/>
    <w:link w:val="a7"/>
    <w:uiPriority w:val="34"/>
    <w:qFormat/>
    <w:rsid w:val="00805095"/>
    <w:pPr>
      <w:ind w:left="720"/>
      <w:contextualSpacing/>
    </w:pPr>
  </w:style>
  <w:style w:type="paragraph" w:customStyle="1" w:styleId="11">
    <w:name w:val="Абзац списка1"/>
    <w:basedOn w:val="a"/>
    <w:rsid w:val="0080509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805095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5E0DA5"/>
  </w:style>
  <w:style w:type="table" w:customStyle="1" w:styleId="21">
    <w:name w:val="Сетка таблицы2"/>
    <w:basedOn w:val="a1"/>
    <w:uiPriority w:val="39"/>
    <w:rsid w:val="005E0D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0248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7A8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0012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b">
    <w:name w:val="No Spacing"/>
    <w:uiPriority w:val="1"/>
    <w:qFormat/>
    <w:rsid w:val="001150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rticle-renderblock">
    <w:name w:val="article-render__block"/>
    <w:basedOn w:val="a"/>
    <w:rsid w:val="00E5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E981-BCB0-4387-92CE-FDEC0DD5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3565</Words>
  <Characters>20324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Liliya2</dc:creator>
  <cp:lastModifiedBy>ТИГР</cp:lastModifiedBy>
  <cp:revision>4</cp:revision>
  <cp:lastPrinted>2020-03-02T14:37:00Z</cp:lastPrinted>
  <dcterms:created xsi:type="dcterms:W3CDTF">2022-11-25T11:01:00Z</dcterms:created>
  <dcterms:modified xsi:type="dcterms:W3CDTF">2022-12-06T07:50:00Z</dcterms:modified>
</cp:coreProperties>
</file>