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67" w:rsidRDefault="00821667">
      <w:pPr>
        <w:pStyle w:val="a3"/>
        <w:spacing w:before="53" w:line="259" w:lineRule="auto"/>
        <w:ind w:left="713" w:right="719" w:firstLine="1"/>
        <w:jc w:val="center"/>
      </w:pPr>
    </w:p>
    <w:p w:rsidR="00821667" w:rsidRDefault="00F264F9" w:rsidP="00821667">
      <w:pPr>
        <w:ind w:left="-934"/>
        <w:rPr>
          <w:sz w:val="20"/>
        </w:rPr>
      </w:pPr>
      <w:r w:rsidRPr="006D3CE1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07C427B9" wp14:editId="0B3486FA">
            <wp:extent cx="5943600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F9" w:rsidRDefault="00F264F9">
      <w:pPr>
        <w:pStyle w:val="a3"/>
        <w:spacing w:before="53" w:line="259" w:lineRule="auto"/>
        <w:ind w:left="713" w:right="719" w:firstLine="1"/>
        <w:jc w:val="center"/>
      </w:pPr>
    </w:p>
    <w:p w:rsidR="006C52B9" w:rsidRDefault="00914279">
      <w:pPr>
        <w:pStyle w:val="a3"/>
        <w:spacing w:before="53" w:line="259" w:lineRule="auto"/>
        <w:ind w:left="713" w:right="719" w:firstLine="1"/>
        <w:jc w:val="center"/>
      </w:pPr>
      <w:r>
        <w:t>Список</w:t>
      </w:r>
    </w:p>
    <w:p w:rsidR="00914279" w:rsidRDefault="00914279">
      <w:pPr>
        <w:pStyle w:val="a3"/>
        <w:spacing w:before="53" w:line="259" w:lineRule="auto"/>
        <w:ind w:left="713" w:right="719" w:firstLine="1"/>
        <w:jc w:val="center"/>
      </w:pPr>
      <w:r>
        <w:t>Положений о структурных подразделениях ГБОУ ДПО «Институт повышения квалификации работников образования Республики Ингушетия»</w:t>
      </w:r>
    </w:p>
    <w:p w:rsidR="006C52B9" w:rsidRDefault="006C52B9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2"/>
      </w:tblGrid>
      <w:tr w:rsidR="006C52B9" w:rsidRPr="005727AB">
        <w:trPr>
          <w:trHeight w:val="1103"/>
        </w:trPr>
        <w:tc>
          <w:tcPr>
            <w:tcW w:w="4820" w:type="dxa"/>
          </w:tcPr>
          <w:p w:rsidR="006C52B9" w:rsidRPr="005727AB" w:rsidRDefault="000B5F56" w:rsidP="000B5F56">
            <w:pPr>
              <w:pStyle w:val="TableParagraph"/>
              <w:spacing w:line="276" w:lineRule="exact"/>
              <w:ind w:left="484" w:right="478" w:firstLine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Нормативный акт</w:t>
            </w:r>
          </w:p>
        </w:tc>
        <w:tc>
          <w:tcPr>
            <w:tcW w:w="4822" w:type="dxa"/>
          </w:tcPr>
          <w:p w:rsidR="006C52B9" w:rsidRPr="005727AB" w:rsidRDefault="000B5F56" w:rsidP="005727AB">
            <w:pPr>
              <w:pStyle w:val="TableParagraph"/>
              <w:ind w:left="424" w:right="416" w:firstLine="1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Положение</w:t>
            </w:r>
          </w:p>
        </w:tc>
      </w:tr>
      <w:tr w:rsidR="006C52B9">
        <w:trPr>
          <w:trHeight w:val="757"/>
        </w:trPr>
        <w:tc>
          <w:tcPr>
            <w:tcW w:w="4820" w:type="dxa"/>
          </w:tcPr>
          <w:p w:rsidR="006C52B9" w:rsidRPr="005727AB" w:rsidRDefault="000B5F56" w:rsidP="005727AB">
            <w:pPr>
              <w:pStyle w:val="TableParagraph"/>
              <w:spacing w:line="25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19.03.2021 г. №6-1 </w:t>
            </w:r>
          </w:p>
        </w:tc>
        <w:tc>
          <w:tcPr>
            <w:tcW w:w="4822" w:type="dxa"/>
          </w:tcPr>
          <w:p w:rsidR="006C52B9" w:rsidRPr="005727AB" w:rsidRDefault="000B5F56" w:rsidP="000B5F56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об отделе кадрового и правового обеспечения </w:t>
            </w:r>
            <w:r>
              <w:rPr>
                <w:sz w:val="28"/>
                <w:szCs w:val="28"/>
              </w:rPr>
              <w:t>ГБОУ ДПО «Институт повышения квалификации работников образования Республики Ингушетия»</w:t>
            </w:r>
          </w:p>
        </w:tc>
      </w:tr>
      <w:tr w:rsidR="006C52B9">
        <w:trPr>
          <w:trHeight w:val="1012"/>
        </w:trPr>
        <w:tc>
          <w:tcPr>
            <w:tcW w:w="4820" w:type="dxa"/>
          </w:tcPr>
          <w:p w:rsidR="002415D0" w:rsidRPr="005727AB" w:rsidRDefault="000B5F56" w:rsidP="005727AB">
            <w:pPr>
              <w:pStyle w:val="10"/>
              <w:keepNext/>
              <w:keepLines/>
              <w:shd w:val="clear" w:color="auto" w:fill="auto"/>
              <w:spacing w:after="0"/>
              <w:ind w:righ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от 20.09.2016 г. № </w:t>
            </w:r>
            <w:r w:rsidR="004A2BDC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:rsidR="006C52B9" w:rsidRPr="005727AB" w:rsidRDefault="006C52B9" w:rsidP="005727AB">
            <w:pPr>
              <w:pStyle w:val="TableParagraph"/>
              <w:spacing w:line="254" w:lineRule="exact"/>
              <w:ind w:right="275"/>
              <w:jc w:val="both"/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:rsidR="006C52B9" w:rsidRPr="005727AB" w:rsidRDefault="000B5F56" w:rsidP="005727A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 бухгалтерии </w:t>
            </w:r>
            <w:r>
              <w:rPr>
                <w:sz w:val="28"/>
                <w:szCs w:val="28"/>
              </w:rPr>
              <w:t>ГБОУ ДПО «Институт повышения квалификации работников образования Республики Ингушетия»</w:t>
            </w:r>
          </w:p>
        </w:tc>
      </w:tr>
      <w:tr w:rsidR="006C52B9">
        <w:trPr>
          <w:trHeight w:val="1516"/>
        </w:trPr>
        <w:tc>
          <w:tcPr>
            <w:tcW w:w="4820" w:type="dxa"/>
          </w:tcPr>
          <w:p w:rsidR="006C52B9" w:rsidRPr="005727AB" w:rsidRDefault="000B5F56" w:rsidP="005727AB">
            <w:pPr>
              <w:pStyle w:val="TableParagraph"/>
              <w:spacing w:line="252" w:lineRule="exact"/>
              <w:ind w:right="8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19.03.2021 г. №6-1 </w:t>
            </w:r>
          </w:p>
        </w:tc>
        <w:tc>
          <w:tcPr>
            <w:tcW w:w="4822" w:type="dxa"/>
          </w:tcPr>
          <w:p w:rsidR="006C52B9" w:rsidRPr="005727AB" w:rsidRDefault="000B5F56" w:rsidP="005727AB">
            <w:pPr>
              <w:pStyle w:val="TableParagraph"/>
              <w:spacing w:line="242" w:lineRule="auto"/>
              <w:ind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об </w:t>
            </w:r>
            <w:r>
              <w:rPr>
                <w:sz w:val="28"/>
                <w:szCs w:val="28"/>
              </w:rPr>
              <w:t xml:space="preserve">административно-хозяйственном </w:t>
            </w:r>
            <w:r>
              <w:rPr>
                <w:sz w:val="28"/>
                <w:szCs w:val="28"/>
              </w:rPr>
              <w:t>отделе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ГБОУ ДПО «Институт повышения квалификации работников образования Республики Ингушетия»</w:t>
            </w:r>
          </w:p>
        </w:tc>
      </w:tr>
      <w:tr w:rsidR="006C52B9">
        <w:trPr>
          <w:trHeight w:val="506"/>
        </w:trPr>
        <w:tc>
          <w:tcPr>
            <w:tcW w:w="4820" w:type="dxa"/>
          </w:tcPr>
          <w:p w:rsidR="006C52B9" w:rsidRPr="005727AB" w:rsidRDefault="000B5F56" w:rsidP="005727AB">
            <w:pPr>
              <w:pStyle w:val="TableParagraph"/>
              <w:spacing w:line="252" w:lineRule="exact"/>
              <w:ind w:right="7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19.03.2021 г. №6-1 </w:t>
            </w:r>
          </w:p>
        </w:tc>
        <w:tc>
          <w:tcPr>
            <w:tcW w:w="4822" w:type="dxa"/>
          </w:tcPr>
          <w:p w:rsidR="006C52B9" w:rsidRPr="005727AB" w:rsidRDefault="000B5F56" w:rsidP="000B5F56">
            <w:pPr>
              <w:pStyle w:val="TableParagraph"/>
              <w:spacing w:line="25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</w:t>
            </w:r>
            <w:r>
              <w:rPr>
                <w:sz w:val="28"/>
                <w:szCs w:val="28"/>
              </w:rPr>
              <w:t xml:space="preserve">о секторе технической поддержки </w:t>
            </w:r>
            <w:r>
              <w:rPr>
                <w:sz w:val="28"/>
                <w:szCs w:val="28"/>
              </w:rPr>
              <w:t>ГБОУ ДПО «Институт повышения квалификации работников образования Республики Ингушетия»</w:t>
            </w:r>
          </w:p>
        </w:tc>
      </w:tr>
      <w:tr w:rsidR="006C52B9">
        <w:trPr>
          <w:trHeight w:val="758"/>
        </w:trPr>
        <w:tc>
          <w:tcPr>
            <w:tcW w:w="4820" w:type="dxa"/>
          </w:tcPr>
          <w:p w:rsidR="006C52B9" w:rsidRPr="00914279" w:rsidRDefault="000B5F56" w:rsidP="005727AB">
            <w:pPr>
              <w:pStyle w:val="40"/>
              <w:tabs>
                <w:tab w:val="left" w:pos="7148"/>
              </w:tabs>
              <w:spacing w:before="0" w:line="276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Приказ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19.03.2021 г. №6-1 </w:t>
            </w:r>
          </w:p>
        </w:tc>
        <w:tc>
          <w:tcPr>
            <w:tcW w:w="4822" w:type="dxa"/>
          </w:tcPr>
          <w:p w:rsidR="006C52B9" w:rsidRPr="005727AB" w:rsidRDefault="000B5F56" w:rsidP="000B5F56">
            <w:pPr>
              <w:pStyle w:val="TableParagraph"/>
              <w:ind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</w:t>
            </w:r>
            <w:r>
              <w:rPr>
                <w:sz w:val="28"/>
                <w:szCs w:val="28"/>
              </w:rPr>
              <w:t xml:space="preserve"> библиотечно-информационном отделе </w:t>
            </w:r>
            <w:r>
              <w:rPr>
                <w:sz w:val="28"/>
                <w:szCs w:val="28"/>
              </w:rPr>
              <w:t>ГБОУ ДПО «Институт повышения квалификации работников образования Республики Ингушетия»</w:t>
            </w:r>
          </w:p>
        </w:tc>
      </w:tr>
      <w:tr w:rsidR="006C52B9">
        <w:trPr>
          <w:trHeight w:val="760"/>
        </w:trPr>
        <w:tc>
          <w:tcPr>
            <w:tcW w:w="4820" w:type="dxa"/>
          </w:tcPr>
          <w:p w:rsidR="006C52B9" w:rsidRPr="005727AB" w:rsidRDefault="000B5F56" w:rsidP="005727AB">
            <w:pPr>
              <w:pStyle w:val="TableParagraph"/>
              <w:spacing w:line="23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19.03.2021 г. №6-1 </w:t>
            </w:r>
          </w:p>
        </w:tc>
        <w:tc>
          <w:tcPr>
            <w:tcW w:w="4822" w:type="dxa"/>
          </w:tcPr>
          <w:p w:rsidR="006C52B9" w:rsidRPr="005727AB" w:rsidRDefault="000B5F56" w:rsidP="005727AB">
            <w:pPr>
              <w:pStyle w:val="TableParagraph"/>
              <w:spacing w:line="25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 кабинете филологии </w:t>
            </w:r>
            <w:r>
              <w:rPr>
                <w:sz w:val="28"/>
                <w:szCs w:val="28"/>
              </w:rPr>
              <w:t>ГБОУ ДПО «Институт повышения квалификации работников образования Республики Ингушетия»</w:t>
            </w:r>
          </w:p>
        </w:tc>
      </w:tr>
      <w:tr w:rsidR="006C52B9">
        <w:trPr>
          <w:trHeight w:val="505"/>
        </w:trPr>
        <w:tc>
          <w:tcPr>
            <w:tcW w:w="4820" w:type="dxa"/>
          </w:tcPr>
          <w:p w:rsidR="006C52B9" w:rsidRPr="005727AB" w:rsidRDefault="000B5F56" w:rsidP="005727AB">
            <w:pPr>
              <w:pStyle w:val="TableParagraph"/>
              <w:spacing w:line="252" w:lineRule="exact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19.03.2021 г. №6-1</w:t>
            </w:r>
          </w:p>
        </w:tc>
        <w:tc>
          <w:tcPr>
            <w:tcW w:w="4822" w:type="dxa"/>
          </w:tcPr>
          <w:p w:rsidR="006C52B9" w:rsidRPr="005727AB" w:rsidRDefault="000B5F56" w:rsidP="005727AB">
            <w:pPr>
              <w:pStyle w:val="TableParagraph"/>
              <w:spacing w:line="25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кабинете</w:t>
            </w:r>
            <w:r>
              <w:rPr>
                <w:sz w:val="28"/>
                <w:szCs w:val="28"/>
              </w:rPr>
              <w:t xml:space="preserve"> психологии и инклюзивного образования </w:t>
            </w:r>
            <w:r>
              <w:rPr>
                <w:sz w:val="28"/>
                <w:szCs w:val="28"/>
              </w:rPr>
              <w:t>ГБОУ ДПО «Институт повышения квалификации работников образования Республики Ингушетия»</w:t>
            </w:r>
          </w:p>
        </w:tc>
      </w:tr>
      <w:tr w:rsidR="006C52B9">
        <w:trPr>
          <w:trHeight w:val="1770"/>
        </w:trPr>
        <w:tc>
          <w:tcPr>
            <w:tcW w:w="4820" w:type="dxa"/>
          </w:tcPr>
          <w:p w:rsidR="002415D0" w:rsidRPr="005727AB" w:rsidRDefault="004A2BDC" w:rsidP="005727A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Приказ от 19.03.2021 г. №6-1 </w:t>
            </w:r>
          </w:p>
          <w:p w:rsidR="006C52B9" w:rsidRPr="005727AB" w:rsidRDefault="006C52B9" w:rsidP="005727AB">
            <w:pPr>
              <w:pStyle w:val="TableParagraph"/>
              <w:spacing w:line="252" w:lineRule="exact"/>
              <w:ind w:right="493"/>
              <w:jc w:val="both"/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:rsidR="006C52B9" w:rsidRPr="005727AB" w:rsidRDefault="000B5F56" w:rsidP="004A2BDC">
            <w:pPr>
              <w:pStyle w:val="TableParagraph"/>
              <w:spacing w:line="251" w:lineRule="exact"/>
              <w:ind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кабинете</w:t>
            </w:r>
            <w:r>
              <w:rPr>
                <w:sz w:val="28"/>
                <w:szCs w:val="28"/>
              </w:rPr>
              <w:t xml:space="preserve"> дошкольного</w:t>
            </w:r>
            <w:r w:rsidR="004A2BD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начального общего образования</w:t>
            </w:r>
            <w:r w:rsidR="004A2BDC">
              <w:rPr>
                <w:sz w:val="28"/>
                <w:szCs w:val="28"/>
              </w:rPr>
              <w:t xml:space="preserve"> </w:t>
            </w:r>
            <w:r w:rsidR="004A2BDC">
              <w:rPr>
                <w:sz w:val="28"/>
                <w:szCs w:val="28"/>
              </w:rPr>
              <w:t>ГБОУ ДПО «Институт повышения квалификации работников образования Республики Ингушетия»</w:t>
            </w:r>
          </w:p>
        </w:tc>
      </w:tr>
      <w:tr w:rsidR="006C52B9">
        <w:trPr>
          <w:trHeight w:val="505"/>
        </w:trPr>
        <w:tc>
          <w:tcPr>
            <w:tcW w:w="4820" w:type="dxa"/>
          </w:tcPr>
          <w:p w:rsidR="006C52B9" w:rsidRPr="005727AB" w:rsidRDefault="004A2BDC" w:rsidP="005727AB">
            <w:pPr>
              <w:pStyle w:val="TableParagraph"/>
              <w:tabs>
                <w:tab w:val="left" w:pos="2895"/>
              </w:tabs>
              <w:spacing w:line="254" w:lineRule="exact"/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19.03.2021 г. №6-1</w:t>
            </w:r>
          </w:p>
        </w:tc>
        <w:tc>
          <w:tcPr>
            <w:tcW w:w="4822" w:type="dxa"/>
          </w:tcPr>
          <w:p w:rsidR="006C52B9" w:rsidRPr="005727AB" w:rsidRDefault="00231B39" w:rsidP="004A2BDC">
            <w:pPr>
              <w:pStyle w:val="TableParagraph"/>
              <w:spacing w:line="254" w:lineRule="exact"/>
              <w:ind w:right="127"/>
              <w:jc w:val="both"/>
              <w:rPr>
                <w:sz w:val="28"/>
                <w:szCs w:val="28"/>
              </w:rPr>
            </w:pPr>
            <w:r w:rsidRPr="005727AB">
              <w:rPr>
                <w:sz w:val="28"/>
                <w:szCs w:val="28"/>
              </w:rPr>
              <w:t xml:space="preserve">Положение о </w:t>
            </w:r>
            <w:r w:rsidR="004A2BDC">
              <w:rPr>
                <w:sz w:val="28"/>
                <w:szCs w:val="28"/>
              </w:rPr>
              <w:t xml:space="preserve">кабинете воспитания, дополнительного образования и профориентации </w:t>
            </w:r>
            <w:r w:rsidR="004A2BDC">
              <w:rPr>
                <w:sz w:val="28"/>
                <w:szCs w:val="28"/>
              </w:rPr>
              <w:t>ГБОУ ДПО «Институт повышения квалификации работников образования Республики Ингушетия»</w:t>
            </w:r>
          </w:p>
        </w:tc>
      </w:tr>
      <w:tr w:rsidR="006C52B9">
        <w:trPr>
          <w:trHeight w:val="1176"/>
        </w:trPr>
        <w:tc>
          <w:tcPr>
            <w:tcW w:w="4820" w:type="dxa"/>
          </w:tcPr>
          <w:p w:rsidR="006C52B9" w:rsidRPr="005727AB" w:rsidRDefault="004A2BDC" w:rsidP="005727AB">
            <w:pPr>
              <w:pStyle w:val="TableParagraph"/>
              <w:spacing w:line="24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19.03.2021 г. №6-1 </w:t>
            </w:r>
          </w:p>
        </w:tc>
        <w:tc>
          <w:tcPr>
            <w:tcW w:w="4822" w:type="dxa"/>
          </w:tcPr>
          <w:p w:rsidR="006C52B9" w:rsidRPr="005727AB" w:rsidRDefault="004A2BDC" w:rsidP="004A2BDC">
            <w:pPr>
              <w:pStyle w:val="TableParagraph"/>
              <w:spacing w:line="242" w:lineRule="auto"/>
              <w:ind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кабинете</w:t>
            </w:r>
            <w:r w:rsidRPr="00572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общественных дисциплин </w:t>
            </w:r>
            <w:r>
              <w:rPr>
                <w:sz w:val="28"/>
                <w:szCs w:val="28"/>
              </w:rPr>
              <w:t>ГБОУ ДПО «Институт повышения квалификации работников образования Республики Ингушетия»</w:t>
            </w:r>
          </w:p>
        </w:tc>
      </w:tr>
      <w:tr w:rsidR="006C52B9">
        <w:trPr>
          <w:trHeight w:val="1012"/>
        </w:trPr>
        <w:tc>
          <w:tcPr>
            <w:tcW w:w="4820" w:type="dxa"/>
          </w:tcPr>
          <w:p w:rsidR="006C52B9" w:rsidRPr="005727AB" w:rsidRDefault="004A2BDC" w:rsidP="005727AB">
            <w:pPr>
              <w:pStyle w:val="TableParagraph"/>
              <w:spacing w:line="252" w:lineRule="exact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19.03.2021 г. №6-1 </w:t>
            </w:r>
          </w:p>
        </w:tc>
        <w:tc>
          <w:tcPr>
            <w:tcW w:w="4822" w:type="dxa"/>
          </w:tcPr>
          <w:p w:rsidR="006C52B9" w:rsidRPr="005727AB" w:rsidRDefault="004A2BDC" w:rsidP="004A2BDC">
            <w:pPr>
              <w:pStyle w:val="TableParagraph"/>
              <w:ind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кабинете</w:t>
            </w:r>
            <w:r w:rsidRPr="00572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математического и естественно-научного образования </w:t>
            </w:r>
            <w:r>
              <w:rPr>
                <w:sz w:val="28"/>
                <w:szCs w:val="28"/>
              </w:rPr>
              <w:t>ГБОУ ДПО «Институт повышения квалификации работников образования Республики Ингушетия»</w:t>
            </w:r>
          </w:p>
        </w:tc>
      </w:tr>
      <w:tr w:rsidR="003E530A">
        <w:trPr>
          <w:trHeight w:val="1012"/>
        </w:trPr>
        <w:tc>
          <w:tcPr>
            <w:tcW w:w="4820" w:type="dxa"/>
          </w:tcPr>
          <w:p w:rsidR="003E530A" w:rsidRPr="005727AB" w:rsidRDefault="004A2BDC" w:rsidP="005727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06.09.2021 №51</w:t>
            </w:r>
          </w:p>
        </w:tc>
        <w:tc>
          <w:tcPr>
            <w:tcW w:w="4822" w:type="dxa"/>
          </w:tcPr>
          <w:p w:rsidR="003E530A" w:rsidRPr="005727AB" w:rsidRDefault="004A2BDC" w:rsidP="005727AB">
            <w:pPr>
              <w:pStyle w:val="TableParagraph"/>
              <w:ind w:right="12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Положение о Центре непрерывного повышения профессионального мастерства педагогических работников Республики Ингушетия (ЦНППМ)</w:t>
            </w:r>
            <w:r w:rsidR="003E530A" w:rsidRPr="005727AB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C737E" w:rsidRDefault="002C737E" w:rsidP="005727AB">
      <w:bookmarkStart w:id="0" w:name="_GoBack"/>
      <w:bookmarkEnd w:id="0"/>
    </w:p>
    <w:sectPr w:rsidR="002C737E">
      <w:pgSz w:w="11910" w:h="1684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B9"/>
    <w:rsid w:val="00033B71"/>
    <w:rsid w:val="000B5F56"/>
    <w:rsid w:val="001E7022"/>
    <w:rsid w:val="00231B39"/>
    <w:rsid w:val="002415D0"/>
    <w:rsid w:val="002C737E"/>
    <w:rsid w:val="00380144"/>
    <w:rsid w:val="003E530A"/>
    <w:rsid w:val="004A2BDC"/>
    <w:rsid w:val="005727AB"/>
    <w:rsid w:val="006C52B9"/>
    <w:rsid w:val="00821667"/>
    <w:rsid w:val="00914279"/>
    <w:rsid w:val="00976B59"/>
    <w:rsid w:val="00BB45A5"/>
    <w:rsid w:val="00C2620E"/>
    <w:rsid w:val="00E223E5"/>
    <w:rsid w:val="00F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D2CD"/>
  <w15:docId w15:val="{974477FF-9C53-42F2-A4BA-CA2E8CF7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16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-93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1">
    <w:name w:val="Заголовок №1_"/>
    <w:basedOn w:val="a0"/>
    <w:link w:val="10"/>
    <w:locked/>
    <w:rsid w:val="002415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415D0"/>
    <w:pPr>
      <w:widowControl/>
      <w:shd w:val="clear" w:color="auto" w:fill="FFFFFF"/>
      <w:autoSpaceDE/>
      <w:autoSpaceDN/>
      <w:spacing w:after="300" w:line="370" w:lineRule="exact"/>
      <w:outlineLvl w:val="0"/>
    </w:pPr>
    <w:rPr>
      <w:sz w:val="27"/>
      <w:szCs w:val="27"/>
      <w:lang w:val="en-US"/>
    </w:rPr>
  </w:style>
  <w:style w:type="character" w:customStyle="1" w:styleId="a5">
    <w:name w:val="Основной текст_"/>
    <w:basedOn w:val="a0"/>
    <w:link w:val="11"/>
    <w:locked/>
    <w:rsid w:val="002415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2415D0"/>
    <w:pPr>
      <w:widowControl/>
      <w:shd w:val="clear" w:color="auto" w:fill="FFFFFF"/>
      <w:autoSpaceDE/>
      <w:autoSpaceDN/>
      <w:spacing w:line="322" w:lineRule="exact"/>
    </w:pPr>
    <w:rPr>
      <w:sz w:val="27"/>
      <w:szCs w:val="27"/>
      <w:lang w:val="en-US"/>
    </w:rPr>
  </w:style>
  <w:style w:type="character" w:customStyle="1" w:styleId="2">
    <w:name w:val="Заголовок №2_"/>
    <w:basedOn w:val="a0"/>
    <w:link w:val="20"/>
    <w:locked/>
    <w:rsid w:val="002415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415D0"/>
    <w:pPr>
      <w:widowControl/>
      <w:shd w:val="clear" w:color="auto" w:fill="FFFFFF"/>
      <w:autoSpaceDE/>
      <w:autoSpaceDN/>
      <w:spacing w:before="900" w:line="370" w:lineRule="exact"/>
      <w:ind w:hanging="1640"/>
      <w:jc w:val="center"/>
      <w:outlineLvl w:val="1"/>
    </w:pPr>
    <w:rPr>
      <w:sz w:val="27"/>
      <w:szCs w:val="27"/>
      <w:lang w:val="en-US"/>
    </w:rPr>
  </w:style>
  <w:style w:type="character" w:customStyle="1" w:styleId="4">
    <w:name w:val="Основной текст (4)_"/>
    <w:basedOn w:val="a0"/>
    <w:link w:val="40"/>
    <w:locked/>
    <w:rsid w:val="002415D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15D0"/>
    <w:pPr>
      <w:widowControl/>
      <w:shd w:val="clear" w:color="auto" w:fill="FFFFFF"/>
      <w:autoSpaceDE/>
      <w:autoSpaceDN/>
      <w:spacing w:before="420" w:line="245" w:lineRule="exact"/>
    </w:pPr>
    <w:rPr>
      <w:sz w:val="19"/>
      <w:szCs w:val="19"/>
      <w:lang w:val="en-US"/>
    </w:rPr>
  </w:style>
  <w:style w:type="character" w:customStyle="1" w:styleId="21">
    <w:name w:val="Основной текст (2)_"/>
    <w:basedOn w:val="a0"/>
    <w:link w:val="22"/>
    <w:locked/>
    <w:rsid w:val="002415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5D0"/>
    <w:pPr>
      <w:widowControl/>
      <w:shd w:val="clear" w:color="auto" w:fill="FFFFFF"/>
      <w:autoSpaceDE/>
      <w:autoSpaceDN/>
      <w:spacing w:before="1080" w:line="365" w:lineRule="exact"/>
      <w:jc w:val="center"/>
    </w:pPr>
    <w:rPr>
      <w:sz w:val="27"/>
      <w:szCs w:val="27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A2B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B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М. Зверко</dc:creator>
  <cp:lastModifiedBy>User</cp:lastModifiedBy>
  <cp:revision>2</cp:revision>
  <cp:lastPrinted>2023-04-04T10:01:00Z</cp:lastPrinted>
  <dcterms:created xsi:type="dcterms:W3CDTF">2023-04-04T10:02:00Z</dcterms:created>
  <dcterms:modified xsi:type="dcterms:W3CDTF">2023-04-04T10:02:00Z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2023-04-03T00:00:00Z</vt:filetime>
  </property>
</Properties>
</file>