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7E5" w:rsidRDefault="005167E5" w:rsidP="005167E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16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 ОБРАЗОВАТЕЛЬНОЕ УЧРЕЖДЕНИЕ ДОПОЛНИТЕЛЬНОГО ПРОФЕССИОНАЛЬНОГО ОБРАЗОВАНИЯ «ИНСТИТУТ ПОВЫШЕНИЯ КВАЛИФИКАЦИИ РАБОТНИКОВ ОБРАЗОВАНИЯ РЕСПУБЛИКИ ИНГУШЕТИЯ» </w:t>
      </w:r>
    </w:p>
    <w:p w:rsidR="005167E5" w:rsidRPr="005167E5" w:rsidRDefault="005167E5" w:rsidP="005167E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E5">
        <w:rPr>
          <w:rFonts w:ascii="Times New Roman" w:eastAsia="Times New Roman" w:hAnsi="Times New Roman" w:cs="Times New Roman"/>
          <w:sz w:val="24"/>
          <w:szCs w:val="24"/>
          <w:lang w:eastAsia="ru-RU"/>
        </w:rPr>
        <w:t>(ГБОУ ДПО «ИПК РО РИ»)</w:t>
      </w:r>
    </w:p>
    <w:p w:rsidR="005167E5" w:rsidRDefault="005167E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67E5" w:rsidRDefault="005167E5"/>
    <w:p w:rsidR="005167E5" w:rsidRDefault="005167E5"/>
    <w:p w:rsidR="005167E5" w:rsidRDefault="005167E5"/>
    <w:p w:rsidR="005167E5" w:rsidRDefault="005167E5"/>
    <w:p w:rsidR="005167E5" w:rsidRPr="005167E5" w:rsidRDefault="005167E5" w:rsidP="005167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FC4" w:rsidRDefault="00413745" w:rsidP="00DB5FC4">
      <w:pPr>
        <w:spacing w:after="0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5167E5">
        <w:rPr>
          <w:rStyle w:val="markedcontent"/>
          <w:rFonts w:ascii="Times New Roman" w:hAnsi="Times New Roman" w:cs="Times New Roman"/>
          <w:sz w:val="28"/>
          <w:szCs w:val="28"/>
        </w:rPr>
        <w:t>РЕЗУЛЬТАТЫ</w:t>
      </w:r>
    </w:p>
    <w:p w:rsidR="00DB5FC4" w:rsidRDefault="00413745" w:rsidP="00DB5FC4">
      <w:pPr>
        <w:spacing w:after="0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5167E5">
        <w:rPr>
          <w:rFonts w:ascii="Times New Roman" w:hAnsi="Times New Roman" w:cs="Times New Roman"/>
          <w:sz w:val="28"/>
          <w:szCs w:val="28"/>
        </w:rPr>
        <w:br/>
      </w:r>
      <w:r w:rsidRPr="005167E5">
        <w:rPr>
          <w:rStyle w:val="markedcontent"/>
          <w:rFonts w:ascii="Times New Roman" w:hAnsi="Times New Roman" w:cs="Times New Roman"/>
          <w:sz w:val="28"/>
          <w:szCs w:val="28"/>
        </w:rPr>
        <w:t>первого этапа мониторинга</w:t>
      </w:r>
      <w:r w:rsidRPr="005167E5">
        <w:rPr>
          <w:rFonts w:ascii="Times New Roman" w:hAnsi="Times New Roman" w:cs="Times New Roman"/>
          <w:sz w:val="28"/>
          <w:szCs w:val="28"/>
        </w:rPr>
        <w:br/>
      </w:r>
      <w:r w:rsidR="00DB5FC4" w:rsidRPr="00DB5FC4">
        <w:rPr>
          <w:rStyle w:val="markedcontent"/>
          <w:rFonts w:ascii="Times New Roman" w:hAnsi="Times New Roman" w:cs="Times New Roman"/>
          <w:sz w:val="28"/>
          <w:szCs w:val="28"/>
        </w:rPr>
        <w:t xml:space="preserve">готовности муниципальных образовательных систем </w:t>
      </w:r>
      <w:r w:rsidR="00B81C5E">
        <w:rPr>
          <w:rStyle w:val="markedcontent"/>
          <w:rFonts w:ascii="Times New Roman" w:hAnsi="Times New Roman" w:cs="Times New Roman"/>
          <w:sz w:val="28"/>
          <w:szCs w:val="28"/>
        </w:rPr>
        <w:t>Республики Ингушетия</w:t>
      </w:r>
      <w:r w:rsidR="00B81C5E" w:rsidRPr="00DB5FC4">
        <w:t xml:space="preserve"> </w:t>
      </w:r>
      <w:r w:rsidR="00DB5FC4" w:rsidRPr="00DB5FC4">
        <w:rPr>
          <w:rStyle w:val="markedcontent"/>
          <w:rFonts w:ascii="Times New Roman" w:hAnsi="Times New Roman" w:cs="Times New Roman"/>
          <w:sz w:val="28"/>
          <w:szCs w:val="28"/>
        </w:rPr>
        <w:t xml:space="preserve">к введению </w:t>
      </w:r>
      <w:r w:rsidR="00DB5FC4">
        <w:rPr>
          <w:rStyle w:val="markedcontent"/>
          <w:rFonts w:ascii="Times New Roman" w:hAnsi="Times New Roman" w:cs="Times New Roman"/>
          <w:sz w:val="28"/>
          <w:szCs w:val="28"/>
        </w:rPr>
        <w:t>и реализации</w:t>
      </w:r>
      <w:r w:rsidR="00DB5FC4" w:rsidRPr="005167E5">
        <w:rPr>
          <w:rStyle w:val="markedcontent"/>
          <w:rFonts w:ascii="Times New Roman" w:hAnsi="Times New Roman" w:cs="Times New Roman"/>
          <w:sz w:val="28"/>
          <w:szCs w:val="28"/>
        </w:rPr>
        <w:t xml:space="preserve"> обновленн</w:t>
      </w:r>
      <w:r w:rsidR="00DB5FC4">
        <w:rPr>
          <w:rStyle w:val="markedcontent"/>
          <w:rFonts w:ascii="Times New Roman" w:hAnsi="Times New Roman" w:cs="Times New Roman"/>
          <w:sz w:val="28"/>
          <w:szCs w:val="28"/>
        </w:rPr>
        <w:t xml:space="preserve">ого </w:t>
      </w:r>
      <w:r w:rsidR="00DB5FC4" w:rsidRPr="005167E5">
        <w:rPr>
          <w:rStyle w:val="markedcontent"/>
          <w:rFonts w:ascii="Times New Roman" w:hAnsi="Times New Roman" w:cs="Times New Roman"/>
          <w:sz w:val="28"/>
          <w:szCs w:val="28"/>
        </w:rPr>
        <w:t xml:space="preserve">ФГОС </w:t>
      </w:r>
      <w:r w:rsidR="00DB5FC4">
        <w:rPr>
          <w:rStyle w:val="markedcontent"/>
          <w:rFonts w:ascii="Times New Roman" w:hAnsi="Times New Roman" w:cs="Times New Roman"/>
          <w:sz w:val="28"/>
          <w:szCs w:val="28"/>
        </w:rPr>
        <w:t>среднего</w:t>
      </w:r>
      <w:r w:rsidR="00DB5FC4" w:rsidRPr="005167E5">
        <w:rPr>
          <w:rStyle w:val="markedcontent"/>
          <w:rFonts w:ascii="Times New Roman" w:hAnsi="Times New Roman" w:cs="Times New Roman"/>
          <w:sz w:val="28"/>
          <w:szCs w:val="28"/>
        </w:rPr>
        <w:t xml:space="preserve"> общего образования</w:t>
      </w:r>
    </w:p>
    <w:p w:rsidR="00554060" w:rsidRPr="005167E5" w:rsidRDefault="00413745" w:rsidP="00DB5FC4">
      <w:pPr>
        <w:spacing w:after="0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5167E5">
        <w:rPr>
          <w:rFonts w:ascii="Times New Roman" w:hAnsi="Times New Roman" w:cs="Times New Roman"/>
          <w:sz w:val="28"/>
          <w:szCs w:val="28"/>
        </w:rPr>
        <w:br/>
      </w:r>
    </w:p>
    <w:p w:rsidR="00413745" w:rsidRDefault="00413745">
      <w:pPr>
        <w:rPr>
          <w:rStyle w:val="markedcontent"/>
          <w:rFonts w:ascii="Arial" w:hAnsi="Arial" w:cs="Arial"/>
        </w:rPr>
      </w:pPr>
    </w:p>
    <w:p w:rsidR="00413745" w:rsidRDefault="00413745">
      <w:pPr>
        <w:rPr>
          <w:rStyle w:val="markedcontent"/>
          <w:rFonts w:ascii="Arial" w:hAnsi="Arial" w:cs="Arial"/>
        </w:rPr>
      </w:pPr>
    </w:p>
    <w:p w:rsidR="00413745" w:rsidRDefault="00413745">
      <w:pPr>
        <w:rPr>
          <w:rStyle w:val="markedcontent"/>
          <w:rFonts w:ascii="Arial" w:hAnsi="Arial" w:cs="Arial"/>
        </w:rPr>
      </w:pPr>
    </w:p>
    <w:p w:rsidR="00413745" w:rsidRDefault="00413745">
      <w:pPr>
        <w:rPr>
          <w:rStyle w:val="markedcontent"/>
          <w:rFonts w:ascii="Arial" w:hAnsi="Arial" w:cs="Arial"/>
        </w:rPr>
      </w:pPr>
    </w:p>
    <w:p w:rsidR="00413745" w:rsidRDefault="00413745">
      <w:pPr>
        <w:rPr>
          <w:rStyle w:val="markedcontent"/>
          <w:rFonts w:ascii="Arial" w:hAnsi="Arial" w:cs="Arial"/>
        </w:rPr>
      </w:pPr>
    </w:p>
    <w:p w:rsidR="00413745" w:rsidRDefault="00413745">
      <w:pPr>
        <w:rPr>
          <w:rStyle w:val="markedcontent"/>
          <w:rFonts w:ascii="Arial" w:hAnsi="Arial" w:cs="Arial"/>
        </w:rPr>
      </w:pPr>
    </w:p>
    <w:p w:rsidR="00413745" w:rsidRDefault="00413745">
      <w:pPr>
        <w:rPr>
          <w:rStyle w:val="markedcontent"/>
          <w:rFonts w:ascii="Arial" w:hAnsi="Arial" w:cs="Arial"/>
        </w:rPr>
      </w:pPr>
    </w:p>
    <w:p w:rsidR="00413745" w:rsidRDefault="00413745">
      <w:pPr>
        <w:rPr>
          <w:rStyle w:val="markedcontent"/>
          <w:rFonts w:ascii="Arial" w:hAnsi="Arial" w:cs="Arial"/>
        </w:rPr>
      </w:pPr>
    </w:p>
    <w:p w:rsidR="00413745" w:rsidRDefault="00413745">
      <w:pPr>
        <w:rPr>
          <w:rStyle w:val="markedcontent"/>
          <w:rFonts w:ascii="Arial" w:hAnsi="Arial" w:cs="Arial"/>
        </w:rPr>
      </w:pPr>
    </w:p>
    <w:p w:rsidR="00413745" w:rsidRDefault="00413745">
      <w:pPr>
        <w:rPr>
          <w:rStyle w:val="markedcontent"/>
          <w:rFonts w:ascii="Arial" w:hAnsi="Arial" w:cs="Arial"/>
        </w:rPr>
      </w:pPr>
    </w:p>
    <w:p w:rsidR="00413745" w:rsidRDefault="00413745">
      <w:pPr>
        <w:rPr>
          <w:rStyle w:val="markedcontent"/>
          <w:rFonts w:ascii="Arial" w:hAnsi="Arial" w:cs="Arial"/>
        </w:rPr>
      </w:pPr>
    </w:p>
    <w:p w:rsidR="00413745" w:rsidRDefault="00413745">
      <w:pPr>
        <w:rPr>
          <w:rStyle w:val="markedcontent"/>
          <w:rFonts w:ascii="Arial" w:hAnsi="Arial" w:cs="Arial"/>
        </w:rPr>
      </w:pPr>
    </w:p>
    <w:p w:rsidR="00A1586E" w:rsidRDefault="00A1586E">
      <w:pPr>
        <w:rPr>
          <w:rStyle w:val="markedcontent"/>
          <w:rFonts w:ascii="Arial" w:hAnsi="Arial" w:cs="Arial"/>
        </w:rPr>
      </w:pPr>
    </w:p>
    <w:p w:rsidR="00413745" w:rsidRDefault="00413745">
      <w:pPr>
        <w:rPr>
          <w:rStyle w:val="markedcontent"/>
          <w:rFonts w:ascii="Arial" w:hAnsi="Arial" w:cs="Arial"/>
        </w:rPr>
      </w:pPr>
    </w:p>
    <w:p w:rsidR="00413745" w:rsidRDefault="00413745">
      <w:pPr>
        <w:rPr>
          <w:rStyle w:val="markedcontent"/>
          <w:rFonts w:ascii="Arial" w:hAnsi="Arial" w:cs="Arial"/>
        </w:rPr>
      </w:pPr>
    </w:p>
    <w:p w:rsidR="00413745" w:rsidRPr="00970B0D" w:rsidRDefault="00970B0D" w:rsidP="00611D34">
      <w:pPr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  <w:r w:rsidRPr="00970B0D">
        <w:rPr>
          <w:rStyle w:val="markedcontent"/>
          <w:rFonts w:ascii="Times New Roman" w:hAnsi="Times New Roman" w:cs="Times New Roman"/>
          <w:b/>
          <w:sz w:val="26"/>
          <w:szCs w:val="26"/>
        </w:rPr>
        <w:lastRenderedPageBreak/>
        <w:t>Нормативные ссылки:</w:t>
      </w:r>
    </w:p>
    <w:p w:rsidR="00970B0D" w:rsidRPr="00970B0D" w:rsidRDefault="00970B0D">
      <w:pPr>
        <w:rPr>
          <w:rStyle w:val="markedcontent"/>
          <w:rFonts w:ascii="Times New Roman" w:hAnsi="Times New Roman" w:cs="Times New Roman"/>
          <w:b/>
          <w:sz w:val="26"/>
          <w:szCs w:val="26"/>
          <w:u w:val="single"/>
        </w:rPr>
      </w:pPr>
      <w:r w:rsidRPr="00970B0D">
        <w:rPr>
          <w:rStyle w:val="markedcontent"/>
          <w:rFonts w:ascii="Times New Roman" w:hAnsi="Times New Roman" w:cs="Times New Roman"/>
          <w:b/>
          <w:sz w:val="26"/>
          <w:szCs w:val="26"/>
          <w:u w:val="single"/>
        </w:rPr>
        <w:t>Федеральный уровень:</w:t>
      </w:r>
    </w:p>
    <w:p w:rsidR="00970B0D" w:rsidRPr="00611D34" w:rsidRDefault="00AA5EDB" w:rsidP="00611D34">
      <w:pPr>
        <w:pStyle w:val="a3"/>
        <w:spacing w:line="276" w:lineRule="auto"/>
        <w:jc w:val="both"/>
        <w:rPr>
          <w:sz w:val="26"/>
          <w:szCs w:val="26"/>
        </w:rPr>
      </w:pPr>
      <w:hyperlink r:id="rId5" w:history="1">
        <w:r w:rsidR="00970B0D" w:rsidRPr="00611D34">
          <w:rPr>
            <w:rStyle w:val="a4"/>
            <w:color w:val="000080"/>
            <w:sz w:val="26"/>
            <w:szCs w:val="26"/>
          </w:rPr>
          <w:t xml:space="preserve">Приказ Министерство образования и науки Российской Федерации от 17 мая 2012 г. № 413 «Об утверждении федерального государственного образовательного стандарта среднего общего образования (в ред. Приказов </w:t>
        </w:r>
        <w:proofErr w:type="spellStart"/>
        <w:r w:rsidR="00970B0D" w:rsidRPr="00611D34">
          <w:rPr>
            <w:rStyle w:val="a4"/>
            <w:color w:val="000080"/>
            <w:sz w:val="26"/>
            <w:szCs w:val="26"/>
          </w:rPr>
          <w:t>Минобрнауки</w:t>
        </w:r>
        <w:proofErr w:type="spellEnd"/>
        <w:r w:rsidR="00970B0D" w:rsidRPr="00611D34">
          <w:rPr>
            <w:rStyle w:val="a4"/>
            <w:color w:val="000080"/>
            <w:sz w:val="26"/>
            <w:szCs w:val="26"/>
          </w:rPr>
          <w:t xml:space="preserve"> РФ от 29.12.2014 № 1645, от 31.12.2015 № 1578, от 29.06.2017 n 613, </w:t>
        </w:r>
        <w:proofErr w:type="spellStart"/>
        <w:r w:rsidR="00970B0D" w:rsidRPr="00611D34">
          <w:rPr>
            <w:rStyle w:val="a4"/>
            <w:color w:val="000080"/>
            <w:sz w:val="26"/>
            <w:szCs w:val="26"/>
          </w:rPr>
          <w:t>Минпросвещения</w:t>
        </w:r>
        <w:proofErr w:type="spellEnd"/>
        <w:r w:rsidR="00970B0D" w:rsidRPr="00611D34">
          <w:rPr>
            <w:rStyle w:val="a4"/>
            <w:color w:val="000080"/>
            <w:sz w:val="26"/>
            <w:szCs w:val="26"/>
          </w:rPr>
          <w:t xml:space="preserve"> РФ от 24.09.2020 № 519, от 11.12.2020 № 712, от 12.08.2022 № 732)</w:t>
        </w:r>
      </w:hyperlink>
    </w:p>
    <w:p w:rsidR="00970B0D" w:rsidRPr="00611D34" w:rsidRDefault="00AA5EDB" w:rsidP="00611D34">
      <w:pPr>
        <w:pStyle w:val="a3"/>
        <w:spacing w:line="276" w:lineRule="auto"/>
        <w:jc w:val="both"/>
        <w:rPr>
          <w:sz w:val="26"/>
          <w:szCs w:val="26"/>
        </w:rPr>
      </w:pPr>
      <w:hyperlink r:id="rId6" w:history="1">
        <w:r w:rsidR="00970B0D" w:rsidRPr="00611D34">
          <w:rPr>
            <w:rStyle w:val="a4"/>
            <w:color w:val="000080"/>
            <w:sz w:val="26"/>
            <w:szCs w:val="26"/>
          </w:rPr>
          <w:t xml:space="preserve">Федеральный государственный образовательный стандарт среднего общего образования (в ред. Приказов </w:t>
        </w:r>
        <w:proofErr w:type="spellStart"/>
        <w:r w:rsidR="00970B0D" w:rsidRPr="00611D34">
          <w:rPr>
            <w:rStyle w:val="a4"/>
            <w:color w:val="000080"/>
            <w:sz w:val="26"/>
            <w:szCs w:val="26"/>
          </w:rPr>
          <w:t>Минобрнауки</w:t>
        </w:r>
        <w:proofErr w:type="spellEnd"/>
        <w:r w:rsidR="00970B0D" w:rsidRPr="00611D34">
          <w:rPr>
            <w:rStyle w:val="a4"/>
            <w:color w:val="000080"/>
            <w:sz w:val="26"/>
            <w:szCs w:val="26"/>
          </w:rPr>
          <w:t xml:space="preserve"> РФ от 29.12.2014 № 1645, от 31.12.2015 № 1578, от 29.06.2017 № 613, </w:t>
        </w:r>
        <w:proofErr w:type="spellStart"/>
        <w:r w:rsidR="00970B0D" w:rsidRPr="00611D34">
          <w:rPr>
            <w:rStyle w:val="a4"/>
            <w:color w:val="000080"/>
            <w:sz w:val="26"/>
            <w:szCs w:val="26"/>
          </w:rPr>
          <w:t>Минпросвещения</w:t>
        </w:r>
        <w:proofErr w:type="spellEnd"/>
        <w:r w:rsidR="00970B0D" w:rsidRPr="00611D34">
          <w:rPr>
            <w:rStyle w:val="a4"/>
            <w:color w:val="000080"/>
            <w:sz w:val="26"/>
            <w:szCs w:val="26"/>
          </w:rPr>
          <w:t xml:space="preserve"> РФ от 24.09.2020 № 519, от 11.12.2020 № 712, от 12.08.2022 № 732)</w:t>
        </w:r>
      </w:hyperlink>
    </w:p>
    <w:p w:rsidR="00970B0D" w:rsidRPr="00611D34" w:rsidRDefault="00AA5EDB" w:rsidP="00611D34">
      <w:pPr>
        <w:pStyle w:val="a3"/>
        <w:spacing w:line="276" w:lineRule="auto"/>
        <w:jc w:val="both"/>
        <w:rPr>
          <w:sz w:val="26"/>
          <w:szCs w:val="26"/>
        </w:rPr>
      </w:pPr>
      <w:hyperlink r:id="rId7" w:history="1">
        <w:r w:rsidR="00970B0D" w:rsidRPr="00611D34">
          <w:rPr>
            <w:rStyle w:val="a4"/>
            <w:color w:val="000080"/>
            <w:sz w:val="26"/>
            <w:szCs w:val="26"/>
          </w:rPr>
          <w:t xml:space="preserve">Приказ </w:t>
        </w:r>
        <w:proofErr w:type="spellStart"/>
        <w:r w:rsidR="00970B0D" w:rsidRPr="00611D34">
          <w:rPr>
            <w:rStyle w:val="a4"/>
            <w:color w:val="000080"/>
            <w:sz w:val="26"/>
            <w:szCs w:val="26"/>
          </w:rPr>
          <w:t>Минпросвещения</w:t>
        </w:r>
        <w:proofErr w:type="spellEnd"/>
        <w:r w:rsidR="00970B0D" w:rsidRPr="00611D34">
          <w:rPr>
            <w:rStyle w:val="a4"/>
            <w:color w:val="000080"/>
            <w:sz w:val="26"/>
            <w:szCs w:val="26"/>
          </w:rPr>
          <w:t xml:space="preserve"> России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 </w:t>
        </w:r>
      </w:hyperlink>
    </w:p>
    <w:p w:rsidR="00970B0D" w:rsidRPr="00611D34" w:rsidRDefault="00AA5EDB" w:rsidP="00611D34">
      <w:pPr>
        <w:pStyle w:val="a3"/>
        <w:spacing w:line="276" w:lineRule="auto"/>
        <w:jc w:val="both"/>
        <w:rPr>
          <w:sz w:val="26"/>
          <w:szCs w:val="26"/>
        </w:rPr>
      </w:pPr>
      <w:hyperlink r:id="rId8" w:history="1">
        <w:r w:rsidR="00970B0D" w:rsidRPr="00611D34">
          <w:rPr>
            <w:rStyle w:val="a4"/>
            <w:color w:val="000080"/>
            <w:sz w:val="26"/>
            <w:szCs w:val="26"/>
          </w:rPr>
          <w:t>Изменения, которые вносятся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 (Утверждены приказом Министерства просвещения Российской Федерации от 12 августа 2022 г. № 732)</w:t>
        </w:r>
      </w:hyperlink>
    </w:p>
    <w:p w:rsidR="00970B0D" w:rsidRPr="00611D34" w:rsidRDefault="00AA5EDB" w:rsidP="00611D34">
      <w:pPr>
        <w:pStyle w:val="a3"/>
        <w:spacing w:line="276" w:lineRule="auto"/>
        <w:jc w:val="both"/>
        <w:rPr>
          <w:sz w:val="26"/>
          <w:szCs w:val="26"/>
        </w:rPr>
      </w:pPr>
      <w:hyperlink r:id="rId9" w:history="1">
        <w:r w:rsidR="00970B0D" w:rsidRPr="00611D34">
          <w:rPr>
            <w:rStyle w:val="a4"/>
            <w:color w:val="000080"/>
            <w:sz w:val="26"/>
            <w:szCs w:val="26"/>
          </w:rPr>
          <w:t xml:space="preserve">Письмо </w:t>
        </w:r>
        <w:proofErr w:type="spellStart"/>
        <w:r w:rsidR="00970B0D" w:rsidRPr="00611D34">
          <w:rPr>
            <w:rStyle w:val="a4"/>
            <w:color w:val="000080"/>
            <w:sz w:val="26"/>
            <w:szCs w:val="26"/>
          </w:rPr>
          <w:t>Минпросвещения</w:t>
        </w:r>
        <w:proofErr w:type="spellEnd"/>
        <w:r w:rsidR="00970B0D" w:rsidRPr="00611D34">
          <w:rPr>
            <w:rStyle w:val="a4"/>
            <w:color w:val="000080"/>
            <w:sz w:val="26"/>
            <w:szCs w:val="26"/>
          </w:rPr>
          <w:t xml:space="preserve"> России от 17.11.2022 N 03-1889 «О направлении информации» (вместе с «Информационно-разъяснительным письмом об основных изменениях, внесенных в федеральный государственный образовательный стандарт среднего общего образования, и организации работы по его введению»)</w:t>
        </w:r>
      </w:hyperlink>
    </w:p>
    <w:p w:rsidR="00413745" w:rsidRPr="00611D34" w:rsidRDefault="00AA5EDB" w:rsidP="00611D34">
      <w:pPr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970B0D" w:rsidRPr="00611D34">
          <w:rPr>
            <w:rStyle w:val="a4"/>
            <w:rFonts w:ascii="Times New Roman" w:hAnsi="Times New Roman" w:cs="Times New Roman"/>
            <w:color w:val="003366"/>
            <w:sz w:val="26"/>
            <w:szCs w:val="26"/>
          </w:rPr>
          <w:t>П</w:t>
        </w:r>
        <w:r w:rsidR="00970B0D" w:rsidRPr="00611D34">
          <w:rPr>
            <w:rStyle w:val="a4"/>
            <w:rFonts w:ascii="Times New Roman" w:hAnsi="Times New Roman" w:cs="Times New Roman"/>
            <w:color w:val="000080"/>
            <w:sz w:val="26"/>
            <w:szCs w:val="26"/>
          </w:rPr>
          <w:t xml:space="preserve">лан-график мероприятий </w:t>
        </w:r>
        <w:proofErr w:type="spellStart"/>
        <w:r w:rsidR="00970B0D" w:rsidRPr="00611D34">
          <w:rPr>
            <w:rStyle w:val="a4"/>
            <w:rFonts w:ascii="Times New Roman" w:hAnsi="Times New Roman" w:cs="Times New Roman"/>
            <w:color w:val="000080"/>
            <w:sz w:val="26"/>
            <w:szCs w:val="26"/>
          </w:rPr>
          <w:t>Минпросвещения</w:t>
        </w:r>
        <w:proofErr w:type="spellEnd"/>
        <w:r w:rsidR="00970B0D" w:rsidRPr="00611D34">
          <w:rPr>
            <w:rStyle w:val="a4"/>
            <w:rFonts w:ascii="Times New Roman" w:hAnsi="Times New Roman" w:cs="Times New Roman"/>
            <w:color w:val="000080"/>
            <w:sz w:val="26"/>
            <w:szCs w:val="26"/>
          </w:rPr>
          <w:t xml:space="preserve"> России по введению обновленного федерального государственного образовательного стандарта среднего общего образования </w:t>
        </w:r>
      </w:hyperlink>
    </w:p>
    <w:p w:rsidR="00970B0D" w:rsidRPr="00611D34" w:rsidRDefault="00970B0D" w:rsidP="00611D34">
      <w:pPr>
        <w:rPr>
          <w:sz w:val="26"/>
          <w:szCs w:val="26"/>
        </w:rPr>
      </w:pPr>
    </w:p>
    <w:p w:rsidR="00970B0D" w:rsidRPr="00611D34" w:rsidRDefault="00970B0D" w:rsidP="00611D34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11D34">
        <w:rPr>
          <w:rFonts w:ascii="Times New Roman" w:hAnsi="Times New Roman" w:cs="Times New Roman"/>
          <w:b/>
          <w:sz w:val="26"/>
          <w:szCs w:val="26"/>
          <w:u w:val="single"/>
        </w:rPr>
        <w:t>Региональный уровень:</w:t>
      </w:r>
    </w:p>
    <w:p w:rsidR="00970B0D" w:rsidRPr="00611D34" w:rsidRDefault="00AA5EDB" w:rsidP="00611D34">
      <w:pPr>
        <w:pStyle w:val="a3"/>
        <w:spacing w:line="276" w:lineRule="auto"/>
        <w:jc w:val="both"/>
        <w:rPr>
          <w:sz w:val="26"/>
          <w:szCs w:val="26"/>
        </w:rPr>
      </w:pPr>
      <w:hyperlink r:id="rId11" w:history="1">
        <w:r w:rsidR="00970B0D" w:rsidRPr="00611D34">
          <w:rPr>
            <w:rStyle w:val="a4"/>
            <w:color w:val="000080"/>
            <w:sz w:val="26"/>
            <w:szCs w:val="26"/>
          </w:rPr>
          <w:t>Приказ Министерство образования и науки Республики Ингушетия от 16.12.2022 г. №757-п/а «Об организации работы по введению обновленного ФГОС СОО»</w:t>
        </w:r>
      </w:hyperlink>
    </w:p>
    <w:p w:rsidR="00970B0D" w:rsidRPr="00611D34" w:rsidRDefault="00AA5EDB" w:rsidP="00611D34">
      <w:pPr>
        <w:pStyle w:val="a3"/>
        <w:spacing w:line="276" w:lineRule="auto"/>
        <w:jc w:val="both"/>
        <w:rPr>
          <w:sz w:val="26"/>
          <w:szCs w:val="26"/>
        </w:rPr>
      </w:pPr>
      <w:hyperlink r:id="rId12" w:history="1">
        <w:r w:rsidR="00970B0D" w:rsidRPr="00611D34">
          <w:rPr>
            <w:rStyle w:val="a4"/>
            <w:color w:val="000080"/>
            <w:sz w:val="26"/>
            <w:szCs w:val="26"/>
          </w:rPr>
          <w:t>Приказ Министерство образования и науки Республики Ингушетия от 21.12.2022 г. № 777-п/а «Об утверждении плана мероприятий по введению ФГОС СОО»</w:t>
        </w:r>
      </w:hyperlink>
    </w:p>
    <w:p w:rsidR="00970B0D" w:rsidRPr="00611D34" w:rsidRDefault="00AA5EDB" w:rsidP="00611D34">
      <w:pPr>
        <w:pStyle w:val="a3"/>
        <w:spacing w:line="276" w:lineRule="auto"/>
        <w:jc w:val="both"/>
        <w:rPr>
          <w:sz w:val="26"/>
          <w:szCs w:val="26"/>
        </w:rPr>
      </w:pPr>
      <w:hyperlink r:id="rId13" w:history="1">
        <w:r w:rsidR="00970B0D" w:rsidRPr="00611D34">
          <w:rPr>
            <w:rStyle w:val="a4"/>
            <w:color w:val="000080"/>
            <w:sz w:val="26"/>
            <w:szCs w:val="26"/>
          </w:rPr>
          <w:t>План мероприятий по введению обновленного федерального государственного образовательного стандарта среднего общего образования (далее – обновленный ФГОС СОО) в общеобразовательных организациях Республики Ингушетия в 2023-2024 учебном году (Утвержден приказом Министерство образования и науки Республики Ингушетия от 21.12.2022 г. № 777-п/а)</w:t>
        </w:r>
      </w:hyperlink>
    </w:p>
    <w:p w:rsidR="00970B0D" w:rsidRPr="00611D34" w:rsidRDefault="00AA5EDB" w:rsidP="00611D34">
      <w:pPr>
        <w:pStyle w:val="a3"/>
        <w:spacing w:line="276" w:lineRule="auto"/>
        <w:jc w:val="both"/>
        <w:rPr>
          <w:sz w:val="26"/>
          <w:szCs w:val="26"/>
        </w:rPr>
      </w:pPr>
      <w:hyperlink r:id="rId14" w:history="1">
        <w:r w:rsidR="00970B0D" w:rsidRPr="00611D34">
          <w:rPr>
            <w:rStyle w:val="a4"/>
            <w:color w:val="000080"/>
            <w:sz w:val="26"/>
            <w:szCs w:val="26"/>
          </w:rPr>
          <w:t xml:space="preserve">Приказ Министерство образования и науки Республики Ингушетия от 30.12.2022 г. № 801-п «Об утверждении перечня </w:t>
        </w:r>
        <w:proofErr w:type="spellStart"/>
        <w:r w:rsidR="00970B0D" w:rsidRPr="00611D34">
          <w:rPr>
            <w:rStyle w:val="a4"/>
            <w:color w:val="000080"/>
            <w:sz w:val="26"/>
            <w:szCs w:val="26"/>
          </w:rPr>
          <w:t>стажировочных</w:t>
        </w:r>
        <w:proofErr w:type="spellEnd"/>
        <w:r w:rsidR="00970B0D" w:rsidRPr="00611D34">
          <w:rPr>
            <w:rStyle w:val="a4"/>
            <w:color w:val="000080"/>
            <w:sz w:val="26"/>
            <w:szCs w:val="26"/>
          </w:rPr>
          <w:t xml:space="preserve"> (методических) площадок но вопросам введения обновленного ФГОС СОО и ФОП СОО»</w:t>
        </w:r>
      </w:hyperlink>
    </w:p>
    <w:p w:rsidR="00970B0D" w:rsidRPr="00611D34" w:rsidRDefault="00AA5EDB" w:rsidP="00611D34">
      <w:pPr>
        <w:pStyle w:val="a3"/>
        <w:spacing w:line="276" w:lineRule="auto"/>
        <w:jc w:val="both"/>
        <w:rPr>
          <w:sz w:val="26"/>
          <w:szCs w:val="26"/>
        </w:rPr>
      </w:pPr>
      <w:hyperlink r:id="rId15" w:history="1">
        <w:r w:rsidR="00970B0D" w:rsidRPr="00611D34">
          <w:rPr>
            <w:rStyle w:val="a4"/>
            <w:color w:val="000080"/>
            <w:sz w:val="26"/>
            <w:szCs w:val="26"/>
          </w:rPr>
          <w:t xml:space="preserve">Список </w:t>
        </w:r>
        <w:proofErr w:type="spellStart"/>
        <w:r w:rsidR="00970B0D" w:rsidRPr="00611D34">
          <w:rPr>
            <w:rStyle w:val="a4"/>
            <w:color w:val="000080"/>
            <w:sz w:val="26"/>
            <w:szCs w:val="26"/>
          </w:rPr>
          <w:t>стажировочных</w:t>
        </w:r>
        <w:proofErr w:type="spellEnd"/>
        <w:r w:rsidR="00970B0D" w:rsidRPr="00611D34">
          <w:rPr>
            <w:rStyle w:val="a4"/>
            <w:color w:val="000080"/>
            <w:sz w:val="26"/>
            <w:szCs w:val="26"/>
          </w:rPr>
          <w:t xml:space="preserve"> площадок по вопросам введения обновленного ФГОС СОО и ФОП СОО (Утвержден приказом Министерство образования и науки Республики Ингушетия от 30.12.2022 г. № 801-п)</w:t>
        </w:r>
      </w:hyperlink>
    </w:p>
    <w:p w:rsidR="00970B0D" w:rsidRPr="00611D34" w:rsidRDefault="00AA5EDB" w:rsidP="00611D34">
      <w:pPr>
        <w:pStyle w:val="a3"/>
        <w:spacing w:line="276" w:lineRule="auto"/>
        <w:jc w:val="both"/>
        <w:rPr>
          <w:sz w:val="26"/>
          <w:szCs w:val="26"/>
        </w:rPr>
      </w:pPr>
      <w:hyperlink r:id="rId16" w:history="1">
        <w:r w:rsidR="00970B0D" w:rsidRPr="00611D34">
          <w:rPr>
            <w:rStyle w:val="a4"/>
            <w:color w:val="000080"/>
            <w:sz w:val="26"/>
            <w:szCs w:val="26"/>
          </w:rPr>
          <w:t>Приказ ГБОУ ДПО «ИПК РО РИ» от 30.12.2022 г. № 86-1 «О реализации Плана мероприятий по введению обновленного ФГОС СОО»</w:t>
        </w:r>
      </w:hyperlink>
    </w:p>
    <w:p w:rsidR="00970B0D" w:rsidRPr="00611D34" w:rsidRDefault="00AA5EDB" w:rsidP="00611D34">
      <w:pPr>
        <w:pStyle w:val="a3"/>
        <w:spacing w:line="276" w:lineRule="auto"/>
        <w:jc w:val="both"/>
        <w:rPr>
          <w:sz w:val="26"/>
          <w:szCs w:val="26"/>
        </w:rPr>
      </w:pPr>
      <w:hyperlink r:id="rId17" w:history="1">
        <w:r w:rsidR="00970B0D" w:rsidRPr="00611D34">
          <w:rPr>
            <w:rStyle w:val="a4"/>
            <w:color w:val="000080"/>
            <w:sz w:val="26"/>
            <w:szCs w:val="26"/>
          </w:rPr>
          <w:t>План мероприятий по методическому сопровождению введения и реализации обновленного федерального государственного образовательного стандарта среднего общего образования в общеобразовательных организациях Республики Ингушетия в 2023-2024 учебном году (Утвержден приказом ГБОУ ДПО «ИПК РО РИ» от 30.12.2022 г. № 86-1)</w:t>
        </w:r>
      </w:hyperlink>
    </w:p>
    <w:p w:rsidR="00970B0D" w:rsidRDefault="00970B0D"/>
    <w:p w:rsidR="00611D34" w:rsidRDefault="00611D34" w:rsidP="00611D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1F" w:rsidRDefault="00436B1F" w:rsidP="00436B1F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b/>
          <w:sz w:val="26"/>
          <w:szCs w:val="26"/>
        </w:rPr>
      </w:pPr>
      <w:r w:rsidRPr="00436B1F">
        <w:rPr>
          <w:rStyle w:val="markedcontent"/>
          <w:rFonts w:ascii="Times New Roman" w:hAnsi="Times New Roman" w:cs="Times New Roman"/>
          <w:b/>
          <w:sz w:val="26"/>
          <w:szCs w:val="26"/>
        </w:rPr>
        <w:t xml:space="preserve">ИСПОЛЬЗУЕМЫЕ СОКРАЩЕНИЯ И ОБОЗНАЧЕНИЯ: </w:t>
      </w:r>
    </w:p>
    <w:p w:rsidR="00C220AF" w:rsidRPr="00436B1F" w:rsidRDefault="00C220AF" w:rsidP="00436B1F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436B1F" w:rsidRPr="00436B1F" w:rsidRDefault="00436B1F" w:rsidP="00436B1F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436B1F">
        <w:rPr>
          <w:rStyle w:val="markedcontent"/>
          <w:rFonts w:ascii="Times New Roman" w:hAnsi="Times New Roman" w:cs="Times New Roman"/>
          <w:sz w:val="26"/>
          <w:szCs w:val="26"/>
        </w:rPr>
        <w:t xml:space="preserve">СОО – среднее общее образование </w:t>
      </w:r>
    </w:p>
    <w:p w:rsidR="00611D34" w:rsidRPr="00436B1F" w:rsidRDefault="00436B1F" w:rsidP="00436B1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B1F">
        <w:rPr>
          <w:rStyle w:val="markedcontent"/>
          <w:rFonts w:ascii="Times New Roman" w:hAnsi="Times New Roman" w:cs="Times New Roman"/>
          <w:sz w:val="26"/>
          <w:szCs w:val="26"/>
        </w:rPr>
        <w:t xml:space="preserve">Обновленный ФГОС СОО – федеральный государственный образовательный стандарт среднего общего образования, утвержденный приказом </w:t>
      </w:r>
      <w:proofErr w:type="spellStart"/>
      <w:r w:rsidRPr="00436B1F">
        <w:rPr>
          <w:rStyle w:val="markedcontent"/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 w:rsidRPr="00436B1F">
        <w:rPr>
          <w:rStyle w:val="markedcontent"/>
          <w:rFonts w:ascii="Times New Roman" w:hAnsi="Times New Roman" w:cs="Times New Roman"/>
          <w:sz w:val="26"/>
          <w:szCs w:val="26"/>
        </w:rPr>
        <w:t xml:space="preserve"> России от 12.08.2022 </w:t>
      </w:r>
      <w:proofErr w:type="spellStart"/>
      <w:r w:rsidRPr="00436B1F">
        <w:rPr>
          <w:rStyle w:val="markedcontent"/>
          <w:rFonts w:ascii="Times New Roman" w:hAnsi="Times New Roman" w:cs="Times New Roman"/>
          <w:sz w:val="26"/>
          <w:szCs w:val="26"/>
        </w:rPr>
        <w:t>No</w:t>
      </w:r>
      <w:proofErr w:type="spellEnd"/>
      <w:r w:rsidRPr="00436B1F">
        <w:rPr>
          <w:rStyle w:val="markedcontent"/>
          <w:rFonts w:ascii="Times New Roman" w:hAnsi="Times New Roman" w:cs="Times New Roman"/>
          <w:sz w:val="26"/>
          <w:szCs w:val="26"/>
        </w:rPr>
        <w:t xml:space="preserve">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года </w:t>
      </w:r>
      <w:proofErr w:type="spellStart"/>
      <w:r w:rsidRPr="00436B1F">
        <w:rPr>
          <w:rStyle w:val="markedcontent"/>
          <w:rFonts w:ascii="Times New Roman" w:hAnsi="Times New Roman" w:cs="Times New Roman"/>
          <w:sz w:val="26"/>
          <w:szCs w:val="26"/>
        </w:rPr>
        <w:t>No</w:t>
      </w:r>
      <w:proofErr w:type="spellEnd"/>
      <w:r w:rsidRPr="00436B1F">
        <w:rPr>
          <w:rStyle w:val="markedcontent"/>
          <w:rFonts w:ascii="Times New Roman" w:hAnsi="Times New Roman" w:cs="Times New Roman"/>
          <w:sz w:val="26"/>
          <w:szCs w:val="26"/>
        </w:rPr>
        <w:t xml:space="preserve"> 413»</w:t>
      </w:r>
    </w:p>
    <w:p w:rsidR="00611D34" w:rsidRDefault="00611D34" w:rsidP="00611D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D34" w:rsidRDefault="00611D34" w:rsidP="00611D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D34" w:rsidRDefault="00611D34" w:rsidP="00611D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D34" w:rsidRDefault="00611D34" w:rsidP="00611D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D34" w:rsidRDefault="00611D34" w:rsidP="00611D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D34" w:rsidRDefault="00611D34" w:rsidP="00611D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D34" w:rsidRDefault="00611D34" w:rsidP="00611D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86E" w:rsidRDefault="00A1586E" w:rsidP="00611D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BA0" w:rsidRDefault="00611D34" w:rsidP="00611D3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</w:p>
    <w:p w:rsidR="00502BA0" w:rsidRDefault="00502BA0" w:rsidP="00502BA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ВВЕДЕНИЕ</w:t>
      </w:r>
    </w:p>
    <w:p w:rsidR="00502BA0" w:rsidRPr="00502BA0" w:rsidRDefault="00502BA0" w:rsidP="00502BA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6E68" w:rsidRDefault="00C220AF" w:rsidP="00611D3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2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4534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502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1D34" w:rsidRPr="00611D34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обеспечения методического сопровождения системы образования в условиях</w:t>
      </w:r>
      <w:r w:rsidR="00611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1D34" w:rsidRPr="00611D3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обновления содержания общего образования и введения обновленных федеральных</w:t>
      </w:r>
      <w:r w:rsidR="00611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1D34" w:rsidRPr="00611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государственных образовательных стандартов </w:t>
      </w:r>
      <w:r w:rsidR="00611D34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среднего</w:t>
      </w:r>
      <w:r w:rsidR="00611D34" w:rsidRPr="00611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общего</w:t>
      </w:r>
      <w:r w:rsidR="00611D34" w:rsidRPr="00611D3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образования (далее – обновленные ФГОС </w:t>
      </w:r>
      <w:r w:rsidR="00611D3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</w:t>
      </w:r>
      <w:r w:rsidR="00611D34" w:rsidRPr="00611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611D3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Государственным образовательным учреждением дополнительного профессионального образования «Институт повышения квалификации работников образования Республики Ингушетия» (далее – ГБОУ ДПО «ИПК РО РИ»)</w:t>
      </w:r>
      <w:r w:rsidR="00611D34" w:rsidRPr="00611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заданию Министерства </w:t>
      </w:r>
      <w:r w:rsidR="00611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образования и науки Республики Ингушетия был организован 1 этап </w:t>
      </w:r>
      <w:r w:rsidR="00611D34" w:rsidRPr="00611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</w:t>
      </w:r>
      <w:r w:rsidR="00611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r w:rsidR="00611D34" w:rsidRPr="00611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мониторинга готовности и реализации обновленных ФГОС </w:t>
      </w:r>
      <w:r w:rsidR="00611D3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</w:t>
      </w:r>
      <w:r w:rsidR="00611D34" w:rsidRPr="00611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611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1D34" w:rsidRPr="00611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общеобразовательных организациях </w:t>
      </w:r>
      <w:r w:rsidR="00611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Ингушетия. </w:t>
      </w:r>
      <w:r w:rsidR="00611D34" w:rsidRPr="00611D3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4534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611D34" w:rsidRPr="00611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 мониторинга – выявление готовности систем образования </w:t>
      </w:r>
      <w:r w:rsidR="00DB5F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Ингушетия к </w:t>
      </w:r>
      <w:r w:rsidR="00611D34" w:rsidRPr="00611D34">
        <w:rPr>
          <w:rFonts w:ascii="Times New Roman" w:eastAsia="Times New Roman" w:hAnsi="Times New Roman" w:cs="Times New Roman"/>
          <w:sz w:val="26"/>
          <w:szCs w:val="26"/>
          <w:lang w:eastAsia="ru-RU"/>
        </w:rPr>
        <w:t>введению и реализации обновленн</w:t>
      </w:r>
      <w:r w:rsidR="00436E68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ФГОС СОО.</w:t>
      </w:r>
    </w:p>
    <w:p w:rsidR="00436E68" w:rsidRDefault="00436E68" w:rsidP="00611D3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3568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611D34" w:rsidRPr="00611D3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 первого этапа мониторинга: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21342" w:rsidRDefault="00611D34" w:rsidP="00611D3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1D34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определить масштаб перехода образовательных систем на обновленны</w:t>
      </w:r>
      <w:r w:rsidR="00E21342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611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ФГОС</w:t>
      </w:r>
      <w:r w:rsidR="00E21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Pr="00611D34">
        <w:rPr>
          <w:rFonts w:ascii="Times New Roman" w:eastAsia="Times New Roman" w:hAnsi="Times New Roman" w:cs="Times New Roman"/>
          <w:sz w:val="26"/>
          <w:szCs w:val="26"/>
          <w:lang w:eastAsia="ru-RU"/>
        </w:rPr>
        <w:t>ОО;</w:t>
      </w:r>
      <w:r w:rsidRPr="00611D3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2. оценить организационно-управленческое обеспечение введения обновленн</w:t>
      </w:r>
      <w:r w:rsidR="00E21342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611D3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ФГОС</w:t>
      </w:r>
      <w:r w:rsidR="00E21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</w:t>
      </w:r>
      <w:r w:rsidRPr="00611D3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21342" w:rsidRDefault="00611D34" w:rsidP="00611D3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1D34">
        <w:rPr>
          <w:rFonts w:ascii="Times New Roman" w:eastAsia="Times New Roman" w:hAnsi="Times New Roman" w:cs="Times New Roman"/>
          <w:sz w:val="26"/>
          <w:szCs w:val="26"/>
          <w:lang w:eastAsia="ru-RU"/>
        </w:rPr>
        <w:t>3. оценить консультационно-методическое</w:t>
      </w:r>
      <w:r w:rsidR="00E21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обеспечение введения обновленного</w:t>
      </w:r>
      <w:r w:rsidRPr="00611D3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E21342">
        <w:rPr>
          <w:rFonts w:ascii="Times New Roman" w:eastAsia="Times New Roman" w:hAnsi="Times New Roman" w:cs="Times New Roman"/>
          <w:sz w:val="26"/>
          <w:szCs w:val="26"/>
          <w:lang w:eastAsia="ru-RU"/>
        </w:rPr>
        <w:t>ФГОС СОО</w:t>
      </w:r>
      <w:r w:rsidRPr="00611D3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E21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11D34" w:rsidRPr="00611D34" w:rsidRDefault="00611D34" w:rsidP="00611D3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1D34">
        <w:rPr>
          <w:rFonts w:ascii="Times New Roman" w:eastAsia="Times New Roman" w:hAnsi="Times New Roman" w:cs="Times New Roman"/>
          <w:sz w:val="26"/>
          <w:szCs w:val="26"/>
          <w:lang w:eastAsia="ru-RU"/>
        </w:rPr>
        <w:t>4. оценить кадровое обеспечение введения обновленн</w:t>
      </w:r>
      <w:r w:rsidR="00C42ECE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ФГОС СОО</w:t>
      </w:r>
      <w:r w:rsidRPr="00611D3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611D3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5. оценить информационное обеспечение введения обновленн</w:t>
      </w:r>
      <w:r w:rsidR="00C42ECE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ФГОС СОО.</w:t>
      </w:r>
      <w:r w:rsidRPr="00611D3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42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3568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C42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11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 мониторинга – деятельность </w:t>
      </w:r>
      <w:r w:rsidR="00C42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общеобразовательных организаций Республики Ингушетия </w:t>
      </w:r>
      <w:r w:rsidRPr="00611D3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подготовке к введению обновленн</w:t>
      </w:r>
      <w:r w:rsidR="00C42ECE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ФГОС С</w:t>
      </w:r>
      <w:r w:rsidRPr="00611D34">
        <w:rPr>
          <w:rFonts w:ascii="Times New Roman" w:eastAsia="Times New Roman" w:hAnsi="Times New Roman" w:cs="Times New Roman"/>
          <w:sz w:val="26"/>
          <w:szCs w:val="26"/>
          <w:lang w:eastAsia="ru-RU"/>
        </w:rPr>
        <w:t>ОО</w:t>
      </w:r>
      <w:r w:rsidR="00C42EC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11D3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42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3568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C42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11D34">
        <w:rPr>
          <w:rFonts w:ascii="Times New Roman" w:eastAsia="Times New Roman" w:hAnsi="Times New Roman" w:cs="Times New Roman"/>
          <w:sz w:val="26"/>
          <w:szCs w:val="26"/>
          <w:lang w:eastAsia="ru-RU"/>
        </w:rPr>
        <w:t>Ожидаемый результат – единая система мониторинга и статистики, обеспечивающая</w:t>
      </w:r>
      <w:r w:rsidR="00C42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11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объективное информационное отражение состояния деятельности </w:t>
      </w:r>
      <w:r w:rsidR="00C42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общеобразовательных организаций Республики Ингушетия, </w:t>
      </w:r>
      <w:r w:rsidRPr="00611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дающая основу для анализа, прогноза на развитие и</w:t>
      </w:r>
      <w:r w:rsidR="00C42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11D3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совершенствование деятельности в системе организационно-методической поддержки</w:t>
      </w:r>
      <w:r w:rsidR="00C42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11D3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реализации обновленн</w:t>
      </w:r>
      <w:r w:rsidR="00C42ECE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ФГОС СОО.</w:t>
      </w:r>
      <w:r w:rsidRPr="00611D3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502BA0" w:rsidRPr="00502BA0" w:rsidRDefault="00502BA0" w:rsidP="00502BA0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502BA0">
        <w:rPr>
          <w:rStyle w:val="markedcontent"/>
          <w:rFonts w:ascii="Times New Roman" w:hAnsi="Times New Roman" w:cs="Times New Roman"/>
          <w:b/>
          <w:sz w:val="24"/>
          <w:szCs w:val="24"/>
        </w:rPr>
        <w:t>АНАЛИЗ РЕЗУЛЬТАТОВ МОНИТОРИНГА ГОТОВНОСТИ И РЕАЛИЗАЦИИ</w:t>
      </w:r>
      <w:r w:rsidRPr="00502BA0">
        <w:rPr>
          <w:rFonts w:ascii="Times New Roman" w:hAnsi="Times New Roman" w:cs="Times New Roman"/>
          <w:b/>
          <w:sz w:val="24"/>
          <w:szCs w:val="24"/>
        </w:rPr>
        <w:br/>
      </w:r>
      <w:r w:rsidRPr="00502BA0">
        <w:rPr>
          <w:rStyle w:val="markedcontent"/>
          <w:rFonts w:ascii="Times New Roman" w:hAnsi="Times New Roman" w:cs="Times New Roman"/>
          <w:b/>
          <w:sz w:val="24"/>
          <w:szCs w:val="24"/>
        </w:rPr>
        <w:t>ОБНОВЛЕННОГО ФГОС СОО В ОБЩЕОБРАЗОВАТЕЛЬНЫХ</w:t>
      </w:r>
      <w:r w:rsidRPr="00502BA0">
        <w:rPr>
          <w:rFonts w:ascii="Times New Roman" w:hAnsi="Times New Roman" w:cs="Times New Roman"/>
          <w:b/>
          <w:sz w:val="24"/>
          <w:szCs w:val="24"/>
        </w:rPr>
        <w:br/>
      </w:r>
      <w:r w:rsidRPr="00502BA0">
        <w:rPr>
          <w:rStyle w:val="markedcontent"/>
          <w:rFonts w:ascii="Times New Roman" w:hAnsi="Times New Roman" w:cs="Times New Roman"/>
          <w:b/>
          <w:sz w:val="24"/>
          <w:szCs w:val="24"/>
        </w:rPr>
        <w:t>ОРГАНИЗАЦИЯХ РЕСПУБЛИКИ ИНГУШЕТИЯ.</w:t>
      </w:r>
    </w:p>
    <w:p w:rsidR="0035688F" w:rsidRDefault="00502BA0" w:rsidP="0035688F">
      <w:pPr>
        <w:spacing w:after="0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>
        <w:br/>
      </w:r>
      <w:r w:rsidR="0035688F">
        <w:rPr>
          <w:rStyle w:val="markedcontent"/>
          <w:rFonts w:ascii="Times New Roman" w:hAnsi="Times New Roman" w:cs="Times New Roman"/>
          <w:sz w:val="26"/>
          <w:szCs w:val="26"/>
        </w:rPr>
        <w:t xml:space="preserve">      </w:t>
      </w:r>
      <w:r w:rsidRPr="0035688F">
        <w:rPr>
          <w:rStyle w:val="markedcontent"/>
          <w:rFonts w:ascii="Times New Roman" w:hAnsi="Times New Roman" w:cs="Times New Roman"/>
          <w:sz w:val="26"/>
          <w:szCs w:val="26"/>
        </w:rPr>
        <w:t>Мониторинг готовности и реализации обновленн</w:t>
      </w:r>
      <w:r w:rsidR="0035688F">
        <w:rPr>
          <w:rStyle w:val="markedcontent"/>
          <w:rFonts w:ascii="Times New Roman" w:hAnsi="Times New Roman" w:cs="Times New Roman"/>
          <w:sz w:val="26"/>
          <w:szCs w:val="26"/>
        </w:rPr>
        <w:t xml:space="preserve">ого </w:t>
      </w:r>
      <w:r w:rsidRPr="0035688F">
        <w:rPr>
          <w:rStyle w:val="markedcontent"/>
          <w:rFonts w:ascii="Times New Roman" w:hAnsi="Times New Roman" w:cs="Times New Roman"/>
          <w:sz w:val="26"/>
          <w:szCs w:val="26"/>
        </w:rPr>
        <w:t xml:space="preserve">ФГОС </w:t>
      </w:r>
      <w:r w:rsidR="0035688F">
        <w:rPr>
          <w:rStyle w:val="markedcontent"/>
          <w:rFonts w:ascii="Times New Roman" w:hAnsi="Times New Roman" w:cs="Times New Roman"/>
          <w:sz w:val="26"/>
          <w:szCs w:val="26"/>
        </w:rPr>
        <w:t>С</w:t>
      </w:r>
      <w:r w:rsidRPr="0035688F">
        <w:rPr>
          <w:rStyle w:val="markedcontent"/>
          <w:rFonts w:ascii="Times New Roman" w:hAnsi="Times New Roman" w:cs="Times New Roman"/>
          <w:sz w:val="26"/>
          <w:szCs w:val="26"/>
        </w:rPr>
        <w:t>ОО в</w:t>
      </w:r>
      <w:r w:rsidRPr="0035688F">
        <w:rPr>
          <w:rFonts w:ascii="Times New Roman" w:hAnsi="Times New Roman" w:cs="Times New Roman"/>
          <w:sz w:val="26"/>
          <w:szCs w:val="26"/>
        </w:rPr>
        <w:br/>
      </w:r>
      <w:r w:rsidRPr="0035688F">
        <w:rPr>
          <w:rStyle w:val="markedcontent"/>
          <w:rFonts w:ascii="Times New Roman" w:hAnsi="Times New Roman" w:cs="Times New Roman"/>
          <w:sz w:val="26"/>
          <w:szCs w:val="26"/>
        </w:rPr>
        <w:t xml:space="preserve">общеобразовательных организациях </w:t>
      </w:r>
      <w:r w:rsidR="0035688F">
        <w:rPr>
          <w:rStyle w:val="markedcontent"/>
          <w:rFonts w:ascii="Times New Roman" w:hAnsi="Times New Roman" w:cs="Times New Roman"/>
          <w:sz w:val="26"/>
          <w:szCs w:val="26"/>
        </w:rPr>
        <w:t>Республики Ингушетия</w:t>
      </w:r>
      <w:r w:rsidRPr="0035688F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="0035688F">
        <w:rPr>
          <w:rStyle w:val="markedcontent"/>
          <w:rFonts w:ascii="Times New Roman" w:hAnsi="Times New Roman" w:cs="Times New Roman"/>
          <w:sz w:val="26"/>
          <w:szCs w:val="26"/>
        </w:rPr>
        <w:t>проводился</w:t>
      </w:r>
      <w:r w:rsidRPr="0035688F">
        <w:rPr>
          <w:rStyle w:val="markedcontent"/>
          <w:rFonts w:ascii="Times New Roman" w:hAnsi="Times New Roman" w:cs="Times New Roman"/>
          <w:sz w:val="26"/>
          <w:szCs w:val="26"/>
        </w:rPr>
        <w:t xml:space="preserve"> посредством</w:t>
      </w:r>
      <w:r w:rsidRPr="0035688F">
        <w:rPr>
          <w:rFonts w:ascii="Times New Roman" w:hAnsi="Times New Roman" w:cs="Times New Roman"/>
          <w:sz w:val="26"/>
          <w:szCs w:val="26"/>
        </w:rPr>
        <w:br/>
      </w:r>
      <w:r w:rsidRPr="0035688F">
        <w:rPr>
          <w:rStyle w:val="markedcontent"/>
          <w:rFonts w:ascii="Times New Roman" w:hAnsi="Times New Roman" w:cs="Times New Roman"/>
          <w:sz w:val="26"/>
          <w:szCs w:val="26"/>
        </w:rPr>
        <w:t xml:space="preserve">заполнения опросной формы в </w:t>
      </w:r>
      <w:r w:rsidR="0035688F">
        <w:rPr>
          <w:rStyle w:val="markedcontent"/>
          <w:rFonts w:ascii="Times New Roman" w:hAnsi="Times New Roman" w:cs="Times New Roman"/>
          <w:sz w:val="26"/>
          <w:szCs w:val="26"/>
        </w:rPr>
        <w:t>виде анкетирования.</w:t>
      </w:r>
    </w:p>
    <w:p w:rsidR="0035688F" w:rsidRDefault="0035688F" w:rsidP="0035688F">
      <w:pPr>
        <w:spacing w:after="0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      </w:t>
      </w:r>
      <w:r w:rsidR="00502BA0" w:rsidRPr="0035688F">
        <w:rPr>
          <w:rStyle w:val="markedcontent"/>
          <w:rFonts w:ascii="Times New Roman" w:hAnsi="Times New Roman" w:cs="Times New Roman"/>
          <w:sz w:val="26"/>
          <w:szCs w:val="26"/>
        </w:rPr>
        <w:t xml:space="preserve">В основу </w:t>
      </w:r>
      <w:proofErr w:type="spellStart"/>
      <w:r w:rsidR="00502BA0" w:rsidRPr="0035688F">
        <w:rPr>
          <w:rStyle w:val="markedcontent"/>
          <w:rFonts w:ascii="Times New Roman" w:hAnsi="Times New Roman" w:cs="Times New Roman"/>
          <w:sz w:val="26"/>
          <w:szCs w:val="26"/>
        </w:rPr>
        <w:t>критериальной</w:t>
      </w:r>
      <w:proofErr w:type="spellEnd"/>
      <w:r w:rsidR="00502BA0" w:rsidRPr="0035688F">
        <w:rPr>
          <w:rStyle w:val="markedcontent"/>
          <w:rFonts w:ascii="Times New Roman" w:hAnsi="Times New Roman" w:cs="Times New Roman"/>
          <w:sz w:val="26"/>
          <w:szCs w:val="26"/>
        </w:rPr>
        <w:t xml:space="preserve"> рамки первого этапа мониторинга положены критерии</w:t>
      </w:r>
      <w:r w:rsidR="00502BA0" w:rsidRPr="0035688F">
        <w:rPr>
          <w:rFonts w:ascii="Times New Roman" w:hAnsi="Times New Roman" w:cs="Times New Roman"/>
          <w:sz w:val="26"/>
          <w:szCs w:val="26"/>
        </w:rPr>
        <w:br/>
      </w:r>
      <w:r w:rsidR="00502BA0" w:rsidRPr="0035688F">
        <w:rPr>
          <w:rStyle w:val="markedcontent"/>
          <w:rFonts w:ascii="Times New Roman" w:hAnsi="Times New Roman" w:cs="Times New Roman"/>
          <w:sz w:val="26"/>
          <w:szCs w:val="26"/>
        </w:rPr>
        <w:t xml:space="preserve">готовности системы образования </w:t>
      </w:r>
      <w:r>
        <w:rPr>
          <w:rStyle w:val="markedcontent"/>
          <w:rFonts w:ascii="Times New Roman" w:hAnsi="Times New Roman" w:cs="Times New Roman"/>
          <w:sz w:val="26"/>
          <w:szCs w:val="26"/>
        </w:rPr>
        <w:t>Республики Ингушетия</w:t>
      </w:r>
      <w:r w:rsidR="00502BA0" w:rsidRPr="0035688F">
        <w:rPr>
          <w:rStyle w:val="markedcontent"/>
          <w:rFonts w:ascii="Times New Roman" w:hAnsi="Times New Roman" w:cs="Times New Roman"/>
          <w:sz w:val="26"/>
          <w:szCs w:val="26"/>
        </w:rPr>
        <w:t xml:space="preserve"> к введению обновленн</w:t>
      </w:r>
      <w:r>
        <w:rPr>
          <w:rStyle w:val="markedcontent"/>
          <w:rFonts w:ascii="Times New Roman" w:hAnsi="Times New Roman" w:cs="Times New Roman"/>
          <w:sz w:val="26"/>
          <w:szCs w:val="26"/>
        </w:rPr>
        <w:t>ого ФГОС С</w:t>
      </w:r>
      <w:r w:rsidR="00502BA0" w:rsidRPr="0035688F">
        <w:rPr>
          <w:rStyle w:val="markedcontent"/>
          <w:rFonts w:ascii="Times New Roman" w:hAnsi="Times New Roman" w:cs="Times New Roman"/>
          <w:sz w:val="26"/>
          <w:szCs w:val="26"/>
        </w:rPr>
        <w:t xml:space="preserve">ОО, разработанные </w:t>
      </w:r>
      <w:proofErr w:type="spellStart"/>
      <w:r w:rsidR="00502BA0" w:rsidRPr="0035688F">
        <w:rPr>
          <w:rStyle w:val="markedcontent"/>
          <w:rFonts w:ascii="Times New Roman" w:hAnsi="Times New Roman" w:cs="Times New Roman"/>
          <w:sz w:val="26"/>
          <w:szCs w:val="26"/>
        </w:rPr>
        <w:t>Минпросвещени</w:t>
      </w:r>
      <w:r>
        <w:rPr>
          <w:rStyle w:val="markedcontent"/>
          <w:rFonts w:ascii="Times New Roman" w:hAnsi="Times New Roman" w:cs="Times New Roman"/>
          <w:sz w:val="26"/>
          <w:szCs w:val="26"/>
        </w:rPr>
        <w:t>ем</w:t>
      </w:r>
      <w:proofErr w:type="spellEnd"/>
      <w:r w:rsidR="00502BA0" w:rsidRPr="0035688F">
        <w:rPr>
          <w:rStyle w:val="markedcontent"/>
          <w:rFonts w:ascii="Times New Roman" w:hAnsi="Times New Roman" w:cs="Times New Roman"/>
          <w:sz w:val="26"/>
          <w:szCs w:val="26"/>
        </w:rPr>
        <w:t xml:space="preserve"> России и направленные для использования в </w:t>
      </w:r>
      <w:r>
        <w:rPr>
          <w:rStyle w:val="markedcontent"/>
          <w:rFonts w:ascii="Times New Roman" w:hAnsi="Times New Roman" w:cs="Times New Roman"/>
          <w:sz w:val="26"/>
          <w:szCs w:val="26"/>
        </w:rPr>
        <w:t>ОИ</w:t>
      </w:r>
      <w:r w:rsidR="00502BA0" w:rsidRPr="0035688F">
        <w:rPr>
          <w:rStyle w:val="markedcontent"/>
          <w:rFonts w:ascii="Times New Roman" w:hAnsi="Times New Roman" w:cs="Times New Roman"/>
          <w:sz w:val="26"/>
          <w:szCs w:val="26"/>
        </w:rPr>
        <w:t>В</w:t>
      </w:r>
      <w:r>
        <w:rPr>
          <w:rStyle w:val="markedcontent"/>
          <w:rFonts w:ascii="Times New Roman" w:hAnsi="Times New Roman" w:cs="Times New Roman"/>
          <w:sz w:val="26"/>
          <w:szCs w:val="26"/>
        </w:rPr>
        <w:t>.</w:t>
      </w:r>
    </w:p>
    <w:p w:rsidR="0035688F" w:rsidRPr="00F951D6" w:rsidRDefault="0035688F" w:rsidP="00F951D6">
      <w:pPr>
        <w:spacing w:after="0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F951D6">
        <w:rPr>
          <w:rStyle w:val="markedcontent"/>
          <w:rFonts w:ascii="Times New Roman" w:hAnsi="Times New Roman" w:cs="Times New Roman"/>
          <w:sz w:val="26"/>
          <w:szCs w:val="26"/>
        </w:rPr>
        <w:t xml:space="preserve">       </w:t>
      </w:r>
      <w:r w:rsidR="00502BA0" w:rsidRPr="00F951D6">
        <w:rPr>
          <w:rStyle w:val="markedcontent"/>
          <w:rFonts w:ascii="Times New Roman" w:hAnsi="Times New Roman" w:cs="Times New Roman"/>
          <w:sz w:val="26"/>
          <w:szCs w:val="26"/>
        </w:rPr>
        <w:t xml:space="preserve">Таким образом, </w:t>
      </w:r>
      <w:proofErr w:type="spellStart"/>
      <w:r w:rsidR="00502BA0" w:rsidRPr="00F951D6">
        <w:rPr>
          <w:rStyle w:val="markedcontent"/>
          <w:rFonts w:ascii="Times New Roman" w:hAnsi="Times New Roman" w:cs="Times New Roman"/>
          <w:sz w:val="26"/>
          <w:szCs w:val="26"/>
        </w:rPr>
        <w:t>критериальная</w:t>
      </w:r>
      <w:proofErr w:type="spellEnd"/>
      <w:r w:rsidR="00502BA0" w:rsidRPr="00F951D6">
        <w:rPr>
          <w:rStyle w:val="markedcontent"/>
          <w:rFonts w:ascii="Times New Roman" w:hAnsi="Times New Roman" w:cs="Times New Roman"/>
          <w:sz w:val="26"/>
          <w:szCs w:val="26"/>
        </w:rPr>
        <w:t xml:space="preserve"> рамка первого этапа мониторинга построена исходя из</w:t>
      </w:r>
      <w:r w:rsidRPr="00F951D6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="00502BA0" w:rsidRPr="00F951D6">
        <w:rPr>
          <w:rStyle w:val="markedcontent"/>
          <w:rFonts w:ascii="Times New Roman" w:hAnsi="Times New Roman" w:cs="Times New Roman"/>
          <w:sz w:val="26"/>
          <w:szCs w:val="26"/>
        </w:rPr>
        <w:t>направлений деятельности по подготовке к</w:t>
      </w:r>
      <w:r w:rsidRPr="00F951D6">
        <w:rPr>
          <w:rStyle w:val="markedcontent"/>
          <w:rFonts w:ascii="Times New Roman" w:hAnsi="Times New Roman" w:cs="Times New Roman"/>
          <w:sz w:val="26"/>
          <w:szCs w:val="26"/>
        </w:rPr>
        <w:t xml:space="preserve"> введению </w:t>
      </w:r>
      <w:proofErr w:type="gramStart"/>
      <w:r w:rsidRPr="00F951D6">
        <w:rPr>
          <w:rStyle w:val="markedcontent"/>
          <w:rFonts w:ascii="Times New Roman" w:hAnsi="Times New Roman" w:cs="Times New Roman"/>
          <w:sz w:val="26"/>
          <w:szCs w:val="26"/>
        </w:rPr>
        <w:t>обновленного  ФГОС</w:t>
      </w:r>
      <w:proofErr w:type="gramEnd"/>
      <w:r w:rsidRPr="00F951D6">
        <w:rPr>
          <w:rStyle w:val="markedcontent"/>
          <w:rFonts w:ascii="Times New Roman" w:hAnsi="Times New Roman" w:cs="Times New Roman"/>
          <w:sz w:val="26"/>
          <w:szCs w:val="26"/>
        </w:rPr>
        <w:t xml:space="preserve"> С</w:t>
      </w:r>
      <w:r w:rsidR="00502BA0" w:rsidRPr="00F951D6">
        <w:rPr>
          <w:rStyle w:val="markedcontent"/>
          <w:rFonts w:ascii="Times New Roman" w:hAnsi="Times New Roman" w:cs="Times New Roman"/>
          <w:sz w:val="26"/>
          <w:szCs w:val="26"/>
        </w:rPr>
        <w:t>ОО</w:t>
      </w:r>
      <w:r w:rsidRPr="00F951D6">
        <w:rPr>
          <w:rStyle w:val="markedcontent"/>
          <w:rFonts w:ascii="Times New Roman" w:hAnsi="Times New Roman" w:cs="Times New Roman"/>
          <w:sz w:val="26"/>
          <w:szCs w:val="26"/>
        </w:rPr>
        <w:t>.</w:t>
      </w:r>
    </w:p>
    <w:p w:rsidR="00970B0D" w:rsidRPr="00F951D6" w:rsidRDefault="0035688F" w:rsidP="00F951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51D6">
        <w:rPr>
          <w:rStyle w:val="markedcontent"/>
          <w:rFonts w:ascii="Times New Roman" w:hAnsi="Times New Roman" w:cs="Times New Roman"/>
          <w:sz w:val="26"/>
          <w:szCs w:val="26"/>
        </w:rPr>
        <w:lastRenderedPageBreak/>
        <w:t xml:space="preserve">      </w:t>
      </w:r>
      <w:r w:rsidR="00502BA0" w:rsidRPr="00F951D6">
        <w:rPr>
          <w:rStyle w:val="markedcontent"/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502BA0" w:rsidRPr="00F951D6">
        <w:rPr>
          <w:rStyle w:val="markedcontent"/>
          <w:rFonts w:ascii="Times New Roman" w:hAnsi="Times New Roman" w:cs="Times New Roman"/>
          <w:sz w:val="26"/>
          <w:szCs w:val="26"/>
        </w:rPr>
        <w:t>критериальную</w:t>
      </w:r>
      <w:proofErr w:type="spellEnd"/>
      <w:r w:rsidR="00502BA0" w:rsidRPr="00F951D6">
        <w:rPr>
          <w:rStyle w:val="markedcontent"/>
          <w:rFonts w:ascii="Times New Roman" w:hAnsi="Times New Roman" w:cs="Times New Roman"/>
          <w:sz w:val="26"/>
          <w:szCs w:val="26"/>
        </w:rPr>
        <w:t xml:space="preserve"> рамку мониторинга</w:t>
      </w:r>
      <w:r w:rsidRPr="00F951D6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="00502BA0" w:rsidRPr="00F951D6">
        <w:rPr>
          <w:rStyle w:val="markedcontent"/>
          <w:rFonts w:ascii="Times New Roman" w:hAnsi="Times New Roman" w:cs="Times New Roman"/>
          <w:sz w:val="26"/>
          <w:szCs w:val="26"/>
        </w:rPr>
        <w:t>включены 5 ключевых направлений</w:t>
      </w:r>
      <w:r w:rsidR="00F951D6">
        <w:rPr>
          <w:rStyle w:val="markedcontent"/>
          <w:rFonts w:ascii="Times New Roman" w:hAnsi="Times New Roman" w:cs="Times New Roman"/>
          <w:sz w:val="26"/>
          <w:szCs w:val="26"/>
        </w:rPr>
        <w:t>:</w:t>
      </w:r>
    </w:p>
    <w:p w:rsidR="00AB0D32" w:rsidRDefault="00F951D6" w:rsidP="00F951D6">
      <w:pPr>
        <w:pStyle w:val="a5"/>
        <w:numPr>
          <w:ilvl w:val="0"/>
          <w:numId w:val="1"/>
        </w:numPr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F951D6">
        <w:rPr>
          <w:rStyle w:val="markedcontent"/>
          <w:rFonts w:ascii="Times New Roman" w:hAnsi="Times New Roman" w:cs="Times New Roman"/>
          <w:sz w:val="26"/>
          <w:szCs w:val="26"/>
        </w:rPr>
        <w:t>общие сведения о переходе общеобразовательных организаций на обновленны</w:t>
      </w:r>
      <w:r w:rsidR="00AB0D32">
        <w:rPr>
          <w:rStyle w:val="markedcontent"/>
          <w:rFonts w:ascii="Times New Roman" w:hAnsi="Times New Roman" w:cs="Times New Roman"/>
          <w:sz w:val="26"/>
          <w:szCs w:val="26"/>
        </w:rPr>
        <w:t xml:space="preserve">й </w:t>
      </w:r>
      <w:r w:rsidRPr="00F951D6">
        <w:rPr>
          <w:rFonts w:ascii="Times New Roman" w:hAnsi="Times New Roman" w:cs="Times New Roman"/>
          <w:sz w:val="26"/>
          <w:szCs w:val="26"/>
        </w:rPr>
        <w:br/>
      </w:r>
      <w:r w:rsidRPr="00F951D6">
        <w:rPr>
          <w:rStyle w:val="markedcontent"/>
          <w:rFonts w:ascii="Times New Roman" w:hAnsi="Times New Roman" w:cs="Times New Roman"/>
          <w:sz w:val="26"/>
          <w:szCs w:val="26"/>
        </w:rPr>
        <w:t>ФГОС</w:t>
      </w:r>
      <w:r w:rsidR="00AB0D32">
        <w:rPr>
          <w:rStyle w:val="markedcontent"/>
          <w:rFonts w:ascii="Times New Roman" w:hAnsi="Times New Roman" w:cs="Times New Roman"/>
          <w:sz w:val="26"/>
          <w:szCs w:val="26"/>
        </w:rPr>
        <w:t xml:space="preserve"> СОО</w:t>
      </w:r>
      <w:r w:rsidRPr="00F951D6">
        <w:rPr>
          <w:rStyle w:val="markedcontent"/>
          <w:rFonts w:ascii="Times New Roman" w:hAnsi="Times New Roman" w:cs="Times New Roman"/>
          <w:sz w:val="26"/>
          <w:szCs w:val="26"/>
        </w:rPr>
        <w:t>;</w:t>
      </w:r>
      <w:r w:rsidR="00AB0D32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</w:p>
    <w:p w:rsidR="0061246A" w:rsidRDefault="00F951D6" w:rsidP="00F951D6">
      <w:pPr>
        <w:pStyle w:val="a5"/>
        <w:numPr>
          <w:ilvl w:val="0"/>
          <w:numId w:val="1"/>
        </w:numPr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F951D6">
        <w:rPr>
          <w:rStyle w:val="markedcontent"/>
          <w:rFonts w:ascii="Times New Roman" w:hAnsi="Times New Roman" w:cs="Times New Roman"/>
          <w:sz w:val="26"/>
          <w:szCs w:val="26"/>
        </w:rPr>
        <w:t xml:space="preserve"> организационно-управленческое обеспечение введения обновленн</w:t>
      </w:r>
      <w:r w:rsidR="00AB0D32">
        <w:rPr>
          <w:rStyle w:val="markedcontent"/>
          <w:rFonts w:ascii="Times New Roman" w:hAnsi="Times New Roman" w:cs="Times New Roman"/>
          <w:sz w:val="26"/>
          <w:szCs w:val="26"/>
        </w:rPr>
        <w:t>ого</w:t>
      </w:r>
      <w:r w:rsidRPr="00F951D6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="00AB0D32">
        <w:rPr>
          <w:rStyle w:val="markedcontent"/>
          <w:rFonts w:ascii="Times New Roman" w:hAnsi="Times New Roman" w:cs="Times New Roman"/>
          <w:sz w:val="26"/>
          <w:szCs w:val="26"/>
        </w:rPr>
        <w:t>ФГОС С</w:t>
      </w:r>
      <w:r w:rsidRPr="00F951D6">
        <w:rPr>
          <w:rStyle w:val="markedcontent"/>
          <w:rFonts w:ascii="Times New Roman" w:hAnsi="Times New Roman" w:cs="Times New Roman"/>
          <w:sz w:val="26"/>
          <w:szCs w:val="26"/>
        </w:rPr>
        <w:t>ОО;</w:t>
      </w:r>
      <w:r w:rsidR="0061246A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</w:p>
    <w:p w:rsidR="0061246A" w:rsidRDefault="00F951D6" w:rsidP="00F951D6">
      <w:pPr>
        <w:pStyle w:val="a5"/>
        <w:numPr>
          <w:ilvl w:val="0"/>
          <w:numId w:val="1"/>
        </w:numPr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F951D6">
        <w:rPr>
          <w:rStyle w:val="markedcontent"/>
          <w:rFonts w:ascii="Times New Roman" w:hAnsi="Times New Roman" w:cs="Times New Roman"/>
          <w:sz w:val="26"/>
          <w:szCs w:val="26"/>
        </w:rPr>
        <w:t xml:space="preserve"> консультационно-методическое обеспечение введения </w:t>
      </w:r>
      <w:r w:rsidR="00AB0D32">
        <w:rPr>
          <w:rStyle w:val="markedcontent"/>
          <w:rFonts w:ascii="Times New Roman" w:hAnsi="Times New Roman" w:cs="Times New Roman"/>
          <w:sz w:val="26"/>
          <w:szCs w:val="26"/>
        </w:rPr>
        <w:t>обновленного</w:t>
      </w:r>
      <w:r w:rsidRPr="00F951D6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="00AB0D32">
        <w:rPr>
          <w:rStyle w:val="markedcontent"/>
          <w:rFonts w:ascii="Times New Roman" w:hAnsi="Times New Roman" w:cs="Times New Roman"/>
          <w:sz w:val="26"/>
          <w:szCs w:val="26"/>
        </w:rPr>
        <w:t>ФГОС С</w:t>
      </w:r>
      <w:r w:rsidRPr="00F951D6">
        <w:rPr>
          <w:rStyle w:val="markedcontent"/>
          <w:rFonts w:ascii="Times New Roman" w:hAnsi="Times New Roman" w:cs="Times New Roman"/>
          <w:sz w:val="26"/>
          <w:szCs w:val="26"/>
        </w:rPr>
        <w:t>ОО;</w:t>
      </w:r>
      <w:r w:rsidR="0061246A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</w:p>
    <w:p w:rsidR="0061246A" w:rsidRDefault="00F951D6" w:rsidP="0061246A">
      <w:pPr>
        <w:pStyle w:val="a5"/>
        <w:numPr>
          <w:ilvl w:val="0"/>
          <w:numId w:val="1"/>
        </w:numPr>
        <w:ind w:left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61246A">
        <w:rPr>
          <w:rStyle w:val="markedcontent"/>
          <w:rFonts w:ascii="Times New Roman" w:hAnsi="Times New Roman" w:cs="Times New Roman"/>
          <w:sz w:val="26"/>
          <w:szCs w:val="26"/>
        </w:rPr>
        <w:t xml:space="preserve"> кадровое обеспечение введения обновленн</w:t>
      </w:r>
      <w:r w:rsidR="0061246A" w:rsidRPr="0061246A">
        <w:rPr>
          <w:rStyle w:val="markedcontent"/>
          <w:rFonts w:ascii="Times New Roman" w:hAnsi="Times New Roman" w:cs="Times New Roman"/>
          <w:sz w:val="26"/>
          <w:szCs w:val="26"/>
        </w:rPr>
        <w:t>ого</w:t>
      </w:r>
      <w:r w:rsidRPr="0061246A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="0061246A" w:rsidRPr="0061246A">
        <w:rPr>
          <w:rStyle w:val="markedcontent"/>
          <w:rFonts w:ascii="Times New Roman" w:hAnsi="Times New Roman" w:cs="Times New Roman"/>
          <w:sz w:val="26"/>
          <w:szCs w:val="26"/>
        </w:rPr>
        <w:t>ФГОС С</w:t>
      </w:r>
      <w:r w:rsidRPr="0061246A">
        <w:rPr>
          <w:rStyle w:val="markedcontent"/>
          <w:rFonts w:ascii="Times New Roman" w:hAnsi="Times New Roman" w:cs="Times New Roman"/>
          <w:sz w:val="26"/>
          <w:szCs w:val="26"/>
        </w:rPr>
        <w:t>ОО;</w:t>
      </w:r>
      <w:r w:rsidR="0061246A" w:rsidRPr="0061246A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</w:p>
    <w:p w:rsidR="0061246A" w:rsidRDefault="00F951D6" w:rsidP="0061246A">
      <w:pPr>
        <w:pStyle w:val="a5"/>
        <w:numPr>
          <w:ilvl w:val="0"/>
          <w:numId w:val="1"/>
        </w:numPr>
        <w:ind w:left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61246A">
        <w:rPr>
          <w:rStyle w:val="markedcontent"/>
          <w:rFonts w:ascii="Times New Roman" w:hAnsi="Times New Roman" w:cs="Times New Roman"/>
          <w:sz w:val="26"/>
          <w:szCs w:val="26"/>
        </w:rPr>
        <w:t xml:space="preserve"> информационное обеспечение введения обновленн</w:t>
      </w:r>
      <w:r w:rsidR="0061246A" w:rsidRPr="0061246A">
        <w:rPr>
          <w:rStyle w:val="markedcontent"/>
          <w:rFonts w:ascii="Times New Roman" w:hAnsi="Times New Roman" w:cs="Times New Roman"/>
          <w:sz w:val="26"/>
          <w:szCs w:val="26"/>
        </w:rPr>
        <w:t>ого ФГОС С</w:t>
      </w:r>
      <w:r w:rsidRPr="0061246A">
        <w:rPr>
          <w:rStyle w:val="markedcontent"/>
          <w:rFonts w:ascii="Times New Roman" w:hAnsi="Times New Roman" w:cs="Times New Roman"/>
          <w:sz w:val="26"/>
          <w:szCs w:val="26"/>
        </w:rPr>
        <w:t>ОО</w:t>
      </w:r>
      <w:r w:rsidR="0061246A" w:rsidRPr="0061246A">
        <w:rPr>
          <w:rStyle w:val="markedcontent"/>
          <w:rFonts w:ascii="Times New Roman" w:hAnsi="Times New Roman" w:cs="Times New Roman"/>
          <w:sz w:val="26"/>
          <w:szCs w:val="26"/>
        </w:rPr>
        <w:t>.</w:t>
      </w:r>
      <w:r w:rsidRPr="0061246A">
        <w:rPr>
          <w:rFonts w:ascii="Times New Roman" w:hAnsi="Times New Roman" w:cs="Times New Roman"/>
          <w:sz w:val="26"/>
          <w:szCs w:val="26"/>
        </w:rPr>
        <w:br/>
      </w:r>
    </w:p>
    <w:p w:rsidR="00554060" w:rsidRDefault="0061246A" w:rsidP="0061246A">
      <w:pPr>
        <w:pStyle w:val="a5"/>
        <w:ind w:left="0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     </w:t>
      </w:r>
      <w:r w:rsidR="00F951D6" w:rsidRPr="0061246A">
        <w:rPr>
          <w:rStyle w:val="markedcontent"/>
          <w:rFonts w:ascii="Times New Roman" w:hAnsi="Times New Roman" w:cs="Times New Roman"/>
          <w:sz w:val="26"/>
          <w:szCs w:val="26"/>
        </w:rPr>
        <w:t>Каждое направление представлено показателями (качественными или</w:t>
      </w:r>
      <w:r w:rsidR="00F951D6" w:rsidRPr="0061246A">
        <w:rPr>
          <w:rFonts w:ascii="Times New Roman" w:hAnsi="Times New Roman" w:cs="Times New Roman"/>
          <w:sz w:val="26"/>
          <w:szCs w:val="26"/>
        </w:rPr>
        <w:br/>
      </w:r>
      <w:r w:rsidR="00F951D6" w:rsidRPr="0061246A">
        <w:rPr>
          <w:rStyle w:val="markedcontent"/>
          <w:rFonts w:ascii="Times New Roman" w:hAnsi="Times New Roman" w:cs="Times New Roman"/>
          <w:sz w:val="26"/>
          <w:szCs w:val="26"/>
        </w:rPr>
        <w:t>количественными), отражающими содержание данного направления. Полный перечень</w:t>
      </w:r>
      <w:r w:rsidR="00F951D6" w:rsidRPr="0061246A">
        <w:rPr>
          <w:rFonts w:ascii="Times New Roman" w:hAnsi="Times New Roman" w:cs="Times New Roman"/>
          <w:sz w:val="26"/>
          <w:szCs w:val="26"/>
        </w:rPr>
        <w:br/>
      </w:r>
      <w:r w:rsidR="00F951D6" w:rsidRPr="0061246A">
        <w:rPr>
          <w:rStyle w:val="markedcontent"/>
          <w:rFonts w:ascii="Times New Roman" w:hAnsi="Times New Roman" w:cs="Times New Roman"/>
          <w:sz w:val="26"/>
          <w:szCs w:val="26"/>
        </w:rPr>
        <w:t>показателей первого этапа мониторинга представлен в приложении 1.</w:t>
      </w:r>
    </w:p>
    <w:p w:rsidR="00881B93" w:rsidRDefault="00881B93" w:rsidP="0061246A">
      <w:pPr>
        <w:pStyle w:val="a5"/>
        <w:ind w:left="0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18"/>
        <w:gridCol w:w="5976"/>
        <w:gridCol w:w="3386"/>
      </w:tblGrid>
      <w:tr w:rsidR="00881B93" w:rsidRPr="00881B93" w:rsidTr="00B220E5">
        <w:trPr>
          <w:trHeight w:val="516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93" w:rsidRPr="00881B93" w:rsidRDefault="0063470D" w:rsidP="00E4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</w:t>
            </w:r>
            <w:r w:rsidR="00881B93" w:rsidRPr="00881B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 этапа мониторинга готовности к введению ФГОС СОО</w:t>
            </w:r>
          </w:p>
        </w:tc>
      </w:tr>
      <w:tr w:rsidR="00881B93" w:rsidRPr="00881B93" w:rsidTr="00B220E5">
        <w:trPr>
          <w:trHeight w:val="288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93" w:rsidRPr="00881B93" w:rsidRDefault="00881B93" w:rsidP="00881B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93" w:rsidRPr="00881B93" w:rsidRDefault="00881B93" w:rsidP="00881B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93" w:rsidRPr="00881B93" w:rsidRDefault="00881B93" w:rsidP="00881B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1B93" w:rsidRPr="00881B93" w:rsidTr="00B220E5">
        <w:trPr>
          <w:trHeight w:val="51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0D0D0" w:fill="D0D0D0"/>
            <w:noWrap/>
            <w:hideMark/>
          </w:tcPr>
          <w:p w:rsidR="00881B93" w:rsidRPr="00881B93" w:rsidRDefault="00881B93" w:rsidP="00B2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0D0D0" w:fill="D0D0D0"/>
            <w:noWrap/>
            <w:hideMark/>
          </w:tcPr>
          <w:p w:rsidR="00881B93" w:rsidRPr="00881B93" w:rsidRDefault="00881B93" w:rsidP="00B2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0D0D0" w:fill="D0D0D0"/>
            <w:noWrap/>
            <w:hideMark/>
          </w:tcPr>
          <w:p w:rsidR="00881B93" w:rsidRPr="00881B93" w:rsidRDefault="00881B93" w:rsidP="00B2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881B93" w:rsidRPr="00881B93" w:rsidTr="00B220E5">
        <w:trPr>
          <w:trHeight w:val="60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93" w:rsidRPr="00881B93" w:rsidRDefault="00881B93" w:rsidP="00B2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I. Общие сведения</w:t>
            </w:r>
          </w:p>
        </w:tc>
      </w:tr>
      <w:tr w:rsidR="00881B93" w:rsidRPr="00881B93" w:rsidTr="00090D3C">
        <w:trPr>
          <w:trHeight w:val="6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B93" w:rsidRPr="00881B93" w:rsidRDefault="00881B93" w:rsidP="00881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B93" w:rsidRPr="00881B93" w:rsidRDefault="00881B93" w:rsidP="002944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общеобразовательных организаций, реализующих образовательные программы СОО. Расчет показателя 1 = показатель 1.1 + показатель 1.2.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B93" w:rsidRPr="00881B93" w:rsidRDefault="00881B93" w:rsidP="0009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</w:tr>
      <w:tr w:rsidR="00881B93" w:rsidRPr="00881B93" w:rsidTr="00090D3C">
        <w:trPr>
          <w:trHeight w:val="6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B93" w:rsidRPr="00881B93" w:rsidRDefault="00881B93" w:rsidP="00881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B93" w:rsidRPr="00881B93" w:rsidRDefault="00881B93" w:rsidP="002944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общеобразовательных организаций, реализующих образовательные программы СОО, в которых 10 классы в 2023-2024 учебном году ПЕРЕХОДЯТ на обучение по обновленному ФГОС СОО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B93" w:rsidRPr="00881B93" w:rsidRDefault="00881B93" w:rsidP="0009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</w:tr>
      <w:tr w:rsidR="00881B93" w:rsidRPr="00881B93" w:rsidTr="00090D3C">
        <w:trPr>
          <w:trHeight w:val="6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B93" w:rsidRPr="00881B93" w:rsidRDefault="00881B93" w:rsidP="00881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B93" w:rsidRPr="00881B93" w:rsidRDefault="00881B93" w:rsidP="002944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общеобразовательных организаций, реализующих образовательные программы СОО, в которых 10 классы в 2023-2024 учебном году НЕ ПЕРЕХОДЯТ на обучение по обновленному ФГОС СОО. Расчет показателя 1.2 = показатель 1.2.1 + показатель 1.2.2.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B93" w:rsidRPr="00881B93" w:rsidRDefault="00881B93" w:rsidP="0009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881B93" w:rsidRPr="00881B93" w:rsidTr="00090D3C">
        <w:trPr>
          <w:trHeight w:val="6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B93" w:rsidRPr="00881B93" w:rsidRDefault="00881B93" w:rsidP="00881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B93" w:rsidRPr="00881B93" w:rsidRDefault="00881B93" w:rsidP="002944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общеобразовательных организаций, реализующих образовательные программы СОО, в которых нет набора обучающихся в 10 классы на 2023-2024 учебный год из-за отсутствия контингента обучающихся соответствующего возраста (например, малокомплектные сельские школы)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B93" w:rsidRPr="00881B93" w:rsidRDefault="00881B93" w:rsidP="0009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881B93" w:rsidRPr="00881B93" w:rsidTr="00090D3C">
        <w:trPr>
          <w:trHeight w:val="9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B93" w:rsidRPr="00881B93" w:rsidRDefault="00881B93" w:rsidP="00881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1.2.2.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B93" w:rsidRPr="00881B93" w:rsidRDefault="00881B93" w:rsidP="002944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имеются иные причины наличия общеобразовательных организаций, реализующих образовательные программы СОО, в которых 10 классы в 2023-2024 учебном году НЕ ПЕРЕХОДЯТ на обучение по обновленному ФГОС СОО, загрузите файл </w:t>
            </w:r>
            <w:r w:rsidRPr="0088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 указанием количества таких организаций и описанием причин </w:t>
            </w:r>
            <w:proofErr w:type="spellStart"/>
            <w:r w:rsidRPr="0088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неперехода</w:t>
            </w:r>
            <w:proofErr w:type="spellEnd"/>
            <w:r w:rsidRPr="0088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классов на обновленный ФГОС СОО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B93" w:rsidRPr="00881B93" w:rsidRDefault="00881B93" w:rsidP="0009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</w:tr>
      <w:tr w:rsidR="00881B93" w:rsidRPr="00881B93" w:rsidTr="00B220E5">
        <w:trPr>
          <w:trHeight w:val="60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93" w:rsidRPr="00881B93" w:rsidRDefault="00881B93" w:rsidP="00B2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II. Организационно-управленческое обеспечение введения обновленного ФГОС СОО</w:t>
            </w:r>
          </w:p>
        </w:tc>
      </w:tr>
      <w:tr w:rsidR="00881B93" w:rsidRPr="00881B93" w:rsidTr="00090D3C">
        <w:trPr>
          <w:trHeight w:val="576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B93" w:rsidRPr="00881B93" w:rsidRDefault="00881B93" w:rsidP="00881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B93" w:rsidRPr="00881B93" w:rsidRDefault="00881B93" w:rsidP="002944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Определен(а) орган (организация), координирующий(</w:t>
            </w:r>
            <w:proofErr w:type="spellStart"/>
            <w:r w:rsidRPr="0088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proofErr w:type="spellEnd"/>
            <w:r w:rsidRPr="0088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подготовку к введению обновленного ФГОС СОО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B93" w:rsidRPr="00881B93" w:rsidRDefault="00881B93" w:rsidP="0009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881B93" w:rsidRPr="00881B93" w:rsidTr="00090D3C">
        <w:trPr>
          <w:trHeight w:val="86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B93" w:rsidRPr="00881B93" w:rsidRDefault="00881B93" w:rsidP="00881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B93" w:rsidRPr="00881B93" w:rsidRDefault="00881B93" w:rsidP="002944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утверждающий определение органа (организации), координирующего(ей) подготовку к введению обновленного ФГОС СОО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93" w:rsidRPr="00881B93" w:rsidRDefault="00AA5EDB" w:rsidP="0009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8" w:history="1">
              <w:r w:rsidR="00881B93" w:rsidRPr="00B220E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https://ipkro.riobr.ru/wp-content/uploads/sites/70/2023/05/757-p-a-ot-16.12.2022-1-1.pdf</w:t>
              </w:r>
            </w:hyperlink>
          </w:p>
        </w:tc>
      </w:tr>
      <w:tr w:rsidR="00881B93" w:rsidRPr="00881B93" w:rsidTr="00090D3C">
        <w:trPr>
          <w:trHeight w:val="576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B93" w:rsidRPr="00881B93" w:rsidRDefault="00881B93" w:rsidP="00881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B93" w:rsidRPr="00881B93" w:rsidRDefault="00881B93" w:rsidP="002944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 и утвержден региональный план-график подготовки к введению обновленного ФГОС СОО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B93" w:rsidRPr="00881B93" w:rsidRDefault="00881B93" w:rsidP="0009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881B93" w:rsidRPr="00881B93" w:rsidTr="00090D3C">
        <w:trPr>
          <w:trHeight w:val="86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B93" w:rsidRPr="00881B93" w:rsidRDefault="00881B93" w:rsidP="00881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B93" w:rsidRPr="00881B93" w:rsidRDefault="00881B93" w:rsidP="002944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утверждающий региональный план-график подготовки к введению обновленного ФГОС СОО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93" w:rsidRPr="00881B93" w:rsidRDefault="00AA5EDB" w:rsidP="0009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9" w:history="1">
              <w:r w:rsidR="00881B93" w:rsidRPr="00B220E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https://ipkro.riobr.ru/wp-content/uploads/sites/70/2023/05/777-p-a-ot-21.12.2022-2.pdf</w:t>
              </w:r>
            </w:hyperlink>
          </w:p>
        </w:tc>
      </w:tr>
      <w:tr w:rsidR="00881B93" w:rsidRPr="00881B93" w:rsidTr="00090D3C">
        <w:trPr>
          <w:trHeight w:val="576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B93" w:rsidRPr="00881B93" w:rsidRDefault="00881B93" w:rsidP="00881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B93" w:rsidRPr="00881B93" w:rsidRDefault="00881B93" w:rsidP="002944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Осуществляется мониторинг готовности муниципальных образовательных систем к введению обновленного ФГОС СОО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B93" w:rsidRPr="00881B93" w:rsidRDefault="00C2228E" w:rsidP="0009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881B93" w:rsidRPr="00881B93" w:rsidTr="00090D3C">
        <w:trPr>
          <w:trHeight w:val="86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B93" w:rsidRPr="00881B93" w:rsidRDefault="00881B93" w:rsidP="00881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B93" w:rsidRPr="00881B93" w:rsidRDefault="00881B93" w:rsidP="002944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 с результатами проведения мониторинга готовности муниципальных образовательных систем к введению обновленного ФГОС СОО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B93" w:rsidRPr="00881B93" w:rsidRDefault="00881B93" w:rsidP="0009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1B93" w:rsidRPr="00881B93" w:rsidTr="00B220E5">
        <w:trPr>
          <w:trHeight w:val="60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93" w:rsidRPr="00881B93" w:rsidRDefault="00881B93" w:rsidP="00B2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III. Консультационно-методическое обеспечение введения ФГОС СОО</w:t>
            </w:r>
          </w:p>
        </w:tc>
      </w:tr>
      <w:tr w:rsidR="00881B93" w:rsidRPr="00881B93" w:rsidTr="00090D3C">
        <w:trPr>
          <w:trHeight w:val="1152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B93" w:rsidRPr="00881B93" w:rsidRDefault="00881B93" w:rsidP="00881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B93" w:rsidRPr="00881B93" w:rsidRDefault="00881B93" w:rsidP="002944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на уровне субъекта РФ консультационного методического центра/службы (горячей линии), обеспечивающего методическую поддержку школ, педагогов по вопросам подготовки к введению обновленного ФГОС СОО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B93" w:rsidRPr="00881B93" w:rsidRDefault="00881B93" w:rsidP="0009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881B93" w:rsidRPr="00881B93" w:rsidTr="00090D3C">
        <w:trPr>
          <w:trHeight w:val="1152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B93" w:rsidRPr="00881B93" w:rsidRDefault="00881B93" w:rsidP="00881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B93" w:rsidRPr="00881B93" w:rsidRDefault="00881B93" w:rsidP="002944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страницу (раздел) сайта консультационного методического центра/службы (горячей линии) по оказанию методической поддержки школ, педагогов по вопросам подготовки к введению обновленного ФГОС СОО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93" w:rsidRPr="00881B93" w:rsidRDefault="00AA5EDB" w:rsidP="0009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0" w:anchor=":~:text=" w:history="1">
              <w:r w:rsidR="00881B93" w:rsidRPr="00B220E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https://ipkro.riobr.ru/2023/05/10/fgos-soo-22/#:~:text=</w:t>
              </w:r>
            </w:hyperlink>
          </w:p>
        </w:tc>
      </w:tr>
      <w:tr w:rsidR="00881B93" w:rsidRPr="00881B93" w:rsidTr="00090D3C">
        <w:trPr>
          <w:trHeight w:val="1152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B93" w:rsidRPr="00881B93" w:rsidRDefault="00881B93" w:rsidP="00881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B93" w:rsidRPr="00881B93" w:rsidRDefault="00881B93" w:rsidP="002944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Запланировано проведение региональных научно-практических конференций, педагогических чтений, семинаров, совещаний педагогов, иных мероприятий регионального уровня по актуальным вопросам введения обновленного ФГОС СОО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B93" w:rsidRPr="00881B93" w:rsidRDefault="00881B93" w:rsidP="0009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881B93" w:rsidRPr="00881B93" w:rsidTr="00090D3C">
        <w:trPr>
          <w:trHeight w:val="115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B93" w:rsidRPr="00881B93" w:rsidRDefault="00881B93" w:rsidP="00881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B93" w:rsidRPr="00881B93" w:rsidRDefault="00881B93" w:rsidP="002944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 с планом-графиком региональных научно-практических конференций, педагогических чтений, семинаров, совещаний педагогов, иных мероприятий регионального уровня по актуальным вопросам введения обновленного ФГОС СОО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93" w:rsidRPr="00881B93" w:rsidRDefault="00AA5EDB" w:rsidP="0009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1" w:history="1">
              <w:r w:rsidR="00881B93" w:rsidRPr="00B220E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https://ipkro.riobr.ru/wp-content/uploads/sites/70/2023/05/2022-r-3.pdf</w:t>
              </w:r>
            </w:hyperlink>
          </w:p>
        </w:tc>
      </w:tr>
      <w:tr w:rsidR="00881B93" w:rsidRPr="00881B93" w:rsidTr="002944A3">
        <w:trPr>
          <w:trHeight w:val="60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93" w:rsidRPr="00881B93" w:rsidRDefault="00881B93" w:rsidP="00B2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IV. Кадровое обеспечение введения ФГОС СОО</w:t>
            </w:r>
          </w:p>
        </w:tc>
      </w:tr>
      <w:tr w:rsidR="00881B93" w:rsidRPr="00881B93" w:rsidTr="00090D3C">
        <w:trPr>
          <w:trHeight w:val="57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B93" w:rsidRPr="00881B93" w:rsidRDefault="00881B93" w:rsidP="00881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B93" w:rsidRPr="00881B93" w:rsidRDefault="00881B93" w:rsidP="002944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учителей 10 классов, по плану переходящие на обучение по обновленному ФГОС СОО с 01.09.2023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B93" w:rsidRPr="00881B93" w:rsidRDefault="00881B93" w:rsidP="0009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1434</w:t>
            </w:r>
          </w:p>
        </w:tc>
      </w:tr>
      <w:tr w:rsidR="00881B93" w:rsidRPr="00881B93" w:rsidTr="00090D3C">
        <w:trPr>
          <w:trHeight w:val="1152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B93" w:rsidRPr="00881B93" w:rsidRDefault="00881B93" w:rsidP="00881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B93" w:rsidRPr="00881B93" w:rsidRDefault="00881B93" w:rsidP="002944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учителей 10 классов, по плану переходящие на обучение по обновленному ФГОС СОО с 01.09.2023, которые прошли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B93" w:rsidRPr="00881B93" w:rsidRDefault="00881B93" w:rsidP="0009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</w:t>
            </w:r>
          </w:p>
        </w:tc>
      </w:tr>
      <w:tr w:rsidR="00881B93" w:rsidRPr="00881B93" w:rsidTr="00090D3C">
        <w:trPr>
          <w:trHeight w:val="86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B93" w:rsidRPr="00881B93" w:rsidRDefault="00881B93" w:rsidP="00881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B93" w:rsidRPr="00881B93" w:rsidRDefault="00881B93" w:rsidP="002944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учителей русского языка и/или литературы 10 классов, по плану переходящие на обучение по обновленному ФГОС СОО с 01.09.2023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B93" w:rsidRPr="00881B93" w:rsidRDefault="00881B93" w:rsidP="0009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</w:tr>
      <w:tr w:rsidR="00881B93" w:rsidRPr="00881B93" w:rsidTr="00090D3C">
        <w:trPr>
          <w:trHeight w:val="1152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B93" w:rsidRPr="00881B93" w:rsidRDefault="00881B93" w:rsidP="00881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B93" w:rsidRPr="00881B93" w:rsidRDefault="00881B93" w:rsidP="002944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учителей русского </w:t>
            </w:r>
            <w:r w:rsidR="0063470D" w:rsidRPr="0088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ЯЗЫКА </w:t>
            </w:r>
            <w:r w:rsidRPr="0088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и/или литературы 10 классов, по плану переходящие на обучение по обновленному ФГОС СОО с 01.09.2023, которые прошли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B93" w:rsidRPr="00881B93" w:rsidRDefault="00881B93" w:rsidP="0009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</w:tr>
      <w:tr w:rsidR="00881B93" w:rsidRPr="00881B93" w:rsidTr="00090D3C">
        <w:trPr>
          <w:trHeight w:val="86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B93" w:rsidRPr="00881B93" w:rsidRDefault="00881B93" w:rsidP="00881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B93" w:rsidRPr="00881B93" w:rsidRDefault="00881B93" w:rsidP="002944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учителей родного языка и/или родной литературы 10 классов, по плану переходящие на обучение по обновленному ФГОС СОО с 01.09.2023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B93" w:rsidRPr="00881B93" w:rsidRDefault="00881B93" w:rsidP="0009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</w:tr>
      <w:tr w:rsidR="00881B93" w:rsidRPr="00881B93" w:rsidTr="00090D3C">
        <w:trPr>
          <w:trHeight w:val="1152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B93" w:rsidRPr="00881B93" w:rsidRDefault="00881B93" w:rsidP="00881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B93" w:rsidRPr="00881B93" w:rsidRDefault="00881B93" w:rsidP="002944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учителей родного языка и/или родной литературы 10 классов, по плану переходящие на обучение по обновленному ФГОС СОО с 01.09.2023, которые прошли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B93" w:rsidRPr="00881B93" w:rsidRDefault="00881B93" w:rsidP="0009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</w:tr>
      <w:tr w:rsidR="00881B93" w:rsidRPr="00881B93" w:rsidTr="00090D3C">
        <w:trPr>
          <w:trHeight w:val="576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B93" w:rsidRPr="00881B93" w:rsidRDefault="00881B93" w:rsidP="00881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B93" w:rsidRPr="00881B93" w:rsidRDefault="00881B93" w:rsidP="002944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учителей иностранного языка 10 классов, по плану переходящие на обучение по обновленному ФГОС СОО с 01.09.2023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B93" w:rsidRPr="00881B93" w:rsidRDefault="00881B93" w:rsidP="0009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</w:tr>
      <w:tr w:rsidR="00881B93" w:rsidRPr="00881B93" w:rsidTr="00090D3C">
        <w:trPr>
          <w:trHeight w:val="1152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B93" w:rsidRPr="00881B93" w:rsidRDefault="00881B93" w:rsidP="00881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B93" w:rsidRPr="00881B93" w:rsidRDefault="00881B93" w:rsidP="002944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учителей иностранного языка 10 классов, по плану переходящие на обучение по обновленному ФГОС СОО с 01.09.2023, которые прошли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B93" w:rsidRPr="00881B93" w:rsidRDefault="00881B93" w:rsidP="0009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881B93" w:rsidRPr="00881B93" w:rsidTr="00090D3C">
        <w:trPr>
          <w:trHeight w:val="576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B93" w:rsidRPr="00881B93" w:rsidRDefault="00881B93" w:rsidP="00881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B93" w:rsidRPr="00881B93" w:rsidRDefault="00881B93" w:rsidP="002944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учителей математики 10 классов, по плану переходящие на обучение по обновленному ФГОС СОО с 01.09.2023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B93" w:rsidRPr="00881B93" w:rsidRDefault="00881B93" w:rsidP="0009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</w:tr>
      <w:tr w:rsidR="00881B93" w:rsidRPr="00881B93" w:rsidTr="00090D3C">
        <w:trPr>
          <w:trHeight w:val="115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B93" w:rsidRPr="00881B93" w:rsidRDefault="00881B93" w:rsidP="00881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B93" w:rsidRPr="00881B93" w:rsidRDefault="00881B93" w:rsidP="002944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учителей математики 10 классов, по плану переходящие на обучение по обновленному ФГОС СОО с 01.09.2023, которые прошли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B93" w:rsidRPr="00881B93" w:rsidRDefault="00881B93" w:rsidP="0009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</w:tr>
      <w:tr w:rsidR="00881B93" w:rsidRPr="00881B93" w:rsidTr="00090D3C">
        <w:trPr>
          <w:trHeight w:val="576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B93" w:rsidRPr="00881B93" w:rsidRDefault="00881B93" w:rsidP="00881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B93" w:rsidRPr="00881B93" w:rsidRDefault="00881B93" w:rsidP="002944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учителей истории 10 классов, по плану переходящие на обучение по обновленному ФГОС СОО с 01.09.2023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B93" w:rsidRPr="00881B93" w:rsidRDefault="00881B93" w:rsidP="0009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</w:tr>
      <w:tr w:rsidR="00881B93" w:rsidRPr="00881B93" w:rsidTr="00090D3C">
        <w:trPr>
          <w:trHeight w:val="115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B93" w:rsidRPr="00881B93" w:rsidRDefault="00881B93" w:rsidP="00881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6.1.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B93" w:rsidRPr="00881B93" w:rsidRDefault="00881B93" w:rsidP="002944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учителей истории 10 классов, по плану переходящие на обучение по обновленному ФГОС СОО с 01.09.2023, которые прошли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B93" w:rsidRPr="00881B93" w:rsidRDefault="00881B93" w:rsidP="0009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</w:tr>
      <w:tr w:rsidR="00881B93" w:rsidRPr="00881B93" w:rsidTr="00090D3C">
        <w:trPr>
          <w:trHeight w:val="576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B93" w:rsidRPr="00881B93" w:rsidRDefault="00881B93" w:rsidP="00881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B93" w:rsidRPr="00881B93" w:rsidRDefault="00881B93" w:rsidP="002944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учителей географии 10 классов, по плану переходящие на обучение по обновленному ФГОС СОО с 01.09.2023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B93" w:rsidRPr="00881B93" w:rsidRDefault="00881B93" w:rsidP="0009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</w:tr>
      <w:tr w:rsidR="00881B93" w:rsidRPr="00881B93" w:rsidTr="00090D3C">
        <w:trPr>
          <w:trHeight w:val="1152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B93" w:rsidRPr="00881B93" w:rsidRDefault="00881B93" w:rsidP="00881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7.1.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B93" w:rsidRPr="00881B93" w:rsidRDefault="00881B93" w:rsidP="002944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учителей географии 10 классов, по плану переходящие на обучение по обновленному ФГОС СОО с 01.09.2023, которые прошли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B93" w:rsidRPr="00881B93" w:rsidRDefault="00881B93" w:rsidP="0009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</w:tr>
      <w:tr w:rsidR="00881B93" w:rsidRPr="00881B93" w:rsidTr="00090D3C">
        <w:trPr>
          <w:trHeight w:val="576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B93" w:rsidRPr="00881B93" w:rsidRDefault="00881B93" w:rsidP="00881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B93" w:rsidRPr="00881B93" w:rsidRDefault="00881B93" w:rsidP="002944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учителей биологии 10 классов, по плану переходящие на обучение по обновленному ФГОС СОО с 01.09.2023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B93" w:rsidRPr="00881B93" w:rsidRDefault="00881B93" w:rsidP="0009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881B93" w:rsidRPr="00881B93" w:rsidTr="00090D3C">
        <w:trPr>
          <w:trHeight w:val="1152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B93" w:rsidRPr="00881B93" w:rsidRDefault="00881B93" w:rsidP="00881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8.1.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B93" w:rsidRPr="00881B93" w:rsidRDefault="00881B93" w:rsidP="002944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учителей биологии 10 классов, по плану переходящие на обучение по обновленному ФГОС СОО с 01.09.2023, которые прошли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B93" w:rsidRPr="00881B93" w:rsidRDefault="00881B93" w:rsidP="0009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</w:tr>
      <w:tr w:rsidR="00881B93" w:rsidRPr="00881B93" w:rsidTr="00090D3C">
        <w:trPr>
          <w:trHeight w:val="576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B93" w:rsidRPr="00881B93" w:rsidRDefault="00881B93" w:rsidP="00881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B93" w:rsidRPr="00881B93" w:rsidRDefault="00881B93" w:rsidP="002944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учителей информатики 10 классов, по плану переходящие на обучение по обновленному ФГОС СОО с 01.09.2023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B93" w:rsidRPr="00881B93" w:rsidRDefault="00881B93" w:rsidP="0009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</w:tr>
      <w:tr w:rsidR="00881B93" w:rsidRPr="00881B93" w:rsidTr="00090D3C">
        <w:trPr>
          <w:trHeight w:val="1152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B93" w:rsidRPr="00881B93" w:rsidRDefault="00881B93" w:rsidP="00881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9.1.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B93" w:rsidRPr="00881B93" w:rsidRDefault="00881B93" w:rsidP="002944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учителей информатики 10 классов, по плану переходящие на обучение по обновленному ФГОС СОО с 01.09.2023, которые прошли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B93" w:rsidRPr="00881B93" w:rsidRDefault="00881B93" w:rsidP="0009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</w:tr>
      <w:tr w:rsidR="00881B93" w:rsidRPr="00881B93" w:rsidTr="00090D3C">
        <w:trPr>
          <w:trHeight w:val="576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B93" w:rsidRPr="00881B93" w:rsidRDefault="00881B93" w:rsidP="00881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B93" w:rsidRPr="00881B93" w:rsidRDefault="00881B93" w:rsidP="002944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учителей обществознания 10 классов, по плану переходящие на обучение по обновленному ФГОС СОО с 01.09.2023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B93" w:rsidRPr="00881B93" w:rsidRDefault="00881B93" w:rsidP="0009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</w:tr>
      <w:tr w:rsidR="00881B93" w:rsidRPr="00881B93" w:rsidTr="00090D3C">
        <w:trPr>
          <w:trHeight w:val="1152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B93" w:rsidRPr="00881B93" w:rsidRDefault="00881B93" w:rsidP="00881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10.1.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B93" w:rsidRPr="00881B93" w:rsidRDefault="00881B93" w:rsidP="002944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учителей обществознания 10 классов, по плану переходящие на обучение по обновленному ФГОС СОО с 01.09.2023, которые прошли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B93" w:rsidRPr="00881B93" w:rsidRDefault="00881B93" w:rsidP="0009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</w:tr>
      <w:tr w:rsidR="00881B93" w:rsidRPr="00881B93" w:rsidTr="00090D3C">
        <w:trPr>
          <w:trHeight w:val="57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B93" w:rsidRPr="00881B93" w:rsidRDefault="00881B93" w:rsidP="00881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B93" w:rsidRPr="00881B93" w:rsidRDefault="00881B93" w:rsidP="002944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учителей химии 10 классов, по плану переходящие на обучение по обновленному ФГОС СОО с 01.09.2023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B93" w:rsidRPr="00881B93" w:rsidRDefault="00881B93" w:rsidP="0009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</w:tr>
      <w:tr w:rsidR="00881B93" w:rsidRPr="00881B93" w:rsidTr="00090D3C">
        <w:trPr>
          <w:trHeight w:val="115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B93" w:rsidRPr="00881B93" w:rsidRDefault="00881B93" w:rsidP="00881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11.1.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B93" w:rsidRPr="00881B93" w:rsidRDefault="00881B93" w:rsidP="002944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учителей химии 10  классов, по плану переходящие на обучение по обновленному ФГОС СОО с 01.09.2023, которые прошли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B93" w:rsidRPr="00881B93" w:rsidRDefault="00881B93" w:rsidP="0009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881B93" w:rsidRPr="00881B93" w:rsidTr="00090D3C">
        <w:trPr>
          <w:trHeight w:val="576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B93" w:rsidRPr="00881B93" w:rsidRDefault="00881B93" w:rsidP="00881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B93" w:rsidRPr="00881B93" w:rsidRDefault="00881B93" w:rsidP="002944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учителей физики 10 классов, по плану переходящие на обучение по обновленному ФГОС СОО с </w:t>
            </w:r>
            <w:r w:rsidRPr="00881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01.09.2023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B93" w:rsidRPr="00881B93" w:rsidRDefault="00881B93" w:rsidP="0009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102</w:t>
            </w:r>
          </w:p>
        </w:tc>
      </w:tr>
      <w:tr w:rsidR="00881B93" w:rsidRPr="00881B93" w:rsidTr="00090D3C">
        <w:trPr>
          <w:trHeight w:val="1152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B93" w:rsidRPr="00881B93" w:rsidRDefault="00881B93" w:rsidP="00881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12.1.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B93" w:rsidRPr="00881B93" w:rsidRDefault="00881B93" w:rsidP="002944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учителей физики 10  классов, по плану переходящие на обучение по обновленному ФГОС СОО с 01.09.2023, которые прошли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B93" w:rsidRPr="00881B93" w:rsidRDefault="00881B93" w:rsidP="0009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881B93" w:rsidRPr="00881B93" w:rsidTr="00090D3C">
        <w:trPr>
          <w:trHeight w:val="576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B93" w:rsidRPr="00881B93" w:rsidRDefault="00881B93" w:rsidP="00881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B93" w:rsidRPr="00881B93" w:rsidRDefault="00881B93" w:rsidP="002944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учителей физической культуры 10 классов, по плану переходящие на обучение по обновленному ФГОС СОО с 01.09.2023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B93" w:rsidRPr="00881B93" w:rsidRDefault="00881B93" w:rsidP="0009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</w:tr>
      <w:tr w:rsidR="00881B93" w:rsidRPr="00881B93" w:rsidTr="00090D3C">
        <w:trPr>
          <w:trHeight w:val="1152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B93" w:rsidRPr="00881B93" w:rsidRDefault="00881B93" w:rsidP="00881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13.1.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B93" w:rsidRPr="00881B93" w:rsidRDefault="00881B93" w:rsidP="002944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учителей физической культуры 10 классов, по плану переходящие на обучение по обновленному ФГОС СОО с 01.09.2023, которые прошли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B93" w:rsidRPr="00881B93" w:rsidRDefault="00881B93" w:rsidP="0009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</w:tr>
      <w:tr w:rsidR="00881B93" w:rsidRPr="00881B93" w:rsidTr="00090D3C">
        <w:trPr>
          <w:trHeight w:val="576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B93" w:rsidRPr="00881B93" w:rsidRDefault="00881B93" w:rsidP="00881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B93" w:rsidRPr="00881B93" w:rsidRDefault="00881B93" w:rsidP="002944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учителей ОБЖ 10 классов, по плану переходящие на обучение по обновленному ФГОС СОО с 01.09.2023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B93" w:rsidRPr="00881B93" w:rsidRDefault="00881B93" w:rsidP="0009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881B93" w:rsidRPr="00881B93" w:rsidTr="00090D3C">
        <w:trPr>
          <w:trHeight w:val="1152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B93" w:rsidRPr="00881B93" w:rsidRDefault="00881B93" w:rsidP="00881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14.1.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B93" w:rsidRPr="00881B93" w:rsidRDefault="00881B93" w:rsidP="002944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учителей ОБЖ 10 классов, по плану переходящие на обучение по обновленному ФГОС СОО с 01.09.2023, которые прошли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B93" w:rsidRPr="00881B93" w:rsidRDefault="00881B93" w:rsidP="0009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</w:tr>
      <w:tr w:rsidR="00881B93" w:rsidRPr="00881B93" w:rsidTr="00090D3C">
        <w:trPr>
          <w:trHeight w:val="86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B93" w:rsidRPr="00881B93" w:rsidRDefault="00881B93" w:rsidP="00881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B93" w:rsidRPr="00881B93" w:rsidRDefault="00881B93" w:rsidP="002944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административных работников общеобразовательных организаций, курирующих образовательную (учебно-воспитательную) работу организации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B93" w:rsidRPr="00881B93" w:rsidRDefault="00881B93" w:rsidP="0009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</w:tr>
      <w:tr w:rsidR="00881B93" w:rsidRPr="00881B93" w:rsidTr="00090D3C">
        <w:trPr>
          <w:trHeight w:val="1152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B93" w:rsidRPr="00881B93" w:rsidRDefault="00881B93" w:rsidP="00881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15.1.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B93" w:rsidRPr="00881B93" w:rsidRDefault="00881B93" w:rsidP="002944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административных работников общеобразовательных организаций, курирующих образовательную (учебно-воспитательную) работу организации, прошедших повышение квалификации по вопросам введения обновленного ФГОС СОО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B93" w:rsidRPr="00881B93" w:rsidRDefault="00881B93" w:rsidP="0009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</w:tr>
      <w:tr w:rsidR="00881B93" w:rsidRPr="00881B93" w:rsidTr="00B220E5">
        <w:trPr>
          <w:trHeight w:val="60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93" w:rsidRPr="00881B93" w:rsidRDefault="00881B93" w:rsidP="00E1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V. Информационное обеспечение введения ФГОС СОО</w:t>
            </w:r>
          </w:p>
        </w:tc>
      </w:tr>
      <w:tr w:rsidR="00881B93" w:rsidRPr="00881B93" w:rsidTr="00B220E5">
        <w:trPr>
          <w:trHeight w:val="86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B93" w:rsidRPr="00881B93" w:rsidRDefault="00881B93" w:rsidP="00881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B93" w:rsidRPr="00881B93" w:rsidRDefault="00881B93" w:rsidP="005615F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Обеспечено размещение публикаций о подготовке к введению обновленного ФГОС СОО на официальном сайте регионального органа управления образованием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B93" w:rsidRPr="00881B93" w:rsidRDefault="00881B93" w:rsidP="00881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81B93" w:rsidRPr="00881B93" w:rsidTr="00090D3C">
        <w:trPr>
          <w:trHeight w:val="86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B93" w:rsidRPr="00881B93" w:rsidRDefault="00881B93" w:rsidP="00881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B93" w:rsidRPr="00881B93" w:rsidRDefault="00881B93" w:rsidP="005615F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публикацию о подготовке к введению обновленного ФГОС СОО, размещенную на официальном сайте регионального органа управления образованием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B93" w:rsidRPr="00881B93" w:rsidRDefault="00881B93" w:rsidP="00881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81B93" w:rsidRPr="00881B93" w:rsidTr="00B220E5">
        <w:trPr>
          <w:trHeight w:val="86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B93" w:rsidRPr="00881B93" w:rsidRDefault="00881B93" w:rsidP="00881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B93" w:rsidRPr="00881B93" w:rsidRDefault="00881B93" w:rsidP="002944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Обеспечено проведение региональных мероприятий для родительской общественности по актуальным вопросам перехода на обучение по обновленному ФГОС СОО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B93" w:rsidRPr="00881B93" w:rsidRDefault="00881B93" w:rsidP="00881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81B93" w:rsidRPr="00881B93" w:rsidTr="00B220E5">
        <w:trPr>
          <w:trHeight w:val="86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B93" w:rsidRPr="00881B93" w:rsidRDefault="00881B93" w:rsidP="00881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B93" w:rsidRPr="00881B93" w:rsidRDefault="00881B93" w:rsidP="002944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материалы о проведении региональных мероприятий для родительской общественности по актуальным вопросам перехода на обучение по обновленному ФГОС СОО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B93" w:rsidRPr="00881B93" w:rsidRDefault="00881B93" w:rsidP="00881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17114F" w:rsidRDefault="0017114F" w:rsidP="0017114F">
      <w:pPr>
        <w:pStyle w:val="a5"/>
        <w:spacing w:after="0"/>
        <w:ind w:left="0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>
        <w:rPr>
          <w:rStyle w:val="markedcontent"/>
          <w:rFonts w:ascii="Times New Roman" w:hAnsi="Times New Roman" w:cs="Times New Roman"/>
          <w:sz w:val="26"/>
          <w:szCs w:val="26"/>
        </w:rPr>
        <w:lastRenderedPageBreak/>
        <w:t xml:space="preserve">        </w:t>
      </w:r>
      <w:proofErr w:type="gramStart"/>
      <w:r w:rsidRPr="0017114F">
        <w:rPr>
          <w:rStyle w:val="markedcontent"/>
          <w:rFonts w:ascii="Times New Roman" w:hAnsi="Times New Roman" w:cs="Times New Roman"/>
          <w:sz w:val="26"/>
          <w:szCs w:val="26"/>
        </w:rPr>
        <w:t xml:space="preserve">В </w:t>
      </w: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17114F">
        <w:rPr>
          <w:rStyle w:val="markedcontent"/>
          <w:rFonts w:ascii="Times New Roman" w:hAnsi="Times New Roman" w:cs="Times New Roman"/>
          <w:sz w:val="26"/>
          <w:szCs w:val="26"/>
        </w:rPr>
        <w:t>Республике</w:t>
      </w:r>
      <w:proofErr w:type="gramEnd"/>
      <w:r w:rsidRPr="0017114F">
        <w:rPr>
          <w:rStyle w:val="markedcontent"/>
          <w:rFonts w:ascii="Times New Roman" w:hAnsi="Times New Roman" w:cs="Times New Roman"/>
          <w:sz w:val="26"/>
          <w:szCs w:val="26"/>
        </w:rPr>
        <w:t xml:space="preserve"> Ингушетия проведены и планируются к проведению до конца 2024 года научно-практические конференции, педагогические чтения, семинары, совещания педагогов, иные</w:t>
      </w: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17114F">
        <w:rPr>
          <w:rStyle w:val="markedcontent"/>
          <w:rFonts w:ascii="Times New Roman" w:hAnsi="Times New Roman" w:cs="Times New Roman"/>
          <w:sz w:val="26"/>
          <w:szCs w:val="26"/>
        </w:rPr>
        <w:t>мероприятия регионального уровня по актуальным вопросам введения обновленного ФГОС</w:t>
      </w: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17114F">
        <w:rPr>
          <w:rStyle w:val="markedcontent"/>
          <w:rFonts w:ascii="Times New Roman" w:hAnsi="Times New Roman" w:cs="Times New Roman"/>
          <w:sz w:val="26"/>
          <w:szCs w:val="26"/>
        </w:rPr>
        <w:t xml:space="preserve">СОО, что подтверждено размещенным на сайте ГБОУ ДПО «ИПК РО РИ» планом-графиком проведения указанных мероприятий. </w:t>
      </w:r>
      <w:r w:rsidRPr="0017114F">
        <w:rPr>
          <w:rFonts w:ascii="Times New Roman" w:hAnsi="Times New Roman" w:cs="Times New Roman"/>
          <w:sz w:val="26"/>
          <w:szCs w:val="26"/>
        </w:rPr>
        <w:br/>
      </w: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       </w:t>
      </w:r>
      <w:r w:rsidRPr="0017114F">
        <w:rPr>
          <w:rStyle w:val="markedcontent"/>
          <w:rFonts w:ascii="Times New Roman" w:hAnsi="Times New Roman" w:cs="Times New Roman"/>
          <w:sz w:val="26"/>
          <w:szCs w:val="26"/>
        </w:rPr>
        <w:t>Ключевые содержательные линии мероприятий в региональн</w:t>
      </w:r>
      <w:r>
        <w:rPr>
          <w:rStyle w:val="markedcontent"/>
          <w:rFonts w:ascii="Times New Roman" w:hAnsi="Times New Roman" w:cs="Times New Roman"/>
          <w:sz w:val="26"/>
          <w:szCs w:val="26"/>
        </w:rPr>
        <w:t>ом</w:t>
      </w:r>
      <w:r w:rsidRPr="0017114F">
        <w:rPr>
          <w:rFonts w:ascii="Times New Roman" w:hAnsi="Times New Roman" w:cs="Times New Roman"/>
          <w:sz w:val="26"/>
          <w:szCs w:val="26"/>
        </w:rPr>
        <w:br/>
      </w:r>
      <w:r w:rsidRPr="0017114F">
        <w:rPr>
          <w:rStyle w:val="markedcontent"/>
          <w:rFonts w:ascii="Times New Roman" w:hAnsi="Times New Roman" w:cs="Times New Roman"/>
          <w:sz w:val="26"/>
          <w:szCs w:val="26"/>
        </w:rPr>
        <w:t>план</w:t>
      </w:r>
      <w:r>
        <w:rPr>
          <w:rStyle w:val="markedcontent"/>
          <w:rFonts w:ascii="Times New Roman" w:hAnsi="Times New Roman" w:cs="Times New Roman"/>
          <w:sz w:val="26"/>
          <w:szCs w:val="26"/>
        </w:rPr>
        <w:t>е</w:t>
      </w:r>
      <w:r w:rsidRPr="0017114F">
        <w:rPr>
          <w:rStyle w:val="markedcontent"/>
          <w:rFonts w:ascii="Times New Roman" w:hAnsi="Times New Roman" w:cs="Times New Roman"/>
          <w:sz w:val="26"/>
          <w:szCs w:val="26"/>
        </w:rPr>
        <w:t>-график</w:t>
      </w:r>
      <w:r>
        <w:rPr>
          <w:rStyle w:val="markedcontent"/>
          <w:rFonts w:ascii="Times New Roman" w:hAnsi="Times New Roman" w:cs="Times New Roman"/>
          <w:sz w:val="26"/>
          <w:szCs w:val="26"/>
        </w:rPr>
        <w:t>е</w:t>
      </w:r>
      <w:r w:rsidRPr="0017114F">
        <w:rPr>
          <w:rStyle w:val="markedcontent"/>
          <w:rFonts w:ascii="Times New Roman" w:hAnsi="Times New Roman" w:cs="Times New Roman"/>
          <w:sz w:val="26"/>
          <w:szCs w:val="26"/>
        </w:rPr>
        <w:t>:</w:t>
      </w: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</w:p>
    <w:p w:rsidR="0017114F" w:rsidRDefault="0017114F" w:rsidP="0017114F">
      <w:pPr>
        <w:pStyle w:val="a5"/>
        <w:spacing w:after="0"/>
        <w:ind w:left="0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17114F">
        <w:rPr>
          <w:rStyle w:val="markedcontent"/>
          <w:rFonts w:ascii="Times New Roman" w:hAnsi="Times New Roman" w:cs="Times New Roman"/>
          <w:sz w:val="26"/>
          <w:szCs w:val="26"/>
        </w:rPr>
        <w:sym w:font="Symbol" w:char="F02D"/>
      </w:r>
      <w:r w:rsidRPr="0017114F">
        <w:rPr>
          <w:rStyle w:val="markedcontent"/>
          <w:rFonts w:ascii="Times New Roman" w:hAnsi="Times New Roman" w:cs="Times New Roman"/>
          <w:sz w:val="26"/>
          <w:szCs w:val="26"/>
        </w:rPr>
        <w:t xml:space="preserve"> основные изменения, перспективы реализации и детализация требований к</w:t>
      </w: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17114F">
        <w:rPr>
          <w:rStyle w:val="markedcontent"/>
          <w:rFonts w:ascii="Times New Roman" w:hAnsi="Times New Roman" w:cs="Times New Roman"/>
          <w:sz w:val="26"/>
          <w:szCs w:val="26"/>
        </w:rPr>
        <w:t>результатам обучения в обновленн</w:t>
      </w:r>
      <w:r>
        <w:rPr>
          <w:rStyle w:val="markedcontent"/>
          <w:rFonts w:ascii="Times New Roman" w:hAnsi="Times New Roman" w:cs="Times New Roman"/>
          <w:sz w:val="26"/>
          <w:szCs w:val="26"/>
        </w:rPr>
        <w:t>ом</w:t>
      </w:r>
      <w:r w:rsidRPr="0017114F">
        <w:rPr>
          <w:rStyle w:val="markedcontent"/>
          <w:rFonts w:ascii="Times New Roman" w:hAnsi="Times New Roman" w:cs="Times New Roman"/>
          <w:sz w:val="26"/>
          <w:szCs w:val="26"/>
        </w:rPr>
        <w:t xml:space="preserve"> ФГОС;</w:t>
      </w: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</w:p>
    <w:p w:rsidR="0017114F" w:rsidRDefault="0017114F" w:rsidP="0017114F">
      <w:pPr>
        <w:pStyle w:val="a5"/>
        <w:spacing w:after="0"/>
        <w:ind w:left="0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17114F">
        <w:rPr>
          <w:rStyle w:val="markedcontent"/>
          <w:rFonts w:ascii="Times New Roman" w:hAnsi="Times New Roman" w:cs="Times New Roman"/>
          <w:sz w:val="26"/>
          <w:szCs w:val="26"/>
        </w:rPr>
        <w:sym w:font="Symbol" w:char="F02D"/>
      </w:r>
      <w:r w:rsidRPr="0017114F">
        <w:rPr>
          <w:rStyle w:val="markedcontent"/>
          <w:rFonts w:ascii="Times New Roman" w:hAnsi="Times New Roman" w:cs="Times New Roman"/>
          <w:sz w:val="26"/>
          <w:szCs w:val="26"/>
        </w:rPr>
        <w:t xml:space="preserve"> структура, содержание и особенности разработки основной образовательной</w:t>
      </w:r>
      <w:r w:rsidRPr="0017114F">
        <w:rPr>
          <w:rFonts w:ascii="Times New Roman" w:hAnsi="Times New Roman" w:cs="Times New Roman"/>
          <w:sz w:val="26"/>
          <w:szCs w:val="26"/>
        </w:rPr>
        <w:br/>
      </w:r>
      <w:r w:rsidRPr="0017114F">
        <w:rPr>
          <w:rStyle w:val="markedcontent"/>
          <w:rFonts w:ascii="Times New Roman" w:hAnsi="Times New Roman" w:cs="Times New Roman"/>
          <w:sz w:val="26"/>
          <w:szCs w:val="26"/>
        </w:rPr>
        <w:t xml:space="preserve">программы </w:t>
      </w:r>
      <w:r>
        <w:rPr>
          <w:rStyle w:val="markedcontent"/>
          <w:rFonts w:ascii="Times New Roman" w:hAnsi="Times New Roman" w:cs="Times New Roman"/>
          <w:sz w:val="26"/>
          <w:szCs w:val="26"/>
        </w:rPr>
        <w:t>С</w:t>
      </w:r>
      <w:r w:rsidRPr="0017114F">
        <w:rPr>
          <w:rStyle w:val="markedcontent"/>
          <w:rFonts w:ascii="Times New Roman" w:hAnsi="Times New Roman" w:cs="Times New Roman"/>
          <w:sz w:val="26"/>
          <w:szCs w:val="26"/>
        </w:rPr>
        <w:t>ОО, учебного плана общеобразовательной организации в соответствии с</w:t>
      </w:r>
      <w:r w:rsidRPr="0017114F">
        <w:rPr>
          <w:rFonts w:ascii="Times New Roman" w:hAnsi="Times New Roman" w:cs="Times New Roman"/>
          <w:sz w:val="26"/>
          <w:szCs w:val="26"/>
        </w:rPr>
        <w:br/>
      </w:r>
      <w:r w:rsidRPr="0017114F">
        <w:rPr>
          <w:rStyle w:val="markedcontent"/>
          <w:rFonts w:ascii="Times New Roman" w:hAnsi="Times New Roman" w:cs="Times New Roman"/>
          <w:sz w:val="26"/>
          <w:szCs w:val="26"/>
        </w:rPr>
        <w:t>обновленным</w:t>
      </w: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17114F">
        <w:rPr>
          <w:rStyle w:val="markedcontent"/>
          <w:rFonts w:ascii="Times New Roman" w:hAnsi="Times New Roman" w:cs="Times New Roman"/>
          <w:sz w:val="26"/>
          <w:szCs w:val="26"/>
        </w:rPr>
        <w:t xml:space="preserve"> ФГОС;</w:t>
      </w: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</w:p>
    <w:p w:rsidR="0017114F" w:rsidRDefault="0017114F" w:rsidP="0017114F">
      <w:pPr>
        <w:pStyle w:val="a5"/>
        <w:spacing w:after="0"/>
        <w:ind w:left="0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17114F">
        <w:rPr>
          <w:rStyle w:val="markedcontent"/>
          <w:rFonts w:ascii="Times New Roman" w:hAnsi="Times New Roman" w:cs="Times New Roman"/>
          <w:sz w:val="26"/>
          <w:szCs w:val="26"/>
        </w:rPr>
        <w:sym w:font="Symbol" w:char="F02D"/>
      </w:r>
      <w:r w:rsidRPr="0017114F">
        <w:rPr>
          <w:rStyle w:val="markedcontent"/>
          <w:rFonts w:ascii="Times New Roman" w:hAnsi="Times New Roman" w:cs="Times New Roman"/>
          <w:sz w:val="26"/>
          <w:szCs w:val="26"/>
        </w:rPr>
        <w:t xml:space="preserve"> применение актуальных примерных рабочих программ по учебным предметам</w:t>
      </w:r>
      <w:r w:rsidRPr="0017114F">
        <w:rPr>
          <w:rFonts w:ascii="Times New Roman" w:hAnsi="Times New Roman" w:cs="Times New Roman"/>
          <w:sz w:val="26"/>
          <w:szCs w:val="26"/>
        </w:rPr>
        <w:br/>
      </w: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СОО </w:t>
      </w:r>
      <w:r w:rsidRPr="0017114F">
        <w:rPr>
          <w:rStyle w:val="markedcontent"/>
          <w:rFonts w:ascii="Times New Roman" w:hAnsi="Times New Roman" w:cs="Times New Roman"/>
          <w:sz w:val="26"/>
          <w:szCs w:val="26"/>
        </w:rPr>
        <w:t>в практике учителя;</w:t>
      </w: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</w:p>
    <w:p w:rsidR="005E49F2" w:rsidRPr="005E49F2" w:rsidRDefault="0017114F" w:rsidP="0017114F">
      <w:pPr>
        <w:pStyle w:val="a5"/>
        <w:spacing w:after="0"/>
        <w:ind w:left="0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17114F">
        <w:rPr>
          <w:rStyle w:val="markedcontent"/>
          <w:rFonts w:ascii="Times New Roman" w:hAnsi="Times New Roman" w:cs="Times New Roman"/>
          <w:sz w:val="26"/>
          <w:szCs w:val="26"/>
        </w:rPr>
        <w:sym w:font="Symbol" w:char="F02D"/>
      </w:r>
      <w:r w:rsidRPr="0017114F">
        <w:rPr>
          <w:rStyle w:val="markedcontent"/>
          <w:rFonts w:ascii="Times New Roman" w:hAnsi="Times New Roman" w:cs="Times New Roman"/>
          <w:sz w:val="26"/>
          <w:szCs w:val="26"/>
        </w:rPr>
        <w:t xml:space="preserve"> формирование и развитие функциональной грамотности обучающихся;</w:t>
      </w:r>
      <w:r w:rsidRPr="0017114F">
        <w:rPr>
          <w:rFonts w:ascii="Times New Roman" w:hAnsi="Times New Roman" w:cs="Times New Roman"/>
          <w:sz w:val="26"/>
          <w:szCs w:val="26"/>
        </w:rPr>
        <w:br/>
      </w:r>
      <w:r w:rsidRPr="0017114F">
        <w:rPr>
          <w:rStyle w:val="markedcontent"/>
          <w:rFonts w:ascii="Times New Roman" w:hAnsi="Times New Roman" w:cs="Times New Roman"/>
          <w:sz w:val="26"/>
          <w:szCs w:val="26"/>
        </w:rPr>
        <w:sym w:font="Symbol" w:char="F02D"/>
      </w:r>
      <w:r w:rsidRPr="0017114F">
        <w:rPr>
          <w:rStyle w:val="markedcontent"/>
          <w:rFonts w:ascii="Times New Roman" w:hAnsi="Times New Roman" w:cs="Times New Roman"/>
          <w:sz w:val="26"/>
          <w:szCs w:val="26"/>
        </w:rPr>
        <w:t xml:space="preserve"> реализация рабочих программ в рамках сетевого взаимодействия между</w:t>
      </w:r>
      <w:r w:rsidRPr="0017114F">
        <w:rPr>
          <w:rFonts w:ascii="Times New Roman" w:hAnsi="Times New Roman" w:cs="Times New Roman"/>
          <w:sz w:val="26"/>
          <w:szCs w:val="26"/>
        </w:rPr>
        <w:br/>
      </w:r>
      <w:r w:rsidRPr="005E49F2">
        <w:rPr>
          <w:rStyle w:val="markedcontent"/>
          <w:rFonts w:ascii="Times New Roman" w:hAnsi="Times New Roman" w:cs="Times New Roman"/>
          <w:sz w:val="26"/>
          <w:szCs w:val="26"/>
        </w:rPr>
        <w:t xml:space="preserve">общеобразовательными организациями и организациями дополнительного образования </w:t>
      </w:r>
      <w:r w:rsidR="005E49F2" w:rsidRPr="005E49F2">
        <w:rPr>
          <w:rStyle w:val="markedcontent"/>
          <w:rFonts w:ascii="Times New Roman" w:hAnsi="Times New Roman" w:cs="Times New Roman"/>
          <w:sz w:val="26"/>
          <w:szCs w:val="26"/>
        </w:rPr>
        <w:t xml:space="preserve">и </w:t>
      </w:r>
      <w:r w:rsidRPr="005E49F2">
        <w:rPr>
          <w:rStyle w:val="markedcontent"/>
          <w:rFonts w:ascii="Times New Roman" w:hAnsi="Times New Roman" w:cs="Times New Roman"/>
          <w:sz w:val="26"/>
          <w:szCs w:val="26"/>
        </w:rPr>
        <w:t>пр.;</w:t>
      </w:r>
      <w:r w:rsidR="005E49F2" w:rsidRPr="005E49F2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</w:p>
    <w:p w:rsidR="005E49F2" w:rsidRDefault="005E49F2" w:rsidP="0017114F">
      <w:pPr>
        <w:pStyle w:val="a5"/>
        <w:spacing w:after="0"/>
        <w:ind w:left="0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5E49F2">
        <w:rPr>
          <w:rStyle w:val="markedcontent"/>
          <w:rFonts w:ascii="Times New Roman" w:hAnsi="Times New Roman" w:cs="Times New Roman"/>
          <w:sz w:val="26"/>
          <w:szCs w:val="26"/>
        </w:rPr>
        <w:t>- проектирование учебного занятия на основании примерной рабочей программы,</w:t>
      </w:r>
      <w:r w:rsidRPr="005E49F2">
        <w:rPr>
          <w:rFonts w:ascii="Times New Roman" w:hAnsi="Times New Roman" w:cs="Times New Roman"/>
          <w:sz w:val="26"/>
          <w:szCs w:val="26"/>
        </w:rPr>
        <w:br/>
      </w:r>
      <w:r w:rsidRPr="005E49F2">
        <w:rPr>
          <w:rStyle w:val="markedcontent"/>
          <w:rFonts w:ascii="Times New Roman" w:hAnsi="Times New Roman" w:cs="Times New Roman"/>
          <w:sz w:val="26"/>
          <w:szCs w:val="26"/>
        </w:rPr>
        <w:t>соответствующей обновленному ФГОС;</w:t>
      </w: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</w:p>
    <w:p w:rsidR="005E49F2" w:rsidRDefault="005E49F2" w:rsidP="0017114F">
      <w:pPr>
        <w:pStyle w:val="a5"/>
        <w:spacing w:after="0"/>
        <w:ind w:left="0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5E49F2">
        <w:rPr>
          <w:rStyle w:val="markedcontent"/>
          <w:rFonts w:ascii="Times New Roman" w:hAnsi="Times New Roman" w:cs="Times New Roman"/>
          <w:sz w:val="26"/>
          <w:szCs w:val="26"/>
        </w:rPr>
        <w:sym w:font="Symbol" w:char="F02D"/>
      </w:r>
      <w:r w:rsidRPr="005E49F2">
        <w:rPr>
          <w:rStyle w:val="markedcontent"/>
          <w:rFonts w:ascii="Times New Roman" w:hAnsi="Times New Roman" w:cs="Times New Roman"/>
          <w:sz w:val="26"/>
          <w:szCs w:val="26"/>
        </w:rPr>
        <w:t xml:space="preserve"> актуальные вопросы реализации рабочей программы воспитания в соответствии с</w:t>
      </w:r>
      <w:r w:rsidRPr="005E49F2">
        <w:rPr>
          <w:rFonts w:ascii="Times New Roman" w:hAnsi="Times New Roman" w:cs="Times New Roman"/>
          <w:sz w:val="26"/>
          <w:szCs w:val="26"/>
        </w:rPr>
        <w:br/>
      </w:r>
      <w:r w:rsidRPr="005E49F2">
        <w:rPr>
          <w:rStyle w:val="markedcontent"/>
          <w:rFonts w:ascii="Times New Roman" w:hAnsi="Times New Roman" w:cs="Times New Roman"/>
          <w:sz w:val="26"/>
          <w:szCs w:val="26"/>
        </w:rPr>
        <w:t>обновленным</w:t>
      </w: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5E49F2">
        <w:rPr>
          <w:rStyle w:val="markedcontent"/>
          <w:rFonts w:ascii="Times New Roman" w:hAnsi="Times New Roman" w:cs="Times New Roman"/>
          <w:sz w:val="26"/>
          <w:szCs w:val="26"/>
        </w:rPr>
        <w:t xml:space="preserve"> ФГОС;</w:t>
      </w: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</w:p>
    <w:p w:rsidR="0017114F" w:rsidRDefault="005E49F2" w:rsidP="0017114F">
      <w:pPr>
        <w:pStyle w:val="a5"/>
        <w:spacing w:after="0"/>
        <w:ind w:left="0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5E49F2">
        <w:rPr>
          <w:rStyle w:val="markedcontent"/>
          <w:rFonts w:ascii="Times New Roman" w:hAnsi="Times New Roman" w:cs="Times New Roman"/>
          <w:sz w:val="26"/>
          <w:szCs w:val="26"/>
        </w:rPr>
        <w:sym w:font="Symbol" w:char="F02D"/>
      </w:r>
      <w:r w:rsidRPr="005E49F2">
        <w:rPr>
          <w:rStyle w:val="markedcontent"/>
          <w:rFonts w:ascii="Times New Roman" w:hAnsi="Times New Roman" w:cs="Times New Roman"/>
          <w:sz w:val="26"/>
          <w:szCs w:val="26"/>
        </w:rPr>
        <w:t xml:space="preserve"> особенности формирования плана внеурочной деятельности в соответствии с</w:t>
      </w:r>
      <w:r w:rsidRPr="005E49F2">
        <w:rPr>
          <w:rFonts w:ascii="Times New Roman" w:hAnsi="Times New Roman" w:cs="Times New Roman"/>
          <w:sz w:val="26"/>
          <w:szCs w:val="26"/>
        </w:rPr>
        <w:br/>
      </w:r>
      <w:r w:rsidRPr="005E49F2">
        <w:rPr>
          <w:rStyle w:val="markedcontent"/>
          <w:rFonts w:ascii="Times New Roman" w:hAnsi="Times New Roman" w:cs="Times New Roman"/>
          <w:sz w:val="26"/>
          <w:szCs w:val="26"/>
        </w:rPr>
        <w:t>обновленным</w:t>
      </w: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5E49F2">
        <w:rPr>
          <w:rStyle w:val="markedcontent"/>
          <w:rFonts w:ascii="Times New Roman" w:hAnsi="Times New Roman" w:cs="Times New Roman"/>
          <w:sz w:val="26"/>
          <w:szCs w:val="26"/>
        </w:rPr>
        <w:t xml:space="preserve"> ФГОС</w:t>
      </w:r>
      <w:r w:rsidR="00FA7BE5">
        <w:rPr>
          <w:rStyle w:val="markedcontent"/>
          <w:rFonts w:ascii="Times New Roman" w:hAnsi="Times New Roman" w:cs="Times New Roman"/>
          <w:sz w:val="26"/>
          <w:szCs w:val="26"/>
        </w:rPr>
        <w:t>.</w:t>
      </w:r>
    </w:p>
    <w:p w:rsidR="00E4083A" w:rsidRDefault="00E4083A" w:rsidP="0017114F">
      <w:pPr>
        <w:pStyle w:val="a5"/>
        <w:spacing w:after="0"/>
        <w:ind w:left="0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:rsidR="00E4083A" w:rsidRDefault="00E4083A" w:rsidP="00A1586E">
      <w:pPr>
        <w:pStyle w:val="a5"/>
        <w:spacing w:after="0"/>
        <w:ind w:left="0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      </w:t>
      </w:r>
      <w:r w:rsidRPr="00E4083A">
        <w:rPr>
          <w:rStyle w:val="markedcontent"/>
          <w:rFonts w:ascii="Times New Roman" w:hAnsi="Times New Roman" w:cs="Times New Roman"/>
          <w:sz w:val="26"/>
          <w:szCs w:val="26"/>
        </w:rPr>
        <w:t>В рамках направления «Кадровое обеспечение введения обновленн</w:t>
      </w:r>
      <w:r>
        <w:rPr>
          <w:rStyle w:val="markedcontent"/>
          <w:rFonts w:ascii="Times New Roman" w:hAnsi="Times New Roman" w:cs="Times New Roman"/>
          <w:sz w:val="26"/>
          <w:szCs w:val="26"/>
        </w:rPr>
        <w:t>ого ФГОС С</w:t>
      </w:r>
      <w:r w:rsidRPr="00E4083A">
        <w:rPr>
          <w:rStyle w:val="markedcontent"/>
          <w:rFonts w:ascii="Times New Roman" w:hAnsi="Times New Roman" w:cs="Times New Roman"/>
          <w:sz w:val="26"/>
          <w:szCs w:val="26"/>
        </w:rPr>
        <w:t>О</w:t>
      </w:r>
      <w:r>
        <w:rPr>
          <w:rStyle w:val="markedcontent"/>
          <w:rFonts w:ascii="Times New Roman" w:hAnsi="Times New Roman" w:cs="Times New Roman"/>
          <w:sz w:val="26"/>
          <w:szCs w:val="26"/>
        </w:rPr>
        <w:t>О</w:t>
      </w:r>
      <w:r w:rsidRPr="00E4083A">
        <w:rPr>
          <w:rStyle w:val="markedcontent"/>
          <w:rFonts w:ascii="Times New Roman" w:hAnsi="Times New Roman" w:cs="Times New Roman"/>
          <w:sz w:val="26"/>
          <w:szCs w:val="26"/>
        </w:rPr>
        <w:t>» на первом этапе мониторинга собирались сведения о количестве учителей, по</w:t>
      </w:r>
      <w:r w:rsidRPr="00E4083A">
        <w:rPr>
          <w:rFonts w:ascii="Times New Roman" w:hAnsi="Times New Roman" w:cs="Times New Roman"/>
          <w:sz w:val="26"/>
          <w:szCs w:val="26"/>
        </w:rPr>
        <w:br/>
      </w:r>
      <w:r w:rsidRPr="00E4083A">
        <w:rPr>
          <w:rStyle w:val="markedcontent"/>
          <w:rFonts w:ascii="Times New Roman" w:hAnsi="Times New Roman" w:cs="Times New Roman"/>
          <w:sz w:val="26"/>
          <w:szCs w:val="26"/>
        </w:rPr>
        <w:t>плану преподающих в 202</w:t>
      </w:r>
      <w:r>
        <w:rPr>
          <w:rStyle w:val="markedcontent"/>
          <w:rFonts w:ascii="Times New Roman" w:hAnsi="Times New Roman" w:cs="Times New Roman"/>
          <w:sz w:val="26"/>
          <w:szCs w:val="26"/>
        </w:rPr>
        <w:t>3</w:t>
      </w:r>
      <w:r w:rsidRPr="00E4083A">
        <w:rPr>
          <w:rStyle w:val="markedcontent"/>
          <w:rFonts w:ascii="Times New Roman" w:hAnsi="Times New Roman" w:cs="Times New Roman"/>
          <w:sz w:val="26"/>
          <w:szCs w:val="26"/>
        </w:rPr>
        <w:t>-202</w:t>
      </w:r>
      <w:r>
        <w:rPr>
          <w:rStyle w:val="markedcontent"/>
          <w:rFonts w:ascii="Times New Roman" w:hAnsi="Times New Roman" w:cs="Times New Roman"/>
          <w:sz w:val="26"/>
          <w:szCs w:val="26"/>
        </w:rPr>
        <w:t>4</w:t>
      </w:r>
      <w:r w:rsidRPr="00E4083A">
        <w:rPr>
          <w:rStyle w:val="markedcontent"/>
          <w:rFonts w:ascii="Times New Roman" w:hAnsi="Times New Roman" w:cs="Times New Roman"/>
          <w:sz w:val="26"/>
          <w:szCs w:val="26"/>
        </w:rPr>
        <w:t xml:space="preserve"> учебном году учебные предметы в</w:t>
      </w: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10 </w:t>
      </w:r>
      <w:r w:rsidRPr="00E4083A">
        <w:rPr>
          <w:rStyle w:val="markedcontent"/>
          <w:rFonts w:ascii="Times New Roman" w:hAnsi="Times New Roman" w:cs="Times New Roman"/>
          <w:sz w:val="26"/>
          <w:szCs w:val="26"/>
        </w:rPr>
        <w:t xml:space="preserve"> классах, в</w:t>
      </w:r>
      <w:r w:rsidRPr="00E4083A">
        <w:rPr>
          <w:rFonts w:ascii="Times New Roman" w:hAnsi="Times New Roman" w:cs="Times New Roman"/>
          <w:sz w:val="26"/>
          <w:szCs w:val="26"/>
        </w:rPr>
        <w:br/>
      </w:r>
      <w:r w:rsidRPr="00E4083A">
        <w:rPr>
          <w:rStyle w:val="markedcontent"/>
          <w:rFonts w:ascii="Times New Roman" w:hAnsi="Times New Roman" w:cs="Times New Roman"/>
          <w:sz w:val="26"/>
          <w:szCs w:val="26"/>
        </w:rPr>
        <w:t>том числе прошедших обучение по программам повышения квалификации по вопросам</w:t>
      </w:r>
      <w:r w:rsidRPr="00E4083A">
        <w:rPr>
          <w:rFonts w:ascii="Times New Roman" w:hAnsi="Times New Roman" w:cs="Times New Roman"/>
          <w:sz w:val="26"/>
          <w:szCs w:val="26"/>
        </w:rPr>
        <w:br/>
      </w:r>
      <w:r w:rsidRPr="00E4083A">
        <w:rPr>
          <w:rStyle w:val="markedcontent"/>
          <w:rFonts w:ascii="Times New Roman" w:hAnsi="Times New Roman" w:cs="Times New Roman"/>
          <w:sz w:val="26"/>
          <w:szCs w:val="26"/>
        </w:rPr>
        <w:t>обучения по обновленным стандартам.</w:t>
      </w: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</w:p>
    <w:p w:rsidR="00155D6E" w:rsidRDefault="00E4083A" w:rsidP="00A1586E">
      <w:pPr>
        <w:pStyle w:val="a5"/>
        <w:spacing w:after="0"/>
        <w:ind w:left="0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       </w:t>
      </w:r>
      <w:r w:rsidRPr="00E4083A">
        <w:rPr>
          <w:rStyle w:val="markedcontent"/>
          <w:rFonts w:ascii="Times New Roman" w:hAnsi="Times New Roman" w:cs="Times New Roman"/>
          <w:sz w:val="26"/>
          <w:szCs w:val="26"/>
        </w:rPr>
        <w:t xml:space="preserve">Согласно полученным на </w:t>
      </w:r>
      <w:r>
        <w:rPr>
          <w:rStyle w:val="markedcontent"/>
          <w:rFonts w:ascii="Times New Roman" w:hAnsi="Times New Roman" w:cs="Times New Roman"/>
          <w:sz w:val="26"/>
          <w:szCs w:val="26"/>
        </w:rPr>
        <w:t>2</w:t>
      </w:r>
      <w:r w:rsidRPr="00E4083A">
        <w:rPr>
          <w:rStyle w:val="markedcontent"/>
          <w:rFonts w:ascii="Times New Roman" w:hAnsi="Times New Roman" w:cs="Times New Roman"/>
          <w:sz w:val="26"/>
          <w:szCs w:val="26"/>
        </w:rPr>
        <w:t>0.0</w:t>
      </w:r>
      <w:r>
        <w:rPr>
          <w:rStyle w:val="markedcontent"/>
          <w:rFonts w:ascii="Times New Roman" w:hAnsi="Times New Roman" w:cs="Times New Roman"/>
          <w:sz w:val="26"/>
          <w:szCs w:val="26"/>
        </w:rPr>
        <w:t>5</w:t>
      </w:r>
      <w:r w:rsidRPr="00E4083A">
        <w:rPr>
          <w:rStyle w:val="markedcontent"/>
          <w:rFonts w:ascii="Times New Roman" w:hAnsi="Times New Roman" w:cs="Times New Roman"/>
          <w:sz w:val="26"/>
          <w:szCs w:val="26"/>
        </w:rPr>
        <w:t xml:space="preserve">.2022 данным в целом по </w:t>
      </w: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республике </w:t>
      </w:r>
      <w:r w:rsidRPr="00E4083A">
        <w:rPr>
          <w:rStyle w:val="markedcontent"/>
          <w:rFonts w:ascii="Times New Roman" w:hAnsi="Times New Roman" w:cs="Times New Roman"/>
          <w:sz w:val="26"/>
          <w:szCs w:val="26"/>
        </w:rPr>
        <w:t>подавляющим</w:t>
      </w:r>
      <w:r w:rsidRPr="00E4083A">
        <w:rPr>
          <w:rFonts w:ascii="Times New Roman" w:hAnsi="Times New Roman" w:cs="Times New Roman"/>
          <w:sz w:val="26"/>
          <w:szCs w:val="26"/>
        </w:rPr>
        <w:br/>
      </w:r>
      <w:r w:rsidRPr="00E4083A">
        <w:rPr>
          <w:rStyle w:val="markedcontent"/>
          <w:rFonts w:ascii="Times New Roman" w:hAnsi="Times New Roman" w:cs="Times New Roman"/>
          <w:sz w:val="26"/>
          <w:szCs w:val="26"/>
        </w:rPr>
        <w:t xml:space="preserve">большинством учителей </w:t>
      </w:r>
      <w:r w:rsidR="00155D6E">
        <w:rPr>
          <w:rStyle w:val="markedcontent"/>
          <w:rFonts w:ascii="Times New Roman" w:hAnsi="Times New Roman" w:cs="Times New Roman"/>
          <w:sz w:val="26"/>
          <w:szCs w:val="26"/>
        </w:rPr>
        <w:t>10</w:t>
      </w:r>
      <w:r w:rsidRPr="00E4083A">
        <w:rPr>
          <w:rStyle w:val="markedcontent"/>
          <w:rFonts w:ascii="Times New Roman" w:hAnsi="Times New Roman" w:cs="Times New Roman"/>
          <w:sz w:val="26"/>
          <w:szCs w:val="26"/>
        </w:rPr>
        <w:t xml:space="preserve"> классов – 80,5% пройдено повышение квалификации по вопросам организации образовательного процесса в</w:t>
      </w:r>
      <w:r w:rsidR="00155D6E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E4083A">
        <w:rPr>
          <w:rStyle w:val="markedcontent"/>
          <w:rFonts w:ascii="Times New Roman" w:hAnsi="Times New Roman" w:cs="Times New Roman"/>
          <w:sz w:val="26"/>
          <w:szCs w:val="26"/>
        </w:rPr>
        <w:t xml:space="preserve">соответствии с обновленным ФГОС </w:t>
      </w:r>
      <w:r w:rsidR="00155D6E">
        <w:rPr>
          <w:rStyle w:val="markedcontent"/>
          <w:rFonts w:ascii="Times New Roman" w:hAnsi="Times New Roman" w:cs="Times New Roman"/>
          <w:sz w:val="26"/>
          <w:szCs w:val="26"/>
        </w:rPr>
        <w:t>С</w:t>
      </w:r>
      <w:r w:rsidRPr="00E4083A">
        <w:rPr>
          <w:rStyle w:val="markedcontent"/>
          <w:rFonts w:ascii="Times New Roman" w:hAnsi="Times New Roman" w:cs="Times New Roman"/>
          <w:sz w:val="26"/>
          <w:szCs w:val="26"/>
        </w:rPr>
        <w:t>ОО</w:t>
      </w:r>
      <w:r w:rsidR="00155D6E">
        <w:rPr>
          <w:rStyle w:val="markedcontent"/>
          <w:rFonts w:ascii="Times New Roman" w:hAnsi="Times New Roman" w:cs="Times New Roman"/>
          <w:sz w:val="26"/>
          <w:szCs w:val="26"/>
        </w:rPr>
        <w:t xml:space="preserve">. </w:t>
      </w:r>
    </w:p>
    <w:p w:rsidR="00E4083A" w:rsidRPr="00E4083A" w:rsidRDefault="00E4083A" w:rsidP="0017114F">
      <w:pPr>
        <w:pStyle w:val="a5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sectPr w:rsidR="00E4083A" w:rsidRPr="00E4083A" w:rsidSect="00A1586E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A101E"/>
    <w:multiLevelType w:val="hybridMultilevel"/>
    <w:tmpl w:val="C3B48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060"/>
    <w:rsid w:val="0004653D"/>
    <w:rsid w:val="00090D3C"/>
    <w:rsid w:val="00155D6E"/>
    <w:rsid w:val="0017114F"/>
    <w:rsid w:val="002944A3"/>
    <w:rsid w:val="0035688F"/>
    <w:rsid w:val="00413745"/>
    <w:rsid w:val="00436B1F"/>
    <w:rsid w:val="00436E68"/>
    <w:rsid w:val="00453487"/>
    <w:rsid w:val="00502BA0"/>
    <w:rsid w:val="005167E5"/>
    <w:rsid w:val="00554060"/>
    <w:rsid w:val="005615F2"/>
    <w:rsid w:val="005660C3"/>
    <w:rsid w:val="005852B4"/>
    <w:rsid w:val="005E49F2"/>
    <w:rsid w:val="00611D34"/>
    <w:rsid w:val="0061246A"/>
    <w:rsid w:val="0063470D"/>
    <w:rsid w:val="006F7C0D"/>
    <w:rsid w:val="007A06DD"/>
    <w:rsid w:val="00881B93"/>
    <w:rsid w:val="00941408"/>
    <w:rsid w:val="00970B0D"/>
    <w:rsid w:val="00A1586E"/>
    <w:rsid w:val="00AA5EDB"/>
    <w:rsid w:val="00AB0D32"/>
    <w:rsid w:val="00B220E5"/>
    <w:rsid w:val="00B81C5E"/>
    <w:rsid w:val="00C220AF"/>
    <w:rsid w:val="00C2228E"/>
    <w:rsid w:val="00C42ECE"/>
    <w:rsid w:val="00CC5721"/>
    <w:rsid w:val="00DB5FC4"/>
    <w:rsid w:val="00E1379E"/>
    <w:rsid w:val="00E21342"/>
    <w:rsid w:val="00E4083A"/>
    <w:rsid w:val="00E80878"/>
    <w:rsid w:val="00F57AC2"/>
    <w:rsid w:val="00F951D6"/>
    <w:rsid w:val="00FA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B9B4E-4707-41F3-A403-5A769126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0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a0"/>
    <w:rsid w:val="00413745"/>
  </w:style>
  <w:style w:type="paragraph" w:styleId="a3">
    <w:name w:val="Normal (Web)"/>
    <w:basedOn w:val="a"/>
    <w:uiPriority w:val="99"/>
    <w:semiHidden/>
    <w:unhideWhenUsed/>
    <w:rsid w:val="00970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0B0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951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A5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5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kro.riobr.ru/wp-content/uploads/sites/70/2023/05/izmeneniya-fgos-soo_ot_12_08_2022_n_732-4-60.pdf" TargetMode="External"/><Relationship Id="rId13" Type="http://schemas.openxmlformats.org/officeDocument/2006/relationships/hyperlink" Target="https://ipkro.riobr.ru/wp-content/uploads/sites/70/2023/05/777-p-a-ot-21.12.2022-2-3-20.pdf" TargetMode="External"/><Relationship Id="rId18" Type="http://schemas.openxmlformats.org/officeDocument/2006/relationships/hyperlink" Target="https://ipkro.riobr.ru/wp-content/uploads/sites/70/2023/05/757-p-a-ot-16.12.2022-1-1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pkro.riobr.ru/wp-content/uploads/sites/70/2023/05/2022-r-3.pdf" TargetMode="External"/><Relationship Id="rId7" Type="http://schemas.openxmlformats.org/officeDocument/2006/relationships/hyperlink" Target="https://ipkro.riobr.ru/wp-content/uploads/sites/70/2023/05/prikaz-fgos-soo-ot_12_08_2022_n_732-3.pdf" TargetMode="External"/><Relationship Id="rId12" Type="http://schemas.openxmlformats.org/officeDocument/2006/relationships/hyperlink" Target="https://ipkro.riobr.ru/wp-content/uploads/sites/70/2023/05/777-p-a-ot-21.12.2022-2.pdf" TargetMode="External"/><Relationship Id="rId17" Type="http://schemas.openxmlformats.org/officeDocument/2006/relationships/hyperlink" Target="https://ipkro.riobr.ru/wp-content/uploads/sites/70/2023/05/2022-r-3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ipkro.riobr.ru/wp-content/uploads/sites/70/2023/05/Otskanirovannye-dokumenty-1.pdf" TargetMode="External"/><Relationship Id="rId20" Type="http://schemas.openxmlformats.org/officeDocument/2006/relationships/hyperlink" Target="https://ipkro.riobr.ru/2023/05/10/fgos-soo-2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pkro.riobr.ru/wp-content/uploads/sites/70/2023/05/Prikaz-Minobrnauki-RF-ot-17.05.2012-N-413-Ob-utverzhdenii-FGOS-SOO-2-74.pdf" TargetMode="External"/><Relationship Id="rId11" Type="http://schemas.openxmlformats.org/officeDocument/2006/relationships/hyperlink" Target="https://ipkro.riobr.ru/wp-content/uploads/sites/70/2023/05/757-p-a-ot-16.12.2022-1-1.pdf" TargetMode="External"/><Relationship Id="rId5" Type="http://schemas.openxmlformats.org/officeDocument/2006/relationships/hyperlink" Target="https://ipkro.riobr.ru/wp-content/uploads/sites/70/2023/05/Prikaz-Minobrnauki-RF-ot-17.05.2012-N-413-Ob-utverzhdenii-FGOS-SOO-1.pdf" TargetMode="External"/><Relationship Id="rId15" Type="http://schemas.openxmlformats.org/officeDocument/2006/relationships/hyperlink" Target="https://ipkro.riobr.ru/wp-content/uploads/sites/70/2023/05/801-p-ot-30.12.2022-1-2-3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pkro.riobr.ru/wp-content/uploads/sites/70/2023/05/Plan_ghrafik_FGOS_SOO-Minprosveshheniya.pdf" TargetMode="External"/><Relationship Id="rId19" Type="http://schemas.openxmlformats.org/officeDocument/2006/relationships/hyperlink" Target="https://ipkro.riobr.ru/wp-content/uploads/sites/70/2023/05/777-p-a-ot-21.12.2022-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pkro.riobr.ru/wp-content/uploads/sites/70/2023/05/Pismo-Minprosvesczenija-Rossii-ot-17-11-2022-N-03-1889.pdf" TargetMode="External"/><Relationship Id="rId14" Type="http://schemas.openxmlformats.org/officeDocument/2006/relationships/hyperlink" Target="https://ipkro.riobr.ru/wp-content/uploads/sites/70/2023/05/801-p-ot-30.12.2022-1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3055</Words>
  <Characters>17414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2</cp:revision>
  <cp:lastPrinted>2023-05-24T08:02:00Z</cp:lastPrinted>
  <dcterms:created xsi:type="dcterms:W3CDTF">2023-05-24T08:05:00Z</dcterms:created>
  <dcterms:modified xsi:type="dcterms:W3CDTF">2023-05-24T08:05:00Z</dcterms:modified>
</cp:coreProperties>
</file>