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8EFA217" w14:textId="77777777" w:rsidR="00FC143B" w:rsidRPr="002765CE" w:rsidRDefault="00B130F4" w:rsidP="00ED410E">
      <w:pPr>
        <w:rPr>
          <w:rFonts w:ascii="Times New Roman" w:eastAsia="WenQuanYi Micro Hei" w:hAnsi="Times New Roman" w:cs="Times New Roman"/>
          <w:lang w:eastAsia="ar-SA"/>
        </w:rPr>
      </w:pPr>
      <w:r w:rsidRPr="002765CE">
        <w:rPr>
          <w:rFonts w:ascii="Times New Roman" w:eastAsia="WenQuanYi Micro Hei" w:hAnsi="Times New Roman" w:cs="Times New Roman"/>
          <w:lang w:eastAsia="ar-SA"/>
        </w:rPr>
        <w:t xml:space="preserve">       </w:t>
      </w:r>
    </w:p>
    <w:p w14:paraId="0C2A0C0C" w14:textId="77777777" w:rsidR="00FC143B" w:rsidRPr="002765CE" w:rsidRDefault="00FC143B" w:rsidP="00ED410E">
      <w:pPr>
        <w:rPr>
          <w:rFonts w:ascii="Times New Roman" w:eastAsia="WenQuanYi Micro Hei" w:hAnsi="Times New Roman" w:cs="Times New Roman"/>
          <w:lang w:eastAsia="ar-SA"/>
        </w:rPr>
      </w:pPr>
    </w:p>
    <w:p w14:paraId="441CEAF9" w14:textId="77777777" w:rsidR="00FC143B" w:rsidRPr="002765CE" w:rsidRDefault="00FC143B" w:rsidP="00ED410E">
      <w:pPr>
        <w:rPr>
          <w:rFonts w:ascii="Times New Roman" w:eastAsia="WenQuanYi Micro Hei" w:hAnsi="Times New Roman" w:cs="Times New Roman"/>
          <w:lang w:eastAsia="ar-SA"/>
        </w:rPr>
      </w:pPr>
    </w:p>
    <w:p w14:paraId="246F184B" w14:textId="77777777" w:rsidR="00FC143B" w:rsidRPr="002765CE" w:rsidRDefault="00FC143B" w:rsidP="00ED410E">
      <w:pPr>
        <w:rPr>
          <w:rFonts w:ascii="Times New Roman" w:eastAsia="WenQuanYi Micro Hei" w:hAnsi="Times New Roman" w:cs="Times New Roman"/>
          <w:lang w:eastAsia="ar-SA"/>
        </w:rPr>
      </w:pPr>
    </w:p>
    <w:p w14:paraId="5503B3CF" w14:textId="77777777" w:rsidR="00FC143B" w:rsidRPr="002765CE" w:rsidRDefault="00FC143B" w:rsidP="00ED410E">
      <w:pPr>
        <w:rPr>
          <w:rFonts w:ascii="Times New Roman" w:eastAsia="WenQuanYi Micro Hei" w:hAnsi="Times New Roman" w:cs="Times New Roman"/>
          <w:lang w:eastAsia="ar-SA"/>
        </w:rPr>
      </w:pPr>
    </w:p>
    <w:p w14:paraId="0A15FFBE" w14:textId="77777777" w:rsidR="00FC143B" w:rsidRPr="002765CE" w:rsidRDefault="00FC143B" w:rsidP="00ED410E">
      <w:pPr>
        <w:rPr>
          <w:rFonts w:ascii="Times New Roman" w:eastAsia="WenQuanYi Micro Hei" w:hAnsi="Times New Roman" w:cs="Times New Roman"/>
          <w:lang w:eastAsia="ar-SA"/>
        </w:rPr>
      </w:pPr>
    </w:p>
    <w:p w14:paraId="0900D2F3" w14:textId="77777777" w:rsidR="00FC143B" w:rsidRPr="002765CE" w:rsidRDefault="00FC143B" w:rsidP="00ED410E">
      <w:pPr>
        <w:rPr>
          <w:rFonts w:ascii="Times New Roman" w:eastAsia="WenQuanYi Micro Hei" w:hAnsi="Times New Roman" w:cs="Times New Roman"/>
          <w:lang w:eastAsia="ar-SA"/>
        </w:rPr>
      </w:pPr>
    </w:p>
    <w:p w14:paraId="7FA96D38" w14:textId="77777777" w:rsidR="00FC143B" w:rsidRPr="002765CE" w:rsidRDefault="00FC143B" w:rsidP="00ED410E">
      <w:pPr>
        <w:rPr>
          <w:rFonts w:ascii="Times New Roman" w:eastAsia="WenQuanYi Micro Hei" w:hAnsi="Times New Roman" w:cs="Times New Roman"/>
          <w:lang w:eastAsia="ar-SA"/>
        </w:rPr>
      </w:pPr>
    </w:p>
    <w:p w14:paraId="21CFFF59" w14:textId="77777777" w:rsidR="00FC143B" w:rsidRPr="00EB6F79" w:rsidRDefault="00FC143B" w:rsidP="00ED410E">
      <w:pPr>
        <w:rPr>
          <w:rFonts w:ascii="Times New Roman" w:eastAsia="WenQuanYi Micro Hei" w:hAnsi="Times New Roman" w:cs="Times New Roman"/>
          <w:sz w:val="32"/>
          <w:szCs w:val="32"/>
          <w:lang w:eastAsia="ar-SA"/>
        </w:rPr>
      </w:pPr>
    </w:p>
    <w:p w14:paraId="4383B281" w14:textId="77777777" w:rsidR="00FC143B" w:rsidRPr="00EB6F79" w:rsidRDefault="00FC143B" w:rsidP="004C1E45">
      <w:pPr>
        <w:jc w:val="center"/>
        <w:rPr>
          <w:rFonts w:ascii="Times New Roman" w:eastAsia="Calibri" w:hAnsi="Times New Roman" w:cs="Times New Roman"/>
          <w:b/>
          <w:sz w:val="28"/>
          <w:szCs w:val="28"/>
          <w:lang w:eastAsia="en-US"/>
        </w:rPr>
      </w:pPr>
      <w:r w:rsidRPr="00EB6F79">
        <w:rPr>
          <w:rFonts w:ascii="Times New Roman" w:eastAsia="Calibri" w:hAnsi="Times New Roman" w:cs="Times New Roman"/>
          <w:b/>
          <w:sz w:val="28"/>
          <w:szCs w:val="28"/>
          <w:lang w:eastAsia="en-US"/>
        </w:rPr>
        <w:t>МЕТОДИЧЕСКИЕ РЕКОМЕНДАЦИИ</w:t>
      </w:r>
    </w:p>
    <w:p w14:paraId="2E63C90B" w14:textId="77777777" w:rsidR="00FC143B" w:rsidRPr="00EB6F79" w:rsidRDefault="00FC143B" w:rsidP="004C1E45">
      <w:pPr>
        <w:jc w:val="center"/>
        <w:rPr>
          <w:rFonts w:ascii="Times New Roman" w:eastAsia="Calibri" w:hAnsi="Times New Roman" w:cs="Times New Roman"/>
          <w:b/>
          <w:sz w:val="28"/>
          <w:szCs w:val="28"/>
          <w:lang w:eastAsia="en-US"/>
        </w:rPr>
      </w:pPr>
      <w:r w:rsidRPr="00EB6F79">
        <w:rPr>
          <w:rFonts w:ascii="Times New Roman" w:eastAsia="Calibri" w:hAnsi="Times New Roman" w:cs="Times New Roman"/>
          <w:b/>
          <w:sz w:val="28"/>
          <w:szCs w:val="28"/>
          <w:lang w:eastAsia="en-US"/>
        </w:rPr>
        <w:t>ДЛЯ ОБЩЕОБРАЗОВАТЕЛЬНЫХ ОРГАНИЗАЦИЙ</w:t>
      </w:r>
    </w:p>
    <w:p w14:paraId="45247E17" w14:textId="77777777" w:rsidR="00FC143B" w:rsidRPr="00EB6F79" w:rsidRDefault="00FC143B" w:rsidP="004C1E45">
      <w:pPr>
        <w:jc w:val="center"/>
        <w:rPr>
          <w:rFonts w:ascii="Times New Roman" w:eastAsia="Calibri" w:hAnsi="Times New Roman" w:cs="Times New Roman"/>
          <w:sz w:val="28"/>
          <w:szCs w:val="28"/>
          <w:lang w:eastAsia="en-US"/>
        </w:rPr>
      </w:pPr>
    </w:p>
    <w:p w14:paraId="2406230E" w14:textId="5C196221" w:rsidR="00FC143B" w:rsidRPr="00EB6F79" w:rsidRDefault="00FC143B" w:rsidP="004C1E45">
      <w:pPr>
        <w:jc w:val="center"/>
        <w:rPr>
          <w:rFonts w:ascii="Times New Roman" w:eastAsia="Calibri" w:hAnsi="Times New Roman" w:cs="Times New Roman"/>
          <w:sz w:val="28"/>
          <w:szCs w:val="28"/>
          <w:lang w:eastAsia="en-US"/>
        </w:rPr>
      </w:pPr>
      <w:r w:rsidRPr="00EB6F79">
        <w:rPr>
          <w:rFonts w:ascii="Times New Roman" w:eastAsia="Calibri" w:hAnsi="Times New Roman" w:cs="Times New Roman"/>
          <w:sz w:val="28"/>
          <w:szCs w:val="28"/>
          <w:lang w:eastAsia="en-US"/>
        </w:rPr>
        <w:t xml:space="preserve">«ПРЕПОДАВАНИЕ </w:t>
      </w:r>
      <w:r w:rsidR="009D1D1B">
        <w:rPr>
          <w:rFonts w:ascii="Times New Roman" w:eastAsia="Calibri" w:hAnsi="Times New Roman" w:cs="Times New Roman"/>
          <w:sz w:val="28"/>
          <w:szCs w:val="28"/>
          <w:lang w:eastAsia="en-US"/>
        </w:rPr>
        <w:t xml:space="preserve">УЧЕБНОГО </w:t>
      </w:r>
      <w:r w:rsidRPr="00EB6F79">
        <w:rPr>
          <w:rFonts w:ascii="Times New Roman" w:eastAsia="Calibri" w:hAnsi="Times New Roman" w:cs="Times New Roman"/>
          <w:sz w:val="28"/>
          <w:szCs w:val="28"/>
          <w:lang w:eastAsia="en-US"/>
        </w:rPr>
        <w:t>ПРЕДМЕТА «ФИЗИКА»</w:t>
      </w:r>
    </w:p>
    <w:p w14:paraId="1A7B9CBD" w14:textId="77777777" w:rsidR="00FC143B" w:rsidRPr="00EB6F79" w:rsidRDefault="00FC143B" w:rsidP="004C1E45">
      <w:pPr>
        <w:jc w:val="center"/>
        <w:rPr>
          <w:rFonts w:ascii="Times New Roman" w:eastAsia="Calibri" w:hAnsi="Times New Roman" w:cs="Times New Roman"/>
          <w:sz w:val="28"/>
          <w:szCs w:val="28"/>
          <w:lang w:eastAsia="en-US"/>
        </w:rPr>
      </w:pPr>
      <w:r w:rsidRPr="00EB6F79">
        <w:rPr>
          <w:rFonts w:ascii="Times New Roman" w:eastAsia="Calibri" w:hAnsi="Times New Roman" w:cs="Times New Roman"/>
          <w:sz w:val="28"/>
          <w:szCs w:val="28"/>
          <w:lang w:eastAsia="en-US"/>
        </w:rPr>
        <w:t>В 2025-2026 учебном году»</w:t>
      </w:r>
    </w:p>
    <w:p w14:paraId="1338D189" w14:textId="77777777" w:rsidR="00FC143B" w:rsidRPr="002765CE" w:rsidRDefault="00FC143B" w:rsidP="004C1E45">
      <w:pPr>
        <w:jc w:val="center"/>
        <w:rPr>
          <w:rFonts w:ascii="Times New Roman" w:eastAsia="Calibri" w:hAnsi="Times New Roman" w:cs="Times New Roman"/>
          <w:sz w:val="28"/>
          <w:szCs w:val="28"/>
          <w:lang w:eastAsia="en-US"/>
        </w:rPr>
      </w:pPr>
    </w:p>
    <w:p w14:paraId="05CB2434" w14:textId="77777777" w:rsidR="00FC143B" w:rsidRPr="002765CE" w:rsidRDefault="00FC143B" w:rsidP="00ED410E">
      <w:pPr>
        <w:rPr>
          <w:rFonts w:ascii="Times New Roman" w:eastAsia="Calibri" w:hAnsi="Times New Roman" w:cs="Times New Roman"/>
          <w:sz w:val="28"/>
          <w:szCs w:val="28"/>
          <w:lang w:eastAsia="en-US"/>
        </w:rPr>
      </w:pPr>
    </w:p>
    <w:p w14:paraId="5D38918A" w14:textId="77777777" w:rsidR="00FC143B" w:rsidRPr="002765CE" w:rsidRDefault="00FC143B" w:rsidP="00ED410E">
      <w:pPr>
        <w:rPr>
          <w:rFonts w:ascii="Times New Roman" w:eastAsia="Calibri" w:hAnsi="Times New Roman" w:cs="Times New Roman"/>
          <w:sz w:val="28"/>
          <w:szCs w:val="28"/>
          <w:lang w:eastAsia="en-US"/>
        </w:rPr>
      </w:pPr>
    </w:p>
    <w:p w14:paraId="5E34533E" w14:textId="77777777" w:rsidR="00FC143B" w:rsidRPr="002765CE" w:rsidRDefault="00FC143B" w:rsidP="00ED410E">
      <w:pPr>
        <w:rPr>
          <w:rFonts w:ascii="Times New Roman" w:eastAsia="Calibri" w:hAnsi="Times New Roman" w:cs="Times New Roman"/>
          <w:sz w:val="28"/>
          <w:szCs w:val="28"/>
          <w:lang w:eastAsia="en-US"/>
        </w:rPr>
      </w:pPr>
    </w:p>
    <w:p w14:paraId="186A51E2" w14:textId="77777777" w:rsidR="00FC143B" w:rsidRPr="002765CE" w:rsidRDefault="00FC143B" w:rsidP="00ED410E">
      <w:pPr>
        <w:rPr>
          <w:rFonts w:ascii="Times New Roman" w:eastAsia="Calibri" w:hAnsi="Times New Roman" w:cs="Times New Roman"/>
          <w:sz w:val="28"/>
          <w:szCs w:val="28"/>
          <w:lang w:eastAsia="en-US"/>
        </w:rPr>
      </w:pPr>
    </w:p>
    <w:p w14:paraId="41D41535" w14:textId="77777777" w:rsidR="00FC143B" w:rsidRPr="00C964AA" w:rsidRDefault="00FC143B" w:rsidP="00ED410E">
      <w:pPr>
        <w:rPr>
          <w:rFonts w:ascii="Times New Roman" w:eastAsia="Calibri" w:hAnsi="Times New Roman" w:cs="Times New Roman"/>
          <w:sz w:val="24"/>
          <w:szCs w:val="24"/>
          <w:lang w:eastAsia="en-US"/>
        </w:rPr>
      </w:pPr>
    </w:p>
    <w:p w14:paraId="003E5E63" w14:textId="77777777" w:rsidR="00FC143B" w:rsidRPr="00C964AA" w:rsidRDefault="00FC143B" w:rsidP="00ED410E">
      <w:pPr>
        <w:rPr>
          <w:rFonts w:ascii="Times New Roman" w:eastAsia="Calibri" w:hAnsi="Times New Roman" w:cs="Times New Roman"/>
          <w:sz w:val="24"/>
          <w:szCs w:val="24"/>
          <w:lang w:eastAsia="en-US"/>
        </w:rPr>
      </w:pPr>
    </w:p>
    <w:p w14:paraId="73B79E0E" w14:textId="77777777" w:rsidR="00FC143B" w:rsidRPr="00C964AA" w:rsidRDefault="00FC143B" w:rsidP="00ED410E">
      <w:pPr>
        <w:rPr>
          <w:rFonts w:ascii="Times New Roman" w:eastAsia="Calibri" w:hAnsi="Times New Roman" w:cs="Times New Roman"/>
          <w:sz w:val="24"/>
          <w:szCs w:val="24"/>
          <w:lang w:eastAsia="en-US"/>
        </w:rPr>
      </w:pPr>
    </w:p>
    <w:p w14:paraId="663771BA" w14:textId="77777777" w:rsidR="00FC143B" w:rsidRDefault="00FC143B" w:rsidP="00ED410E">
      <w:pPr>
        <w:rPr>
          <w:rFonts w:ascii="Times New Roman" w:eastAsia="Calibri" w:hAnsi="Times New Roman" w:cs="Times New Roman"/>
          <w:sz w:val="24"/>
          <w:szCs w:val="24"/>
          <w:lang w:eastAsia="en-US"/>
        </w:rPr>
      </w:pPr>
    </w:p>
    <w:p w14:paraId="7812D159" w14:textId="77777777" w:rsidR="00EB6F79" w:rsidRDefault="00EB6F79" w:rsidP="00ED410E">
      <w:pPr>
        <w:rPr>
          <w:rFonts w:ascii="Times New Roman" w:eastAsia="Calibri" w:hAnsi="Times New Roman" w:cs="Times New Roman"/>
          <w:sz w:val="24"/>
          <w:szCs w:val="24"/>
          <w:lang w:eastAsia="en-US"/>
        </w:rPr>
      </w:pPr>
    </w:p>
    <w:p w14:paraId="04F628F0" w14:textId="77777777" w:rsidR="00EB6F79" w:rsidRPr="00C964AA" w:rsidRDefault="00EB6F79" w:rsidP="00ED410E">
      <w:pPr>
        <w:rPr>
          <w:rFonts w:ascii="Times New Roman" w:eastAsia="Calibri" w:hAnsi="Times New Roman" w:cs="Times New Roman"/>
          <w:sz w:val="24"/>
          <w:szCs w:val="24"/>
          <w:lang w:eastAsia="en-US"/>
        </w:rPr>
      </w:pPr>
    </w:p>
    <w:p w14:paraId="728D3E59" w14:textId="77777777" w:rsidR="00FC143B" w:rsidRPr="00C964AA" w:rsidRDefault="00FC143B" w:rsidP="00ED410E">
      <w:pPr>
        <w:rPr>
          <w:rFonts w:ascii="Times New Roman" w:eastAsia="Calibri" w:hAnsi="Times New Roman" w:cs="Times New Roman"/>
          <w:sz w:val="24"/>
          <w:szCs w:val="24"/>
          <w:lang w:eastAsia="en-US"/>
        </w:rPr>
      </w:pPr>
    </w:p>
    <w:p w14:paraId="2F9DE142" w14:textId="77777777" w:rsidR="00FC143B" w:rsidRPr="00C964AA" w:rsidRDefault="00FC143B" w:rsidP="004C1E45">
      <w:pPr>
        <w:jc w:val="center"/>
        <w:rPr>
          <w:rFonts w:ascii="Times New Roman" w:eastAsia="Calibri" w:hAnsi="Times New Roman" w:cs="Times New Roman"/>
          <w:sz w:val="24"/>
          <w:szCs w:val="24"/>
          <w:lang w:eastAsia="en-US"/>
        </w:rPr>
      </w:pPr>
      <w:r w:rsidRPr="00C964AA">
        <w:rPr>
          <w:rFonts w:ascii="Times New Roman" w:eastAsia="Calibri" w:hAnsi="Times New Roman" w:cs="Times New Roman"/>
          <w:sz w:val="24"/>
          <w:szCs w:val="24"/>
          <w:lang w:eastAsia="en-US"/>
        </w:rPr>
        <w:t>Назрань</w:t>
      </w:r>
    </w:p>
    <w:p w14:paraId="56D75D71" w14:textId="77777777" w:rsidR="00FC143B" w:rsidRPr="00C964AA" w:rsidRDefault="00FC143B" w:rsidP="004C1E45">
      <w:pPr>
        <w:jc w:val="center"/>
        <w:rPr>
          <w:rFonts w:ascii="Times New Roman" w:eastAsia="Calibri" w:hAnsi="Times New Roman" w:cs="Times New Roman"/>
          <w:sz w:val="24"/>
          <w:szCs w:val="24"/>
          <w:lang w:eastAsia="en-US"/>
        </w:rPr>
      </w:pPr>
      <w:r w:rsidRPr="00C964AA">
        <w:rPr>
          <w:rFonts w:ascii="Times New Roman" w:eastAsia="Calibri" w:hAnsi="Times New Roman" w:cs="Times New Roman"/>
          <w:sz w:val="24"/>
          <w:szCs w:val="24"/>
          <w:lang w:eastAsia="en-US"/>
        </w:rPr>
        <w:t>2025 г</w:t>
      </w:r>
    </w:p>
    <w:p w14:paraId="1F28A84C" w14:textId="77777777" w:rsidR="00B130F4" w:rsidRPr="00C964AA" w:rsidRDefault="00FC143B" w:rsidP="00ED410E">
      <w:pPr>
        <w:rPr>
          <w:rFonts w:ascii="Times New Roman" w:eastAsia="Calibri" w:hAnsi="Times New Roman" w:cs="Times New Roman"/>
          <w:b/>
          <w:sz w:val="24"/>
          <w:szCs w:val="24"/>
          <w:lang w:eastAsia="en-US"/>
        </w:rPr>
      </w:pPr>
      <w:r w:rsidRPr="00C964AA">
        <w:rPr>
          <w:rFonts w:ascii="Times New Roman" w:eastAsia="Calibri" w:hAnsi="Times New Roman" w:cs="Times New Roman"/>
          <w:b/>
          <w:sz w:val="24"/>
          <w:szCs w:val="24"/>
          <w:lang w:eastAsia="en-US"/>
        </w:rPr>
        <w:lastRenderedPageBreak/>
        <w:t xml:space="preserve">          </w:t>
      </w:r>
      <w:r w:rsidR="00B130F4" w:rsidRPr="00C964AA">
        <w:rPr>
          <w:rFonts w:ascii="Times New Roman" w:eastAsia="WenQuanYi Micro Hei" w:hAnsi="Times New Roman" w:cs="Times New Roman"/>
          <w:b/>
          <w:sz w:val="24"/>
          <w:szCs w:val="24"/>
          <w:lang w:eastAsia="ar-SA"/>
        </w:rPr>
        <w:t>Содержание</w:t>
      </w:r>
    </w:p>
    <w:p w14:paraId="75CD22D4" w14:textId="77777777" w:rsidR="00EB6F79" w:rsidRPr="00EB6F79" w:rsidRDefault="00EB6F79" w:rsidP="00E77681">
      <w:pPr>
        <w:pStyle w:val="a4"/>
        <w:numPr>
          <w:ilvl w:val="0"/>
          <w:numId w:val="4"/>
        </w:numPr>
        <w:rPr>
          <w:rFonts w:ascii="Times New Roman" w:hAnsi="Times New Roman" w:cs="Times New Roman"/>
          <w:sz w:val="24"/>
          <w:szCs w:val="24"/>
        </w:rPr>
      </w:pPr>
      <w:r w:rsidRPr="00EB6F79">
        <w:rPr>
          <w:rFonts w:ascii="Times New Roman" w:hAnsi="Times New Roman" w:cs="Times New Roman"/>
          <w:sz w:val="24"/>
          <w:szCs w:val="24"/>
        </w:rPr>
        <w:t>Актуальные проблемы и особенности преподавания учебного предмета «Физика» в 2025/26 учебном году</w:t>
      </w:r>
    </w:p>
    <w:p w14:paraId="59BE1A32" w14:textId="77777777" w:rsidR="00EB6F79" w:rsidRPr="00EB6F79" w:rsidRDefault="00EB6F79" w:rsidP="00E77681">
      <w:pPr>
        <w:pStyle w:val="a4"/>
        <w:numPr>
          <w:ilvl w:val="0"/>
          <w:numId w:val="4"/>
        </w:numPr>
        <w:rPr>
          <w:rFonts w:ascii="Times New Roman" w:hAnsi="Times New Roman" w:cs="Times New Roman"/>
          <w:sz w:val="24"/>
          <w:szCs w:val="24"/>
        </w:rPr>
      </w:pPr>
      <w:r w:rsidRPr="00EB6F79">
        <w:rPr>
          <w:rFonts w:ascii="Times New Roman" w:hAnsi="Times New Roman" w:cs="Times New Roman"/>
          <w:sz w:val="24"/>
          <w:szCs w:val="24"/>
        </w:rPr>
        <w:t>Нормативная база, обеспечивающая реализацию программы</w:t>
      </w:r>
    </w:p>
    <w:p w14:paraId="6CFFE1AE" w14:textId="77777777" w:rsidR="00EB6F79" w:rsidRPr="00EB6F79" w:rsidRDefault="00EB6F79" w:rsidP="00E77681">
      <w:pPr>
        <w:pStyle w:val="a4"/>
        <w:numPr>
          <w:ilvl w:val="0"/>
          <w:numId w:val="4"/>
        </w:numPr>
        <w:rPr>
          <w:rFonts w:ascii="Times New Roman" w:hAnsi="Times New Roman" w:cs="Times New Roman"/>
          <w:sz w:val="24"/>
          <w:szCs w:val="24"/>
        </w:rPr>
      </w:pPr>
      <w:r w:rsidRPr="00EB6F79">
        <w:rPr>
          <w:rFonts w:ascii="Times New Roman" w:hAnsi="Times New Roman" w:cs="Times New Roman"/>
          <w:sz w:val="24"/>
          <w:szCs w:val="24"/>
        </w:rPr>
        <w:t xml:space="preserve">Нормативно-правовые </w:t>
      </w:r>
      <w:r w:rsidRPr="00EB6F79">
        <w:rPr>
          <w:rFonts w:ascii="Times New Roman" w:hAnsi="Times New Roman" w:cs="Times New Roman"/>
          <w:spacing w:val="-2"/>
          <w:sz w:val="24"/>
          <w:szCs w:val="24"/>
        </w:rPr>
        <w:t>документы</w:t>
      </w:r>
    </w:p>
    <w:p w14:paraId="2F81B12B" w14:textId="77777777" w:rsidR="00EB6F79" w:rsidRPr="00EB6F79" w:rsidRDefault="00EB6F79" w:rsidP="00E77681">
      <w:pPr>
        <w:pStyle w:val="a4"/>
        <w:numPr>
          <w:ilvl w:val="0"/>
          <w:numId w:val="4"/>
        </w:numPr>
        <w:rPr>
          <w:rFonts w:ascii="Times New Roman" w:hAnsi="Times New Roman" w:cs="Times New Roman"/>
          <w:sz w:val="24"/>
          <w:szCs w:val="24"/>
        </w:rPr>
      </w:pPr>
      <w:r w:rsidRPr="00EB6F79">
        <w:rPr>
          <w:rFonts w:ascii="Times New Roman" w:hAnsi="Times New Roman" w:cs="Times New Roman"/>
          <w:sz w:val="24"/>
          <w:szCs w:val="24"/>
        </w:rPr>
        <w:t xml:space="preserve">Федеральные государственные образовательные </w:t>
      </w:r>
      <w:r w:rsidRPr="00EB6F79">
        <w:rPr>
          <w:rFonts w:ascii="Times New Roman" w:hAnsi="Times New Roman" w:cs="Times New Roman"/>
          <w:spacing w:val="-2"/>
          <w:sz w:val="24"/>
          <w:szCs w:val="24"/>
        </w:rPr>
        <w:t>стандарты</w:t>
      </w:r>
    </w:p>
    <w:p w14:paraId="1D769A43" w14:textId="77777777" w:rsidR="00EB6F79" w:rsidRPr="00EB6F79" w:rsidRDefault="00EB6F79" w:rsidP="00E77681">
      <w:pPr>
        <w:pStyle w:val="a4"/>
        <w:numPr>
          <w:ilvl w:val="0"/>
          <w:numId w:val="4"/>
        </w:numPr>
        <w:rPr>
          <w:rFonts w:ascii="Times New Roman" w:hAnsi="Times New Roman" w:cs="Times New Roman"/>
          <w:sz w:val="24"/>
          <w:szCs w:val="24"/>
        </w:rPr>
      </w:pPr>
      <w:r w:rsidRPr="00EB6F79">
        <w:rPr>
          <w:rFonts w:ascii="Times New Roman" w:hAnsi="Times New Roman" w:cs="Times New Roman"/>
          <w:sz w:val="24"/>
          <w:szCs w:val="24"/>
        </w:rPr>
        <w:t xml:space="preserve">Федеральные образовательные </w:t>
      </w:r>
      <w:r w:rsidRPr="00EB6F79">
        <w:rPr>
          <w:rFonts w:ascii="Times New Roman" w:hAnsi="Times New Roman" w:cs="Times New Roman"/>
          <w:spacing w:val="-2"/>
          <w:sz w:val="24"/>
          <w:szCs w:val="24"/>
        </w:rPr>
        <w:t>программы</w:t>
      </w:r>
    </w:p>
    <w:p w14:paraId="6A08B56F" w14:textId="77777777" w:rsidR="00EB6F79" w:rsidRPr="00EB6F79" w:rsidRDefault="00EB6F79" w:rsidP="00E77681">
      <w:pPr>
        <w:pStyle w:val="a4"/>
        <w:numPr>
          <w:ilvl w:val="0"/>
          <w:numId w:val="4"/>
        </w:numPr>
        <w:rPr>
          <w:rFonts w:ascii="Times New Roman" w:hAnsi="Times New Roman" w:cs="Times New Roman"/>
          <w:sz w:val="24"/>
          <w:szCs w:val="24"/>
        </w:rPr>
      </w:pPr>
      <w:r w:rsidRPr="00EB6F79">
        <w:rPr>
          <w:rFonts w:ascii="Times New Roman" w:hAnsi="Times New Roman" w:cs="Times New Roman"/>
          <w:spacing w:val="-10"/>
          <w:sz w:val="24"/>
          <w:szCs w:val="24"/>
        </w:rPr>
        <w:t xml:space="preserve">Особенности преподавания физики в контексте </w:t>
      </w:r>
      <w:r w:rsidRPr="00EB6F79">
        <w:rPr>
          <w:rFonts w:ascii="Times New Roman" w:hAnsi="Times New Roman" w:cs="Times New Roman"/>
          <w:sz w:val="24"/>
          <w:szCs w:val="24"/>
        </w:rPr>
        <w:t>ФГОС, ФООП, ФРП</w:t>
      </w:r>
    </w:p>
    <w:p w14:paraId="6B254CE5" w14:textId="77777777" w:rsidR="00EB6F79" w:rsidRPr="00EB6F79" w:rsidRDefault="00EB6F79" w:rsidP="00E77681">
      <w:pPr>
        <w:pStyle w:val="a4"/>
        <w:numPr>
          <w:ilvl w:val="0"/>
          <w:numId w:val="4"/>
        </w:numPr>
        <w:rPr>
          <w:rFonts w:ascii="Times New Roman" w:hAnsi="Times New Roman" w:cs="Times New Roman"/>
          <w:sz w:val="24"/>
          <w:szCs w:val="24"/>
        </w:rPr>
      </w:pPr>
      <w:r w:rsidRPr="00EB6F79">
        <w:rPr>
          <w:rFonts w:ascii="Times New Roman" w:hAnsi="Times New Roman" w:cs="Times New Roman"/>
          <w:spacing w:val="-8"/>
          <w:sz w:val="24"/>
          <w:szCs w:val="24"/>
        </w:rPr>
        <w:t xml:space="preserve">Диагностика достижений планируемых образовательных результатов освоения </w:t>
      </w:r>
    </w:p>
    <w:p w14:paraId="1103EAC6" w14:textId="77777777" w:rsidR="00EB6F79" w:rsidRPr="00EB6F79" w:rsidRDefault="00EB6F79" w:rsidP="00E77681">
      <w:pPr>
        <w:pStyle w:val="a4"/>
        <w:numPr>
          <w:ilvl w:val="0"/>
          <w:numId w:val="4"/>
        </w:numPr>
        <w:rPr>
          <w:rFonts w:ascii="Times New Roman" w:hAnsi="Times New Roman" w:cs="Times New Roman"/>
          <w:sz w:val="24"/>
          <w:szCs w:val="24"/>
        </w:rPr>
      </w:pPr>
      <w:r w:rsidRPr="00EB6F79">
        <w:rPr>
          <w:rFonts w:ascii="Times New Roman" w:hAnsi="Times New Roman" w:cs="Times New Roman"/>
          <w:sz w:val="24"/>
          <w:szCs w:val="24"/>
        </w:rPr>
        <w:t xml:space="preserve">Методические </w:t>
      </w:r>
      <w:proofErr w:type="spellStart"/>
      <w:r w:rsidRPr="00EB6F79">
        <w:rPr>
          <w:rFonts w:ascii="Times New Roman" w:hAnsi="Times New Roman" w:cs="Times New Roman"/>
          <w:sz w:val="24"/>
          <w:szCs w:val="24"/>
        </w:rPr>
        <w:t>рекоменд</w:t>
      </w:r>
      <w:proofErr w:type="spellEnd"/>
      <w:r w:rsidRPr="00EB6F79">
        <w:rPr>
          <w:rFonts w:ascii="Times New Roman" w:hAnsi="Times New Roman" w:cs="Times New Roman"/>
          <w:sz w:val="24"/>
          <w:szCs w:val="24"/>
          <w:lang w:val="en-US"/>
        </w:rPr>
        <w:t>a</w:t>
      </w:r>
      <w:proofErr w:type="spellStart"/>
      <w:r w:rsidRPr="00EB6F79">
        <w:rPr>
          <w:rFonts w:ascii="Times New Roman" w:hAnsi="Times New Roman" w:cs="Times New Roman"/>
          <w:sz w:val="24"/>
          <w:szCs w:val="24"/>
        </w:rPr>
        <w:t>ции</w:t>
      </w:r>
      <w:proofErr w:type="spellEnd"/>
      <w:r w:rsidRPr="00EB6F79">
        <w:rPr>
          <w:rFonts w:ascii="Times New Roman" w:hAnsi="Times New Roman" w:cs="Times New Roman"/>
          <w:sz w:val="24"/>
          <w:szCs w:val="24"/>
        </w:rPr>
        <w:t xml:space="preserve"> по организации дифференцированного обучения школьников с разными уровнями предметной подготовки</w:t>
      </w:r>
    </w:p>
    <w:p w14:paraId="5E5271E3" w14:textId="77777777" w:rsidR="00EB6F79" w:rsidRPr="00EB6F79" w:rsidRDefault="00EB6F79" w:rsidP="00E77681">
      <w:pPr>
        <w:pStyle w:val="a4"/>
        <w:numPr>
          <w:ilvl w:val="0"/>
          <w:numId w:val="4"/>
        </w:numPr>
        <w:rPr>
          <w:rFonts w:ascii="Times New Roman" w:hAnsi="Times New Roman" w:cs="Times New Roman"/>
          <w:iCs/>
          <w:sz w:val="24"/>
          <w:szCs w:val="24"/>
          <w:lang w:eastAsia="ar-SA"/>
        </w:rPr>
      </w:pPr>
      <w:r w:rsidRPr="00EB6F79">
        <w:rPr>
          <w:rFonts w:ascii="Times New Roman" w:hAnsi="Times New Roman" w:cs="Times New Roman"/>
          <w:iCs/>
          <w:sz w:val="24"/>
          <w:szCs w:val="24"/>
          <w:lang w:eastAsia="ar-SA"/>
        </w:rPr>
        <w:t>Цели и задачи физического образования</w:t>
      </w:r>
    </w:p>
    <w:p w14:paraId="1BE80801" w14:textId="77777777" w:rsidR="00EB6F79" w:rsidRPr="00EB6F79" w:rsidRDefault="00EB6F79" w:rsidP="00E77681">
      <w:pPr>
        <w:pStyle w:val="a4"/>
        <w:numPr>
          <w:ilvl w:val="0"/>
          <w:numId w:val="4"/>
        </w:numPr>
        <w:rPr>
          <w:rFonts w:ascii="Times New Roman" w:hAnsi="Times New Roman" w:cs="Times New Roman"/>
          <w:color w:val="000000"/>
          <w:sz w:val="24"/>
          <w:szCs w:val="24"/>
        </w:rPr>
      </w:pPr>
      <w:r w:rsidRPr="00EB6F79">
        <w:rPr>
          <w:rFonts w:ascii="Times New Roman" w:hAnsi="Times New Roman" w:cs="Times New Roman"/>
          <w:color w:val="000000"/>
          <w:sz w:val="24"/>
          <w:szCs w:val="24"/>
        </w:rPr>
        <w:t>Освоение обучающимися учебного предмета «Физика» в соответствии с ФГОС ООО</w:t>
      </w:r>
    </w:p>
    <w:p w14:paraId="2F87CF7A" w14:textId="77777777" w:rsidR="00EB6F79" w:rsidRPr="00EB6F79" w:rsidRDefault="00EB6F79" w:rsidP="00E77681">
      <w:pPr>
        <w:pStyle w:val="a4"/>
        <w:numPr>
          <w:ilvl w:val="0"/>
          <w:numId w:val="4"/>
        </w:numPr>
        <w:rPr>
          <w:rFonts w:ascii="Times New Roman" w:hAnsi="Times New Roman" w:cs="Times New Roman"/>
          <w:bCs/>
          <w:sz w:val="24"/>
          <w:szCs w:val="24"/>
        </w:rPr>
      </w:pPr>
      <w:r w:rsidRPr="00EB6F79">
        <w:rPr>
          <w:rFonts w:ascii="Times New Roman" w:hAnsi="Times New Roman" w:cs="Times New Roman"/>
          <w:bCs/>
          <w:sz w:val="24"/>
          <w:szCs w:val="24"/>
        </w:rPr>
        <w:t>Соответствие содержания учебника разделам федеральной рабочей программы по классам</w:t>
      </w:r>
    </w:p>
    <w:p w14:paraId="082F4F3E" w14:textId="77777777" w:rsidR="00EB6F79" w:rsidRPr="00EB6F79" w:rsidRDefault="00EB6F79" w:rsidP="00E77681">
      <w:pPr>
        <w:pStyle w:val="a4"/>
        <w:numPr>
          <w:ilvl w:val="0"/>
          <w:numId w:val="4"/>
        </w:numPr>
        <w:rPr>
          <w:rFonts w:ascii="Times New Roman" w:hAnsi="Times New Roman" w:cs="Times New Roman"/>
          <w:color w:val="000000"/>
          <w:sz w:val="24"/>
          <w:szCs w:val="24"/>
        </w:rPr>
      </w:pPr>
      <w:r w:rsidRPr="00EB6F79">
        <w:rPr>
          <w:rFonts w:ascii="Times New Roman" w:hAnsi="Times New Roman" w:cs="Times New Roman"/>
          <w:color w:val="000000"/>
          <w:sz w:val="24"/>
          <w:szCs w:val="24"/>
        </w:rPr>
        <w:t>Освоение обучающимися учебного предмета «Физика» в соответствии с ФГОС СОО</w:t>
      </w:r>
    </w:p>
    <w:p w14:paraId="19FFC1C9" w14:textId="77777777" w:rsidR="00EB6F79" w:rsidRPr="00EB6F79" w:rsidRDefault="00EB6F79" w:rsidP="00E77681">
      <w:pPr>
        <w:pStyle w:val="a4"/>
        <w:numPr>
          <w:ilvl w:val="0"/>
          <w:numId w:val="4"/>
        </w:numPr>
        <w:rPr>
          <w:rFonts w:ascii="Times New Roman" w:hAnsi="Times New Roman" w:cs="Times New Roman"/>
          <w:sz w:val="24"/>
          <w:szCs w:val="24"/>
        </w:rPr>
      </w:pPr>
      <w:r w:rsidRPr="00EB6F79">
        <w:rPr>
          <w:rFonts w:ascii="Times New Roman" w:hAnsi="Times New Roman" w:cs="Times New Roman"/>
          <w:sz w:val="24"/>
          <w:szCs w:val="24"/>
        </w:rPr>
        <w:t xml:space="preserve">Перечень  (КОДИФИКАТОР) распределенных по классам проверяемых требований к результатам освоение </w:t>
      </w:r>
    </w:p>
    <w:p w14:paraId="03BA01B5" w14:textId="77777777" w:rsidR="00EB6F79" w:rsidRPr="00EB6F79" w:rsidRDefault="00EB6F79" w:rsidP="00E77681">
      <w:pPr>
        <w:pStyle w:val="a4"/>
        <w:numPr>
          <w:ilvl w:val="0"/>
          <w:numId w:val="4"/>
        </w:numPr>
        <w:rPr>
          <w:rFonts w:ascii="Times New Roman" w:eastAsia="Calibri" w:hAnsi="Times New Roman" w:cs="Times New Roman"/>
          <w:color w:val="FF0000"/>
          <w:sz w:val="24"/>
          <w:szCs w:val="24"/>
        </w:rPr>
      </w:pPr>
      <w:r w:rsidRPr="00EB6F79">
        <w:rPr>
          <w:rFonts w:ascii="Times New Roman" w:eastAsia="Calibri" w:hAnsi="Times New Roman" w:cs="Times New Roman"/>
          <w:bCs/>
          <w:sz w:val="24"/>
          <w:szCs w:val="24"/>
          <w:shd w:val="clear" w:color="auto" w:fill="FFFFFF"/>
        </w:rPr>
        <w:t>Общие рекомендации по составлению рабочих программ, соответствующих требованиям обновленных ФГОС ООО, ФГОС СОО</w:t>
      </w:r>
    </w:p>
    <w:p w14:paraId="11E02D63" w14:textId="77777777" w:rsidR="00EB6F79" w:rsidRPr="00EB6F79" w:rsidRDefault="00EB6F79" w:rsidP="00E77681">
      <w:pPr>
        <w:pStyle w:val="a4"/>
        <w:numPr>
          <w:ilvl w:val="0"/>
          <w:numId w:val="4"/>
        </w:numPr>
        <w:rPr>
          <w:rFonts w:ascii="Times New Roman" w:eastAsia="Calibri" w:hAnsi="Times New Roman" w:cs="Times New Roman"/>
          <w:sz w:val="24"/>
          <w:szCs w:val="24"/>
        </w:rPr>
      </w:pPr>
      <w:r w:rsidRPr="00EB6F79">
        <w:rPr>
          <w:rFonts w:ascii="Times New Roman" w:eastAsia="Calibri" w:hAnsi="Times New Roman" w:cs="Times New Roman"/>
          <w:sz w:val="24"/>
          <w:szCs w:val="24"/>
        </w:rPr>
        <w:t xml:space="preserve">Особенности </w:t>
      </w:r>
      <w:proofErr w:type="spellStart"/>
      <w:r w:rsidRPr="00EB6F79">
        <w:rPr>
          <w:rFonts w:ascii="Times New Roman" w:eastAsia="Calibri" w:hAnsi="Times New Roman" w:cs="Times New Roman"/>
          <w:sz w:val="24"/>
          <w:szCs w:val="24"/>
        </w:rPr>
        <w:t>пр</w:t>
      </w:r>
      <w:proofErr w:type="spellEnd"/>
      <w:r w:rsidRPr="00EB6F79">
        <w:rPr>
          <w:rFonts w:ascii="Times New Roman" w:eastAsia="Calibri" w:hAnsi="Times New Roman" w:cs="Times New Roman"/>
          <w:sz w:val="24"/>
          <w:szCs w:val="24"/>
          <w:lang w:val="en-US"/>
        </w:rPr>
        <w:t>e</w:t>
      </w:r>
      <w:proofErr w:type="spellStart"/>
      <w:r w:rsidRPr="00EB6F79">
        <w:rPr>
          <w:rFonts w:ascii="Times New Roman" w:eastAsia="Calibri" w:hAnsi="Times New Roman" w:cs="Times New Roman"/>
          <w:sz w:val="24"/>
          <w:szCs w:val="24"/>
        </w:rPr>
        <w:t>подавания</w:t>
      </w:r>
      <w:proofErr w:type="spellEnd"/>
      <w:r w:rsidRPr="00EB6F79">
        <w:rPr>
          <w:rFonts w:ascii="Times New Roman" w:eastAsia="Calibri" w:hAnsi="Times New Roman" w:cs="Times New Roman"/>
          <w:sz w:val="24"/>
          <w:szCs w:val="24"/>
        </w:rPr>
        <w:t xml:space="preserve"> физики по обновленным ФГОС</w:t>
      </w:r>
    </w:p>
    <w:p w14:paraId="6039DE05" w14:textId="77777777" w:rsidR="00EB6F79" w:rsidRPr="00EB6F79" w:rsidRDefault="00EB6F79" w:rsidP="00E77681">
      <w:pPr>
        <w:pStyle w:val="a4"/>
        <w:numPr>
          <w:ilvl w:val="0"/>
          <w:numId w:val="4"/>
        </w:numPr>
        <w:rPr>
          <w:rFonts w:ascii="Times New Roman" w:eastAsia="Calibri" w:hAnsi="Times New Roman" w:cs="Times New Roman"/>
          <w:sz w:val="24"/>
          <w:szCs w:val="24"/>
        </w:rPr>
      </w:pPr>
      <w:r w:rsidRPr="00EB6F79">
        <w:rPr>
          <w:rFonts w:ascii="Times New Roman" w:eastAsia="Calibri" w:hAnsi="Times New Roman" w:cs="Times New Roman"/>
          <w:sz w:val="24"/>
          <w:szCs w:val="24"/>
        </w:rPr>
        <w:t>Федеральный перечень учебников</w:t>
      </w:r>
    </w:p>
    <w:p w14:paraId="2707425B" w14:textId="77777777" w:rsidR="00EB6F79" w:rsidRPr="00EB6F79" w:rsidRDefault="00EB6F79" w:rsidP="00E77681">
      <w:pPr>
        <w:pStyle w:val="a4"/>
        <w:numPr>
          <w:ilvl w:val="0"/>
          <w:numId w:val="4"/>
        </w:numPr>
        <w:rPr>
          <w:rFonts w:ascii="Times New Roman" w:hAnsi="Times New Roman" w:cs="Times New Roman"/>
          <w:sz w:val="24"/>
          <w:szCs w:val="24"/>
        </w:rPr>
      </w:pPr>
      <w:r w:rsidRPr="00EB6F79">
        <w:rPr>
          <w:rFonts w:ascii="Times New Roman" w:hAnsi="Times New Roman" w:cs="Times New Roman"/>
          <w:sz w:val="24"/>
          <w:szCs w:val="24"/>
        </w:rPr>
        <w:t>Интерактивные материалы и ЭОР</w:t>
      </w:r>
    </w:p>
    <w:p w14:paraId="5C895D0C" w14:textId="77777777" w:rsidR="00EB6F79" w:rsidRPr="00EB6F79" w:rsidRDefault="00EB6F79" w:rsidP="00E77681">
      <w:pPr>
        <w:pStyle w:val="a4"/>
        <w:numPr>
          <w:ilvl w:val="0"/>
          <w:numId w:val="4"/>
        </w:numPr>
        <w:rPr>
          <w:rFonts w:ascii="Times New Roman" w:hAnsi="Times New Roman" w:cs="Times New Roman"/>
          <w:sz w:val="24"/>
          <w:szCs w:val="24"/>
        </w:rPr>
      </w:pPr>
      <w:r w:rsidRPr="00EB6F79">
        <w:rPr>
          <w:rFonts w:ascii="Times New Roman" w:hAnsi="Times New Roman" w:cs="Times New Roman"/>
          <w:sz w:val="24"/>
          <w:szCs w:val="24"/>
        </w:rPr>
        <w:t>Перечень электронных образовательных ресурсов для дистанционного обучения</w:t>
      </w:r>
    </w:p>
    <w:p w14:paraId="1CC373D9" w14:textId="77777777" w:rsidR="00EB6F79" w:rsidRPr="00EB6F79" w:rsidRDefault="00EB6F79" w:rsidP="00E77681">
      <w:pPr>
        <w:pStyle w:val="a4"/>
        <w:numPr>
          <w:ilvl w:val="0"/>
          <w:numId w:val="4"/>
        </w:numPr>
        <w:rPr>
          <w:rFonts w:ascii="Times New Roman" w:eastAsia="Calibri" w:hAnsi="Times New Roman" w:cs="Times New Roman"/>
          <w:sz w:val="24"/>
          <w:szCs w:val="24"/>
        </w:rPr>
      </w:pPr>
      <w:r w:rsidRPr="00EB6F79">
        <w:rPr>
          <w:rFonts w:ascii="Times New Roman" w:eastAsia="Calibri" w:hAnsi="Times New Roman" w:cs="Times New Roman"/>
          <w:sz w:val="24"/>
          <w:szCs w:val="24"/>
        </w:rPr>
        <w:t xml:space="preserve">Рекомендации по подготовке школьников к олимпиадам </w:t>
      </w:r>
    </w:p>
    <w:p w14:paraId="1140012F" w14:textId="77777777" w:rsidR="00EB6F79" w:rsidRDefault="00EB6F79" w:rsidP="00E77681">
      <w:pPr>
        <w:pStyle w:val="a4"/>
        <w:numPr>
          <w:ilvl w:val="0"/>
          <w:numId w:val="4"/>
        </w:numPr>
        <w:rPr>
          <w:rFonts w:ascii="Times New Roman" w:eastAsia="Calibri" w:hAnsi="Times New Roman" w:cs="Times New Roman"/>
          <w:sz w:val="24"/>
          <w:szCs w:val="24"/>
        </w:rPr>
      </w:pPr>
      <w:r w:rsidRPr="00EB6F79">
        <w:rPr>
          <w:rFonts w:ascii="Times New Roman" w:eastAsia="Calibri" w:hAnsi="Times New Roman" w:cs="Times New Roman"/>
          <w:sz w:val="24"/>
          <w:szCs w:val="24"/>
        </w:rPr>
        <w:t>Рекомендации по оснащению кабинета физики</w:t>
      </w:r>
    </w:p>
    <w:p w14:paraId="5F7A2823" w14:textId="77777777" w:rsidR="0044042F" w:rsidRPr="00EB6F79" w:rsidRDefault="0044042F" w:rsidP="00E77681">
      <w:pPr>
        <w:pStyle w:val="a4"/>
        <w:numPr>
          <w:ilvl w:val="0"/>
          <w:numId w:val="4"/>
        </w:numPr>
        <w:rPr>
          <w:rFonts w:ascii="Times New Roman" w:eastAsia="Calibri" w:hAnsi="Times New Roman" w:cs="Times New Roman"/>
          <w:sz w:val="24"/>
          <w:szCs w:val="24"/>
        </w:rPr>
      </w:pPr>
      <w:r>
        <w:rPr>
          <w:rFonts w:ascii="Times New Roman" w:eastAsia="Calibri" w:hAnsi="Times New Roman" w:cs="Times New Roman"/>
          <w:sz w:val="24"/>
          <w:szCs w:val="24"/>
        </w:rPr>
        <w:t xml:space="preserve">Методические рекомендации </w:t>
      </w:r>
      <w:proofErr w:type="spellStart"/>
      <w:r>
        <w:rPr>
          <w:rFonts w:ascii="Times New Roman" w:eastAsia="Calibri" w:hAnsi="Times New Roman" w:cs="Times New Roman"/>
          <w:sz w:val="24"/>
          <w:szCs w:val="24"/>
        </w:rPr>
        <w:t>подготовкии</w:t>
      </w:r>
      <w:proofErr w:type="spellEnd"/>
      <w:r>
        <w:rPr>
          <w:rFonts w:ascii="Times New Roman" w:eastAsia="Calibri" w:hAnsi="Times New Roman" w:cs="Times New Roman"/>
          <w:sz w:val="24"/>
          <w:szCs w:val="24"/>
        </w:rPr>
        <w:t xml:space="preserve"> к ЕГЭ по физике</w:t>
      </w:r>
    </w:p>
    <w:p w14:paraId="6C62AC2A" w14:textId="77777777" w:rsidR="00EB6F79" w:rsidRPr="004B3AE5" w:rsidRDefault="004B3AE5" w:rsidP="00EB6F79">
      <w:pPr>
        <w:pStyle w:val="a4"/>
        <w:rPr>
          <w:rFonts w:ascii="Times New Roman" w:eastAsia="Calibri" w:hAnsi="Times New Roman" w:cs="Times New Roman"/>
          <w:sz w:val="24"/>
          <w:szCs w:val="24"/>
        </w:rPr>
      </w:pPr>
      <w:r w:rsidRPr="004B3AE5">
        <w:rPr>
          <w:rFonts w:ascii="Times New Roman" w:eastAsia="Calibri" w:hAnsi="Times New Roman" w:cs="Times New Roman"/>
          <w:sz w:val="24"/>
          <w:szCs w:val="24"/>
        </w:rPr>
        <w:t>Заключение</w:t>
      </w:r>
    </w:p>
    <w:p w14:paraId="2073C537" w14:textId="77777777" w:rsidR="00225CC5" w:rsidRPr="00EB6F79" w:rsidRDefault="00225CC5" w:rsidP="000347CA">
      <w:pPr>
        <w:pStyle w:val="a4"/>
        <w:rPr>
          <w:rFonts w:ascii="Times New Roman" w:hAnsi="Times New Roman" w:cs="Times New Roman"/>
        </w:rPr>
      </w:pPr>
    </w:p>
    <w:p w14:paraId="14618F7F" w14:textId="77777777" w:rsidR="004C1E45" w:rsidRPr="00EB6F79" w:rsidRDefault="004C1E45" w:rsidP="004C1E45">
      <w:pPr>
        <w:rPr>
          <w:rFonts w:ascii="Times New Roman" w:eastAsia="WenQuanYi Micro Hei" w:hAnsi="Times New Roman" w:cs="Times New Roman"/>
          <w:lang w:eastAsia="ar-SA"/>
        </w:rPr>
      </w:pPr>
    </w:p>
    <w:p w14:paraId="7DCABDAB" w14:textId="77777777" w:rsidR="008C393D" w:rsidRPr="00EB6F79" w:rsidRDefault="008C393D" w:rsidP="00ED410E">
      <w:pPr>
        <w:rPr>
          <w:rFonts w:ascii="Times New Roman" w:hAnsi="Times New Roman" w:cs="Times New Roman"/>
        </w:rPr>
      </w:pPr>
    </w:p>
    <w:p w14:paraId="65DB54B6" w14:textId="77777777" w:rsidR="000347CA" w:rsidRPr="00EB6F79" w:rsidRDefault="000347CA" w:rsidP="00ED410E">
      <w:pPr>
        <w:rPr>
          <w:rFonts w:ascii="Times New Roman" w:hAnsi="Times New Roman" w:cs="Times New Roman"/>
        </w:rPr>
      </w:pPr>
    </w:p>
    <w:p w14:paraId="2A4DB33E" w14:textId="77777777" w:rsidR="000347CA" w:rsidRPr="00EB6F79" w:rsidRDefault="000347CA" w:rsidP="00ED410E">
      <w:pPr>
        <w:rPr>
          <w:rFonts w:ascii="Times New Roman" w:hAnsi="Times New Roman" w:cs="Times New Roman"/>
        </w:rPr>
      </w:pPr>
    </w:p>
    <w:p w14:paraId="01E2254C" w14:textId="77777777" w:rsidR="000347CA" w:rsidRPr="00EB6F79" w:rsidRDefault="000347CA" w:rsidP="00ED410E">
      <w:pPr>
        <w:rPr>
          <w:rFonts w:ascii="Times New Roman" w:hAnsi="Times New Roman" w:cs="Times New Roman"/>
        </w:rPr>
      </w:pPr>
    </w:p>
    <w:p w14:paraId="5BBD8AEE" w14:textId="77777777" w:rsidR="00C964AA" w:rsidRDefault="00C964AA" w:rsidP="00ED410E">
      <w:pPr>
        <w:rPr>
          <w:rFonts w:ascii="Times New Roman" w:hAnsi="Times New Roman" w:cs="Times New Roman"/>
        </w:rPr>
      </w:pPr>
    </w:p>
    <w:p w14:paraId="1187C0C1" w14:textId="77777777" w:rsidR="00EB6F79" w:rsidRDefault="00EB6F79" w:rsidP="00ED410E">
      <w:pPr>
        <w:rPr>
          <w:rFonts w:ascii="Times New Roman" w:hAnsi="Times New Roman" w:cs="Times New Roman"/>
        </w:rPr>
      </w:pPr>
    </w:p>
    <w:p w14:paraId="1FFA72FF" w14:textId="77777777" w:rsidR="00C964AA" w:rsidRDefault="00C964AA" w:rsidP="00ED410E">
      <w:pPr>
        <w:rPr>
          <w:rFonts w:ascii="Times New Roman" w:hAnsi="Times New Roman" w:cs="Times New Roman"/>
        </w:rPr>
      </w:pPr>
    </w:p>
    <w:p w14:paraId="661A7408" w14:textId="77777777" w:rsidR="000347CA" w:rsidRDefault="000347CA" w:rsidP="00ED410E">
      <w:pPr>
        <w:rPr>
          <w:rFonts w:ascii="Times New Roman" w:hAnsi="Times New Roman" w:cs="Times New Roman"/>
        </w:rPr>
      </w:pPr>
    </w:p>
    <w:p w14:paraId="1FE2371E" w14:textId="77777777" w:rsidR="000347CA" w:rsidRDefault="000347CA" w:rsidP="00ED410E">
      <w:pPr>
        <w:rPr>
          <w:rFonts w:ascii="Times New Roman" w:hAnsi="Times New Roman" w:cs="Times New Roman"/>
        </w:rPr>
      </w:pPr>
    </w:p>
    <w:p w14:paraId="44693611" w14:textId="77777777" w:rsidR="004B3AE5" w:rsidRPr="002765CE" w:rsidRDefault="004B3AE5" w:rsidP="00ED410E">
      <w:pPr>
        <w:rPr>
          <w:rFonts w:ascii="Times New Roman" w:hAnsi="Times New Roman" w:cs="Times New Roman"/>
        </w:rPr>
      </w:pPr>
    </w:p>
    <w:p w14:paraId="134BFE8C" w14:textId="77777777" w:rsidR="00B130F4" w:rsidRPr="00431852" w:rsidRDefault="00B130F4" w:rsidP="00E77681">
      <w:pPr>
        <w:pStyle w:val="a4"/>
        <w:numPr>
          <w:ilvl w:val="0"/>
          <w:numId w:val="2"/>
        </w:numPr>
        <w:jc w:val="center"/>
        <w:rPr>
          <w:rFonts w:ascii="Times New Roman" w:hAnsi="Times New Roman" w:cs="Times New Roman"/>
          <w:b/>
          <w:sz w:val="24"/>
          <w:szCs w:val="24"/>
        </w:rPr>
      </w:pPr>
      <w:r w:rsidRPr="00431852">
        <w:rPr>
          <w:rFonts w:ascii="Times New Roman" w:hAnsi="Times New Roman" w:cs="Times New Roman"/>
          <w:b/>
          <w:sz w:val="24"/>
          <w:szCs w:val="24"/>
        </w:rPr>
        <w:lastRenderedPageBreak/>
        <w:t xml:space="preserve">Актуальные проблемы и особенности преподавания учебного предмета </w:t>
      </w:r>
      <w:r w:rsidR="00225CC5" w:rsidRPr="00431852">
        <w:rPr>
          <w:rFonts w:ascii="Times New Roman" w:hAnsi="Times New Roman" w:cs="Times New Roman"/>
          <w:b/>
          <w:sz w:val="24"/>
          <w:szCs w:val="24"/>
        </w:rPr>
        <w:t>«Физика» в 2025/26 учебном году</w:t>
      </w:r>
    </w:p>
    <w:p w14:paraId="65710890" w14:textId="77777777" w:rsidR="004C1E45" w:rsidRDefault="004C1E45" w:rsidP="00ED410E">
      <w:pPr>
        <w:rPr>
          <w:rFonts w:ascii="Times New Roman" w:hAnsi="Times New Roman" w:cs="Times New Roman"/>
        </w:rPr>
      </w:pPr>
      <w:r>
        <w:rPr>
          <w:rFonts w:ascii="Times New Roman" w:hAnsi="Times New Roman" w:cs="Times New Roman"/>
        </w:rPr>
        <w:t xml:space="preserve">      </w:t>
      </w:r>
      <w:r w:rsidR="00B130F4" w:rsidRPr="002765CE">
        <w:rPr>
          <w:rFonts w:ascii="Times New Roman" w:hAnsi="Times New Roman" w:cs="Times New Roman"/>
        </w:rPr>
        <w:t xml:space="preserve">Методические рекомендации нацелены на оказание помощи педагогам, реализующим программы основного общего и среднего общего образования по физике в 2025/26 учебном году, и посвящены актуальным аспектам развития школьного физического образования в Республике Ингушетия: реализации </w:t>
      </w:r>
      <w:proofErr w:type="spellStart"/>
      <w:r w:rsidR="00B130F4" w:rsidRPr="002765CE">
        <w:rPr>
          <w:rFonts w:ascii="Times New Roman" w:hAnsi="Times New Roman" w:cs="Times New Roman"/>
        </w:rPr>
        <w:t>требова</w:t>
      </w:r>
      <w:proofErr w:type="spellEnd"/>
      <w:r w:rsidR="00B130F4" w:rsidRPr="002765CE">
        <w:rPr>
          <w:rFonts w:ascii="Times New Roman" w:hAnsi="Times New Roman" w:cs="Times New Roman"/>
        </w:rPr>
        <w:t xml:space="preserve">- </w:t>
      </w:r>
      <w:proofErr w:type="spellStart"/>
      <w:r w:rsidR="00B130F4" w:rsidRPr="002765CE">
        <w:rPr>
          <w:rFonts w:ascii="Times New Roman" w:hAnsi="Times New Roman" w:cs="Times New Roman"/>
        </w:rPr>
        <w:t>ний</w:t>
      </w:r>
      <w:proofErr w:type="spellEnd"/>
      <w:r w:rsidR="00B130F4" w:rsidRPr="002765CE">
        <w:rPr>
          <w:rFonts w:ascii="Times New Roman" w:hAnsi="Times New Roman" w:cs="Times New Roman"/>
        </w:rPr>
        <w:t xml:space="preserve"> ФГОС ООО, ФГОС СОО, ФООП, инновациями особенностям преподавания учебного предмета «Физика» в 2025/2026 учебном </w:t>
      </w:r>
      <w:r w:rsidR="00B130F4" w:rsidRPr="002765CE">
        <w:rPr>
          <w:rFonts w:ascii="Times New Roman" w:hAnsi="Times New Roman" w:cs="Times New Roman"/>
          <w:spacing w:val="-2"/>
        </w:rPr>
        <w:t>году.</w:t>
      </w:r>
    </w:p>
    <w:p w14:paraId="3C6275FF" w14:textId="77777777" w:rsidR="004C1E45" w:rsidRDefault="004C1E45" w:rsidP="00ED410E">
      <w:pPr>
        <w:rPr>
          <w:rFonts w:ascii="Times New Roman" w:hAnsi="Times New Roman" w:cs="Times New Roman"/>
        </w:rPr>
      </w:pPr>
      <w:r>
        <w:rPr>
          <w:rFonts w:ascii="Times New Roman" w:hAnsi="Times New Roman" w:cs="Times New Roman"/>
        </w:rPr>
        <w:t xml:space="preserve"> </w:t>
      </w:r>
      <w:r w:rsidR="00B130F4" w:rsidRPr="002765CE">
        <w:rPr>
          <w:rFonts w:ascii="Times New Roman" w:hAnsi="Times New Roman" w:cs="Times New Roman"/>
        </w:rPr>
        <w:t>Содержащиеся в методических рекомендациях материалы представляют интерес для руководителей образовательных организаций,  учителей физики,  методистов.</w:t>
      </w:r>
    </w:p>
    <w:p w14:paraId="285590E1" w14:textId="77777777" w:rsidR="00B130F4" w:rsidRPr="002765CE" w:rsidRDefault="00F605CC" w:rsidP="00ED410E">
      <w:pPr>
        <w:rPr>
          <w:rFonts w:ascii="Times New Roman" w:hAnsi="Times New Roman" w:cs="Times New Roman"/>
        </w:rPr>
      </w:pPr>
      <w:r w:rsidRPr="002765CE">
        <w:rPr>
          <w:rFonts w:ascii="Times New Roman" w:hAnsi="Times New Roman" w:cs="Times New Roman"/>
        </w:rPr>
        <w:t xml:space="preserve"> </w:t>
      </w:r>
      <w:r w:rsidR="00B130F4" w:rsidRPr="002765CE">
        <w:rPr>
          <w:rFonts w:ascii="Times New Roman" w:hAnsi="Times New Roman" w:cs="Times New Roman"/>
          <w:spacing w:val="-1"/>
          <w:lang w:eastAsia="ar-SA"/>
        </w:rPr>
        <w:t>Физика как наука о наиболее общих законах природы, выступая в качестве учебного предмета в школе, вносит существенный вклад в систему знаний об окружающем мире. Школьный курс физики является системообразующий для естественнонаучных предметов, поскольку физические законы лежат в основе содержания курсов химии, биологии, географии и астрономии.</w:t>
      </w:r>
    </w:p>
    <w:p w14:paraId="75A3C806" w14:textId="77777777" w:rsidR="00B130F4" w:rsidRPr="002765CE" w:rsidRDefault="00B130F4" w:rsidP="00ED410E">
      <w:pPr>
        <w:rPr>
          <w:rFonts w:ascii="Times New Roman" w:hAnsi="Times New Roman" w:cs="Times New Roman"/>
          <w:spacing w:val="-1"/>
          <w:lang w:eastAsia="ar-SA"/>
        </w:rPr>
      </w:pPr>
      <w:r w:rsidRPr="002765CE">
        <w:rPr>
          <w:rFonts w:ascii="Times New Roman" w:hAnsi="Times New Roman" w:cs="Times New Roman"/>
          <w:spacing w:val="-1"/>
          <w:lang w:eastAsia="ar-SA"/>
        </w:rPr>
        <w:t>Изучение физики является необходимым не только для овладения основами одной из естественных наук, являющейся компонентой современной культуры. Без знания физики в её историческом развитии человек не поймёт историю формирования других составляющих современной культуры.</w:t>
      </w:r>
    </w:p>
    <w:p w14:paraId="273D888A" w14:textId="77777777" w:rsidR="00B130F4" w:rsidRPr="002765CE" w:rsidRDefault="00B130F4" w:rsidP="00ED410E">
      <w:pPr>
        <w:rPr>
          <w:rFonts w:ascii="Times New Roman" w:hAnsi="Times New Roman" w:cs="Times New Roman"/>
          <w:spacing w:val="-1"/>
          <w:lang w:eastAsia="ar-SA"/>
        </w:rPr>
      </w:pPr>
      <w:r w:rsidRPr="002765CE">
        <w:rPr>
          <w:rFonts w:ascii="Times New Roman" w:hAnsi="Times New Roman" w:cs="Times New Roman"/>
          <w:spacing w:val="-1"/>
          <w:lang w:eastAsia="ar-SA"/>
        </w:rPr>
        <w:t>Для решения задач формирования основ научного мировоззрения, развития интеллектуальных способностей и познавательных интересов школьников в процессе изучения физики основное внимание следует уделять не передаче суммы готовых знаний, а знакомству с методами научного познания окружающего мира, постановке проблем, требующих от учащихся активной самостоятельной деятельности по их разрешению.</w:t>
      </w:r>
    </w:p>
    <w:p w14:paraId="7EABE16F" w14:textId="77777777" w:rsidR="00B130F4" w:rsidRPr="002765CE" w:rsidRDefault="00B130F4" w:rsidP="00ED410E">
      <w:pPr>
        <w:rPr>
          <w:rFonts w:ascii="Times New Roman" w:hAnsi="Times New Roman" w:cs="Times New Roman"/>
          <w:spacing w:val="-1"/>
          <w:lang w:eastAsia="ar-SA"/>
        </w:rPr>
      </w:pPr>
      <w:r w:rsidRPr="002765CE">
        <w:rPr>
          <w:rFonts w:ascii="Times New Roman" w:hAnsi="Times New Roman" w:cs="Times New Roman"/>
          <w:spacing w:val="-1"/>
          <w:lang w:eastAsia="ar-SA"/>
        </w:rPr>
        <w:t xml:space="preserve">          </w:t>
      </w:r>
      <w:r w:rsidRPr="002765CE">
        <w:rPr>
          <w:rFonts w:ascii="Times New Roman" w:hAnsi="Times New Roman" w:cs="Times New Roman"/>
          <w:spacing w:val="5"/>
          <w:lang w:eastAsia="ar-SA"/>
        </w:rPr>
        <w:t xml:space="preserve">Физика </w:t>
      </w:r>
      <w:r w:rsidRPr="002765CE">
        <w:rPr>
          <w:rFonts w:ascii="Times New Roman" w:hAnsi="Times New Roman" w:cs="Times New Roman"/>
          <w:spacing w:val="-1"/>
          <w:lang w:eastAsia="ar-SA"/>
        </w:rPr>
        <w:t xml:space="preserve">– </w:t>
      </w:r>
      <w:r w:rsidRPr="002765CE">
        <w:rPr>
          <w:rFonts w:ascii="Times New Roman" w:hAnsi="Times New Roman" w:cs="Times New Roman"/>
          <w:spacing w:val="5"/>
          <w:lang w:eastAsia="ar-SA"/>
        </w:rPr>
        <w:t xml:space="preserve">экспериментальная наука, изучающая природные </w:t>
      </w:r>
      <w:r w:rsidRPr="002765CE">
        <w:rPr>
          <w:rFonts w:ascii="Times New Roman" w:hAnsi="Times New Roman" w:cs="Times New Roman"/>
          <w:spacing w:val="-1"/>
          <w:lang w:eastAsia="ar-SA"/>
        </w:rPr>
        <w:t xml:space="preserve">явления опытным путем. Построением теоретических моделей физика </w:t>
      </w:r>
      <w:r w:rsidRPr="002765CE">
        <w:rPr>
          <w:rFonts w:ascii="Times New Roman" w:hAnsi="Times New Roman" w:cs="Times New Roman"/>
          <w:spacing w:val="2"/>
          <w:lang w:eastAsia="ar-SA"/>
        </w:rPr>
        <w:t xml:space="preserve">дает объяснение наблюдаемых явлений, формулирует физические </w:t>
      </w:r>
      <w:r w:rsidRPr="002765CE">
        <w:rPr>
          <w:rFonts w:ascii="Times New Roman" w:hAnsi="Times New Roman" w:cs="Times New Roman"/>
          <w:spacing w:val="-1"/>
          <w:lang w:eastAsia="ar-SA"/>
        </w:rPr>
        <w:t xml:space="preserve">законы, предсказывает новые явления, создает основу для применения </w:t>
      </w:r>
      <w:r w:rsidRPr="002765CE">
        <w:rPr>
          <w:rFonts w:ascii="Times New Roman" w:hAnsi="Times New Roman" w:cs="Times New Roman"/>
          <w:spacing w:val="3"/>
          <w:lang w:eastAsia="ar-SA"/>
        </w:rPr>
        <w:t xml:space="preserve">открытых законов природы в человеческой практике. Физические </w:t>
      </w:r>
      <w:r w:rsidRPr="002765CE">
        <w:rPr>
          <w:rFonts w:ascii="Times New Roman" w:hAnsi="Times New Roman" w:cs="Times New Roman"/>
          <w:lang w:eastAsia="ar-SA"/>
        </w:rPr>
        <w:t xml:space="preserve">законы лежат в основе химических, биологических, астрономических явлений. В силу отмеченных особенностей физики ее можно считать </w:t>
      </w:r>
      <w:r w:rsidRPr="002765CE">
        <w:rPr>
          <w:rFonts w:ascii="Times New Roman" w:hAnsi="Times New Roman" w:cs="Times New Roman"/>
          <w:spacing w:val="-1"/>
          <w:lang w:eastAsia="ar-SA"/>
        </w:rPr>
        <w:t>основой всех естественных наук.</w:t>
      </w:r>
    </w:p>
    <w:p w14:paraId="22F44E38" w14:textId="77777777" w:rsidR="00B130F4" w:rsidRPr="002765CE" w:rsidRDefault="00B130F4" w:rsidP="00ED410E">
      <w:pPr>
        <w:rPr>
          <w:rFonts w:ascii="Times New Roman" w:hAnsi="Times New Roman" w:cs="Times New Roman"/>
          <w:spacing w:val="-3"/>
          <w:lang w:eastAsia="ar-SA"/>
        </w:rPr>
      </w:pPr>
      <w:r w:rsidRPr="002765CE">
        <w:rPr>
          <w:rFonts w:ascii="Times New Roman" w:hAnsi="Times New Roman" w:cs="Times New Roman"/>
          <w:spacing w:val="1"/>
          <w:lang w:eastAsia="ar-SA"/>
        </w:rPr>
        <w:t xml:space="preserve">В современном мире роль физики непрерывно возрастает, так </w:t>
      </w:r>
      <w:r w:rsidRPr="002765CE">
        <w:rPr>
          <w:rFonts w:ascii="Times New Roman" w:hAnsi="Times New Roman" w:cs="Times New Roman"/>
          <w:spacing w:val="3"/>
          <w:lang w:eastAsia="ar-SA"/>
        </w:rPr>
        <w:t xml:space="preserve">как физика является основой научно-технического прогресса. </w:t>
      </w:r>
      <w:r w:rsidRPr="002765CE">
        <w:rPr>
          <w:rFonts w:ascii="Times New Roman" w:hAnsi="Times New Roman" w:cs="Times New Roman"/>
          <w:lang w:eastAsia="ar-SA"/>
        </w:rPr>
        <w:t xml:space="preserve">Использование знаний по физике необходимо каждому для решения </w:t>
      </w:r>
      <w:r w:rsidRPr="002765CE">
        <w:rPr>
          <w:rFonts w:ascii="Times New Roman" w:hAnsi="Times New Roman" w:cs="Times New Roman"/>
          <w:spacing w:val="3"/>
          <w:lang w:eastAsia="ar-SA"/>
        </w:rPr>
        <w:t xml:space="preserve">практических задач в повседневной жизни. Устройство и принцип </w:t>
      </w:r>
      <w:r w:rsidRPr="002765CE">
        <w:rPr>
          <w:rFonts w:ascii="Times New Roman" w:hAnsi="Times New Roman" w:cs="Times New Roman"/>
          <w:lang w:eastAsia="ar-SA"/>
        </w:rPr>
        <w:t xml:space="preserve">действия большинства применяемых в быту и технике приборов и </w:t>
      </w:r>
      <w:r w:rsidRPr="002765CE">
        <w:rPr>
          <w:rFonts w:ascii="Times New Roman" w:hAnsi="Times New Roman" w:cs="Times New Roman"/>
          <w:spacing w:val="-1"/>
          <w:lang w:eastAsia="ar-SA"/>
        </w:rPr>
        <w:t xml:space="preserve">механизмов вполне могут стать хорошей иллюстрацией к изучаемым </w:t>
      </w:r>
      <w:r w:rsidRPr="002765CE">
        <w:rPr>
          <w:rFonts w:ascii="Times New Roman" w:hAnsi="Times New Roman" w:cs="Times New Roman"/>
          <w:spacing w:val="-3"/>
          <w:lang w:eastAsia="ar-SA"/>
        </w:rPr>
        <w:t>вопросам.</w:t>
      </w:r>
    </w:p>
    <w:p w14:paraId="11698D98" w14:textId="77777777" w:rsidR="00B130F4" w:rsidRPr="002765CE" w:rsidRDefault="00F605CC" w:rsidP="00ED410E">
      <w:pPr>
        <w:rPr>
          <w:rFonts w:ascii="Times New Roman" w:eastAsia="Arial Unicode MS" w:hAnsi="Times New Roman" w:cs="Times New Roman"/>
          <w:spacing w:val="-2"/>
          <w:lang w:eastAsia="en-US"/>
        </w:rPr>
      </w:pPr>
      <w:r w:rsidRPr="002765CE">
        <w:rPr>
          <w:rFonts w:ascii="Times New Roman" w:hAnsi="Times New Roman" w:cs="Times New Roman"/>
          <w:spacing w:val="-3"/>
          <w:lang w:eastAsia="ar-SA"/>
        </w:rPr>
        <w:t xml:space="preserve">            </w:t>
      </w:r>
      <w:r w:rsidR="00B130F4" w:rsidRPr="002765CE">
        <w:rPr>
          <w:rFonts w:ascii="Times New Roman" w:hAnsi="Times New Roman" w:cs="Times New Roman"/>
        </w:rPr>
        <w:t xml:space="preserve">Программа по физике базового уровня на уровне среднего общего образования разработана на основе положений и требований к результатам освоения основной образовательной программы, представленных в ФГОС СОО, а также с учетом </w:t>
      </w:r>
      <w:proofErr w:type="spellStart"/>
      <w:r w:rsidR="00B130F4" w:rsidRPr="002765CE">
        <w:rPr>
          <w:rFonts w:ascii="Times New Roman" w:hAnsi="Times New Roman" w:cs="Times New Roman"/>
        </w:rPr>
        <w:t>федеральнойрабочейпрогр</w:t>
      </w:r>
      <w:proofErr w:type="spellEnd"/>
      <w:r w:rsidR="00B130F4" w:rsidRPr="002765CE">
        <w:rPr>
          <w:rFonts w:ascii="Times New Roman" w:hAnsi="Times New Roman" w:cs="Times New Roman"/>
          <w:lang w:val="en-US"/>
        </w:rPr>
        <w:t>a</w:t>
      </w:r>
      <w:proofErr w:type="spellStart"/>
      <w:r w:rsidR="00B130F4" w:rsidRPr="002765CE">
        <w:rPr>
          <w:rFonts w:ascii="Times New Roman" w:hAnsi="Times New Roman" w:cs="Times New Roman"/>
        </w:rPr>
        <w:t>ммы</w:t>
      </w:r>
      <w:proofErr w:type="spellEnd"/>
      <w:r w:rsidR="00B130F4" w:rsidRPr="002765CE">
        <w:rPr>
          <w:rFonts w:ascii="Times New Roman" w:hAnsi="Times New Roman" w:cs="Times New Roman"/>
        </w:rPr>
        <w:t xml:space="preserve"> </w:t>
      </w:r>
      <w:proofErr w:type="spellStart"/>
      <w:r w:rsidR="00B130F4" w:rsidRPr="002765CE">
        <w:rPr>
          <w:rFonts w:ascii="Times New Roman" w:hAnsi="Times New Roman" w:cs="Times New Roman"/>
        </w:rPr>
        <w:t>воспитанияиконцепциипреподаванияучебного</w:t>
      </w:r>
      <w:proofErr w:type="spellEnd"/>
      <w:r w:rsidR="00B130F4" w:rsidRPr="002765CE">
        <w:rPr>
          <w:rFonts w:ascii="Times New Roman" w:hAnsi="Times New Roman" w:cs="Times New Roman"/>
        </w:rPr>
        <w:t xml:space="preserve"> предмета «Физика» в образовательных организациях Российской Федерации, реализующих основные образовательные программы.</w:t>
      </w:r>
      <w:r w:rsidR="00B130F4" w:rsidRPr="002765CE">
        <w:rPr>
          <w:rFonts w:ascii="Times New Roman" w:eastAsia="Arial Unicode MS" w:hAnsi="Times New Roman" w:cs="Times New Roman"/>
          <w:color w:val="000000" w:themeColor="text1"/>
          <w:spacing w:val="-2"/>
          <w:lang w:eastAsia="en-US"/>
        </w:rPr>
        <w:t xml:space="preserve"> Программа предусматривает изучение физики на базовом уровне в объёме 238 ч за три года обучения по 2 ч в неделю в 7 и 8 классах и по 3 ч в неделю в 9 классе. </w:t>
      </w:r>
      <w:r w:rsidR="00B130F4" w:rsidRPr="002765CE">
        <w:rPr>
          <w:rFonts w:ascii="Times New Roman" w:eastAsia="Arial Unicode MS" w:hAnsi="Times New Roman" w:cs="Times New Roman"/>
          <w:spacing w:val="-2"/>
          <w:lang w:eastAsia="en-US"/>
        </w:rPr>
        <w:t>В тематическом планировании для 7 и 8 классов предполагается резерв времени, который учитель может использовать по своему усмотрению, а в 9 классе— повторительно-обобщающий модуль.</w:t>
      </w:r>
    </w:p>
    <w:p w14:paraId="1969AC21" w14:textId="77777777" w:rsidR="00B130F4" w:rsidRPr="002765CE" w:rsidRDefault="00B130F4" w:rsidP="00ED410E">
      <w:pPr>
        <w:rPr>
          <w:rFonts w:ascii="Times New Roman" w:hAnsi="Times New Roman" w:cs="Times New Roman"/>
        </w:rPr>
      </w:pPr>
      <w:r w:rsidRPr="002765CE">
        <w:rPr>
          <w:rFonts w:ascii="Times New Roman" w:hAnsi="Times New Roman" w:cs="Times New Roman"/>
        </w:rPr>
        <w:t xml:space="preserve">Содержание </w:t>
      </w:r>
      <w:proofErr w:type="spellStart"/>
      <w:r w:rsidRPr="002765CE">
        <w:rPr>
          <w:rFonts w:ascii="Times New Roman" w:hAnsi="Times New Roman" w:cs="Times New Roman"/>
        </w:rPr>
        <w:t>прогр</w:t>
      </w:r>
      <w:proofErr w:type="spellEnd"/>
      <w:r w:rsidRPr="002765CE">
        <w:rPr>
          <w:rFonts w:ascii="Times New Roman" w:hAnsi="Times New Roman" w:cs="Times New Roman"/>
          <w:lang w:val="en-US"/>
        </w:rPr>
        <w:t>a</w:t>
      </w:r>
      <w:proofErr w:type="spellStart"/>
      <w:r w:rsidRPr="002765CE">
        <w:rPr>
          <w:rFonts w:ascii="Times New Roman" w:hAnsi="Times New Roman" w:cs="Times New Roman"/>
        </w:rPr>
        <w:t>ммы</w:t>
      </w:r>
      <w:proofErr w:type="spellEnd"/>
      <w:r w:rsidRPr="002765CE">
        <w:rPr>
          <w:rFonts w:ascii="Times New Roman" w:hAnsi="Times New Roman" w:cs="Times New Roman"/>
        </w:rPr>
        <w:t xml:space="preserve"> по физике направлено на формирование естественно- научной картины мира обучающихся 10–11 классов при обучении их физике на базовом уровне на основе системно-деятельностного подхода. </w:t>
      </w:r>
      <w:proofErr w:type="spellStart"/>
      <w:r w:rsidRPr="002765CE">
        <w:rPr>
          <w:rFonts w:ascii="Times New Roman" w:hAnsi="Times New Roman" w:cs="Times New Roman"/>
        </w:rPr>
        <w:t>Программапо</w:t>
      </w:r>
      <w:proofErr w:type="spellEnd"/>
      <w:r w:rsidRPr="002765CE">
        <w:rPr>
          <w:rFonts w:ascii="Times New Roman" w:hAnsi="Times New Roman" w:cs="Times New Roman"/>
        </w:rPr>
        <w:t xml:space="preserve"> физике соответствует требованиям ФГОС СОО к планируемым личностным, предметным и метапредметным результатам обучения, а также учитывает необходимость реализации межпредметных связей физики с естественно- научными учебными предметами. В ней </w:t>
      </w:r>
      <w:r w:rsidRPr="002765CE">
        <w:rPr>
          <w:rFonts w:ascii="Times New Roman" w:hAnsi="Times New Roman" w:cs="Times New Roman"/>
        </w:rPr>
        <w:lastRenderedPageBreak/>
        <w:t>определяются основные цели изучения физики на уровне среднего общего образования, планируемые результаты освоения курса физики: личностные, мет</w:t>
      </w:r>
      <w:r w:rsidRPr="002765CE">
        <w:rPr>
          <w:rFonts w:ascii="Times New Roman" w:hAnsi="Times New Roman" w:cs="Times New Roman"/>
          <w:lang w:val="en-US"/>
        </w:rPr>
        <w:t>a</w:t>
      </w:r>
      <w:r w:rsidRPr="002765CE">
        <w:rPr>
          <w:rFonts w:ascii="Times New Roman" w:hAnsi="Times New Roman" w:cs="Times New Roman"/>
        </w:rPr>
        <w:t xml:space="preserve">предметные, предметные (на базовом </w:t>
      </w:r>
      <w:r w:rsidRPr="002765CE">
        <w:rPr>
          <w:rFonts w:ascii="Times New Roman" w:hAnsi="Times New Roman" w:cs="Times New Roman"/>
          <w:spacing w:val="-2"/>
        </w:rPr>
        <w:t>уровне).</w:t>
      </w:r>
    </w:p>
    <w:p w14:paraId="05FD3267" w14:textId="77777777" w:rsidR="00B130F4" w:rsidRPr="002765CE" w:rsidRDefault="00B130F4" w:rsidP="00ED410E">
      <w:pPr>
        <w:rPr>
          <w:rFonts w:ascii="Times New Roman" w:hAnsi="Times New Roman" w:cs="Times New Roman"/>
        </w:rPr>
      </w:pPr>
      <w:r w:rsidRPr="002765CE">
        <w:rPr>
          <w:rFonts w:ascii="Times New Roman" w:hAnsi="Times New Roman" w:cs="Times New Roman"/>
        </w:rPr>
        <w:t xml:space="preserve">Программа по физике </w:t>
      </w:r>
      <w:r w:rsidRPr="002765CE">
        <w:rPr>
          <w:rFonts w:ascii="Times New Roman" w:hAnsi="Times New Roman" w:cs="Times New Roman"/>
          <w:spacing w:val="-2"/>
        </w:rPr>
        <w:t>включает:</w:t>
      </w:r>
    </w:p>
    <w:p w14:paraId="5D8346AC" w14:textId="77777777" w:rsidR="00B130F4" w:rsidRPr="002765CE" w:rsidRDefault="00B130F4" w:rsidP="00ED410E">
      <w:pPr>
        <w:rPr>
          <w:rFonts w:ascii="Times New Roman" w:hAnsi="Times New Roman" w:cs="Times New Roman"/>
        </w:rPr>
      </w:pPr>
      <w:r w:rsidRPr="002765CE">
        <w:rPr>
          <w:rFonts w:ascii="Times New Roman" w:hAnsi="Times New Roman" w:cs="Times New Roman"/>
        </w:rPr>
        <w:t xml:space="preserve">  планируемые результаты освоения курса физики на базовом уровне, в том числе    </w:t>
      </w:r>
    </w:p>
    <w:p w14:paraId="103B299A" w14:textId="77777777" w:rsidR="00B130F4" w:rsidRPr="002765CE" w:rsidRDefault="00B130F4" w:rsidP="00ED410E">
      <w:pPr>
        <w:rPr>
          <w:rFonts w:ascii="Times New Roman" w:hAnsi="Times New Roman" w:cs="Times New Roman"/>
        </w:rPr>
      </w:pPr>
      <w:r w:rsidRPr="002765CE">
        <w:rPr>
          <w:rFonts w:ascii="Times New Roman" w:hAnsi="Times New Roman" w:cs="Times New Roman"/>
        </w:rPr>
        <w:t xml:space="preserve">  предметные результаты по годам обучения;</w:t>
      </w:r>
    </w:p>
    <w:p w14:paraId="48B7A8C0" w14:textId="77777777" w:rsidR="00B130F4" w:rsidRPr="002765CE" w:rsidRDefault="00B130F4" w:rsidP="00ED410E">
      <w:pPr>
        <w:rPr>
          <w:rFonts w:ascii="Times New Roman" w:hAnsi="Times New Roman" w:cs="Times New Roman"/>
        </w:rPr>
      </w:pPr>
      <w:r w:rsidRPr="002765CE">
        <w:rPr>
          <w:rFonts w:ascii="Times New Roman" w:hAnsi="Times New Roman" w:cs="Times New Roman"/>
        </w:rPr>
        <w:t xml:space="preserve">содержание учебного предмета «Физика» по годам </w:t>
      </w:r>
      <w:r w:rsidRPr="002765CE">
        <w:rPr>
          <w:rFonts w:ascii="Times New Roman" w:hAnsi="Times New Roman" w:cs="Times New Roman"/>
          <w:spacing w:val="-2"/>
        </w:rPr>
        <w:t>обучения.</w:t>
      </w:r>
    </w:p>
    <w:p w14:paraId="48D1A33E" w14:textId="77777777" w:rsidR="00B130F4" w:rsidRPr="002765CE" w:rsidRDefault="00B130F4" w:rsidP="00ED410E">
      <w:pPr>
        <w:rPr>
          <w:rFonts w:ascii="Times New Roman" w:hAnsi="Times New Roman" w:cs="Times New Roman"/>
        </w:rPr>
      </w:pPr>
      <w:r w:rsidRPr="002765CE">
        <w:rPr>
          <w:rFonts w:ascii="Times New Roman" w:hAnsi="Times New Roman" w:cs="Times New Roman"/>
        </w:rPr>
        <w:t xml:space="preserve">          Программа по физике может быть использована учителями как основа для составления своих рабочих программ. При разработке рабочей программы в тематическом планировании должны быть учтены возможности использования электронных (цифровых) образовательных ресурсов, являющихся учебно- методическими материалами (мультимедийные программы, электронные учебники и задачники, электронные библиотеки, виртуальные лаборатории, игровые программы, коллекции цифровых образовательных ресурсов), реализующими дидактические возможности информационно-коммуникационных технологий, содержание которых соответствует з</w:t>
      </w:r>
      <w:r w:rsidRPr="002765CE">
        <w:rPr>
          <w:rFonts w:ascii="Times New Roman" w:hAnsi="Times New Roman" w:cs="Times New Roman"/>
          <w:lang w:val="en-US"/>
        </w:rPr>
        <w:t>a</w:t>
      </w:r>
      <w:proofErr w:type="spellStart"/>
      <w:r w:rsidRPr="002765CE">
        <w:rPr>
          <w:rFonts w:ascii="Times New Roman" w:hAnsi="Times New Roman" w:cs="Times New Roman"/>
        </w:rPr>
        <w:t>конодательству</w:t>
      </w:r>
      <w:proofErr w:type="spellEnd"/>
      <w:r w:rsidRPr="002765CE">
        <w:rPr>
          <w:rFonts w:ascii="Times New Roman" w:hAnsi="Times New Roman" w:cs="Times New Roman"/>
        </w:rPr>
        <w:t xml:space="preserve"> об образовании.</w:t>
      </w:r>
    </w:p>
    <w:p w14:paraId="2D706508" w14:textId="77777777" w:rsidR="00B130F4" w:rsidRPr="002765CE" w:rsidRDefault="00B130F4" w:rsidP="00ED410E">
      <w:pPr>
        <w:rPr>
          <w:rFonts w:ascii="Times New Roman" w:hAnsi="Times New Roman" w:cs="Times New Roman"/>
        </w:rPr>
      </w:pPr>
      <w:r w:rsidRPr="002765CE">
        <w:rPr>
          <w:rFonts w:ascii="Times New Roman" w:hAnsi="Times New Roman" w:cs="Times New Roman"/>
        </w:rPr>
        <w:t>Программа по физике предоставляет возможность для реализации различных методических подходов к организации обучения физике при условии сохранения обязательной части содержания курс</w:t>
      </w:r>
      <w:r w:rsidRPr="002765CE">
        <w:rPr>
          <w:rFonts w:ascii="Times New Roman" w:hAnsi="Times New Roman" w:cs="Times New Roman"/>
          <w:lang w:val="en-US"/>
        </w:rPr>
        <w:t>a</w:t>
      </w:r>
      <w:r w:rsidRPr="002765CE">
        <w:rPr>
          <w:rFonts w:ascii="Times New Roman" w:hAnsi="Times New Roman" w:cs="Times New Roman"/>
        </w:rPr>
        <w:t>.</w:t>
      </w:r>
    </w:p>
    <w:p w14:paraId="4BE09FC6" w14:textId="77777777" w:rsidR="00B130F4" w:rsidRPr="002765CE" w:rsidRDefault="00B130F4" w:rsidP="00ED410E">
      <w:pPr>
        <w:rPr>
          <w:rFonts w:ascii="Times New Roman" w:hAnsi="Times New Roman" w:cs="Times New Roman"/>
        </w:rPr>
      </w:pPr>
      <w:r w:rsidRPr="002765CE">
        <w:rPr>
          <w:rFonts w:ascii="Times New Roman" w:hAnsi="Times New Roman" w:cs="Times New Roman"/>
        </w:rPr>
        <w:t>Физика как наук</w:t>
      </w:r>
      <w:r w:rsidRPr="002765CE">
        <w:rPr>
          <w:rFonts w:ascii="Times New Roman" w:hAnsi="Times New Roman" w:cs="Times New Roman"/>
          <w:lang w:val="en-US"/>
        </w:rPr>
        <w:t>a</w:t>
      </w:r>
      <w:r w:rsidRPr="002765CE">
        <w:rPr>
          <w:rFonts w:ascii="Times New Roman" w:hAnsi="Times New Roman" w:cs="Times New Roman"/>
        </w:rPr>
        <w:t xml:space="preserve"> о наиболее общих законах природы, выступая в качестве учебного предмета в школе, вносит существенный вклад в систему знаний об окружающем мире. Школьный курс физики–системообразующий для естественно-научных учебных предметов, поскольку физические з</w:t>
      </w:r>
      <w:r w:rsidRPr="002765CE">
        <w:rPr>
          <w:rFonts w:ascii="Times New Roman" w:hAnsi="Times New Roman" w:cs="Times New Roman"/>
          <w:lang w:val="en-US"/>
        </w:rPr>
        <w:t>a</w:t>
      </w:r>
      <w:r w:rsidRPr="002765CE">
        <w:rPr>
          <w:rFonts w:ascii="Times New Roman" w:hAnsi="Times New Roman" w:cs="Times New Roman"/>
        </w:rPr>
        <w:t>коны лежат в основе процессов и явлений, изучаемых химией, биологией, физической географией и астрономией. Использование и активное применение физических знаний определяет характер и развитие разнообразных технологий в сфере энергетики, транспорта, освоения космоса, получения новых материалов с заданными свойствами и других. Изучение физики вносит основной вклад в формирование естественно-научной картины мира обучающихся, в формирование умений применять научный метод познания при выполнении ими учебных исследований.</w:t>
      </w:r>
    </w:p>
    <w:p w14:paraId="035E4DCB" w14:textId="77777777" w:rsidR="00F605CC" w:rsidRPr="002765CE" w:rsidRDefault="00F605CC" w:rsidP="00ED410E">
      <w:pPr>
        <w:rPr>
          <w:rFonts w:ascii="Times New Roman" w:hAnsi="Times New Roman" w:cs="Times New Roman"/>
        </w:rPr>
      </w:pPr>
      <w:r w:rsidRPr="002765CE">
        <w:rPr>
          <w:rFonts w:ascii="Times New Roman" w:hAnsi="Times New Roman" w:cs="Times New Roman"/>
        </w:rPr>
        <w:t>В основу курса физики для уровня среднего общего образования положен ряд идей, которые можно рассматривать как принципы его построения.</w:t>
      </w:r>
    </w:p>
    <w:p w14:paraId="53DB1693" w14:textId="77777777" w:rsidR="00F605CC" w:rsidRPr="002765CE" w:rsidRDefault="00F605CC" w:rsidP="00ED410E">
      <w:pPr>
        <w:rPr>
          <w:rFonts w:ascii="Times New Roman" w:hAnsi="Times New Roman" w:cs="Times New Roman"/>
        </w:rPr>
      </w:pPr>
      <w:r w:rsidRPr="002765CE">
        <w:rPr>
          <w:rFonts w:ascii="Times New Roman" w:hAnsi="Times New Roman" w:cs="Times New Roman"/>
          <w:i/>
        </w:rPr>
        <w:t>Идея целостности</w:t>
      </w:r>
      <w:r w:rsidRPr="002765CE">
        <w:rPr>
          <w:rFonts w:ascii="Times New Roman" w:hAnsi="Times New Roman" w:cs="Times New Roman"/>
        </w:rPr>
        <w:t>. В соответствии с ней курс является логически завершенным, он содержит материал из всех разделов физики, включает как вопросы классической, так и современной физики.</w:t>
      </w:r>
    </w:p>
    <w:p w14:paraId="16FDD73A" w14:textId="77777777" w:rsidR="00F605CC" w:rsidRPr="002765CE" w:rsidRDefault="00F605CC" w:rsidP="00ED410E">
      <w:pPr>
        <w:rPr>
          <w:rFonts w:ascii="Times New Roman" w:hAnsi="Times New Roman" w:cs="Times New Roman"/>
        </w:rPr>
      </w:pPr>
      <w:r w:rsidRPr="002765CE">
        <w:rPr>
          <w:rFonts w:ascii="Times New Roman" w:hAnsi="Times New Roman" w:cs="Times New Roman"/>
          <w:i/>
        </w:rPr>
        <w:t>Идея генерализации</w:t>
      </w:r>
      <w:r w:rsidRPr="002765CE">
        <w:rPr>
          <w:rFonts w:ascii="Times New Roman" w:hAnsi="Times New Roman" w:cs="Times New Roman"/>
        </w:rPr>
        <w:t>. В соответствии с ней материал курса физики объединен вокруг физических теорий. Ведущим в курсе является формирование представлений о структурных уровнях материи, веществе и поле.</w:t>
      </w:r>
    </w:p>
    <w:p w14:paraId="23368D09" w14:textId="77777777" w:rsidR="00F605CC" w:rsidRPr="002765CE" w:rsidRDefault="00F605CC" w:rsidP="00ED410E">
      <w:pPr>
        <w:rPr>
          <w:rFonts w:ascii="Times New Roman" w:hAnsi="Times New Roman" w:cs="Times New Roman"/>
        </w:rPr>
      </w:pPr>
      <w:r w:rsidRPr="002765CE">
        <w:rPr>
          <w:rFonts w:ascii="Times New Roman" w:hAnsi="Times New Roman" w:cs="Times New Roman"/>
          <w:i/>
        </w:rPr>
        <w:t xml:space="preserve">Идея </w:t>
      </w:r>
      <w:proofErr w:type="spellStart"/>
      <w:r w:rsidRPr="002765CE">
        <w:rPr>
          <w:rFonts w:ascii="Times New Roman" w:hAnsi="Times New Roman" w:cs="Times New Roman"/>
          <w:i/>
        </w:rPr>
        <w:t>гуманитариз</w:t>
      </w:r>
      <w:proofErr w:type="spellEnd"/>
      <w:r w:rsidRPr="002765CE">
        <w:rPr>
          <w:rFonts w:ascii="Times New Roman" w:hAnsi="Times New Roman" w:cs="Times New Roman"/>
          <w:i/>
          <w:lang w:val="en-US"/>
        </w:rPr>
        <w:t>a</w:t>
      </w:r>
      <w:proofErr w:type="spellStart"/>
      <w:r w:rsidRPr="002765CE">
        <w:rPr>
          <w:rFonts w:ascii="Times New Roman" w:hAnsi="Times New Roman" w:cs="Times New Roman"/>
          <w:i/>
        </w:rPr>
        <w:t>ции</w:t>
      </w:r>
      <w:proofErr w:type="spellEnd"/>
      <w:r w:rsidRPr="002765CE">
        <w:rPr>
          <w:rFonts w:ascii="Times New Roman" w:hAnsi="Times New Roman" w:cs="Times New Roman"/>
        </w:rPr>
        <w:t>. Реализация идеи предполагает использование гуманитарного потенциала физической н</w:t>
      </w:r>
      <w:r w:rsidRPr="002765CE">
        <w:rPr>
          <w:rFonts w:ascii="Times New Roman" w:hAnsi="Times New Roman" w:cs="Times New Roman"/>
          <w:lang w:val="en-US"/>
        </w:rPr>
        <w:t>a</w:t>
      </w:r>
      <w:proofErr w:type="spellStart"/>
      <w:r w:rsidRPr="002765CE">
        <w:rPr>
          <w:rFonts w:ascii="Times New Roman" w:hAnsi="Times New Roman" w:cs="Times New Roman"/>
        </w:rPr>
        <w:t>уки</w:t>
      </w:r>
      <w:proofErr w:type="spellEnd"/>
      <w:r w:rsidRPr="002765CE">
        <w:rPr>
          <w:rFonts w:ascii="Times New Roman" w:hAnsi="Times New Roman" w:cs="Times New Roman"/>
        </w:rPr>
        <w:t>, осмысление связи развития физики с развитием общества, а также с мировоззренческими, нравственными и экологическими проблемами.</w:t>
      </w:r>
    </w:p>
    <w:p w14:paraId="7ECD5840" w14:textId="77777777" w:rsidR="00F605CC" w:rsidRPr="002765CE" w:rsidRDefault="00F605CC" w:rsidP="00ED410E">
      <w:pPr>
        <w:rPr>
          <w:rFonts w:ascii="Times New Roman" w:hAnsi="Times New Roman" w:cs="Times New Roman"/>
        </w:rPr>
      </w:pPr>
      <w:r w:rsidRPr="002765CE">
        <w:rPr>
          <w:rFonts w:ascii="Times New Roman" w:hAnsi="Times New Roman" w:cs="Times New Roman"/>
          <w:i/>
        </w:rPr>
        <w:t>Идея прикладной н</w:t>
      </w:r>
      <w:r w:rsidRPr="002765CE">
        <w:rPr>
          <w:rFonts w:ascii="Times New Roman" w:hAnsi="Times New Roman" w:cs="Times New Roman"/>
          <w:i/>
          <w:lang w:val="en-US"/>
        </w:rPr>
        <w:t>a</w:t>
      </w:r>
      <w:proofErr w:type="spellStart"/>
      <w:r w:rsidRPr="002765CE">
        <w:rPr>
          <w:rFonts w:ascii="Times New Roman" w:hAnsi="Times New Roman" w:cs="Times New Roman"/>
          <w:i/>
        </w:rPr>
        <w:t>правленности</w:t>
      </w:r>
      <w:proofErr w:type="spellEnd"/>
      <w:r w:rsidRPr="002765CE">
        <w:rPr>
          <w:rFonts w:ascii="Times New Roman" w:hAnsi="Times New Roman" w:cs="Times New Roman"/>
        </w:rPr>
        <w:t>. Курс физики предполагает знакомство с широким кругом технических и технологических приложений изученных теорий и законов.</w:t>
      </w:r>
    </w:p>
    <w:p w14:paraId="26BF821E" w14:textId="77777777" w:rsidR="00F605CC" w:rsidRPr="002765CE" w:rsidRDefault="00F605CC" w:rsidP="00ED410E">
      <w:pPr>
        <w:rPr>
          <w:rFonts w:ascii="Times New Roman" w:hAnsi="Times New Roman" w:cs="Times New Roman"/>
        </w:rPr>
      </w:pPr>
      <w:r w:rsidRPr="002765CE">
        <w:rPr>
          <w:rFonts w:ascii="Times New Roman" w:hAnsi="Times New Roman" w:cs="Times New Roman"/>
          <w:i/>
        </w:rPr>
        <w:t xml:space="preserve">Идея экологизации </w:t>
      </w:r>
      <w:r w:rsidRPr="002765CE">
        <w:rPr>
          <w:rFonts w:ascii="Times New Roman" w:hAnsi="Times New Roman" w:cs="Times New Roman"/>
        </w:rPr>
        <w:t xml:space="preserve">реализуется посредством введения элементов содержания, посвященных экологическим проблемам современности, которые </w:t>
      </w:r>
      <w:r w:rsidRPr="002765CE">
        <w:rPr>
          <w:rFonts w:ascii="Times New Roman" w:hAnsi="Times New Roman" w:cs="Times New Roman"/>
          <w:spacing w:val="-2"/>
        </w:rPr>
        <w:t>связаны</w:t>
      </w:r>
    </w:p>
    <w:p w14:paraId="1BEF7DE9" w14:textId="77777777" w:rsidR="00F605CC" w:rsidRPr="002765CE" w:rsidRDefault="00F605CC" w:rsidP="00ED410E">
      <w:pPr>
        <w:rPr>
          <w:rFonts w:ascii="Times New Roman" w:hAnsi="Times New Roman" w:cs="Times New Roman"/>
        </w:rPr>
      </w:pPr>
      <w:r w:rsidRPr="002765CE">
        <w:rPr>
          <w:rFonts w:ascii="Times New Roman" w:hAnsi="Times New Roman" w:cs="Times New Roman"/>
        </w:rPr>
        <w:t>с развитием техники и технологий, а также обсуждения проблем рационального природопользования и экологической безопасности.</w:t>
      </w:r>
    </w:p>
    <w:p w14:paraId="4DBE1249" w14:textId="77777777" w:rsidR="00225CC5" w:rsidRDefault="00F605CC" w:rsidP="00ED410E">
      <w:pPr>
        <w:rPr>
          <w:rFonts w:ascii="Times New Roman" w:hAnsi="Times New Roman" w:cs="Times New Roman"/>
        </w:rPr>
      </w:pPr>
      <w:r w:rsidRPr="002765CE">
        <w:rPr>
          <w:rFonts w:ascii="Times New Roman" w:hAnsi="Times New Roman" w:cs="Times New Roman"/>
        </w:rPr>
        <w:lastRenderedPageBreak/>
        <w:t>Стержневыми элемент</w:t>
      </w:r>
      <w:r w:rsidRPr="002765CE">
        <w:rPr>
          <w:rFonts w:ascii="Times New Roman" w:hAnsi="Times New Roman" w:cs="Times New Roman"/>
          <w:lang w:val="en-US"/>
        </w:rPr>
        <w:t>a</w:t>
      </w:r>
      <w:r w:rsidRPr="002765CE">
        <w:rPr>
          <w:rFonts w:ascii="Times New Roman" w:hAnsi="Times New Roman" w:cs="Times New Roman"/>
        </w:rPr>
        <w:t>ми курса физики на уровне среднего общего образования являются физические теории (формирование представлений о структуре построения физической теории, роли фундаментальных з</w:t>
      </w:r>
      <w:r w:rsidRPr="002765CE">
        <w:rPr>
          <w:rFonts w:ascii="Times New Roman" w:hAnsi="Times New Roman" w:cs="Times New Roman"/>
          <w:lang w:val="en-US"/>
        </w:rPr>
        <w:t>a</w:t>
      </w:r>
      <w:r w:rsidRPr="002765CE">
        <w:rPr>
          <w:rFonts w:ascii="Times New Roman" w:hAnsi="Times New Roman" w:cs="Times New Roman"/>
        </w:rPr>
        <w:t>конов и принципов в современных представлениях о природе, границах применимости теорий, для описания естественно-научных явлений и процессов).</w:t>
      </w:r>
    </w:p>
    <w:p w14:paraId="0FD04EAB" w14:textId="77777777" w:rsidR="00225CC5" w:rsidRPr="002765CE" w:rsidRDefault="00225CC5" w:rsidP="00225CC5">
      <w:pPr>
        <w:rPr>
          <w:rFonts w:ascii="Times New Roman" w:hAnsi="Times New Roman" w:cs="Times New Roman"/>
        </w:rPr>
      </w:pPr>
      <w:r w:rsidRPr="002765CE">
        <w:rPr>
          <w:rFonts w:ascii="Times New Roman" w:hAnsi="Times New Roman" w:cs="Times New Roman"/>
        </w:rPr>
        <w:t>Выделение в указанном перечне лабораторных работ, проводимых для контроля и оценки, осуществляется участниками образовательного процесса исходя из особенностей планирования и оснащения кабинета физики. При этом обеспечивается овладение обучающимися умениями проводить косвенные измерения, исследования зависимостей физических величин и пост</w:t>
      </w:r>
      <w:r w:rsidRPr="002765CE">
        <w:rPr>
          <w:rFonts w:ascii="Times New Roman" w:hAnsi="Times New Roman" w:cs="Times New Roman"/>
          <w:lang w:val="en-US"/>
        </w:rPr>
        <w:t>a</w:t>
      </w:r>
      <w:proofErr w:type="spellStart"/>
      <w:r w:rsidRPr="002765CE">
        <w:rPr>
          <w:rFonts w:ascii="Times New Roman" w:hAnsi="Times New Roman" w:cs="Times New Roman"/>
        </w:rPr>
        <w:t>новку</w:t>
      </w:r>
      <w:proofErr w:type="spellEnd"/>
      <w:r w:rsidRPr="002765CE">
        <w:rPr>
          <w:rFonts w:ascii="Times New Roman" w:hAnsi="Times New Roman" w:cs="Times New Roman"/>
        </w:rPr>
        <w:t xml:space="preserve"> опытов по проверке предложенных гипотез.</w:t>
      </w:r>
    </w:p>
    <w:p w14:paraId="4566A8EC" w14:textId="77777777" w:rsidR="00225CC5" w:rsidRPr="002765CE" w:rsidRDefault="00225CC5" w:rsidP="00225CC5">
      <w:pPr>
        <w:rPr>
          <w:rFonts w:ascii="Times New Roman" w:hAnsi="Times New Roman" w:cs="Times New Roman"/>
        </w:rPr>
      </w:pPr>
      <w:r w:rsidRPr="002765CE">
        <w:rPr>
          <w:rFonts w:ascii="Times New Roman" w:hAnsi="Times New Roman" w:cs="Times New Roman"/>
        </w:rPr>
        <w:t>Решение расчетных и качественных задач с заданной физической моделью, позволяющее применять изученные з</w:t>
      </w:r>
      <w:r w:rsidRPr="002765CE">
        <w:rPr>
          <w:rFonts w:ascii="Times New Roman" w:hAnsi="Times New Roman" w:cs="Times New Roman"/>
          <w:lang w:val="en-US"/>
        </w:rPr>
        <w:t>a</w:t>
      </w:r>
      <w:r w:rsidRPr="002765CE">
        <w:rPr>
          <w:rFonts w:ascii="Times New Roman" w:hAnsi="Times New Roman" w:cs="Times New Roman"/>
        </w:rPr>
        <w:t xml:space="preserve">коны и закономерности как из одного </w:t>
      </w:r>
      <w:proofErr w:type="spellStart"/>
      <w:r w:rsidRPr="002765CE">
        <w:rPr>
          <w:rFonts w:ascii="Times New Roman" w:hAnsi="Times New Roman" w:cs="Times New Roman"/>
          <w:spacing w:val="-2"/>
        </w:rPr>
        <w:t>разделакурса,так</w:t>
      </w:r>
      <w:proofErr w:type="spellEnd"/>
      <w:r w:rsidRPr="002765CE">
        <w:rPr>
          <w:rFonts w:ascii="Times New Roman" w:hAnsi="Times New Roman" w:cs="Times New Roman"/>
          <w:spacing w:val="-2"/>
        </w:rPr>
        <w:t xml:space="preserve"> и интегрируя знания из разных р</w:t>
      </w:r>
      <w:r w:rsidRPr="002765CE">
        <w:rPr>
          <w:rFonts w:ascii="Times New Roman" w:hAnsi="Times New Roman" w:cs="Times New Roman"/>
          <w:spacing w:val="-2"/>
          <w:lang w:val="en-US"/>
        </w:rPr>
        <w:t>a</w:t>
      </w:r>
      <w:proofErr w:type="spellStart"/>
      <w:r w:rsidRPr="002765CE">
        <w:rPr>
          <w:rFonts w:ascii="Times New Roman" w:hAnsi="Times New Roman" w:cs="Times New Roman"/>
          <w:spacing w:val="-2"/>
        </w:rPr>
        <w:t>зделов</w:t>
      </w:r>
      <w:proofErr w:type="spellEnd"/>
      <w:r w:rsidRPr="002765CE">
        <w:rPr>
          <w:rFonts w:ascii="Times New Roman" w:hAnsi="Times New Roman" w:cs="Times New Roman"/>
          <w:spacing w:val="-2"/>
        </w:rPr>
        <w:t xml:space="preserve">. Для качественных задач </w:t>
      </w:r>
      <w:r w:rsidRPr="002765CE">
        <w:rPr>
          <w:rFonts w:ascii="Times New Roman" w:hAnsi="Times New Roman" w:cs="Times New Roman"/>
        </w:rPr>
        <w:t>приоритетом являются задания на объяснение протекания физических явлений и процессов в окружающей жизни, требующие выбора физической модели для ситуации практико-ориентированного характера.</w:t>
      </w:r>
    </w:p>
    <w:p w14:paraId="0E6B456C" w14:textId="77777777" w:rsidR="00225CC5" w:rsidRPr="002765CE" w:rsidRDefault="00225CC5" w:rsidP="00225CC5">
      <w:pPr>
        <w:rPr>
          <w:rFonts w:ascii="Times New Roman" w:hAnsi="Times New Roman" w:cs="Times New Roman"/>
        </w:rPr>
      </w:pPr>
      <w:r w:rsidRPr="002765CE">
        <w:rPr>
          <w:rFonts w:ascii="Times New Roman" w:hAnsi="Times New Roman" w:cs="Times New Roman"/>
        </w:rPr>
        <w:t>В соответствии с требованиями ФГОС СОО к материально-техническому обеспечению учебного процесса б</w:t>
      </w:r>
      <w:r w:rsidRPr="002765CE">
        <w:rPr>
          <w:rFonts w:ascii="Times New Roman" w:hAnsi="Times New Roman" w:cs="Times New Roman"/>
          <w:lang w:val="en-US"/>
        </w:rPr>
        <w:t>a</w:t>
      </w:r>
      <w:proofErr w:type="spellStart"/>
      <w:r w:rsidRPr="002765CE">
        <w:rPr>
          <w:rFonts w:ascii="Times New Roman" w:hAnsi="Times New Roman" w:cs="Times New Roman"/>
        </w:rPr>
        <w:t>зовый</w:t>
      </w:r>
      <w:proofErr w:type="spellEnd"/>
      <w:r w:rsidRPr="002765CE">
        <w:rPr>
          <w:rFonts w:ascii="Times New Roman" w:hAnsi="Times New Roman" w:cs="Times New Roman"/>
        </w:rPr>
        <w:t xml:space="preserve"> уровень курса физики на уровне среднего общего образования должен изучаться в условиях предметного кабинета физики или в условиях интегрированного кабинета предметов естественно-научного цикла. Наличие в кабинете физики необходимого лабораторного оборудования для выполнения указанных в программе по физике ученических практических работ и демонстрационного оборудования обязательно.</w:t>
      </w:r>
    </w:p>
    <w:p w14:paraId="4452F1FD" w14:textId="77777777" w:rsidR="00225CC5" w:rsidRPr="002765CE" w:rsidRDefault="00225CC5" w:rsidP="00225CC5">
      <w:pPr>
        <w:rPr>
          <w:rFonts w:ascii="Times New Roman" w:hAnsi="Times New Roman" w:cs="Times New Roman"/>
        </w:rPr>
      </w:pPr>
      <w:r w:rsidRPr="002765CE">
        <w:rPr>
          <w:rFonts w:ascii="Times New Roman" w:hAnsi="Times New Roman" w:cs="Times New Roman"/>
        </w:rPr>
        <w:t>Демонстрационное оборудование формируется в соответствии с принципом минимальной достаточности и обеспечивает постановку перечисленных в программе по физике ключевых демонстраций для исследования изучаемых явлений и процессов, эмпирических и фундаментальных з</w:t>
      </w:r>
      <w:r w:rsidRPr="002765CE">
        <w:rPr>
          <w:rFonts w:ascii="Times New Roman" w:hAnsi="Times New Roman" w:cs="Times New Roman"/>
          <w:lang w:val="en-US"/>
        </w:rPr>
        <w:t>a</w:t>
      </w:r>
      <w:r w:rsidRPr="002765CE">
        <w:rPr>
          <w:rFonts w:ascii="Times New Roman" w:hAnsi="Times New Roman" w:cs="Times New Roman"/>
        </w:rPr>
        <w:t xml:space="preserve">конов, их технических </w:t>
      </w:r>
      <w:r w:rsidRPr="002765CE">
        <w:rPr>
          <w:rFonts w:ascii="Times New Roman" w:hAnsi="Times New Roman" w:cs="Times New Roman"/>
          <w:spacing w:val="-2"/>
        </w:rPr>
        <w:t>применений.</w:t>
      </w:r>
    </w:p>
    <w:p w14:paraId="3D1A41C4" w14:textId="77777777" w:rsidR="00225CC5" w:rsidRDefault="00225CC5" w:rsidP="00ED410E">
      <w:pPr>
        <w:rPr>
          <w:rFonts w:ascii="Times New Roman" w:hAnsi="Times New Roman" w:cs="Times New Roman"/>
        </w:rPr>
      </w:pPr>
      <w:r w:rsidRPr="002765CE">
        <w:rPr>
          <w:rFonts w:ascii="Times New Roman" w:hAnsi="Times New Roman" w:cs="Times New Roman"/>
        </w:rPr>
        <w:t xml:space="preserve">         Лабораторное оборудование для ученических практических работ формируется в виде тематических комплектов и </w:t>
      </w:r>
      <w:proofErr w:type="spellStart"/>
      <w:r w:rsidRPr="002765CE">
        <w:rPr>
          <w:rFonts w:ascii="Times New Roman" w:hAnsi="Times New Roman" w:cs="Times New Roman"/>
        </w:rPr>
        <w:t>обеспечиваетс</w:t>
      </w:r>
      <w:proofErr w:type="spellEnd"/>
      <w:r w:rsidRPr="002765CE">
        <w:rPr>
          <w:rFonts w:ascii="Times New Roman" w:hAnsi="Times New Roman" w:cs="Times New Roman"/>
        </w:rPr>
        <w:t xml:space="preserve"> я в расчете одного комплекта на двух обучающихся. Тематические комплекты лабораторного оборудования должны быть построены на комплексном использовании а налоговых и цифровых приборов, а также компьютерных измерительных сист</w:t>
      </w:r>
      <w:r>
        <w:rPr>
          <w:rFonts w:ascii="Times New Roman" w:hAnsi="Times New Roman" w:cs="Times New Roman"/>
        </w:rPr>
        <w:t>ем в виде цифровых лабораторий.</w:t>
      </w:r>
    </w:p>
    <w:p w14:paraId="3359C14A" w14:textId="77777777" w:rsidR="00225CC5" w:rsidRPr="002765CE" w:rsidRDefault="00225CC5" w:rsidP="00225CC5">
      <w:pPr>
        <w:rPr>
          <w:rFonts w:ascii="Times New Roman" w:hAnsi="Times New Roman" w:cs="Times New Roman"/>
        </w:rPr>
      </w:pPr>
      <w:r w:rsidRPr="002765CE">
        <w:rPr>
          <w:rFonts w:ascii="Times New Roman" w:hAnsi="Times New Roman" w:cs="Times New Roman"/>
        </w:rPr>
        <w:t xml:space="preserve">Основными целями изучения физики в общем образовании </w:t>
      </w:r>
      <w:r w:rsidRPr="002765CE">
        <w:rPr>
          <w:rFonts w:ascii="Times New Roman" w:hAnsi="Times New Roman" w:cs="Times New Roman"/>
          <w:spacing w:val="-2"/>
        </w:rPr>
        <w:t>являются:</w:t>
      </w:r>
    </w:p>
    <w:p w14:paraId="1558F97E" w14:textId="77777777" w:rsidR="00225CC5" w:rsidRPr="002765CE" w:rsidRDefault="00225CC5" w:rsidP="00225CC5">
      <w:pPr>
        <w:rPr>
          <w:rFonts w:ascii="Times New Roman" w:hAnsi="Times New Roman" w:cs="Times New Roman"/>
        </w:rPr>
      </w:pPr>
      <w:r w:rsidRPr="002765CE">
        <w:rPr>
          <w:rFonts w:ascii="Times New Roman" w:hAnsi="Times New Roman" w:cs="Times New Roman"/>
        </w:rPr>
        <w:t>формирование интереса и стремления обучающихся к научному изучению природы, развитие их интеллектуальных и творческих способностей;</w:t>
      </w:r>
    </w:p>
    <w:p w14:paraId="116826CD" w14:textId="77777777" w:rsidR="00225CC5" w:rsidRPr="002765CE" w:rsidRDefault="00225CC5" w:rsidP="00225CC5">
      <w:pPr>
        <w:rPr>
          <w:rFonts w:ascii="Times New Roman" w:hAnsi="Times New Roman" w:cs="Times New Roman"/>
        </w:rPr>
      </w:pPr>
      <w:r w:rsidRPr="002765CE">
        <w:rPr>
          <w:rFonts w:ascii="Times New Roman" w:hAnsi="Times New Roman" w:cs="Times New Roman"/>
        </w:rPr>
        <w:t>развитие представлений о научном методе познания и формирование исследовательского отношения к окружающим явлениям;</w:t>
      </w:r>
    </w:p>
    <w:p w14:paraId="63A539A6" w14:textId="77777777" w:rsidR="00225CC5" w:rsidRPr="002765CE" w:rsidRDefault="00225CC5" w:rsidP="00225CC5">
      <w:pPr>
        <w:rPr>
          <w:rFonts w:ascii="Times New Roman" w:hAnsi="Times New Roman" w:cs="Times New Roman"/>
        </w:rPr>
      </w:pPr>
      <w:r w:rsidRPr="002765CE">
        <w:rPr>
          <w:rFonts w:ascii="Times New Roman" w:hAnsi="Times New Roman" w:cs="Times New Roman"/>
        </w:rPr>
        <w:t>формирование научного мировоззрения как результата изучения основ строения материи и фундаментальных законов физики;</w:t>
      </w:r>
    </w:p>
    <w:p w14:paraId="54A17177" w14:textId="77777777" w:rsidR="00225CC5" w:rsidRPr="002765CE" w:rsidRDefault="00225CC5" w:rsidP="00225CC5">
      <w:pPr>
        <w:rPr>
          <w:rFonts w:ascii="Times New Roman" w:hAnsi="Times New Roman" w:cs="Times New Roman"/>
        </w:rPr>
      </w:pPr>
      <w:r w:rsidRPr="002765CE">
        <w:rPr>
          <w:rFonts w:ascii="Times New Roman" w:hAnsi="Times New Roman" w:cs="Times New Roman"/>
        </w:rPr>
        <w:t>формирование умений объяснять явления с использованием физических знаний и научных доказательств;</w:t>
      </w:r>
    </w:p>
    <w:p w14:paraId="508ACC1A" w14:textId="77777777" w:rsidR="00225CC5" w:rsidRDefault="00225CC5" w:rsidP="00ED410E">
      <w:pPr>
        <w:rPr>
          <w:rFonts w:ascii="Times New Roman" w:hAnsi="Times New Roman" w:cs="Times New Roman"/>
        </w:rPr>
      </w:pPr>
      <w:r w:rsidRPr="002765CE">
        <w:rPr>
          <w:rFonts w:ascii="Times New Roman" w:hAnsi="Times New Roman" w:cs="Times New Roman"/>
        </w:rPr>
        <w:t>формирование представлений о роли физики для развития других естествен</w:t>
      </w:r>
      <w:r>
        <w:rPr>
          <w:rFonts w:ascii="Times New Roman" w:hAnsi="Times New Roman" w:cs="Times New Roman"/>
        </w:rPr>
        <w:t>ных наук, техники и технологий.</w:t>
      </w:r>
    </w:p>
    <w:p w14:paraId="77C4F488" w14:textId="77777777" w:rsidR="00225CC5" w:rsidRPr="002765CE" w:rsidRDefault="00225CC5" w:rsidP="00225CC5">
      <w:pPr>
        <w:rPr>
          <w:rFonts w:ascii="Times New Roman" w:hAnsi="Times New Roman" w:cs="Times New Roman"/>
        </w:rPr>
      </w:pPr>
      <w:r w:rsidRPr="002765CE">
        <w:rPr>
          <w:rFonts w:ascii="Times New Roman" w:hAnsi="Times New Roman" w:cs="Times New Roman"/>
        </w:rPr>
        <w:t>Достижение этих целей обеспечивается решением следующих задач в процессе изучения курса физики на уровне среднего общего образования:</w:t>
      </w:r>
    </w:p>
    <w:p w14:paraId="59E6059B" w14:textId="77777777" w:rsidR="00225CC5" w:rsidRPr="002765CE" w:rsidRDefault="00225CC5" w:rsidP="00225CC5">
      <w:pPr>
        <w:rPr>
          <w:rFonts w:ascii="Times New Roman" w:hAnsi="Times New Roman" w:cs="Times New Roman"/>
        </w:rPr>
      </w:pPr>
      <w:r w:rsidRPr="002765CE">
        <w:rPr>
          <w:rFonts w:ascii="Times New Roman" w:hAnsi="Times New Roman" w:cs="Times New Roman"/>
        </w:rPr>
        <w:t>приобретение системы знаний об общих физических закономерностях, законах, теориях, включая механику, молекулярную физику, электродинамику, квантовую физику и элементы астрофизики;</w:t>
      </w:r>
    </w:p>
    <w:p w14:paraId="6872036B" w14:textId="77777777" w:rsidR="00225CC5" w:rsidRPr="002765CE" w:rsidRDefault="00225CC5" w:rsidP="00225CC5">
      <w:pPr>
        <w:rPr>
          <w:rFonts w:ascii="Times New Roman" w:hAnsi="Times New Roman" w:cs="Times New Roman"/>
        </w:rPr>
      </w:pPr>
      <w:r w:rsidRPr="002765CE">
        <w:rPr>
          <w:rFonts w:ascii="Times New Roman" w:hAnsi="Times New Roman" w:cs="Times New Roman"/>
        </w:rPr>
        <w:lastRenderedPageBreak/>
        <w:t>формирование умений применять теоретические знания для объяснения физических явлений в природе и для принятия практических решений в повседневной жизни;</w:t>
      </w:r>
    </w:p>
    <w:p w14:paraId="78FA003A" w14:textId="77777777" w:rsidR="00225CC5" w:rsidRPr="002765CE" w:rsidRDefault="00225CC5" w:rsidP="00225CC5">
      <w:pPr>
        <w:rPr>
          <w:rFonts w:ascii="Times New Roman" w:hAnsi="Times New Roman" w:cs="Times New Roman"/>
        </w:rPr>
      </w:pPr>
      <w:r w:rsidRPr="002765CE">
        <w:rPr>
          <w:rFonts w:ascii="Times New Roman" w:hAnsi="Times New Roman" w:cs="Times New Roman"/>
        </w:rPr>
        <w:t xml:space="preserve">освоение способов решения различных задач с явно заданной физической моделью, задач, </w:t>
      </w:r>
      <w:proofErr w:type="spellStart"/>
      <w:r w:rsidRPr="002765CE">
        <w:rPr>
          <w:rFonts w:ascii="Times New Roman" w:hAnsi="Times New Roman" w:cs="Times New Roman"/>
        </w:rPr>
        <w:t>подразумев</w:t>
      </w:r>
      <w:proofErr w:type="spellEnd"/>
      <w:r w:rsidRPr="002765CE">
        <w:rPr>
          <w:rFonts w:ascii="Times New Roman" w:hAnsi="Times New Roman" w:cs="Times New Roman"/>
          <w:lang w:val="en-US"/>
        </w:rPr>
        <w:t>a</w:t>
      </w:r>
      <w:proofErr w:type="spellStart"/>
      <w:r w:rsidRPr="002765CE">
        <w:rPr>
          <w:rFonts w:ascii="Times New Roman" w:hAnsi="Times New Roman" w:cs="Times New Roman"/>
        </w:rPr>
        <w:t>ющих</w:t>
      </w:r>
      <w:proofErr w:type="spellEnd"/>
      <w:r w:rsidRPr="002765CE">
        <w:rPr>
          <w:rFonts w:ascii="Times New Roman" w:hAnsi="Times New Roman" w:cs="Times New Roman"/>
        </w:rPr>
        <w:t xml:space="preserve"> самостоятельное создание физической модели, адекватной условиям задачи;</w:t>
      </w:r>
    </w:p>
    <w:p w14:paraId="29E7A18A" w14:textId="77777777" w:rsidR="00225CC5" w:rsidRPr="002765CE" w:rsidRDefault="00225CC5" w:rsidP="00225CC5">
      <w:pPr>
        <w:rPr>
          <w:rFonts w:ascii="Times New Roman" w:hAnsi="Times New Roman" w:cs="Times New Roman"/>
        </w:rPr>
      </w:pPr>
      <w:r w:rsidRPr="002765CE">
        <w:rPr>
          <w:rFonts w:ascii="Times New Roman" w:hAnsi="Times New Roman" w:cs="Times New Roman"/>
        </w:rPr>
        <w:t xml:space="preserve">понимание физических основ и принципов </w:t>
      </w:r>
      <w:proofErr w:type="spellStart"/>
      <w:r w:rsidRPr="002765CE">
        <w:rPr>
          <w:rFonts w:ascii="Times New Roman" w:hAnsi="Times New Roman" w:cs="Times New Roman"/>
        </w:rPr>
        <w:t>действиятехнических</w:t>
      </w:r>
      <w:proofErr w:type="spellEnd"/>
      <w:r w:rsidRPr="002765CE">
        <w:rPr>
          <w:rFonts w:ascii="Times New Roman" w:hAnsi="Times New Roman" w:cs="Times New Roman"/>
        </w:rPr>
        <w:t xml:space="preserve"> устройств и технологических процессов, их влияния на окружающую среду;</w:t>
      </w:r>
    </w:p>
    <w:p w14:paraId="362CF756" w14:textId="77777777" w:rsidR="00225CC5" w:rsidRPr="002765CE" w:rsidRDefault="00225CC5" w:rsidP="00225CC5">
      <w:pPr>
        <w:rPr>
          <w:rFonts w:ascii="Times New Roman" w:hAnsi="Times New Roman" w:cs="Times New Roman"/>
        </w:rPr>
      </w:pPr>
      <w:r w:rsidRPr="002765CE">
        <w:rPr>
          <w:rFonts w:ascii="Times New Roman" w:hAnsi="Times New Roman" w:cs="Times New Roman"/>
        </w:rPr>
        <w:t>овладение методами самостоятельного планирования и проведения физических экспериментов, ан</w:t>
      </w:r>
      <w:r w:rsidRPr="002765CE">
        <w:rPr>
          <w:rFonts w:ascii="Times New Roman" w:hAnsi="Times New Roman" w:cs="Times New Roman"/>
          <w:lang w:val="en-US"/>
        </w:rPr>
        <w:t>a</w:t>
      </w:r>
      <w:proofErr w:type="spellStart"/>
      <w:r w:rsidRPr="002765CE">
        <w:rPr>
          <w:rFonts w:ascii="Times New Roman" w:hAnsi="Times New Roman" w:cs="Times New Roman"/>
        </w:rPr>
        <w:t>лиза</w:t>
      </w:r>
      <w:proofErr w:type="spellEnd"/>
      <w:r w:rsidRPr="002765CE">
        <w:rPr>
          <w:rFonts w:ascii="Times New Roman" w:hAnsi="Times New Roman" w:cs="Times New Roman"/>
        </w:rPr>
        <w:t xml:space="preserve"> и интерпретации информации, определения достоверности полученного </w:t>
      </w:r>
      <w:proofErr w:type="spellStart"/>
      <w:r w:rsidRPr="002765CE">
        <w:rPr>
          <w:rFonts w:ascii="Times New Roman" w:hAnsi="Times New Roman" w:cs="Times New Roman"/>
        </w:rPr>
        <w:t>результ</w:t>
      </w:r>
      <w:proofErr w:type="spellEnd"/>
      <w:r w:rsidRPr="002765CE">
        <w:rPr>
          <w:rFonts w:ascii="Times New Roman" w:hAnsi="Times New Roman" w:cs="Times New Roman"/>
          <w:lang w:val="en-US"/>
        </w:rPr>
        <w:t>a</w:t>
      </w:r>
      <w:r w:rsidRPr="002765CE">
        <w:rPr>
          <w:rFonts w:ascii="Times New Roman" w:hAnsi="Times New Roman" w:cs="Times New Roman"/>
        </w:rPr>
        <w:t>та;</w:t>
      </w:r>
    </w:p>
    <w:p w14:paraId="76196DAA" w14:textId="77777777" w:rsidR="00225CC5" w:rsidRPr="002765CE" w:rsidRDefault="00225CC5" w:rsidP="00225CC5">
      <w:pPr>
        <w:rPr>
          <w:rFonts w:ascii="Times New Roman" w:hAnsi="Times New Roman" w:cs="Times New Roman"/>
        </w:rPr>
      </w:pPr>
      <w:r w:rsidRPr="002765CE">
        <w:rPr>
          <w:rFonts w:ascii="Times New Roman" w:hAnsi="Times New Roman" w:cs="Times New Roman"/>
        </w:rPr>
        <w:t>создание условий для развития умений проектно-исследовательской, творческой деятельности.</w:t>
      </w:r>
    </w:p>
    <w:p w14:paraId="48910147" w14:textId="77777777" w:rsidR="00225CC5" w:rsidRPr="002765CE" w:rsidRDefault="00225CC5" w:rsidP="00225CC5">
      <w:pPr>
        <w:rPr>
          <w:rFonts w:ascii="Times New Roman" w:hAnsi="Times New Roman" w:cs="Times New Roman"/>
        </w:rPr>
      </w:pPr>
      <w:r w:rsidRPr="002765CE">
        <w:rPr>
          <w:rFonts w:ascii="Times New Roman" w:hAnsi="Times New Roman" w:cs="Times New Roman"/>
        </w:rPr>
        <w:t>Общее число ч</w:t>
      </w:r>
      <w:r w:rsidRPr="002765CE">
        <w:rPr>
          <w:rFonts w:ascii="Times New Roman" w:hAnsi="Times New Roman" w:cs="Times New Roman"/>
          <w:lang w:val="en-US"/>
        </w:rPr>
        <w:t>a</w:t>
      </w:r>
      <w:r w:rsidRPr="002765CE">
        <w:rPr>
          <w:rFonts w:ascii="Times New Roman" w:hAnsi="Times New Roman" w:cs="Times New Roman"/>
        </w:rPr>
        <w:t>сов, рекомендованных для изучения физики,–136 часов: в 10 классе – 68 часов (2 часа в неделю), в 11 классе – 68 часов (2 часа в неделю).</w:t>
      </w:r>
    </w:p>
    <w:p w14:paraId="7DEAD7A2" w14:textId="77777777" w:rsidR="00225CC5" w:rsidRPr="002765CE" w:rsidRDefault="00225CC5" w:rsidP="00225CC5">
      <w:pPr>
        <w:rPr>
          <w:rFonts w:ascii="Times New Roman" w:hAnsi="Times New Roman" w:cs="Times New Roman"/>
        </w:rPr>
      </w:pPr>
      <w:r w:rsidRPr="002765CE">
        <w:rPr>
          <w:rFonts w:ascii="Times New Roman" w:hAnsi="Times New Roman" w:cs="Times New Roman"/>
        </w:rPr>
        <w:t xml:space="preserve">Предлагаемый в программе по физике перечень лабораторных и практических работ является </w:t>
      </w:r>
      <w:proofErr w:type="spellStart"/>
      <w:r w:rsidRPr="002765CE">
        <w:rPr>
          <w:rFonts w:ascii="Times New Roman" w:hAnsi="Times New Roman" w:cs="Times New Roman"/>
        </w:rPr>
        <w:t>рекомедованным</w:t>
      </w:r>
      <w:proofErr w:type="spellEnd"/>
      <w:r w:rsidRPr="002765CE">
        <w:rPr>
          <w:rFonts w:ascii="Times New Roman" w:hAnsi="Times New Roman" w:cs="Times New Roman"/>
        </w:rPr>
        <w:t>, учитель делает выбор проведения лабораторных работ и опытов с учетом индивидуальных особенностей обучающихся.</w:t>
      </w:r>
    </w:p>
    <w:p w14:paraId="355F4FB3" w14:textId="77777777" w:rsidR="00225CC5" w:rsidRPr="002765CE" w:rsidRDefault="00225CC5" w:rsidP="00225CC5">
      <w:pPr>
        <w:rPr>
          <w:rFonts w:ascii="Times New Roman" w:hAnsi="Times New Roman" w:cs="Times New Roman"/>
        </w:rPr>
      </w:pPr>
      <w:r w:rsidRPr="002765CE">
        <w:rPr>
          <w:rFonts w:ascii="Times New Roman" w:hAnsi="Times New Roman" w:cs="Times New Roman"/>
        </w:rPr>
        <w:t>Любая рабочая программа должна полностью включать в себя содержание данной программы по физике.</w:t>
      </w:r>
    </w:p>
    <w:p w14:paraId="24814498" w14:textId="77777777" w:rsidR="00225CC5" w:rsidRPr="002765CE" w:rsidRDefault="00225CC5" w:rsidP="00225CC5">
      <w:pPr>
        <w:rPr>
          <w:rFonts w:ascii="Times New Roman" w:hAnsi="Times New Roman" w:cs="Times New Roman"/>
        </w:rPr>
        <w:sectPr w:rsidR="00225CC5" w:rsidRPr="002765CE" w:rsidSect="00225CC5">
          <w:pgSz w:w="11907" w:h="16839" w:code="9"/>
          <w:pgMar w:top="992" w:right="708" w:bottom="992" w:left="992" w:header="710" w:footer="755" w:gutter="0"/>
          <w:cols w:space="720"/>
          <w:docGrid w:linePitch="299"/>
        </w:sectPr>
      </w:pPr>
      <w:r w:rsidRPr="002765CE">
        <w:rPr>
          <w:rFonts w:ascii="Times New Roman" w:hAnsi="Times New Roman" w:cs="Times New Roman"/>
        </w:rPr>
        <w:t xml:space="preserve">В отдельных </w:t>
      </w:r>
      <w:proofErr w:type="spellStart"/>
      <w:r w:rsidRPr="002765CE">
        <w:rPr>
          <w:rFonts w:ascii="Times New Roman" w:hAnsi="Times New Roman" w:cs="Times New Roman"/>
        </w:rPr>
        <w:t>случ</w:t>
      </w:r>
      <w:proofErr w:type="spellEnd"/>
      <w:r w:rsidRPr="002765CE">
        <w:rPr>
          <w:rFonts w:ascii="Times New Roman" w:hAnsi="Times New Roman" w:cs="Times New Roman"/>
          <w:lang w:val="en-US"/>
        </w:rPr>
        <w:t>a</w:t>
      </w:r>
      <w:proofErr w:type="spellStart"/>
      <w:r w:rsidRPr="002765CE">
        <w:rPr>
          <w:rFonts w:ascii="Times New Roman" w:hAnsi="Times New Roman" w:cs="Times New Roman"/>
        </w:rPr>
        <w:t>ях</w:t>
      </w:r>
      <w:proofErr w:type="spellEnd"/>
      <w:r w:rsidRPr="002765CE">
        <w:rPr>
          <w:rFonts w:ascii="Times New Roman" w:hAnsi="Times New Roman" w:cs="Times New Roman"/>
        </w:rPr>
        <w:t xml:space="preserve"> курс физики базового уровня может изучаться в объеме 204 часа за два года обучения (3 ч в неделю в 10 и 11 классах). В этом случае </w:t>
      </w:r>
      <w:r w:rsidRPr="002765CE">
        <w:rPr>
          <w:rFonts w:ascii="Times New Roman" w:hAnsi="Times New Roman" w:cs="Times New Roman"/>
          <w:spacing w:val="-2"/>
        </w:rPr>
        <w:t xml:space="preserve">увеличивается не менее чем до 20ч резервное время, которое используется учителем </w:t>
      </w:r>
      <w:r w:rsidRPr="002765CE">
        <w:rPr>
          <w:rFonts w:ascii="Times New Roman" w:hAnsi="Times New Roman" w:cs="Times New Roman"/>
        </w:rPr>
        <w:t xml:space="preserve">для изучения </w:t>
      </w:r>
      <w:proofErr w:type="spellStart"/>
      <w:r w:rsidRPr="002765CE">
        <w:rPr>
          <w:rFonts w:ascii="Times New Roman" w:hAnsi="Times New Roman" w:cs="Times New Roman"/>
        </w:rPr>
        <w:t>вопросов,тесно</w:t>
      </w:r>
      <w:proofErr w:type="spellEnd"/>
      <w:r w:rsidRPr="002765CE">
        <w:rPr>
          <w:rFonts w:ascii="Times New Roman" w:hAnsi="Times New Roman" w:cs="Times New Roman"/>
        </w:rPr>
        <w:t xml:space="preserve"> связанных с выбранным профилем </w:t>
      </w:r>
      <w:proofErr w:type="spellStart"/>
      <w:r w:rsidRPr="002765CE">
        <w:rPr>
          <w:rFonts w:ascii="Times New Roman" w:hAnsi="Times New Roman" w:cs="Times New Roman"/>
        </w:rPr>
        <w:t>обучения,и</w:t>
      </w:r>
      <w:proofErr w:type="spellEnd"/>
      <w:r w:rsidRPr="002765CE">
        <w:rPr>
          <w:rFonts w:ascii="Times New Roman" w:hAnsi="Times New Roman" w:cs="Times New Roman"/>
        </w:rPr>
        <w:t xml:space="preserve"> увеличивается учебная нагрузка, отводимая </w:t>
      </w:r>
      <w:proofErr w:type="spellStart"/>
      <w:r w:rsidRPr="002765CE">
        <w:rPr>
          <w:rFonts w:ascii="Times New Roman" w:hAnsi="Times New Roman" w:cs="Times New Roman"/>
        </w:rPr>
        <w:t>наизучение</w:t>
      </w:r>
      <w:proofErr w:type="spellEnd"/>
      <w:r w:rsidRPr="002765CE">
        <w:rPr>
          <w:rFonts w:ascii="Times New Roman" w:hAnsi="Times New Roman" w:cs="Times New Roman"/>
        </w:rPr>
        <w:t xml:space="preserve"> механики, молекулярной физики и электродинамики, за счет расширения числа лабораторных работ </w:t>
      </w:r>
      <w:r w:rsidRPr="002765CE">
        <w:rPr>
          <w:rFonts w:ascii="Times New Roman" w:hAnsi="Times New Roman" w:cs="Times New Roman"/>
          <w:spacing w:val="-2"/>
        </w:rPr>
        <w:t>исследовательского характера и уроков решения качественных и расчетных задач.</w:t>
      </w:r>
    </w:p>
    <w:p w14:paraId="0E314866" w14:textId="77777777" w:rsidR="00225CC5" w:rsidRDefault="00225CC5" w:rsidP="00ED410E">
      <w:pPr>
        <w:rPr>
          <w:rFonts w:ascii="Times New Roman" w:hAnsi="Times New Roman" w:cs="Times New Roman"/>
        </w:rPr>
      </w:pPr>
    </w:p>
    <w:p w14:paraId="13B327FB" w14:textId="77777777" w:rsidR="00225CC5" w:rsidRPr="002765CE" w:rsidRDefault="00225CC5" w:rsidP="00ED410E">
      <w:pPr>
        <w:rPr>
          <w:rFonts w:ascii="Times New Roman" w:hAnsi="Times New Roman" w:cs="Times New Roman"/>
        </w:rPr>
        <w:sectPr w:rsidR="00225CC5" w:rsidRPr="002765CE" w:rsidSect="00F605CC">
          <w:headerReference w:type="default" r:id="rId8"/>
          <w:footerReference w:type="default" r:id="rId9"/>
          <w:pgSz w:w="11907" w:h="16839" w:code="9"/>
          <w:pgMar w:top="992" w:right="708" w:bottom="992" w:left="992" w:header="710" w:footer="755" w:gutter="0"/>
          <w:pgNumType w:start="3"/>
          <w:cols w:space="720"/>
          <w:docGrid w:linePitch="272"/>
        </w:sectPr>
      </w:pPr>
    </w:p>
    <w:p w14:paraId="5B118121" w14:textId="77777777" w:rsidR="00F266CF" w:rsidRPr="002765CE" w:rsidRDefault="00F266CF" w:rsidP="00ED410E">
      <w:pPr>
        <w:rPr>
          <w:rFonts w:ascii="Times New Roman" w:hAnsi="Times New Roman" w:cs="Times New Roman"/>
        </w:rPr>
        <w:sectPr w:rsidR="00F266CF" w:rsidRPr="002765CE" w:rsidSect="00F605CC">
          <w:pgSz w:w="11907" w:h="16839" w:code="9"/>
          <w:pgMar w:top="992" w:right="708" w:bottom="992" w:left="992" w:header="710" w:footer="755" w:gutter="0"/>
          <w:cols w:space="720"/>
        </w:sectPr>
      </w:pPr>
    </w:p>
    <w:p w14:paraId="4993AAA0" w14:textId="77777777" w:rsidR="00B130F4" w:rsidRPr="00225CC5" w:rsidRDefault="00431852" w:rsidP="0074269F">
      <w:pPr>
        <w:jc w:val="center"/>
        <w:rPr>
          <w:rFonts w:ascii="Times New Roman" w:hAnsi="Times New Roman" w:cs="Times New Roman"/>
          <w:b/>
          <w:sz w:val="24"/>
          <w:szCs w:val="24"/>
        </w:rPr>
      </w:pPr>
      <w:r>
        <w:rPr>
          <w:rFonts w:ascii="Times New Roman" w:hAnsi="Times New Roman" w:cs="Times New Roman"/>
          <w:b/>
          <w:sz w:val="24"/>
          <w:szCs w:val="24"/>
        </w:rPr>
        <w:lastRenderedPageBreak/>
        <w:t xml:space="preserve">2. </w:t>
      </w:r>
      <w:r w:rsidR="00B130F4" w:rsidRPr="00225CC5">
        <w:rPr>
          <w:rFonts w:ascii="Times New Roman" w:hAnsi="Times New Roman" w:cs="Times New Roman"/>
          <w:b/>
          <w:sz w:val="24"/>
          <w:szCs w:val="24"/>
        </w:rPr>
        <w:t>Нормативная база, обеспечивающая реализацию программы</w:t>
      </w:r>
    </w:p>
    <w:p w14:paraId="41059B95" w14:textId="77777777" w:rsidR="00B130F4" w:rsidRPr="002765CE" w:rsidRDefault="00B130F4" w:rsidP="00ED410E">
      <w:pPr>
        <w:rPr>
          <w:rFonts w:ascii="Times New Roman" w:hAnsi="Times New Roman" w:cs="Times New Roman"/>
        </w:rPr>
      </w:pPr>
      <w:r w:rsidRPr="002765CE">
        <w:rPr>
          <w:rFonts w:ascii="Times New Roman" w:hAnsi="Times New Roman" w:cs="Times New Roman"/>
        </w:rPr>
        <w:t>1.1 Рабочая программа  по физике для 7-9 классов составлена на основе следующих нормативных актов и учебно-методических документов:</w:t>
      </w:r>
    </w:p>
    <w:p w14:paraId="0F2E8CB5" w14:textId="77777777" w:rsidR="00B130F4" w:rsidRPr="002765CE" w:rsidRDefault="00B130F4" w:rsidP="00ED410E">
      <w:pPr>
        <w:rPr>
          <w:rFonts w:ascii="Times New Roman" w:eastAsia="Times New Roman" w:hAnsi="Times New Roman" w:cs="Times New Roman"/>
        </w:rPr>
      </w:pPr>
      <w:r w:rsidRPr="002765CE">
        <w:rPr>
          <w:rFonts w:ascii="Times New Roman" w:eastAsia="Times New Roman" w:hAnsi="Times New Roman" w:cs="Times New Roman"/>
        </w:rPr>
        <w:t>Закон РФ «Об образовании» от 29.12.2013 №273-ФЗ;</w:t>
      </w:r>
    </w:p>
    <w:p w14:paraId="07D8AC9C" w14:textId="77777777" w:rsidR="00B130F4" w:rsidRPr="002765CE" w:rsidRDefault="00B130F4" w:rsidP="00ED410E">
      <w:pPr>
        <w:rPr>
          <w:rFonts w:ascii="Times New Roman" w:eastAsia="Times New Roman" w:hAnsi="Times New Roman" w:cs="Times New Roman"/>
        </w:rPr>
      </w:pPr>
      <w:r w:rsidRPr="002765CE">
        <w:rPr>
          <w:rFonts w:ascii="Times New Roman" w:eastAsia="Times New Roman" w:hAnsi="Times New Roman" w:cs="Times New Roman"/>
          <w:lang w:eastAsia="ar-SA"/>
        </w:rPr>
        <w:t>ФЕДЕРАЛЬНЫЙ ГОСУДАРСТВЕННЫЙ ОБРАЗОВАТЕЛЬНЫЙ СТАНДАРТ ОСНОВНОГО ОБЩЕГО ОБРАЗОВАНИЯ, утвержденный приказом Министерства образования и науки Российской Федерации от 17 декабря 2010 г. № 1897;</w:t>
      </w:r>
    </w:p>
    <w:p w14:paraId="1E62A0A2" w14:textId="77777777" w:rsidR="00B130F4" w:rsidRPr="002765CE" w:rsidRDefault="00B130F4" w:rsidP="00ED410E">
      <w:pPr>
        <w:rPr>
          <w:rFonts w:ascii="Times New Roman" w:eastAsia="Times New Roman" w:hAnsi="Times New Roman" w:cs="Times New Roman"/>
          <w:lang w:eastAsia="ar-SA"/>
        </w:rPr>
      </w:pPr>
      <w:r w:rsidRPr="002765CE">
        <w:rPr>
          <w:rFonts w:ascii="Times New Roman" w:eastAsia="Times New Roman" w:hAnsi="Times New Roman" w:cs="Times New Roman"/>
          <w:lang w:eastAsia="ar-SA"/>
        </w:rPr>
        <w:t>Федеральный перечень учебников, рекомендованных (допущенных) к использованию в образовательном процессе в образовательных  учреждениях, реализующих п</w:t>
      </w:r>
      <w:r w:rsidR="00CD64AB">
        <w:rPr>
          <w:rFonts w:ascii="Times New Roman" w:eastAsia="Times New Roman" w:hAnsi="Times New Roman" w:cs="Times New Roman"/>
          <w:lang w:eastAsia="ar-SA"/>
        </w:rPr>
        <w:t xml:space="preserve">рограммы общего образования 2025-2026 </w:t>
      </w:r>
      <w:r w:rsidRPr="002765CE">
        <w:rPr>
          <w:rFonts w:ascii="Times New Roman" w:eastAsia="Times New Roman" w:hAnsi="Times New Roman" w:cs="Times New Roman"/>
          <w:lang w:eastAsia="ar-SA"/>
        </w:rPr>
        <w:t>учебный год;</w:t>
      </w:r>
    </w:p>
    <w:p w14:paraId="48B93706" w14:textId="77777777" w:rsidR="00B130F4" w:rsidRPr="002765CE" w:rsidRDefault="00CD64AB" w:rsidP="00ED410E">
      <w:pPr>
        <w:rPr>
          <w:rFonts w:ascii="Times New Roman" w:eastAsia="Times New Roman" w:hAnsi="Times New Roman" w:cs="Times New Roman"/>
          <w:i/>
          <w:iCs/>
          <w:lang w:eastAsia="ar-SA"/>
        </w:rPr>
      </w:pPr>
      <w:r w:rsidRPr="002765CE">
        <w:rPr>
          <w:rFonts w:ascii="Times New Roman" w:eastAsia="Times New Roman" w:hAnsi="Times New Roman" w:cs="Times New Roman"/>
          <w:lang w:eastAsia="ar-SA"/>
        </w:rPr>
        <w:t xml:space="preserve"> </w:t>
      </w:r>
      <w:r w:rsidR="00B130F4" w:rsidRPr="002765CE">
        <w:rPr>
          <w:rFonts w:ascii="Times New Roman" w:eastAsia="Times New Roman" w:hAnsi="Times New Roman" w:cs="Times New Roman"/>
          <w:lang w:eastAsia="ar-SA"/>
        </w:rPr>
        <w:t xml:space="preserve">Программа курса реализуется в учебниках «Физика», авторы: А. В. Перышкин 7кл, А.В. Перышкин 8кл, А.В. Перышкин, Е.М. </w:t>
      </w:r>
      <w:proofErr w:type="spellStart"/>
      <w:r w:rsidR="00B130F4" w:rsidRPr="002765CE">
        <w:rPr>
          <w:rFonts w:ascii="Times New Roman" w:eastAsia="Times New Roman" w:hAnsi="Times New Roman" w:cs="Times New Roman"/>
          <w:lang w:eastAsia="ar-SA"/>
        </w:rPr>
        <w:t>Гутник</w:t>
      </w:r>
      <w:proofErr w:type="spellEnd"/>
      <w:r w:rsidR="00B130F4" w:rsidRPr="002765CE">
        <w:rPr>
          <w:rFonts w:ascii="Times New Roman" w:eastAsia="Times New Roman" w:hAnsi="Times New Roman" w:cs="Times New Roman"/>
          <w:lang w:eastAsia="ar-SA"/>
        </w:rPr>
        <w:t xml:space="preserve"> 9кл.  Сборника «Физика. Рабочие программы. 7—9 классы.» - М.: Дрофа, 2012. (используется линия УМК  А.В. Перышкина и др.. для 7-9 класса,  утвержденная Федеральным  перечнем) системы « Вертикаль».</w:t>
      </w:r>
    </w:p>
    <w:p w14:paraId="0480C8A9" w14:textId="77777777" w:rsidR="00B130F4" w:rsidRPr="00225CC5" w:rsidRDefault="00B130F4" w:rsidP="00225CC5">
      <w:pPr>
        <w:jc w:val="center"/>
        <w:rPr>
          <w:rFonts w:ascii="Times New Roman" w:eastAsia="Times New Roman" w:hAnsi="Times New Roman" w:cs="Times New Roman"/>
          <w:b/>
          <w:i/>
          <w:iCs/>
          <w:sz w:val="24"/>
          <w:szCs w:val="24"/>
          <w:lang w:eastAsia="ar-SA"/>
        </w:rPr>
      </w:pPr>
    </w:p>
    <w:p w14:paraId="5B9EA8F3" w14:textId="77777777" w:rsidR="00B130F4" w:rsidRPr="00431852" w:rsidRDefault="00B130F4" w:rsidP="00E77681">
      <w:pPr>
        <w:pStyle w:val="a4"/>
        <w:numPr>
          <w:ilvl w:val="0"/>
          <w:numId w:val="3"/>
        </w:numPr>
        <w:jc w:val="center"/>
        <w:rPr>
          <w:rFonts w:ascii="Times New Roman" w:hAnsi="Times New Roman" w:cs="Times New Roman"/>
          <w:b/>
          <w:sz w:val="24"/>
          <w:szCs w:val="24"/>
        </w:rPr>
      </w:pPr>
      <w:bookmarkStart w:id="0" w:name="_TOC_250008"/>
      <w:r w:rsidRPr="00431852">
        <w:rPr>
          <w:rFonts w:ascii="Times New Roman" w:hAnsi="Times New Roman" w:cs="Times New Roman"/>
          <w:b/>
          <w:sz w:val="24"/>
          <w:szCs w:val="24"/>
        </w:rPr>
        <w:t>Нормативно-правовые</w:t>
      </w:r>
      <w:bookmarkEnd w:id="0"/>
      <w:r w:rsidRPr="00431852">
        <w:rPr>
          <w:rFonts w:ascii="Times New Roman" w:hAnsi="Times New Roman" w:cs="Times New Roman"/>
          <w:b/>
          <w:sz w:val="24"/>
          <w:szCs w:val="24"/>
        </w:rPr>
        <w:t xml:space="preserve"> </w:t>
      </w:r>
      <w:r w:rsidRPr="00431852">
        <w:rPr>
          <w:rFonts w:ascii="Times New Roman" w:hAnsi="Times New Roman" w:cs="Times New Roman"/>
          <w:b/>
          <w:spacing w:val="-2"/>
          <w:sz w:val="24"/>
          <w:szCs w:val="24"/>
        </w:rPr>
        <w:t>документы</w:t>
      </w:r>
    </w:p>
    <w:p w14:paraId="70C45CE6" w14:textId="77777777" w:rsidR="00B130F4" w:rsidRPr="002765CE" w:rsidRDefault="00B130F4" w:rsidP="00ED410E">
      <w:pPr>
        <w:rPr>
          <w:rFonts w:ascii="Times New Roman" w:hAnsi="Times New Roman" w:cs="Times New Roman"/>
        </w:rPr>
      </w:pPr>
      <w:proofErr w:type="spellStart"/>
      <w:r w:rsidRPr="002765CE">
        <w:rPr>
          <w:rFonts w:ascii="Times New Roman" w:hAnsi="Times New Roman" w:cs="Times New Roman"/>
        </w:rPr>
        <w:t>Федер</w:t>
      </w:r>
      <w:proofErr w:type="spellEnd"/>
      <w:r w:rsidRPr="002765CE">
        <w:rPr>
          <w:rFonts w:ascii="Times New Roman" w:hAnsi="Times New Roman" w:cs="Times New Roman"/>
          <w:lang w:val="en-US"/>
        </w:rPr>
        <w:t>a</w:t>
      </w:r>
      <w:proofErr w:type="spellStart"/>
      <w:r w:rsidRPr="002765CE">
        <w:rPr>
          <w:rFonts w:ascii="Times New Roman" w:hAnsi="Times New Roman" w:cs="Times New Roman"/>
        </w:rPr>
        <w:t>льный</w:t>
      </w:r>
      <w:proofErr w:type="spellEnd"/>
      <w:r w:rsidRPr="002765CE">
        <w:rPr>
          <w:rFonts w:ascii="Times New Roman" w:hAnsi="Times New Roman" w:cs="Times New Roman"/>
        </w:rPr>
        <w:t xml:space="preserve"> закон от</w:t>
      </w:r>
      <w:r w:rsidR="005A4E93">
        <w:rPr>
          <w:rFonts w:ascii="Times New Roman" w:hAnsi="Times New Roman" w:cs="Times New Roman"/>
        </w:rPr>
        <w:t xml:space="preserve"> 29.12.2012 № 273-ФЗ «Об образо</w:t>
      </w:r>
      <w:r w:rsidRPr="002765CE">
        <w:rPr>
          <w:rFonts w:ascii="Times New Roman" w:hAnsi="Times New Roman" w:cs="Times New Roman"/>
        </w:rPr>
        <w:t>вании в Российской Федерации».</w:t>
      </w:r>
    </w:p>
    <w:p w14:paraId="382CCF9A" w14:textId="77777777" w:rsidR="00B130F4" w:rsidRPr="002765CE" w:rsidRDefault="00B130F4" w:rsidP="00ED410E">
      <w:pPr>
        <w:rPr>
          <w:rFonts w:ascii="Times New Roman" w:hAnsi="Times New Roman" w:cs="Times New Roman"/>
        </w:rPr>
      </w:pPr>
      <w:proofErr w:type="spellStart"/>
      <w:r w:rsidRPr="002765CE">
        <w:rPr>
          <w:rFonts w:ascii="Times New Roman" w:hAnsi="Times New Roman" w:cs="Times New Roman"/>
          <w:color w:val="212121"/>
          <w:w w:val="105"/>
        </w:rPr>
        <w:t>Федер</w:t>
      </w:r>
      <w:proofErr w:type="spellEnd"/>
      <w:r w:rsidRPr="002765CE">
        <w:rPr>
          <w:rFonts w:ascii="Times New Roman" w:hAnsi="Times New Roman" w:cs="Times New Roman"/>
          <w:color w:val="212121"/>
          <w:w w:val="105"/>
          <w:lang w:val="en-US"/>
        </w:rPr>
        <w:t>a</w:t>
      </w:r>
      <w:proofErr w:type="spellStart"/>
      <w:r w:rsidRPr="002765CE">
        <w:rPr>
          <w:rFonts w:ascii="Times New Roman" w:hAnsi="Times New Roman" w:cs="Times New Roman"/>
          <w:color w:val="212121"/>
          <w:w w:val="105"/>
        </w:rPr>
        <w:t>льный</w:t>
      </w:r>
      <w:proofErr w:type="spellEnd"/>
      <w:r w:rsidRPr="002765CE">
        <w:rPr>
          <w:rFonts w:ascii="Times New Roman" w:hAnsi="Times New Roman" w:cs="Times New Roman"/>
          <w:color w:val="212121"/>
          <w:w w:val="105"/>
        </w:rPr>
        <w:t xml:space="preserve"> зако</w:t>
      </w:r>
      <w:r w:rsidR="005A4E93">
        <w:rPr>
          <w:rFonts w:ascii="Times New Roman" w:hAnsi="Times New Roman" w:cs="Times New Roman"/>
          <w:color w:val="212121"/>
          <w:w w:val="105"/>
        </w:rPr>
        <w:t>н от 24.07.1998№124-ФЗ«Обоснов</w:t>
      </w:r>
      <w:r w:rsidRPr="002765CE">
        <w:rPr>
          <w:rFonts w:ascii="Times New Roman" w:hAnsi="Times New Roman" w:cs="Times New Roman"/>
          <w:color w:val="212121"/>
          <w:w w:val="105"/>
        </w:rPr>
        <w:t>ных гарантиях прав ребенка в Российской Федерации»;</w:t>
      </w:r>
    </w:p>
    <w:p w14:paraId="2A251E17" w14:textId="77777777" w:rsidR="00B130F4" w:rsidRPr="002765CE" w:rsidRDefault="00B130F4" w:rsidP="00ED410E">
      <w:pPr>
        <w:rPr>
          <w:rFonts w:ascii="Times New Roman" w:hAnsi="Times New Roman" w:cs="Times New Roman"/>
        </w:rPr>
      </w:pPr>
      <w:r w:rsidRPr="002765CE">
        <w:rPr>
          <w:rFonts w:ascii="Times New Roman" w:hAnsi="Times New Roman" w:cs="Times New Roman"/>
        </w:rPr>
        <w:t xml:space="preserve">Указ Президента Российской Федерации от </w:t>
      </w:r>
      <w:r w:rsidRPr="002765CE">
        <w:rPr>
          <w:rFonts w:ascii="Times New Roman" w:hAnsi="Times New Roman" w:cs="Times New Roman"/>
          <w:spacing w:val="-2"/>
        </w:rPr>
        <w:t>21.07.2020</w:t>
      </w:r>
    </w:p>
    <w:p w14:paraId="6D001558" w14:textId="77777777" w:rsidR="00B130F4" w:rsidRPr="002765CE" w:rsidRDefault="00B130F4" w:rsidP="00ED410E">
      <w:pPr>
        <w:rPr>
          <w:rFonts w:ascii="Times New Roman" w:hAnsi="Times New Roman" w:cs="Times New Roman"/>
        </w:rPr>
      </w:pPr>
      <w:r w:rsidRPr="002765CE">
        <w:rPr>
          <w:rFonts w:ascii="Times New Roman" w:hAnsi="Times New Roman" w:cs="Times New Roman"/>
        </w:rPr>
        <w:t>№ 474 «О н</w:t>
      </w:r>
      <w:r w:rsidRPr="002765CE">
        <w:rPr>
          <w:rFonts w:ascii="Times New Roman" w:hAnsi="Times New Roman" w:cs="Times New Roman"/>
          <w:lang w:val="en-US"/>
        </w:rPr>
        <w:t>a</w:t>
      </w:r>
      <w:proofErr w:type="spellStart"/>
      <w:r w:rsidRPr="002765CE">
        <w:rPr>
          <w:rFonts w:ascii="Times New Roman" w:hAnsi="Times New Roman" w:cs="Times New Roman"/>
        </w:rPr>
        <w:t>циональных</w:t>
      </w:r>
      <w:proofErr w:type="spellEnd"/>
      <w:r w:rsidRPr="002765CE">
        <w:rPr>
          <w:rFonts w:ascii="Times New Roman" w:hAnsi="Times New Roman" w:cs="Times New Roman"/>
        </w:rPr>
        <w:t xml:space="preserve"> </w:t>
      </w:r>
      <w:r w:rsidR="005A4E93">
        <w:rPr>
          <w:rFonts w:ascii="Times New Roman" w:hAnsi="Times New Roman" w:cs="Times New Roman"/>
        </w:rPr>
        <w:t>целях развития Российской Феде</w:t>
      </w:r>
      <w:r w:rsidRPr="002765CE">
        <w:rPr>
          <w:rFonts w:ascii="Times New Roman" w:hAnsi="Times New Roman" w:cs="Times New Roman"/>
        </w:rPr>
        <w:t>рации на период до 2030 года».</w:t>
      </w:r>
    </w:p>
    <w:p w14:paraId="373FCBA1" w14:textId="77777777" w:rsidR="00B130F4" w:rsidRPr="002765CE" w:rsidRDefault="00B130F4" w:rsidP="00ED410E">
      <w:pPr>
        <w:rPr>
          <w:rFonts w:ascii="Times New Roman" w:hAnsi="Times New Roman" w:cs="Times New Roman"/>
          <w:color w:val="212121"/>
        </w:rPr>
      </w:pPr>
      <w:r w:rsidRPr="002765CE">
        <w:rPr>
          <w:rFonts w:ascii="Times New Roman" w:hAnsi="Times New Roman" w:cs="Times New Roman"/>
        </w:rPr>
        <w:t>Постановление Правительства Российской Федерации от11.10.2023№ 1678 «</w:t>
      </w:r>
      <w:proofErr w:type="spellStart"/>
      <w:r w:rsidRPr="002765CE">
        <w:rPr>
          <w:rFonts w:ascii="Times New Roman" w:hAnsi="Times New Roman" w:cs="Times New Roman"/>
        </w:rPr>
        <w:t>Обутверждении</w:t>
      </w:r>
      <w:proofErr w:type="spellEnd"/>
      <w:r w:rsidRPr="002765CE">
        <w:rPr>
          <w:rFonts w:ascii="Times New Roman" w:hAnsi="Times New Roman" w:cs="Times New Roman"/>
        </w:rPr>
        <w:t xml:space="preserve"> Правил применения организациями, осуществляющими образовательную </w:t>
      </w:r>
      <w:proofErr w:type="spellStart"/>
      <w:r w:rsidRPr="002765CE">
        <w:rPr>
          <w:rFonts w:ascii="Times New Roman" w:hAnsi="Times New Roman" w:cs="Times New Roman"/>
        </w:rPr>
        <w:t>дея</w:t>
      </w:r>
      <w:proofErr w:type="spellEnd"/>
      <w:r w:rsidRPr="002765CE">
        <w:rPr>
          <w:rFonts w:ascii="Times New Roman" w:hAnsi="Times New Roman" w:cs="Times New Roman"/>
        </w:rPr>
        <w:t xml:space="preserve">- тельность, электронного обучения, дистанционных </w:t>
      </w:r>
      <w:proofErr w:type="spellStart"/>
      <w:r w:rsidRPr="002765CE">
        <w:rPr>
          <w:rFonts w:ascii="Times New Roman" w:hAnsi="Times New Roman" w:cs="Times New Roman"/>
        </w:rPr>
        <w:t>обра</w:t>
      </w:r>
      <w:proofErr w:type="spellEnd"/>
      <w:r w:rsidRPr="002765CE">
        <w:rPr>
          <w:rFonts w:ascii="Times New Roman" w:hAnsi="Times New Roman" w:cs="Times New Roman"/>
        </w:rPr>
        <w:t xml:space="preserve">- </w:t>
      </w:r>
      <w:proofErr w:type="spellStart"/>
      <w:r w:rsidRPr="002765CE">
        <w:rPr>
          <w:rFonts w:ascii="Times New Roman" w:hAnsi="Times New Roman" w:cs="Times New Roman"/>
        </w:rPr>
        <w:t>зовательных</w:t>
      </w:r>
      <w:proofErr w:type="spellEnd"/>
      <w:r w:rsidRPr="002765CE">
        <w:rPr>
          <w:rFonts w:ascii="Times New Roman" w:hAnsi="Times New Roman" w:cs="Times New Roman"/>
        </w:rPr>
        <w:t xml:space="preserve"> технологий при реализации образовательных </w:t>
      </w:r>
      <w:r w:rsidRPr="002765CE">
        <w:rPr>
          <w:rFonts w:ascii="Times New Roman" w:hAnsi="Times New Roman" w:cs="Times New Roman"/>
          <w:spacing w:val="-2"/>
        </w:rPr>
        <w:t>программ».</w:t>
      </w:r>
    </w:p>
    <w:p w14:paraId="2573A04E" w14:textId="77777777" w:rsidR="00B130F4" w:rsidRPr="002765CE" w:rsidRDefault="00B130F4" w:rsidP="00ED410E">
      <w:pPr>
        <w:rPr>
          <w:rFonts w:ascii="Times New Roman" w:hAnsi="Times New Roman" w:cs="Times New Roman"/>
        </w:rPr>
      </w:pPr>
      <w:r w:rsidRPr="002765CE">
        <w:rPr>
          <w:rFonts w:ascii="Times New Roman" w:hAnsi="Times New Roman" w:cs="Times New Roman"/>
        </w:rPr>
        <w:t xml:space="preserve">Постановление Главного государственного санитарного врача РФ от 28.09.2020 № 28 «Об утверждении санитарных правил СП 2.4.3648-20 «Санитарно-эпидемиологические требования к организациям воспитания и обучения, от- </w:t>
      </w:r>
      <w:proofErr w:type="spellStart"/>
      <w:r w:rsidRPr="002765CE">
        <w:rPr>
          <w:rFonts w:ascii="Times New Roman" w:hAnsi="Times New Roman" w:cs="Times New Roman"/>
        </w:rPr>
        <w:t>дыха</w:t>
      </w:r>
      <w:proofErr w:type="spellEnd"/>
      <w:r w:rsidRPr="002765CE">
        <w:rPr>
          <w:rFonts w:ascii="Times New Roman" w:hAnsi="Times New Roman" w:cs="Times New Roman"/>
        </w:rPr>
        <w:t xml:space="preserve"> и оздоровления детей и молодежи».</w:t>
      </w:r>
    </w:p>
    <w:p w14:paraId="5FD98861" w14:textId="77777777" w:rsidR="00B130F4" w:rsidRPr="002765CE" w:rsidRDefault="00B130F4" w:rsidP="00ED410E">
      <w:pPr>
        <w:rPr>
          <w:rFonts w:ascii="Times New Roman" w:hAnsi="Times New Roman" w:cs="Times New Roman"/>
        </w:rPr>
      </w:pPr>
      <w:r w:rsidRPr="002765CE">
        <w:rPr>
          <w:rFonts w:ascii="Times New Roman" w:hAnsi="Times New Roman" w:cs="Times New Roman"/>
        </w:rPr>
        <w:t>Приказ Минтруда России от 18.10.2013 № 544н «Об утверждении профессионального стандарта «</w:t>
      </w:r>
      <w:proofErr w:type="spellStart"/>
      <w:r w:rsidRPr="002765CE">
        <w:rPr>
          <w:rFonts w:ascii="Times New Roman" w:hAnsi="Times New Roman" w:cs="Times New Roman"/>
        </w:rPr>
        <w:t>Пед</w:t>
      </w:r>
      <w:proofErr w:type="spellEnd"/>
      <w:r w:rsidRPr="002765CE">
        <w:rPr>
          <w:rFonts w:ascii="Times New Roman" w:hAnsi="Times New Roman" w:cs="Times New Roman"/>
          <w:lang w:val="en-US"/>
        </w:rPr>
        <w:t>a</w:t>
      </w:r>
      <w:proofErr w:type="spellStart"/>
      <w:r w:rsidRPr="002765CE">
        <w:rPr>
          <w:rFonts w:ascii="Times New Roman" w:hAnsi="Times New Roman" w:cs="Times New Roman"/>
        </w:rPr>
        <w:t>гог</w:t>
      </w:r>
      <w:proofErr w:type="spellEnd"/>
      <w:r w:rsidRPr="002765CE">
        <w:rPr>
          <w:rFonts w:ascii="Times New Roman" w:hAnsi="Times New Roman" w:cs="Times New Roman"/>
        </w:rPr>
        <w:t xml:space="preserve"> (педагогическая деятельность в сфере дошкольного, </w:t>
      </w:r>
      <w:proofErr w:type="spellStart"/>
      <w:r w:rsidRPr="002765CE">
        <w:rPr>
          <w:rFonts w:ascii="Times New Roman" w:hAnsi="Times New Roman" w:cs="Times New Roman"/>
        </w:rPr>
        <w:t>началь</w:t>
      </w:r>
      <w:proofErr w:type="spellEnd"/>
      <w:r w:rsidRPr="002765CE">
        <w:rPr>
          <w:rFonts w:ascii="Times New Roman" w:hAnsi="Times New Roman" w:cs="Times New Roman"/>
        </w:rPr>
        <w:t xml:space="preserve">- </w:t>
      </w:r>
      <w:proofErr w:type="spellStart"/>
      <w:r w:rsidRPr="002765CE">
        <w:rPr>
          <w:rFonts w:ascii="Times New Roman" w:hAnsi="Times New Roman" w:cs="Times New Roman"/>
        </w:rPr>
        <w:t>ногообщего</w:t>
      </w:r>
      <w:proofErr w:type="spellEnd"/>
      <w:r w:rsidRPr="002765CE">
        <w:rPr>
          <w:rFonts w:ascii="Times New Roman" w:hAnsi="Times New Roman" w:cs="Times New Roman"/>
        </w:rPr>
        <w:t xml:space="preserve">, </w:t>
      </w:r>
      <w:proofErr w:type="spellStart"/>
      <w:r w:rsidRPr="002765CE">
        <w:rPr>
          <w:rFonts w:ascii="Times New Roman" w:hAnsi="Times New Roman" w:cs="Times New Roman"/>
        </w:rPr>
        <w:t>основногообщего</w:t>
      </w:r>
      <w:proofErr w:type="spellEnd"/>
      <w:r w:rsidRPr="002765CE">
        <w:rPr>
          <w:rFonts w:ascii="Times New Roman" w:hAnsi="Times New Roman" w:cs="Times New Roman"/>
        </w:rPr>
        <w:t xml:space="preserve">, среднего общего </w:t>
      </w:r>
      <w:proofErr w:type="spellStart"/>
      <w:r w:rsidRPr="002765CE">
        <w:rPr>
          <w:rFonts w:ascii="Times New Roman" w:hAnsi="Times New Roman" w:cs="Times New Roman"/>
        </w:rPr>
        <w:t>образова</w:t>
      </w:r>
      <w:proofErr w:type="spellEnd"/>
      <w:r w:rsidRPr="002765CE">
        <w:rPr>
          <w:rFonts w:ascii="Times New Roman" w:hAnsi="Times New Roman" w:cs="Times New Roman"/>
        </w:rPr>
        <w:t xml:space="preserve">- </w:t>
      </w:r>
      <w:proofErr w:type="spellStart"/>
      <w:r w:rsidRPr="002765CE">
        <w:rPr>
          <w:rFonts w:ascii="Times New Roman" w:hAnsi="Times New Roman" w:cs="Times New Roman"/>
        </w:rPr>
        <w:t>ния</w:t>
      </w:r>
      <w:proofErr w:type="spellEnd"/>
      <w:r w:rsidRPr="002765CE">
        <w:rPr>
          <w:rFonts w:ascii="Times New Roman" w:hAnsi="Times New Roman" w:cs="Times New Roman"/>
        </w:rPr>
        <w:t>) (воспитатель, учитель)».</w:t>
      </w:r>
    </w:p>
    <w:p w14:paraId="3751EC59" w14:textId="77777777" w:rsidR="00B130F4" w:rsidRPr="002765CE" w:rsidRDefault="00B130F4" w:rsidP="00ED410E">
      <w:pPr>
        <w:rPr>
          <w:rFonts w:ascii="Times New Roman" w:hAnsi="Times New Roman" w:cs="Times New Roman"/>
        </w:rPr>
      </w:pPr>
      <w:r w:rsidRPr="002765CE">
        <w:rPr>
          <w:rFonts w:ascii="Times New Roman" w:hAnsi="Times New Roman" w:cs="Times New Roman"/>
        </w:rPr>
        <w:t xml:space="preserve">Приказ </w:t>
      </w:r>
      <w:proofErr w:type="spellStart"/>
      <w:r w:rsidRPr="002765CE">
        <w:rPr>
          <w:rFonts w:ascii="Times New Roman" w:hAnsi="Times New Roman" w:cs="Times New Roman"/>
        </w:rPr>
        <w:t>Минпросвещения</w:t>
      </w:r>
      <w:proofErr w:type="spellEnd"/>
      <w:r w:rsidRPr="002765CE">
        <w:rPr>
          <w:rFonts w:ascii="Times New Roman" w:hAnsi="Times New Roman" w:cs="Times New Roman"/>
        </w:rPr>
        <w:t xml:space="preserve"> России от 22.03.2021№</w:t>
      </w:r>
      <w:r w:rsidRPr="002765CE">
        <w:rPr>
          <w:rFonts w:ascii="Times New Roman" w:hAnsi="Times New Roman" w:cs="Times New Roman"/>
          <w:spacing w:val="-5"/>
        </w:rPr>
        <w:t>115</w:t>
      </w:r>
    </w:p>
    <w:p w14:paraId="5CE4D684" w14:textId="77777777" w:rsidR="00B130F4" w:rsidRPr="002765CE" w:rsidRDefault="00B130F4" w:rsidP="00ED410E">
      <w:pPr>
        <w:rPr>
          <w:rFonts w:ascii="Times New Roman" w:hAnsi="Times New Roman" w:cs="Times New Roman"/>
        </w:rPr>
      </w:pPr>
      <w:r w:rsidRPr="002765CE">
        <w:rPr>
          <w:rFonts w:ascii="Times New Roman" w:hAnsi="Times New Roman" w:cs="Times New Roman"/>
        </w:rPr>
        <w:t xml:space="preserve">«Об утверждении Порядка организации и осуществления образовательной деятельности по основным </w:t>
      </w:r>
      <w:proofErr w:type="spellStart"/>
      <w:r w:rsidRPr="002765CE">
        <w:rPr>
          <w:rFonts w:ascii="Times New Roman" w:hAnsi="Times New Roman" w:cs="Times New Roman"/>
        </w:rPr>
        <w:t>общеобр</w:t>
      </w:r>
      <w:proofErr w:type="spellEnd"/>
      <w:r w:rsidRPr="002765CE">
        <w:rPr>
          <w:rFonts w:ascii="Times New Roman" w:hAnsi="Times New Roman" w:cs="Times New Roman"/>
          <w:lang w:val="en-US"/>
        </w:rPr>
        <w:t>a</w:t>
      </w:r>
      <w:proofErr w:type="spellStart"/>
      <w:r w:rsidRPr="002765CE">
        <w:rPr>
          <w:rFonts w:ascii="Times New Roman" w:hAnsi="Times New Roman" w:cs="Times New Roman"/>
        </w:rPr>
        <w:t>зо</w:t>
      </w:r>
      <w:proofErr w:type="spellEnd"/>
      <w:r w:rsidRPr="002765CE">
        <w:rPr>
          <w:rFonts w:ascii="Times New Roman" w:hAnsi="Times New Roman" w:cs="Times New Roman"/>
        </w:rPr>
        <w:t xml:space="preserve">- </w:t>
      </w:r>
      <w:proofErr w:type="spellStart"/>
      <w:r w:rsidRPr="002765CE">
        <w:rPr>
          <w:rFonts w:ascii="Times New Roman" w:hAnsi="Times New Roman" w:cs="Times New Roman"/>
        </w:rPr>
        <w:t>вательным</w:t>
      </w:r>
      <w:proofErr w:type="spellEnd"/>
      <w:r w:rsidRPr="002765CE">
        <w:rPr>
          <w:rFonts w:ascii="Times New Roman" w:hAnsi="Times New Roman" w:cs="Times New Roman"/>
        </w:rPr>
        <w:t xml:space="preserve"> программам — образовательным программам начального общего, основного общего и среднего общего </w:t>
      </w:r>
      <w:r w:rsidRPr="002765CE">
        <w:rPr>
          <w:rFonts w:ascii="Times New Roman" w:hAnsi="Times New Roman" w:cs="Times New Roman"/>
          <w:spacing w:val="-2"/>
        </w:rPr>
        <w:t>образования».</w:t>
      </w:r>
    </w:p>
    <w:p w14:paraId="52066B08" w14:textId="77777777" w:rsidR="00B130F4" w:rsidRPr="002765CE" w:rsidRDefault="00B130F4" w:rsidP="00ED410E">
      <w:pPr>
        <w:rPr>
          <w:rFonts w:ascii="Times New Roman" w:hAnsi="Times New Roman" w:cs="Times New Roman"/>
        </w:rPr>
      </w:pPr>
      <w:r w:rsidRPr="002765CE">
        <w:rPr>
          <w:rFonts w:ascii="Times New Roman" w:hAnsi="Times New Roman" w:cs="Times New Roman"/>
        </w:rPr>
        <w:t xml:space="preserve">Приказ </w:t>
      </w:r>
      <w:proofErr w:type="spellStart"/>
      <w:r w:rsidRPr="002765CE">
        <w:rPr>
          <w:rFonts w:ascii="Times New Roman" w:hAnsi="Times New Roman" w:cs="Times New Roman"/>
        </w:rPr>
        <w:t>Минпросвещения</w:t>
      </w:r>
      <w:proofErr w:type="spellEnd"/>
      <w:r w:rsidRPr="002765CE">
        <w:rPr>
          <w:rFonts w:ascii="Times New Roman" w:hAnsi="Times New Roman" w:cs="Times New Roman"/>
        </w:rPr>
        <w:t xml:space="preserve"> России от 04.10.2023 №</w:t>
      </w:r>
      <w:r w:rsidRPr="002765CE">
        <w:rPr>
          <w:rFonts w:ascii="Times New Roman" w:hAnsi="Times New Roman" w:cs="Times New Roman"/>
          <w:spacing w:val="-5"/>
        </w:rPr>
        <w:t>738</w:t>
      </w:r>
    </w:p>
    <w:p w14:paraId="5B44ED05" w14:textId="77777777" w:rsidR="00F266CF" w:rsidRPr="002765CE" w:rsidRDefault="00B130F4" w:rsidP="00ED410E">
      <w:pPr>
        <w:rPr>
          <w:rFonts w:ascii="Times New Roman" w:hAnsi="Times New Roman" w:cs="Times New Roman"/>
        </w:rPr>
      </w:pPr>
      <w:r w:rsidRPr="002765CE">
        <w:rPr>
          <w:rFonts w:ascii="Times New Roman" w:hAnsi="Times New Roman" w:cs="Times New Roman"/>
        </w:rPr>
        <w:t xml:space="preserve">«Об утверждении федерального перечня электронных об- </w:t>
      </w:r>
      <w:proofErr w:type="spellStart"/>
      <w:r w:rsidRPr="002765CE">
        <w:rPr>
          <w:rFonts w:ascii="Times New Roman" w:hAnsi="Times New Roman" w:cs="Times New Roman"/>
        </w:rPr>
        <w:t>разовательных</w:t>
      </w:r>
      <w:proofErr w:type="spellEnd"/>
      <w:r w:rsidRPr="002765CE">
        <w:rPr>
          <w:rFonts w:ascii="Times New Roman" w:hAnsi="Times New Roman" w:cs="Times New Roman"/>
        </w:rPr>
        <w:t xml:space="preserve"> ресурсов, допущенных к использованию при реализации имеющих государственную аккредитацию образовательных программ начального общего, основного общего, среднего общего образования».</w:t>
      </w:r>
    </w:p>
    <w:p w14:paraId="7E45ADDB" w14:textId="77777777" w:rsidR="00B130F4" w:rsidRPr="00431852" w:rsidRDefault="00B130F4" w:rsidP="00E77681">
      <w:pPr>
        <w:pStyle w:val="a4"/>
        <w:numPr>
          <w:ilvl w:val="0"/>
          <w:numId w:val="3"/>
        </w:numPr>
        <w:jc w:val="center"/>
        <w:rPr>
          <w:rFonts w:ascii="Times New Roman" w:hAnsi="Times New Roman" w:cs="Times New Roman"/>
          <w:b/>
          <w:sz w:val="24"/>
          <w:szCs w:val="24"/>
        </w:rPr>
      </w:pPr>
      <w:bookmarkStart w:id="1" w:name="_TOC_250007"/>
      <w:r w:rsidRPr="00431852">
        <w:rPr>
          <w:rFonts w:ascii="Times New Roman" w:hAnsi="Times New Roman" w:cs="Times New Roman"/>
          <w:b/>
          <w:sz w:val="24"/>
          <w:szCs w:val="24"/>
        </w:rPr>
        <w:lastRenderedPageBreak/>
        <w:t xml:space="preserve">Федеральные государственные образовательные </w:t>
      </w:r>
      <w:bookmarkEnd w:id="1"/>
      <w:r w:rsidRPr="00431852">
        <w:rPr>
          <w:rFonts w:ascii="Times New Roman" w:hAnsi="Times New Roman" w:cs="Times New Roman"/>
          <w:b/>
          <w:spacing w:val="-2"/>
          <w:sz w:val="24"/>
          <w:szCs w:val="24"/>
        </w:rPr>
        <w:t>стандарты</w:t>
      </w:r>
    </w:p>
    <w:p w14:paraId="522BB0FB" w14:textId="77777777" w:rsidR="00B130F4" w:rsidRPr="002765CE" w:rsidRDefault="00B130F4" w:rsidP="00ED410E">
      <w:pPr>
        <w:rPr>
          <w:rFonts w:ascii="Times New Roman" w:hAnsi="Times New Roman" w:cs="Times New Roman"/>
        </w:rPr>
      </w:pPr>
      <w:r w:rsidRPr="002765CE">
        <w:rPr>
          <w:rFonts w:ascii="Times New Roman" w:hAnsi="Times New Roman" w:cs="Times New Roman"/>
        </w:rPr>
        <w:t xml:space="preserve">Приказ </w:t>
      </w:r>
      <w:proofErr w:type="spellStart"/>
      <w:r w:rsidRPr="002765CE">
        <w:rPr>
          <w:rFonts w:ascii="Times New Roman" w:hAnsi="Times New Roman" w:cs="Times New Roman"/>
        </w:rPr>
        <w:t>Минпросвещения</w:t>
      </w:r>
      <w:proofErr w:type="spellEnd"/>
      <w:r w:rsidRPr="002765CE">
        <w:rPr>
          <w:rFonts w:ascii="Times New Roman" w:hAnsi="Times New Roman" w:cs="Times New Roman"/>
        </w:rPr>
        <w:t xml:space="preserve"> России от 18.07.2022№</w:t>
      </w:r>
      <w:r w:rsidRPr="002765CE">
        <w:rPr>
          <w:rFonts w:ascii="Times New Roman" w:hAnsi="Times New Roman" w:cs="Times New Roman"/>
          <w:spacing w:val="-5"/>
        </w:rPr>
        <w:t>568</w:t>
      </w:r>
    </w:p>
    <w:p w14:paraId="713161ED" w14:textId="77777777" w:rsidR="00B130F4" w:rsidRPr="002765CE" w:rsidRDefault="00B130F4" w:rsidP="00ED410E">
      <w:pPr>
        <w:rPr>
          <w:rFonts w:ascii="Times New Roman" w:hAnsi="Times New Roman" w:cs="Times New Roman"/>
        </w:rPr>
      </w:pPr>
      <w:r w:rsidRPr="002765CE">
        <w:rPr>
          <w:rFonts w:ascii="Times New Roman" w:hAnsi="Times New Roman" w:cs="Times New Roman"/>
          <w:spacing w:val="-2"/>
          <w:w w:val="105"/>
        </w:rPr>
        <w:t xml:space="preserve">«О внесении изменений в федеральный государственный </w:t>
      </w:r>
      <w:r w:rsidRPr="002765CE">
        <w:rPr>
          <w:rFonts w:ascii="Times New Roman" w:hAnsi="Times New Roman" w:cs="Times New Roman"/>
          <w:w w:val="105"/>
        </w:rPr>
        <w:t xml:space="preserve">стандарт основного общего образования, утвержденный </w:t>
      </w:r>
      <w:r w:rsidRPr="002765CE">
        <w:rPr>
          <w:rFonts w:ascii="Times New Roman" w:hAnsi="Times New Roman" w:cs="Times New Roman"/>
        </w:rPr>
        <w:t xml:space="preserve">приказом Министерства просвещения Российской </w:t>
      </w:r>
      <w:proofErr w:type="spellStart"/>
      <w:r w:rsidRPr="002765CE">
        <w:rPr>
          <w:rFonts w:ascii="Times New Roman" w:hAnsi="Times New Roman" w:cs="Times New Roman"/>
        </w:rPr>
        <w:t>Федера</w:t>
      </w:r>
      <w:proofErr w:type="spellEnd"/>
      <w:r w:rsidRPr="002765CE">
        <w:rPr>
          <w:rFonts w:ascii="Times New Roman" w:hAnsi="Times New Roman" w:cs="Times New Roman"/>
        </w:rPr>
        <w:t xml:space="preserve">- </w:t>
      </w:r>
      <w:proofErr w:type="spellStart"/>
      <w:r w:rsidRPr="002765CE">
        <w:rPr>
          <w:rFonts w:ascii="Times New Roman" w:hAnsi="Times New Roman" w:cs="Times New Roman"/>
          <w:w w:val="105"/>
        </w:rPr>
        <w:t>цииот</w:t>
      </w:r>
      <w:proofErr w:type="spellEnd"/>
      <w:r w:rsidRPr="002765CE">
        <w:rPr>
          <w:rFonts w:ascii="Times New Roman" w:hAnsi="Times New Roman" w:cs="Times New Roman"/>
          <w:w w:val="105"/>
        </w:rPr>
        <w:t xml:space="preserve"> 31мая 2021г. №287»(с изменениями).</w:t>
      </w:r>
    </w:p>
    <w:p w14:paraId="0E86ABA6" w14:textId="77777777" w:rsidR="00B130F4" w:rsidRPr="002765CE" w:rsidRDefault="00B130F4" w:rsidP="00ED410E">
      <w:pPr>
        <w:rPr>
          <w:rFonts w:ascii="Times New Roman" w:hAnsi="Times New Roman" w:cs="Times New Roman"/>
        </w:rPr>
      </w:pPr>
      <w:r w:rsidRPr="002765CE">
        <w:rPr>
          <w:rFonts w:ascii="Times New Roman" w:hAnsi="Times New Roman" w:cs="Times New Roman"/>
        </w:rPr>
        <w:t xml:space="preserve">Приказ </w:t>
      </w:r>
      <w:proofErr w:type="spellStart"/>
      <w:r w:rsidRPr="002765CE">
        <w:rPr>
          <w:rFonts w:ascii="Times New Roman" w:hAnsi="Times New Roman" w:cs="Times New Roman"/>
        </w:rPr>
        <w:t>Минпросвещения</w:t>
      </w:r>
      <w:proofErr w:type="spellEnd"/>
      <w:r w:rsidRPr="002765CE">
        <w:rPr>
          <w:rFonts w:ascii="Times New Roman" w:hAnsi="Times New Roman" w:cs="Times New Roman"/>
        </w:rPr>
        <w:t xml:space="preserve"> России от12.08.2022№</w:t>
      </w:r>
      <w:r w:rsidRPr="002765CE">
        <w:rPr>
          <w:rFonts w:ascii="Times New Roman" w:hAnsi="Times New Roman" w:cs="Times New Roman"/>
          <w:spacing w:val="-5"/>
        </w:rPr>
        <w:t>732</w:t>
      </w:r>
    </w:p>
    <w:p w14:paraId="5F73BE2B" w14:textId="77777777" w:rsidR="00B130F4" w:rsidRPr="002765CE" w:rsidRDefault="00B130F4" w:rsidP="00ED410E">
      <w:pPr>
        <w:rPr>
          <w:rFonts w:ascii="Times New Roman" w:hAnsi="Times New Roman" w:cs="Times New Roman"/>
        </w:rPr>
      </w:pPr>
      <w:r w:rsidRPr="002765CE">
        <w:rPr>
          <w:rFonts w:ascii="Times New Roman" w:hAnsi="Times New Roman" w:cs="Times New Roman"/>
          <w:spacing w:val="-2"/>
          <w:w w:val="105"/>
        </w:rPr>
        <w:t xml:space="preserve">«О внесении изменений в федеральный государственный </w:t>
      </w:r>
      <w:r w:rsidRPr="002765CE">
        <w:rPr>
          <w:rFonts w:ascii="Times New Roman" w:hAnsi="Times New Roman" w:cs="Times New Roman"/>
          <w:w w:val="105"/>
        </w:rPr>
        <w:t xml:space="preserve">стандарт среднего общего образования, утвержденный </w:t>
      </w:r>
      <w:r w:rsidRPr="002765CE">
        <w:rPr>
          <w:rFonts w:ascii="Times New Roman" w:hAnsi="Times New Roman" w:cs="Times New Roman"/>
        </w:rPr>
        <w:t xml:space="preserve">приказом Министерства просвещения Российской </w:t>
      </w:r>
      <w:proofErr w:type="spellStart"/>
      <w:r w:rsidRPr="002765CE">
        <w:rPr>
          <w:rFonts w:ascii="Times New Roman" w:hAnsi="Times New Roman" w:cs="Times New Roman"/>
        </w:rPr>
        <w:t>Федера</w:t>
      </w:r>
      <w:proofErr w:type="spellEnd"/>
      <w:r w:rsidRPr="002765CE">
        <w:rPr>
          <w:rFonts w:ascii="Times New Roman" w:hAnsi="Times New Roman" w:cs="Times New Roman"/>
        </w:rPr>
        <w:t xml:space="preserve">- </w:t>
      </w:r>
      <w:proofErr w:type="spellStart"/>
      <w:r w:rsidRPr="002765CE">
        <w:rPr>
          <w:rFonts w:ascii="Times New Roman" w:hAnsi="Times New Roman" w:cs="Times New Roman"/>
          <w:w w:val="105"/>
        </w:rPr>
        <w:t>ции</w:t>
      </w:r>
      <w:proofErr w:type="spellEnd"/>
      <w:r w:rsidRPr="002765CE">
        <w:rPr>
          <w:rFonts w:ascii="Times New Roman" w:hAnsi="Times New Roman" w:cs="Times New Roman"/>
          <w:w w:val="105"/>
        </w:rPr>
        <w:t xml:space="preserve"> от 17.05.2012 № 413» (с изменениями).</w:t>
      </w:r>
    </w:p>
    <w:p w14:paraId="765360AB" w14:textId="77777777" w:rsidR="00B130F4" w:rsidRPr="002765CE" w:rsidRDefault="00B130F4" w:rsidP="00ED410E">
      <w:pPr>
        <w:rPr>
          <w:rFonts w:ascii="Times New Roman" w:hAnsi="Times New Roman" w:cs="Times New Roman"/>
        </w:rPr>
      </w:pPr>
      <w:r w:rsidRPr="002765CE">
        <w:rPr>
          <w:rFonts w:ascii="Times New Roman" w:hAnsi="Times New Roman" w:cs="Times New Roman"/>
        </w:rPr>
        <w:t xml:space="preserve">Приказ </w:t>
      </w:r>
      <w:proofErr w:type="spellStart"/>
      <w:r w:rsidRPr="002765CE">
        <w:rPr>
          <w:rFonts w:ascii="Times New Roman" w:hAnsi="Times New Roman" w:cs="Times New Roman"/>
        </w:rPr>
        <w:t>Минпросвещения</w:t>
      </w:r>
      <w:proofErr w:type="spellEnd"/>
      <w:r w:rsidRPr="002765CE">
        <w:rPr>
          <w:rFonts w:ascii="Times New Roman" w:hAnsi="Times New Roman" w:cs="Times New Roman"/>
        </w:rPr>
        <w:t xml:space="preserve"> России от 30. 09. 2022№</w:t>
      </w:r>
      <w:r w:rsidRPr="002765CE">
        <w:rPr>
          <w:rFonts w:ascii="Times New Roman" w:hAnsi="Times New Roman" w:cs="Times New Roman"/>
          <w:spacing w:val="-5"/>
        </w:rPr>
        <w:t>874</w:t>
      </w:r>
    </w:p>
    <w:p w14:paraId="77B07348" w14:textId="77777777" w:rsidR="00B130F4" w:rsidRPr="002765CE" w:rsidRDefault="00B130F4" w:rsidP="00ED410E">
      <w:pPr>
        <w:rPr>
          <w:rFonts w:ascii="Times New Roman" w:hAnsi="Times New Roman" w:cs="Times New Roman"/>
        </w:rPr>
      </w:pPr>
      <w:r w:rsidRPr="002765CE">
        <w:rPr>
          <w:rFonts w:ascii="Times New Roman" w:hAnsi="Times New Roman" w:cs="Times New Roman"/>
        </w:rPr>
        <w:t>«Об утверждении Порядка разработки и утверждения федеральных основных общеобразовательных программ».</w:t>
      </w:r>
    </w:p>
    <w:p w14:paraId="47439867" w14:textId="77777777" w:rsidR="00B130F4" w:rsidRPr="002765CE" w:rsidRDefault="00B130F4" w:rsidP="00ED410E">
      <w:pPr>
        <w:rPr>
          <w:rFonts w:ascii="Times New Roman" w:hAnsi="Times New Roman" w:cs="Times New Roman"/>
        </w:rPr>
      </w:pPr>
      <w:r w:rsidRPr="002765CE">
        <w:rPr>
          <w:rFonts w:ascii="Times New Roman" w:hAnsi="Times New Roman" w:cs="Times New Roman"/>
        </w:rPr>
        <w:t xml:space="preserve">Приказ </w:t>
      </w:r>
      <w:proofErr w:type="spellStart"/>
      <w:r w:rsidRPr="002765CE">
        <w:rPr>
          <w:rFonts w:ascii="Times New Roman" w:hAnsi="Times New Roman" w:cs="Times New Roman"/>
        </w:rPr>
        <w:t>Минпросвещения</w:t>
      </w:r>
      <w:proofErr w:type="spellEnd"/>
      <w:r w:rsidRPr="002765CE">
        <w:rPr>
          <w:rFonts w:ascii="Times New Roman" w:hAnsi="Times New Roman" w:cs="Times New Roman"/>
        </w:rPr>
        <w:t xml:space="preserve"> России от21.09.2022№</w:t>
      </w:r>
      <w:r w:rsidRPr="002765CE">
        <w:rPr>
          <w:rFonts w:ascii="Times New Roman" w:hAnsi="Times New Roman" w:cs="Times New Roman"/>
          <w:spacing w:val="-5"/>
        </w:rPr>
        <w:t>858</w:t>
      </w:r>
    </w:p>
    <w:p w14:paraId="073A7C04" w14:textId="77777777" w:rsidR="00F266CF" w:rsidRPr="0074269F" w:rsidRDefault="00B130F4" w:rsidP="0074269F">
      <w:pPr>
        <w:rPr>
          <w:rFonts w:ascii="Times New Roman" w:hAnsi="Times New Roman" w:cs="Times New Roman"/>
        </w:rPr>
      </w:pPr>
      <w:r w:rsidRPr="002765CE">
        <w:rPr>
          <w:rFonts w:ascii="Times New Roman" w:hAnsi="Times New Roman" w:cs="Times New Roman"/>
        </w:rPr>
        <w:t xml:space="preserve">«Об утверждении федерального перечня учебников, допущенных к использованию при реализации имеющих государственную аккредитацию образовательных программ начального общего, основного общего, среднего общего образования организациями, осуществляющими </w:t>
      </w:r>
      <w:proofErr w:type="spellStart"/>
      <w:r w:rsidRPr="002765CE">
        <w:rPr>
          <w:rFonts w:ascii="Times New Roman" w:hAnsi="Times New Roman" w:cs="Times New Roman"/>
        </w:rPr>
        <w:t>образо</w:t>
      </w:r>
      <w:proofErr w:type="spellEnd"/>
      <w:r w:rsidRPr="002765CE">
        <w:rPr>
          <w:rFonts w:ascii="Times New Roman" w:hAnsi="Times New Roman" w:cs="Times New Roman"/>
        </w:rPr>
        <w:t xml:space="preserve">- </w:t>
      </w:r>
      <w:proofErr w:type="spellStart"/>
      <w:r w:rsidRPr="002765CE">
        <w:rPr>
          <w:rFonts w:ascii="Times New Roman" w:hAnsi="Times New Roman" w:cs="Times New Roman"/>
        </w:rPr>
        <w:t>вательную</w:t>
      </w:r>
      <w:proofErr w:type="spellEnd"/>
      <w:r w:rsidRPr="002765CE">
        <w:rPr>
          <w:rFonts w:ascii="Times New Roman" w:hAnsi="Times New Roman" w:cs="Times New Roman"/>
        </w:rPr>
        <w:t xml:space="preserve"> деятельность и установления предельного срока использования исключенных учебников».</w:t>
      </w:r>
    </w:p>
    <w:p w14:paraId="69B45BB3" w14:textId="77777777" w:rsidR="00B130F4" w:rsidRPr="00431852" w:rsidRDefault="00B130F4" w:rsidP="00E77681">
      <w:pPr>
        <w:pStyle w:val="a4"/>
        <w:numPr>
          <w:ilvl w:val="0"/>
          <w:numId w:val="3"/>
        </w:numPr>
        <w:jc w:val="center"/>
        <w:rPr>
          <w:rFonts w:ascii="Times New Roman" w:hAnsi="Times New Roman" w:cs="Times New Roman"/>
          <w:b/>
          <w:sz w:val="24"/>
          <w:szCs w:val="24"/>
        </w:rPr>
      </w:pPr>
      <w:bookmarkStart w:id="2" w:name="_TOC_250006"/>
      <w:r w:rsidRPr="00431852">
        <w:rPr>
          <w:rFonts w:ascii="Times New Roman" w:hAnsi="Times New Roman" w:cs="Times New Roman"/>
          <w:b/>
          <w:sz w:val="24"/>
          <w:szCs w:val="24"/>
        </w:rPr>
        <w:t>Федеральные образовательные</w:t>
      </w:r>
      <w:bookmarkEnd w:id="2"/>
      <w:r w:rsidRPr="00431852">
        <w:rPr>
          <w:rFonts w:ascii="Times New Roman" w:hAnsi="Times New Roman" w:cs="Times New Roman"/>
          <w:b/>
          <w:sz w:val="24"/>
          <w:szCs w:val="24"/>
        </w:rPr>
        <w:t xml:space="preserve"> </w:t>
      </w:r>
      <w:r w:rsidRPr="00431852">
        <w:rPr>
          <w:rFonts w:ascii="Times New Roman" w:hAnsi="Times New Roman" w:cs="Times New Roman"/>
          <w:b/>
          <w:spacing w:val="-2"/>
          <w:sz w:val="24"/>
          <w:szCs w:val="24"/>
        </w:rPr>
        <w:t>программы</w:t>
      </w:r>
    </w:p>
    <w:p w14:paraId="472ECF59" w14:textId="77777777" w:rsidR="00B130F4" w:rsidRPr="002765CE" w:rsidRDefault="00B130F4" w:rsidP="00ED410E">
      <w:pPr>
        <w:rPr>
          <w:rFonts w:ascii="Times New Roman" w:hAnsi="Times New Roman" w:cs="Times New Roman"/>
        </w:rPr>
      </w:pPr>
      <w:r w:rsidRPr="002765CE">
        <w:rPr>
          <w:rFonts w:ascii="Times New Roman" w:hAnsi="Times New Roman" w:cs="Times New Roman"/>
        </w:rPr>
        <w:t xml:space="preserve">Приказ </w:t>
      </w:r>
      <w:proofErr w:type="spellStart"/>
      <w:r w:rsidRPr="002765CE">
        <w:rPr>
          <w:rFonts w:ascii="Times New Roman" w:hAnsi="Times New Roman" w:cs="Times New Roman"/>
        </w:rPr>
        <w:t>Минпросвещения</w:t>
      </w:r>
      <w:proofErr w:type="spellEnd"/>
      <w:r w:rsidRPr="002765CE">
        <w:rPr>
          <w:rFonts w:ascii="Times New Roman" w:hAnsi="Times New Roman" w:cs="Times New Roman"/>
        </w:rPr>
        <w:t xml:space="preserve"> России от18.05.2023№</w:t>
      </w:r>
      <w:r w:rsidRPr="002765CE">
        <w:rPr>
          <w:rFonts w:ascii="Times New Roman" w:hAnsi="Times New Roman" w:cs="Times New Roman"/>
          <w:spacing w:val="-5"/>
        </w:rPr>
        <w:t>370</w:t>
      </w:r>
    </w:p>
    <w:p w14:paraId="69D563B1" w14:textId="77777777" w:rsidR="00B130F4" w:rsidRPr="002765CE" w:rsidRDefault="00B130F4" w:rsidP="00ED410E">
      <w:pPr>
        <w:rPr>
          <w:rFonts w:ascii="Times New Roman" w:hAnsi="Times New Roman" w:cs="Times New Roman"/>
        </w:rPr>
      </w:pPr>
      <w:r w:rsidRPr="002765CE">
        <w:rPr>
          <w:rFonts w:ascii="Times New Roman" w:hAnsi="Times New Roman" w:cs="Times New Roman"/>
        </w:rPr>
        <w:t>«Об утверждении федеральной образовательной программы основного общего образования».</w:t>
      </w:r>
    </w:p>
    <w:p w14:paraId="3A5E7FC0" w14:textId="77777777" w:rsidR="00F266CF" w:rsidRPr="002765CE" w:rsidRDefault="00F266CF" w:rsidP="00ED410E">
      <w:pPr>
        <w:rPr>
          <w:rFonts w:ascii="Times New Roman" w:hAnsi="Times New Roman" w:cs="Times New Roman"/>
        </w:rPr>
      </w:pPr>
      <w:r w:rsidRPr="002765CE">
        <w:rPr>
          <w:rFonts w:ascii="Times New Roman" w:hAnsi="Times New Roman" w:cs="Times New Roman"/>
        </w:rPr>
        <w:t xml:space="preserve">Приказ </w:t>
      </w:r>
      <w:proofErr w:type="spellStart"/>
      <w:r w:rsidRPr="002765CE">
        <w:rPr>
          <w:rFonts w:ascii="Times New Roman" w:hAnsi="Times New Roman" w:cs="Times New Roman"/>
        </w:rPr>
        <w:t>Минпросвещения</w:t>
      </w:r>
      <w:proofErr w:type="spellEnd"/>
      <w:r w:rsidRPr="002765CE">
        <w:rPr>
          <w:rFonts w:ascii="Times New Roman" w:hAnsi="Times New Roman" w:cs="Times New Roman"/>
        </w:rPr>
        <w:t xml:space="preserve"> Россииот18.05.2023№</w:t>
      </w:r>
      <w:r w:rsidRPr="002765CE">
        <w:rPr>
          <w:rFonts w:ascii="Times New Roman" w:hAnsi="Times New Roman" w:cs="Times New Roman"/>
          <w:spacing w:val="-5"/>
        </w:rPr>
        <w:t>371</w:t>
      </w:r>
    </w:p>
    <w:p w14:paraId="5657CBA8" w14:textId="77777777" w:rsidR="00F266CF" w:rsidRPr="002765CE" w:rsidRDefault="00F266CF" w:rsidP="00ED410E">
      <w:pPr>
        <w:rPr>
          <w:rFonts w:ascii="Times New Roman" w:hAnsi="Times New Roman" w:cs="Times New Roman"/>
        </w:rPr>
      </w:pPr>
      <w:r w:rsidRPr="002765CE">
        <w:rPr>
          <w:rFonts w:ascii="Times New Roman" w:hAnsi="Times New Roman" w:cs="Times New Roman"/>
        </w:rPr>
        <w:t>«Об утверждении федеральной образовательной программы среднего общего образования».</w:t>
      </w:r>
    </w:p>
    <w:p w14:paraId="012CBCE2" w14:textId="77777777" w:rsidR="00F266CF" w:rsidRPr="002765CE" w:rsidRDefault="00F266CF" w:rsidP="00ED410E">
      <w:pPr>
        <w:rPr>
          <w:rFonts w:ascii="Times New Roman" w:hAnsi="Times New Roman" w:cs="Times New Roman"/>
        </w:rPr>
      </w:pPr>
      <w:r w:rsidRPr="002765CE">
        <w:rPr>
          <w:rFonts w:ascii="Times New Roman" w:hAnsi="Times New Roman" w:cs="Times New Roman"/>
        </w:rPr>
        <w:t xml:space="preserve">Приказ </w:t>
      </w:r>
      <w:proofErr w:type="spellStart"/>
      <w:r w:rsidRPr="002765CE">
        <w:rPr>
          <w:rFonts w:ascii="Times New Roman" w:hAnsi="Times New Roman" w:cs="Times New Roman"/>
        </w:rPr>
        <w:t>Минпросвещения</w:t>
      </w:r>
      <w:proofErr w:type="spellEnd"/>
      <w:r w:rsidRPr="002765CE">
        <w:rPr>
          <w:rFonts w:ascii="Times New Roman" w:hAnsi="Times New Roman" w:cs="Times New Roman"/>
        </w:rPr>
        <w:t xml:space="preserve"> России от 24.11.2022№</w:t>
      </w:r>
      <w:r w:rsidRPr="002765CE">
        <w:rPr>
          <w:rFonts w:ascii="Times New Roman" w:hAnsi="Times New Roman" w:cs="Times New Roman"/>
          <w:spacing w:val="-4"/>
        </w:rPr>
        <w:t>1025</w:t>
      </w:r>
    </w:p>
    <w:p w14:paraId="2C56DD34" w14:textId="77777777" w:rsidR="00F266CF" w:rsidRPr="002765CE" w:rsidRDefault="00F266CF" w:rsidP="00ED410E">
      <w:pPr>
        <w:rPr>
          <w:rFonts w:ascii="Times New Roman" w:hAnsi="Times New Roman" w:cs="Times New Roman"/>
        </w:rPr>
      </w:pPr>
      <w:r w:rsidRPr="002765CE">
        <w:rPr>
          <w:rFonts w:ascii="Times New Roman" w:hAnsi="Times New Roman" w:cs="Times New Roman"/>
        </w:rPr>
        <w:t xml:space="preserve">«Об утверждении федеральной адаптированной образовательной программы основного общего образования для обучающихся с ограниченными возможностями </w:t>
      </w:r>
      <w:proofErr w:type="spellStart"/>
      <w:r w:rsidRPr="002765CE">
        <w:rPr>
          <w:rFonts w:ascii="Times New Roman" w:hAnsi="Times New Roman" w:cs="Times New Roman"/>
        </w:rPr>
        <w:t>здоро</w:t>
      </w:r>
      <w:proofErr w:type="spellEnd"/>
      <w:r w:rsidRPr="002765CE">
        <w:rPr>
          <w:rFonts w:ascii="Times New Roman" w:hAnsi="Times New Roman" w:cs="Times New Roman"/>
        </w:rPr>
        <w:t xml:space="preserve">- </w:t>
      </w:r>
      <w:proofErr w:type="spellStart"/>
      <w:r w:rsidRPr="002765CE">
        <w:rPr>
          <w:rFonts w:ascii="Times New Roman" w:hAnsi="Times New Roman" w:cs="Times New Roman"/>
          <w:spacing w:val="-2"/>
        </w:rPr>
        <w:t>вья</w:t>
      </w:r>
      <w:proofErr w:type="spellEnd"/>
      <w:r w:rsidRPr="002765CE">
        <w:rPr>
          <w:rFonts w:ascii="Times New Roman" w:hAnsi="Times New Roman" w:cs="Times New Roman"/>
          <w:spacing w:val="-2"/>
        </w:rPr>
        <w:t>».</w:t>
      </w:r>
    </w:p>
    <w:p w14:paraId="1B70E916" w14:textId="77777777" w:rsidR="00F266CF" w:rsidRPr="002765CE" w:rsidRDefault="00F266CF" w:rsidP="00ED410E">
      <w:pPr>
        <w:rPr>
          <w:rFonts w:ascii="Times New Roman" w:hAnsi="Times New Roman" w:cs="Times New Roman"/>
        </w:rPr>
      </w:pPr>
      <w:r w:rsidRPr="002765CE">
        <w:rPr>
          <w:rFonts w:ascii="Times New Roman" w:hAnsi="Times New Roman" w:cs="Times New Roman"/>
        </w:rPr>
        <w:t xml:space="preserve">Приказ </w:t>
      </w:r>
      <w:proofErr w:type="spellStart"/>
      <w:r w:rsidRPr="002765CE">
        <w:rPr>
          <w:rFonts w:ascii="Times New Roman" w:hAnsi="Times New Roman" w:cs="Times New Roman"/>
        </w:rPr>
        <w:t>Минпросвещения</w:t>
      </w:r>
      <w:proofErr w:type="spellEnd"/>
      <w:r w:rsidRPr="002765CE">
        <w:rPr>
          <w:rFonts w:ascii="Times New Roman" w:hAnsi="Times New Roman" w:cs="Times New Roman"/>
        </w:rPr>
        <w:t xml:space="preserve"> России от 24.11.2022№</w:t>
      </w:r>
      <w:r w:rsidRPr="002765CE">
        <w:rPr>
          <w:rFonts w:ascii="Times New Roman" w:hAnsi="Times New Roman" w:cs="Times New Roman"/>
          <w:spacing w:val="-4"/>
        </w:rPr>
        <w:t>1026</w:t>
      </w:r>
    </w:p>
    <w:p w14:paraId="55AAC420" w14:textId="77777777" w:rsidR="00F266CF" w:rsidRPr="002765CE" w:rsidRDefault="00F266CF" w:rsidP="00ED410E">
      <w:pPr>
        <w:rPr>
          <w:rFonts w:ascii="Times New Roman" w:hAnsi="Times New Roman" w:cs="Times New Roman"/>
        </w:rPr>
      </w:pPr>
      <w:r w:rsidRPr="002765CE">
        <w:rPr>
          <w:rFonts w:ascii="Times New Roman" w:hAnsi="Times New Roman" w:cs="Times New Roman"/>
        </w:rPr>
        <w:t>«Об утверждении федеральной адаптированной основной общеобразовательной программы обучающихся с умствен- ной отсталостью (интеллектуальными нарушениями)».</w:t>
      </w:r>
    </w:p>
    <w:p w14:paraId="1332DAA1" w14:textId="77777777" w:rsidR="00ED410E" w:rsidRPr="002765CE" w:rsidRDefault="00ED410E" w:rsidP="00ED410E">
      <w:pPr>
        <w:rPr>
          <w:rFonts w:ascii="Times New Roman" w:hAnsi="Times New Roman" w:cs="Times New Roman"/>
        </w:rPr>
      </w:pPr>
    </w:p>
    <w:p w14:paraId="20FA09F0" w14:textId="77777777" w:rsidR="00225CC5" w:rsidRDefault="00225CC5" w:rsidP="00ED410E">
      <w:pPr>
        <w:rPr>
          <w:rFonts w:ascii="Times New Roman" w:hAnsi="Times New Roman" w:cs="Times New Roman"/>
        </w:rPr>
      </w:pPr>
    </w:p>
    <w:p w14:paraId="335BFF8D" w14:textId="77777777" w:rsidR="00F266CF" w:rsidRPr="002765CE" w:rsidRDefault="00F266CF" w:rsidP="00ED410E">
      <w:pPr>
        <w:rPr>
          <w:rFonts w:ascii="Times New Roman" w:hAnsi="Times New Roman" w:cs="Times New Roman"/>
        </w:rPr>
      </w:pPr>
      <w:r w:rsidRPr="002765CE">
        <w:rPr>
          <w:rFonts w:ascii="Times New Roman" w:hAnsi="Times New Roman" w:cs="Times New Roman"/>
        </w:rPr>
        <w:t>Универсальный кодификатор распределённых по к</w:t>
      </w:r>
      <w:r w:rsidR="00C964AA">
        <w:rPr>
          <w:rFonts w:ascii="Times New Roman" w:hAnsi="Times New Roman" w:cs="Times New Roman"/>
        </w:rPr>
        <w:t>лас</w:t>
      </w:r>
      <w:r w:rsidRPr="002765CE">
        <w:rPr>
          <w:rFonts w:ascii="Times New Roman" w:hAnsi="Times New Roman" w:cs="Times New Roman"/>
        </w:rPr>
        <w:t xml:space="preserve">сам проверяемых требований к результатам освоения основной образовательной программы основного общего об- </w:t>
      </w:r>
      <w:proofErr w:type="spellStart"/>
      <w:r w:rsidRPr="002765CE">
        <w:rPr>
          <w:rFonts w:ascii="Times New Roman" w:hAnsi="Times New Roman" w:cs="Times New Roman"/>
        </w:rPr>
        <w:t>разованияиэлементовсодержанияпофизике</w:t>
      </w:r>
      <w:proofErr w:type="spellEnd"/>
      <w:r w:rsidRPr="002765CE">
        <w:rPr>
          <w:rFonts w:ascii="Times New Roman" w:hAnsi="Times New Roman" w:cs="Times New Roman"/>
        </w:rPr>
        <w:t>(</w:t>
      </w:r>
      <w:proofErr w:type="spellStart"/>
      <w:r w:rsidRPr="002765CE">
        <w:rPr>
          <w:rFonts w:ascii="Times New Roman" w:hAnsi="Times New Roman" w:cs="Times New Roman"/>
        </w:rPr>
        <w:t>одобренре</w:t>
      </w:r>
      <w:proofErr w:type="spellEnd"/>
      <w:r w:rsidRPr="002765CE">
        <w:rPr>
          <w:rFonts w:ascii="Times New Roman" w:hAnsi="Times New Roman" w:cs="Times New Roman"/>
        </w:rPr>
        <w:t xml:space="preserve">- </w:t>
      </w:r>
      <w:proofErr w:type="spellStart"/>
      <w:r w:rsidRPr="002765CE">
        <w:rPr>
          <w:rFonts w:ascii="Times New Roman" w:hAnsi="Times New Roman" w:cs="Times New Roman"/>
        </w:rPr>
        <w:t>шением</w:t>
      </w:r>
      <w:proofErr w:type="spellEnd"/>
      <w:r w:rsidRPr="002765CE">
        <w:rPr>
          <w:rFonts w:ascii="Times New Roman" w:hAnsi="Times New Roman" w:cs="Times New Roman"/>
        </w:rPr>
        <w:t xml:space="preserve"> федерального учебно-методического </w:t>
      </w:r>
      <w:proofErr w:type="spellStart"/>
      <w:r w:rsidRPr="002765CE">
        <w:rPr>
          <w:rFonts w:ascii="Times New Roman" w:hAnsi="Times New Roman" w:cs="Times New Roman"/>
        </w:rPr>
        <w:t>объедине</w:t>
      </w:r>
      <w:proofErr w:type="spellEnd"/>
      <w:r w:rsidRPr="002765CE">
        <w:rPr>
          <w:rFonts w:ascii="Times New Roman" w:hAnsi="Times New Roman" w:cs="Times New Roman"/>
        </w:rPr>
        <w:t xml:space="preserve">- </w:t>
      </w:r>
      <w:proofErr w:type="spellStart"/>
      <w:r w:rsidRPr="002765CE">
        <w:rPr>
          <w:rFonts w:ascii="Times New Roman" w:hAnsi="Times New Roman" w:cs="Times New Roman"/>
        </w:rPr>
        <w:t>ния</w:t>
      </w:r>
      <w:proofErr w:type="spellEnd"/>
      <w:r w:rsidRPr="002765CE">
        <w:rPr>
          <w:rFonts w:ascii="Times New Roman" w:hAnsi="Times New Roman" w:cs="Times New Roman"/>
        </w:rPr>
        <w:t xml:space="preserve"> по общему образованию(протокол№1/21 от 12.04.2021).</w:t>
      </w:r>
    </w:p>
    <w:p w14:paraId="6B678303" w14:textId="77777777" w:rsidR="00F266CF" w:rsidRPr="002765CE" w:rsidRDefault="00F266CF" w:rsidP="00ED410E">
      <w:pPr>
        <w:rPr>
          <w:rFonts w:ascii="Times New Roman" w:hAnsi="Times New Roman" w:cs="Times New Roman"/>
        </w:rPr>
      </w:pPr>
      <w:r w:rsidRPr="002765CE">
        <w:rPr>
          <w:rFonts w:ascii="Times New Roman" w:hAnsi="Times New Roman" w:cs="Times New Roman"/>
        </w:rPr>
        <w:lastRenderedPageBreak/>
        <w:t xml:space="preserve">Письмо </w:t>
      </w:r>
      <w:proofErr w:type="spellStart"/>
      <w:r w:rsidRPr="002765CE">
        <w:rPr>
          <w:rFonts w:ascii="Times New Roman" w:hAnsi="Times New Roman" w:cs="Times New Roman"/>
        </w:rPr>
        <w:t>Минпросвещения</w:t>
      </w:r>
      <w:proofErr w:type="spellEnd"/>
      <w:r w:rsidRPr="002765CE">
        <w:rPr>
          <w:rFonts w:ascii="Times New Roman" w:hAnsi="Times New Roman" w:cs="Times New Roman"/>
        </w:rPr>
        <w:t xml:space="preserve"> России от 24.03.2022 № АЗ- 327/08 «Об учете поощрений, полученных в профессиональных конкурсах всероссийского уровня, при проведении аттестации </w:t>
      </w:r>
      <w:proofErr w:type="spellStart"/>
      <w:r w:rsidRPr="002765CE">
        <w:rPr>
          <w:rFonts w:ascii="Times New Roman" w:hAnsi="Times New Roman" w:cs="Times New Roman"/>
        </w:rPr>
        <w:t>пед</w:t>
      </w:r>
      <w:proofErr w:type="spellEnd"/>
      <w:r w:rsidRPr="002765CE">
        <w:rPr>
          <w:rFonts w:ascii="Times New Roman" w:hAnsi="Times New Roman" w:cs="Times New Roman"/>
          <w:lang w:val="en-US"/>
        </w:rPr>
        <w:t>a</w:t>
      </w:r>
      <w:proofErr w:type="spellStart"/>
      <w:r w:rsidRPr="002765CE">
        <w:rPr>
          <w:rFonts w:ascii="Times New Roman" w:hAnsi="Times New Roman" w:cs="Times New Roman"/>
        </w:rPr>
        <w:t>гогических</w:t>
      </w:r>
      <w:proofErr w:type="spellEnd"/>
      <w:r w:rsidRPr="002765CE">
        <w:rPr>
          <w:rFonts w:ascii="Times New Roman" w:hAnsi="Times New Roman" w:cs="Times New Roman"/>
        </w:rPr>
        <w:t xml:space="preserve"> работников».</w:t>
      </w:r>
    </w:p>
    <w:p w14:paraId="7D19EC2B" w14:textId="77777777" w:rsidR="00F266CF" w:rsidRPr="002765CE" w:rsidRDefault="00F266CF" w:rsidP="00ED410E">
      <w:pPr>
        <w:rPr>
          <w:rFonts w:ascii="Times New Roman" w:hAnsi="Times New Roman" w:cs="Times New Roman"/>
        </w:rPr>
      </w:pPr>
      <w:r w:rsidRPr="002765CE">
        <w:rPr>
          <w:rFonts w:ascii="Times New Roman" w:hAnsi="Times New Roman" w:cs="Times New Roman"/>
        </w:rPr>
        <w:t xml:space="preserve">Письмо </w:t>
      </w:r>
      <w:proofErr w:type="spellStart"/>
      <w:r w:rsidRPr="002765CE">
        <w:rPr>
          <w:rFonts w:ascii="Times New Roman" w:hAnsi="Times New Roman" w:cs="Times New Roman"/>
        </w:rPr>
        <w:t>Минпросвещения</w:t>
      </w:r>
      <w:proofErr w:type="spellEnd"/>
      <w:r w:rsidRPr="002765CE">
        <w:rPr>
          <w:rFonts w:ascii="Times New Roman" w:hAnsi="Times New Roman" w:cs="Times New Roman"/>
        </w:rPr>
        <w:t xml:space="preserve"> России от 15.02.2022 № АЗ- 113/03 «О направлении методических рекомендаций» (вместе с «Информационно-методическим письмом о </w:t>
      </w:r>
      <w:proofErr w:type="spellStart"/>
      <w:r w:rsidRPr="002765CE">
        <w:rPr>
          <w:rFonts w:ascii="Times New Roman" w:hAnsi="Times New Roman" w:cs="Times New Roman"/>
        </w:rPr>
        <w:t>вве</w:t>
      </w:r>
      <w:proofErr w:type="spellEnd"/>
      <w:r w:rsidRPr="002765CE">
        <w:rPr>
          <w:rFonts w:ascii="Times New Roman" w:hAnsi="Times New Roman" w:cs="Times New Roman"/>
        </w:rPr>
        <w:t xml:space="preserve">- </w:t>
      </w:r>
      <w:proofErr w:type="spellStart"/>
      <w:r w:rsidRPr="002765CE">
        <w:rPr>
          <w:rFonts w:ascii="Times New Roman" w:hAnsi="Times New Roman" w:cs="Times New Roman"/>
        </w:rPr>
        <w:t>дении</w:t>
      </w:r>
      <w:proofErr w:type="spellEnd"/>
      <w:r w:rsidRPr="002765CE">
        <w:rPr>
          <w:rFonts w:ascii="Times New Roman" w:hAnsi="Times New Roman" w:cs="Times New Roman"/>
        </w:rPr>
        <w:t xml:space="preserve"> федеральных государственных образовательных стандартов начального общего и основного общего образо</w:t>
      </w:r>
      <w:r w:rsidRPr="002765CE">
        <w:rPr>
          <w:rFonts w:ascii="Times New Roman" w:hAnsi="Times New Roman" w:cs="Times New Roman"/>
          <w:spacing w:val="-2"/>
        </w:rPr>
        <w:t>вания»).</w:t>
      </w:r>
    </w:p>
    <w:p w14:paraId="668624FB" w14:textId="77777777" w:rsidR="00F266CF" w:rsidRPr="002765CE" w:rsidRDefault="00F266CF" w:rsidP="00ED410E">
      <w:pPr>
        <w:rPr>
          <w:rFonts w:ascii="Times New Roman" w:hAnsi="Times New Roman" w:cs="Times New Roman"/>
        </w:rPr>
      </w:pPr>
      <w:r w:rsidRPr="002765CE">
        <w:rPr>
          <w:rFonts w:ascii="Times New Roman" w:hAnsi="Times New Roman" w:cs="Times New Roman"/>
        </w:rPr>
        <w:t xml:space="preserve">Письмо </w:t>
      </w:r>
      <w:proofErr w:type="spellStart"/>
      <w:r w:rsidRPr="002765CE">
        <w:rPr>
          <w:rFonts w:ascii="Times New Roman" w:hAnsi="Times New Roman" w:cs="Times New Roman"/>
        </w:rPr>
        <w:t>Минпросвещения</w:t>
      </w:r>
      <w:proofErr w:type="spellEnd"/>
      <w:r w:rsidRPr="002765CE">
        <w:rPr>
          <w:rFonts w:ascii="Times New Roman" w:hAnsi="Times New Roman" w:cs="Times New Roman"/>
        </w:rPr>
        <w:t xml:space="preserve"> России от 31.01.2022 № ДГ- 245/06 «О направлении методических рекомендаций» (вместе с «Методическими рекомендациями </w:t>
      </w:r>
      <w:r w:rsidRPr="002765CE">
        <w:rPr>
          <w:rFonts w:ascii="Times New Roman" w:hAnsi="Times New Roman" w:cs="Times New Roman"/>
          <w:spacing w:val="-5"/>
        </w:rPr>
        <w:t>по</w:t>
      </w:r>
    </w:p>
    <w:p w14:paraId="434598A9" w14:textId="77777777" w:rsidR="00F266CF" w:rsidRPr="002765CE" w:rsidRDefault="00F266CF" w:rsidP="00ED410E">
      <w:pPr>
        <w:rPr>
          <w:rFonts w:ascii="Times New Roman" w:hAnsi="Times New Roman" w:cs="Times New Roman"/>
        </w:rPr>
        <w:sectPr w:rsidR="00F266CF" w:rsidRPr="002765CE" w:rsidSect="00F266CF">
          <w:pgSz w:w="11907" w:h="16839" w:code="9"/>
          <w:pgMar w:top="992" w:right="992" w:bottom="992" w:left="992" w:header="0" w:footer="825" w:gutter="0"/>
          <w:cols w:space="720"/>
        </w:sectPr>
      </w:pPr>
      <w:r w:rsidRPr="002765CE">
        <w:rPr>
          <w:rFonts w:ascii="Times New Roman" w:hAnsi="Times New Roman" w:cs="Times New Roman"/>
        </w:rPr>
        <w:t xml:space="preserve">реализации дополнительных общеобразовательных программ с применением электронного обучения и </w:t>
      </w:r>
      <w:proofErr w:type="spellStart"/>
      <w:r w:rsidRPr="002765CE">
        <w:rPr>
          <w:rFonts w:ascii="Times New Roman" w:hAnsi="Times New Roman" w:cs="Times New Roman"/>
        </w:rPr>
        <w:t>дист</w:t>
      </w:r>
      <w:proofErr w:type="spellEnd"/>
      <w:r w:rsidRPr="002765CE">
        <w:rPr>
          <w:rFonts w:ascii="Times New Roman" w:hAnsi="Times New Roman" w:cs="Times New Roman"/>
          <w:lang w:val="en-US"/>
        </w:rPr>
        <w:t>a</w:t>
      </w:r>
      <w:proofErr w:type="spellStart"/>
      <w:r w:rsidRPr="002765CE">
        <w:rPr>
          <w:rFonts w:ascii="Times New Roman" w:hAnsi="Times New Roman" w:cs="Times New Roman"/>
        </w:rPr>
        <w:t>нционных</w:t>
      </w:r>
      <w:proofErr w:type="spellEnd"/>
      <w:r w:rsidRPr="002765CE">
        <w:rPr>
          <w:rFonts w:ascii="Times New Roman" w:hAnsi="Times New Roman" w:cs="Times New Roman"/>
        </w:rPr>
        <w:t xml:space="preserve"> образовательных технологий»).</w:t>
      </w:r>
    </w:p>
    <w:p w14:paraId="5FFE5F50" w14:textId="77777777" w:rsidR="00F266CF" w:rsidRPr="002765CE" w:rsidRDefault="00F266CF" w:rsidP="00ED410E">
      <w:pPr>
        <w:rPr>
          <w:rFonts w:ascii="Times New Roman" w:hAnsi="Times New Roman" w:cs="Times New Roman"/>
        </w:rPr>
      </w:pPr>
      <w:r w:rsidRPr="002765CE">
        <w:rPr>
          <w:rFonts w:ascii="Times New Roman" w:hAnsi="Times New Roman" w:cs="Times New Roman"/>
        </w:rPr>
        <w:lastRenderedPageBreak/>
        <w:t xml:space="preserve">Письмо </w:t>
      </w:r>
      <w:proofErr w:type="spellStart"/>
      <w:r w:rsidRPr="002765CE">
        <w:rPr>
          <w:rFonts w:ascii="Times New Roman" w:hAnsi="Times New Roman" w:cs="Times New Roman"/>
        </w:rPr>
        <w:t>Минпросвещения</w:t>
      </w:r>
      <w:proofErr w:type="spellEnd"/>
      <w:r w:rsidRPr="002765CE">
        <w:rPr>
          <w:rFonts w:ascii="Times New Roman" w:hAnsi="Times New Roman" w:cs="Times New Roman"/>
        </w:rPr>
        <w:t xml:space="preserve"> России от 17.12.2021 № 03- 2161 «О направлении методических рекомендаций» (вместе с «Основными требованиями и рекомендациями к составлению расписания для обучающихся начального общего образования», «Основными требованиями и рекомендациями к составлению расписания для обучающихся основного общего и среднего общего образов</w:t>
      </w:r>
      <w:r w:rsidRPr="002765CE">
        <w:rPr>
          <w:rFonts w:ascii="Times New Roman" w:hAnsi="Times New Roman" w:cs="Times New Roman"/>
          <w:lang w:val="en-US"/>
        </w:rPr>
        <w:t>a</w:t>
      </w:r>
      <w:proofErr w:type="spellStart"/>
      <w:r w:rsidRPr="002765CE">
        <w:rPr>
          <w:rFonts w:ascii="Times New Roman" w:hAnsi="Times New Roman" w:cs="Times New Roman"/>
        </w:rPr>
        <w:t>ния</w:t>
      </w:r>
      <w:proofErr w:type="spellEnd"/>
      <w:r w:rsidRPr="002765CE">
        <w:rPr>
          <w:rFonts w:ascii="Times New Roman" w:hAnsi="Times New Roman" w:cs="Times New Roman"/>
        </w:rPr>
        <w:t>»).</w:t>
      </w:r>
    </w:p>
    <w:p w14:paraId="3C9B6AB0" w14:textId="77777777" w:rsidR="00F266CF" w:rsidRPr="002765CE" w:rsidRDefault="00F266CF" w:rsidP="00ED410E">
      <w:pPr>
        <w:rPr>
          <w:rFonts w:ascii="Times New Roman" w:hAnsi="Times New Roman" w:cs="Times New Roman"/>
        </w:rPr>
      </w:pPr>
      <w:r w:rsidRPr="002765CE">
        <w:rPr>
          <w:rFonts w:ascii="Times New Roman" w:hAnsi="Times New Roman" w:cs="Times New Roman"/>
        </w:rPr>
        <w:t xml:space="preserve">Письмо </w:t>
      </w:r>
      <w:proofErr w:type="spellStart"/>
      <w:r w:rsidRPr="002765CE">
        <w:rPr>
          <w:rFonts w:ascii="Times New Roman" w:hAnsi="Times New Roman" w:cs="Times New Roman"/>
        </w:rPr>
        <w:t>Минпросвещения</w:t>
      </w:r>
      <w:proofErr w:type="spellEnd"/>
      <w:r w:rsidRPr="002765CE">
        <w:rPr>
          <w:rFonts w:ascii="Times New Roman" w:hAnsi="Times New Roman" w:cs="Times New Roman"/>
        </w:rPr>
        <w:t xml:space="preserve"> России от 24.11.2021 № ДГ- 2121/07 «О направлении методических рекомендаций» (вместе с «Методическими рекомендациями об организации обучения на дому обучающихся с ограниченными воз- </w:t>
      </w:r>
      <w:proofErr w:type="spellStart"/>
      <w:r w:rsidRPr="002765CE">
        <w:rPr>
          <w:rFonts w:ascii="Times New Roman" w:hAnsi="Times New Roman" w:cs="Times New Roman"/>
        </w:rPr>
        <w:t>можностями</w:t>
      </w:r>
      <w:proofErr w:type="spellEnd"/>
      <w:r w:rsidRPr="002765CE">
        <w:rPr>
          <w:rFonts w:ascii="Times New Roman" w:hAnsi="Times New Roman" w:cs="Times New Roman"/>
        </w:rPr>
        <w:t xml:space="preserve"> здоровья, с инвалидностью»).</w:t>
      </w:r>
    </w:p>
    <w:p w14:paraId="3158A79F" w14:textId="77777777" w:rsidR="00F266CF" w:rsidRPr="002765CE" w:rsidRDefault="00F266CF" w:rsidP="00ED410E">
      <w:pPr>
        <w:rPr>
          <w:rFonts w:ascii="Times New Roman" w:hAnsi="Times New Roman" w:cs="Times New Roman"/>
        </w:rPr>
      </w:pPr>
      <w:r w:rsidRPr="002765CE">
        <w:rPr>
          <w:rFonts w:ascii="Times New Roman" w:hAnsi="Times New Roman" w:cs="Times New Roman"/>
        </w:rPr>
        <w:t xml:space="preserve">Письмо </w:t>
      </w:r>
      <w:proofErr w:type="spellStart"/>
      <w:r w:rsidRPr="002765CE">
        <w:rPr>
          <w:rFonts w:ascii="Times New Roman" w:hAnsi="Times New Roman" w:cs="Times New Roman"/>
        </w:rPr>
        <w:t>Минпросвещения</w:t>
      </w:r>
      <w:proofErr w:type="spellEnd"/>
      <w:r w:rsidRPr="002765CE">
        <w:rPr>
          <w:rFonts w:ascii="Times New Roman" w:hAnsi="Times New Roman" w:cs="Times New Roman"/>
        </w:rPr>
        <w:t xml:space="preserve"> России от 11.11.2021 № 03- 1899 «Об обеспечении учебными изданиями (учебник</w:t>
      </w:r>
      <w:r w:rsidRPr="002765CE">
        <w:rPr>
          <w:rFonts w:ascii="Times New Roman" w:hAnsi="Times New Roman" w:cs="Times New Roman"/>
          <w:lang w:val="en-US"/>
        </w:rPr>
        <w:t>a</w:t>
      </w:r>
      <w:proofErr w:type="spellStart"/>
      <w:r w:rsidRPr="002765CE">
        <w:rPr>
          <w:rFonts w:ascii="Times New Roman" w:hAnsi="Times New Roman" w:cs="Times New Roman"/>
        </w:rPr>
        <w:t>мии</w:t>
      </w:r>
      <w:proofErr w:type="spellEnd"/>
      <w:r w:rsidRPr="002765CE">
        <w:rPr>
          <w:rFonts w:ascii="Times New Roman" w:hAnsi="Times New Roman" w:cs="Times New Roman"/>
        </w:rPr>
        <w:t xml:space="preserve"> учебными пособиями) обучающихся в 2022/23 учебном </w:t>
      </w:r>
      <w:r w:rsidRPr="002765CE">
        <w:rPr>
          <w:rFonts w:ascii="Times New Roman" w:hAnsi="Times New Roman" w:cs="Times New Roman"/>
          <w:spacing w:val="-2"/>
        </w:rPr>
        <w:t>году».</w:t>
      </w:r>
    </w:p>
    <w:p w14:paraId="312355C1" w14:textId="77777777" w:rsidR="00F266CF" w:rsidRPr="002765CE" w:rsidRDefault="00F266CF" w:rsidP="00ED410E">
      <w:pPr>
        <w:rPr>
          <w:rFonts w:ascii="Times New Roman" w:hAnsi="Times New Roman" w:cs="Times New Roman"/>
        </w:rPr>
      </w:pPr>
      <w:r w:rsidRPr="002765CE">
        <w:rPr>
          <w:rFonts w:ascii="Times New Roman" w:hAnsi="Times New Roman" w:cs="Times New Roman"/>
        </w:rPr>
        <w:t xml:space="preserve">Письмо </w:t>
      </w:r>
      <w:proofErr w:type="spellStart"/>
      <w:r w:rsidRPr="002765CE">
        <w:rPr>
          <w:rFonts w:ascii="Times New Roman" w:hAnsi="Times New Roman" w:cs="Times New Roman"/>
        </w:rPr>
        <w:t>Минпросвещения</w:t>
      </w:r>
      <w:proofErr w:type="spellEnd"/>
      <w:r w:rsidRPr="002765CE">
        <w:rPr>
          <w:rFonts w:ascii="Times New Roman" w:hAnsi="Times New Roman" w:cs="Times New Roman"/>
        </w:rPr>
        <w:t xml:space="preserve"> России от 16.11.2020 № ГД- 2072/03 «О направлении рекомендаций» (вместе с «Практическими рекомендациями (советами) для </w:t>
      </w:r>
      <w:proofErr w:type="spellStart"/>
      <w:r w:rsidRPr="002765CE">
        <w:rPr>
          <w:rFonts w:ascii="Times New Roman" w:hAnsi="Times New Roman" w:cs="Times New Roman"/>
        </w:rPr>
        <w:t>учителейизаме</w:t>
      </w:r>
      <w:proofErr w:type="spellEnd"/>
      <w:r w:rsidRPr="002765CE">
        <w:rPr>
          <w:rFonts w:ascii="Times New Roman" w:hAnsi="Times New Roman" w:cs="Times New Roman"/>
        </w:rPr>
        <w:t xml:space="preserve">- </w:t>
      </w:r>
      <w:proofErr w:type="spellStart"/>
      <w:r w:rsidRPr="002765CE">
        <w:rPr>
          <w:rFonts w:ascii="Times New Roman" w:hAnsi="Times New Roman" w:cs="Times New Roman"/>
        </w:rPr>
        <w:t>стителей</w:t>
      </w:r>
      <w:proofErr w:type="spellEnd"/>
      <w:r w:rsidRPr="002765CE">
        <w:rPr>
          <w:rFonts w:ascii="Times New Roman" w:hAnsi="Times New Roman" w:cs="Times New Roman"/>
        </w:rPr>
        <w:t xml:space="preserve"> директоров по учебно-воспитательной работе в образовательных организациях, реализующих </w:t>
      </w:r>
      <w:proofErr w:type="spellStart"/>
      <w:r w:rsidRPr="002765CE">
        <w:rPr>
          <w:rFonts w:ascii="Times New Roman" w:hAnsi="Times New Roman" w:cs="Times New Roman"/>
        </w:rPr>
        <w:t>образова</w:t>
      </w:r>
      <w:proofErr w:type="spellEnd"/>
      <w:r w:rsidRPr="002765CE">
        <w:rPr>
          <w:rFonts w:ascii="Times New Roman" w:hAnsi="Times New Roman" w:cs="Times New Roman"/>
        </w:rPr>
        <w:t xml:space="preserve">- тельные программы начального, общего, основного, сред- него образования с использованием дистанционных тех- </w:t>
      </w:r>
      <w:proofErr w:type="spellStart"/>
      <w:r w:rsidRPr="002765CE">
        <w:rPr>
          <w:rFonts w:ascii="Times New Roman" w:hAnsi="Times New Roman" w:cs="Times New Roman"/>
          <w:spacing w:val="-2"/>
        </w:rPr>
        <w:t>нологий</w:t>
      </w:r>
      <w:proofErr w:type="spellEnd"/>
      <w:r w:rsidRPr="002765CE">
        <w:rPr>
          <w:rFonts w:ascii="Times New Roman" w:hAnsi="Times New Roman" w:cs="Times New Roman"/>
          <w:spacing w:val="-2"/>
        </w:rPr>
        <w:t>»).</w:t>
      </w:r>
    </w:p>
    <w:p w14:paraId="339DA288" w14:textId="77777777" w:rsidR="00F266CF" w:rsidRPr="002765CE" w:rsidRDefault="00F266CF" w:rsidP="00ED410E">
      <w:pPr>
        <w:rPr>
          <w:rFonts w:ascii="Times New Roman" w:hAnsi="Times New Roman" w:cs="Times New Roman"/>
        </w:rPr>
      </w:pPr>
      <w:r w:rsidRPr="002765CE">
        <w:rPr>
          <w:rFonts w:ascii="Times New Roman" w:hAnsi="Times New Roman" w:cs="Times New Roman"/>
        </w:rPr>
        <w:t xml:space="preserve">Письмо </w:t>
      </w:r>
      <w:proofErr w:type="spellStart"/>
      <w:r w:rsidRPr="002765CE">
        <w:rPr>
          <w:rFonts w:ascii="Times New Roman" w:hAnsi="Times New Roman" w:cs="Times New Roman"/>
        </w:rPr>
        <w:t>Минпросвещения</w:t>
      </w:r>
      <w:proofErr w:type="spellEnd"/>
      <w:r w:rsidRPr="002765CE">
        <w:rPr>
          <w:rFonts w:ascii="Times New Roman" w:hAnsi="Times New Roman" w:cs="Times New Roman"/>
        </w:rPr>
        <w:t xml:space="preserve"> России от 28.08.2020№ 06-</w:t>
      </w:r>
      <w:r w:rsidRPr="002765CE">
        <w:rPr>
          <w:rFonts w:ascii="Times New Roman" w:hAnsi="Times New Roman" w:cs="Times New Roman"/>
          <w:spacing w:val="-5"/>
        </w:rPr>
        <w:t>911</w:t>
      </w:r>
    </w:p>
    <w:p w14:paraId="417117F1" w14:textId="77777777" w:rsidR="00F266CF" w:rsidRPr="002765CE" w:rsidRDefault="00F266CF" w:rsidP="00ED410E">
      <w:pPr>
        <w:rPr>
          <w:rFonts w:ascii="Times New Roman" w:hAnsi="Times New Roman" w:cs="Times New Roman"/>
        </w:rPr>
      </w:pPr>
      <w:r w:rsidRPr="002765CE">
        <w:rPr>
          <w:rFonts w:ascii="Times New Roman" w:hAnsi="Times New Roman" w:cs="Times New Roman"/>
        </w:rPr>
        <w:t>«О направлении «Методических рекомендаций по созданию сети кружков Национальной технологической инициативы в общеобразовательных организациях».</w:t>
      </w:r>
    </w:p>
    <w:p w14:paraId="2AB05EE8" w14:textId="77777777" w:rsidR="00F266CF" w:rsidRPr="002765CE" w:rsidRDefault="00F266CF" w:rsidP="00ED410E">
      <w:pPr>
        <w:rPr>
          <w:rFonts w:ascii="Times New Roman" w:hAnsi="Times New Roman" w:cs="Times New Roman"/>
        </w:rPr>
      </w:pPr>
      <w:r w:rsidRPr="002765CE">
        <w:rPr>
          <w:rFonts w:ascii="Times New Roman" w:hAnsi="Times New Roman" w:cs="Times New Roman"/>
        </w:rPr>
        <w:t xml:space="preserve">Письмо </w:t>
      </w:r>
      <w:proofErr w:type="spellStart"/>
      <w:r w:rsidRPr="002765CE">
        <w:rPr>
          <w:rFonts w:ascii="Times New Roman" w:hAnsi="Times New Roman" w:cs="Times New Roman"/>
        </w:rPr>
        <w:t>Минпросвещения</w:t>
      </w:r>
      <w:proofErr w:type="spellEnd"/>
      <w:r w:rsidRPr="002765CE">
        <w:rPr>
          <w:rFonts w:ascii="Times New Roman" w:hAnsi="Times New Roman" w:cs="Times New Roman"/>
        </w:rPr>
        <w:t xml:space="preserve"> России от 07.05.2020 № ВБ- 976/04 «О реализации курсов внеурочной </w:t>
      </w:r>
      <w:r w:rsidRPr="002765CE">
        <w:rPr>
          <w:rFonts w:ascii="Times New Roman" w:hAnsi="Times New Roman" w:cs="Times New Roman"/>
          <w:spacing w:val="-2"/>
        </w:rPr>
        <w:t xml:space="preserve">деятельности </w:t>
      </w:r>
      <w:r w:rsidRPr="002765CE">
        <w:rPr>
          <w:rFonts w:ascii="Times New Roman" w:hAnsi="Times New Roman" w:cs="Times New Roman"/>
        </w:rPr>
        <w:t xml:space="preserve">программ воспитания и социализации, дополнительных общеразвивающих программ с использованием </w:t>
      </w:r>
      <w:proofErr w:type="spellStart"/>
      <w:r w:rsidRPr="002765CE">
        <w:rPr>
          <w:rFonts w:ascii="Times New Roman" w:hAnsi="Times New Roman" w:cs="Times New Roman"/>
        </w:rPr>
        <w:t>дистанци</w:t>
      </w:r>
      <w:proofErr w:type="spellEnd"/>
      <w:r w:rsidRPr="002765CE">
        <w:rPr>
          <w:rFonts w:ascii="Times New Roman" w:hAnsi="Times New Roman" w:cs="Times New Roman"/>
        </w:rPr>
        <w:t xml:space="preserve">- </w:t>
      </w:r>
      <w:proofErr w:type="spellStart"/>
      <w:r w:rsidRPr="002765CE">
        <w:rPr>
          <w:rFonts w:ascii="Times New Roman" w:hAnsi="Times New Roman" w:cs="Times New Roman"/>
        </w:rPr>
        <w:t>онных</w:t>
      </w:r>
      <w:proofErr w:type="spellEnd"/>
      <w:r w:rsidRPr="002765CE">
        <w:rPr>
          <w:rFonts w:ascii="Times New Roman" w:hAnsi="Times New Roman" w:cs="Times New Roman"/>
        </w:rPr>
        <w:t xml:space="preserve"> образовательных технологий» (вместе с «</w:t>
      </w:r>
      <w:proofErr w:type="spellStart"/>
      <w:r w:rsidRPr="002765CE">
        <w:rPr>
          <w:rFonts w:ascii="Times New Roman" w:hAnsi="Times New Roman" w:cs="Times New Roman"/>
        </w:rPr>
        <w:t>Рекомен</w:t>
      </w:r>
      <w:proofErr w:type="spellEnd"/>
      <w:r w:rsidRPr="002765CE">
        <w:rPr>
          <w:rFonts w:ascii="Times New Roman" w:hAnsi="Times New Roman" w:cs="Times New Roman"/>
        </w:rPr>
        <w:t xml:space="preserve">- </w:t>
      </w:r>
      <w:proofErr w:type="spellStart"/>
      <w:r w:rsidRPr="002765CE">
        <w:rPr>
          <w:rFonts w:ascii="Times New Roman" w:hAnsi="Times New Roman" w:cs="Times New Roman"/>
        </w:rPr>
        <w:t>дациями</w:t>
      </w:r>
      <w:proofErr w:type="spellEnd"/>
      <w:r w:rsidRPr="002765CE">
        <w:rPr>
          <w:rFonts w:ascii="Times New Roman" w:hAnsi="Times New Roman" w:cs="Times New Roman"/>
        </w:rPr>
        <w:t xml:space="preserve"> по реализации внеурочной деятельности, про- граммы воспитания и социализации и дополнительных общеобразовательных программ с применением </w:t>
      </w:r>
      <w:proofErr w:type="spellStart"/>
      <w:r w:rsidRPr="002765CE">
        <w:rPr>
          <w:rFonts w:ascii="Times New Roman" w:hAnsi="Times New Roman" w:cs="Times New Roman"/>
        </w:rPr>
        <w:t>дистанци</w:t>
      </w:r>
      <w:proofErr w:type="spellEnd"/>
      <w:r w:rsidRPr="002765CE">
        <w:rPr>
          <w:rFonts w:ascii="Times New Roman" w:hAnsi="Times New Roman" w:cs="Times New Roman"/>
        </w:rPr>
        <w:t xml:space="preserve"> </w:t>
      </w:r>
      <w:proofErr w:type="spellStart"/>
      <w:r w:rsidRPr="002765CE">
        <w:rPr>
          <w:rFonts w:ascii="Times New Roman" w:hAnsi="Times New Roman" w:cs="Times New Roman"/>
        </w:rPr>
        <w:t>онных</w:t>
      </w:r>
      <w:proofErr w:type="spellEnd"/>
      <w:r w:rsidRPr="002765CE">
        <w:rPr>
          <w:rFonts w:ascii="Times New Roman" w:hAnsi="Times New Roman" w:cs="Times New Roman"/>
        </w:rPr>
        <w:t xml:space="preserve"> образовательных технологий»).</w:t>
      </w:r>
    </w:p>
    <w:p w14:paraId="4B35A267" w14:textId="77777777" w:rsidR="00F266CF" w:rsidRPr="002765CE" w:rsidRDefault="00F266CF" w:rsidP="00ED410E">
      <w:pPr>
        <w:rPr>
          <w:rFonts w:ascii="Times New Roman" w:hAnsi="Times New Roman" w:cs="Times New Roman"/>
        </w:rPr>
      </w:pPr>
      <w:r w:rsidRPr="002765CE">
        <w:rPr>
          <w:rFonts w:ascii="Times New Roman" w:hAnsi="Times New Roman" w:cs="Times New Roman"/>
        </w:rPr>
        <w:t xml:space="preserve">  Методические рекомендации для методических служб по сопровождению     </w:t>
      </w:r>
    </w:p>
    <w:p w14:paraId="63A42521" w14:textId="77777777" w:rsidR="00F266CF" w:rsidRPr="002765CE" w:rsidRDefault="00F266CF" w:rsidP="00ED410E">
      <w:pPr>
        <w:rPr>
          <w:rFonts w:ascii="Times New Roman" w:hAnsi="Times New Roman" w:cs="Times New Roman"/>
        </w:rPr>
      </w:pPr>
      <w:r w:rsidRPr="002765CE">
        <w:rPr>
          <w:rFonts w:ascii="Times New Roman" w:hAnsi="Times New Roman" w:cs="Times New Roman"/>
        </w:rPr>
        <w:t xml:space="preserve">  учителей в процессе ре</w:t>
      </w:r>
      <w:r w:rsidRPr="002765CE">
        <w:rPr>
          <w:rFonts w:ascii="Times New Roman" w:hAnsi="Times New Roman" w:cs="Times New Roman"/>
          <w:lang w:val="en-US"/>
        </w:rPr>
        <w:t>a</w:t>
      </w:r>
      <w:proofErr w:type="spellStart"/>
      <w:r w:rsidRPr="002765CE">
        <w:rPr>
          <w:rFonts w:ascii="Times New Roman" w:hAnsi="Times New Roman" w:cs="Times New Roman"/>
        </w:rPr>
        <w:t>лизации</w:t>
      </w:r>
      <w:proofErr w:type="spellEnd"/>
      <w:r w:rsidRPr="002765CE">
        <w:rPr>
          <w:rFonts w:ascii="Times New Roman" w:hAnsi="Times New Roman" w:cs="Times New Roman"/>
        </w:rPr>
        <w:t xml:space="preserve"> обновленных федеральных государственных       </w:t>
      </w:r>
    </w:p>
    <w:p w14:paraId="2B31496B" w14:textId="77777777" w:rsidR="00F266CF" w:rsidRPr="002765CE" w:rsidRDefault="00F266CF" w:rsidP="00ED410E">
      <w:pPr>
        <w:rPr>
          <w:rFonts w:ascii="Times New Roman" w:hAnsi="Times New Roman" w:cs="Times New Roman"/>
        </w:rPr>
      </w:pPr>
      <w:r w:rsidRPr="002765CE">
        <w:rPr>
          <w:rFonts w:ascii="Times New Roman" w:hAnsi="Times New Roman" w:cs="Times New Roman"/>
        </w:rPr>
        <w:t xml:space="preserve">  образовательных </w:t>
      </w:r>
      <w:proofErr w:type="spellStart"/>
      <w:r w:rsidRPr="002765CE">
        <w:rPr>
          <w:rFonts w:ascii="Times New Roman" w:hAnsi="Times New Roman" w:cs="Times New Roman"/>
        </w:rPr>
        <w:t>станд</w:t>
      </w:r>
      <w:proofErr w:type="spellEnd"/>
      <w:r w:rsidRPr="002765CE">
        <w:rPr>
          <w:rFonts w:ascii="Times New Roman" w:hAnsi="Times New Roman" w:cs="Times New Roman"/>
          <w:lang w:val="en-US"/>
        </w:rPr>
        <w:t>a</w:t>
      </w:r>
      <w:r w:rsidRPr="002765CE">
        <w:rPr>
          <w:rFonts w:ascii="Times New Roman" w:hAnsi="Times New Roman" w:cs="Times New Roman"/>
        </w:rPr>
        <w:t xml:space="preserve">ртов начального общего образования и основного  </w:t>
      </w:r>
    </w:p>
    <w:p w14:paraId="1CDA4CF7" w14:textId="77777777" w:rsidR="00F266CF" w:rsidRPr="002765CE" w:rsidRDefault="00F266CF" w:rsidP="00ED410E">
      <w:pPr>
        <w:rPr>
          <w:rFonts w:ascii="Times New Roman" w:hAnsi="Times New Roman" w:cs="Times New Roman"/>
        </w:rPr>
      </w:pPr>
      <w:r w:rsidRPr="002765CE">
        <w:rPr>
          <w:rFonts w:ascii="Times New Roman" w:hAnsi="Times New Roman" w:cs="Times New Roman"/>
        </w:rPr>
        <w:t xml:space="preserve">  </w:t>
      </w:r>
      <w:proofErr w:type="spellStart"/>
      <w:r w:rsidRPr="002765CE">
        <w:rPr>
          <w:rFonts w:ascii="Times New Roman" w:hAnsi="Times New Roman" w:cs="Times New Roman"/>
        </w:rPr>
        <w:t>общегообразования</w:t>
      </w:r>
      <w:proofErr w:type="spellEnd"/>
      <w:r w:rsidRPr="002765CE">
        <w:rPr>
          <w:rFonts w:ascii="Times New Roman" w:hAnsi="Times New Roman" w:cs="Times New Roman"/>
        </w:rPr>
        <w:t>/</w:t>
      </w:r>
      <w:proofErr w:type="spellStart"/>
      <w:r w:rsidRPr="002765CE">
        <w:rPr>
          <w:rFonts w:ascii="Times New Roman" w:hAnsi="Times New Roman" w:cs="Times New Roman"/>
        </w:rPr>
        <w:t>Сост</w:t>
      </w:r>
      <w:proofErr w:type="spellEnd"/>
      <w:r w:rsidRPr="002765CE">
        <w:rPr>
          <w:rFonts w:ascii="Times New Roman" w:hAnsi="Times New Roman" w:cs="Times New Roman"/>
          <w:lang w:val="en-US"/>
        </w:rPr>
        <w:t>a</w:t>
      </w:r>
      <w:proofErr w:type="spellStart"/>
      <w:r w:rsidRPr="002765CE">
        <w:rPr>
          <w:rFonts w:ascii="Times New Roman" w:hAnsi="Times New Roman" w:cs="Times New Roman"/>
        </w:rPr>
        <w:t>вители</w:t>
      </w:r>
      <w:proofErr w:type="spellEnd"/>
      <w:r w:rsidRPr="002765CE">
        <w:rPr>
          <w:rFonts w:ascii="Times New Roman" w:hAnsi="Times New Roman" w:cs="Times New Roman"/>
        </w:rPr>
        <w:t xml:space="preserve">—авторский коллектив ФГАОУ ДПО «Академия </w:t>
      </w:r>
    </w:p>
    <w:p w14:paraId="7DC750F4" w14:textId="77777777" w:rsidR="00F266CF" w:rsidRPr="002765CE" w:rsidRDefault="00F266CF" w:rsidP="00ED410E">
      <w:pPr>
        <w:rPr>
          <w:rFonts w:ascii="Times New Roman" w:hAnsi="Times New Roman" w:cs="Times New Roman"/>
        </w:rPr>
      </w:pPr>
      <w:r w:rsidRPr="002765CE">
        <w:rPr>
          <w:rFonts w:ascii="Times New Roman" w:hAnsi="Times New Roman" w:cs="Times New Roman"/>
        </w:rPr>
        <w:t xml:space="preserve">  </w:t>
      </w:r>
      <w:proofErr w:type="spellStart"/>
      <w:r w:rsidRPr="002765CE">
        <w:rPr>
          <w:rFonts w:ascii="Times New Roman" w:hAnsi="Times New Roman" w:cs="Times New Roman"/>
        </w:rPr>
        <w:t>Минпросвещения</w:t>
      </w:r>
      <w:proofErr w:type="spellEnd"/>
      <w:r w:rsidRPr="002765CE">
        <w:rPr>
          <w:rFonts w:ascii="Times New Roman" w:hAnsi="Times New Roman" w:cs="Times New Roman"/>
        </w:rPr>
        <w:t xml:space="preserve"> России»: И.И. </w:t>
      </w:r>
      <w:proofErr w:type="spellStart"/>
      <w:r w:rsidRPr="002765CE">
        <w:rPr>
          <w:rFonts w:ascii="Times New Roman" w:hAnsi="Times New Roman" w:cs="Times New Roman"/>
        </w:rPr>
        <w:t>Тараданова,А.А</w:t>
      </w:r>
      <w:proofErr w:type="spellEnd"/>
      <w:r w:rsidRPr="002765CE">
        <w:rPr>
          <w:rFonts w:ascii="Times New Roman" w:hAnsi="Times New Roman" w:cs="Times New Roman"/>
        </w:rPr>
        <w:t xml:space="preserve">. </w:t>
      </w:r>
      <w:proofErr w:type="spellStart"/>
      <w:r w:rsidRPr="002765CE">
        <w:rPr>
          <w:rFonts w:ascii="Times New Roman" w:hAnsi="Times New Roman" w:cs="Times New Roman"/>
        </w:rPr>
        <w:t>Бучек,С.Ю.Иванова,Т.Н</w:t>
      </w:r>
      <w:proofErr w:type="spellEnd"/>
      <w:r w:rsidRPr="002765CE">
        <w:rPr>
          <w:rFonts w:ascii="Times New Roman" w:hAnsi="Times New Roman" w:cs="Times New Roman"/>
        </w:rPr>
        <w:t xml:space="preserve">.  </w:t>
      </w:r>
    </w:p>
    <w:p w14:paraId="6279ADCE" w14:textId="77777777" w:rsidR="00F266CF" w:rsidRPr="002765CE" w:rsidRDefault="00F266CF" w:rsidP="00ED410E">
      <w:pPr>
        <w:rPr>
          <w:rFonts w:ascii="Times New Roman" w:hAnsi="Times New Roman" w:cs="Times New Roman"/>
        </w:rPr>
      </w:pPr>
      <w:r w:rsidRPr="002765CE">
        <w:rPr>
          <w:rFonts w:ascii="Times New Roman" w:hAnsi="Times New Roman" w:cs="Times New Roman"/>
        </w:rPr>
        <w:t xml:space="preserve">  Щербакова. М., </w:t>
      </w:r>
      <w:r w:rsidRPr="002765CE">
        <w:rPr>
          <w:rFonts w:ascii="Times New Roman" w:hAnsi="Times New Roman" w:cs="Times New Roman"/>
          <w:spacing w:val="-2"/>
        </w:rPr>
        <w:t>2022.</w:t>
      </w:r>
    </w:p>
    <w:p w14:paraId="710D99C4" w14:textId="77777777" w:rsidR="00F266CF" w:rsidRPr="002765CE" w:rsidRDefault="00F266CF" w:rsidP="00ED410E">
      <w:pPr>
        <w:rPr>
          <w:rFonts w:ascii="Times New Roman" w:hAnsi="Times New Roman" w:cs="Times New Roman"/>
        </w:rPr>
        <w:sectPr w:rsidR="00F266CF" w:rsidRPr="002765CE" w:rsidSect="00F266CF">
          <w:pgSz w:w="11907" w:h="16839" w:code="9"/>
          <w:pgMar w:top="992" w:right="992" w:bottom="992" w:left="992" w:header="0" w:footer="825" w:gutter="0"/>
          <w:cols w:space="720"/>
        </w:sectPr>
      </w:pPr>
    </w:p>
    <w:p w14:paraId="31D0DD8E" w14:textId="77777777" w:rsidR="00F266CF" w:rsidRPr="002765CE" w:rsidRDefault="00F266CF" w:rsidP="00ED410E">
      <w:pPr>
        <w:rPr>
          <w:rFonts w:ascii="Times New Roman" w:hAnsi="Times New Roman" w:cs="Times New Roman"/>
        </w:rPr>
        <w:sectPr w:rsidR="00F266CF" w:rsidRPr="002765CE" w:rsidSect="00F605CC">
          <w:pgSz w:w="11907" w:h="16839" w:code="9"/>
          <w:pgMar w:top="992" w:right="992" w:bottom="992" w:left="992" w:header="0" w:footer="825" w:gutter="0"/>
          <w:cols w:space="720"/>
          <w:docGrid w:linePitch="299"/>
        </w:sectPr>
      </w:pPr>
    </w:p>
    <w:p w14:paraId="34D0530C" w14:textId="77777777" w:rsidR="00B130F4" w:rsidRPr="002765CE" w:rsidRDefault="00B130F4" w:rsidP="00ED410E">
      <w:pPr>
        <w:rPr>
          <w:rFonts w:ascii="Times New Roman" w:hAnsi="Times New Roman" w:cs="Times New Roman"/>
        </w:rPr>
      </w:pPr>
    </w:p>
    <w:p w14:paraId="370ED19F" w14:textId="77777777" w:rsidR="00B130F4" w:rsidRPr="002765CE" w:rsidRDefault="00B130F4" w:rsidP="00ED410E">
      <w:pPr>
        <w:rPr>
          <w:rFonts w:ascii="Times New Roman" w:hAnsi="Times New Roman" w:cs="Times New Roman"/>
        </w:rPr>
        <w:sectPr w:rsidR="00B130F4" w:rsidRPr="002765CE" w:rsidSect="00F605CC">
          <w:pgSz w:w="11907" w:h="16839" w:code="9"/>
          <w:pgMar w:top="992" w:right="708" w:bottom="992" w:left="992" w:header="710" w:footer="755" w:gutter="0"/>
          <w:cols w:space="720"/>
        </w:sectPr>
      </w:pPr>
    </w:p>
    <w:p w14:paraId="4E8C8792" w14:textId="77777777" w:rsidR="00B130F4" w:rsidRPr="0074269F" w:rsidRDefault="0074269F" w:rsidP="00E77681">
      <w:pPr>
        <w:pStyle w:val="a4"/>
        <w:numPr>
          <w:ilvl w:val="0"/>
          <w:numId w:val="3"/>
        </w:numPr>
        <w:jc w:val="center"/>
        <w:rPr>
          <w:rFonts w:ascii="Times New Roman" w:hAnsi="Times New Roman" w:cs="Times New Roman"/>
          <w:b/>
          <w:sz w:val="24"/>
          <w:szCs w:val="24"/>
        </w:rPr>
      </w:pPr>
      <w:r w:rsidRPr="0074269F">
        <w:rPr>
          <w:rFonts w:ascii="Times New Roman" w:hAnsi="Times New Roman" w:cs="Times New Roman"/>
          <w:b/>
          <w:spacing w:val="-10"/>
          <w:sz w:val="24"/>
          <w:szCs w:val="24"/>
        </w:rPr>
        <w:lastRenderedPageBreak/>
        <w:t xml:space="preserve">Особенности преподавания физики в контексте </w:t>
      </w:r>
      <w:r w:rsidRPr="0074269F">
        <w:rPr>
          <w:rFonts w:ascii="Times New Roman" w:hAnsi="Times New Roman" w:cs="Times New Roman"/>
          <w:b/>
          <w:sz w:val="24"/>
          <w:szCs w:val="24"/>
        </w:rPr>
        <w:t>ФГОС, ФООП, ФРП</w:t>
      </w:r>
    </w:p>
    <w:p w14:paraId="0039B878" w14:textId="77777777" w:rsidR="00B130F4" w:rsidRPr="0074269F" w:rsidRDefault="00B130F4" w:rsidP="00225CC5">
      <w:pPr>
        <w:jc w:val="center"/>
        <w:rPr>
          <w:rFonts w:ascii="Times New Roman" w:hAnsi="Times New Roman" w:cs="Times New Roman"/>
          <w:b/>
          <w:sz w:val="24"/>
          <w:szCs w:val="24"/>
        </w:rPr>
      </w:pPr>
      <w:r w:rsidRPr="0074269F">
        <w:rPr>
          <w:rFonts w:ascii="Times New Roman" w:hAnsi="Times New Roman" w:cs="Times New Roman"/>
          <w:b/>
          <w:spacing w:val="-4"/>
          <w:sz w:val="24"/>
          <w:szCs w:val="24"/>
        </w:rPr>
        <w:t xml:space="preserve">Реализация ФГОС ООО и  ФГОС СОО в контексте </w:t>
      </w:r>
      <w:r w:rsidRPr="0074269F">
        <w:rPr>
          <w:rFonts w:ascii="Times New Roman" w:hAnsi="Times New Roman" w:cs="Times New Roman"/>
          <w:b/>
          <w:sz w:val="24"/>
          <w:szCs w:val="24"/>
        </w:rPr>
        <w:t>преподавания физики</w:t>
      </w:r>
    </w:p>
    <w:p w14:paraId="4166918F" w14:textId="77777777" w:rsidR="00B130F4" w:rsidRPr="002765CE" w:rsidRDefault="00B130F4" w:rsidP="00ED410E">
      <w:pPr>
        <w:rPr>
          <w:rFonts w:ascii="Times New Roman" w:hAnsi="Times New Roman" w:cs="Times New Roman"/>
        </w:rPr>
      </w:pPr>
      <w:r w:rsidRPr="002765CE">
        <w:rPr>
          <w:rFonts w:ascii="Times New Roman" w:hAnsi="Times New Roman" w:cs="Times New Roman"/>
        </w:rPr>
        <w:t xml:space="preserve">ФГОС ООО и ФГОС СОО призваны обеспечить единство образовательного пространства Российской Федерации, в том числе единство учебной и воспитательной деятельности, реализуемой совместно с семьей и иными институтами воспитания, с целью реализации равных возможностей получения качественного общего образования. Методологической основой реализации ФГОС является </w:t>
      </w:r>
      <w:proofErr w:type="spellStart"/>
      <w:r w:rsidRPr="002765CE">
        <w:rPr>
          <w:rFonts w:ascii="Times New Roman" w:hAnsi="Times New Roman" w:cs="Times New Roman"/>
        </w:rPr>
        <w:t>системнодеятельностный</w:t>
      </w:r>
      <w:proofErr w:type="spellEnd"/>
      <w:r w:rsidRPr="002765CE">
        <w:rPr>
          <w:rFonts w:ascii="Times New Roman" w:hAnsi="Times New Roman" w:cs="Times New Roman"/>
        </w:rPr>
        <w:t xml:space="preserve"> подход, предусматривающий р</w:t>
      </w:r>
      <w:r w:rsidRPr="002765CE">
        <w:rPr>
          <w:rFonts w:ascii="Times New Roman" w:hAnsi="Times New Roman" w:cs="Times New Roman"/>
          <w:lang w:val="en-US"/>
        </w:rPr>
        <w:t>a</w:t>
      </w:r>
      <w:proofErr w:type="spellStart"/>
      <w:r w:rsidRPr="002765CE">
        <w:rPr>
          <w:rFonts w:ascii="Times New Roman" w:hAnsi="Times New Roman" w:cs="Times New Roman"/>
        </w:rPr>
        <w:t>звитие</w:t>
      </w:r>
      <w:proofErr w:type="spellEnd"/>
      <w:r w:rsidRPr="002765CE">
        <w:rPr>
          <w:rFonts w:ascii="Times New Roman" w:hAnsi="Times New Roman" w:cs="Times New Roman"/>
        </w:rPr>
        <w:t xml:space="preserve"> личности школьника на основе учебной де</w:t>
      </w:r>
      <w:r w:rsidRPr="002765CE">
        <w:rPr>
          <w:rFonts w:ascii="Times New Roman" w:hAnsi="Times New Roman" w:cs="Times New Roman"/>
          <w:spacing w:val="-2"/>
        </w:rPr>
        <w:t>ятельности.</w:t>
      </w:r>
    </w:p>
    <w:p w14:paraId="16EAFD1C" w14:textId="77777777" w:rsidR="00B130F4" w:rsidRPr="002765CE" w:rsidRDefault="00B130F4" w:rsidP="00ED410E">
      <w:pPr>
        <w:rPr>
          <w:rFonts w:ascii="Times New Roman" w:hAnsi="Times New Roman" w:cs="Times New Roman"/>
        </w:rPr>
      </w:pPr>
      <w:r w:rsidRPr="002765CE">
        <w:rPr>
          <w:rFonts w:ascii="Times New Roman" w:hAnsi="Times New Roman" w:cs="Times New Roman"/>
        </w:rPr>
        <w:t xml:space="preserve">ФГОС устанавливает требования к достижению обучающимися трех групп планируемых </w:t>
      </w:r>
      <w:proofErr w:type="spellStart"/>
      <w:r w:rsidRPr="002765CE">
        <w:rPr>
          <w:rFonts w:ascii="Times New Roman" w:hAnsi="Times New Roman" w:cs="Times New Roman"/>
        </w:rPr>
        <w:t>результ</w:t>
      </w:r>
      <w:proofErr w:type="spellEnd"/>
      <w:r w:rsidRPr="002765CE">
        <w:rPr>
          <w:rFonts w:ascii="Times New Roman" w:hAnsi="Times New Roman" w:cs="Times New Roman"/>
          <w:lang w:val="en-US"/>
        </w:rPr>
        <w:t>a</w:t>
      </w:r>
      <w:proofErr w:type="spellStart"/>
      <w:r w:rsidRPr="002765CE">
        <w:rPr>
          <w:rFonts w:ascii="Times New Roman" w:hAnsi="Times New Roman" w:cs="Times New Roman"/>
        </w:rPr>
        <w:t>тов</w:t>
      </w:r>
      <w:proofErr w:type="spellEnd"/>
      <w:r w:rsidRPr="002765CE">
        <w:rPr>
          <w:rFonts w:ascii="Times New Roman" w:hAnsi="Times New Roman" w:cs="Times New Roman"/>
        </w:rPr>
        <w:t>:</w:t>
      </w:r>
    </w:p>
    <w:p w14:paraId="4FFCDB16" w14:textId="77777777" w:rsidR="00B130F4" w:rsidRPr="002765CE" w:rsidRDefault="00B130F4" w:rsidP="00ED410E">
      <w:pPr>
        <w:rPr>
          <w:rFonts w:ascii="Times New Roman" w:hAnsi="Times New Roman" w:cs="Times New Roman"/>
        </w:rPr>
      </w:pPr>
      <w:r w:rsidRPr="002765CE">
        <w:rPr>
          <w:rFonts w:ascii="Times New Roman" w:hAnsi="Times New Roman" w:cs="Times New Roman"/>
          <w:i/>
          <w:w w:val="105"/>
        </w:rPr>
        <w:t xml:space="preserve">личностных, </w:t>
      </w:r>
      <w:proofErr w:type="spellStart"/>
      <w:r w:rsidRPr="002765CE">
        <w:rPr>
          <w:rFonts w:ascii="Times New Roman" w:hAnsi="Times New Roman" w:cs="Times New Roman"/>
          <w:w w:val="105"/>
        </w:rPr>
        <w:t>отр</w:t>
      </w:r>
      <w:proofErr w:type="spellEnd"/>
      <w:r w:rsidRPr="002765CE">
        <w:rPr>
          <w:rFonts w:ascii="Times New Roman" w:hAnsi="Times New Roman" w:cs="Times New Roman"/>
          <w:w w:val="105"/>
          <w:lang w:val="en-US"/>
        </w:rPr>
        <w:t>a</w:t>
      </w:r>
      <w:proofErr w:type="spellStart"/>
      <w:r w:rsidRPr="002765CE">
        <w:rPr>
          <w:rFonts w:ascii="Times New Roman" w:hAnsi="Times New Roman" w:cs="Times New Roman"/>
          <w:w w:val="105"/>
        </w:rPr>
        <w:t>жающих</w:t>
      </w:r>
      <w:proofErr w:type="spellEnd"/>
      <w:r w:rsidRPr="002765CE">
        <w:rPr>
          <w:rFonts w:ascii="Times New Roman" w:hAnsi="Times New Roman" w:cs="Times New Roman"/>
          <w:w w:val="105"/>
        </w:rPr>
        <w:t xml:space="preserve"> готовность обучаю- </w:t>
      </w:r>
      <w:proofErr w:type="spellStart"/>
      <w:r w:rsidRPr="002765CE">
        <w:rPr>
          <w:rFonts w:ascii="Times New Roman" w:hAnsi="Times New Roman" w:cs="Times New Roman"/>
          <w:w w:val="105"/>
        </w:rPr>
        <w:t>щихся</w:t>
      </w:r>
      <w:proofErr w:type="spellEnd"/>
      <w:r w:rsidRPr="002765CE">
        <w:rPr>
          <w:rFonts w:ascii="Times New Roman" w:hAnsi="Times New Roman" w:cs="Times New Roman"/>
          <w:w w:val="105"/>
        </w:rPr>
        <w:t xml:space="preserve"> к саморазвитию, их мотивацию к обучению, </w:t>
      </w:r>
      <w:proofErr w:type="spellStart"/>
      <w:r w:rsidRPr="002765CE">
        <w:rPr>
          <w:rFonts w:ascii="Times New Roman" w:hAnsi="Times New Roman" w:cs="Times New Roman"/>
          <w:w w:val="105"/>
        </w:rPr>
        <w:t>лич</w:t>
      </w:r>
      <w:proofErr w:type="spellEnd"/>
      <w:r w:rsidRPr="002765CE">
        <w:rPr>
          <w:rFonts w:ascii="Times New Roman" w:hAnsi="Times New Roman" w:cs="Times New Roman"/>
          <w:w w:val="105"/>
        </w:rPr>
        <w:t xml:space="preserve">- </w:t>
      </w:r>
      <w:proofErr w:type="spellStart"/>
      <w:r w:rsidRPr="002765CE">
        <w:rPr>
          <w:rFonts w:ascii="Times New Roman" w:hAnsi="Times New Roman" w:cs="Times New Roman"/>
          <w:w w:val="105"/>
        </w:rPr>
        <w:t>ностные</w:t>
      </w:r>
      <w:proofErr w:type="spellEnd"/>
      <w:r w:rsidRPr="002765CE">
        <w:rPr>
          <w:rFonts w:ascii="Times New Roman" w:hAnsi="Times New Roman" w:cs="Times New Roman"/>
          <w:w w:val="105"/>
        </w:rPr>
        <w:t xml:space="preserve"> качества и социальные компетентности;</w:t>
      </w:r>
    </w:p>
    <w:p w14:paraId="326DB282" w14:textId="77777777" w:rsidR="00B130F4" w:rsidRPr="002765CE" w:rsidRDefault="00B130F4" w:rsidP="00ED410E">
      <w:pPr>
        <w:rPr>
          <w:rFonts w:ascii="Times New Roman" w:hAnsi="Times New Roman" w:cs="Times New Roman"/>
        </w:rPr>
      </w:pPr>
      <w:r w:rsidRPr="002765CE">
        <w:rPr>
          <w:rFonts w:ascii="Times New Roman" w:hAnsi="Times New Roman" w:cs="Times New Roman"/>
          <w:i/>
        </w:rPr>
        <w:t xml:space="preserve">предметных, </w:t>
      </w:r>
      <w:r w:rsidRPr="002765CE">
        <w:rPr>
          <w:rFonts w:ascii="Times New Roman" w:hAnsi="Times New Roman" w:cs="Times New Roman"/>
        </w:rPr>
        <w:t>р</w:t>
      </w:r>
      <w:r w:rsidRPr="002765CE">
        <w:rPr>
          <w:rFonts w:ascii="Times New Roman" w:hAnsi="Times New Roman" w:cs="Times New Roman"/>
          <w:lang w:val="en-US"/>
        </w:rPr>
        <w:t>a</w:t>
      </w:r>
      <w:r w:rsidRPr="002765CE">
        <w:rPr>
          <w:rFonts w:ascii="Times New Roman" w:hAnsi="Times New Roman" w:cs="Times New Roman"/>
        </w:rPr>
        <w:t>скрывающих и конкретизирующих знания и опыт обучающихся по предмету «Физика»;</w:t>
      </w:r>
    </w:p>
    <w:p w14:paraId="35660510" w14:textId="77777777" w:rsidR="00B130F4" w:rsidRPr="002765CE" w:rsidRDefault="00B130F4" w:rsidP="00ED410E">
      <w:pPr>
        <w:rPr>
          <w:rFonts w:ascii="Times New Roman" w:hAnsi="Times New Roman" w:cs="Times New Roman"/>
        </w:rPr>
      </w:pPr>
      <w:r w:rsidRPr="002765CE">
        <w:rPr>
          <w:rFonts w:ascii="Times New Roman" w:hAnsi="Times New Roman" w:cs="Times New Roman"/>
          <w:i/>
        </w:rPr>
        <w:t xml:space="preserve">метапредметных, </w:t>
      </w:r>
      <w:r w:rsidRPr="002765CE">
        <w:rPr>
          <w:rFonts w:ascii="Times New Roman" w:hAnsi="Times New Roman" w:cs="Times New Roman"/>
        </w:rPr>
        <w:t>предусматривающих освоение обучающими универсальных учебных действий: регулятивных, познавательных и коммуникативных.</w:t>
      </w:r>
    </w:p>
    <w:p w14:paraId="25DCF681" w14:textId="77777777" w:rsidR="00B130F4" w:rsidRPr="002765CE" w:rsidRDefault="00B130F4" w:rsidP="00ED410E">
      <w:pPr>
        <w:rPr>
          <w:rFonts w:ascii="Times New Roman" w:hAnsi="Times New Roman" w:cs="Times New Roman"/>
        </w:rPr>
      </w:pPr>
      <w:r w:rsidRPr="002765CE">
        <w:rPr>
          <w:rFonts w:ascii="Times New Roman" w:hAnsi="Times New Roman" w:cs="Times New Roman"/>
        </w:rPr>
        <w:t>Сформулированные в федеральных рабочих про- граммах основного общего и среднего общего образования по предмету «Физика» (базовый уровень, углубленный уровень) личностные и метапредметные результаты приводятся без деления, в общей части. Они относятся к предмету «Физика» и на уровень основного общего, среднего общего образования выдаются в обобщенном виде для всего предмета.</w:t>
      </w:r>
    </w:p>
    <w:p w14:paraId="28E9757A" w14:textId="77777777" w:rsidR="00B130F4" w:rsidRPr="002765CE" w:rsidRDefault="00B130F4" w:rsidP="00ED410E">
      <w:pPr>
        <w:rPr>
          <w:rFonts w:ascii="Times New Roman" w:hAnsi="Times New Roman" w:cs="Times New Roman"/>
        </w:rPr>
      </w:pPr>
      <w:r w:rsidRPr="002765CE">
        <w:rPr>
          <w:rFonts w:ascii="Times New Roman" w:hAnsi="Times New Roman" w:cs="Times New Roman"/>
        </w:rPr>
        <w:t xml:space="preserve">К предметным </w:t>
      </w:r>
      <w:proofErr w:type="spellStart"/>
      <w:r w:rsidRPr="002765CE">
        <w:rPr>
          <w:rFonts w:ascii="Times New Roman" w:hAnsi="Times New Roman" w:cs="Times New Roman"/>
        </w:rPr>
        <w:t>результ</w:t>
      </w:r>
      <w:proofErr w:type="spellEnd"/>
      <w:r w:rsidRPr="002765CE">
        <w:rPr>
          <w:rFonts w:ascii="Times New Roman" w:hAnsi="Times New Roman" w:cs="Times New Roman"/>
          <w:lang w:val="en-US"/>
        </w:rPr>
        <w:t>a</w:t>
      </w:r>
      <w:r w:rsidRPr="002765CE">
        <w:rPr>
          <w:rFonts w:ascii="Times New Roman" w:hAnsi="Times New Roman" w:cs="Times New Roman"/>
        </w:rPr>
        <w:t xml:space="preserve">там освоения программы ос- </w:t>
      </w:r>
      <w:proofErr w:type="spellStart"/>
      <w:r w:rsidRPr="002765CE">
        <w:rPr>
          <w:rFonts w:ascii="Times New Roman" w:hAnsi="Times New Roman" w:cs="Times New Roman"/>
        </w:rPr>
        <w:t>новного</w:t>
      </w:r>
      <w:proofErr w:type="spellEnd"/>
      <w:r w:rsidRPr="002765CE">
        <w:rPr>
          <w:rFonts w:ascii="Times New Roman" w:hAnsi="Times New Roman" w:cs="Times New Roman"/>
        </w:rPr>
        <w:t xml:space="preserve"> общего, среднего общего образования по физике сформулированы максимально конкретные требования по годам обучения. Соответственно, предметное </w:t>
      </w:r>
      <w:proofErr w:type="spellStart"/>
      <w:r w:rsidRPr="002765CE">
        <w:rPr>
          <w:rFonts w:ascii="Times New Roman" w:hAnsi="Times New Roman" w:cs="Times New Roman"/>
        </w:rPr>
        <w:t>содержаниеи</w:t>
      </w:r>
      <w:proofErr w:type="spellEnd"/>
      <w:r w:rsidRPr="002765CE">
        <w:rPr>
          <w:rFonts w:ascii="Times New Roman" w:hAnsi="Times New Roman" w:cs="Times New Roman"/>
        </w:rPr>
        <w:t xml:space="preserve"> тематическое планирование также распределены по го- дам обучения.</w:t>
      </w:r>
    </w:p>
    <w:p w14:paraId="1F4C8F28" w14:textId="77777777" w:rsidR="00B130F4" w:rsidRPr="002765CE" w:rsidRDefault="00B130F4" w:rsidP="00ED410E">
      <w:pPr>
        <w:rPr>
          <w:rFonts w:ascii="Times New Roman" w:hAnsi="Times New Roman" w:cs="Times New Roman"/>
        </w:rPr>
      </w:pPr>
      <w:bookmarkStart w:id="3" w:name="_TOC_250004"/>
      <w:r w:rsidRPr="002765CE">
        <w:rPr>
          <w:rFonts w:ascii="Times New Roman" w:hAnsi="Times New Roman" w:cs="Times New Roman"/>
        </w:rPr>
        <w:t>Федеральные рабочие программы основного и среднего общего образования по предмету</w:t>
      </w:r>
      <w:bookmarkEnd w:id="3"/>
      <w:r w:rsidRPr="002765CE">
        <w:rPr>
          <w:rFonts w:ascii="Times New Roman" w:hAnsi="Times New Roman" w:cs="Times New Roman"/>
        </w:rPr>
        <w:t xml:space="preserve"> </w:t>
      </w:r>
      <w:r w:rsidRPr="002765CE">
        <w:rPr>
          <w:rFonts w:ascii="Times New Roman" w:hAnsi="Times New Roman" w:cs="Times New Roman"/>
          <w:spacing w:val="-2"/>
        </w:rPr>
        <w:t>«Физика»</w:t>
      </w:r>
    </w:p>
    <w:p w14:paraId="571CB018" w14:textId="77777777" w:rsidR="00B130F4" w:rsidRPr="002765CE" w:rsidRDefault="00B130F4" w:rsidP="00ED410E">
      <w:pPr>
        <w:rPr>
          <w:rFonts w:ascii="Times New Roman" w:hAnsi="Times New Roman" w:cs="Times New Roman"/>
        </w:rPr>
        <w:sectPr w:rsidR="00B130F4" w:rsidRPr="002765CE" w:rsidSect="00F605CC">
          <w:pgSz w:w="11907" w:h="16839" w:code="9"/>
          <w:pgMar w:top="992" w:right="992" w:bottom="992" w:left="992" w:header="0" w:footer="825" w:gutter="0"/>
          <w:cols w:space="720"/>
          <w:docGrid w:linePitch="299"/>
        </w:sectPr>
      </w:pPr>
      <w:r w:rsidRPr="002765CE">
        <w:rPr>
          <w:rFonts w:ascii="Times New Roman" w:hAnsi="Times New Roman" w:cs="Times New Roman"/>
        </w:rPr>
        <w:t xml:space="preserve">Федеральные рабочие программы (ФРП) по учебному предмету «Физика» размещены </w:t>
      </w:r>
      <w:proofErr w:type="spellStart"/>
      <w:r w:rsidRPr="002765CE">
        <w:rPr>
          <w:rFonts w:ascii="Times New Roman" w:hAnsi="Times New Roman" w:cs="Times New Roman"/>
        </w:rPr>
        <w:t>насайте</w:t>
      </w:r>
      <w:proofErr w:type="spellEnd"/>
      <w:r w:rsidRPr="002765CE">
        <w:rPr>
          <w:rFonts w:ascii="Times New Roman" w:hAnsi="Times New Roman" w:cs="Times New Roman"/>
        </w:rPr>
        <w:t xml:space="preserve"> «Единое содержа- </w:t>
      </w:r>
      <w:proofErr w:type="spellStart"/>
      <w:r w:rsidRPr="002765CE">
        <w:rPr>
          <w:rFonts w:ascii="Times New Roman" w:hAnsi="Times New Roman" w:cs="Times New Roman"/>
        </w:rPr>
        <w:t>ние</w:t>
      </w:r>
      <w:proofErr w:type="spellEnd"/>
      <w:r w:rsidRPr="002765CE">
        <w:rPr>
          <w:rFonts w:ascii="Times New Roman" w:hAnsi="Times New Roman" w:cs="Times New Roman"/>
        </w:rPr>
        <w:t xml:space="preserve"> общего образования» (</w:t>
      </w:r>
      <w:hyperlink r:id="rId10">
        <w:r w:rsidRPr="002765CE">
          <w:rPr>
            <w:rFonts w:ascii="Times New Roman" w:hAnsi="Times New Roman" w:cs="Times New Roman"/>
          </w:rPr>
          <w:t>https://edsoo.ru/</w:t>
        </w:r>
      </w:hyperlink>
      <w:r w:rsidRPr="002765CE">
        <w:rPr>
          <w:rFonts w:ascii="Times New Roman" w:hAnsi="Times New Roman" w:cs="Times New Roman"/>
        </w:rPr>
        <w:t>). ФРП по физике включают пояснительную записку, содержание обучения, планируемые результаты освоения программы по физике, тематическое планирование. Разработаны с учётом федеральной рабочей программы воспитания и Концепции преподавания учебного предмета  «Физика».</w:t>
      </w:r>
    </w:p>
    <w:p w14:paraId="029C7C43" w14:textId="77777777" w:rsidR="00B130F4" w:rsidRPr="00C107A9" w:rsidRDefault="00C107A9" w:rsidP="00E77681">
      <w:pPr>
        <w:pStyle w:val="a4"/>
        <w:numPr>
          <w:ilvl w:val="0"/>
          <w:numId w:val="3"/>
        </w:numPr>
        <w:jc w:val="center"/>
        <w:rPr>
          <w:rFonts w:ascii="Times New Roman" w:hAnsi="Times New Roman" w:cs="Times New Roman"/>
          <w:b/>
          <w:sz w:val="24"/>
          <w:szCs w:val="24"/>
        </w:rPr>
      </w:pPr>
      <w:r w:rsidRPr="00C107A9">
        <w:rPr>
          <w:rFonts w:ascii="Times New Roman" w:hAnsi="Times New Roman" w:cs="Times New Roman"/>
          <w:b/>
          <w:spacing w:val="-8"/>
          <w:sz w:val="24"/>
          <w:szCs w:val="24"/>
        </w:rPr>
        <w:lastRenderedPageBreak/>
        <w:t>Диагностика достижений планируемых образовательных результатов освоения образовательных программ ООО, СОО с учетом результатов ГИА и ВПР</w:t>
      </w:r>
    </w:p>
    <w:p w14:paraId="4857CD43" w14:textId="77777777" w:rsidR="00B130F4" w:rsidRPr="002765CE" w:rsidRDefault="00B130F4" w:rsidP="00ED410E">
      <w:pPr>
        <w:rPr>
          <w:rFonts w:ascii="Times New Roman" w:hAnsi="Times New Roman" w:cs="Times New Roman"/>
        </w:rPr>
      </w:pPr>
      <w:r w:rsidRPr="002765CE">
        <w:rPr>
          <w:rFonts w:ascii="Times New Roman" w:hAnsi="Times New Roman" w:cs="Times New Roman"/>
        </w:rPr>
        <w:t>Элементы сист</w:t>
      </w:r>
      <w:r w:rsidR="005C4484">
        <w:rPr>
          <w:rFonts w:ascii="Times New Roman" w:hAnsi="Times New Roman" w:cs="Times New Roman"/>
        </w:rPr>
        <w:t>емы оценки: универсальный коди</w:t>
      </w:r>
      <w:r w:rsidRPr="002765CE">
        <w:rPr>
          <w:rFonts w:ascii="Times New Roman" w:hAnsi="Times New Roman" w:cs="Times New Roman"/>
        </w:rPr>
        <w:t>фикатор, тематический классификатор</w:t>
      </w:r>
    </w:p>
    <w:p w14:paraId="6B6A62A6" w14:textId="77777777" w:rsidR="00B130F4" w:rsidRPr="002765CE" w:rsidRDefault="00B130F4" w:rsidP="00ED410E">
      <w:pPr>
        <w:rPr>
          <w:rFonts w:ascii="Times New Roman" w:hAnsi="Times New Roman" w:cs="Times New Roman"/>
        </w:rPr>
      </w:pPr>
      <w:r w:rsidRPr="002765CE">
        <w:rPr>
          <w:rFonts w:ascii="Times New Roman" w:hAnsi="Times New Roman" w:cs="Times New Roman"/>
        </w:rPr>
        <w:t xml:space="preserve">Отличительной особенностью ФГОС ООО и СОО являются конкретизированные требования к результатам освоения образовательной программы разработанные </w:t>
      </w:r>
      <w:r w:rsidRPr="002765CE">
        <w:rPr>
          <w:rFonts w:ascii="Times New Roman" w:hAnsi="Times New Roman" w:cs="Times New Roman"/>
          <w:spacing w:val="-2"/>
        </w:rPr>
        <w:t xml:space="preserve">ФИПИ универсальные кодификаторы для процедур оценки </w:t>
      </w:r>
      <w:r w:rsidRPr="002765CE">
        <w:rPr>
          <w:rFonts w:ascii="Times New Roman" w:hAnsi="Times New Roman" w:cs="Times New Roman"/>
        </w:rPr>
        <w:t>качества образов</w:t>
      </w:r>
      <w:r w:rsidRPr="002765CE">
        <w:rPr>
          <w:rFonts w:ascii="Times New Roman" w:hAnsi="Times New Roman" w:cs="Times New Roman"/>
          <w:lang w:val="en-US"/>
        </w:rPr>
        <w:t>a</w:t>
      </w:r>
      <w:proofErr w:type="spellStart"/>
      <w:r w:rsidRPr="002765CE">
        <w:rPr>
          <w:rFonts w:ascii="Times New Roman" w:hAnsi="Times New Roman" w:cs="Times New Roman"/>
        </w:rPr>
        <w:t>ния</w:t>
      </w:r>
      <w:proofErr w:type="spellEnd"/>
      <w:r w:rsidRPr="002765CE">
        <w:rPr>
          <w:rFonts w:ascii="Times New Roman" w:hAnsi="Times New Roman" w:cs="Times New Roman"/>
        </w:rPr>
        <w:t xml:space="preserve"> по предметам, по классам.</w:t>
      </w:r>
    </w:p>
    <w:p w14:paraId="6B576CF1" w14:textId="77777777" w:rsidR="00B130F4" w:rsidRPr="002765CE" w:rsidRDefault="00B130F4" w:rsidP="00ED410E">
      <w:pPr>
        <w:rPr>
          <w:rFonts w:ascii="Times New Roman" w:hAnsi="Times New Roman" w:cs="Times New Roman"/>
        </w:rPr>
      </w:pPr>
      <w:r w:rsidRPr="002765CE">
        <w:rPr>
          <w:rFonts w:ascii="Times New Roman" w:hAnsi="Times New Roman" w:cs="Times New Roman"/>
        </w:rPr>
        <w:t xml:space="preserve">Универсальный кодификатор для процедур оценки качества образования разработан по аналогии с кодификаторами государственной итоговой аттестации (ОГЭ, ЕГЭ), Всероссийских проверочных работ (ВПР) и является своего рода единым конструктором содержания и одним из инструментов формирования </w:t>
      </w:r>
      <w:proofErr w:type="spellStart"/>
      <w:r w:rsidRPr="002765CE">
        <w:rPr>
          <w:rFonts w:ascii="Times New Roman" w:hAnsi="Times New Roman" w:cs="Times New Roman"/>
        </w:rPr>
        <w:t>контрольноизмерительных</w:t>
      </w:r>
      <w:proofErr w:type="spellEnd"/>
      <w:r w:rsidRPr="002765CE">
        <w:rPr>
          <w:rFonts w:ascii="Times New Roman" w:hAnsi="Times New Roman" w:cs="Times New Roman"/>
        </w:rPr>
        <w:t xml:space="preserve"> материалов для контрольно-оценочных процедур н</w:t>
      </w:r>
      <w:r w:rsidRPr="002765CE">
        <w:rPr>
          <w:rFonts w:ascii="Times New Roman" w:hAnsi="Times New Roman" w:cs="Times New Roman"/>
          <w:lang w:val="en-US"/>
        </w:rPr>
        <w:t>a</w:t>
      </w:r>
      <w:r w:rsidRPr="002765CE">
        <w:rPr>
          <w:rFonts w:ascii="Times New Roman" w:hAnsi="Times New Roman" w:cs="Times New Roman"/>
        </w:rPr>
        <w:t xml:space="preserve"> уровне школы, следуя принципу общероссийского единства образовательного пространства.</w:t>
      </w:r>
    </w:p>
    <w:p w14:paraId="13FB5676" w14:textId="77777777" w:rsidR="00B130F4" w:rsidRPr="002765CE" w:rsidRDefault="00B130F4" w:rsidP="00ED410E">
      <w:pPr>
        <w:rPr>
          <w:rFonts w:ascii="Times New Roman" w:hAnsi="Times New Roman" w:cs="Times New Roman"/>
        </w:rPr>
      </w:pPr>
      <w:r w:rsidRPr="002765CE">
        <w:rPr>
          <w:rFonts w:ascii="Times New Roman" w:hAnsi="Times New Roman" w:cs="Times New Roman"/>
        </w:rPr>
        <w:t>Кодификатор явля</w:t>
      </w:r>
      <w:r w:rsidR="004333C7">
        <w:rPr>
          <w:rFonts w:ascii="Times New Roman" w:hAnsi="Times New Roman" w:cs="Times New Roman"/>
        </w:rPr>
        <w:t>ется систематизированным переч</w:t>
      </w:r>
      <w:r w:rsidRPr="002765CE">
        <w:rPr>
          <w:rFonts w:ascii="Times New Roman" w:hAnsi="Times New Roman" w:cs="Times New Roman"/>
        </w:rPr>
        <w:t xml:space="preserve">нем проверяемых элементов содержания и </w:t>
      </w:r>
      <w:proofErr w:type="spellStart"/>
      <w:r w:rsidRPr="002765CE">
        <w:rPr>
          <w:rFonts w:ascii="Times New Roman" w:hAnsi="Times New Roman" w:cs="Times New Roman"/>
        </w:rPr>
        <w:t>операционализированных</w:t>
      </w:r>
      <w:proofErr w:type="spellEnd"/>
      <w:r w:rsidRPr="002765CE">
        <w:rPr>
          <w:rFonts w:ascii="Times New Roman" w:hAnsi="Times New Roman" w:cs="Times New Roman"/>
        </w:rPr>
        <w:t xml:space="preserve"> требований к результатам освоения основной </w:t>
      </w:r>
      <w:proofErr w:type="spellStart"/>
      <w:r w:rsidRPr="002765CE">
        <w:rPr>
          <w:rFonts w:ascii="Times New Roman" w:hAnsi="Times New Roman" w:cs="Times New Roman"/>
        </w:rPr>
        <w:t>обр</w:t>
      </w:r>
      <w:proofErr w:type="spellEnd"/>
      <w:r w:rsidRPr="002765CE">
        <w:rPr>
          <w:rFonts w:ascii="Times New Roman" w:hAnsi="Times New Roman" w:cs="Times New Roman"/>
          <w:lang w:val="en-US"/>
        </w:rPr>
        <w:t>a</w:t>
      </w:r>
      <w:proofErr w:type="spellStart"/>
      <w:r w:rsidRPr="002765CE">
        <w:rPr>
          <w:rFonts w:ascii="Times New Roman" w:hAnsi="Times New Roman" w:cs="Times New Roman"/>
        </w:rPr>
        <w:t>зовательной</w:t>
      </w:r>
      <w:proofErr w:type="spellEnd"/>
      <w:r w:rsidRPr="002765CE">
        <w:rPr>
          <w:rFonts w:ascii="Times New Roman" w:hAnsi="Times New Roman" w:cs="Times New Roman"/>
        </w:rPr>
        <w:t xml:space="preserve"> программы общего образования, в котором каждому объекту соответствует определённый код. Детализация предметных результатов служит созданию необходимой нормативной основы для обеспечения единств</w:t>
      </w:r>
      <w:r w:rsidRPr="002765CE">
        <w:rPr>
          <w:rFonts w:ascii="Times New Roman" w:hAnsi="Times New Roman" w:cs="Times New Roman"/>
          <w:lang w:val="en-US"/>
        </w:rPr>
        <w:t>a</w:t>
      </w:r>
      <w:r w:rsidRPr="002765CE">
        <w:rPr>
          <w:rFonts w:ascii="Times New Roman" w:hAnsi="Times New Roman" w:cs="Times New Roman"/>
        </w:rPr>
        <w:t xml:space="preserve"> образовательного пространства Российской </w:t>
      </w:r>
      <w:proofErr w:type="spellStart"/>
      <w:r w:rsidRPr="002765CE">
        <w:rPr>
          <w:rFonts w:ascii="Times New Roman" w:hAnsi="Times New Roman" w:cs="Times New Roman"/>
        </w:rPr>
        <w:t>Федерациии</w:t>
      </w:r>
      <w:proofErr w:type="spellEnd"/>
      <w:r w:rsidRPr="002765CE">
        <w:rPr>
          <w:rFonts w:ascii="Times New Roman" w:hAnsi="Times New Roman" w:cs="Times New Roman"/>
        </w:rPr>
        <w:t xml:space="preserve"> прозрачности заданий в контрольно-измерительных </w:t>
      </w:r>
      <w:r w:rsidRPr="002765CE">
        <w:rPr>
          <w:rFonts w:ascii="Times New Roman" w:hAnsi="Times New Roman" w:cs="Times New Roman"/>
          <w:spacing w:val="-2"/>
        </w:rPr>
        <w:t>материалах.</w:t>
      </w:r>
    </w:p>
    <w:p w14:paraId="2C30988D" w14:textId="77777777" w:rsidR="00B130F4" w:rsidRPr="00431852" w:rsidRDefault="00B130F4" w:rsidP="00E77681">
      <w:pPr>
        <w:pStyle w:val="a4"/>
        <w:numPr>
          <w:ilvl w:val="0"/>
          <w:numId w:val="3"/>
        </w:numPr>
        <w:jc w:val="center"/>
        <w:rPr>
          <w:rFonts w:ascii="Times New Roman" w:hAnsi="Times New Roman" w:cs="Times New Roman"/>
          <w:b/>
          <w:sz w:val="24"/>
          <w:szCs w:val="24"/>
        </w:rPr>
      </w:pPr>
      <w:bookmarkStart w:id="4" w:name="_TOC_250002"/>
      <w:r w:rsidRPr="00431852">
        <w:rPr>
          <w:rFonts w:ascii="Times New Roman" w:hAnsi="Times New Roman" w:cs="Times New Roman"/>
          <w:b/>
          <w:sz w:val="24"/>
          <w:szCs w:val="24"/>
        </w:rPr>
        <w:t xml:space="preserve">Методические </w:t>
      </w:r>
      <w:proofErr w:type="spellStart"/>
      <w:r w:rsidRPr="00431852">
        <w:rPr>
          <w:rFonts w:ascii="Times New Roman" w:hAnsi="Times New Roman" w:cs="Times New Roman"/>
          <w:b/>
          <w:sz w:val="24"/>
          <w:szCs w:val="24"/>
        </w:rPr>
        <w:t>рекоменд</w:t>
      </w:r>
      <w:proofErr w:type="spellEnd"/>
      <w:r w:rsidRPr="00431852">
        <w:rPr>
          <w:rFonts w:ascii="Times New Roman" w:hAnsi="Times New Roman" w:cs="Times New Roman"/>
          <w:b/>
          <w:sz w:val="24"/>
          <w:szCs w:val="24"/>
          <w:lang w:val="en-US"/>
        </w:rPr>
        <w:t>a</w:t>
      </w:r>
      <w:proofErr w:type="spellStart"/>
      <w:r w:rsidRPr="00431852">
        <w:rPr>
          <w:rFonts w:ascii="Times New Roman" w:hAnsi="Times New Roman" w:cs="Times New Roman"/>
          <w:b/>
          <w:sz w:val="24"/>
          <w:szCs w:val="24"/>
        </w:rPr>
        <w:t>ции</w:t>
      </w:r>
      <w:proofErr w:type="spellEnd"/>
      <w:r w:rsidRPr="00431852">
        <w:rPr>
          <w:rFonts w:ascii="Times New Roman" w:hAnsi="Times New Roman" w:cs="Times New Roman"/>
          <w:b/>
          <w:sz w:val="24"/>
          <w:szCs w:val="24"/>
        </w:rPr>
        <w:t xml:space="preserve"> по организации дифференцированного обучения школьников с</w:t>
      </w:r>
      <w:bookmarkEnd w:id="4"/>
      <w:r w:rsidRPr="00431852">
        <w:rPr>
          <w:rFonts w:ascii="Times New Roman" w:hAnsi="Times New Roman" w:cs="Times New Roman"/>
          <w:b/>
          <w:sz w:val="24"/>
          <w:szCs w:val="24"/>
        </w:rPr>
        <w:t xml:space="preserve"> разными уровнями предметной подготовки</w:t>
      </w:r>
    </w:p>
    <w:p w14:paraId="5F592F17" w14:textId="77777777" w:rsidR="00B130F4" w:rsidRPr="002765CE" w:rsidRDefault="00B130F4" w:rsidP="00ED410E">
      <w:pPr>
        <w:rPr>
          <w:rFonts w:ascii="Times New Roman" w:hAnsi="Times New Roman" w:cs="Times New Roman"/>
        </w:rPr>
      </w:pPr>
      <w:r w:rsidRPr="002765CE">
        <w:rPr>
          <w:rFonts w:ascii="Times New Roman" w:hAnsi="Times New Roman" w:cs="Times New Roman"/>
          <w:spacing w:val="-4"/>
        </w:rPr>
        <w:t xml:space="preserve">В обучении физике дифференциация имеет особое </w:t>
      </w:r>
      <w:proofErr w:type="spellStart"/>
      <w:r w:rsidRPr="002765CE">
        <w:rPr>
          <w:rFonts w:ascii="Times New Roman" w:hAnsi="Times New Roman" w:cs="Times New Roman"/>
          <w:spacing w:val="-4"/>
        </w:rPr>
        <w:t>зна</w:t>
      </w:r>
      <w:r w:rsidRPr="002765CE">
        <w:rPr>
          <w:rFonts w:ascii="Times New Roman" w:hAnsi="Times New Roman" w:cs="Times New Roman"/>
        </w:rPr>
        <w:t>чение,что</w:t>
      </w:r>
      <w:proofErr w:type="spellEnd"/>
      <w:r w:rsidRPr="002765CE">
        <w:rPr>
          <w:rFonts w:ascii="Times New Roman" w:hAnsi="Times New Roman" w:cs="Times New Roman"/>
        </w:rPr>
        <w:t xml:space="preserve"> объясняется спецификой этого предмета, объек</w:t>
      </w:r>
      <w:r w:rsidRPr="002765CE">
        <w:rPr>
          <w:rFonts w:ascii="Times New Roman" w:hAnsi="Times New Roman" w:cs="Times New Roman"/>
          <w:spacing w:val="-2"/>
        </w:rPr>
        <w:t>тивно являющегося одной из самых сложных школьных дис</w:t>
      </w:r>
      <w:r w:rsidRPr="002765CE">
        <w:rPr>
          <w:rFonts w:ascii="Times New Roman" w:hAnsi="Times New Roman" w:cs="Times New Roman"/>
        </w:rPr>
        <w:t>циплин и вызывающего субъективные трудности у многих школьников, причем более всего при решении задач.</w:t>
      </w:r>
    </w:p>
    <w:p w14:paraId="7B706556" w14:textId="77777777" w:rsidR="00B130F4" w:rsidRPr="002765CE" w:rsidRDefault="00B130F4" w:rsidP="00ED410E">
      <w:pPr>
        <w:rPr>
          <w:rFonts w:ascii="Times New Roman" w:hAnsi="Times New Roman" w:cs="Times New Roman"/>
        </w:rPr>
      </w:pPr>
      <w:r w:rsidRPr="002765CE">
        <w:rPr>
          <w:rFonts w:ascii="Times New Roman" w:hAnsi="Times New Roman" w:cs="Times New Roman"/>
          <w:i/>
        </w:rPr>
        <w:t>У обучающихся с б</w:t>
      </w:r>
      <w:r w:rsidRPr="002765CE">
        <w:rPr>
          <w:rFonts w:ascii="Times New Roman" w:hAnsi="Times New Roman" w:cs="Times New Roman"/>
          <w:i/>
          <w:lang w:val="en-US"/>
        </w:rPr>
        <w:t>a</w:t>
      </w:r>
      <w:proofErr w:type="spellStart"/>
      <w:r w:rsidRPr="002765CE">
        <w:rPr>
          <w:rFonts w:ascii="Times New Roman" w:hAnsi="Times New Roman" w:cs="Times New Roman"/>
          <w:i/>
        </w:rPr>
        <w:t>зовым</w:t>
      </w:r>
      <w:proofErr w:type="spellEnd"/>
      <w:r w:rsidRPr="002765CE">
        <w:rPr>
          <w:rFonts w:ascii="Times New Roman" w:hAnsi="Times New Roman" w:cs="Times New Roman"/>
          <w:i/>
        </w:rPr>
        <w:t xml:space="preserve"> уровнем подготовки </w:t>
      </w:r>
      <w:r w:rsidRPr="002765CE">
        <w:rPr>
          <w:rFonts w:ascii="Times New Roman" w:hAnsi="Times New Roman" w:cs="Times New Roman"/>
        </w:rPr>
        <w:t>сформирована способность осмыслить связи между понятиями, они обладают навыками самостоятельной работы и наиболее в</w:t>
      </w:r>
      <w:r w:rsidRPr="002765CE">
        <w:rPr>
          <w:rFonts w:ascii="Times New Roman" w:hAnsi="Times New Roman" w:cs="Times New Roman"/>
          <w:lang w:val="en-US"/>
        </w:rPr>
        <w:t>a</w:t>
      </w:r>
      <w:proofErr w:type="spellStart"/>
      <w:r w:rsidRPr="002765CE">
        <w:rPr>
          <w:rFonts w:ascii="Times New Roman" w:hAnsi="Times New Roman" w:cs="Times New Roman"/>
        </w:rPr>
        <w:t>жными</w:t>
      </w:r>
      <w:proofErr w:type="spellEnd"/>
      <w:r w:rsidRPr="002765CE">
        <w:rPr>
          <w:rFonts w:ascii="Times New Roman" w:hAnsi="Times New Roman" w:cs="Times New Roman"/>
        </w:rPr>
        <w:t xml:space="preserve"> планируемыми результатами. Эти выпускники справляются с заданиями базового уровня, которые соответствуют требованиям ФГОС базового уровня.</w:t>
      </w:r>
    </w:p>
    <w:p w14:paraId="21EC883C" w14:textId="77777777" w:rsidR="00B130F4" w:rsidRPr="002765CE" w:rsidRDefault="00B130F4" w:rsidP="00ED410E">
      <w:pPr>
        <w:rPr>
          <w:rFonts w:ascii="Times New Roman" w:hAnsi="Times New Roman" w:cs="Times New Roman"/>
        </w:rPr>
      </w:pPr>
      <w:r w:rsidRPr="002765CE">
        <w:rPr>
          <w:rFonts w:ascii="Times New Roman" w:hAnsi="Times New Roman" w:cs="Times New Roman"/>
          <w:i/>
        </w:rPr>
        <w:t xml:space="preserve">Обучающиеся с повышенным уровнем подготовки </w:t>
      </w:r>
      <w:r w:rsidRPr="002765CE">
        <w:rPr>
          <w:rFonts w:ascii="Times New Roman" w:hAnsi="Times New Roman" w:cs="Times New Roman"/>
        </w:rPr>
        <w:t xml:space="preserve">умеют обобщать, выделять главное, отыскивать нешаблонные решения, сочетающие знание теории с умением применять ее в решении практических задач, что позволяет им справиться с заданиями повышенного и высокого уровней </w:t>
      </w:r>
      <w:r w:rsidRPr="002765CE">
        <w:rPr>
          <w:rFonts w:ascii="Times New Roman" w:hAnsi="Times New Roman" w:cs="Times New Roman"/>
          <w:spacing w:val="-2"/>
        </w:rPr>
        <w:t>сложности.</w:t>
      </w:r>
    </w:p>
    <w:p w14:paraId="0A33202B" w14:textId="77777777" w:rsidR="00B130F4" w:rsidRPr="002765CE" w:rsidRDefault="00B130F4" w:rsidP="00ED410E">
      <w:pPr>
        <w:rPr>
          <w:rFonts w:ascii="Times New Roman" w:hAnsi="Times New Roman" w:cs="Times New Roman"/>
        </w:rPr>
      </w:pPr>
      <w:r w:rsidRPr="002765CE">
        <w:rPr>
          <w:rFonts w:ascii="Times New Roman" w:hAnsi="Times New Roman" w:cs="Times New Roman"/>
        </w:rPr>
        <w:t>Организация обучения решению физических задач на основе дифференцированного подхода сделает процесс обучения более комфортным, позволит повысить качество знаний. Например, при решении физических задач воз- можно предложить обучающимся задание, состоящее из трёх уровней:</w:t>
      </w:r>
    </w:p>
    <w:p w14:paraId="6665D834" w14:textId="77777777" w:rsidR="00B130F4" w:rsidRPr="002765CE" w:rsidRDefault="00B130F4" w:rsidP="00ED410E">
      <w:pPr>
        <w:rPr>
          <w:rFonts w:ascii="Times New Roman" w:hAnsi="Times New Roman" w:cs="Times New Roman"/>
        </w:rPr>
      </w:pPr>
      <w:r w:rsidRPr="002765CE">
        <w:rPr>
          <w:rFonts w:ascii="Times New Roman" w:hAnsi="Times New Roman" w:cs="Times New Roman"/>
          <w:i/>
        </w:rPr>
        <w:t xml:space="preserve">I уровень </w:t>
      </w:r>
      <w:r w:rsidRPr="002765CE">
        <w:rPr>
          <w:rFonts w:ascii="Times New Roman" w:hAnsi="Times New Roman" w:cs="Times New Roman"/>
        </w:rPr>
        <w:t>— задача н</w:t>
      </w:r>
      <w:r w:rsidRPr="002765CE">
        <w:rPr>
          <w:rFonts w:ascii="Times New Roman" w:hAnsi="Times New Roman" w:cs="Times New Roman"/>
          <w:lang w:val="en-US"/>
        </w:rPr>
        <w:t>a</w:t>
      </w:r>
      <w:r w:rsidRPr="002765CE">
        <w:rPr>
          <w:rFonts w:ascii="Times New Roman" w:hAnsi="Times New Roman" w:cs="Times New Roman"/>
        </w:rPr>
        <w:t xml:space="preserve"> знание и применение прямой формулы или физического закона;</w:t>
      </w:r>
    </w:p>
    <w:p w14:paraId="6C2420C6" w14:textId="77777777" w:rsidR="00B130F4" w:rsidRPr="002765CE" w:rsidRDefault="00B130F4" w:rsidP="00ED410E">
      <w:pPr>
        <w:rPr>
          <w:rFonts w:ascii="Times New Roman" w:hAnsi="Times New Roman" w:cs="Times New Roman"/>
        </w:rPr>
      </w:pPr>
      <w:r w:rsidRPr="002765CE">
        <w:rPr>
          <w:rFonts w:ascii="Times New Roman" w:hAnsi="Times New Roman" w:cs="Times New Roman"/>
          <w:i/>
        </w:rPr>
        <w:t xml:space="preserve">уровень </w:t>
      </w:r>
      <w:r w:rsidRPr="002765CE">
        <w:rPr>
          <w:rFonts w:ascii="Times New Roman" w:hAnsi="Times New Roman" w:cs="Times New Roman"/>
        </w:rPr>
        <w:t>— задач</w:t>
      </w:r>
      <w:r w:rsidRPr="002765CE">
        <w:rPr>
          <w:rFonts w:ascii="Times New Roman" w:hAnsi="Times New Roman" w:cs="Times New Roman"/>
          <w:lang w:val="en-US"/>
        </w:rPr>
        <w:t>a</w:t>
      </w:r>
      <w:r w:rsidRPr="002765CE">
        <w:rPr>
          <w:rFonts w:ascii="Times New Roman" w:hAnsi="Times New Roman" w:cs="Times New Roman"/>
        </w:rPr>
        <w:t xml:space="preserve"> в два, три действия на определение неизвестной величины из формулы или закона;</w:t>
      </w:r>
    </w:p>
    <w:p w14:paraId="410A3C9F" w14:textId="77777777" w:rsidR="00B130F4" w:rsidRPr="002765CE" w:rsidRDefault="00B130F4" w:rsidP="00ED410E">
      <w:pPr>
        <w:rPr>
          <w:rFonts w:ascii="Times New Roman" w:hAnsi="Times New Roman" w:cs="Times New Roman"/>
        </w:rPr>
      </w:pPr>
      <w:r w:rsidRPr="002765CE">
        <w:rPr>
          <w:rFonts w:ascii="Times New Roman" w:hAnsi="Times New Roman" w:cs="Times New Roman"/>
          <w:i/>
        </w:rPr>
        <w:t>уровень</w:t>
      </w:r>
      <w:r w:rsidRPr="002765CE">
        <w:rPr>
          <w:rFonts w:ascii="Times New Roman" w:hAnsi="Times New Roman" w:cs="Times New Roman"/>
        </w:rPr>
        <w:t xml:space="preserve">—задача творческого </w:t>
      </w:r>
      <w:proofErr w:type="spellStart"/>
      <w:r w:rsidRPr="002765CE">
        <w:rPr>
          <w:rFonts w:ascii="Times New Roman" w:hAnsi="Times New Roman" w:cs="Times New Roman"/>
        </w:rPr>
        <w:t>характера,требующая</w:t>
      </w:r>
      <w:proofErr w:type="spellEnd"/>
      <w:r w:rsidRPr="002765CE">
        <w:rPr>
          <w:rFonts w:ascii="Times New Roman" w:hAnsi="Times New Roman" w:cs="Times New Roman"/>
        </w:rPr>
        <w:t xml:space="preserve"> знания ранее изученного материала и комбинированных дей</w:t>
      </w:r>
      <w:r w:rsidRPr="002765CE">
        <w:rPr>
          <w:rFonts w:ascii="Times New Roman" w:hAnsi="Times New Roman" w:cs="Times New Roman"/>
          <w:spacing w:val="-2"/>
        </w:rPr>
        <w:t>ствий.</w:t>
      </w:r>
    </w:p>
    <w:p w14:paraId="40C480CB" w14:textId="77777777" w:rsidR="00B130F4" w:rsidRPr="002765CE" w:rsidRDefault="00B130F4" w:rsidP="00ED410E">
      <w:pPr>
        <w:rPr>
          <w:rFonts w:ascii="Times New Roman" w:hAnsi="Times New Roman" w:cs="Times New Roman"/>
        </w:rPr>
        <w:sectPr w:rsidR="00B130F4" w:rsidRPr="002765CE" w:rsidSect="00F605CC">
          <w:pgSz w:w="11907" w:h="16839" w:code="9"/>
          <w:pgMar w:top="1040" w:right="850" w:bottom="1020" w:left="992" w:header="0" w:footer="778" w:gutter="0"/>
          <w:cols w:space="720"/>
          <w:docGrid w:linePitch="299"/>
        </w:sectPr>
      </w:pPr>
    </w:p>
    <w:p w14:paraId="4D8DCE34" w14:textId="77777777" w:rsidR="00B130F4" w:rsidRPr="002765CE" w:rsidRDefault="00B130F4" w:rsidP="00ED410E">
      <w:pPr>
        <w:rPr>
          <w:rFonts w:ascii="Times New Roman" w:hAnsi="Times New Roman" w:cs="Times New Roman"/>
        </w:rPr>
      </w:pPr>
      <w:r w:rsidRPr="002765CE">
        <w:rPr>
          <w:rFonts w:ascii="Times New Roman" w:hAnsi="Times New Roman" w:cs="Times New Roman"/>
        </w:rPr>
        <w:lastRenderedPageBreak/>
        <w:t>Условное деление по группам позволяет учителю организовать работу по формированию приемов учебной деятельности обучающихся дифференцированно, с учетом их индивидуальных возможностей.</w:t>
      </w:r>
    </w:p>
    <w:p w14:paraId="542C6E4A" w14:textId="77777777" w:rsidR="00B130F4" w:rsidRPr="002765CE" w:rsidRDefault="00B130F4" w:rsidP="00ED410E">
      <w:pPr>
        <w:rPr>
          <w:rFonts w:ascii="Times New Roman" w:hAnsi="Times New Roman" w:cs="Times New Roman"/>
        </w:rPr>
      </w:pPr>
      <w:r w:rsidRPr="002765CE">
        <w:rPr>
          <w:rFonts w:ascii="Times New Roman" w:hAnsi="Times New Roman" w:cs="Times New Roman"/>
        </w:rPr>
        <w:t xml:space="preserve">Для эффективной подготовки обучающихся к ЕГЭ по физике необходимо совершенствовать процесс </w:t>
      </w:r>
      <w:proofErr w:type="spellStart"/>
      <w:r w:rsidRPr="002765CE">
        <w:rPr>
          <w:rFonts w:ascii="Times New Roman" w:hAnsi="Times New Roman" w:cs="Times New Roman"/>
        </w:rPr>
        <w:t>преподава</w:t>
      </w:r>
      <w:proofErr w:type="spellEnd"/>
      <w:r w:rsidRPr="002765CE">
        <w:rPr>
          <w:rFonts w:ascii="Times New Roman" w:hAnsi="Times New Roman" w:cs="Times New Roman"/>
        </w:rPr>
        <w:t xml:space="preserve">- </w:t>
      </w:r>
      <w:proofErr w:type="spellStart"/>
      <w:r w:rsidRPr="002765CE">
        <w:rPr>
          <w:rFonts w:ascii="Times New Roman" w:hAnsi="Times New Roman" w:cs="Times New Roman"/>
        </w:rPr>
        <w:t>ния</w:t>
      </w:r>
      <w:proofErr w:type="spellEnd"/>
      <w:r w:rsidRPr="002765CE">
        <w:rPr>
          <w:rFonts w:ascii="Times New Roman" w:hAnsi="Times New Roman" w:cs="Times New Roman"/>
        </w:rPr>
        <w:t>: активнее включать в учебный процесс идеи дифференцированного обучения (дифференциация требований в процессе обучения, разноуровневый контроль); использовать практические разработки по индивидуализации обучения (создание индивидуальных модулей обучения); учитывать рекомендации психологов по организации усвоения и т.д.).</w:t>
      </w:r>
    </w:p>
    <w:p w14:paraId="478FFF13" w14:textId="77777777" w:rsidR="00B130F4" w:rsidRPr="002765CE" w:rsidRDefault="00B130F4" w:rsidP="00ED410E">
      <w:pPr>
        <w:rPr>
          <w:rFonts w:ascii="Times New Roman" w:hAnsi="Times New Roman" w:cs="Times New Roman"/>
        </w:rPr>
      </w:pPr>
      <w:r w:rsidRPr="002765CE">
        <w:rPr>
          <w:rFonts w:ascii="Times New Roman" w:hAnsi="Times New Roman" w:cs="Times New Roman"/>
        </w:rPr>
        <w:t xml:space="preserve">Эффективным механизмом дифференцированного обучения является организация внеурочной деятельности, развивающей самостоятельность и творческую </w:t>
      </w:r>
      <w:r w:rsidRPr="002765CE">
        <w:rPr>
          <w:rFonts w:ascii="Times New Roman" w:hAnsi="Times New Roman" w:cs="Times New Roman"/>
          <w:lang w:val="en-US"/>
        </w:rPr>
        <w:t>a</w:t>
      </w:r>
      <w:proofErr w:type="spellStart"/>
      <w:r w:rsidRPr="002765CE">
        <w:rPr>
          <w:rFonts w:ascii="Times New Roman" w:hAnsi="Times New Roman" w:cs="Times New Roman"/>
        </w:rPr>
        <w:t>ктивность</w:t>
      </w:r>
      <w:proofErr w:type="spellEnd"/>
      <w:r w:rsidRPr="002765CE">
        <w:rPr>
          <w:rFonts w:ascii="Times New Roman" w:hAnsi="Times New Roman" w:cs="Times New Roman"/>
        </w:rPr>
        <w:t xml:space="preserve"> обучающихся, как отстающих в изучении программного материала, так и проявляющих интерес к предмету.</w:t>
      </w:r>
    </w:p>
    <w:p w14:paraId="7A394ED8" w14:textId="77777777" w:rsidR="00B130F4" w:rsidRPr="00225CC5" w:rsidRDefault="00B130F4" w:rsidP="00225CC5">
      <w:pPr>
        <w:jc w:val="center"/>
        <w:rPr>
          <w:rFonts w:ascii="Times New Roman" w:hAnsi="Times New Roman" w:cs="Times New Roman"/>
          <w:b/>
          <w:iCs/>
          <w:sz w:val="24"/>
          <w:szCs w:val="24"/>
          <w:lang w:eastAsia="ar-SA"/>
        </w:rPr>
      </w:pPr>
    </w:p>
    <w:p w14:paraId="0392B799" w14:textId="77777777" w:rsidR="00B130F4" w:rsidRPr="00C107A9" w:rsidRDefault="00B130F4" w:rsidP="00E77681">
      <w:pPr>
        <w:pStyle w:val="a4"/>
        <w:numPr>
          <w:ilvl w:val="0"/>
          <w:numId w:val="3"/>
        </w:numPr>
        <w:jc w:val="center"/>
        <w:rPr>
          <w:rFonts w:ascii="Times New Roman" w:hAnsi="Times New Roman" w:cs="Times New Roman"/>
          <w:b/>
          <w:iCs/>
          <w:sz w:val="24"/>
          <w:szCs w:val="24"/>
          <w:lang w:eastAsia="ar-SA"/>
        </w:rPr>
      </w:pPr>
      <w:r w:rsidRPr="00431852">
        <w:rPr>
          <w:rFonts w:ascii="Times New Roman" w:hAnsi="Times New Roman" w:cs="Times New Roman"/>
          <w:b/>
          <w:iCs/>
          <w:sz w:val="24"/>
          <w:szCs w:val="24"/>
          <w:lang w:eastAsia="ar-SA"/>
        </w:rPr>
        <w:t>Цели и задачи физического образования</w:t>
      </w:r>
    </w:p>
    <w:p w14:paraId="2E9A1744" w14:textId="77777777" w:rsidR="00B130F4" w:rsidRPr="002765CE" w:rsidRDefault="00B130F4" w:rsidP="00ED410E">
      <w:pPr>
        <w:rPr>
          <w:rFonts w:ascii="Times New Roman" w:hAnsi="Times New Roman" w:cs="Times New Roman"/>
        </w:rPr>
      </w:pPr>
      <w:r w:rsidRPr="002765CE">
        <w:rPr>
          <w:rFonts w:ascii="Times New Roman" w:hAnsi="Times New Roman" w:cs="Times New Roman"/>
          <w:bCs/>
        </w:rPr>
        <w:t xml:space="preserve"> </w:t>
      </w:r>
      <w:r w:rsidRPr="002765CE">
        <w:rPr>
          <w:rFonts w:ascii="Times New Roman" w:hAnsi="Times New Roman" w:cs="Times New Roman"/>
        </w:rPr>
        <w:t>_ усвоение учащимися смысла основных понятий и законов физики, взаимосвязи между ними;</w:t>
      </w:r>
    </w:p>
    <w:p w14:paraId="687B4565" w14:textId="77777777" w:rsidR="00B130F4" w:rsidRPr="002765CE" w:rsidRDefault="00B130F4" w:rsidP="00ED410E">
      <w:pPr>
        <w:rPr>
          <w:rFonts w:ascii="Times New Roman" w:hAnsi="Times New Roman" w:cs="Times New Roman"/>
        </w:rPr>
      </w:pPr>
      <w:r w:rsidRPr="002765CE">
        <w:rPr>
          <w:rFonts w:ascii="Times New Roman" w:hAnsi="Times New Roman" w:cs="Times New Roman"/>
        </w:rPr>
        <w:t>_ формирование системы научных знаний о природе, ее фундаментальных законах для построения представления о</w:t>
      </w:r>
    </w:p>
    <w:p w14:paraId="5C222EA6" w14:textId="77777777" w:rsidR="00B130F4" w:rsidRPr="002765CE" w:rsidRDefault="00B130F4" w:rsidP="00ED410E">
      <w:pPr>
        <w:rPr>
          <w:rFonts w:ascii="Times New Roman" w:hAnsi="Times New Roman" w:cs="Times New Roman"/>
        </w:rPr>
      </w:pPr>
      <w:r w:rsidRPr="002765CE">
        <w:rPr>
          <w:rFonts w:ascii="Times New Roman" w:hAnsi="Times New Roman" w:cs="Times New Roman"/>
        </w:rPr>
        <w:t xml:space="preserve">   физической картине мира;</w:t>
      </w:r>
    </w:p>
    <w:p w14:paraId="266472EB" w14:textId="77777777" w:rsidR="00B130F4" w:rsidRPr="002765CE" w:rsidRDefault="00B130F4" w:rsidP="00ED410E">
      <w:pPr>
        <w:rPr>
          <w:rFonts w:ascii="Times New Roman" w:hAnsi="Times New Roman" w:cs="Times New Roman"/>
        </w:rPr>
      </w:pPr>
      <w:r w:rsidRPr="002765CE">
        <w:rPr>
          <w:rFonts w:ascii="Times New Roman" w:hAnsi="Times New Roman" w:cs="Times New Roman"/>
        </w:rPr>
        <w:t>_ систематизация знаний о многообразии объектов и явлений природы, о закономерностях процессов и о законах фи-</w:t>
      </w:r>
    </w:p>
    <w:p w14:paraId="76996853" w14:textId="77777777" w:rsidR="00B130F4" w:rsidRPr="002765CE" w:rsidRDefault="00B130F4" w:rsidP="00ED410E">
      <w:pPr>
        <w:rPr>
          <w:rFonts w:ascii="Times New Roman" w:hAnsi="Times New Roman" w:cs="Times New Roman"/>
        </w:rPr>
      </w:pPr>
      <w:r w:rsidRPr="002765CE">
        <w:rPr>
          <w:rFonts w:ascii="Times New Roman" w:hAnsi="Times New Roman" w:cs="Times New Roman"/>
        </w:rPr>
        <w:t xml:space="preserve">   </w:t>
      </w:r>
      <w:proofErr w:type="spellStart"/>
      <w:r w:rsidRPr="002765CE">
        <w:rPr>
          <w:rFonts w:ascii="Times New Roman" w:hAnsi="Times New Roman" w:cs="Times New Roman"/>
        </w:rPr>
        <w:t>зики</w:t>
      </w:r>
      <w:proofErr w:type="spellEnd"/>
      <w:r w:rsidRPr="002765CE">
        <w:rPr>
          <w:rFonts w:ascii="Times New Roman" w:hAnsi="Times New Roman" w:cs="Times New Roman"/>
        </w:rPr>
        <w:t xml:space="preserve"> для осознания возможности разумного использования достижений науки в дальнейшем развитии цивилизации;</w:t>
      </w:r>
    </w:p>
    <w:p w14:paraId="764438E0" w14:textId="77777777" w:rsidR="00B130F4" w:rsidRPr="002765CE" w:rsidRDefault="00B130F4" w:rsidP="00ED410E">
      <w:pPr>
        <w:rPr>
          <w:rFonts w:ascii="Times New Roman" w:hAnsi="Times New Roman" w:cs="Times New Roman"/>
        </w:rPr>
      </w:pPr>
      <w:r w:rsidRPr="002765CE">
        <w:rPr>
          <w:rFonts w:ascii="Times New Roman" w:hAnsi="Times New Roman" w:cs="Times New Roman"/>
        </w:rPr>
        <w:t>_ формирование убежденности в познаваемости окружающего мира и достоверности научных методов его изучения;</w:t>
      </w:r>
    </w:p>
    <w:p w14:paraId="3246EBFA" w14:textId="77777777" w:rsidR="00B130F4" w:rsidRPr="002765CE" w:rsidRDefault="00B130F4" w:rsidP="00ED410E">
      <w:pPr>
        <w:rPr>
          <w:rFonts w:ascii="Times New Roman" w:hAnsi="Times New Roman" w:cs="Times New Roman"/>
        </w:rPr>
      </w:pPr>
      <w:r w:rsidRPr="002765CE">
        <w:rPr>
          <w:rFonts w:ascii="Times New Roman" w:hAnsi="Times New Roman" w:cs="Times New Roman"/>
        </w:rPr>
        <w:t>_ организация экологического мышления и ценностного отношения к природе;</w:t>
      </w:r>
    </w:p>
    <w:p w14:paraId="65D7A05F" w14:textId="77777777" w:rsidR="00B130F4" w:rsidRPr="002765CE" w:rsidRDefault="00B130F4" w:rsidP="00ED410E">
      <w:pPr>
        <w:rPr>
          <w:rFonts w:ascii="Times New Roman" w:hAnsi="Times New Roman" w:cs="Times New Roman"/>
        </w:rPr>
      </w:pPr>
      <w:r w:rsidRPr="002765CE">
        <w:rPr>
          <w:rFonts w:ascii="Times New Roman" w:hAnsi="Times New Roman" w:cs="Times New Roman"/>
        </w:rPr>
        <w:t>_ развитие познавательных интересов и творческих способностей учащихся, а также интереса к расширению и углублению физических знаний и выбора физики как профильного предмета.</w:t>
      </w:r>
    </w:p>
    <w:p w14:paraId="1C305274" w14:textId="77777777" w:rsidR="00B130F4" w:rsidRPr="002765CE" w:rsidRDefault="00B130F4" w:rsidP="00ED410E">
      <w:pPr>
        <w:rPr>
          <w:rFonts w:ascii="Times New Roman" w:hAnsi="Times New Roman" w:cs="Times New Roman"/>
        </w:rPr>
      </w:pPr>
      <w:r w:rsidRPr="002765CE">
        <w:rPr>
          <w:rFonts w:ascii="Times New Roman" w:hAnsi="Times New Roman" w:cs="Times New Roman"/>
        </w:rPr>
        <w:t xml:space="preserve">    Достижение целей обеспечивается решением следующих    </w:t>
      </w:r>
      <w:r w:rsidRPr="002765CE">
        <w:rPr>
          <w:rFonts w:ascii="Times New Roman" w:hAnsi="Times New Roman" w:cs="Times New Roman"/>
          <w:bCs/>
        </w:rPr>
        <w:t>задач</w:t>
      </w:r>
      <w:r w:rsidRPr="002765CE">
        <w:rPr>
          <w:rFonts w:ascii="Times New Roman" w:hAnsi="Times New Roman" w:cs="Times New Roman"/>
        </w:rPr>
        <w:t>:</w:t>
      </w:r>
    </w:p>
    <w:p w14:paraId="04D7DBE0" w14:textId="77777777" w:rsidR="00B130F4" w:rsidRPr="002765CE" w:rsidRDefault="00B130F4" w:rsidP="00ED410E">
      <w:pPr>
        <w:rPr>
          <w:rFonts w:ascii="Times New Roman" w:hAnsi="Times New Roman" w:cs="Times New Roman"/>
        </w:rPr>
      </w:pPr>
      <w:r w:rsidRPr="002765CE">
        <w:rPr>
          <w:rFonts w:ascii="Times New Roman" w:hAnsi="Times New Roman" w:cs="Times New Roman"/>
        </w:rPr>
        <w:t>_   знакомство учащихся с методом научного познания и методами исследования объектов и явлений природы;</w:t>
      </w:r>
    </w:p>
    <w:p w14:paraId="681AC889" w14:textId="77777777" w:rsidR="00B130F4" w:rsidRPr="002765CE" w:rsidRDefault="00B130F4" w:rsidP="00ED410E">
      <w:pPr>
        <w:rPr>
          <w:rFonts w:ascii="Times New Roman" w:hAnsi="Times New Roman" w:cs="Times New Roman"/>
        </w:rPr>
      </w:pPr>
      <w:r w:rsidRPr="002765CE">
        <w:rPr>
          <w:rFonts w:ascii="Times New Roman" w:hAnsi="Times New Roman" w:cs="Times New Roman"/>
        </w:rPr>
        <w:t>_ приобретение учащимися знаний о механических, тепловых, электромагнитных и квантовых явлениях, физических величинах,                 характеризующих эти явления;</w:t>
      </w:r>
    </w:p>
    <w:p w14:paraId="668C1765" w14:textId="77777777" w:rsidR="00B130F4" w:rsidRPr="002765CE" w:rsidRDefault="00B130F4" w:rsidP="00ED410E">
      <w:pPr>
        <w:rPr>
          <w:rFonts w:ascii="Times New Roman" w:hAnsi="Times New Roman" w:cs="Times New Roman"/>
        </w:rPr>
      </w:pPr>
      <w:r w:rsidRPr="002765CE">
        <w:rPr>
          <w:rFonts w:ascii="Times New Roman" w:hAnsi="Times New Roman" w:cs="Times New Roman"/>
        </w:rPr>
        <w:t>_ формирование у учащихся умений наблюдать природные явления и выполнять опыты, лабораторные работы и</w:t>
      </w:r>
    </w:p>
    <w:p w14:paraId="276A5F8D" w14:textId="77777777" w:rsidR="00B130F4" w:rsidRPr="002765CE" w:rsidRDefault="00B130F4" w:rsidP="00ED410E">
      <w:pPr>
        <w:rPr>
          <w:rFonts w:ascii="Times New Roman" w:hAnsi="Times New Roman" w:cs="Times New Roman"/>
        </w:rPr>
      </w:pPr>
      <w:r w:rsidRPr="002765CE">
        <w:rPr>
          <w:rFonts w:ascii="Times New Roman" w:hAnsi="Times New Roman" w:cs="Times New Roman"/>
        </w:rPr>
        <w:t xml:space="preserve">   экспериментальные исследования с использованием измерительных приборов, широко применяемых в практической жизни;</w:t>
      </w:r>
    </w:p>
    <w:p w14:paraId="36E0603E" w14:textId="77777777" w:rsidR="00B130F4" w:rsidRPr="002765CE" w:rsidRDefault="00B130F4" w:rsidP="00ED410E">
      <w:pPr>
        <w:rPr>
          <w:rFonts w:ascii="Times New Roman" w:hAnsi="Times New Roman" w:cs="Times New Roman"/>
        </w:rPr>
      </w:pPr>
      <w:r w:rsidRPr="002765CE">
        <w:rPr>
          <w:rFonts w:ascii="Times New Roman" w:hAnsi="Times New Roman" w:cs="Times New Roman"/>
        </w:rPr>
        <w:t>_ овладение учащимися такими общенаучными понятиями, как природное явление, эмпирически установленный факт,       проблема, гипотеза, теоретический вывод, результат экспериментальной проверки;</w:t>
      </w:r>
    </w:p>
    <w:p w14:paraId="58D8F0F4" w14:textId="77777777" w:rsidR="00B130F4" w:rsidRPr="002765CE" w:rsidRDefault="00B130F4" w:rsidP="00ED410E">
      <w:pPr>
        <w:rPr>
          <w:rFonts w:ascii="Times New Roman" w:hAnsi="Times New Roman" w:cs="Times New Roman"/>
        </w:rPr>
      </w:pPr>
    </w:p>
    <w:p w14:paraId="15A0B6F5" w14:textId="77777777" w:rsidR="00B130F4" w:rsidRPr="00C107A9" w:rsidRDefault="00B130F4" w:rsidP="00ED410E">
      <w:pPr>
        <w:rPr>
          <w:rFonts w:ascii="Times New Roman" w:hAnsi="Times New Roman" w:cs="Times New Roman"/>
        </w:rPr>
      </w:pPr>
      <w:r w:rsidRPr="002765CE">
        <w:rPr>
          <w:rFonts w:ascii="Times New Roman" w:hAnsi="Times New Roman" w:cs="Times New Roman"/>
        </w:rPr>
        <w:t>_ понимание учащимися отличий научных данных от непроверенной информации, ценности науки для удовлетворения бытовых,    производственных и культурных потребностей человека.</w:t>
      </w:r>
    </w:p>
    <w:p w14:paraId="51978136" w14:textId="77777777" w:rsidR="00B130F4" w:rsidRPr="00C107A9" w:rsidRDefault="00B130F4" w:rsidP="00ED410E">
      <w:pPr>
        <w:rPr>
          <w:rFonts w:ascii="Times New Roman" w:eastAsia="Georgia" w:hAnsi="Times New Roman" w:cs="Times New Roman"/>
          <w:lang w:eastAsia="ar-SA"/>
        </w:rPr>
      </w:pPr>
      <w:r w:rsidRPr="002765CE">
        <w:rPr>
          <w:rFonts w:ascii="Times New Roman" w:eastAsia="Georgia" w:hAnsi="Times New Roman" w:cs="Times New Roman"/>
          <w:lang w:eastAsia="ar-SA"/>
        </w:rPr>
        <w:t xml:space="preserve">2. Изменения, которые вносятся в некоторые приказы министерства </w:t>
      </w:r>
      <w:proofErr w:type="spellStart"/>
      <w:r w:rsidRPr="002765CE">
        <w:rPr>
          <w:rFonts w:ascii="Times New Roman" w:eastAsia="Georgia" w:hAnsi="Times New Roman" w:cs="Times New Roman"/>
          <w:lang w:eastAsia="ar-SA"/>
        </w:rPr>
        <w:t>просвещениия</w:t>
      </w:r>
      <w:proofErr w:type="spellEnd"/>
      <w:r w:rsidRPr="002765CE">
        <w:rPr>
          <w:rFonts w:ascii="Times New Roman" w:eastAsia="Georgia" w:hAnsi="Times New Roman" w:cs="Times New Roman"/>
          <w:lang w:eastAsia="ar-SA"/>
        </w:rPr>
        <w:t xml:space="preserve"> Российской Федерации, касающиеся Федеральных ООО и СОО</w:t>
      </w:r>
    </w:p>
    <w:p w14:paraId="3C44D4E7" w14:textId="77777777" w:rsidR="00B130F4" w:rsidRPr="002765CE" w:rsidRDefault="00B130F4" w:rsidP="00ED410E">
      <w:pPr>
        <w:rPr>
          <w:rFonts w:ascii="Times New Roman" w:hAnsi="Times New Roman" w:cs="Times New Roman"/>
        </w:rPr>
      </w:pPr>
      <w:r w:rsidRPr="002765CE">
        <w:rPr>
          <w:rFonts w:ascii="Times New Roman" w:hAnsi="Times New Roman" w:cs="Times New Roman"/>
        </w:rPr>
        <w:t xml:space="preserve">1. В федеральной образовательной </w:t>
      </w:r>
      <w:hyperlink r:id="rId11" w:tooltip="Приказ Минпросвещения России от 18.05.2023 N 370 (ред. от 19.03.2024) &quot;Об утверждении федеральной образовательной программы основного общего образования&quot; (Зарегистрировано в Минюсте России 12.07.2023 N 74223) {КонсультантПлюс}">
        <w:r w:rsidRPr="002765CE">
          <w:rPr>
            <w:rFonts w:ascii="Times New Roman" w:hAnsi="Times New Roman" w:cs="Times New Roman"/>
            <w:color w:val="0000FF"/>
          </w:rPr>
          <w:t>программе</w:t>
        </w:r>
      </w:hyperlink>
      <w:r w:rsidRPr="002765CE">
        <w:rPr>
          <w:rFonts w:ascii="Times New Roman" w:hAnsi="Times New Roman" w:cs="Times New Roman"/>
        </w:rPr>
        <w:t xml:space="preserve"> основного общего образования, утвержденной приказом Министерства просвещения Российской Федерации от 18 мая 2023 г. N 370 (зарегистрирован Министерством юстиции Российской Федерации 12 июля 2023 г., регистрационный N 74223), с изменениями, внесенными приказами Министерства просвещения Российской Федерации от 1 февраля 2024 г. N 62 (зарегистрирован Министерством юстиции Российской Федерации 29 февраля 2024 г., регистрационный N 77380) и от 19 марта 2024 г. N 171 (зарегистрирован Министерством юстиции Российской Федерации 11 апреля 2024 г., регистрационный N 77830):</w:t>
      </w:r>
    </w:p>
    <w:p w14:paraId="37A8650E" w14:textId="77777777" w:rsidR="00B130F4" w:rsidRPr="002765CE" w:rsidRDefault="00B130F4" w:rsidP="00ED410E">
      <w:pPr>
        <w:rPr>
          <w:rFonts w:ascii="Times New Roman" w:hAnsi="Times New Roman" w:cs="Times New Roman"/>
        </w:rPr>
      </w:pPr>
      <w:r w:rsidRPr="002765CE">
        <w:rPr>
          <w:rFonts w:ascii="Times New Roman" w:hAnsi="Times New Roman" w:cs="Times New Roman"/>
        </w:rPr>
        <w:t xml:space="preserve">1) в </w:t>
      </w:r>
      <w:hyperlink r:id="rId12" w:tooltip="Приказ Минпросвещения России от 18.05.2023 N 370 (ред. от 19.03.2024) &quot;Об утверждении федеральной образовательной программы основного общего образования&quot; (Зарегистрировано в Минюсте России 12.07.2023 N 74223) {КонсультантПлюс}">
        <w:r w:rsidRPr="002765CE">
          <w:rPr>
            <w:rFonts w:ascii="Times New Roman" w:hAnsi="Times New Roman" w:cs="Times New Roman"/>
            <w:color w:val="0000FF"/>
          </w:rPr>
          <w:t>пункте 16</w:t>
        </w:r>
      </w:hyperlink>
      <w:r w:rsidRPr="002765CE">
        <w:rPr>
          <w:rFonts w:ascii="Times New Roman" w:hAnsi="Times New Roman" w:cs="Times New Roman"/>
        </w:rPr>
        <w:t>:</w:t>
      </w:r>
    </w:p>
    <w:p w14:paraId="52399A55" w14:textId="77777777" w:rsidR="00B130F4" w:rsidRPr="002765CE" w:rsidRDefault="00D564B7" w:rsidP="00ED410E">
      <w:pPr>
        <w:rPr>
          <w:rFonts w:ascii="Times New Roman" w:hAnsi="Times New Roman" w:cs="Times New Roman"/>
        </w:rPr>
      </w:pPr>
      <w:hyperlink r:id="rId13" w:tooltip="Приказ Минпросвещения России от 18.05.2023 N 370 (ред. от 19.03.2024) &quot;Об утверждении федеральной образовательной программы основного общего образования&quot; (Зарегистрировано в Минюсте России 12.07.2023 N 74223) {КонсультантПлюс}">
        <w:r w:rsidR="00B130F4" w:rsidRPr="002765CE">
          <w:rPr>
            <w:rFonts w:ascii="Times New Roman" w:hAnsi="Times New Roman" w:cs="Times New Roman"/>
            <w:color w:val="0000FF"/>
          </w:rPr>
          <w:t>абзац десятый подпункта 16.4</w:t>
        </w:r>
      </w:hyperlink>
      <w:r w:rsidR="00B130F4" w:rsidRPr="002765CE">
        <w:rPr>
          <w:rFonts w:ascii="Times New Roman" w:hAnsi="Times New Roman" w:cs="Times New Roman"/>
        </w:rPr>
        <w:t xml:space="preserve"> изложить в следующей редакции:</w:t>
      </w:r>
    </w:p>
    <w:p w14:paraId="06E29D54" w14:textId="77777777" w:rsidR="00B130F4" w:rsidRPr="002765CE" w:rsidRDefault="00B130F4" w:rsidP="00ED410E">
      <w:pPr>
        <w:rPr>
          <w:rFonts w:ascii="Times New Roman" w:hAnsi="Times New Roman" w:cs="Times New Roman"/>
        </w:rPr>
      </w:pPr>
      <w:r w:rsidRPr="002765CE">
        <w:rPr>
          <w:rFonts w:ascii="Times New Roman" w:hAnsi="Times New Roman" w:cs="Times New Roman"/>
        </w:rPr>
        <w:t xml:space="preserve">"принцип здоровье сбережения: при организации образовательной деятельности не допускается использование технологий, которые могут нанести вред физическому и (или) психическому здоровью обучающихся, приоритет использования </w:t>
      </w:r>
      <w:proofErr w:type="spellStart"/>
      <w:r w:rsidRPr="002765CE">
        <w:rPr>
          <w:rFonts w:ascii="Times New Roman" w:hAnsi="Times New Roman" w:cs="Times New Roman"/>
        </w:rPr>
        <w:t>здоровьесберегающих</w:t>
      </w:r>
      <w:proofErr w:type="spellEnd"/>
      <w:r w:rsidRPr="002765CE">
        <w:rPr>
          <w:rFonts w:ascii="Times New Roman" w:hAnsi="Times New Roman" w:cs="Times New Roman"/>
        </w:rPr>
        <w:t xml:space="preserve"> педагогических технологий;";</w:t>
      </w:r>
    </w:p>
    <w:p w14:paraId="3EBA48F4" w14:textId="77777777" w:rsidR="00B130F4" w:rsidRPr="002765CE" w:rsidRDefault="00D564B7" w:rsidP="00ED410E">
      <w:pPr>
        <w:rPr>
          <w:rFonts w:ascii="Times New Roman" w:hAnsi="Times New Roman" w:cs="Times New Roman"/>
        </w:rPr>
      </w:pPr>
      <w:hyperlink r:id="rId14" w:tooltip="Приказ Минпросвещения России от 18.05.2023 N 370 (ред. от 19.03.2024) &quot;Об утверждении федеральной образовательной программы основного общего образования&quot; (Зарегистрировано в Минюсте России 12.07.2023 N 74223) {КонсультантПлюс}">
        <w:r w:rsidR="00B130F4" w:rsidRPr="002765CE">
          <w:rPr>
            <w:rFonts w:ascii="Times New Roman" w:hAnsi="Times New Roman" w:cs="Times New Roman"/>
            <w:color w:val="0000FF"/>
          </w:rPr>
          <w:t>дополнить</w:t>
        </w:r>
      </w:hyperlink>
      <w:r w:rsidR="00B130F4" w:rsidRPr="002765CE">
        <w:rPr>
          <w:rFonts w:ascii="Times New Roman" w:hAnsi="Times New Roman" w:cs="Times New Roman"/>
        </w:rPr>
        <w:t xml:space="preserve"> абзацем следующего содержания:</w:t>
      </w:r>
    </w:p>
    <w:p w14:paraId="0B8D7D47" w14:textId="77777777" w:rsidR="00B130F4" w:rsidRPr="002765CE" w:rsidRDefault="00B130F4" w:rsidP="00ED410E">
      <w:pPr>
        <w:rPr>
          <w:rFonts w:ascii="Times New Roman" w:hAnsi="Times New Roman" w:cs="Times New Roman"/>
        </w:rPr>
      </w:pPr>
      <w:r w:rsidRPr="002765CE">
        <w:rPr>
          <w:rFonts w:ascii="Times New Roman" w:hAnsi="Times New Roman" w:cs="Times New Roman"/>
        </w:rPr>
        <w:t xml:space="preserve">"принцип обеспечения санитарно-эпидемиологической безопасности обучающихся в соответствии с требованиями, предусмотренными санитарными правилами и нормами </w:t>
      </w:r>
      <w:hyperlink r:id="rId15" w:tooltip="Постановление Главного государственного санитарного врача РФ от 28.01.2021 N 2 (ред. от 30.12.2022) &quot;Об утверждении санитарных правил и норм СанПиН 1.2.3685-21 &quot;Гигиенические нормативы и требования к обеспечению безопасности и (или) безвредности для человека ф">
        <w:r w:rsidRPr="002765CE">
          <w:rPr>
            <w:rFonts w:ascii="Times New Roman" w:hAnsi="Times New Roman" w:cs="Times New Roman"/>
            <w:color w:val="0000FF"/>
          </w:rPr>
          <w:t>СанПиН 1.2.3685-21</w:t>
        </w:r>
      </w:hyperlink>
      <w:r w:rsidRPr="002765CE">
        <w:rPr>
          <w:rFonts w:ascii="Times New Roman" w:hAnsi="Times New Roman" w:cs="Times New Roman"/>
        </w:rPr>
        <w:t xml:space="preserve">"Гигиенические нормативы и требования к обеспечению безопасности и (или) безвредности для человека факторов среды обитания", утвержденными постановлением Главного государственного санитарного врача Российской Федерации от 28 января 2021 г. N 2 (зарегистрировано Министерством юстиции Российской Федерации 29 января 2021 г., регистрационный N 62296), с изменениями, внесенными постановлением Главного государственного санитарного врача Российской Федерации от 30 декабря 2022 г. N 24 (зарегистрировано Министерством юстиции Российской Федерации 9 марта 2023 г., регистрационный N 72558), действующими до 1 марта 2027 г. (далее - Гигиенические нормативы), и санитарными правилами </w:t>
      </w:r>
      <w:hyperlink r:id="rId16" w:tooltip="Постановление Главного государственного санитарного врача РФ от 28.09.2020 N 28 (ред. от 30.08.2024) &quot;Об утверждении санитарных правил СП 2.4.3648-20 &quot;Санитарно-эпидемиологические требования к организациям воспитания и обучения, отдыха и оздоровления детей и м">
        <w:r w:rsidRPr="002765CE">
          <w:rPr>
            <w:rFonts w:ascii="Times New Roman" w:hAnsi="Times New Roman" w:cs="Times New Roman"/>
            <w:color w:val="0000FF"/>
          </w:rPr>
          <w:t>СП 2.4.3648-20</w:t>
        </w:r>
      </w:hyperlink>
      <w:r w:rsidRPr="002765CE">
        <w:rPr>
          <w:rFonts w:ascii="Times New Roman" w:hAnsi="Times New Roman" w:cs="Times New Roman"/>
        </w:rPr>
        <w:t>"Санитарно-эпидемиологические требования к организациям воспитания и обучения, отдыха и оздоровления детей и молодежи", утвержденными постановлением Главного государственного санитарного врача Российской Федерации от 28 сентября 2020 г. N 28 (зарегистрировано Министерством юстиции Российской Федерации 18 декабря 2020 г., регистрационный N 61573), действующие до 1 января 2027 г. (далее - Санитарно-эпидемиологические требования).";</w:t>
      </w:r>
    </w:p>
    <w:p w14:paraId="4E0BCEF4" w14:textId="77777777" w:rsidR="00B130F4" w:rsidRPr="002765CE" w:rsidRDefault="00B130F4" w:rsidP="00ED410E">
      <w:pPr>
        <w:rPr>
          <w:rFonts w:ascii="Times New Roman" w:hAnsi="Times New Roman" w:cs="Times New Roman"/>
        </w:rPr>
      </w:pPr>
      <w:r w:rsidRPr="002765CE">
        <w:rPr>
          <w:rFonts w:ascii="Times New Roman" w:hAnsi="Times New Roman" w:cs="Times New Roman"/>
        </w:rPr>
        <w:t xml:space="preserve">в </w:t>
      </w:r>
      <w:hyperlink r:id="rId17" w:tooltip="Приказ Минпросвещения России от 18.05.2023 N 370 (ред. от 19.03.2024) &quot;Об утверждении федеральной образовательной программы основного общего образования&quot; (Зарегистрировано в Минюсте России 12.07.2023 N 74223) {КонсультантПлюс}">
        <w:r w:rsidRPr="002765CE">
          <w:rPr>
            <w:rFonts w:ascii="Times New Roman" w:hAnsi="Times New Roman" w:cs="Times New Roman"/>
            <w:color w:val="0000FF"/>
          </w:rPr>
          <w:t>пункте 18</w:t>
        </w:r>
      </w:hyperlink>
      <w:r w:rsidRPr="002765CE">
        <w:rPr>
          <w:rFonts w:ascii="Times New Roman" w:hAnsi="Times New Roman" w:cs="Times New Roman"/>
        </w:rPr>
        <w:t>:</w:t>
      </w:r>
    </w:p>
    <w:p w14:paraId="360F4F64" w14:textId="77777777" w:rsidR="00B130F4" w:rsidRPr="002765CE" w:rsidRDefault="00D564B7" w:rsidP="00ED410E">
      <w:pPr>
        <w:rPr>
          <w:rFonts w:ascii="Times New Roman" w:hAnsi="Times New Roman" w:cs="Times New Roman"/>
        </w:rPr>
      </w:pPr>
      <w:hyperlink r:id="rId18" w:tooltip="Приказ Минпросвещения России от 18.05.2023 N 370 (ред. от 19.03.2024) &quot;Об утверждении федеральной образовательной программы основного общего образования&quot; (Зарегистрировано в Минюсте России 12.07.2023 N 74223) {КонсультантПлюс}">
        <w:r w:rsidR="00B130F4" w:rsidRPr="002765CE">
          <w:rPr>
            <w:rFonts w:ascii="Times New Roman" w:hAnsi="Times New Roman" w:cs="Times New Roman"/>
            <w:color w:val="0000FF"/>
          </w:rPr>
          <w:t>подпункт 18.4</w:t>
        </w:r>
      </w:hyperlink>
      <w:r w:rsidR="00B130F4" w:rsidRPr="002765CE">
        <w:rPr>
          <w:rFonts w:ascii="Times New Roman" w:hAnsi="Times New Roman" w:cs="Times New Roman"/>
        </w:rPr>
        <w:t xml:space="preserve"> дополнить абзацами следующего содержания:</w:t>
      </w:r>
    </w:p>
    <w:p w14:paraId="046586A0" w14:textId="77777777" w:rsidR="00B130F4" w:rsidRPr="002765CE" w:rsidRDefault="00B130F4" w:rsidP="00ED410E">
      <w:pPr>
        <w:rPr>
          <w:rFonts w:ascii="Times New Roman" w:hAnsi="Times New Roman" w:cs="Times New Roman"/>
        </w:rPr>
      </w:pPr>
      <w:r w:rsidRPr="002765CE">
        <w:rPr>
          <w:rFonts w:ascii="Times New Roman" w:hAnsi="Times New Roman" w:cs="Times New Roman"/>
        </w:rPr>
        <w:t>"Длительность контрольной работы, являющейся формой письменной проверки результатов обучения с целью оценки уровня достижения предметных и (или) метапредметных результатов, составляет от одного до двух уроков (не более чем 45 минут каждый).</w:t>
      </w:r>
    </w:p>
    <w:p w14:paraId="45EA4CB1" w14:textId="77777777" w:rsidR="00B130F4" w:rsidRPr="002765CE" w:rsidRDefault="00B130F4" w:rsidP="00ED410E">
      <w:pPr>
        <w:rPr>
          <w:rFonts w:ascii="Times New Roman" w:hAnsi="Times New Roman" w:cs="Times New Roman"/>
        </w:rPr>
      </w:pPr>
      <w:r w:rsidRPr="002765CE">
        <w:rPr>
          <w:rFonts w:ascii="Times New Roman" w:hAnsi="Times New Roman" w:cs="Times New Roman"/>
        </w:rPr>
        <w:t>Длительность практической работы, являющейся формой организации учебного процесса, направленной на выработку у обучающихся практических умений, включая лабораторные, интерактивные и иные работы и не являющейся формой контроля, составляет один урок (не более чем 45 минут).</w:t>
      </w:r>
    </w:p>
    <w:p w14:paraId="488CEE5A" w14:textId="77777777" w:rsidR="00B130F4" w:rsidRPr="002765CE" w:rsidRDefault="00B130F4" w:rsidP="00ED410E">
      <w:pPr>
        <w:rPr>
          <w:rFonts w:ascii="Times New Roman" w:hAnsi="Times New Roman" w:cs="Times New Roman"/>
        </w:rPr>
      </w:pPr>
      <w:r w:rsidRPr="002765CE">
        <w:rPr>
          <w:rFonts w:ascii="Times New Roman" w:hAnsi="Times New Roman" w:cs="Times New Roman"/>
        </w:rPr>
        <w:lastRenderedPageBreak/>
        <w:t>При этом объем учебного времени, затрачиваемого на проведение оценочных процедур, не должен превышать 10% от всего объема учебного времени, отводимого на изучение данного учебного предмета в данном классе в текущем учебном году.";</w:t>
      </w:r>
    </w:p>
    <w:p w14:paraId="61A0DA8B" w14:textId="77777777" w:rsidR="00B130F4" w:rsidRPr="002765CE" w:rsidRDefault="00D564B7" w:rsidP="00ED410E">
      <w:pPr>
        <w:rPr>
          <w:rFonts w:ascii="Times New Roman" w:hAnsi="Times New Roman" w:cs="Times New Roman"/>
        </w:rPr>
      </w:pPr>
      <w:hyperlink r:id="rId19" w:tooltip="Приказ Минпросвещения России от 18.05.2023 N 370 (ред. от 19.03.2024) &quot;Об утверждении федеральной образовательной программы основного общего образования&quot; (Зарегистрировано в Минюсте России 12.07.2023 N 74223) {КонсультантПлюс}">
        <w:r w:rsidR="00B130F4" w:rsidRPr="002765CE">
          <w:rPr>
            <w:rFonts w:ascii="Times New Roman" w:hAnsi="Times New Roman" w:cs="Times New Roman"/>
            <w:color w:val="0000FF"/>
          </w:rPr>
          <w:t>дополнить</w:t>
        </w:r>
      </w:hyperlink>
      <w:r w:rsidR="00B130F4" w:rsidRPr="002765CE">
        <w:rPr>
          <w:rFonts w:ascii="Times New Roman" w:hAnsi="Times New Roman" w:cs="Times New Roman"/>
        </w:rPr>
        <w:t xml:space="preserve"> подпунктом 18.17.1 следующего содержания:</w:t>
      </w:r>
    </w:p>
    <w:p w14:paraId="72ECFD41" w14:textId="77777777" w:rsidR="00B130F4" w:rsidRPr="002765CE" w:rsidRDefault="00B130F4" w:rsidP="00ED410E">
      <w:pPr>
        <w:rPr>
          <w:rFonts w:ascii="Times New Roman" w:hAnsi="Times New Roman" w:cs="Times New Roman"/>
        </w:rPr>
      </w:pPr>
      <w:r w:rsidRPr="002765CE">
        <w:rPr>
          <w:rFonts w:ascii="Times New Roman" w:hAnsi="Times New Roman" w:cs="Times New Roman"/>
        </w:rPr>
        <w:t>"18.17.1. В федеральных и региональных процедурах оценки качества образования используется перечень (кодификатор) проверяемых требований к метапредметным результатам освоения основной образовательной программы основного общего образования.</w:t>
      </w:r>
    </w:p>
    <w:p w14:paraId="08BCA2FF" w14:textId="77777777" w:rsidR="00B130F4" w:rsidRPr="002765CE" w:rsidRDefault="00B130F4" w:rsidP="00ED410E">
      <w:pPr>
        <w:rPr>
          <w:rFonts w:ascii="Times New Roman" w:hAnsi="Times New Roman" w:cs="Times New Roman"/>
        </w:rPr>
      </w:pPr>
      <w:r w:rsidRPr="002765CE">
        <w:rPr>
          <w:rFonts w:ascii="Times New Roman" w:hAnsi="Times New Roman" w:cs="Times New Roman"/>
        </w:rPr>
        <w:t>Таблица 1</w:t>
      </w:r>
    </w:p>
    <w:p w14:paraId="47C5D831" w14:textId="77777777" w:rsidR="00B130F4" w:rsidRPr="002765CE" w:rsidRDefault="00B130F4" w:rsidP="00ED410E">
      <w:pPr>
        <w:rPr>
          <w:rFonts w:ascii="Times New Roman" w:hAnsi="Times New Roman" w:cs="Times New Roman"/>
        </w:rPr>
      </w:pPr>
      <w:r w:rsidRPr="002765CE">
        <w:rPr>
          <w:rFonts w:ascii="Times New Roman" w:hAnsi="Times New Roman" w:cs="Times New Roman"/>
        </w:rPr>
        <w:t>Перечень (кодификатор) проверяемых</w:t>
      </w:r>
    </w:p>
    <w:p w14:paraId="0C03BB8D" w14:textId="77777777" w:rsidR="00B130F4" w:rsidRPr="002765CE" w:rsidRDefault="00B130F4" w:rsidP="00ED410E">
      <w:pPr>
        <w:rPr>
          <w:rFonts w:ascii="Times New Roman" w:hAnsi="Times New Roman" w:cs="Times New Roman"/>
        </w:rPr>
      </w:pPr>
      <w:r w:rsidRPr="002765CE">
        <w:rPr>
          <w:rFonts w:ascii="Times New Roman" w:hAnsi="Times New Roman" w:cs="Times New Roman"/>
        </w:rPr>
        <w:t>требований к метапредметным результатам освоения основной</w:t>
      </w:r>
    </w:p>
    <w:p w14:paraId="063ECB58" w14:textId="77777777" w:rsidR="00B130F4" w:rsidRPr="002765CE" w:rsidRDefault="00B130F4" w:rsidP="00ED410E">
      <w:pPr>
        <w:rPr>
          <w:rFonts w:ascii="Times New Roman" w:hAnsi="Times New Roman" w:cs="Times New Roman"/>
        </w:rPr>
      </w:pPr>
      <w:r w:rsidRPr="002765CE">
        <w:rPr>
          <w:rFonts w:ascii="Times New Roman" w:hAnsi="Times New Roman" w:cs="Times New Roman"/>
        </w:rPr>
        <w:t>образовательной программы основного общего образования</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338"/>
        <w:gridCol w:w="7733"/>
      </w:tblGrid>
      <w:tr w:rsidR="00B130F4" w:rsidRPr="002765CE" w14:paraId="7F3BDAC6" w14:textId="77777777" w:rsidTr="00F605CC">
        <w:tc>
          <w:tcPr>
            <w:tcW w:w="1338" w:type="dxa"/>
          </w:tcPr>
          <w:p w14:paraId="320BAE82" w14:textId="77777777" w:rsidR="00B130F4" w:rsidRPr="002765CE" w:rsidRDefault="00B130F4" w:rsidP="00ED410E">
            <w:pPr>
              <w:rPr>
                <w:rFonts w:ascii="Times New Roman" w:hAnsi="Times New Roman" w:cs="Times New Roman"/>
              </w:rPr>
            </w:pPr>
            <w:r w:rsidRPr="002765CE">
              <w:rPr>
                <w:rFonts w:ascii="Times New Roman" w:hAnsi="Times New Roman" w:cs="Times New Roman"/>
              </w:rPr>
              <w:t>Код проверяемого требования</w:t>
            </w:r>
          </w:p>
        </w:tc>
        <w:tc>
          <w:tcPr>
            <w:tcW w:w="7733" w:type="dxa"/>
          </w:tcPr>
          <w:p w14:paraId="05328C45" w14:textId="77777777" w:rsidR="00B130F4" w:rsidRPr="002765CE" w:rsidRDefault="00B130F4" w:rsidP="00ED410E">
            <w:pPr>
              <w:rPr>
                <w:rFonts w:ascii="Times New Roman" w:hAnsi="Times New Roman" w:cs="Times New Roman"/>
              </w:rPr>
            </w:pPr>
            <w:r w:rsidRPr="002765CE">
              <w:rPr>
                <w:rFonts w:ascii="Times New Roman" w:hAnsi="Times New Roman" w:cs="Times New Roman"/>
              </w:rPr>
              <w:t>Проверяемые требования к метапредметным результатам освоения основной образовательной программы основного общего образования</w:t>
            </w:r>
          </w:p>
        </w:tc>
      </w:tr>
      <w:tr w:rsidR="00B130F4" w:rsidRPr="002765CE" w14:paraId="213C045B" w14:textId="77777777" w:rsidTr="00F605CC">
        <w:tc>
          <w:tcPr>
            <w:tcW w:w="1338" w:type="dxa"/>
          </w:tcPr>
          <w:p w14:paraId="3644E879" w14:textId="77777777" w:rsidR="00B130F4" w:rsidRPr="002765CE" w:rsidRDefault="00B130F4" w:rsidP="00ED410E">
            <w:pPr>
              <w:rPr>
                <w:rFonts w:ascii="Times New Roman" w:hAnsi="Times New Roman" w:cs="Times New Roman"/>
              </w:rPr>
            </w:pPr>
            <w:r w:rsidRPr="002765CE">
              <w:rPr>
                <w:rFonts w:ascii="Times New Roman" w:hAnsi="Times New Roman" w:cs="Times New Roman"/>
              </w:rPr>
              <w:t>1</w:t>
            </w:r>
          </w:p>
        </w:tc>
        <w:tc>
          <w:tcPr>
            <w:tcW w:w="7733" w:type="dxa"/>
          </w:tcPr>
          <w:p w14:paraId="0C973E41" w14:textId="77777777" w:rsidR="00B130F4" w:rsidRPr="002765CE" w:rsidRDefault="00B130F4" w:rsidP="00ED410E">
            <w:pPr>
              <w:rPr>
                <w:rFonts w:ascii="Times New Roman" w:hAnsi="Times New Roman" w:cs="Times New Roman"/>
              </w:rPr>
            </w:pPr>
            <w:r w:rsidRPr="002765CE">
              <w:rPr>
                <w:rFonts w:ascii="Times New Roman" w:hAnsi="Times New Roman" w:cs="Times New Roman"/>
              </w:rPr>
              <w:t>Познавательные УУД</w:t>
            </w:r>
          </w:p>
        </w:tc>
      </w:tr>
      <w:tr w:rsidR="00B130F4" w:rsidRPr="002765CE" w14:paraId="591B7AF0" w14:textId="77777777" w:rsidTr="00F605CC">
        <w:tc>
          <w:tcPr>
            <w:tcW w:w="1338" w:type="dxa"/>
          </w:tcPr>
          <w:p w14:paraId="167FC824" w14:textId="77777777" w:rsidR="00B130F4" w:rsidRPr="002765CE" w:rsidRDefault="00B130F4" w:rsidP="00ED410E">
            <w:pPr>
              <w:rPr>
                <w:rFonts w:ascii="Times New Roman" w:hAnsi="Times New Roman" w:cs="Times New Roman"/>
              </w:rPr>
            </w:pPr>
            <w:r w:rsidRPr="002765CE">
              <w:rPr>
                <w:rFonts w:ascii="Times New Roman" w:hAnsi="Times New Roman" w:cs="Times New Roman"/>
              </w:rPr>
              <w:t>1.1</w:t>
            </w:r>
          </w:p>
        </w:tc>
        <w:tc>
          <w:tcPr>
            <w:tcW w:w="7733" w:type="dxa"/>
          </w:tcPr>
          <w:p w14:paraId="3F2DBF95" w14:textId="77777777" w:rsidR="00B130F4" w:rsidRPr="002765CE" w:rsidRDefault="00B130F4" w:rsidP="00ED410E">
            <w:pPr>
              <w:rPr>
                <w:rFonts w:ascii="Times New Roman" w:hAnsi="Times New Roman" w:cs="Times New Roman"/>
              </w:rPr>
            </w:pPr>
            <w:r w:rsidRPr="002765CE">
              <w:rPr>
                <w:rFonts w:ascii="Times New Roman" w:hAnsi="Times New Roman" w:cs="Times New Roman"/>
              </w:rPr>
              <w:t>Базовые логические действия</w:t>
            </w:r>
          </w:p>
        </w:tc>
      </w:tr>
      <w:tr w:rsidR="00B130F4" w:rsidRPr="002765CE" w14:paraId="6FBCB4D4" w14:textId="77777777" w:rsidTr="00F605CC">
        <w:tc>
          <w:tcPr>
            <w:tcW w:w="1338" w:type="dxa"/>
          </w:tcPr>
          <w:p w14:paraId="0E4831CA" w14:textId="77777777" w:rsidR="00B130F4" w:rsidRPr="002765CE" w:rsidRDefault="00B130F4" w:rsidP="00ED410E">
            <w:pPr>
              <w:rPr>
                <w:rFonts w:ascii="Times New Roman" w:hAnsi="Times New Roman" w:cs="Times New Roman"/>
              </w:rPr>
            </w:pPr>
            <w:r w:rsidRPr="002765CE">
              <w:rPr>
                <w:rFonts w:ascii="Times New Roman" w:hAnsi="Times New Roman" w:cs="Times New Roman"/>
              </w:rPr>
              <w:t>1.1.1</w:t>
            </w:r>
          </w:p>
        </w:tc>
        <w:tc>
          <w:tcPr>
            <w:tcW w:w="7733" w:type="dxa"/>
          </w:tcPr>
          <w:p w14:paraId="02AADBBE" w14:textId="77777777" w:rsidR="00B130F4" w:rsidRPr="002765CE" w:rsidRDefault="00B130F4" w:rsidP="00ED410E">
            <w:pPr>
              <w:rPr>
                <w:rFonts w:ascii="Times New Roman" w:hAnsi="Times New Roman" w:cs="Times New Roman"/>
              </w:rPr>
            </w:pPr>
            <w:r w:rsidRPr="002765CE">
              <w:rPr>
                <w:rFonts w:ascii="Times New Roman" w:hAnsi="Times New Roman" w:cs="Times New Roman"/>
              </w:rPr>
              <w:t>Выявлять и характеризовать существенные признаки объектов (явлений)</w:t>
            </w:r>
          </w:p>
        </w:tc>
      </w:tr>
      <w:tr w:rsidR="00B130F4" w:rsidRPr="002765CE" w14:paraId="5FC37B59" w14:textId="77777777" w:rsidTr="00F605CC">
        <w:tc>
          <w:tcPr>
            <w:tcW w:w="1338" w:type="dxa"/>
          </w:tcPr>
          <w:p w14:paraId="35721AAF" w14:textId="77777777" w:rsidR="00B130F4" w:rsidRPr="002765CE" w:rsidRDefault="00B130F4" w:rsidP="00ED410E">
            <w:pPr>
              <w:rPr>
                <w:rFonts w:ascii="Times New Roman" w:hAnsi="Times New Roman" w:cs="Times New Roman"/>
              </w:rPr>
            </w:pPr>
            <w:r w:rsidRPr="002765CE">
              <w:rPr>
                <w:rFonts w:ascii="Times New Roman" w:hAnsi="Times New Roman" w:cs="Times New Roman"/>
              </w:rPr>
              <w:t>1.1.2</w:t>
            </w:r>
          </w:p>
        </w:tc>
        <w:tc>
          <w:tcPr>
            <w:tcW w:w="7733" w:type="dxa"/>
          </w:tcPr>
          <w:p w14:paraId="75768B1B" w14:textId="77777777" w:rsidR="00B130F4" w:rsidRPr="002765CE" w:rsidRDefault="00B130F4" w:rsidP="00ED410E">
            <w:pPr>
              <w:rPr>
                <w:rFonts w:ascii="Times New Roman" w:hAnsi="Times New Roman" w:cs="Times New Roman"/>
              </w:rPr>
            </w:pPr>
            <w:r w:rsidRPr="002765CE">
              <w:rPr>
                <w:rFonts w:ascii="Times New Roman" w:hAnsi="Times New Roman" w:cs="Times New Roman"/>
              </w:rPr>
              <w:t>Устанавливать существенный признак классификации, основания для обобщения и сравнения, критерии проводимого анализа</w:t>
            </w:r>
          </w:p>
        </w:tc>
      </w:tr>
      <w:tr w:rsidR="00B130F4" w:rsidRPr="002765CE" w14:paraId="5048EA13" w14:textId="77777777" w:rsidTr="00F605CC">
        <w:tc>
          <w:tcPr>
            <w:tcW w:w="1338" w:type="dxa"/>
          </w:tcPr>
          <w:p w14:paraId="695FFEF0" w14:textId="77777777" w:rsidR="00B130F4" w:rsidRPr="002765CE" w:rsidRDefault="00B130F4" w:rsidP="00ED410E">
            <w:pPr>
              <w:rPr>
                <w:rFonts w:ascii="Times New Roman" w:hAnsi="Times New Roman" w:cs="Times New Roman"/>
              </w:rPr>
            </w:pPr>
            <w:r w:rsidRPr="002765CE">
              <w:rPr>
                <w:rFonts w:ascii="Times New Roman" w:hAnsi="Times New Roman" w:cs="Times New Roman"/>
              </w:rPr>
              <w:t>1.1.3</w:t>
            </w:r>
          </w:p>
        </w:tc>
        <w:tc>
          <w:tcPr>
            <w:tcW w:w="7733" w:type="dxa"/>
          </w:tcPr>
          <w:p w14:paraId="22C435D3" w14:textId="77777777" w:rsidR="00B130F4" w:rsidRPr="002765CE" w:rsidRDefault="00B130F4" w:rsidP="00ED410E">
            <w:pPr>
              <w:rPr>
                <w:rFonts w:ascii="Times New Roman" w:hAnsi="Times New Roman" w:cs="Times New Roman"/>
              </w:rPr>
            </w:pPr>
            <w:r w:rsidRPr="002765CE">
              <w:rPr>
                <w:rFonts w:ascii="Times New Roman" w:hAnsi="Times New Roman" w:cs="Times New Roman"/>
              </w:rPr>
              <w:t>С учетом предложенной задачи выявлять закономерности и противоречия в рассматриваемых фактах, данных и наблюдениях;</w:t>
            </w:r>
          </w:p>
          <w:p w14:paraId="5C51A40F" w14:textId="77777777" w:rsidR="00B130F4" w:rsidRPr="002765CE" w:rsidRDefault="00B130F4" w:rsidP="00ED410E">
            <w:pPr>
              <w:rPr>
                <w:rFonts w:ascii="Times New Roman" w:hAnsi="Times New Roman" w:cs="Times New Roman"/>
              </w:rPr>
            </w:pPr>
            <w:r w:rsidRPr="002765CE">
              <w:rPr>
                <w:rFonts w:ascii="Times New Roman" w:hAnsi="Times New Roman" w:cs="Times New Roman"/>
              </w:rPr>
              <w:t>предлагать критерии для выявления закономерностей и противоречий;</w:t>
            </w:r>
          </w:p>
          <w:p w14:paraId="430FCD6F" w14:textId="77777777" w:rsidR="00B130F4" w:rsidRPr="002765CE" w:rsidRDefault="00B130F4" w:rsidP="00ED410E">
            <w:pPr>
              <w:rPr>
                <w:rFonts w:ascii="Times New Roman" w:hAnsi="Times New Roman" w:cs="Times New Roman"/>
              </w:rPr>
            </w:pPr>
            <w:r w:rsidRPr="002765CE">
              <w:rPr>
                <w:rFonts w:ascii="Times New Roman" w:hAnsi="Times New Roman" w:cs="Times New Roman"/>
              </w:rPr>
              <w:t>выявлять дефицит информации, данных, необходимых для решения поставленной задачи</w:t>
            </w:r>
          </w:p>
        </w:tc>
      </w:tr>
      <w:tr w:rsidR="00B130F4" w:rsidRPr="002765CE" w14:paraId="08A2776A" w14:textId="77777777" w:rsidTr="00F605CC">
        <w:tc>
          <w:tcPr>
            <w:tcW w:w="1338" w:type="dxa"/>
          </w:tcPr>
          <w:p w14:paraId="1848B113" w14:textId="77777777" w:rsidR="00B130F4" w:rsidRPr="002765CE" w:rsidRDefault="00B130F4" w:rsidP="00ED410E">
            <w:pPr>
              <w:rPr>
                <w:rFonts w:ascii="Times New Roman" w:hAnsi="Times New Roman" w:cs="Times New Roman"/>
              </w:rPr>
            </w:pPr>
            <w:r w:rsidRPr="002765CE">
              <w:rPr>
                <w:rFonts w:ascii="Times New Roman" w:hAnsi="Times New Roman" w:cs="Times New Roman"/>
              </w:rPr>
              <w:t>1.1.4</w:t>
            </w:r>
          </w:p>
        </w:tc>
        <w:tc>
          <w:tcPr>
            <w:tcW w:w="7733" w:type="dxa"/>
          </w:tcPr>
          <w:p w14:paraId="37BDD508" w14:textId="77777777" w:rsidR="00B130F4" w:rsidRPr="002765CE" w:rsidRDefault="00B130F4" w:rsidP="00ED410E">
            <w:pPr>
              <w:rPr>
                <w:rFonts w:ascii="Times New Roman" w:hAnsi="Times New Roman" w:cs="Times New Roman"/>
              </w:rPr>
            </w:pPr>
            <w:r w:rsidRPr="002765CE">
              <w:rPr>
                <w:rFonts w:ascii="Times New Roman" w:hAnsi="Times New Roman" w:cs="Times New Roman"/>
              </w:rPr>
              <w:t>Выявлять причинно-следственные связи при изучении явлений и процессов</w:t>
            </w:r>
          </w:p>
        </w:tc>
      </w:tr>
      <w:tr w:rsidR="00B130F4" w:rsidRPr="002765CE" w14:paraId="78F8027C" w14:textId="77777777" w:rsidTr="00F605CC">
        <w:tc>
          <w:tcPr>
            <w:tcW w:w="1338" w:type="dxa"/>
          </w:tcPr>
          <w:p w14:paraId="5BCBD960" w14:textId="77777777" w:rsidR="00B130F4" w:rsidRPr="002765CE" w:rsidRDefault="00B130F4" w:rsidP="00ED410E">
            <w:pPr>
              <w:rPr>
                <w:rFonts w:ascii="Times New Roman" w:hAnsi="Times New Roman" w:cs="Times New Roman"/>
              </w:rPr>
            </w:pPr>
            <w:r w:rsidRPr="002765CE">
              <w:rPr>
                <w:rFonts w:ascii="Times New Roman" w:hAnsi="Times New Roman" w:cs="Times New Roman"/>
              </w:rPr>
              <w:t>1.1.5</w:t>
            </w:r>
          </w:p>
        </w:tc>
        <w:tc>
          <w:tcPr>
            <w:tcW w:w="7733" w:type="dxa"/>
          </w:tcPr>
          <w:p w14:paraId="365F16BC" w14:textId="77777777" w:rsidR="00B130F4" w:rsidRPr="002765CE" w:rsidRDefault="00B130F4" w:rsidP="00ED410E">
            <w:pPr>
              <w:rPr>
                <w:rFonts w:ascii="Times New Roman" w:hAnsi="Times New Roman" w:cs="Times New Roman"/>
              </w:rPr>
            </w:pPr>
            <w:r w:rsidRPr="002765CE">
              <w:rPr>
                <w:rFonts w:ascii="Times New Roman" w:hAnsi="Times New Roman" w:cs="Times New Roman"/>
              </w:rPr>
              <w:t>Делать выводы с использованием дедуктивных и индуктивных умозаключений, умозаключений по аналогии, формулировать гипотезы о взаимосвязях</w:t>
            </w:r>
          </w:p>
        </w:tc>
      </w:tr>
      <w:tr w:rsidR="00B130F4" w:rsidRPr="002765CE" w14:paraId="3A8AC3D3" w14:textId="77777777" w:rsidTr="00F605CC">
        <w:tc>
          <w:tcPr>
            <w:tcW w:w="1338" w:type="dxa"/>
          </w:tcPr>
          <w:p w14:paraId="5D84473B" w14:textId="77777777" w:rsidR="00B130F4" w:rsidRPr="002765CE" w:rsidRDefault="00B130F4" w:rsidP="00ED410E">
            <w:pPr>
              <w:rPr>
                <w:rFonts w:ascii="Times New Roman" w:hAnsi="Times New Roman" w:cs="Times New Roman"/>
              </w:rPr>
            </w:pPr>
            <w:r w:rsidRPr="002765CE">
              <w:rPr>
                <w:rFonts w:ascii="Times New Roman" w:hAnsi="Times New Roman" w:cs="Times New Roman"/>
              </w:rPr>
              <w:t>1.1.6</w:t>
            </w:r>
          </w:p>
        </w:tc>
        <w:tc>
          <w:tcPr>
            <w:tcW w:w="7733" w:type="dxa"/>
          </w:tcPr>
          <w:p w14:paraId="36AD89C3" w14:textId="77777777" w:rsidR="00B130F4" w:rsidRPr="002765CE" w:rsidRDefault="00B130F4" w:rsidP="00ED410E">
            <w:pPr>
              <w:rPr>
                <w:rFonts w:ascii="Times New Roman" w:hAnsi="Times New Roman" w:cs="Times New Roman"/>
              </w:rPr>
            </w:pPr>
            <w:r w:rsidRPr="002765CE">
              <w:rPr>
                <w:rFonts w:ascii="Times New Roman" w:hAnsi="Times New Roman" w:cs="Times New Roman"/>
              </w:rPr>
              <w:t>Самостоятельно выбирать способ решения учебной задачи (сравнивать несколько вариантов решения, выбирать наиболее подходящий с учетом самостоятельно выделенных критериев)</w:t>
            </w:r>
          </w:p>
        </w:tc>
      </w:tr>
      <w:tr w:rsidR="00B130F4" w:rsidRPr="002765CE" w14:paraId="75CE5C43" w14:textId="77777777" w:rsidTr="00F605CC">
        <w:tc>
          <w:tcPr>
            <w:tcW w:w="1338" w:type="dxa"/>
          </w:tcPr>
          <w:p w14:paraId="78874227" w14:textId="77777777" w:rsidR="00B130F4" w:rsidRPr="002765CE" w:rsidRDefault="00B130F4" w:rsidP="00ED410E">
            <w:pPr>
              <w:rPr>
                <w:rFonts w:ascii="Times New Roman" w:hAnsi="Times New Roman" w:cs="Times New Roman"/>
              </w:rPr>
            </w:pPr>
            <w:r w:rsidRPr="002765CE">
              <w:rPr>
                <w:rFonts w:ascii="Times New Roman" w:hAnsi="Times New Roman" w:cs="Times New Roman"/>
              </w:rPr>
              <w:lastRenderedPageBreak/>
              <w:t>1.2</w:t>
            </w:r>
          </w:p>
        </w:tc>
        <w:tc>
          <w:tcPr>
            <w:tcW w:w="7733" w:type="dxa"/>
          </w:tcPr>
          <w:p w14:paraId="7801BD76" w14:textId="77777777" w:rsidR="00B130F4" w:rsidRPr="002765CE" w:rsidRDefault="00B130F4" w:rsidP="00ED410E">
            <w:pPr>
              <w:rPr>
                <w:rFonts w:ascii="Times New Roman" w:hAnsi="Times New Roman" w:cs="Times New Roman"/>
              </w:rPr>
            </w:pPr>
            <w:r w:rsidRPr="002765CE">
              <w:rPr>
                <w:rFonts w:ascii="Times New Roman" w:hAnsi="Times New Roman" w:cs="Times New Roman"/>
              </w:rPr>
              <w:t>Базовые исследовательские действия</w:t>
            </w:r>
          </w:p>
        </w:tc>
      </w:tr>
      <w:tr w:rsidR="00B130F4" w:rsidRPr="002765CE" w14:paraId="6DD3D911" w14:textId="77777777" w:rsidTr="00F605CC">
        <w:tc>
          <w:tcPr>
            <w:tcW w:w="1338" w:type="dxa"/>
          </w:tcPr>
          <w:p w14:paraId="08B6750C" w14:textId="77777777" w:rsidR="00B130F4" w:rsidRPr="002765CE" w:rsidRDefault="00B130F4" w:rsidP="00ED410E">
            <w:pPr>
              <w:rPr>
                <w:rFonts w:ascii="Times New Roman" w:hAnsi="Times New Roman" w:cs="Times New Roman"/>
              </w:rPr>
            </w:pPr>
            <w:r w:rsidRPr="002765CE">
              <w:rPr>
                <w:rFonts w:ascii="Times New Roman" w:hAnsi="Times New Roman" w:cs="Times New Roman"/>
              </w:rPr>
              <w:t>1.2.1</w:t>
            </w:r>
          </w:p>
        </w:tc>
        <w:tc>
          <w:tcPr>
            <w:tcW w:w="7733" w:type="dxa"/>
          </w:tcPr>
          <w:p w14:paraId="5AB506D4" w14:textId="77777777" w:rsidR="00B130F4" w:rsidRPr="002765CE" w:rsidRDefault="00B130F4" w:rsidP="00ED410E">
            <w:pPr>
              <w:rPr>
                <w:rFonts w:ascii="Times New Roman" w:hAnsi="Times New Roman" w:cs="Times New Roman"/>
              </w:rPr>
            </w:pPr>
            <w:r w:rsidRPr="002765CE">
              <w:rPr>
                <w:rFonts w:ascii="Times New Roman" w:hAnsi="Times New Roman" w:cs="Times New Roman"/>
              </w:rPr>
              <w:t>Проводить по самостоятельно составленному плану опыт, несложный эксперимент, небольшое исследование по установлению особенностей объекта изучения, причинно-следственных связей и зависимостей объектов между собой</w:t>
            </w:r>
          </w:p>
        </w:tc>
      </w:tr>
      <w:tr w:rsidR="00B130F4" w:rsidRPr="002765CE" w14:paraId="297644E0" w14:textId="77777777" w:rsidTr="00F605CC">
        <w:tc>
          <w:tcPr>
            <w:tcW w:w="1338" w:type="dxa"/>
          </w:tcPr>
          <w:p w14:paraId="733B4A26" w14:textId="77777777" w:rsidR="00B130F4" w:rsidRPr="002765CE" w:rsidRDefault="00B130F4" w:rsidP="00ED410E">
            <w:pPr>
              <w:rPr>
                <w:rFonts w:ascii="Times New Roman" w:hAnsi="Times New Roman" w:cs="Times New Roman"/>
              </w:rPr>
            </w:pPr>
            <w:r w:rsidRPr="002765CE">
              <w:rPr>
                <w:rFonts w:ascii="Times New Roman" w:hAnsi="Times New Roman" w:cs="Times New Roman"/>
              </w:rPr>
              <w:t>1.2.2</w:t>
            </w:r>
          </w:p>
        </w:tc>
        <w:tc>
          <w:tcPr>
            <w:tcW w:w="7733" w:type="dxa"/>
          </w:tcPr>
          <w:p w14:paraId="44988013" w14:textId="77777777" w:rsidR="00B130F4" w:rsidRPr="002765CE" w:rsidRDefault="00B130F4" w:rsidP="00ED410E">
            <w:pPr>
              <w:rPr>
                <w:rFonts w:ascii="Times New Roman" w:hAnsi="Times New Roman" w:cs="Times New Roman"/>
              </w:rPr>
            </w:pPr>
            <w:r w:rsidRPr="002765CE">
              <w:rPr>
                <w:rFonts w:ascii="Times New Roman" w:hAnsi="Times New Roman" w:cs="Times New Roman"/>
              </w:rPr>
              <w:t>Оценивать на применимость и достоверность информацию, полученную в ходе исследования (эксперимента)</w:t>
            </w:r>
          </w:p>
        </w:tc>
      </w:tr>
      <w:tr w:rsidR="00B130F4" w:rsidRPr="002765CE" w14:paraId="55DE7A61" w14:textId="77777777" w:rsidTr="00F605CC">
        <w:tc>
          <w:tcPr>
            <w:tcW w:w="1338" w:type="dxa"/>
          </w:tcPr>
          <w:p w14:paraId="393D1566" w14:textId="77777777" w:rsidR="00B130F4" w:rsidRPr="002765CE" w:rsidRDefault="00B130F4" w:rsidP="00ED410E">
            <w:pPr>
              <w:rPr>
                <w:rFonts w:ascii="Times New Roman" w:hAnsi="Times New Roman" w:cs="Times New Roman"/>
              </w:rPr>
            </w:pPr>
            <w:r w:rsidRPr="002765CE">
              <w:rPr>
                <w:rFonts w:ascii="Times New Roman" w:hAnsi="Times New Roman" w:cs="Times New Roman"/>
              </w:rPr>
              <w:t>1.2.3</w:t>
            </w:r>
          </w:p>
        </w:tc>
        <w:tc>
          <w:tcPr>
            <w:tcW w:w="7733" w:type="dxa"/>
          </w:tcPr>
          <w:p w14:paraId="776AC397" w14:textId="77777777" w:rsidR="00B130F4" w:rsidRPr="002765CE" w:rsidRDefault="00B130F4" w:rsidP="00ED410E">
            <w:pPr>
              <w:rPr>
                <w:rFonts w:ascii="Times New Roman" w:hAnsi="Times New Roman" w:cs="Times New Roman"/>
              </w:rPr>
            </w:pPr>
            <w:r w:rsidRPr="002765CE">
              <w:rPr>
                <w:rFonts w:ascii="Times New Roman" w:hAnsi="Times New Roman" w:cs="Times New Roman"/>
              </w:rPr>
              <w:t>Самостоятельно формулировать обобщения и выводы по результатам проведенного наблюдения, опыта, исследования, владеть инструментами оценки достоверности полученных выводов и обобщений</w:t>
            </w:r>
          </w:p>
        </w:tc>
      </w:tr>
      <w:tr w:rsidR="00B130F4" w:rsidRPr="002765CE" w14:paraId="3C78D5F6" w14:textId="77777777" w:rsidTr="00F605CC">
        <w:tc>
          <w:tcPr>
            <w:tcW w:w="1338" w:type="dxa"/>
          </w:tcPr>
          <w:p w14:paraId="5309C543" w14:textId="77777777" w:rsidR="00B130F4" w:rsidRPr="002765CE" w:rsidRDefault="00B130F4" w:rsidP="00ED410E">
            <w:pPr>
              <w:rPr>
                <w:rFonts w:ascii="Times New Roman" w:hAnsi="Times New Roman" w:cs="Times New Roman"/>
              </w:rPr>
            </w:pPr>
            <w:r w:rsidRPr="002765CE">
              <w:rPr>
                <w:rFonts w:ascii="Times New Roman" w:hAnsi="Times New Roman" w:cs="Times New Roman"/>
              </w:rPr>
              <w:t>1.2.4</w:t>
            </w:r>
          </w:p>
        </w:tc>
        <w:tc>
          <w:tcPr>
            <w:tcW w:w="7733" w:type="dxa"/>
          </w:tcPr>
          <w:p w14:paraId="38E17601" w14:textId="77777777" w:rsidR="00B130F4" w:rsidRPr="002765CE" w:rsidRDefault="00B130F4" w:rsidP="00ED410E">
            <w:pPr>
              <w:rPr>
                <w:rFonts w:ascii="Times New Roman" w:hAnsi="Times New Roman" w:cs="Times New Roman"/>
              </w:rPr>
            </w:pPr>
            <w:r w:rsidRPr="002765CE">
              <w:rPr>
                <w:rFonts w:ascii="Times New Roman" w:hAnsi="Times New Roman" w:cs="Times New Roman"/>
              </w:rPr>
              <w:t>Прогнозировать возможное дальнейшее развитие процессов, событий и их последствия в аналогичных или сходных ситуациях, выдвигать предположения об их развитии в новых условиях и контекстах</w:t>
            </w:r>
          </w:p>
        </w:tc>
      </w:tr>
      <w:tr w:rsidR="00B130F4" w:rsidRPr="002765CE" w14:paraId="3F4C739B" w14:textId="77777777" w:rsidTr="00F605CC">
        <w:tc>
          <w:tcPr>
            <w:tcW w:w="1338" w:type="dxa"/>
          </w:tcPr>
          <w:p w14:paraId="02B510CB" w14:textId="77777777" w:rsidR="00B130F4" w:rsidRPr="002765CE" w:rsidRDefault="00B130F4" w:rsidP="00ED410E">
            <w:pPr>
              <w:rPr>
                <w:rFonts w:ascii="Times New Roman" w:hAnsi="Times New Roman" w:cs="Times New Roman"/>
              </w:rPr>
            </w:pPr>
            <w:r w:rsidRPr="002765CE">
              <w:rPr>
                <w:rFonts w:ascii="Times New Roman" w:hAnsi="Times New Roman" w:cs="Times New Roman"/>
              </w:rPr>
              <w:t>1.2.5</w:t>
            </w:r>
          </w:p>
        </w:tc>
        <w:tc>
          <w:tcPr>
            <w:tcW w:w="7733" w:type="dxa"/>
          </w:tcPr>
          <w:p w14:paraId="7751E7BA" w14:textId="77777777" w:rsidR="00B130F4" w:rsidRPr="002765CE" w:rsidRDefault="00B130F4" w:rsidP="00ED410E">
            <w:pPr>
              <w:rPr>
                <w:rFonts w:ascii="Times New Roman" w:hAnsi="Times New Roman" w:cs="Times New Roman"/>
              </w:rPr>
            </w:pPr>
            <w:r w:rsidRPr="002765CE">
              <w:rPr>
                <w:rFonts w:ascii="Times New Roman" w:hAnsi="Times New Roman" w:cs="Times New Roman"/>
              </w:rPr>
              <w:t>Использовать вопросы как исследовательский инструмент познания;</w:t>
            </w:r>
          </w:p>
          <w:p w14:paraId="1C33BC51" w14:textId="77777777" w:rsidR="00B130F4" w:rsidRPr="002765CE" w:rsidRDefault="00B130F4" w:rsidP="00ED410E">
            <w:pPr>
              <w:rPr>
                <w:rFonts w:ascii="Times New Roman" w:hAnsi="Times New Roman" w:cs="Times New Roman"/>
              </w:rPr>
            </w:pPr>
            <w:r w:rsidRPr="002765CE">
              <w:rPr>
                <w:rFonts w:ascii="Times New Roman" w:hAnsi="Times New Roman" w:cs="Times New Roman"/>
              </w:rPr>
              <w:t>формулировать вопросы, фиксирующие разрыв между реальным и желательным состоянием ситуации, объекта, самостоятельно устанавливать искомое и данное;</w:t>
            </w:r>
          </w:p>
          <w:p w14:paraId="07CC2FA5" w14:textId="77777777" w:rsidR="00B130F4" w:rsidRPr="002765CE" w:rsidRDefault="00B130F4" w:rsidP="00ED410E">
            <w:pPr>
              <w:rPr>
                <w:rFonts w:ascii="Times New Roman" w:hAnsi="Times New Roman" w:cs="Times New Roman"/>
              </w:rPr>
            </w:pPr>
            <w:r w:rsidRPr="002765CE">
              <w:rPr>
                <w:rFonts w:ascii="Times New Roman" w:hAnsi="Times New Roman" w:cs="Times New Roman"/>
              </w:rPr>
              <w:t>формировать гипотезу об истинности собственных суждений и суждений других, аргументировать свою позицию, мнение</w:t>
            </w:r>
          </w:p>
        </w:tc>
      </w:tr>
      <w:tr w:rsidR="00B130F4" w:rsidRPr="002765CE" w14:paraId="7F36C32A" w14:textId="77777777" w:rsidTr="00F605CC">
        <w:tc>
          <w:tcPr>
            <w:tcW w:w="1338" w:type="dxa"/>
          </w:tcPr>
          <w:p w14:paraId="72FBD0A8" w14:textId="77777777" w:rsidR="00B130F4" w:rsidRPr="002765CE" w:rsidRDefault="00B130F4" w:rsidP="00ED410E">
            <w:pPr>
              <w:rPr>
                <w:rFonts w:ascii="Times New Roman" w:hAnsi="Times New Roman" w:cs="Times New Roman"/>
              </w:rPr>
            </w:pPr>
            <w:r w:rsidRPr="002765CE">
              <w:rPr>
                <w:rFonts w:ascii="Times New Roman" w:hAnsi="Times New Roman" w:cs="Times New Roman"/>
              </w:rPr>
              <w:t>1.3</w:t>
            </w:r>
          </w:p>
        </w:tc>
        <w:tc>
          <w:tcPr>
            <w:tcW w:w="7733" w:type="dxa"/>
          </w:tcPr>
          <w:p w14:paraId="4180A495" w14:textId="77777777" w:rsidR="00B130F4" w:rsidRPr="002765CE" w:rsidRDefault="00B130F4" w:rsidP="00ED410E">
            <w:pPr>
              <w:rPr>
                <w:rFonts w:ascii="Times New Roman" w:hAnsi="Times New Roman" w:cs="Times New Roman"/>
              </w:rPr>
            </w:pPr>
            <w:r w:rsidRPr="002765CE">
              <w:rPr>
                <w:rFonts w:ascii="Times New Roman" w:hAnsi="Times New Roman" w:cs="Times New Roman"/>
              </w:rPr>
              <w:t>Работа с информацией</w:t>
            </w:r>
          </w:p>
        </w:tc>
      </w:tr>
      <w:tr w:rsidR="00B130F4" w:rsidRPr="002765CE" w14:paraId="4DFB8881" w14:textId="77777777" w:rsidTr="00F605CC">
        <w:tc>
          <w:tcPr>
            <w:tcW w:w="1338" w:type="dxa"/>
          </w:tcPr>
          <w:p w14:paraId="72EA16B2" w14:textId="77777777" w:rsidR="00B130F4" w:rsidRPr="002765CE" w:rsidRDefault="00B130F4" w:rsidP="00ED410E">
            <w:pPr>
              <w:rPr>
                <w:rFonts w:ascii="Times New Roman" w:hAnsi="Times New Roman" w:cs="Times New Roman"/>
              </w:rPr>
            </w:pPr>
            <w:r w:rsidRPr="002765CE">
              <w:rPr>
                <w:rFonts w:ascii="Times New Roman" w:hAnsi="Times New Roman" w:cs="Times New Roman"/>
              </w:rPr>
              <w:t>1.3.1</w:t>
            </w:r>
          </w:p>
        </w:tc>
        <w:tc>
          <w:tcPr>
            <w:tcW w:w="7733" w:type="dxa"/>
          </w:tcPr>
          <w:p w14:paraId="19758EFF" w14:textId="77777777" w:rsidR="00B130F4" w:rsidRPr="002765CE" w:rsidRDefault="00B130F4" w:rsidP="00ED410E">
            <w:pPr>
              <w:rPr>
                <w:rFonts w:ascii="Times New Roman" w:hAnsi="Times New Roman" w:cs="Times New Roman"/>
              </w:rPr>
            </w:pPr>
            <w:r w:rsidRPr="002765CE">
              <w:rPr>
                <w:rFonts w:ascii="Times New Roman" w:hAnsi="Times New Roman" w:cs="Times New Roman"/>
              </w:rPr>
              <w:t>Применять различные методы, инструменты и запросы при поиске и отборе информации или данных из источников с учетом предложенной учебной задачи и заданных критериев</w:t>
            </w:r>
          </w:p>
        </w:tc>
      </w:tr>
      <w:tr w:rsidR="00B130F4" w:rsidRPr="002765CE" w14:paraId="2BB1CAB4" w14:textId="77777777" w:rsidTr="00F605CC">
        <w:tc>
          <w:tcPr>
            <w:tcW w:w="1338" w:type="dxa"/>
          </w:tcPr>
          <w:p w14:paraId="45B09BB9" w14:textId="77777777" w:rsidR="00B130F4" w:rsidRPr="002765CE" w:rsidRDefault="00B130F4" w:rsidP="00ED410E">
            <w:pPr>
              <w:rPr>
                <w:rFonts w:ascii="Times New Roman" w:hAnsi="Times New Roman" w:cs="Times New Roman"/>
              </w:rPr>
            </w:pPr>
            <w:r w:rsidRPr="002765CE">
              <w:rPr>
                <w:rFonts w:ascii="Times New Roman" w:hAnsi="Times New Roman" w:cs="Times New Roman"/>
              </w:rPr>
              <w:t>1.3.2</w:t>
            </w:r>
          </w:p>
        </w:tc>
        <w:tc>
          <w:tcPr>
            <w:tcW w:w="7733" w:type="dxa"/>
          </w:tcPr>
          <w:p w14:paraId="2352E066" w14:textId="77777777" w:rsidR="00B130F4" w:rsidRPr="002765CE" w:rsidRDefault="00B130F4" w:rsidP="00ED410E">
            <w:pPr>
              <w:rPr>
                <w:rFonts w:ascii="Times New Roman" w:hAnsi="Times New Roman" w:cs="Times New Roman"/>
              </w:rPr>
            </w:pPr>
            <w:r w:rsidRPr="002765CE">
              <w:rPr>
                <w:rFonts w:ascii="Times New Roman" w:hAnsi="Times New Roman" w:cs="Times New Roman"/>
              </w:rPr>
              <w:t>Выбирать, анализировать, систематизировать и интерпретировать информацию различных видов и форм представления;</w:t>
            </w:r>
          </w:p>
          <w:p w14:paraId="3D777AE0" w14:textId="77777777" w:rsidR="00B130F4" w:rsidRPr="002765CE" w:rsidRDefault="00B130F4" w:rsidP="00ED410E">
            <w:pPr>
              <w:rPr>
                <w:rFonts w:ascii="Times New Roman" w:hAnsi="Times New Roman" w:cs="Times New Roman"/>
              </w:rPr>
            </w:pPr>
            <w:r w:rsidRPr="002765CE">
              <w:rPr>
                <w:rFonts w:ascii="Times New Roman" w:hAnsi="Times New Roman" w:cs="Times New Roman"/>
              </w:rPr>
              <w:t>находить сходные аргументы (подтверждающие или опровергающие одну и ту же идею, версию) в различных информационных источниках</w:t>
            </w:r>
          </w:p>
        </w:tc>
      </w:tr>
      <w:tr w:rsidR="00B130F4" w:rsidRPr="002765CE" w14:paraId="66764A2C" w14:textId="77777777" w:rsidTr="00F605CC">
        <w:tc>
          <w:tcPr>
            <w:tcW w:w="1338" w:type="dxa"/>
          </w:tcPr>
          <w:p w14:paraId="5EBA215F" w14:textId="77777777" w:rsidR="00B130F4" w:rsidRPr="002765CE" w:rsidRDefault="00B130F4" w:rsidP="00ED410E">
            <w:pPr>
              <w:rPr>
                <w:rFonts w:ascii="Times New Roman" w:hAnsi="Times New Roman" w:cs="Times New Roman"/>
              </w:rPr>
            </w:pPr>
            <w:r w:rsidRPr="002765CE">
              <w:rPr>
                <w:rFonts w:ascii="Times New Roman" w:hAnsi="Times New Roman" w:cs="Times New Roman"/>
              </w:rPr>
              <w:t>1.3.3</w:t>
            </w:r>
          </w:p>
        </w:tc>
        <w:tc>
          <w:tcPr>
            <w:tcW w:w="7733" w:type="dxa"/>
          </w:tcPr>
          <w:p w14:paraId="259F2C61" w14:textId="77777777" w:rsidR="00B130F4" w:rsidRPr="002765CE" w:rsidRDefault="00B130F4" w:rsidP="00ED410E">
            <w:pPr>
              <w:rPr>
                <w:rFonts w:ascii="Times New Roman" w:hAnsi="Times New Roman" w:cs="Times New Roman"/>
              </w:rPr>
            </w:pPr>
            <w:r w:rsidRPr="002765CE">
              <w:rPr>
                <w:rFonts w:ascii="Times New Roman" w:hAnsi="Times New Roman" w:cs="Times New Roman"/>
              </w:rPr>
              <w:t>Самостоятельно выбирать оптимальную форму представления информации и иллюстрировать решаемые задачи несложными схемами, диаграммами, иной графикой и их комбинациями</w:t>
            </w:r>
          </w:p>
        </w:tc>
      </w:tr>
      <w:tr w:rsidR="00B130F4" w:rsidRPr="002765CE" w14:paraId="06154E6C" w14:textId="77777777" w:rsidTr="00F605CC">
        <w:tc>
          <w:tcPr>
            <w:tcW w:w="1338" w:type="dxa"/>
          </w:tcPr>
          <w:p w14:paraId="63085804" w14:textId="77777777" w:rsidR="00B130F4" w:rsidRPr="002765CE" w:rsidRDefault="00B130F4" w:rsidP="00ED410E">
            <w:pPr>
              <w:rPr>
                <w:rFonts w:ascii="Times New Roman" w:hAnsi="Times New Roman" w:cs="Times New Roman"/>
              </w:rPr>
            </w:pPr>
            <w:r w:rsidRPr="002765CE">
              <w:rPr>
                <w:rFonts w:ascii="Times New Roman" w:hAnsi="Times New Roman" w:cs="Times New Roman"/>
              </w:rPr>
              <w:t>1.3.4</w:t>
            </w:r>
          </w:p>
        </w:tc>
        <w:tc>
          <w:tcPr>
            <w:tcW w:w="7733" w:type="dxa"/>
          </w:tcPr>
          <w:p w14:paraId="52259015" w14:textId="77777777" w:rsidR="00B130F4" w:rsidRPr="002765CE" w:rsidRDefault="00B130F4" w:rsidP="00ED410E">
            <w:pPr>
              <w:rPr>
                <w:rFonts w:ascii="Times New Roman" w:hAnsi="Times New Roman" w:cs="Times New Roman"/>
              </w:rPr>
            </w:pPr>
            <w:r w:rsidRPr="002765CE">
              <w:rPr>
                <w:rFonts w:ascii="Times New Roman" w:hAnsi="Times New Roman" w:cs="Times New Roman"/>
              </w:rPr>
              <w:t>Оценивать надежность информации по критериям, предложенным педагогическим работником или сформулированным самостоятельно</w:t>
            </w:r>
          </w:p>
        </w:tc>
      </w:tr>
      <w:tr w:rsidR="00B130F4" w:rsidRPr="002765CE" w14:paraId="0C69262F" w14:textId="77777777" w:rsidTr="00F605CC">
        <w:tc>
          <w:tcPr>
            <w:tcW w:w="1338" w:type="dxa"/>
          </w:tcPr>
          <w:p w14:paraId="7A6E4213" w14:textId="77777777" w:rsidR="00B130F4" w:rsidRPr="002765CE" w:rsidRDefault="00B130F4" w:rsidP="00ED410E">
            <w:pPr>
              <w:rPr>
                <w:rFonts w:ascii="Times New Roman" w:hAnsi="Times New Roman" w:cs="Times New Roman"/>
              </w:rPr>
            </w:pPr>
            <w:r w:rsidRPr="002765CE">
              <w:rPr>
                <w:rFonts w:ascii="Times New Roman" w:hAnsi="Times New Roman" w:cs="Times New Roman"/>
              </w:rPr>
              <w:lastRenderedPageBreak/>
              <w:t>1.3.5</w:t>
            </w:r>
          </w:p>
        </w:tc>
        <w:tc>
          <w:tcPr>
            <w:tcW w:w="7733" w:type="dxa"/>
          </w:tcPr>
          <w:p w14:paraId="72E9BF9F" w14:textId="77777777" w:rsidR="00B130F4" w:rsidRPr="002765CE" w:rsidRDefault="00B130F4" w:rsidP="00ED410E">
            <w:pPr>
              <w:rPr>
                <w:rFonts w:ascii="Times New Roman" w:hAnsi="Times New Roman" w:cs="Times New Roman"/>
              </w:rPr>
            </w:pPr>
            <w:r w:rsidRPr="002765CE">
              <w:rPr>
                <w:rFonts w:ascii="Times New Roman" w:hAnsi="Times New Roman" w:cs="Times New Roman"/>
              </w:rPr>
              <w:t>Эффективно запоминать и систематизировать информацию</w:t>
            </w:r>
          </w:p>
        </w:tc>
      </w:tr>
      <w:tr w:rsidR="00B130F4" w:rsidRPr="002765CE" w14:paraId="344182E5" w14:textId="77777777" w:rsidTr="00F605CC">
        <w:tc>
          <w:tcPr>
            <w:tcW w:w="1338" w:type="dxa"/>
          </w:tcPr>
          <w:p w14:paraId="38EA9072" w14:textId="77777777" w:rsidR="00B130F4" w:rsidRPr="002765CE" w:rsidRDefault="00B130F4" w:rsidP="00ED410E">
            <w:pPr>
              <w:rPr>
                <w:rFonts w:ascii="Times New Roman" w:hAnsi="Times New Roman" w:cs="Times New Roman"/>
              </w:rPr>
            </w:pPr>
            <w:r w:rsidRPr="002765CE">
              <w:rPr>
                <w:rFonts w:ascii="Times New Roman" w:hAnsi="Times New Roman" w:cs="Times New Roman"/>
              </w:rPr>
              <w:t>2</w:t>
            </w:r>
          </w:p>
        </w:tc>
        <w:tc>
          <w:tcPr>
            <w:tcW w:w="7733" w:type="dxa"/>
          </w:tcPr>
          <w:p w14:paraId="19B4482C" w14:textId="77777777" w:rsidR="00B130F4" w:rsidRPr="002765CE" w:rsidRDefault="00B130F4" w:rsidP="00ED410E">
            <w:pPr>
              <w:rPr>
                <w:rFonts w:ascii="Times New Roman" w:hAnsi="Times New Roman" w:cs="Times New Roman"/>
              </w:rPr>
            </w:pPr>
            <w:r w:rsidRPr="002765CE">
              <w:rPr>
                <w:rFonts w:ascii="Times New Roman" w:hAnsi="Times New Roman" w:cs="Times New Roman"/>
              </w:rPr>
              <w:t>Коммуникативные УУД</w:t>
            </w:r>
          </w:p>
        </w:tc>
      </w:tr>
      <w:tr w:rsidR="00B130F4" w:rsidRPr="002765CE" w14:paraId="575336AC" w14:textId="77777777" w:rsidTr="00F605CC">
        <w:tc>
          <w:tcPr>
            <w:tcW w:w="1338" w:type="dxa"/>
          </w:tcPr>
          <w:p w14:paraId="50476CE6" w14:textId="77777777" w:rsidR="00B130F4" w:rsidRPr="002765CE" w:rsidRDefault="00B130F4" w:rsidP="00ED410E">
            <w:pPr>
              <w:rPr>
                <w:rFonts w:ascii="Times New Roman" w:hAnsi="Times New Roman" w:cs="Times New Roman"/>
              </w:rPr>
            </w:pPr>
            <w:r w:rsidRPr="002765CE">
              <w:rPr>
                <w:rFonts w:ascii="Times New Roman" w:hAnsi="Times New Roman" w:cs="Times New Roman"/>
              </w:rPr>
              <w:t>2.1</w:t>
            </w:r>
          </w:p>
        </w:tc>
        <w:tc>
          <w:tcPr>
            <w:tcW w:w="7733" w:type="dxa"/>
          </w:tcPr>
          <w:p w14:paraId="5F2987FF" w14:textId="77777777" w:rsidR="00B130F4" w:rsidRPr="002765CE" w:rsidRDefault="00B130F4" w:rsidP="00ED410E">
            <w:pPr>
              <w:rPr>
                <w:rFonts w:ascii="Times New Roman" w:hAnsi="Times New Roman" w:cs="Times New Roman"/>
              </w:rPr>
            </w:pPr>
            <w:r w:rsidRPr="002765CE">
              <w:rPr>
                <w:rFonts w:ascii="Times New Roman" w:hAnsi="Times New Roman" w:cs="Times New Roman"/>
              </w:rPr>
              <w:t>Общение</w:t>
            </w:r>
          </w:p>
        </w:tc>
      </w:tr>
      <w:tr w:rsidR="00B130F4" w:rsidRPr="002765CE" w14:paraId="0307CE97" w14:textId="77777777" w:rsidTr="00F605CC">
        <w:tc>
          <w:tcPr>
            <w:tcW w:w="1338" w:type="dxa"/>
          </w:tcPr>
          <w:p w14:paraId="2E655A0C" w14:textId="77777777" w:rsidR="00B130F4" w:rsidRPr="002765CE" w:rsidRDefault="00B130F4" w:rsidP="00ED410E">
            <w:pPr>
              <w:rPr>
                <w:rFonts w:ascii="Times New Roman" w:hAnsi="Times New Roman" w:cs="Times New Roman"/>
              </w:rPr>
            </w:pPr>
            <w:r w:rsidRPr="002765CE">
              <w:rPr>
                <w:rFonts w:ascii="Times New Roman" w:hAnsi="Times New Roman" w:cs="Times New Roman"/>
              </w:rPr>
              <w:t>2.1.1</w:t>
            </w:r>
          </w:p>
        </w:tc>
        <w:tc>
          <w:tcPr>
            <w:tcW w:w="7733" w:type="dxa"/>
          </w:tcPr>
          <w:p w14:paraId="013C57FA" w14:textId="77777777" w:rsidR="00B130F4" w:rsidRPr="002765CE" w:rsidRDefault="00B130F4" w:rsidP="00ED410E">
            <w:pPr>
              <w:rPr>
                <w:rFonts w:ascii="Times New Roman" w:hAnsi="Times New Roman" w:cs="Times New Roman"/>
              </w:rPr>
            </w:pPr>
            <w:r w:rsidRPr="002765CE">
              <w:rPr>
                <w:rFonts w:ascii="Times New Roman" w:hAnsi="Times New Roman" w:cs="Times New Roman"/>
              </w:rPr>
              <w:t>Выражать себя (свою точку зрения) в устных и письменных текстах</w:t>
            </w:r>
          </w:p>
        </w:tc>
      </w:tr>
      <w:tr w:rsidR="00B130F4" w:rsidRPr="002765CE" w14:paraId="7B3DBD5A" w14:textId="77777777" w:rsidTr="00F605CC">
        <w:tc>
          <w:tcPr>
            <w:tcW w:w="1338" w:type="dxa"/>
          </w:tcPr>
          <w:p w14:paraId="5D8D363F" w14:textId="77777777" w:rsidR="00B130F4" w:rsidRPr="002765CE" w:rsidRDefault="00B130F4" w:rsidP="00ED410E">
            <w:pPr>
              <w:rPr>
                <w:rFonts w:ascii="Times New Roman" w:hAnsi="Times New Roman" w:cs="Times New Roman"/>
              </w:rPr>
            </w:pPr>
            <w:r w:rsidRPr="002765CE">
              <w:rPr>
                <w:rFonts w:ascii="Times New Roman" w:hAnsi="Times New Roman" w:cs="Times New Roman"/>
              </w:rPr>
              <w:t>2.1.2</w:t>
            </w:r>
          </w:p>
        </w:tc>
        <w:tc>
          <w:tcPr>
            <w:tcW w:w="7733" w:type="dxa"/>
          </w:tcPr>
          <w:p w14:paraId="0D66E77E" w14:textId="77777777" w:rsidR="00B130F4" w:rsidRPr="002765CE" w:rsidRDefault="00B130F4" w:rsidP="00ED410E">
            <w:pPr>
              <w:rPr>
                <w:rFonts w:ascii="Times New Roman" w:hAnsi="Times New Roman" w:cs="Times New Roman"/>
              </w:rPr>
            </w:pPr>
            <w:r w:rsidRPr="002765CE">
              <w:rPr>
                <w:rFonts w:ascii="Times New Roman" w:hAnsi="Times New Roman" w:cs="Times New Roman"/>
              </w:rPr>
              <w:t>В ходе диалога и (или) дискуссии задавать вопросы по существу обсуждаемой темы и высказывать идеи, нацеленные на решение задачи и поддержание благожелательности общения;</w:t>
            </w:r>
          </w:p>
          <w:p w14:paraId="3FCB7469" w14:textId="77777777" w:rsidR="00B130F4" w:rsidRPr="002765CE" w:rsidRDefault="00B130F4" w:rsidP="00ED410E">
            <w:pPr>
              <w:rPr>
                <w:rFonts w:ascii="Times New Roman" w:hAnsi="Times New Roman" w:cs="Times New Roman"/>
              </w:rPr>
            </w:pPr>
            <w:r w:rsidRPr="002765CE">
              <w:rPr>
                <w:rFonts w:ascii="Times New Roman" w:hAnsi="Times New Roman" w:cs="Times New Roman"/>
              </w:rPr>
              <w:t>сопоставлять свои суждения с суждениями других участников диалога, обнаруживать различие и сходство позиций</w:t>
            </w:r>
          </w:p>
        </w:tc>
      </w:tr>
      <w:tr w:rsidR="00B130F4" w:rsidRPr="002765CE" w14:paraId="0999CEEE" w14:textId="77777777" w:rsidTr="00F605CC">
        <w:tc>
          <w:tcPr>
            <w:tcW w:w="1338" w:type="dxa"/>
          </w:tcPr>
          <w:p w14:paraId="0A962467" w14:textId="77777777" w:rsidR="00B130F4" w:rsidRPr="002765CE" w:rsidRDefault="00B130F4" w:rsidP="00ED410E">
            <w:pPr>
              <w:rPr>
                <w:rFonts w:ascii="Times New Roman" w:hAnsi="Times New Roman" w:cs="Times New Roman"/>
              </w:rPr>
            </w:pPr>
            <w:r w:rsidRPr="002765CE">
              <w:rPr>
                <w:rFonts w:ascii="Times New Roman" w:hAnsi="Times New Roman" w:cs="Times New Roman"/>
              </w:rPr>
              <w:t>2.1.3</w:t>
            </w:r>
          </w:p>
        </w:tc>
        <w:tc>
          <w:tcPr>
            <w:tcW w:w="7733" w:type="dxa"/>
          </w:tcPr>
          <w:p w14:paraId="3CFF3CE3" w14:textId="77777777" w:rsidR="00B130F4" w:rsidRPr="002765CE" w:rsidRDefault="00B130F4" w:rsidP="00ED410E">
            <w:pPr>
              <w:rPr>
                <w:rFonts w:ascii="Times New Roman" w:hAnsi="Times New Roman" w:cs="Times New Roman"/>
              </w:rPr>
            </w:pPr>
            <w:r w:rsidRPr="002765CE">
              <w:rPr>
                <w:rFonts w:ascii="Times New Roman" w:hAnsi="Times New Roman" w:cs="Times New Roman"/>
              </w:rPr>
              <w:t>Публично представлять результаты выполненного опыта (эксперимента, исследования, проекта);</w:t>
            </w:r>
          </w:p>
          <w:p w14:paraId="26CFB685" w14:textId="77777777" w:rsidR="00B130F4" w:rsidRPr="002765CE" w:rsidRDefault="00B130F4" w:rsidP="00ED410E">
            <w:pPr>
              <w:rPr>
                <w:rFonts w:ascii="Times New Roman" w:hAnsi="Times New Roman" w:cs="Times New Roman"/>
              </w:rPr>
            </w:pPr>
            <w:r w:rsidRPr="002765CE">
              <w:rPr>
                <w:rFonts w:ascii="Times New Roman" w:hAnsi="Times New Roman" w:cs="Times New Roman"/>
              </w:rPr>
              <w:t>самостоятельно выбирать формат выступления с учетом задач презентации и особенностей аудитории и в соответствии с ним составлять устные и письменные тексты с использованием иллюстративных материалов</w:t>
            </w:r>
          </w:p>
        </w:tc>
      </w:tr>
      <w:tr w:rsidR="00B130F4" w:rsidRPr="002765CE" w14:paraId="1F7FACCE" w14:textId="77777777" w:rsidTr="00F605CC">
        <w:tc>
          <w:tcPr>
            <w:tcW w:w="1338" w:type="dxa"/>
          </w:tcPr>
          <w:p w14:paraId="6CA4464B" w14:textId="77777777" w:rsidR="00B130F4" w:rsidRPr="002765CE" w:rsidRDefault="00B130F4" w:rsidP="00ED410E">
            <w:pPr>
              <w:rPr>
                <w:rFonts w:ascii="Times New Roman" w:hAnsi="Times New Roman" w:cs="Times New Roman"/>
              </w:rPr>
            </w:pPr>
            <w:r w:rsidRPr="002765CE">
              <w:rPr>
                <w:rFonts w:ascii="Times New Roman" w:hAnsi="Times New Roman" w:cs="Times New Roman"/>
              </w:rPr>
              <w:t>2.1.4</w:t>
            </w:r>
          </w:p>
        </w:tc>
        <w:tc>
          <w:tcPr>
            <w:tcW w:w="7733" w:type="dxa"/>
          </w:tcPr>
          <w:p w14:paraId="7529902C" w14:textId="77777777" w:rsidR="00B130F4" w:rsidRPr="002765CE" w:rsidRDefault="00B130F4" w:rsidP="00ED410E">
            <w:pPr>
              <w:rPr>
                <w:rFonts w:ascii="Times New Roman" w:hAnsi="Times New Roman" w:cs="Times New Roman"/>
              </w:rPr>
            </w:pPr>
            <w:r w:rsidRPr="002765CE">
              <w:rPr>
                <w:rFonts w:ascii="Times New Roman" w:hAnsi="Times New Roman" w:cs="Times New Roman"/>
              </w:rPr>
              <w:t>Воспринимать и формулировать суждения, выражать эмоции в соответствии с целями и условиями общения;</w:t>
            </w:r>
          </w:p>
          <w:p w14:paraId="568CDB99" w14:textId="77777777" w:rsidR="00B130F4" w:rsidRPr="002765CE" w:rsidRDefault="00B130F4" w:rsidP="00ED410E">
            <w:pPr>
              <w:rPr>
                <w:rFonts w:ascii="Times New Roman" w:hAnsi="Times New Roman" w:cs="Times New Roman"/>
              </w:rPr>
            </w:pPr>
            <w:r w:rsidRPr="002765CE">
              <w:rPr>
                <w:rFonts w:ascii="Times New Roman" w:hAnsi="Times New Roman" w:cs="Times New Roman"/>
              </w:rPr>
              <w:t>распознавать невербальные средства общения, понимать значение социальных знаков, знать и распознавать предпосылки конфликтных ситуаций и смягчать конфликты, вести переговоры;</w:t>
            </w:r>
          </w:p>
          <w:p w14:paraId="74D160E8" w14:textId="77777777" w:rsidR="00B130F4" w:rsidRPr="002765CE" w:rsidRDefault="00B130F4" w:rsidP="00ED410E">
            <w:pPr>
              <w:rPr>
                <w:rFonts w:ascii="Times New Roman" w:hAnsi="Times New Roman" w:cs="Times New Roman"/>
              </w:rPr>
            </w:pPr>
            <w:r w:rsidRPr="002765CE">
              <w:rPr>
                <w:rFonts w:ascii="Times New Roman" w:hAnsi="Times New Roman" w:cs="Times New Roman"/>
              </w:rPr>
              <w:t>понимать намерения других, проявлять уважительное отношение к собеседнику и в корректной форме формулировать свои возражения</w:t>
            </w:r>
          </w:p>
        </w:tc>
      </w:tr>
      <w:tr w:rsidR="00B130F4" w:rsidRPr="002765CE" w14:paraId="5903EC50" w14:textId="77777777" w:rsidTr="00F605CC">
        <w:tc>
          <w:tcPr>
            <w:tcW w:w="1338" w:type="dxa"/>
          </w:tcPr>
          <w:p w14:paraId="00150C85" w14:textId="77777777" w:rsidR="00B130F4" w:rsidRPr="002765CE" w:rsidRDefault="00B130F4" w:rsidP="00ED410E">
            <w:pPr>
              <w:rPr>
                <w:rFonts w:ascii="Times New Roman" w:hAnsi="Times New Roman" w:cs="Times New Roman"/>
              </w:rPr>
            </w:pPr>
            <w:r w:rsidRPr="002765CE">
              <w:rPr>
                <w:rFonts w:ascii="Times New Roman" w:hAnsi="Times New Roman" w:cs="Times New Roman"/>
              </w:rPr>
              <w:t>2.2</w:t>
            </w:r>
          </w:p>
        </w:tc>
        <w:tc>
          <w:tcPr>
            <w:tcW w:w="7733" w:type="dxa"/>
          </w:tcPr>
          <w:p w14:paraId="428DE7D7" w14:textId="77777777" w:rsidR="00B130F4" w:rsidRPr="002765CE" w:rsidRDefault="00B130F4" w:rsidP="00ED410E">
            <w:pPr>
              <w:rPr>
                <w:rFonts w:ascii="Times New Roman" w:hAnsi="Times New Roman" w:cs="Times New Roman"/>
              </w:rPr>
            </w:pPr>
            <w:r w:rsidRPr="002765CE">
              <w:rPr>
                <w:rFonts w:ascii="Times New Roman" w:hAnsi="Times New Roman" w:cs="Times New Roman"/>
              </w:rPr>
              <w:t>Совместная деятельность</w:t>
            </w:r>
          </w:p>
        </w:tc>
      </w:tr>
      <w:tr w:rsidR="00B130F4" w:rsidRPr="002765CE" w14:paraId="41B39161" w14:textId="77777777" w:rsidTr="00F605CC">
        <w:tc>
          <w:tcPr>
            <w:tcW w:w="1338" w:type="dxa"/>
          </w:tcPr>
          <w:p w14:paraId="068D8BF0" w14:textId="77777777" w:rsidR="00B130F4" w:rsidRPr="002765CE" w:rsidRDefault="00B130F4" w:rsidP="00ED410E">
            <w:pPr>
              <w:rPr>
                <w:rFonts w:ascii="Times New Roman" w:hAnsi="Times New Roman" w:cs="Times New Roman"/>
              </w:rPr>
            </w:pPr>
            <w:r w:rsidRPr="002765CE">
              <w:rPr>
                <w:rFonts w:ascii="Times New Roman" w:hAnsi="Times New Roman" w:cs="Times New Roman"/>
              </w:rPr>
              <w:t>2.2.1</w:t>
            </w:r>
          </w:p>
        </w:tc>
        <w:tc>
          <w:tcPr>
            <w:tcW w:w="7733" w:type="dxa"/>
          </w:tcPr>
          <w:p w14:paraId="7F3E259D" w14:textId="77777777" w:rsidR="00B130F4" w:rsidRPr="002765CE" w:rsidRDefault="00B130F4" w:rsidP="00ED410E">
            <w:pPr>
              <w:rPr>
                <w:rFonts w:ascii="Times New Roman" w:hAnsi="Times New Roman" w:cs="Times New Roman"/>
              </w:rPr>
            </w:pPr>
            <w:r w:rsidRPr="002765CE">
              <w:rPr>
                <w:rFonts w:ascii="Times New Roman" w:hAnsi="Times New Roman" w:cs="Times New Roman"/>
              </w:rPr>
              <w:t>Понимать и использовать преимущества командной и индивидуальной работы при решении конкретной проблемы, обосновывать необходимость применения групповых форм взаимодействия при решении поставленной задачи;</w:t>
            </w:r>
          </w:p>
          <w:p w14:paraId="0E35F76B" w14:textId="77777777" w:rsidR="00B130F4" w:rsidRPr="002765CE" w:rsidRDefault="00B130F4" w:rsidP="00ED410E">
            <w:pPr>
              <w:rPr>
                <w:rFonts w:ascii="Times New Roman" w:hAnsi="Times New Roman" w:cs="Times New Roman"/>
              </w:rPr>
            </w:pPr>
            <w:r w:rsidRPr="002765CE">
              <w:rPr>
                <w:rFonts w:ascii="Times New Roman" w:hAnsi="Times New Roman" w:cs="Times New Roman"/>
              </w:rPr>
              <w:t>принимать цель совместной деятельности, коллективно строить действия по ее достижению: распределять роли, договариваться, обсуждать процесс и результат совместной работы;</w:t>
            </w:r>
          </w:p>
          <w:p w14:paraId="47616F41" w14:textId="77777777" w:rsidR="00B130F4" w:rsidRPr="002765CE" w:rsidRDefault="00B130F4" w:rsidP="00ED410E">
            <w:pPr>
              <w:rPr>
                <w:rFonts w:ascii="Times New Roman" w:hAnsi="Times New Roman" w:cs="Times New Roman"/>
              </w:rPr>
            </w:pPr>
            <w:r w:rsidRPr="002765CE">
              <w:rPr>
                <w:rFonts w:ascii="Times New Roman" w:hAnsi="Times New Roman" w:cs="Times New Roman"/>
              </w:rPr>
              <w:t>уметь обобщать мнения нескольких человек, проявлять готовность руководить, выполнять поручения, подчиняться;</w:t>
            </w:r>
          </w:p>
          <w:p w14:paraId="7FF5F0F8" w14:textId="77777777" w:rsidR="00B130F4" w:rsidRPr="002765CE" w:rsidRDefault="00B130F4" w:rsidP="00ED410E">
            <w:pPr>
              <w:rPr>
                <w:rFonts w:ascii="Times New Roman" w:hAnsi="Times New Roman" w:cs="Times New Roman"/>
              </w:rPr>
            </w:pPr>
            <w:r w:rsidRPr="002765CE">
              <w:rPr>
                <w:rFonts w:ascii="Times New Roman" w:hAnsi="Times New Roman" w:cs="Times New Roman"/>
              </w:rPr>
              <w:t xml:space="preserve">планировать организацию совместной работы, определять свою роль (с учетом предпочтений и возможностей всех участников взаимодействия), распределять </w:t>
            </w:r>
            <w:r w:rsidRPr="002765CE">
              <w:rPr>
                <w:rFonts w:ascii="Times New Roman" w:hAnsi="Times New Roman" w:cs="Times New Roman"/>
              </w:rPr>
              <w:lastRenderedPageBreak/>
              <w:t>задачи между членами команды, участвовать в групповых формах работы (обсуждения, обмен мнений, "мозговые штурмы" и иные);</w:t>
            </w:r>
          </w:p>
          <w:p w14:paraId="192A4A90" w14:textId="77777777" w:rsidR="00B130F4" w:rsidRPr="002765CE" w:rsidRDefault="00B130F4" w:rsidP="00ED410E">
            <w:pPr>
              <w:rPr>
                <w:rFonts w:ascii="Times New Roman" w:hAnsi="Times New Roman" w:cs="Times New Roman"/>
              </w:rPr>
            </w:pPr>
            <w:r w:rsidRPr="002765CE">
              <w:rPr>
                <w:rFonts w:ascii="Times New Roman" w:hAnsi="Times New Roman" w:cs="Times New Roman"/>
              </w:rPr>
              <w:t>выполнять свою часть работы, достигать качественного результата по своему направлению и координировать свои действия с другими членами команды;</w:t>
            </w:r>
          </w:p>
          <w:p w14:paraId="067B4285" w14:textId="77777777" w:rsidR="00B130F4" w:rsidRPr="002765CE" w:rsidRDefault="00B130F4" w:rsidP="00ED410E">
            <w:pPr>
              <w:rPr>
                <w:rFonts w:ascii="Times New Roman" w:hAnsi="Times New Roman" w:cs="Times New Roman"/>
              </w:rPr>
            </w:pPr>
            <w:r w:rsidRPr="002765CE">
              <w:rPr>
                <w:rFonts w:ascii="Times New Roman" w:hAnsi="Times New Roman" w:cs="Times New Roman"/>
              </w:rPr>
              <w:t>оценивать качество своего вклада в общий продукт по критериям, самостоятельно сформулированным участниками взаимодействия; сравнивать результаты с исходной задачей и вклад каждого члена команды в достижение результатов, разделять сферу ответственности и проявлять готовность к предоставлению отчета перед группой</w:t>
            </w:r>
          </w:p>
        </w:tc>
      </w:tr>
      <w:tr w:rsidR="00B130F4" w:rsidRPr="002765CE" w14:paraId="12475262" w14:textId="77777777" w:rsidTr="00F605CC">
        <w:tc>
          <w:tcPr>
            <w:tcW w:w="1338" w:type="dxa"/>
          </w:tcPr>
          <w:p w14:paraId="20DCFE65" w14:textId="77777777" w:rsidR="00B130F4" w:rsidRPr="002765CE" w:rsidRDefault="00B130F4" w:rsidP="00ED410E">
            <w:pPr>
              <w:rPr>
                <w:rFonts w:ascii="Times New Roman" w:hAnsi="Times New Roman" w:cs="Times New Roman"/>
              </w:rPr>
            </w:pPr>
            <w:r w:rsidRPr="002765CE">
              <w:rPr>
                <w:rFonts w:ascii="Times New Roman" w:hAnsi="Times New Roman" w:cs="Times New Roman"/>
              </w:rPr>
              <w:lastRenderedPageBreak/>
              <w:t>3</w:t>
            </w:r>
          </w:p>
        </w:tc>
        <w:tc>
          <w:tcPr>
            <w:tcW w:w="7733" w:type="dxa"/>
          </w:tcPr>
          <w:p w14:paraId="59183F75" w14:textId="77777777" w:rsidR="00B130F4" w:rsidRPr="002765CE" w:rsidRDefault="00B130F4" w:rsidP="00ED410E">
            <w:pPr>
              <w:rPr>
                <w:rFonts w:ascii="Times New Roman" w:hAnsi="Times New Roman" w:cs="Times New Roman"/>
              </w:rPr>
            </w:pPr>
            <w:r w:rsidRPr="002765CE">
              <w:rPr>
                <w:rFonts w:ascii="Times New Roman" w:hAnsi="Times New Roman" w:cs="Times New Roman"/>
              </w:rPr>
              <w:t>Регулятивные УУД</w:t>
            </w:r>
          </w:p>
        </w:tc>
      </w:tr>
      <w:tr w:rsidR="00B130F4" w:rsidRPr="002765CE" w14:paraId="6524D999" w14:textId="77777777" w:rsidTr="00F605CC">
        <w:tc>
          <w:tcPr>
            <w:tcW w:w="1338" w:type="dxa"/>
          </w:tcPr>
          <w:p w14:paraId="55303C23" w14:textId="77777777" w:rsidR="00B130F4" w:rsidRPr="002765CE" w:rsidRDefault="00B130F4" w:rsidP="00ED410E">
            <w:pPr>
              <w:rPr>
                <w:rFonts w:ascii="Times New Roman" w:hAnsi="Times New Roman" w:cs="Times New Roman"/>
              </w:rPr>
            </w:pPr>
            <w:r w:rsidRPr="002765CE">
              <w:rPr>
                <w:rFonts w:ascii="Times New Roman" w:hAnsi="Times New Roman" w:cs="Times New Roman"/>
              </w:rPr>
              <w:t>3.1</w:t>
            </w:r>
          </w:p>
        </w:tc>
        <w:tc>
          <w:tcPr>
            <w:tcW w:w="7733" w:type="dxa"/>
          </w:tcPr>
          <w:p w14:paraId="367FEFF2" w14:textId="77777777" w:rsidR="00B130F4" w:rsidRPr="002765CE" w:rsidRDefault="00B130F4" w:rsidP="00ED410E">
            <w:pPr>
              <w:rPr>
                <w:rFonts w:ascii="Times New Roman" w:hAnsi="Times New Roman" w:cs="Times New Roman"/>
              </w:rPr>
            </w:pPr>
            <w:r w:rsidRPr="002765CE">
              <w:rPr>
                <w:rFonts w:ascii="Times New Roman" w:hAnsi="Times New Roman" w:cs="Times New Roman"/>
              </w:rPr>
              <w:t>Самоорганизация</w:t>
            </w:r>
          </w:p>
        </w:tc>
      </w:tr>
      <w:tr w:rsidR="00B130F4" w:rsidRPr="002765CE" w14:paraId="20D68E3F" w14:textId="77777777" w:rsidTr="00F605CC">
        <w:tc>
          <w:tcPr>
            <w:tcW w:w="1338" w:type="dxa"/>
          </w:tcPr>
          <w:p w14:paraId="51BCB5BF" w14:textId="77777777" w:rsidR="00B130F4" w:rsidRPr="002765CE" w:rsidRDefault="00B130F4" w:rsidP="00ED410E">
            <w:pPr>
              <w:rPr>
                <w:rFonts w:ascii="Times New Roman" w:hAnsi="Times New Roman" w:cs="Times New Roman"/>
              </w:rPr>
            </w:pPr>
            <w:r w:rsidRPr="002765CE">
              <w:rPr>
                <w:rFonts w:ascii="Times New Roman" w:hAnsi="Times New Roman" w:cs="Times New Roman"/>
              </w:rPr>
              <w:t>3.1.1</w:t>
            </w:r>
          </w:p>
        </w:tc>
        <w:tc>
          <w:tcPr>
            <w:tcW w:w="7733" w:type="dxa"/>
          </w:tcPr>
          <w:p w14:paraId="4F954132" w14:textId="77777777" w:rsidR="00B130F4" w:rsidRPr="002765CE" w:rsidRDefault="00B130F4" w:rsidP="00ED410E">
            <w:pPr>
              <w:rPr>
                <w:rFonts w:ascii="Times New Roman" w:hAnsi="Times New Roman" w:cs="Times New Roman"/>
              </w:rPr>
            </w:pPr>
            <w:r w:rsidRPr="002765CE">
              <w:rPr>
                <w:rFonts w:ascii="Times New Roman" w:hAnsi="Times New Roman" w:cs="Times New Roman"/>
              </w:rPr>
              <w:t>Выявлять проблемы для решения в жизненных и учебных ситуациях;</w:t>
            </w:r>
          </w:p>
          <w:p w14:paraId="2BF2E8B7" w14:textId="77777777" w:rsidR="00B130F4" w:rsidRPr="002765CE" w:rsidRDefault="00B130F4" w:rsidP="00ED410E">
            <w:pPr>
              <w:rPr>
                <w:rFonts w:ascii="Times New Roman" w:hAnsi="Times New Roman" w:cs="Times New Roman"/>
              </w:rPr>
            </w:pPr>
            <w:r w:rsidRPr="002765CE">
              <w:rPr>
                <w:rFonts w:ascii="Times New Roman" w:hAnsi="Times New Roman" w:cs="Times New Roman"/>
              </w:rPr>
              <w:t>самостоятельно составлять алгоритм решения задачи (или его часть), выбирать способ решения учебной задачи с учетом имеющихся ресурсов и собственных возможностей, аргументировать предлагаемые варианты решений</w:t>
            </w:r>
          </w:p>
        </w:tc>
      </w:tr>
      <w:tr w:rsidR="00B130F4" w:rsidRPr="002765CE" w14:paraId="19D7AC04" w14:textId="77777777" w:rsidTr="00F605CC">
        <w:tc>
          <w:tcPr>
            <w:tcW w:w="1338" w:type="dxa"/>
          </w:tcPr>
          <w:p w14:paraId="621BD197" w14:textId="77777777" w:rsidR="00B130F4" w:rsidRPr="002765CE" w:rsidRDefault="00B130F4" w:rsidP="00ED410E">
            <w:pPr>
              <w:rPr>
                <w:rFonts w:ascii="Times New Roman" w:hAnsi="Times New Roman" w:cs="Times New Roman"/>
              </w:rPr>
            </w:pPr>
            <w:r w:rsidRPr="002765CE">
              <w:rPr>
                <w:rFonts w:ascii="Times New Roman" w:hAnsi="Times New Roman" w:cs="Times New Roman"/>
              </w:rPr>
              <w:t>3.1.2</w:t>
            </w:r>
          </w:p>
        </w:tc>
        <w:tc>
          <w:tcPr>
            <w:tcW w:w="7733" w:type="dxa"/>
          </w:tcPr>
          <w:p w14:paraId="60446B5D" w14:textId="77777777" w:rsidR="00B130F4" w:rsidRPr="002765CE" w:rsidRDefault="00B130F4" w:rsidP="00ED410E">
            <w:pPr>
              <w:rPr>
                <w:rFonts w:ascii="Times New Roman" w:hAnsi="Times New Roman" w:cs="Times New Roman"/>
              </w:rPr>
            </w:pPr>
            <w:r w:rsidRPr="002765CE">
              <w:rPr>
                <w:rFonts w:ascii="Times New Roman" w:hAnsi="Times New Roman" w:cs="Times New Roman"/>
              </w:rPr>
              <w:t>Ориентироваться в различных подходах принятия решений (индивидуальное, принятие решения в группе, принятие решений группой);</w:t>
            </w:r>
          </w:p>
          <w:p w14:paraId="3BD7C300" w14:textId="77777777" w:rsidR="00B130F4" w:rsidRPr="002765CE" w:rsidRDefault="00B130F4" w:rsidP="00ED410E">
            <w:pPr>
              <w:rPr>
                <w:rFonts w:ascii="Times New Roman" w:hAnsi="Times New Roman" w:cs="Times New Roman"/>
              </w:rPr>
            </w:pPr>
            <w:r w:rsidRPr="002765CE">
              <w:rPr>
                <w:rFonts w:ascii="Times New Roman" w:hAnsi="Times New Roman" w:cs="Times New Roman"/>
              </w:rPr>
              <w:t>составлять план действий (план реализации намеченного алгоритма решения), корректировать предложенный алгоритм с учетом получения новых знаний об изучаемом объекте;</w:t>
            </w:r>
          </w:p>
          <w:p w14:paraId="5F60A646" w14:textId="77777777" w:rsidR="00B130F4" w:rsidRPr="002765CE" w:rsidRDefault="00B130F4" w:rsidP="00ED410E">
            <w:pPr>
              <w:rPr>
                <w:rFonts w:ascii="Times New Roman" w:hAnsi="Times New Roman" w:cs="Times New Roman"/>
              </w:rPr>
            </w:pPr>
            <w:r w:rsidRPr="002765CE">
              <w:rPr>
                <w:rFonts w:ascii="Times New Roman" w:hAnsi="Times New Roman" w:cs="Times New Roman"/>
              </w:rPr>
              <w:t>делать выбор и брать ответственность за решение</w:t>
            </w:r>
          </w:p>
        </w:tc>
      </w:tr>
      <w:tr w:rsidR="00B130F4" w:rsidRPr="002765CE" w14:paraId="6D349032" w14:textId="77777777" w:rsidTr="00F605CC">
        <w:tc>
          <w:tcPr>
            <w:tcW w:w="1338" w:type="dxa"/>
          </w:tcPr>
          <w:p w14:paraId="01EECE1A" w14:textId="77777777" w:rsidR="00B130F4" w:rsidRPr="002765CE" w:rsidRDefault="00B130F4" w:rsidP="00ED410E">
            <w:pPr>
              <w:rPr>
                <w:rFonts w:ascii="Times New Roman" w:hAnsi="Times New Roman" w:cs="Times New Roman"/>
              </w:rPr>
            </w:pPr>
            <w:r w:rsidRPr="002765CE">
              <w:rPr>
                <w:rFonts w:ascii="Times New Roman" w:hAnsi="Times New Roman" w:cs="Times New Roman"/>
              </w:rPr>
              <w:t>3.2</w:t>
            </w:r>
          </w:p>
        </w:tc>
        <w:tc>
          <w:tcPr>
            <w:tcW w:w="7733" w:type="dxa"/>
          </w:tcPr>
          <w:p w14:paraId="41657B36" w14:textId="77777777" w:rsidR="00B130F4" w:rsidRPr="002765CE" w:rsidRDefault="00B130F4" w:rsidP="00ED410E">
            <w:pPr>
              <w:rPr>
                <w:rFonts w:ascii="Times New Roman" w:hAnsi="Times New Roman" w:cs="Times New Roman"/>
              </w:rPr>
            </w:pPr>
            <w:r w:rsidRPr="002765CE">
              <w:rPr>
                <w:rFonts w:ascii="Times New Roman" w:hAnsi="Times New Roman" w:cs="Times New Roman"/>
              </w:rPr>
              <w:t>Самоконтроль</w:t>
            </w:r>
          </w:p>
        </w:tc>
      </w:tr>
      <w:tr w:rsidR="00B130F4" w:rsidRPr="002765CE" w14:paraId="44BFC652" w14:textId="77777777" w:rsidTr="00F605CC">
        <w:tc>
          <w:tcPr>
            <w:tcW w:w="1338" w:type="dxa"/>
          </w:tcPr>
          <w:p w14:paraId="148CCD3F" w14:textId="77777777" w:rsidR="00B130F4" w:rsidRPr="002765CE" w:rsidRDefault="00B130F4" w:rsidP="00ED410E">
            <w:pPr>
              <w:rPr>
                <w:rFonts w:ascii="Times New Roman" w:hAnsi="Times New Roman" w:cs="Times New Roman"/>
              </w:rPr>
            </w:pPr>
            <w:r w:rsidRPr="002765CE">
              <w:rPr>
                <w:rFonts w:ascii="Times New Roman" w:hAnsi="Times New Roman" w:cs="Times New Roman"/>
              </w:rPr>
              <w:t>3.2.1</w:t>
            </w:r>
          </w:p>
        </w:tc>
        <w:tc>
          <w:tcPr>
            <w:tcW w:w="7733" w:type="dxa"/>
          </w:tcPr>
          <w:p w14:paraId="78AA9FC2" w14:textId="77777777" w:rsidR="00B130F4" w:rsidRPr="002765CE" w:rsidRDefault="00B130F4" w:rsidP="00ED410E">
            <w:pPr>
              <w:rPr>
                <w:rFonts w:ascii="Times New Roman" w:hAnsi="Times New Roman" w:cs="Times New Roman"/>
              </w:rPr>
            </w:pPr>
            <w:r w:rsidRPr="002765CE">
              <w:rPr>
                <w:rFonts w:ascii="Times New Roman" w:hAnsi="Times New Roman" w:cs="Times New Roman"/>
              </w:rPr>
              <w:t xml:space="preserve">Владеть способами самоконтроля, </w:t>
            </w:r>
            <w:proofErr w:type="spellStart"/>
            <w:r w:rsidRPr="002765CE">
              <w:rPr>
                <w:rFonts w:ascii="Times New Roman" w:hAnsi="Times New Roman" w:cs="Times New Roman"/>
              </w:rPr>
              <w:t>самомотивации</w:t>
            </w:r>
            <w:proofErr w:type="spellEnd"/>
            <w:r w:rsidRPr="002765CE">
              <w:rPr>
                <w:rFonts w:ascii="Times New Roman" w:hAnsi="Times New Roman" w:cs="Times New Roman"/>
              </w:rPr>
              <w:t xml:space="preserve"> и рефлексии</w:t>
            </w:r>
          </w:p>
        </w:tc>
      </w:tr>
      <w:tr w:rsidR="00B130F4" w:rsidRPr="002765CE" w14:paraId="0BB6F237" w14:textId="77777777" w:rsidTr="00F605CC">
        <w:tc>
          <w:tcPr>
            <w:tcW w:w="1338" w:type="dxa"/>
          </w:tcPr>
          <w:p w14:paraId="0C28008C" w14:textId="77777777" w:rsidR="00B130F4" w:rsidRPr="002765CE" w:rsidRDefault="00B130F4" w:rsidP="00ED410E">
            <w:pPr>
              <w:rPr>
                <w:rFonts w:ascii="Times New Roman" w:hAnsi="Times New Roman" w:cs="Times New Roman"/>
              </w:rPr>
            </w:pPr>
            <w:r w:rsidRPr="002765CE">
              <w:rPr>
                <w:rFonts w:ascii="Times New Roman" w:hAnsi="Times New Roman" w:cs="Times New Roman"/>
              </w:rPr>
              <w:t>3.2.2</w:t>
            </w:r>
          </w:p>
        </w:tc>
        <w:tc>
          <w:tcPr>
            <w:tcW w:w="7733" w:type="dxa"/>
          </w:tcPr>
          <w:p w14:paraId="75A9BCA5" w14:textId="77777777" w:rsidR="00B130F4" w:rsidRPr="002765CE" w:rsidRDefault="00B130F4" w:rsidP="00ED410E">
            <w:pPr>
              <w:rPr>
                <w:rFonts w:ascii="Times New Roman" w:hAnsi="Times New Roman" w:cs="Times New Roman"/>
              </w:rPr>
            </w:pPr>
            <w:r w:rsidRPr="002765CE">
              <w:rPr>
                <w:rFonts w:ascii="Times New Roman" w:hAnsi="Times New Roman" w:cs="Times New Roman"/>
              </w:rPr>
              <w:t>Вносить коррективы в деятельность на основе новых обстоятельств, изменившихся ситуаций, установленных ошибок, возникших трудностей</w:t>
            </w:r>
          </w:p>
        </w:tc>
      </w:tr>
      <w:tr w:rsidR="00B130F4" w:rsidRPr="002765CE" w14:paraId="17C04BAF" w14:textId="77777777" w:rsidTr="00F605CC">
        <w:trPr>
          <w:trHeight w:val="1163"/>
        </w:trPr>
        <w:tc>
          <w:tcPr>
            <w:tcW w:w="1338" w:type="dxa"/>
          </w:tcPr>
          <w:p w14:paraId="0476ED98" w14:textId="77777777" w:rsidR="00B130F4" w:rsidRPr="002765CE" w:rsidRDefault="00B130F4" w:rsidP="00ED410E">
            <w:pPr>
              <w:rPr>
                <w:rFonts w:ascii="Times New Roman" w:hAnsi="Times New Roman" w:cs="Times New Roman"/>
              </w:rPr>
            </w:pPr>
            <w:r w:rsidRPr="002765CE">
              <w:rPr>
                <w:rFonts w:ascii="Times New Roman" w:hAnsi="Times New Roman" w:cs="Times New Roman"/>
              </w:rPr>
              <w:t>3.2.3</w:t>
            </w:r>
          </w:p>
        </w:tc>
        <w:tc>
          <w:tcPr>
            <w:tcW w:w="7733" w:type="dxa"/>
          </w:tcPr>
          <w:p w14:paraId="618589E1" w14:textId="77777777" w:rsidR="00B130F4" w:rsidRPr="002765CE" w:rsidRDefault="00B130F4" w:rsidP="00ED410E">
            <w:pPr>
              <w:rPr>
                <w:rFonts w:ascii="Times New Roman" w:hAnsi="Times New Roman" w:cs="Times New Roman"/>
              </w:rPr>
            </w:pPr>
            <w:r w:rsidRPr="002765CE">
              <w:rPr>
                <w:rFonts w:ascii="Times New Roman" w:hAnsi="Times New Roman" w:cs="Times New Roman"/>
              </w:rPr>
              <w:t>Давать адекватную оценку ситуации и предлагать план ее изменения;</w:t>
            </w:r>
          </w:p>
          <w:p w14:paraId="5B075647" w14:textId="77777777" w:rsidR="00B130F4" w:rsidRPr="002765CE" w:rsidRDefault="00B130F4" w:rsidP="00ED410E">
            <w:pPr>
              <w:rPr>
                <w:rFonts w:ascii="Times New Roman" w:hAnsi="Times New Roman" w:cs="Times New Roman"/>
              </w:rPr>
            </w:pPr>
            <w:r w:rsidRPr="002765CE">
              <w:rPr>
                <w:rFonts w:ascii="Times New Roman" w:hAnsi="Times New Roman" w:cs="Times New Roman"/>
              </w:rPr>
              <w:t>учитывать контекст и предвидеть трудности, которые могут возникнуть при решении учебной задачи, адаптировать решение к меняющимся обстоятельствам;</w:t>
            </w:r>
          </w:p>
          <w:p w14:paraId="4385BDF4" w14:textId="77777777" w:rsidR="00B130F4" w:rsidRPr="002765CE" w:rsidRDefault="00B130F4" w:rsidP="00ED410E">
            <w:pPr>
              <w:rPr>
                <w:rFonts w:ascii="Times New Roman" w:hAnsi="Times New Roman" w:cs="Times New Roman"/>
              </w:rPr>
            </w:pPr>
            <w:r w:rsidRPr="002765CE">
              <w:rPr>
                <w:rFonts w:ascii="Times New Roman" w:hAnsi="Times New Roman" w:cs="Times New Roman"/>
              </w:rPr>
              <w:t>объяснять причины достижения (недостижения) результатов деятельности, давать оценку приобретенному опыту, уметь находить позитивное в произошедшей ситуации;</w:t>
            </w:r>
          </w:p>
          <w:p w14:paraId="7CD52383" w14:textId="77777777" w:rsidR="00B130F4" w:rsidRPr="002765CE" w:rsidRDefault="00B130F4" w:rsidP="00ED410E">
            <w:pPr>
              <w:rPr>
                <w:rFonts w:ascii="Times New Roman" w:hAnsi="Times New Roman" w:cs="Times New Roman"/>
              </w:rPr>
            </w:pPr>
            <w:r w:rsidRPr="002765CE">
              <w:rPr>
                <w:rFonts w:ascii="Times New Roman" w:hAnsi="Times New Roman" w:cs="Times New Roman"/>
              </w:rPr>
              <w:lastRenderedPageBreak/>
              <w:t>оценивать соответствие результата цели и условиям</w:t>
            </w:r>
          </w:p>
        </w:tc>
      </w:tr>
      <w:tr w:rsidR="00B130F4" w:rsidRPr="002765CE" w14:paraId="0473BC16" w14:textId="77777777" w:rsidTr="00F605CC">
        <w:tc>
          <w:tcPr>
            <w:tcW w:w="1338" w:type="dxa"/>
          </w:tcPr>
          <w:p w14:paraId="47242C0D" w14:textId="77777777" w:rsidR="00B130F4" w:rsidRPr="002765CE" w:rsidRDefault="00B130F4" w:rsidP="00ED410E">
            <w:pPr>
              <w:rPr>
                <w:rFonts w:ascii="Times New Roman" w:hAnsi="Times New Roman" w:cs="Times New Roman"/>
              </w:rPr>
            </w:pPr>
            <w:r w:rsidRPr="002765CE">
              <w:rPr>
                <w:rFonts w:ascii="Times New Roman" w:hAnsi="Times New Roman" w:cs="Times New Roman"/>
              </w:rPr>
              <w:lastRenderedPageBreak/>
              <w:t>3.3</w:t>
            </w:r>
          </w:p>
        </w:tc>
        <w:tc>
          <w:tcPr>
            <w:tcW w:w="7733" w:type="dxa"/>
          </w:tcPr>
          <w:p w14:paraId="51BAC065" w14:textId="77777777" w:rsidR="00B130F4" w:rsidRPr="002765CE" w:rsidRDefault="00B130F4" w:rsidP="00ED410E">
            <w:pPr>
              <w:rPr>
                <w:rFonts w:ascii="Times New Roman" w:hAnsi="Times New Roman" w:cs="Times New Roman"/>
              </w:rPr>
            </w:pPr>
            <w:r w:rsidRPr="002765CE">
              <w:rPr>
                <w:rFonts w:ascii="Times New Roman" w:hAnsi="Times New Roman" w:cs="Times New Roman"/>
              </w:rPr>
              <w:t>Эмоциональный интеллект</w:t>
            </w:r>
          </w:p>
        </w:tc>
      </w:tr>
      <w:tr w:rsidR="00B130F4" w:rsidRPr="002765CE" w14:paraId="17EC8CE3" w14:textId="77777777" w:rsidTr="00F605CC">
        <w:tc>
          <w:tcPr>
            <w:tcW w:w="1338" w:type="dxa"/>
          </w:tcPr>
          <w:p w14:paraId="67033FDA" w14:textId="77777777" w:rsidR="00B130F4" w:rsidRPr="002765CE" w:rsidRDefault="00B130F4" w:rsidP="00ED410E">
            <w:pPr>
              <w:rPr>
                <w:rFonts w:ascii="Times New Roman" w:hAnsi="Times New Roman" w:cs="Times New Roman"/>
              </w:rPr>
            </w:pPr>
            <w:r w:rsidRPr="002765CE">
              <w:rPr>
                <w:rFonts w:ascii="Times New Roman" w:hAnsi="Times New Roman" w:cs="Times New Roman"/>
              </w:rPr>
              <w:t>3.3.1</w:t>
            </w:r>
          </w:p>
        </w:tc>
        <w:tc>
          <w:tcPr>
            <w:tcW w:w="7733" w:type="dxa"/>
          </w:tcPr>
          <w:p w14:paraId="02B58051" w14:textId="77777777" w:rsidR="00B130F4" w:rsidRPr="002765CE" w:rsidRDefault="00B130F4" w:rsidP="00ED410E">
            <w:pPr>
              <w:rPr>
                <w:rFonts w:ascii="Times New Roman" w:hAnsi="Times New Roman" w:cs="Times New Roman"/>
              </w:rPr>
            </w:pPr>
            <w:r w:rsidRPr="002765CE">
              <w:rPr>
                <w:rFonts w:ascii="Times New Roman" w:hAnsi="Times New Roman" w:cs="Times New Roman"/>
              </w:rPr>
              <w:t>Различать, называть и управлять собственными эмоциями и эмоциями других;</w:t>
            </w:r>
          </w:p>
          <w:p w14:paraId="0808490B" w14:textId="77777777" w:rsidR="00B130F4" w:rsidRPr="002765CE" w:rsidRDefault="00B130F4" w:rsidP="00ED410E">
            <w:pPr>
              <w:rPr>
                <w:rFonts w:ascii="Times New Roman" w:hAnsi="Times New Roman" w:cs="Times New Roman"/>
              </w:rPr>
            </w:pPr>
            <w:r w:rsidRPr="002765CE">
              <w:rPr>
                <w:rFonts w:ascii="Times New Roman" w:hAnsi="Times New Roman" w:cs="Times New Roman"/>
              </w:rPr>
              <w:t>выявлять и анализировать причины эмоций;</w:t>
            </w:r>
          </w:p>
          <w:p w14:paraId="40E6E585" w14:textId="77777777" w:rsidR="00B130F4" w:rsidRPr="002765CE" w:rsidRDefault="00B130F4" w:rsidP="00ED410E">
            <w:pPr>
              <w:rPr>
                <w:rFonts w:ascii="Times New Roman" w:hAnsi="Times New Roman" w:cs="Times New Roman"/>
              </w:rPr>
            </w:pPr>
            <w:r w:rsidRPr="002765CE">
              <w:rPr>
                <w:rFonts w:ascii="Times New Roman" w:hAnsi="Times New Roman" w:cs="Times New Roman"/>
              </w:rPr>
              <w:t>ставить себя на место другого человека, понимать мотивы и намерения другого;</w:t>
            </w:r>
          </w:p>
          <w:p w14:paraId="74FFE477" w14:textId="77777777" w:rsidR="00B130F4" w:rsidRPr="002765CE" w:rsidRDefault="00B130F4" w:rsidP="00ED410E">
            <w:pPr>
              <w:rPr>
                <w:rFonts w:ascii="Times New Roman" w:hAnsi="Times New Roman" w:cs="Times New Roman"/>
              </w:rPr>
            </w:pPr>
            <w:r w:rsidRPr="002765CE">
              <w:rPr>
                <w:rFonts w:ascii="Times New Roman" w:hAnsi="Times New Roman" w:cs="Times New Roman"/>
              </w:rPr>
              <w:t>регулировать способ выражения эмоций</w:t>
            </w:r>
          </w:p>
        </w:tc>
      </w:tr>
      <w:tr w:rsidR="00B130F4" w:rsidRPr="002765CE" w14:paraId="00A1B94D" w14:textId="77777777" w:rsidTr="00F605CC">
        <w:tc>
          <w:tcPr>
            <w:tcW w:w="1338" w:type="dxa"/>
          </w:tcPr>
          <w:p w14:paraId="68E5AA6B" w14:textId="77777777" w:rsidR="00B130F4" w:rsidRPr="002765CE" w:rsidRDefault="00B130F4" w:rsidP="00ED410E">
            <w:pPr>
              <w:rPr>
                <w:rFonts w:ascii="Times New Roman" w:hAnsi="Times New Roman" w:cs="Times New Roman"/>
              </w:rPr>
            </w:pPr>
            <w:r w:rsidRPr="002765CE">
              <w:rPr>
                <w:rFonts w:ascii="Times New Roman" w:hAnsi="Times New Roman" w:cs="Times New Roman"/>
              </w:rPr>
              <w:t>3.4</w:t>
            </w:r>
          </w:p>
        </w:tc>
        <w:tc>
          <w:tcPr>
            <w:tcW w:w="7733" w:type="dxa"/>
          </w:tcPr>
          <w:p w14:paraId="4DC7AF6D" w14:textId="77777777" w:rsidR="00B130F4" w:rsidRPr="002765CE" w:rsidRDefault="00B130F4" w:rsidP="00ED410E">
            <w:pPr>
              <w:rPr>
                <w:rFonts w:ascii="Times New Roman" w:hAnsi="Times New Roman" w:cs="Times New Roman"/>
              </w:rPr>
            </w:pPr>
            <w:r w:rsidRPr="002765CE">
              <w:rPr>
                <w:rFonts w:ascii="Times New Roman" w:hAnsi="Times New Roman" w:cs="Times New Roman"/>
              </w:rPr>
              <w:t>Принятие себя и других</w:t>
            </w:r>
          </w:p>
        </w:tc>
      </w:tr>
      <w:tr w:rsidR="00B130F4" w:rsidRPr="002765CE" w14:paraId="3D637D40" w14:textId="77777777" w:rsidTr="00F605CC">
        <w:tc>
          <w:tcPr>
            <w:tcW w:w="1338" w:type="dxa"/>
          </w:tcPr>
          <w:p w14:paraId="574E6423" w14:textId="77777777" w:rsidR="00B130F4" w:rsidRPr="002765CE" w:rsidRDefault="00B130F4" w:rsidP="00ED410E">
            <w:pPr>
              <w:rPr>
                <w:rFonts w:ascii="Times New Roman" w:hAnsi="Times New Roman" w:cs="Times New Roman"/>
              </w:rPr>
            </w:pPr>
            <w:r w:rsidRPr="002765CE">
              <w:rPr>
                <w:rFonts w:ascii="Times New Roman" w:hAnsi="Times New Roman" w:cs="Times New Roman"/>
              </w:rPr>
              <w:t>3.4.1</w:t>
            </w:r>
          </w:p>
        </w:tc>
        <w:tc>
          <w:tcPr>
            <w:tcW w:w="7733" w:type="dxa"/>
          </w:tcPr>
          <w:p w14:paraId="75647026" w14:textId="77777777" w:rsidR="00B130F4" w:rsidRPr="002765CE" w:rsidRDefault="00B130F4" w:rsidP="00ED410E">
            <w:pPr>
              <w:rPr>
                <w:rFonts w:ascii="Times New Roman" w:hAnsi="Times New Roman" w:cs="Times New Roman"/>
              </w:rPr>
            </w:pPr>
            <w:r w:rsidRPr="002765CE">
              <w:rPr>
                <w:rFonts w:ascii="Times New Roman" w:hAnsi="Times New Roman" w:cs="Times New Roman"/>
              </w:rPr>
              <w:t>Осознанно относиться к другому человеку, его мнению; признавать свое право на ошибку и такое же право другого; принимать себя и других, не осуждая;</w:t>
            </w:r>
          </w:p>
          <w:p w14:paraId="292F5A84" w14:textId="77777777" w:rsidR="00B130F4" w:rsidRPr="002765CE" w:rsidRDefault="00B130F4" w:rsidP="00ED410E">
            <w:pPr>
              <w:rPr>
                <w:rFonts w:ascii="Times New Roman" w:hAnsi="Times New Roman" w:cs="Times New Roman"/>
              </w:rPr>
            </w:pPr>
            <w:r w:rsidRPr="002765CE">
              <w:rPr>
                <w:rFonts w:ascii="Times New Roman" w:hAnsi="Times New Roman" w:cs="Times New Roman"/>
              </w:rPr>
              <w:t>открытость себе и другим;</w:t>
            </w:r>
          </w:p>
          <w:p w14:paraId="18B04569" w14:textId="77777777" w:rsidR="00B130F4" w:rsidRPr="002765CE" w:rsidRDefault="00B130F4" w:rsidP="00ED410E">
            <w:pPr>
              <w:rPr>
                <w:rFonts w:ascii="Times New Roman" w:hAnsi="Times New Roman" w:cs="Times New Roman"/>
              </w:rPr>
            </w:pPr>
            <w:r w:rsidRPr="002765CE">
              <w:rPr>
                <w:rFonts w:ascii="Times New Roman" w:hAnsi="Times New Roman" w:cs="Times New Roman"/>
              </w:rPr>
              <w:t>осознавать невозможность контролировать все вокруг</w:t>
            </w:r>
          </w:p>
        </w:tc>
      </w:tr>
    </w:tbl>
    <w:p w14:paraId="2CC8CB41" w14:textId="77777777" w:rsidR="00B130F4" w:rsidRPr="00D86C43" w:rsidRDefault="00B130F4" w:rsidP="00D86C43">
      <w:pPr>
        <w:jc w:val="center"/>
        <w:rPr>
          <w:rFonts w:ascii="Times New Roman" w:eastAsia="Arial Unicode MS" w:hAnsi="Times New Roman" w:cs="Times New Roman"/>
          <w:b/>
          <w:spacing w:val="-2"/>
          <w:sz w:val="24"/>
          <w:szCs w:val="24"/>
          <w:lang w:eastAsia="en-US"/>
        </w:rPr>
      </w:pPr>
    </w:p>
    <w:p w14:paraId="2E2A4FA3" w14:textId="77777777" w:rsidR="00B130F4" w:rsidRPr="00431852" w:rsidRDefault="00B130F4" w:rsidP="00E77681">
      <w:pPr>
        <w:pStyle w:val="a4"/>
        <w:numPr>
          <w:ilvl w:val="0"/>
          <w:numId w:val="3"/>
        </w:numPr>
        <w:jc w:val="center"/>
        <w:rPr>
          <w:rFonts w:ascii="Times New Roman" w:hAnsi="Times New Roman" w:cs="Times New Roman"/>
          <w:b/>
          <w:color w:val="000000"/>
          <w:sz w:val="24"/>
          <w:szCs w:val="24"/>
        </w:rPr>
      </w:pPr>
      <w:r w:rsidRPr="00431852">
        <w:rPr>
          <w:rFonts w:ascii="Times New Roman" w:hAnsi="Times New Roman" w:cs="Times New Roman"/>
          <w:b/>
          <w:color w:val="000000"/>
          <w:sz w:val="24"/>
          <w:szCs w:val="24"/>
        </w:rPr>
        <w:t>Освоение обучающимися учебного предмета «Физика» в соответствии с ФГОС ООО</w:t>
      </w:r>
    </w:p>
    <w:p w14:paraId="283DDD95" w14:textId="77777777" w:rsidR="00B130F4" w:rsidRPr="002765CE" w:rsidRDefault="00B130F4" w:rsidP="00ED410E">
      <w:pPr>
        <w:rPr>
          <w:rFonts w:ascii="Times New Roman" w:eastAsia="Arial Unicode MS" w:hAnsi="Times New Roman" w:cs="Times New Roman"/>
          <w:spacing w:val="-2"/>
          <w:lang w:eastAsia="en-US"/>
        </w:rPr>
      </w:pPr>
      <w:r w:rsidRPr="002765CE">
        <w:rPr>
          <w:rFonts w:ascii="Times New Roman" w:eastAsia="Arial Unicode MS" w:hAnsi="Times New Roman" w:cs="Times New Roman"/>
          <w:spacing w:val="-2"/>
          <w:lang w:eastAsia="en-US"/>
        </w:rPr>
        <w:t>В соответствии с ФГОС ООО физика является обязательным предметом на уровне основного общего образования.</w:t>
      </w:r>
    </w:p>
    <w:p w14:paraId="686A6DE6" w14:textId="77777777" w:rsidR="00B130F4" w:rsidRPr="002765CE" w:rsidRDefault="00B130F4" w:rsidP="00ED410E">
      <w:pPr>
        <w:rPr>
          <w:rFonts w:ascii="Times New Roman" w:eastAsia="Arial Unicode MS" w:hAnsi="Times New Roman" w:cs="Times New Roman"/>
          <w:spacing w:val="-2"/>
          <w:lang w:eastAsia="en-US"/>
        </w:rPr>
      </w:pPr>
      <w:r w:rsidRPr="002765CE">
        <w:rPr>
          <w:rFonts w:ascii="Times New Roman" w:eastAsia="Arial Unicode MS" w:hAnsi="Times New Roman" w:cs="Times New Roman"/>
          <w:color w:val="000000" w:themeColor="text1"/>
          <w:spacing w:val="-2"/>
          <w:lang w:eastAsia="en-US"/>
        </w:rPr>
        <w:t xml:space="preserve">Программа предусматривает изучение физики на базовом уровне в объёме 238 ч за три года обучения по 2 ч в неделю в 7 и 8 классах и по 3 ч в неделю в 9 классе. </w:t>
      </w:r>
      <w:r w:rsidRPr="002765CE">
        <w:rPr>
          <w:rFonts w:ascii="Times New Roman" w:eastAsia="Arial Unicode MS" w:hAnsi="Times New Roman" w:cs="Times New Roman"/>
          <w:spacing w:val="-2"/>
          <w:lang w:eastAsia="en-US"/>
        </w:rPr>
        <w:t>В тематическом планировании для 7 и 8 классов предполагается резерв времени, который учитель может использовать по своему усмотрению, а в 9 классе— повторительно-обобщающий модуль.</w:t>
      </w:r>
    </w:p>
    <w:tbl>
      <w:tblPr>
        <w:tblW w:w="9508" w:type="dxa"/>
        <w:tblLayout w:type="fixed"/>
        <w:tblCellMar>
          <w:left w:w="10" w:type="dxa"/>
          <w:right w:w="10" w:type="dxa"/>
        </w:tblCellMar>
        <w:tblLook w:val="04A0" w:firstRow="1" w:lastRow="0" w:firstColumn="1" w:lastColumn="0" w:noHBand="0" w:noVBand="1"/>
      </w:tblPr>
      <w:tblGrid>
        <w:gridCol w:w="1995"/>
        <w:gridCol w:w="1544"/>
        <w:gridCol w:w="1843"/>
        <w:gridCol w:w="1843"/>
        <w:gridCol w:w="2268"/>
        <w:gridCol w:w="15"/>
      </w:tblGrid>
      <w:tr w:rsidR="00B130F4" w:rsidRPr="002765CE" w14:paraId="2C8965E9" w14:textId="77777777" w:rsidTr="00F605CC">
        <w:trPr>
          <w:trHeight w:hRule="exact" w:val="702"/>
        </w:trPr>
        <w:tc>
          <w:tcPr>
            <w:tcW w:w="1995" w:type="dxa"/>
            <w:vMerge w:val="restart"/>
            <w:tcBorders>
              <w:top w:val="single" w:sz="4" w:space="0" w:color="auto"/>
              <w:left w:val="single" w:sz="4" w:space="0" w:color="auto"/>
            </w:tcBorders>
            <w:shd w:val="clear" w:color="auto" w:fill="EDEDED"/>
          </w:tcPr>
          <w:p w14:paraId="5607096A" w14:textId="77777777" w:rsidR="00B130F4" w:rsidRPr="002765CE" w:rsidRDefault="00B130F4" w:rsidP="00ED410E">
            <w:pPr>
              <w:rPr>
                <w:rFonts w:ascii="Times New Roman" w:eastAsia="Arial Unicode MS" w:hAnsi="Times New Roman" w:cs="Times New Roman"/>
                <w:spacing w:val="-2"/>
                <w:lang w:eastAsia="en-US"/>
              </w:rPr>
            </w:pPr>
            <w:r w:rsidRPr="002765CE">
              <w:rPr>
                <w:rFonts w:ascii="Times New Roman" w:eastAsia="Arial Unicode MS" w:hAnsi="Times New Roman" w:cs="Times New Roman"/>
                <w:bCs/>
                <w:spacing w:val="-1"/>
                <w:shd w:val="clear" w:color="auto" w:fill="FFFFFF"/>
                <w:lang w:eastAsia="en-US"/>
              </w:rPr>
              <w:t>Учебный предмет Классы</w:t>
            </w:r>
          </w:p>
        </w:tc>
        <w:tc>
          <w:tcPr>
            <w:tcW w:w="7513" w:type="dxa"/>
            <w:gridSpan w:val="5"/>
            <w:tcBorders>
              <w:top w:val="single" w:sz="4" w:space="0" w:color="auto"/>
              <w:left w:val="single" w:sz="4" w:space="0" w:color="auto"/>
              <w:right w:val="single" w:sz="4" w:space="0" w:color="auto"/>
            </w:tcBorders>
            <w:shd w:val="clear" w:color="auto" w:fill="EDEDED"/>
          </w:tcPr>
          <w:p w14:paraId="670100D2" w14:textId="77777777" w:rsidR="00B130F4" w:rsidRPr="002765CE" w:rsidRDefault="00B130F4" w:rsidP="00ED410E">
            <w:pPr>
              <w:rPr>
                <w:rFonts w:ascii="Times New Roman" w:eastAsia="Arial Unicode MS" w:hAnsi="Times New Roman" w:cs="Times New Roman"/>
                <w:spacing w:val="-2"/>
                <w:lang w:eastAsia="en-US"/>
              </w:rPr>
            </w:pPr>
            <w:r w:rsidRPr="002765CE">
              <w:rPr>
                <w:rFonts w:ascii="Times New Roman" w:eastAsia="Arial Unicode MS" w:hAnsi="Times New Roman" w:cs="Times New Roman"/>
                <w:bCs/>
                <w:spacing w:val="-1"/>
                <w:shd w:val="clear" w:color="auto" w:fill="FFFFFF"/>
                <w:lang w:eastAsia="en-US"/>
              </w:rPr>
              <w:t>Количество часов в неделю</w:t>
            </w:r>
          </w:p>
        </w:tc>
      </w:tr>
      <w:tr w:rsidR="00B130F4" w:rsidRPr="002765CE" w14:paraId="7C820664" w14:textId="77777777" w:rsidTr="00F605CC">
        <w:trPr>
          <w:gridAfter w:val="1"/>
          <w:wAfter w:w="15" w:type="dxa"/>
          <w:trHeight w:hRule="exact" w:val="1017"/>
        </w:trPr>
        <w:tc>
          <w:tcPr>
            <w:tcW w:w="1995" w:type="dxa"/>
            <w:vMerge/>
            <w:tcBorders>
              <w:left w:val="single" w:sz="4" w:space="0" w:color="auto"/>
            </w:tcBorders>
            <w:shd w:val="clear" w:color="auto" w:fill="EDEDED"/>
          </w:tcPr>
          <w:p w14:paraId="2E176B85" w14:textId="77777777" w:rsidR="00B130F4" w:rsidRPr="002765CE" w:rsidRDefault="00B130F4" w:rsidP="00ED410E">
            <w:pPr>
              <w:rPr>
                <w:rFonts w:ascii="Times New Roman" w:eastAsia="Calibri" w:hAnsi="Times New Roman" w:cs="Times New Roman"/>
                <w:lang w:eastAsia="en-US"/>
              </w:rPr>
            </w:pPr>
          </w:p>
        </w:tc>
        <w:tc>
          <w:tcPr>
            <w:tcW w:w="1544" w:type="dxa"/>
            <w:tcBorders>
              <w:top w:val="single" w:sz="4" w:space="0" w:color="auto"/>
              <w:left w:val="single" w:sz="4" w:space="0" w:color="auto"/>
            </w:tcBorders>
            <w:shd w:val="clear" w:color="auto" w:fill="EDEDED"/>
          </w:tcPr>
          <w:p w14:paraId="538498EB" w14:textId="77777777" w:rsidR="00B130F4" w:rsidRPr="002765CE" w:rsidRDefault="00B130F4" w:rsidP="00ED410E">
            <w:pPr>
              <w:rPr>
                <w:rFonts w:ascii="Times New Roman" w:eastAsia="Arial Unicode MS" w:hAnsi="Times New Roman" w:cs="Times New Roman"/>
                <w:spacing w:val="-2"/>
                <w:lang w:eastAsia="en-US"/>
              </w:rPr>
            </w:pPr>
            <w:r w:rsidRPr="002765CE">
              <w:rPr>
                <w:rFonts w:ascii="Times New Roman" w:eastAsia="Arial Unicode MS" w:hAnsi="Times New Roman" w:cs="Times New Roman"/>
                <w:spacing w:val="4"/>
                <w:shd w:val="clear" w:color="auto" w:fill="FFFFFF"/>
                <w:lang w:eastAsia="en-US"/>
              </w:rPr>
              <w:t>VII</w:t>
            </w:r>
          </w:p>
        </w:tc>
        <w:tc>
          <w:tcPr>
            <w:tcW w:w="1843" w:type="dxa"/>
            <w:tcBorders>
              <w:top w:val="single" w:sz="4" w:space="0" w:color="auto"/>
              <w:left w:val="single" w:sz="4" w:space="0" w:color="auto"/>
            </w:tcBorders>
            <w:shd w:val="clear" w:color="auto" w:fill="EDEDED"/>
          </w:tcPr>
          <w:p w14:paraId="20EB53C7" w14:textId="77777777" w:rsidR="00B130F4" w:rsidRPr="002765CE" w:rsidRDefault="00B130F4" w:rsidP="00ED410E">
            <w:pPr>
              <w:rPr>
                <w:rFonts w:ascii="Times New Roman" w:eastAsia="Arial Unicode MS" w:hAnsi="Times New Roman" w:cs="Times New Roman"/>
                <w:spacing w:val="-2"/>
                <w:lang w:eastAsia="en-US"/>
              </w:rPr>
            </w:pPr>
            <w:r w:rsidRPr="002765CE">
              <w:rPr>
                <w:rFonts w:ascii="Times New Roman" w:eastAsia="Arial Unicode MS" w:hAnsi="Times New Roman" w:cs="Times New Roman"/>
                <w:spacing w:val="4"/>
                <w:shd w:val="clear" w:color="auto" w:fill="FFFFFF"/>
                <w:lang w:eastAsia="en-US"/>
              </w:rPr>
              <w:t>VIII</w:t>
            </w:r>
          </w:p>
        </w:tc>
        <w:tc>
          <w:tcPr>
            <w:tcW w:w="1843" w:type="dxa"/>
            <w:tcBorders>
              <w:top w:val="single" w:sz="4" w:space="0" w:color="auto"/>
              <w:left w:val="single" w:sz="4" w:space="0" w:color="auto"/>
            </w:tcBorders>
            <w:shd w:val="clear" w:color="auto" w:fill="EDEDED"/>
          </w:tcPr>
          <w:p w14:paraId="7EF9BC0D" w14:textId="77777777" w:rsidR="00B130F4" w:rsidRPr="002765CE" w:rsidRDefault="00B130F4" w:rsidP="00ED410E">
            <w:pPr>
              <w:rPr>
                <w:rFonts w:ascii="Times New Roman" w:eastAsia="Arial Unicode MS" w:hAnsi="Times New Roman" w:cs="Times New Roman"/>
                <w:spacing w:val="-2"/>
                <w:lang w:eastAsia="en-US"/>
              </w:rPr>
            </w:pPr>
            <w:r w:rsidRPr="002765CE">
              <w:rPr>
                <w:rFonts w:ascii="Times New Roman" w:eastAsia="Arial Unicode MS" w:hAnsi="Times New Roman" w:cs="Times New Roman"/>
                <w:spacing w:val="4"/>
                <w:shd w:val="clear" w:color="auto" w:fill="FFFFFF"/>
                <w:lang w:eastAsia="en-US"/>
              </w:rPr>
              <w:t>IX</w:t>
            </w:r>
          </w:p>
        </w:tc>
        <w:tc>
          <w:tcPr>
            <w:tcW w:w="2268" w:type="dxa"/>
            <w:tcBorders>
              <w:top w:val="single" w:sz="4" w:space="0" w:color="auto"/>
              <w:left w:val="single" w:sz="4" w:space="0" w:color="auto"/>
              <w:right w:val="single" w:sz="4" w:space="0" w:color="auto"/>
            </w:tcBorders>
            <w:shd w:val="clear" w:color="auto" w:fill="EDEDED"/>
          </w:tcPr>
          <w:p w14:paraId="4DB038DB" w14:textId="77777777" w:rsidR="00B130F4" w:rsidRPr="002765CE" w:rsidRDefault="00B130F4" w:rsidP="00ED410E">
            <w:pPr>
              <w:rPr>
                <w:rFonts w:ascii="Times New Roman" w:eastAsia="Arial Unicode MS" w:hAnsi="Times New Roman" w:cs="Times New Roman"/>
                <w:spacing w:val="-2"/>
                <w:lang w:eastAsia="en-US"/>
              </w:rPr>
            </w:pPr>
            <w:r w:rsidRPr="002765CE">
              <w:rPr>
                <w:rFonts w:ascii="Times New Roman" w:eastAsia="Arial Unicode MS" w:hAnsi="Times New Roman" w:cs="Times New Roman"/>
                <w:spacing w:val="4"/>
                <w:shd w:val="clear" w:color="auto" w:fill="FFFFFF"/>
                <w:lang w:eastAsia="en-US"/>
              </w:rPr>
              <w:t>Всего</w:t>
            </w:r>
          </w:p>
        </w:tc>
      </w:tr>
      <w:tr w:rsidR="00B130F4" w:rsidRPr="002765CE" w14:paraId="4BC8D1FE" w14:textId="77777777" w:rsidTr="00F605CC">
        <w:trPr>
          <w:gridAfter w:val="1"/>
          <w:wAfter w:w="15" w:type="dxa"/>
          <w:trHeight w:hRule="exact" w:val="1319"/>
        </w:trPr>
        <w:tc>
          <w:tcPr>
            <w:tcW w:w="1995" w:type="dxa"/>
            <w:tcBorders>
              <w:top w:val="single" w:sz="4" w:space="0" w:color="auto"/>
              <w:left w:val="single" w:sz="4" w:space="0" w:color="auto"/>
              <w:bottom w:val="single" w:sz="4" w:space="0" w:color="auto"/>
            </w:tcBorders>
            <w:shd w:val="clear" w:color="auto" w:fill="FFFFFF"/>
          </w:tcPr>
          <w:p w14:paraId="233C2C8E" w14:textId="77777777" w:rsidR="00B130F4" w:rsidRPr="002765CE" w:rsidRDefault="00B130F4" w:rsidP="00ED410E">
            <w:pPr>
              <w:rPr>
                <w:rFonts w:ascii="Times New Roman" w:eastAsia="Arial Unicode MS" w:hAnsi="Times New Roman" w:cs="Times New Roman"/>
                <w:spacing w:val="-2"/>
                <w:lang w:eastAsia="en-US"/>
              </w:rPr>
            </w:pPr>
            <w:r w:rsidRPr="002765CE">
              <w:rPr>
                <w:rFonts w:ascii="Times New Roman" w:eastAsia="Arial Unicode MS" w:hAnsi="Times New Roman" w:cs="Times New Roman"/>
                <w:spacing w:val="4"/>
                <w:shd w:val="clear" w:color="auto" w:fill="FFFFFF"/>
                <w:lang w:eastAsia="en-US"/>
              </w:rPr>
              <w:t>Физика  базовый уровень</w:t>
            </w:r>
          </w:p>
        </w:tc>
        <w:tc>
          <w:tcPr>
            <w:tcW w:w="1544" w:type="dxa"/>
            <w:tcBorders>
              <w:top w:val="single" w:sz="4" w:space="0" w:color="auto"/>
              <w:left w:val="single" w:sz="4" w:space="0" w:color="auto"/>
              <w:bottom w:val="single" w:sz="4" w:space="0" w:color="auto"/>
            </w:tcBorders>
            <w:shd w:val="clear" w:color="auto" w:fill="FFFFFF"/>
            <w:vAlign w:val="center"/>
          </w:tcPr>
          <w:p w14:paraId="568611BC" w14:textId="77777777" w:rsidR="00B130F4" w:rsidRPr="002765CE" w:rsidRDefault="00B130F4" w:rsidP="00ED410E">
            <w:pPr>
              <w:rPr>
                <w:rFonts w:ascii="Times New Roman" w:eastAsia="Arial Unicode MS" w:hAnsi="Times New Roman" w:cs="Times New Roman"/>
                <w:spacing w:val="-2"/>
                <w:lang w:eastAsia="en-US"/>
              </w:rPr>
            </w:pPr>
            <w:r w:rsidRPr="002765CE">
              <w:rPr>
                <w:rFonts w:ascii="Times New Roman" w:eastAsia="Arial Unicode MS" w:hAnsi="Times New Roman" w:cs="Times New Roman"/>
                <w:spacing w:val="-2"/>
                <w:lang w:eastAsia="en-US"/>
              </w:rPr>
              <w:t>2</w:t>
            </w:r>
          </w:p>
        </w:tc>
        <w:tc>
          <w:tcPr>
            <w:tcW w:w="1843" w:type="dxa"/>
            <w:tcBorders>
              <w:top w:val="single" w:sz="4" w:space="0" w:color="auto"/>
              <w:left w:val="single" w:sz="4" w:space="0" w:color="auto"/>
              <w:bottom w:val="single" w:sz="4" w:space="0" w:color="auto"/>
            </w:tcBorders>
            <w:shd w:val="clear" w:color="auto" w:fill="FFFFFF"/>
            <w:vAlign w:val="center"/>
          </w:tcPr>
          <w:p w14:paraId="70634471" w14:textId="77777777" w:rsidR="00B130F4" w:rsidRPr="002765CE" w:rsidRDefault="00B130F4" w:rsidP="00ED410E">
            <w:pPr>
              <w:rPr>
                <w:rFonts w:ascii="Times New Roman" w:eastAsia="Arial Unicode MS" w:hAnsi="Times New Roman" w:cs="Times New Roman"/>
                <w:spacing w:val="-2"/>
                <w:lang w:eastAsia="en-US"/>
              </w:rPr>
            </w:pPr>
            <w:r w:rsidRPr="002765CE">
              <w:rPr>
                <w:rFonts w:ascii="Times New Roman" w:eastAsia="Arial Unicode MS" w:hAnsi="Times New Roman" w:cs="Times New Roman"/>
                <w:spacing w:val="4"/>
                <w:shd w:val="clear" w:color="auto" w:fill="FFFFFF"/>
                <w:lang w:eastAsia="en-US"/>
              </w:rPr>
              <w:t>2</w:t>
            </w:r>
          </w:p>
        </w:tc>
        <w:tc>
          <w:tcPr>
            <w:tcW w:w="1843" w:type="dxa"/>
            <w:tcBorders>
              <w:top w:val="single" w:sz="4" w:space="0" w:color="auto"/>
              <w:left w:val="single" w:sz="4" w:space="0" w:color="auto"/>
              <w:bottom w:val="single" w:sz="4" w:space="0" w:color="auto"/>
            </w:tcBorders>
            <w:shd w:val="clear" w:color="auto" w:fill="FFFFFF"/>
            <w:vAlign w:val="center"/>
          </w:tcPr>
          <w:p w14:paraId="2B459984" w14:textId="77777777" w:rsidR="00B130F4" w:rsidRPr="002765CE" w:rsidRDefault="00B130F4" w:rsidP="00ED410E">
            <w:pPr>
              <w:rPr>
                <w:rFonts w:ascii="Times New Roman" w:eastAsia="Arial Unicode MS" w:hAnsi="Times New Roman" w:cs="Times New Roman"/>
                <w:spacing w:val="-2"/>
                <w:lang w:eastAsia="en-US"/>
              </w:rPr>
            </w:pPr>
            <w:r w:rsidRPr="002765CE">
              <w:rPr>
                <w:rFonts w:ascii="Times New Roman" w:eastAsia="Arial Unicode MS" w:hAnsi="Times New Roman" w:cs="Times New Roman"/>
                <w:spacing w:val="-2"/>
                <w:lang w:eastAsia="en-US"/>
              </w:rPr>
              <w:t>3</w:t>
            </w:r>
          </w:p>
        </w:tc>
        <w:tc>
          <w:tcPr>
            <w:tcW w:w="2268" w:type="dxa"/>
            <w:tcBorders>
              <w:top w:val="single" w:sz="4" w:space="0" w:color="auto"/>
              <w:left w:val="single" w:sz="4" w:space="0" w:color="auto"/>
              <w:bottom w:val="single" w:sz="4" w:space="0" w:color="auto"/>
              <w:right w:val="single" w:sz="4" w:space="0" w:color="auto"/>
            </w:tcBorders>
            <w:shd w:val="clear" w:color="auto" w:fill="FFFFFF"/>
            <w:vAlign w:val="center"/>
          </w:tcPr>
          <w:p w14:paraId="281F172D" w14:textId="77777777" w:rsidR="00B130F4" w:rsidRPr="002765CE" w:rsidRDefault="00B130F4" w:rsidP="00ED410E">
            <w:pPr>
              <w:rPr>
                <w:rFonts w:ascii="Times New Roman" w:eastAsia="Arial Unicode MS" w:hAnsi="Times New Roman" w:cs="Times New Roman"/>
                <w:spacing w:val="-2"/>
                <w:lang w:eastAsia="en-US"/>
              </w:rPr>
            </w:pPr>
            <w:r w:rsidRPr="002765CE">
              <w:rPr>
                <w:rFonts w:ascii="Times New Roman" w:eastAsia="Arial Unicode MS" w:hAnsi="Times New Roman" w:cs="Times New Roman"/>
                <w:spacing w:val="4"/>
                <w:shd w:val="clear" w:color="auto" w:fill="FFFFFF"/>
                <w:lang w:eastAsia="en-US"/>
              </w:rPr>
              <w:t>7</w:t>
            </w:r>
          </w:p>
        </w:tc>
      </w:tr>
      <w:tr w:rsidR="00B130F4" w:rsidRPr="002765CE" w14:paraId="05996227" w14:textId="77777777" w:rsidTr="00F605CC">
        <w:trPr>
          <w:gridAfter w:val="1"/>
          <w:wAfter w:w="15" w:type="dxa"/>
          <w:trHeight w:hRule="exact" w:val="1496"/>
        </w:trPr>
        <w:tc>
          <w:tcPr>
            <w:tcW w:w="1995" w:type="dxa"/>
            <w:tcBorders>
              <w:top w:val="single" w:sz="4" w:space="0" w:color="auto"/>
              <w:left w:val="single" w:sz="4" w:space="0" w:color="auto"/>
              <w:bottom w:val="single" w:sz="4" w:space="0" w:color="auto"/>
            </w:tcBorders>
            <w:shd w:val="clear" w:color="auto" w:fill="FFFFFF"/>
          </w:tcPr>
          <w:p w14:paraId="722CE366" w14:textId="77777777" w:rsidR="00B130F4" w:rsidRPr="002765CE" w:rsidRDefault="00B130F4" w:rsidP="00ED410E">
            <w:pPr>
              <w:rPr>
                <w:rFonts w:ascii="Times New Roman" w:eastAsia="Arial Unicode MS" w:hAnsi="Times New Roman" w:cs="Times New Roman"/>
                <w:spacing w:val="4"/>
                <w:shd w:val="clear" w:color="auto" w:fill="FFFFFF"/>
                <w:lang w:eastAsia="en-US"/>
              </w:rPr>
            </w:pPr>
            <w:r w:rsidRPr="002765CE">
              <w:rPr>
                <w:rFonts w:ascii="Times New Roman" w:eastAsia="Arial Unicode MS" w:hAnsi="Times New Roman" w:cs="Times New Roman"/>
                <w:spacing w:val="4"/>
                <w:shd w:val="clear" w:color="auto" w:fill="FFFFFF"/>
                <w:lang w:eastAsia="en-US"/>
              </w:rPr>
              <w:t>Физика *</w:t>
            </w:r>
          </w:p>
          <w:p w14:paraId="3F1CAFFF" w14:textId="77777777" w:rsidR="00B130F4" w:rsidRPr="002765CE" w:rsidRDefault="00B130F4" w:rsidP="00ED410E">
            <w:pPr>
              <w:rPr>
                <w:rFonts w:ascii="Times New Roman" w:eastAsia="Arial Unicode MS" w:hAnsi="Times New Roman" w:cs="Times New Roman"/>
                <w:spacing w:val="4"/>
                <w:shd w:val="clear" w:color="auto" w:fill="FFFFFF"/>
                <w:lang w:eastAsia="en-US"/>
              </w:rPr>
            </w:pPr>
            <w:r w:rsidRPr="002765CE">
              <w:rPr>
                <w:rFonts w:ascii="Times New Roman" w:eastAsia="Arial Unicode MS" w:hAnsi="Times New Roman" w:cs="Times New Roman"/>
                <w:spacing w:val="4"/>
                <w:shd w:val="clear" w:color="auto" w:fill="FFFFFF"/>
                <w:lang w:eastAsia="en-US"/>
              </w:rPr>
              <w:t>Углубленный *уровень</w:t>
            </w:r>
          </w:p>
        </w:tc>
        <w:tc>
          <w:tcPr>
            <w:tcW w:w="1544" w:type="dxa"/>
            <w:tcBorders>
              <w:top w:val="single" w:sz="4" w:space="0" w:color="auto"/>
              <w:left w:val="single" w:sz="4" w:space="0" w:color="auto"/>
              <w:bottom w:val="single" w:sz="4" w:space="0" w:color="auto"/>
            </w:tcBorders>
            <w:shd w:val="clear" w:color="auto" w:fill="E2EFD9"/>
            <w:vAlign w:val="center"/>
          </w:tcPr>
          <w:p w14:paraId="4A98B1DD" w14:textId="77777777" w:rsidR="00B130F4" w:rsidRPr="002765CE" w:rsidRDefault="00B130F4" w:rsidP="00ED410E">
            <w:pPr>
              <w:rPr>
                <w:rFonts w:ascii="Times New Roman" w:eastAsia="Arial Unicode MS" w:hAnsi="Times New Roman" w:cs="Times New Roman"/>
                <w:spacing w:val="4"/>
                <w:shd w:val="clear" w:color="auto" w:fill="FFFFFF"/>
                <w:lang w:eastAsia="en-US"/>
              </w:rPr>
            </w:pPr>
            <w:r w:rsidRPr="002765CE">
              <w:rPr>
                <w:rFonts w:ascii="Times New Roman" w:eastAsia="Arial Unicode MS" w:hAnsi="Times New Roman" w:cs="Times New Roman"/>
                <w:spacing w:val="4"/>
                <w:shd w:val="clear" w:color="auto" w:fill="FFFFFF"/>
                <w:lang w:eastAsia="en-US"/>
              </w:rPr>
              <w:t>2</w:t>
            </w:r>
          </w:p>
        </w:tc>
        <w:tc>
          <w:tcPr>
            <w:tcW w:w="1843" w:type="dxa"/>
            <w:tcBorders>
              <w:top w:val="single" w:sz="4" w:space="0" w:color="auto"/>
              <w:left w:val="single" w:sz="4" w:space="0" w:color="auto"/>
              <w:bottom w:val="single" w:sz="4" w:space="0" w:color="auto"/>
            </w:tcBorders>
            <w:shd w:val="clear" w:color="auto" w:fill="E2EFD9"/>
            <w:vAlign w:val="center"/>
          </w:tcPr>
          <w:p w14:paraId="5EEC3829" w14:textId="77777777" w:rsidR="00B130F4" w:rsidRPr="002765CE" w:rsidRDefault="00B130F4" w:rsidP="00ED410E">
            <w:pPr>
              <w:rPr>
                <w:rFonts w:ascii="Times New Roman" w:eastAsia="Arial Unicode MS" w:hAnsi="Times New Roman" w:cs="Times New Roman"/>
                <w:spacing w:val="4"/>
                <w:shd w:val="clear" w:color="auto" w:fill="FFFFFF"/>
                <w:lang w:eastAsia="en-US"/>
              </w:rPr>
            </w:pPr>
            <w:r w:rsidRPr="002765CE">
              <w:rPr>
                <w:rFonts w:ascii="Times New Roman" w:eastAsia="Arial Unicode MS" w:hAnsi="Times New Roman" w:cs="Times New Roman"/>
                <w:color w:val="000000" w:themeColor="text1"/>
                <w:spacing w:val="4"/>
                <w:shd w:val="clear" w:color="auto" w:fill="FFFFFF"/>
                <w:lang w:eastAsia="en-US"/>
              </w:rPr>
              <w:t>4</w:t>
            </w:r>
          </w:p>
        </w:tc>
        <w:tc>
          <w:tcPr>
            <w:tcW w:w="1843" w:type="dxa"/>
            <w:tcBorders>
              <w:top w:val="single" w:sz="4" w:space="0" w:color="auto"/>
              <w:left w:val="single" w:sz="4" w:space="0" w:color="auto"/>
              <w:bottom w:val="single" w:sz="4" w:space="0" w:color="auto"/>
            </w:tcBorders>
            <w:shd w:val="clear" w:color="auto" w:fill="E2EFD9"/>
            <w:vAlign w:val="center"/>
          </w:tcPr>
          <w:p w14:paraId="273364AC" w14:textId="77777777" w:rsidR="00B130F4" w:rsidRPr="002765CE" w:rsidRDefault="00B130F4" w:rsidP="00ED410E">
            <w:pPr>
              <w:rPr>
                <w:rFonts w:ascii="Times New Roman" w:eastAsia="Arial Unicode MS" w:hAnsi="Times New Roman" w:cs="Times New Roman"/>
                <w:spacing w:val="4"/>
                <w:shd w:val="clear" w:color="auto" w:fill="FFFFFF"/>
                <w:lang w:eastAsia="en-US"/>
              </w:rPr>
            </w:pPr>
            <w:r w:rsidRPr="002765CE">
              <w:rPr>
                <w:rFonts w:ascii="Times New Roman" w:eastAsia="Arial Unicode MS" w:hAnsi="Times New Roman" w:cs="Times New Roman"/>
                <w:spacing w:val="4"/>
                <w:shd w:val="clear" w:color="auto" w:fill="FFFFFF"/>
                <w:lang w:eastAsia="en-US"/>
              </w:rPr>
              <w:t>4</w:t>
            </w:r>
          </w:p>
        </w:tc>
        <w:tc>
          <w:tcPr>
            <w:tcW w:w="2268" w:type="dxa"/>
            <w:tcBorders>
              <w:top w:val="single" w:sz="4" w:space="0" w:color="auto"/>
              <w:left w:val="single" w:sz="4" w:space="0" w:color="auto"/>
              <w:bottom w:val="single" w:sz="4" w:space="0" w:color="auto"/>
              <w:right w:val="single" w:sz="4" w:space="0" w:color="auto"/>
            </w:tcBorders>
            <w:shd w:val="clear" w:color="auto" w:fill="FFFFFF"/>
            <w:vAlign w:val="center"/>
          </w:tcPr>
          <w:p w14:paraId="79A9E3E9" w14:textId="77777777" w:rsidR="00B130F4" w:rsidRPr="002765CE" w:rsidRDefault="00B130F4" w:rsidP="00ED410E">
            <w:pPr>
              <w:rPr>
                <w:rFonts w:ascii="Times New Roman" w:eastAsia="Arial Unicode MS" w:hAnsi="Times New Roman" w:cs="Times New Roman"/>
                <w:spacing w:val="4"/>
                <w:shd w:val="clear" w:color="auto" w:fill="FFFFFF"/>
                <w:lang w:eastAsia="en-US"/>
              </w:rPr>
            </w:pPr>
            <w:r w:rsidRPr="002765CE">
              <w:rPr>
                <w:rFonts w:ascii="Times New Roman" w:eastAsia="Arial Unicode MS" w:hAnsi="Times New Roman" w:cs="Times New Roman"/>
                <w:color w:val="000000" w:themeColor="text1"/>
                <w:spacing w:val="4"/>
                <w:shd w:val="clear" w:color="auto" w:fill="FFFFFF"/>
                <w:lang w:eastAsia="en-US"/>
              </w:rPr>
              <w:t>10</w:t>
            </w:r>
          </w:p>
        </w:tc>
      </w:tr>
    </w:tbl>
    <w:p w14:paraId="6857130F" w14:textId="77777777" w:rsidR="00B130F4" w:rsidRPr="002765CE" w:rsidRDefault="00B130F4" w:rsidP="00ED410E">
      <w:pPr>
        <w:rPr>
          <w:rFonts w:ascii="Times New Roman" w:eastAsia="Arial Unicode MS" w:hAnsi="Times New Roman" w:cs="Times New Roman"/>
          <w:spacing w:val="-2"/>
          <w:lang w:eastAsia="en-US"/>
        </w:rPr>
      </w:pPr>
    </w:p>
    <w:p w14:paraId="6F831CAF" w14:textId="77777777" w:rsidR="00B130F4" w:rsidRPr="002765CE" w:rsidRDefault="00B130F4" w:rsidP="00ED410E">
      <w:pPr>
        <w:rPr>
          <w:rFonts w:ascii="Times New Roman" w:eastAsia="Arial Unicode MS" w:hAnsi="Times New Roman" w:cs="Times New Roman"/>
          <w:spacing w:val="-2"/>
          <w:lang w:eastAsia="en-US"/>
        </w:rPr>
      </w:pPr>
      <w:r w:rsidRPr="002765CE">
        <w:rPr>
          <w:rFonts w:ascii="Times New Roman" w:eastAsia="Arial Unicode MS" w:hAnsi="Times New Roman" w:cs="Times New Roman"/>
          <w:spacing w:val="-2"/>
          <w:lang w:eastAsia="en-US"/>
        </w:rPr>
        <w:t>Предполагается вариативная часть для практикумов и</w:t>
      </w:r>
      <w:r w:rsidRPr="009D1D1B">
        <w:rPr>
          <w:rFonts w:ascii="Times New Roman" w:eastAsia="Arial Unicode MS" w:hAnsi="Times New Roman" w:cs="Times New Roman"/>
          <w:spacing w:val="-2"/>
          <w:lang w:eastAsia="en-US"/>
        </w:rPr>
        <w:t>/</w:t>
      </w:r>
      <w:r w:rsidRPr="002765CE">
        <w:rPr>
          <w:rFonts w:ascii="Times New Roman" w:eastAsia="Arial Unicode MS" w:hAnsi="Times New Roman" w:cs="Times New Roman"/>
          <w:spacing w:val="-2"/>
          <w:lang w:eastAsia="en-US"/>
        </w:rPr>
        <w:t>или проведения лабораторных работ. В тематическом планировании для каждого класса предлагается резерв времени, который учитель может использовать по своему усмотрению, в том числе для контрольных, самостоятельных работ и обобщающих уроков.</w:t>
      </w:r>
    </w:p>
    <w:p w14:paraId="13F0578B" w14:textId="77777777" w:rsidR="00B130F4" w:rsidRPr="002765CE" w:rsidRDefault="00B130F4" w:rsidP="00ED410E">
      <w:pPr>
        <w:rPr>
          <w:rFonts w:ascii="Times New Roman" w:eastAsia="Arial Unicode MS" w:hAnsi="Times New Roman" w:cs="Times New Roman"/>
          <w:spacing w:val="-2"/>
          <w:lang w:eastAsia="en-US"/>
        </w:rPr>
      </w:pPr>
    </w:p>
    <w:p w14:paraId="065B2D9E" w14:textId="77777777" w:rsidR="00B130F4" w:rsidRPr="002765CE" w:rsidRDefault="00B130F4" w:rsidP="00D86C43">
      <w:pPr>
        <w:jc w:val="center"/>
        <w:rPr>
          <w:rFonts w:ascii="Times New Roman" w:eastAsia="Arial Unicode MS" w:hAnsi="Times New Roman" w:cs="Times New Roman"/>
          <w:color w:val="000000"/>
          <w:spacing w:val="-2"/>
          <w:lang w:eastAsia="en-US"/>
        </w:rPr>
      </w:pPr>
      <w:r w:rsidRPr="002765CE">
        <w:rPr>
          <w:rFonts w:ascii="Times New Roman" w:eastAsia="Arial Unicode MS" w:hAnsi="Times New Roman" w:cs="Times New Roman"/>
          <w:color w:val="000000"/>
          <w:spacing w:val="-2"/>
          <w:lang w:eastAsia="en-US"/>
        </w:rPr>
        <w:t xml:space="preserve">Содержание линейного курса физики 7-9 класса по </w:t>
      </w:r>
      <w:r w:rsidRPr="002765CE">
        <w:rPr>
          <w:rFonts w:ascii="Times New Roman" w:eastAsia="Arial Unicode MS" w:hAnsi="Times New Roman" w:cs="Times New Roman"/>
          <w:spacing w:val="-2"/>
          <w:lang w:eastAsia="en-US"/>
        </w:rPr>
        <w:t>ФРП</w:t>
      </w:r>
      <w:r w:rsidRPr="002765CE">
        <w:rPr>
          <w:rFonts w:ascii="Times New Roman" w:eastAsia="Arial Unicode MS" w:hAnsi="Times New Roman" w:cs="Times New Roman"/>
          <w:color w:val="000000"/>
          <w:spacing w:val="-2"/>
          <w:lang w:eastAsia="en-US"/>
        </w:rPr>
        <w:t xml:space="preserve"> (ФГОС 2021)</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58"/>
        <w:gridCol w:w="7151"/>
        <w:gridCol w:w="1236"/>
      </w:tblGrid>
      <w:tr w:rsidR="00B130F4" w:rsidRPr="002765CE" w14:paraId="5CA86140" w14:textId="77777777" w:rsidTr="00F605CC">
        <w:tc>
          <w:tcPr>
            <w:tcW w:w="958" w:type="dxa"/>
            <w:shd w:val="clear" w:color="auto" w:fill="FFFFFF"/>
            <w:vAlign w:val="center"/>
          </w:tcPr>
          <w:p w14:paraId="72F1A9C3" w14:textId="77777777" w:rsidR="00B130F4" w:rsidRPr="002765CE" w:rsidRDefault="00B130F4" w:rsidP="00ED410E">
            <w:pPr>
              <w:rPr>
                <w:rFonts w:ascii="Times New Roman" w:eastAsia="Arial Unicode MS" w:hAnsi="Times New Roman" w:cs="Times New Roman"/>
                <w:spacing w:val="-2"/>
                <w:lang w:eastAsia="en-US"/>
              </w:rPr>
            </w:pPr>
            <w:r w:rsidRPr="002765CE">
              <w:rPr>
                <w:rFonts w:ascii="Times New Roman" w:eastAsia="Arial Unicode MS" w:hAnsi="Times New Roman" w:cs="Times New Roman"/>
                <w:color w:val="000000"/>
                <w:shd w:val="clear" w:color="auto" w:fill="FFFFFF"/>
                <w:lang w:eastAsia="en-US"/>
              </w:rPr>
              <w:t>Класс</w:t>
            </w:r>
          </w:p>
        </w:tc>
        <w:tc>
          <w:tcPr>
            <w:tcW w:w="7151" w:type="dxa"/>
            <w:shd w:val="clear" w:color="auto" w:fill="FFFFFF"/>
            <w:vAlign w:val="center"/>
          </w:tcPr>
          <w:p w14:paraId="3C0A93DA" w14:textId="77777777" w:rsidR="00B130F4" w:rsidRPr="002765CE" w:rsidRDefault="00B130F4" w:rsidP="00ED410E">
            <w:pPr>
              <w:rPr>
                <w:rFonts w:ascii="Times New Roman" w:eastAsia="Arial Unicode MS" w:hAnsi="Times New Roman" w:cs="Times New Roman"/>
                <w:spacing w:val="-2"/>
                <w:lang w:eastAsia="en-US"/>
              </w:rPr>
            </w:pPr>
            <w:r w:rsidRPr="002765CE">
              <w:rPr>
                <w:rFonts w:ascii="Times New Roman" w:eastAsia="Arial Unicode MS" w:hAnsi="Times New Roman" w:cs="Times New Roman"/>
                <w:color w:val="000000"/>
                <w:shd w:val="clear" w:color="auto" w:fill="FFFFFF"/>
                <w:lang w:eastAsia="en-US"/>
              </w:rPr>
              <w:t>Основное содержание</w:t>
            </w:r>
          </w:p>
        </w:tc>
        <w:tc>
          <w:tcPr>
            <w:tcW w:w="1236" w:type="dxa"/>
            <w:shd w:val="clear" w:color="auto" w:fill="FFFFFF"/>
            <w:vAlign w:val="center"/>
          </w:tcPr>
          <w:p w14:paraId="7CD6EF54" w14:textId="77777777" w:rsidR="00B130F4" w:rsidRPr="002765CE" w:rsidRDefault="00B130F4" w:rsidP="00ED410E">
            <w:pPr>
              <w:rPr>
                <w:rFonts w:ascii="Times New Roman" w:eastAsia="Arial Unicode MS" w:hAnsi="Times New Roman" w:cs="Times New Roman"/>
                <w:spacing w:val="-2"/>
                <w:lang w:eastAsia="en-US"/>
              </w:rPr>
            </w:pPr>
            <w:r w:rsidRPr="002765CE">
              <w:rPr>
                <w:rFonts w:ascii="Times New Roman" w:eastAsia="Arial Unicode MS" w:hAnsi="Times New Roman" w:cs="Times New Roman"/>
                <w:bCs/>
                <w:color w:val="000000"/>
                <w:spacing w:val="4"/>
                <w:shd w:val="clear" w:color="auto" w:fill="FFFFFF"/>
                <w:lang w:eastAsia="en-US"/>
              </w:rPr>
              <w:t>Часы в неделю</w:t>
            </w:r>
          </w:p>
        </w:tc>
      </w:tr>
      <w:tr w:rsidR="00B130F4" w:rsidRPr="002765CE" w14:paraId="1987B599" w14:textId="77777777" w:rsidTr="00F605CC">
        <w:tc>
          <w:tcPr>
            <w:tcW w:w="958" w:type="dxa"/>
          </w:tcPr>
          <w:p w14:paraId="42A7B848" w14:textId="77777777" w:rsidR="00B130F4" w:rsidRPr="002765CE" w:rsidRDefault="00B130F4" w:rsidP="00ED410E">
            <w:pPr>
              <w:rPr>
                <w:rFonts w:ascii="Times New Roman" w:eastAsia="Arial Unicode MS" w:hAnsi="Times New Roman" w:cs="Times New Roman"/>
                <w:spacing w:val="-2"/>
                <w:lang w:eastAsia="en-US"/>
              </w:rPr>
            </w:pPr>
            <w:r w:rsidRPr="002765CE">
              <w:rPr>
                <w:rFonts w:ascii="Times New Roman" w:eastAsia="Arial Unicode MS" w:hAnsi="Times New Roman" w:cs="Times New Roman"/>
                <w:shd w:val="clear" w:color="auto" w:fill="FFFFFF"/>
                <w:lang w:eastAsia="en-US"/>
              </w:rPr>
              <w:t>7 класс</w:t>
            </w:r>
          </w:p>
        </w:tc>
        <w:tc>
          <w:tcPr>
            <w:tcW w:w="7151" w:type="dxa"/>
          </w:tcPr>
          <w:p w14:paraId="37556871" w14:textId="77777777" w:rsidR="00B130F4" w:rsidRPr="002765CE" w:rsidRDefault="00B130F4" w:rsidP="00ED410E">
            <w:pPr>
              <w:rPr>
                <w:rFonts w:ascii="Times New Roman" w:eastAsia="Arial Unicode MS" w:hAnsi="Times New Roman" w:cs="Times New Roman"/>
                <w:spacing w:val="-2"/>
                <w:lang w:eastAsia="en-US"/>
              </w:rPr>
            </w:pPr>
            <w:r w:rsidRPr="002765CE">
              <w:rPr>
                <w:rFonts w:ascii="Times New Roman" w:eastAsia="Arial Unicode MS" w:hAnsi="Times New Roman" w:cs="Times New Roman"/>
                <w:spacing w:val="-2"/>
                <w:lang w:eastAsia="en-US"/>
              </w:rPr>
              <w:t>1.Физика и ее роль в познании окружающего мира</w:t>
            </w:r>
          </w:p>
          <w:p w14:paraId="62947910" w14:textId="77777777" w:rsidR="00B130F4" w:rsidRPr="002765CE" w:rsidRDefault="00B130F4" w:rsidP="00ED410E">
            <w:pPr>
              <w:rPr>
                <w:rFonts w:ascii="Times New Roman" w:eastAsia="Arial Unicode MS" w:hAnsi="Times New Roman" w:cs="Times New Roman"/>
                <w:spacing w:val="-2"/>
                <w:lang w:eastAsia="en-US"/>
              </w:rPr>
            </w:pPr>
            <w:r w:rsidRPr="002765CE">
              <w:rPr>
                <w:rFonts w:ascii="Times New Roman" w:eastAsia="Arial Unicode MS" w:hAnsi="Times New Roman" w:cs="Times New Roman"/>
                <w:spacing w:val="-2"/>
                <w:lang w:eastAsia="en-US"/>
              </w:rPr>
              <w:t>2. Первоначальные сведения о строении вещества</w:t>
            </w:r>
          </w:p>
          <w:p w14:paraId="74F5359F" w14:textId="77777777" w:rsidR="00B130F4" w:rsidRPr="002765CE" w:rsidRDefault="00B130F4" w:rsidP="00ED410E">
            <w:pPr>
              <w:rPr>
                <w:rFonts w:ascii="Times New Roman" w:eastAsia="Arial Unicode MS" w:hAnsi="Times New Roman" w:cs="Times New Roman"/>
                <w:spacing w:val="-2"/>
                <w:lang w:eastAsia="en-US"/>
              </w:rPr>
            </w:pPr>
            <w:r w:rsidRPr="002765CE">
              <w:rPr>
                <w:rFonts w:ascii="Times New Roman" w:eastAsia="Arial Unicode MS" w:hAnsi="Times New Roman" w:cs="Times New Roman"/>
                <w:spacing w:val="-2"/>
                <w:lang w:eastAsia="en-US"/>
              </w:rPr>
              <w:t>3.Движение и взаимодействие тел</w:t>
            </w:r>
          </w:p>
          <w:p w14:paraId="7E171AA8" w14:textId="77777777" w:rsidR="00B130F4" w:rsidRPr="002765CE" w:rsidRDefault="00B130F4" w:rsidP="00ED410E">
            <w:pPr>
              <w:rPr>
                <w:rFonts w:ascii="Times New Roman" w:eastAsia="Arial Unicode MS" w:hAnsi="Times New Roman" w:cs="Times New Roman"/>
                <w:spacing w:val="-2"/>
                <w:lang w:eastAsia="en-US"/>
              </w:rPr>
            </w:pPr>
            <w:r w:rsidRPr="002765CE">
              <w:rPr>
                <w:rFonts w:ascii="Times New Roman" w:eastAsia="Arial Unicode MS" w:hAnsi="Times New Roman" w:cs="Times New Roman"/>
                <w:spacing w:val="-2"/>
                <w:lang w:eastAsia="en-US"/>
              </w:rPr>
              <w:t>4.Давление твердых тел, жидкостей и газов</w:t>
            </w:r>
          </w:p>
          <w:p w14:paraId="57668FA6" w14:textId="77777777" w:rsidR="00B130F4" w:rsidRPr="002765CE" w:rsidRDefault="00B130F4" w:rsidP="00ED410E">
            <w:pPr>
              <w:rPr>
                <w:rFonts w:ascii="Times New Roman" w:eastAsia="Arial Unicode MS" w:hAnsi="Times New Roman" w:cs="Times New Roman"/>
                <w:spacing w:val="-2"/>
                <w:lang w:eastAsia="en-US"/>
              </w:rPr>
            </w:pPr>
            <w:r w:rsidRPr="002765CE">
              <w:rPr>
                <w:rFonts w:ascii="Times New Roman" w:eastAsia="Arial Unicode MS" w:hAnsi="Times New Roman" w:cs="Times New Roman"/>
                <w:spacing w:val="-2"/>
                <w:lang w:eastAsia="en-US"/>
              </w:rPr>
              <w:t>5. Работа и мощность. Энергия</w:t>
            </w:r>
          </w:p>
        </w:tc>
        <w:tc>
          <w:tcPr>
            <w:tcW w:w="1236" w:type="dxa"/>
          </w:tcPr>
          <w:p w14:paraId="14A1AD72" w14:textId="77777777" w:rsidR="00B130F4" w:rsidRPr="002765CE" w:rsidRDefault="00B130F4" w:rsidP="00ED410E">
            <w:pPr>
              <w:rPr>
                <w:rFonts w:ascii="Times New Roman" w:eastAsia="Arial Unicode MS" w:hAnsi="Times New Roman" w:cs="Times New Roman"/>
                <w:spacing w:val="-2"/>
                <w:lang w:eastAsia="en-US"/>
              </w:rPr>
            </w:pPr>
            <w:r w:rsidRPr="002765CE">
              <w:rPr>
                <w:rFonts w:ascii="Times New Roman" w:eastAsia="Arial Unicode MS" w:hAnsi="Times New Roman" w:cs="Times New Roman"/>
                <w:color w:val="000000"/>
                <w:shd w:val="clear" w:color="auto" w:fill="FFFFFF"/>
                <w:lang w:eastAsia="en-US"/>
              </w:rPr>
              <w:t>2 час</w:t>
            </w:r>
          </w:p>
        </w:tc>
      </w:tr>
      <w:tr w:rsidR="00B130F4" w:rsidRPr="002765CE" w14:paraId="68D70179" w14:textId="77777777" w:rsidTr="00F605CC">
        <w:tc>
          <w:tcPr>
            <w:tcW w:w="958" w:type="dxa"/>
          </w:tcPr>
          <w:p w14:paraId="064E777E" w14:textId="77777777" w:rsidR="00B130F4" w:rsidRPr="002765CE" w:rsidRDefault="00B130F4" w:rsidP="00ED410E">
            <w:pPr>
              <w:rPr>
                <w:rFonts w:ascii="Times New Roman" w:eastAsia="Arial Unicode MS" w:hAnsi="Times New Roman" w:cs="Times New Roman"/>
                <w:spacing w:val="-2"/>
                <w:lang w:eastAsia="en-US"/>
              </w:rPr>
            </w:pPr>
            <w:r w:rsidRPr="002765CE">
              <w:rPr>
                <w:rFonts w:ascii="Times New Roman" w:eastAsia="Arial Unicode MS" w:hAnsi="Times New Roman" w:cs="Times New Roman"/>
                <w:shd w:val="clear" w:color="auto" w:fill="FFFFFF"/>
                <w:lang w:eastAsia="en-US"/>
              </w:rPr>
              <w:t>8 класс</w:t>
            </w:r>
          </w:p>
        </w:tc>
        <w:tc>
          <w:tcPr>
            <w:tcW w:w="7151" w:type="dxa"/>
          </w:tcPr>
          <w:p w14:paraId="0B4AC623" w14:textId="77777777" w:rsidR="00B130F4" w:rsidRPr="002765CE" w:rsidRDefault="00B130F4" w:rsidP="00ED410E">
            <w:pPr>
              <w:rPr>
                <w:rFonts w:ascii="Times New Roman" w:eastAsia="Arial Unicode MS" w:hAnsi="Times New Roman" w:cs="Times New Roman"/>
                <w:spacing w:val="-2"/>
                <w:lang w:eastAsia="en-US"/>
              </w:rPr>
            </w:pPr>
            <w:r w:rsidRPr="002765CE">
              <w:rPr>
                <w:rFonts w:ascii="Times New Roman" w:eastAsia="Arial Unicode MS" w:hAnsi="Times New Roman" w:cs="Times New Roman"/>
                <w:spacing w:val="-2"/>
                <w:lang w:eastAsia="en-US"/>
              </w:rPr>
              <w:t>Тепловые явления</w:t>
            </w:r>
          </w:p>
          <w:p w14:paraId="4E9FEA61" w14:textId="77777777" w:rsidR="00B130F4" w:rsidRPr="002765CE" w:rsidRDefault="00B130F4" w:rsidP="00ED410E">
            <w:pPr>
              <w:rPr>
                <w:rFonts w:ascii="Times New Roman" w:eastAsia="Arial Unicode MS" w:hAnsi="Times New Roman" w:cs="Times New Roman"/>
                <w:spacing w:val="-2"/>
                <w:lang w:eastAsia="en-US"/>
              </w:rPr>
            </w:pPr>
            <w:r w:rsidRPr="002765CE">
              <w:rPr>
                <w:rFonts w:ascii="Times New Roman" w:eastAsia="Arial Unicode MS" w:hAnsi="Times New Roman" w:cs="Times New Roman"/>
                <w:spacing w:val="-2"/>
                <w:lang w:eastAsia="en-US"/>
              </w:rPr>
              <w:t>Электрические и электромагнитные явления</w:t>
            </w:r>
          </w:p>
        </w:tc>
        <w:tc>
          <w:tcPr>
            <w:tcW w:w="1236" w:type="dxa"/>
          </w:tcPr>
          <w:p w14:paraId="67EF77E2" w14:textId="77777777" w:rsidR="00B130F4" w:rsidRPr="002765CE" w:rsidRDefault="00B130F4" w:rsidP="00ED410E">
            <w:pPr>
              <w:rPr>
                <w:rFonts w:ascii="Times New Roman" w:eastAsia="Arial Unicode MS" w:hAnsi="Times New Roman" w:cs="Times New Roman"/>
                <w:spacing w:val="-2"/>
                <w:lang w:eastAsia="en-US"/>
              </w:rPr>
            </w:pPr>
            <w:r w:rsidRPr="002765CE">
              <w:rPr>
                <w:rFonts w:ascii="Times New Roman" w:eastAsia="Arial Unicode MS" w:hAnsi="Times New Roman" w:cs="Times New Roman"/>
                <w:color w:val="000000"/>
                <w:shd w:val="clear" w:color="auto" w:fill="FFFFFF"/>
                <w:lang w:eastAsia="en-US"/>
              </w:rPr>
              <w:t>2 часа</w:t>
            </w:r>
          </w:p>
        </w:tc>
      </w:tr>
      <w:tr w:rsidR="00B130F4" w:rsidRPr="002765CE" w14:paraId="5566EAA4" w14:textId="77777777" w:rsidTr="00F605CC">
        <w:tc>
          <w:tcPr>
            <w:tcW w:w="958" w:type="dxa"/>
          </w:tcPr>
          <w:p w14:paraId="1B608023" w14:textId="77777777" w:rsidR="00B130F4" w:rsidRPr="002765CE" w:rsidRDefault="00B130F4" w:rsidP="00ED410E">
            <w:pPr>
              <w:rPr>
                <w:rFonts w:ascii="Times New Roman" w:eastAsia="Arial Unicode MS" w:hAnsi="Times New Roman" w:cs="Times New Roman"/>
                <w:spacing w:val="-2"/>
                <w:lang w:eastAsia="en-US"/>
              </w:rPr>
            </w:pPr>
            <w:r w:rsidRPr="002765CE">
              <w:rPr>
                <w:rFonts w:ascii="Times New Roman" w:eastAsia="Arial Unicode MS" w:hAnsi="Times New Roman" w:cs="Times New Roman"/>
                <w:shd w:val="clear" w:color="auto" w:fill="FFFFFF"/>
                <w:lang w:eastAsia="en-US"/>
              </w:rPr>
              <w:t>9 класс</w:t>
            </w:r>
          </w:p>
        </w:tc>
        <w:tc>
          <w:tcPr>
            <w:tcW w:w="7151" w:type="dxa"/>
          </w:tcPr>
          <w:p w14:paraId="602077E2" w14:textId="77777777" w:rsidR="00B130F4" w:rsidRPr="002765CE" w:rsidRDefault="00B130F4" w:rsidP="00ED410E">
            <w:pPr>
              <w:rPr>
                <w:rFonts w:ascii="Times New Roman" w:eastAsia="Arial Unicode MS" w:hAnsi="Times New Roman" w:cs="Times New Roman"/>
                <w:spacing w:val="-2"/>
                <w:lang w:eastAsia="en-US"/>
              </w:rPr>
            </w:pPr>
            <w:r w:rsidRPr="002765CE">
              <w:rPr>
                <w:rFonts w:ascii="Times New Roman" w:eastAsia="Arial Unicode MS" w:hAnsi="Times New Roman" w:cs="Times New Roman"/>
                <w:spacing w:val="-2"/>
                <w:lang w:eastAsia="en-US"/>
              </w:rPr>
              <w:t>1.Механические явления</w:t>
            </w:r>
          </w:p>
          <w:p w14:paraId="58A409A5" w14:textId="77777777" w:rsidR="00B130F4" w:rsidRPr="002765CE" w:rsidRDefault="00B130F4" w:rsidP="00ED410E">
            <w:pPr>
              <w:rPr>
                <w:rFonts w:ascii="Times New Roman" w:eastAsia="Arial Unicode MS" w:hAnsi="Times New Roman" w:cs="Times New Roman"/>
                <w:spacing w:val="-2"/>
                <w:lang w:eastAsia="en-US"/>
              </w:rPr>
            </w:pPr>
            <w:r w:rsidRPr="002765CE">
              <w:rPr>
                <w:rFonts w:ascii="Times New Roman" w:eastAsia="Arial Unicode MS" w:hAnsi="Times New Roman" w:cs="Times New Roman"/>
                <w:spacing w:val="-2"/>
                <w:lang w:eastAsia="en-US"/>
              </w:rPr>
              <w:t>2. Механические колебания и волны</w:t>
            </w:r>
          </w:p>
          <w:p w14:paraId="2812D20A" w14:textId="77777777" w:rsidR="00B130F4" w:rsidRPr="002765CE" w:rsidRDefault="00B130F4" w:rsidP="00ED410E">
            <w:pPr>
              <w:rPr>
                <w:rFonts w:ascii="Times New Roman" w:eastAsia="Arial Unicode MS" w:hAnsi="Times New Roman" w:cs="Times New Roman"/>
                <w:spacing w:val="-2"/>
                <w:lang w:eastAsia="en-US"/>
              </w:rPr>
            </w:pPr>
            <w:r w:rsidRPr="002765CE">
              <w:rPr>
                <w:rFonts w:ascii="Times New Roman" w:eastAsia="Arial Unicode MS" w:hAnsi="Times New Roman" w:cs="Times New Roman"/>
                <w:spacing w:val="-2"/>
                <w:lang w:eastAsia="en-US"/>
              </w:rPr>
              <w:t>3. Электромагнитное поле и электромагнитные волны</w:t>
            </w:r>
          </w:p>
          <w:p w14:paraId="75108DF7" w14:textId="77777777" w:rsidR="00B130F4" w:rsidRPr="002765CE" w:rsidRDefault="00B130F4" w:rsidP="00ED410E">
            <w:pPr>
              <w:rPr>
                <w:rFonts w:ascii="Times New Roman" w:eastAsia="Arial Unicode MS" w:hAnsi="Times New Roman" w:cs="Times New Roman"/>
                <w:spacing w:val="-2"/>
                <w:lang w:eastAsia="en-US"/>
              </w:rPr>
            </w:pPr>
            <w:r w:rsidRPr="002765CE">
              <w:rPr>
                <w:rFonts w:ascii="Times New Roman" w:eastAsia="Arial Unicode MS" w:hAnsi="Times New Roman" w:cs="Times New Roman"/>
                <w:spacing w:val="-2"/>
                <w:lang w:eastAsia="en-US"/>
              </w:rPr>
              <w:t>4. Световые явления</w:t>
            </w:r>
          </w:p>
          <w:p w14:paraId="17232FC0" w14:textId="77777777" w:rsidR="00B130F4" w:rsidRPr="002765CE" w:rsidRDefault="00B130F4" w:rsidP="00ED410E">
            <w:pPr>
              <w:rPr>
                <w:rFonts w:ascii="Times New Roman" w:eastAsia="Arial Unicode MS" w:hAnsi="Times New Roman" w:cs="Times New Roman"/>
                <w:spacing w:val="-2"/>
                <w:lang w:eastAsia="en-US"/>
              </w:rPr>
            </w:pPr>
            <w:r w:rsidRPr="002765CE">
              <w:rPr>
                <w:rFonts w:ascii="Times New Roman" w:eastAsia="Arial Unicode MS" w:hAnsi="Times New Roman" w:cs="Times New Roman"/>
                <w:spacing w:val="-2"/>
                <w:lang w:eastAsia="en-US"/>
              </w:rPr>
              <w:t>5. Квантовые явления</w:t>
            </w:r>
          </w:p>
        </w:tc>
        <w:tc>
          <w:tcPr>
            <w:tcW w:w="1236" w:type="dxa"/>
          </w:tcPr>
          <w:p w14:paraId="3BEB8555" w14:textId="77777777" w:rsidR="00B130F4" w:rsidRPr="002765CE" w:rsidRDefault="00B130F4" w:rsidP="00ED410E">
            <w:pPr>
              <w:rPr>
                <w:rFonts w:ascii="Times New Roman" w:eastAsia="Arial Unicode MS" w:hAnsi="Times New Roman" w:cs="Times New Roman"/>
                <w:spacing w:val="-2"/>
                <w:lang w:eastAsia="en-US"/>
              </w:rPr>
            </w:pPr>
            <w:r w:rsidRPr="002765CE">
              <w:rPr>
                <w:rFonts w:ascii="Times New Roman" w:eastAsia="Arial Unicode MS" w:hAnsi="Times New Roman" w:cs="Times New Roman"/>
                <w:color w:val="000000"/>
                <w:shd w:val="clear" w:color="auto" w:fill="FFFFFF"/>
                <w:lang w:eastAsia="en-US"/>
              </w:rPr>
              <w:t>3 часа</w:t>
            </w:r>
          </w:p>
        </w:tc>
      </w:tr>
    </w:tbl>
    <w:p w14:paraId="68446A78" w14:textId="77777777" w:rsidR="00B130F4" w:rsidRPr="002765CE" w:rsidRDefault="00B130F4" w:rsidP="00ED410E">
      <w:pPr>
        <w:rPr>
          <w:rFonts w:ascii="Times New Roman" w:hAnsi="Times New Roman" w:cs="Times New Roman"/>
          <w:bCs/>
        </w:rPr>
      </w:pPr>
    </w:p>
    <w:p w14:paraId="23B57615" w14:textId="77777777" w:rsidR="00B130F4" w:rsidRPr="00431852" w:rsidRDefault="00B130F4" w:rsidP="00E77681">
      <w:pPr>
        <w:pStyle w:val="a4"/>
        <w:numPr>
          <w:ilvl w:val="0"/>
          <w:numId w:val="3"/>
        </w:numPr>
        <w:rPr>
          <w:rFonts w:ascii="Times New Roman" w:hAnsi="Times New Roman" w:cs="Times New Roman"/>
          <w:b/>
          <w:bCs/>
          <w:sz w:val="24"/>
          <w:szCs w:val="24"/>
        </w:rPr>
      </w:pPr>
      <w:r w:rsidRPr="00431852">
        <w:rPr>
          <w:rFonts w:ascii="Times New Roman" w:hAnsi="Times New Roman" w:cs="Times New Roman"/>
          <w:b/>
          <w:bCs/>
          <w:sz w:val="24"/>
          <w:szCs w:val="24"/>
        </w:rPr>
        <w:t>Соответствие содержания учебника разделам федеральной рабочей программы по классам</w:t>
      </w:r>
    </w:p>
    <w:p w14:paraId="037FBA1B" w14:textId="77777777" w:rsidR="00B130F4" w:rsidRPr="002765CE" w:rsidRDefault="00B130F4" w:rsidP="00ED410E">
      <w:pPr>
        <w:rPr>
          <w:rFonts w:ascii="Times New Roman" w:hAnsi="Times New Roman" w:cs="Times New Roman"/>
        </w:rPr>
      </w:pPr>
      <w:r w:rsidRPr="002765CE">
        <w:rPr>
          <w:rFonts w:ascii="Times New Roman" w:hAnsi="Times New Roman" w:cs="Times New Roman"/>
          <w:bCs/>
        </w:rPr>
        <w:t>7 класс</w:t>
      </w:r>
    </w:p>
    <w:tbl>
      <w:tblPr>
        <w:tblW w:w="0" w:type="auto"/>
        <w:tblInd w:w="10" w:type="dxa"/>
        <w:tblBorders>
          <w:top w:val="single" w:sz="8" w:space="0" w:color="2D75B6"/>
          <w:left w:val="single" w:sz="8" w:space="0" w:color="2D75B6"/>
          <w:bottom w:val="single" w:sz="8" w:space="0" w:color="2D75B6"/>
          <w:right w:val="single" w:sz="8" w:space="0" w:color="2D75B6"/>
          <w:insideH w:val="single" w:sz="8" w:space="0" w:color="2D75B6"/>
          <w:insideV w:val="single" w:sz="8" w:space="0" w:color="2D75B6"/>
        </w:tblBorders>
        <w:tblLayout w:type="fixed"/>
        <w:tblLook w:val="01E0" w:firstRow="1" w:lastRow="1" w:firstColumn="1" w:lastColumn="1" w:noHBand="0" w:noVBand="0"/>
      </w:tblPr>
      <w:tblGrid>
        <w:gridCol w:w="5367"/>
        <w:gridCol w:w="2041"/>
        <w:gridCol w:w="2046"/>
      </w:tblGrid>
      <w:tr w:rsidR="00B130F4" w:rsidRPr="002765CE" w14:paraId="2856E010" w14:textId="77777777" w:rsidTr="00F605CC">
        <w:trPr>
          <w:trHeight w:val="697"/>
        </w:trPr>
        <w:tc>
          <w:tcPr>
            <w:tcW w:w="5367" w:type="dxa"/>
          </w:tcPr>
          <w:p w14:paraId="5613534E" w14:textId="77777777" w:rsidR="00B130F4" w:rsidRPr="002765CE" w:rsidRDefault="00B130F4" w:rsidP="00ED410E">
            <w:pPr>
              <w:rPr>
                <w:rFonts w:ascii="Times New Roman" w:hAnsi="Times New Roman" w:cs="Times New Roman"/>
              </w:rPr>
            </w:pPr>
            <w:r w:rsidRPr="002765CE">
              <w:rPr>
                <w:rFonts w:ascii="Times New Roman" w:hAnsi="Times New Roman" w:cs="Times New Roman"/>
              </w:rPr>
              <w:t>Тема</w:t>
            </w:r>
          </w:p>
        </w:tc>
        <w:tc>
          <w:tcPr>
            <w:tcW w:w="2041" w:type="dxa"/>
          </w:tcPr>
          <w:p w14:paraId="3E6FCBB3" w14:textId="77777777" w:rsidR="00B130F4" w:rsidRPr="002765CE" w:rsidRDefault="00B130F4" w:rsidP="00ED410E">
            <w:pPr>
              <w:rPr>
                <w:rFonts w:ascii="Times New Roman" w:hAnsi="Times New Roman" w:cs="Times New Roman"/>
              </w:rPr>
            </w:pPr>
            <w:r w:rsidRPr="002765CE">
              <w:rPr>
                <w:rFonts w:ascii="Times New Roman" w:hAnsi="Times New Roman" w:cs="Times New Roman"/>
              </w:rPr>
              <w:t>Примерная</w:t>
            </w:r>
          </w:p>
          <w:p w14:paraId="61E66F3D" w14:textId="77777777" w:rsidR="00B130F4" w:rsidRPr="002765CE" w:rsidRDefault="00B130F4" w:rsidP="00ED410E">
            <w:pPr>
              <w:rPr>
                <w:rFonts w:ascii="Times New Roman" w:hAnsi="Times New Roman" w:cs="Times New Roman"/>
              </w:rPr>
            </w:pPr>
            <w:r w:rsidRPr="002765CE">
              <w:rPr>
                <w:rFonts w:ascii="Times New Roman" w:hAnsi="Times New Roman" w:cs="Times New Roman"/>
              </w:rPr>
              <w:t>программа</w:t>
            </w:r>
          </w:p>
        </w:tc>
        <w:tc>
          <w:tcPr>
            <w:tcW w:w="2041" w:type="dxa"/>
          </w:tcPr>
          <w:p w14:paraId="60464F80" w14:textId="77777777" w:rsidR="00B130F4" w:rsidRPr="002765CE" w:rsidRDefault="00B130F4" w:rsidP="00ED410E">
            <w:pPr>
              <w:rPr>
                <w:rFonts w:ascii="Times New Roman" w:hAnsi="Times New Roman" w:cs="Times New Roman"/>
              </w:rPr>
            </w:pPr>
            <w:r w:rsidRPr="002765CE">
              <w:rPr>
                <w:rFonts w:ascii="Times New Roman" w:hAnsi="Times New Roman" w:cs="Times New Roman"/>
              </w:rPr>
              <w:t>Авторская</w:t>
            </w:r>
          </w:p>
          <w:p w14:paraId="0464C143" w14:textId="77777777" w:rsidR="00B130F4" w:rsidRPr="002765CE" w:rsidRDefault="00B130F4" w:rsidP="00ED410E">
            <w:pPr>
              <w:rPr>
                <w:rFonts w:ascii="Times New Roman" w:hAnsi="Times New Roman" w:cs="Times New Roman"/>
              </w:rPr>
            </w:pPr>
            <w:r w:rsidRPr="002765CE">
              <w:rPr>
                <w:rFonts w:ascii="Times New Roman" w:hAnsi="Times New Roman" w:cs="Times New Roman"/>
              </w:rPr>
              <w:t>программа</w:t>
            </w:r>
          </w:p>
        </w:tc>
      </w:tr>
      <w:tr w:rsidR="00B130F4" w:rsidRPr="002765CE" w14:paraId="1FC29C52" w14:textId="77777777" w:rsidTr="00F605CC">
        <w:trPr>
          <w:trHeight w:val="338"/>
        </w:trPr>
        <w:tc>
          <w:tcPr>
            <w:tcW w:w="9454" w:type="dxa"/>
            <w:gridSpan w:val="3"/>
          </w:tcPr>
          <w:p w14:paraId="27DE8C8C" w14:textId="77777777" w:rsidR="00B130F4" w:rsidRPr="002765CE" w:rsidRDefault="00B130F4" w:rsidP="00ED410E">
            <w:pPr>
              <w:rPr>
                <w:rFonts w:ascii="Times New Roman" w:hAnsi="Times New Roman" w:cs="Times New Roman"/>
              </w:rPr>
            </w:pPr>
          </w:p>
        </w:tc>
      </w:tr>
      <w:tr w:rsidR="00B130F4" w:rsidRPr="002765CE" w14:paraId="1059C179" w14:textId="77777777" w:rsidTr="00F605CC">
        <w:trPr>
          <w:trHeight w:val="338"/>
        </w:trPr>
        <w:tc>
          <w:tcPr>
            <w:tcW w:w="5367" w:type="dxa"/>
            <w:shd w:val="clear" w:color="auto" w:fill="C5D9F0"/>
          </w:tcPr>
          <w:p w14:paraId="07F3B7E1" w14:textId="77777777" w:rsidR="00B130F4" w:rsidRPr="002765CE" w:rsidRDefault="00B130F4" w:rsidP="00ED410E">
            <w:pPr>
              <w:rPr>
                <w:rFonts w:ascii="Times New Roman" w:hAnsi="Times New Roman" w:cs="Times New Roman"/>
              </w:rPr>
            </w:pPr>
            <w:r w:rsidRPr="002765CE">
              <w:rPr>
                <w:rFonts w:ascii="Times New Roman" w:hAnsi="Times New Roman" w:cs="Times New Roman"/>
              </w:rPr>
              <w:t>ФИЗИКА И ЕЁ РОЛЬ В ПОЗНАНИИ ОКРУЖАЮЩЕГО МИРА</w:t>
            </w:r>
          </w:p>
        </w:tc>
        <w:tc>
          <w:tcPr>
            <w:tcW w:w="2041" w:type="dxa"/>
            <w:shd w:val="clear" w:color="auto" w:fill="C5D9F0"/>
          </w:tcPr>
          <w:p w14:paraId="2BE1EE28" w14:textId="77777777" w:rsidR="00B130F4" w:rsidRPr="002765CE" w:rsidRDefault="00B130F4" w:rsidP="00ED410E">
            <w:pPr>
              <w:rPr>
                <w:rFonts w:ascii="Times New Roman" w:hAnsi="Times New Roman" w:cs="Times New Roman"/>
              </w:rPr>
            </w:pPr>
            <w:r w:rsidRPr="002765CE">
              <w:rPr>
                <w:rFonts w:ascii="Times New Roman" w:hAnsi="Times New Roman" w:cs="Times New Roman"/>
              </w:rPr>
              <w:t>6</w:t>
            </w:r>
          </w:p>
        </w:tc>
        <w:tc>
          <w:tcPr>
            <w:tcW w:w="2041" w:type="dxa"/>
            <w:shd w:val="clear" w:color="auto" w:fill="C5D9F0"/>
          </w:tcPr>
          <w:p w14:paraId="157A4FF2" w14:textId="77777777" w:rsidR="00B130F4" w:rsidRPr="002765CE" w:rsidRDefault="00B130F4" w:rsidP="00ED410E">
            <w:pPr>
              <w:rPr>
                <w:rFonts w:ascii="Times New Roman" w:hAnsi="Times New Roman" w:cs="Times New Roman"/>
              </w:rPr>
            </w:pPr>
            <w:r w:rsidRPr="002765CE">
              <w:rPr>
                <w:rFonts w:ascii="Times New Roman" w:hAnsi="Times New Roman" w:cs="Times New Roman"/>
              </w:rPr>
              <w:t>6</w:t>
            </w:r>
          </w:p>
        </w:tc>
      </w:tr>
      <w:tr w:rsidR="00B130F4" w:rsidRPr="002765CE" w14:paraId="6519C3FD" w14:textId="77777777" w:rsidTr="00F605CC">
        <w:trPr>
          <w:trHeight w:val="338"/>
        </w:trPr>
        <w:tc>
          <w:tcPr>
            <w:tcW w:w="5367" w:type="dxa"/>
          </w:tcPr>
          <w:p w14:paraId="5E5FE82B" w14:textId="77777777" w:rsidR="00B130F4" w:rsidRPr="002765CE" w:rsidRDefault="00B130F4" w:rsidP="00ED410E">
            <w:pPr>
              <w:rPr>
                <w:rFonts w:ascii="Times New Roman" w:hAnsi="Times New Roman" w:cs="Times New Roman"/>
              </w:rPr>
            </w:pPr>
            <w:r w:rsidRPr="002765CE">
              <w:rPr>
                <w:rFonts w:ascii="Times New Roman" w:hAnsi="Times New Roman" w:cs="Times New Roman"/>
              </w:rPr>
              <w:t>Физика – наука о природе</w:t>
            </w:r>
          </w:p>
        </w:tc>
        <w:tc>
          <w:tcPr>
            <w:tcW w:w="2041" w:type="dxa"/>
          </w:tcPr>
          <w:p w14:paraId="205A8FB7" w14:textId="77777777" w:rsidR="00B130F4" w:rsidRPr="002765CE" w:rsidRDefault="00B130F4" w:rsidP="00ED410E">
            <w:pPr>
              <w:rPr>
                <w:rFonts w:ascii="Times New Roman" w:hAnsi="Times New Roman" w:cs="Times New Roman"/>
              </w:rPr>
            </w:pPr>
            <w:r w:rsidRPr="002765CE">
              <w:rPr>
                <w:rFonts w:ascii="Times New Roman" w:hAnsi="Times New Roman" w:cs="Times New Roman"/>
              </w:rPr>
              <w:t>2</w:t>
            </w:r>
          </w:p>
        </w:tc>
        <w:tc>
          <w:tcPr>
            <w:tcW w:w="2041" w:type="dxa"/>
          </w:tcPr>
          <w:p w14:paraId="4D482E01" w14:textId="77777777" w:rsidR="00B130F4" w:rsidRPr="002765CE" w:rsidRDefault="00B130F4" w:rsidP="00ED410E">
            <w:pPr>
              <w:rPr>
                <w:rFonts w:ascii="Times New Roman" w:hAnsi="Times New Roman" w:cs="Times New Roman"/>
              </w:rPr>
            </w:pPr>
            <w:r w:rsidRPr="002765CE">
              <w:rPr>
                <w:rFonts w:ascii="Times New Roman" w:hAnsi="Times New Roman" w:cs="Times New Roman"/>
              </w:rPr>
              <w:t>2</w:t>
            </w:r>
          </w:p>
        </w:tc>
      </w:tr>
      <w:tr w:rsidR="00B130F4" w:rsidRPr="002765CE" w14:paraId="06BBC70D" w14:textId="77777777" w:rsidTr="00F605CC">
        <w:trPr>
          <w:trHeight w:val="338"/>
        </w:trPr>
        <w:tc>
          <w:tcPr>
            <w:tcW w:w="5367" w:type="dxa"/>
          </w:tcPr>
          <w:p w14:paraId="2880A2C5" w14:textId="77777777" w:rsidR="00B130F4" w:rsidRPr="002765CE" w:rsidRDefault="00B130F4" w:rsidP="00ED410E">
            <w:pPr>
              <w:rPr>
                <w:rFonts w:ascii="Times New Roman" w:hAnsi="Times New Roman" w:cs="Times New Roman"/>
              </w:rPr>
            </w:pPr>
            <w:r w:rsidRPr="002765CE">
              <w:rPr>
                <w:rFonts w:ascii="Times New Roman" w:hAnsi="Times New Roman" w:cs="Times New Roman"/>
              </w:rPr>
              <w:t>Физические величины</w:t>
            </w:r>
          </w:p>
        </w:tc>
        <w:tc>
          <w:tcPr>
            <w:tcW w:w="2041" w:type="dxa"/>
          </w:tcPr>
          <w:p w14:paraId="69F11B95" w14:textId="77777777" w:rsidR="00B130F4" w:rsidRPr="002765CE" w:rsidRDefault="00B130F4" w:rsidP="00ED410E">
            <w:pPr>
              <w:rPr>
                <w:rFonts w:ascii="Times New Roman" w:hAnsi="Times New Roman" w:cs="Times New Roman"/>
              </w:rPr>
            </w:pPr>
            <w:r w:rsidRPr="002765CE">
              <w:rPr>
                <w:rFonts w:ascii="Times New Roman" w:hAnsi="Times New Roman" w:cs="Times New Roman"/>
              </w:rPr>
              <w:t>2</w:t>
            </w:r>
          </w:p>
        </w:tc>
        <w:tc>
          <w:tcPr>
            <w:tcW w:w="2041" w:type="dxa"/>
          </w:tcPr>
          <w:p w14:paraId="61BC0FEC" w14:textId="77777777" w:rsidR="00B130F4" w:rsidRPr="002765CE" w:rsidRDefault="00B130F4" w:rsidP="00ED410E">
            <w:pPr>
              <w:rPr>
                <w:rFonts w:ascii="Times New Roman" w:hAnsi="Times New Roman" w:cs="Times New Roman"/>
              </w:rPr>
            </w:pPr>
            <w:r w:rsidRPr="002765CE">
              <w:rPr>
                <w:rFonts w:ascii="Times New Roman" w:hAnsi="Times New Roman" w:cs="Times New Roman"/>
              </w:rPr>
              <w:t>2</w:t>
            </w:r>
          </w:p>
        </w:tc>
      </w:tr>
      <w:tr w:rsidR="00B130F4" w:rsidRPr="002765CE" w14:paraId="5BCE45DF" w14:textId="77777777" w:rsidTr="00F605CC">
        <w:trPr>
          <w:trHeight w:val="338"/>
        </w:trPr>
        <w:tc>
          <w:tcPr>
            <w:tcW w:w="5367" w:type="dxa"/>
          </w:tcPr>
          <w:p w14:paraId="6CCFE9EE" w14:textId="77777777" w:rsidR="00B130F4" w:rsidRPr="002765CE" w:rsidRDefault="00B130F4" w:rsidP="00ED410E">
            <w:pPr>
              <w:rPr>
                <w:rFonts w:ascii="Times New Roman" w:hAnsi="Times New Roman" w:cs="Times New Roman"/>
              </w:rPr>
            </w:pPr>
            <w:r w:rsidRPr="002765CE">
              <w:rPr>
                <w:rFonts w:ascii="Times New Roman" w:hAnsi="Times New Roman" w:cs="Times New Roman"/>
              </w:rPr>
              <w:lastRenderedPageBreak/>
              <w:t>Естественнонаучный метод познания</w:t>
            </w:r>
          </w:p>
        </w:tc>
        <w:tc>
          <w:tcPr>
            <w:tcW w:w="2041" w:type="dxa"/>
          </w:tcPr>
          <w:p w14:paraId="7F4E2FBE" w14:textId="77777777" w:rsidR="00B130F4" w:rsidRPr="002765CE" w:rsidRDefault="00B130F4" w:rsidP="00ED410E">
            <w:pPr>
              <w:rPr>
                <w:rFonts w:ascii="Times New Roman" w:hAnsi="Times New Roman" w:cs="Times New Roman"/>
              </w:rPr>
            </w:pPr>
            <w:r w:rsidRPr="002765CE">
              <w:rPr>
                <w:rFonts w:ascii="Times New Roman" w:hAnsi="Times New Roman" w:cs="Times New Roman"/>
              </w:rPr>
              <w:t>2</w:t>
            </w:r>
          </w:p>
        </w:tc>
        <w:tc>
          <w:tcPr>
            <w:tcW w:w="2041" w:type="dxa"/>
          </w:tcPr>
          <w:p w14:paraId="758A7598" w14:textId="77777777" w:rsidR="00B130F4" w:rsidRPr="002765CE" w:rsidRDefault="00B130F4" w:rsidP="00ED410E">
            <w:pPr>
              <w:rPr>
                <w:rFonts w:ascii="Times New Roman" w:hAnsi="Times New Roman" w:cs="Times New Roman"/>
              </w:rPr>
            </w:pPr>
            <w:r w:rsidRPr="002765CE">
              <w:rPr>
                <w:rFonts w:ascii="Times New Roman" w:hAnsi="Times New Roman" w:cs="Times New Roman"/>
              </w:rPr>
              <w:t>2</w:t>
            </w:r>
          </w:p>
        </w:tc>
      </w:tr>
      <w:tr w:rsidR="00B130F4" w:rsidRPr="002765CE" w14:paraId="18509888" w14:textId="77777777" w:rsidTr="00F605CC">
        <w:trPr>
          <w:trHeight w:val="338"/>
        </w:trPr>
        <w:tc>
          <w:tcPr>
            <w:tcW w:w="5367" w:type="dxa"/>
            <w:shd w:val="clear" w:color="auto" w:fill="C5D9F0"/>
          </w:tcPr>
          <w:p w14:paraId="135B6D62" w14:textId="77777777" w:rsidR="00B130F4" w:rsidRPr="002765CE" w:rsidRDefault="00B130F4" w:rsidP="00ED410E">
            <w:pPr>
              <w:rPr>
                <w:rFonts w:ascii="Times New Roman" w:hAnsi="Times New Roman" w:cs="Times New Roman"/>
              </w:rPr>
            </w:pPr>
            <w:r w:rsidRPr="002765CE">
              <w:rPr>
                <w:rFonts w:ascii="Times New Roman" w:hAnsi="Times New Roman" w:cs="Times New Roman"/>
              </w:rPr>
              <w:t>СТРОЕНИЕ ВЕЩЕСТВА</w:t>
            </w:r>
          </w:p>
        </w:tc>
        <w:tc>
          <w:tcPr>
            <w:tcW w:w="2041" w:type="dxa"/>
            <w:shd w:val="clear" w:color="auto" w:fill="C5D9F0"/>
          </w:tcPr>
          <w:p w14:paraId="357FF543" w14:textId="77777777" w:rsidR="00B130F4" w:rsidRPr="002765CE" w:rsidRDefault="00B130F4" w:rsidP="00ED410E">
            <w:pPr>
              <w:rPr>
                <w:rFonts w:ascii="Times New Roman" w:hAnsi="Times New Roman" w:cs="Times New Roman"/>
              </w:rPr>
            </w:pPr>
            <w:r w:rsidRPr="002765CE">
              <w:rPr>
                <w:rFonts w:ascii="Times New Roman" w:hAnsi="Times New Roman" w:cs="Times New Roman"/>
              </w:rPr>
              <w:t>5</w:t>
            </w:r>
          </w:p>
        </w:tc>
        <w:tc>
          <w:tcPr>
            <w:tcW w:w="2041" w:type="dxa"/>
            <w:shd w:val="clear" w:color="auto" w:fill="C5D9F0"/>
          </w:tcPr>
          <w:p w14:paraId="08F0C8B6" w14:textId="77777777" w:rsidR="00B130F4" w:rsidRPr="002765CE" w:rsidRDefault="00B130F4" w:rsidP="00ED410E">
            <w:pPr>
              <w:rPr>
                <w:rFonts w:ascii="Times New Roman" w:hAnsi="Times New Roman" w:cs="Times New Roman"/>
              </w:rPr>
            </w:pPr>
            <w:r w:rsidRPr="002765CE">
              <w:rPr>
                <w:rFonts w:ascii="Times New Roman" w:hAnsi="Times New Roman" w:cs="Times New Roman"/>
              </w:rPr>
              <w:t>5</w:t>
            </w:r>
          </w:p>
        </w:tc>
      </w:tr>
      <w:tr w:rsidR="00B130F4" w:rsidRPr="002765CE" w14:paraId="08269826" w14:textId="77777777" w:rsidTr="00F605CC">
        <w:trPr>
          <w:trHeight w:val="338"/>
        </w:trPr>
        <w:tc>
          <w:tcPr>
            <w:tcW w:w="5367" w:type="dxa"/>
          </w:tcPr>
          <w:p w14:paraId="66F84589" w14:textId="77777777" w:rsidR="00B130F4" w:rsidRPr="002765CE" w:rsidRDefault="00B130F4" w:rsidP="00ED410E">
            <w:pPr>
              <w:rPr>
                <w:rFonts w:ascii="Times New Roman" w:hAnsi="Times New Roman" w:cs="Times New Roman"/>
              </w:rPr>
            </w:pPr>
            <w:r w:rsidRPr="002765CE">
              <w:rPr>
                <w:rFonts w:ascii="Times New Roman" w:hAnsi="Times New Roman" w:cs="Times New Roman"/>
              </w:rPr>
              <w:t>Строение вещества</w:t>
            </w:r>
          </w:p>
        </w:tc>
        <w:tc>
          <w:tcPr>
            <w:tcW w:w="2041" w:type="dxa"/>
          </w:tcPr>
          <w:p w14:paraId="5D909872" w14:textId="77777777" w:rsidR="00B130F4" w:rsidRPr="002765CE" w:rsidRDefault="00B130F4" w:rsidP="00ED410E">
            <w:pPr>
              <w:rPr>
                <w:rFonts w:ascii="Times New Roman" w:hAnsi="Times New Roman" w:cs="Times New Roman"/>
              </w:rPr>
            </w:pPr>
            <w:r w:rsidRPr="002765CE">
              <w:rPr>
                <w:rFonts w:ascii="Times New Roman" w:hAnsi="Times New Roman" w:cs="Times New Roman"/>
              </w:rPr>
              <w:t>1</w:t>
            </w:r>
          </w:p>
        </w:tc>
        <w:tc>
          <w:tcPr>
            <w:tcW w:w="2041" w:type="dxa"/>
          </w:tcPr>
          <w:p w14:paraId="0F353B0A" w14:textId="77777777" w:rsidR="00B130F4" w:rsidRPr="002765CE" w:rsidRDefault="00B130F4" w:rsidP="00ED410E">
            <w:pPr>
              <w:rPr>
                <w:rFonts w:ascii="Times New Roman" w:hAnsi="Times New Roman" w:cs="Times New Roman"/>
              </w:rPr>
            </w:pPr>
            <w:r w:rsidRPr="002765CE">
              <w:rPr>
                <w:rFonts w:ascii="Times New Roman" w:hAnsi="Times New Roman" w:cs="Times New Roman"/>
              </w:rPr>
              <w:t>1</w:t>
            </w:r>
          </w:p>
        </w:tc>
      </w:tr>
      <w:tr w:rsidR="00B130F4" w:rsidRPr="002765CE" w14:paraId="5308078E" w14:textId="77777777" w:rsidTr="00F605CC">
        <w:trPr>
          <w:trHeight w:val="338"/>
        </w:trPr>
        <w:tc>
          <w:tcPr>
            <w:tcW w:w="5367" w:type="dxa"/>
          </w:tcPr>
          <w:p w14:paraId="4BA78F0B" w14:textId="77777777" w:rsidR="00B130F4" w:rsidRPr="002765CE" w:rsidRDefault="00B130F4" w:rsidP="00ED410E">
            <w:pPr>
              <w:rPr>
                <w:rFonts w:ascii="Times New Roman" w:hAnsi="Times New Roman" w:cs="Times New Roman"/>
              </w:rPr>
            </w:pPr>
            <w:r w:rsidRPr="002765CE">
              <w:rPr>
                <w:rFonts w:ascii="Times New Roman" w:hAnsi="Times New Roman" w:cs="Times New Roman"/>
              </w:rPr>
              <w:t>Движение и взаимодействие частиц вещества</w:t>
            </w:r>
          </w:p>
        </w:tc>
        <w:tc>
          <w:tcPr>
            <w:tcW w:w="2041" w:type="dxa"/>
          </w:tcPr>
          <w:p w14:paraId="76277D66" w14:textId="77777777" w:rsidR="00B130F4" w:rsidRPr="002765CE" w:rsidRDefault="00B130F4" w:rsidP="00ED410E">
            <w:pPr>
              <w:rPr>
                <w:rFonts w:ascii="Times New Roman" w:hAnsi="Times New Roman" w:cs="Times New Roman"/>
              </w:rPr>
            </w:pPr>
            <w:r w:rsidRPr="002765CE">
              <w:rPr>
                <w:rFonts w:ascii="Times New Roman" w:hAnsi="Times New Roman" w:cs="Times New Roman"/>
              </w:rPr>
              <w:t>2</w:t>
            </w:r>
          </w:p>
        </w:tc>
        <w:tc>
          <w:tcPr>
            <w:tcW w:w="2041" w:type="dxa"/>
          </w:tcPr>
          <w:p w14:paraId="64029B2D" w14:textId="77777777" w:rsidR="00B130F4" w:rsidRPr="002765CE" w:rsidRDefault="00B130F4" w:rsidP="00ED410E">
            <w:pPr>
              <w:rPr>
                <w:rFonts w:ascii="Times New Roman" w:hAnsi="Times New Roman" w:cs="Times New Roman"/>
              </w:rPr>
            </w:pPr>
            <w:r w:rsidRPr="002765CE">
              <w:rPr>
                <w:rFonts w:ascii="Times New Roman" w:hAnsi="Times New Roman" w:cs="Times New Roman"/>
              </w:rPr>
              <w:t>2</w:t>
            </w:r>
          </w:p>
        </w:tc>
      </w:tr>
      <w:tr w:rsidR="00B130F4" w:rsidRPr="002765CE" w14:paraId="453AAC2A" w14:textId="77777777" w:rsidTr="00F605CC">
        <w:trPr>
          <w:trHeight w:val="338"/>
        </w:trPr>
        <w:tc>
          <w:tcPr>
            <w:tcW w:w="5367" w:type="dxa"/>
          </w:tcPr>
          <w:p w14:paraId="7616B63D" w14:textId="77777777" w:rsidR="00B130F4" w:rsidRPr="002765CE" w:rsidRDefault="00B130F4" w:rsidP="00ED410E">
            <w:pPr>
              <w:rPr>
                <w:rFonts w:ascii="Times New Roman" w:hAnsi="Times New Roman" w:cs="Times New Roman"/>
              </w:rPr>
            </w:pPr>
            <w:r w:rsidRPr="002765CE">
              <w:rPr>
                <w:rFonts w:ascii="Times New Roman" w:hAnsi="Times New Roman" w:cs="Times New Roman"/>
              </w:rPr>
              <w:t>Агрегатные состояния вещества</w:t>
            </w:r>
          </w:p>
        </w:tc>
        <w:tc>
          <w:tcPr>
            <w:tcW w:w="2041" w:type="dxa"/>
          </w:tcPr>
          <w:p w14:paraId="605A3253" w14:textId="77777777" w:rsidR="00B130F4" w:rsidRPr="002765CE" w:rsidRDefault="00B130F4" w:rsidP="00ED410E">
            <w:pPr>
              <w:rPr>
                <w:rFonts w:ascii="Times New Roman" w:hAnsi="Times New Roman" w:cs="Times New Roman"/>
              </w:rPr>
            </w:pPr>
            <w:r w:rsidRPr="002765CE">
              <w:rPr>
                <w:rFonts w:ascii="Times New Roman" w:hAnsi="Times New Roman" w:cs="Times New Roman"/>
              </w:rPr>
              <w:t>2</w:t>
            </w:r>
          </w:p>
        </w:tc>
        <w:tc>
          <w:tcPr>
            <w:tcW w:w="2041" w:type="dxa"/>
          </w:tcPr>
          <w:p w14:paraId="7F499734" w14:textId="77777777" w:rsidR="00B130F4" w:rsidRPr="002765CE" w:rsidRDefault="00B130F4" w:rsidP="00ED410E">
            <w:pPr>
              <w:rPr>
                <w:rFonts w:ascii="Times New Roman" w:hAnsi="Times New Roman" w:cs="Times New Roman"/>
              </w:rPr>
            </w:pPr>
            <w:r w:rsidRPr="002765CE">
              <w:rPr>
                <w:rFonts w:ascii="Times New Roman" w:hAnsi="Times New Roman" w:cs="Times New Roman"/>
              </w:rPr>
              <w:t>2</w:t>
            </w:r>
          </w:p>
        </w:tc>
      </w:tr>
      <w:tr w:rsidR="00B130F4" w:rsidRPr="002765CE" w14:paraId="65F374EB" w14:textId="77777777" w:rsidTr="00F605CC">
        <w:trPr>
          <w:trHeight w:val="338"/>
        </w:trPr>
        <w:tc>
          <w:tcPr>
            <w:tcW w:w="5367" w:type="dxa"/>
            <w:shd w:val="clear" w:color="auto" w:fill="C5D9F0"/>
          </w:tcPr>
          <w:p w14:paraId="76EB8DEA" w14:textId="77777777" w:rsidR="00B130F4" w:rsidRPr="002765CE" w:rsidRDefault="00B130F4" w:rsidP="00ED410E">
            <w:pPr>
              <w:rPr>
                <w:rFonts w:ascii="Times New Roman" w:hAnsi="Times New Roman" w:cs="Times New Roman"/>
              </w:rPr>
            </w:pPr>
            <w:r w:rsidRPr="002765CE">
              <w:rPr>
                <w:rFonts w:ascii="Times New Roman" w:hAnsi="Times New Roman" w:cs="Times New Roman"/>
              </w:rPr>
              <w:t>ДВИЖЕНИЕ И ВЗАИМОДЕЙСТВИЕ ТЕЛ</w:t>
            </w:r>
          </w:p>
        </w:tc>
        <w:tc>
          <w:tcPr>
            <w:tcW w:w="2041" w:type="dxa"/>
            <w:shd w:val="clear" w:color="auto" w:fill="C5D9F0"/>
          </w:tcPr>
          <w:p w14:paraId="45B02EDC" w14:textId="77777777" w:rsidR="00B130F4" w:rsidRPr="002765CE" w:rsidRDefault="00B130F4" w:rsidP="00ED410E">
            <w:pPr>
              <w:rPr>
                <w:rFonts w:ascii="Times New Roman" w:hAnsi="Times New Roman" w:cs="Times New Roman"/>
              </w:rPr>
            </w:pPr>
            <w:r w:rsidRPr="002765CE">
              <w:rPr>
                <w:rFonts w:ascii="Times New Roman" w:hAnsi="Times New Roman" w:cs="Times New Roman"/>
              </w:rPr>
              <w:t>21</w:t>
            </w:r>
          </w:p>
        </w:tc>
        <w:tc>
          <w:tcPr>
            <w:tcW w:w="2041" w:type="dxa"/>
            <w:shd w:val="clear" w:color="auto" w:fill="C5D9F0"/>
          </w:tcPr>
          <w:p w14:paraId="13029AA5" w14:textId="77777777" w:rsidR="00B130F4" w:rsidRPr="002765CE" w:rsidRDefault="00B130F4" w:rsidP="00ED410E">
            <w:pPr>
              <w:rPr>
                <w:rFonts w:ascii="Times New Roman" w:hAnsi="Times New Roman" w:cs="Times New Roman"/>
              </w:rPr>
            </w:pPr>
            <w:r w:rsidRPr="002765CE">
              <w:rPr>
                <w:rFonts w:ascii="Times New Roman" w:hAnsi="Times New Roman" w:cs="Times New Roman"/>
              </w:rPr>
              <w:t>23</w:t>
            </w:r>
          </w:p>
        </w:tc>
      </w:tr>
      <w:tr w:rsidR="00B130F4" w:rsidRPr="002765CE" w14:paraId="609AB507" w14:textId="77777777" w:rsidTr="00F605CC">
        <w:trPr>
          <w:trHeight w:val="338"/>
        </w:trPr>
        <w:tc>
          <w:tcPr>
            <w:tcW w:w="5367" w:type="dxa"/>
          </w:tcPr>
          <w:p w14:paraId="47D9586D" w14:textId="77777777" w:rsidR="00B130F4" w:rsidRPr="002765CE" w:rsidRDefault="00B130F4" w:rsidP="00ED410E">
            <w:pPr>
              <w:rPr>
                <w:rFonts w:ascii="Times New Roman" w:hAnsi="Times New Roman" w:cs="Times New Roman"/>
              </w:rPr>
            </w:pPr>
            <w:r w:rsidRPr="002765CE">
              <w:rPr>
                <w:rFonts w:ascii="Times New Roman" w:hAnsi="Times New Roman" w:cs="Times New Roman"/>
              </w:rPr>
              <w:t>Механическое движение</w:t>
            </w:r>
          </w:p>
        </w:tc>
        <w:tc>
          <w:tcPr>
            <w:tcW w:w="2041" w:type="dxa"/>
          </w:tcPr>
          <w:p w14:paraId="78222D81" w14:textId="77777777" w:rsidR="00B130F4" w:rsidRPr="002765CE" w:rsidRDefault="00B130F4" w:rsidP="00ED410E">
            <w:pPr>
              <w:rPr>
                <w:rFonts w:ascii="Times New Roman" w:hAnsi="Times New Roman" w:cs="Times New Roman"/>
              </w:rPr>
            </w:pPr>
            <w:r w:rsidRPr="002765CE">
              <w:rPr>
                <w:rFonts w:ascii="Times New Roman" w:hAnsi="Times New Roman" w:cs="Times New Roman"/>
              </w:rPr>
              <w:t>3</w:t>
            </w:r>
          </w:p>
        </w:tc>
        <w:tc>
          <w:tcPr>
            <w:tcW w:w="2041" w:type="dxa"/>
          </w:tcPr>
          <w:p w14:paraId="52389AE2" w14:textId="77777777" w:rsidR="00B130F4" w:rsidRPr="002765CE" w:rsidRDefault="00B130F4" w:rsidP="00ED410E">
            <w:pPr>
              <w:rPr>
                <w:rFonts w:ascii="Times New Roman" w:hAnsi="Times New Roman" w:cs="Times New Roman"/>
              </w:rPr>
            </w:pPr>
            <w:r w:rsidRPr="002765CE">
              <w:rPr>
                <w:rFonts w:ascii="Times New Roman" w:hAnsi="Times New Roman" w:cs="Times New Roman"/>
              </w:rPr>
              <w:t>7</w:t>
            </w:r>
          </w:p>
        </w:tc>
      </w:tr>
      <w:tr w:rsidR="00B130F4" w:rsidRPr="002765CE" w14:paraId="5C958610" w14:textId="77777777" w:rsidTr="00F605CC">
        <w:trPr>
          <w:trHeight w:val="338"/>
        </w:trPr>
        <w:tc>
          <w:tcPr>
            <w:tcW w:w="5367" w:type="dxa"/>
          </w:tcPr>
          <w:p w14:paraId="2A1FC116" w14:textId="77777777" w:rsidR="00B130F4" w:rsidRPr="002765CE" w:rsidRDefault="00B130F4" w:rsidP="00ED410E">
            <w:pPr>
              <w:rPr>
                <w:rFonts w:ascii="Times New Roman" w:hAnsi="Times New Roman" w:cs="Times New Roman"/>
              </w:rPr>
            </w:pPr>
            <w:r w:rsidRPr="002765CE">
              <w:rPr>
                <w:rFonts w:ascii="Times New Roman" w:hAnsi="Times New Roman" w:cs="Times New Roman"/>
              </w:rPr>
              <w:t>Инерция, масса, плотность</w:t>
            </w:r>
          </w:p>
        </w:tc>
        <w:tc>
          <w:tcPr>
            <w:tcW w:w="2041" w:type="dxa"/>
          </w:tcPr>
          <w:p w14:paraId="1F3F1FEB" w14:textId="77777777" w:rsidR="00B130F4" w:rsidRPr="002765CE" w:rsidRDefault="00B130F4" w:rsidP="00ED410E">
            <w:pPr>
              <w:rPr>
                <w:rFonts w:ascii="Times New Roman" w:hAnsi="Times New Roman" w:cs="Times New Roman"/>
              </w:rPr>
            </w:pPr>
            <w:r w:rsidRPr="002765CE">
              <w:rPr>
                <w:rFonts w:ascii="Times New Roman" w:hAnsi="Times New Roman" w:cs="Times New Roman"/>
              </w:rPr>
              <w:t>4</w:t>
            </w:r>
          </w:p>
        </w:tc>
        <w:tc>
          <w:tcPr>
            <w:tcW w:w="2041" w:type="dxa"/>
          </w:tcPr>
          <w:p w14:paraId="53B83351" w14:textId="77777777" w:rsidR="00B130F4" w:rsidRPr="002765CE" w:rsidRDefault="00B130F4" w:rsidP="00ED410E">
            <w:pPr>
              <w:rPr>
                <w:rFonts w:ascii="Times New Roman" w:hAnsi="Times New Roman" w:cs="Times New Roman"/>
              </w:rPr>
            </w:pPr>
            <w:r w:rsidRPr="002765CE">
              <w:rPr>
                <w:rFonts w:ascii="Times New Roman" w:hAnsi="Times New Roman" w:cs="Times New Roman"/>
              </w:rPr>
              <w:t>6</w:t>
            </w:r>
          </w:p>
        </w:tc>
      </w:tr>
      <w:tr w:rsidR="00B130F4" w:rsidRPr="002765CE" w14:paraId="0833B6F2" w14:textId="77777777" w:rsidTr="00F605CC">
        <w:trPr>
          <w:trHeight w:val="338"/>
        </w:trPr>
        <w:tc>
          <w:tcPr>
            <w:tcW w:w="5367" w:type="dxa"/>
          </w:tcPr>
          <w:p w14:paraId="6F44F345" w14:textId="77777777" w:rsidR="00B130F4" w:rsidRPr="002765CE" w:rsidRDefault="00B130F4" w:rsidP="00ED410E">
            <w:pPr>
              <w:rPr>
                <w:rFonts w:ascii="Times New Roman" w:hAnsi="Times New Roman" w:cs="Times New Roman"/>
              </w:rPr>
            </w:pPr>
            <w:r w:rsidRPr="002765CE">
              <w:rPr>
                <w:rFonts w:ascii="Times New Roman" w:hAnsi="Times New Roman" w:cs="Times New Roman"/>
              </w:rPr>
              <w:t>Сила. Виды сил</w:t>
            </w:r>
          </w:p>
        </w:tc>
        <w:tc>
          <w:tcPr>
            <w:tcW w:w="2041" w:type="dxa"/>
          </w:tcPr>
          <w:p w14:paraId="433587A4" w14:textId="77777777" w:rsidR="00B130F4" w:rsidRPr="002765CE" w:rsidRDefault="00B130F4" w:rsidP="00ED410E">
            <w:pPr>
              <w:rPr>
                <w:rFonts w:ascii="Times New Roman" w:hAnsi="Times New Roman" w:cs="Times New Roman"/>
              </w:rPr>
            </w:pPr>
            <w:r w:rsidRPr="002765CE">
              <w:rPr>
                <w:rFonts w:ascii="Times New Roman" w:hAnsi="Times New Roman" w:cs="Times New Roman"/>
              </w:rPr>
              <w:t>14</w:t>
            </w:r>
          </w:p>
        </w:tc>
        <w:tc>
          <w:tcPr>
            <w:tcW w:w="2041" w:type="dxa"/>
          </w:tcPr>
          <w:p w14:paraId="77A175DE" w14:textId="77777777" w:rsidR="00B130F4" w:rsidRPr="002765CE" w:rsidRDefault="00B130F4" w:rsidP="00ED410E">
            <w:pPr>
              <w:rPr>
                <w:rFonts w:ascii="Times New Roman" w:hAnsi="Times New Roman" w:cs="Times New Roman"/>
              </w:rPr>
            </w:pPr>
            <w:r w:rsidRPr="002765CE">
              <w:rPr>
                <w:rFonts w:ascii="Times New Roman" w:hAnsi="Times New Roman" w:cs="Times New Roman"/>
              </w:rPr>
              <w:t>10</w:t>
            </w:r>
          </w:p>
        </w:tc>
      </w:tr>
      <w:tr w:rsidR="00B130F4" w:rsidRPr="002765CE" w14:paraId="186C213F" w14:textId="77777777" w:rsidTr="00F605CC">
        <w:trPr>
          <w:trHeight w:val="338"/>
        </w:trPr>
        <w:tc>
          <w:tcPr>
            <w:tcW w:w="5367" w:type="dxa"/>
            <w:shd w:val="clear" w:color="auto" w:fill="C5D9F0"/>
          </w:tcPr>
          <w:p w14:paraId="42FE079A" w14:textId="77777777" w:rsidR="00B130F4" w:rsidRPr="002765CE" w:rsidRDefault="00B130F4" w:rsidP="00ED410E">
            <w:pPr>
              <w:rPr>
                <w:rFonts w:ascii="Times New Roman" w:hAnsi="Times New Roman" w:cs="Times New Roman"/>
              </w:rPr>
            </w:pPr>
            <w:r w:rsidRPr="002765CE">
              <w:rPr>
                <w:rFonts w:ascii="Times New Roman" w:hAnsi="Times New Roman" w:cs="Times New Roman"/>
              </w:rPr>
              <w:t>ДАВЛЕНИЕ ТВЁРДЫХ ТЕЛ, ЖИДКОСТЕЙ И ГАЗОВ</w:t>
            </w:r>
          </w:p>
        </w:tc>
        <w:tc>
          <w:tcPr>
            <w:tcW w:w="2041" w:type="dxa"/>
            <w:shd w:val="clear" w:color="auto" w:fill="C5D9F0"/>
          </w:tcPr>
          <w:p w14:paraId="267686CC" w14:textId="77777777" w:rsidR="00B130F4" w:rsidRPr="002765CE" w:rsidRDefault="00B130F4" w:rsidP="00ED410E">
            <w:pPr>
              <w:rPr>
                <w:rFonts w:ascii="Times New Roman" w:hAnsi="Times New Roman" w:cs="Times New Roman"/>
              </w:rPr>
            </w:pPr>
            <w:r w:rsidRPr="002765CE">
              <w:rPr>
                <w:rFonts w:ascii="Times New Roman" w:hAnsi="Times New Roman" w:cs="Times New Roman"/>
              </w:rPr>
              <w:t>21</w:t>
            </w:r>
          </w:p>
        </w:tc>
        <w:tc>
          <w:tcPr>
            <w:tcW w:w="2041" w:type="dxa"/>
            <w:shd w:val="clear" w:color="auto" w:fill="C5D9F0"/>
          </w:tcPr>
          <w:p w14:paraId="2C1E1082" w14:textId="77777777" w:rsidR="00B130F4" w:rsidRPr="002765CE" w:rsidRDefault="00B130F4" w:rsidP="00ED410E">
            <w:pPr>
              <w:rPr>
                <w:rFonts w:ascii="Times New Roman" w:hAnsi="Times New Roman" w:cs="Times New Roman"/>
              </w:rPr>
            </w:pPr>
            <w:r w:rsidRPr="002765CE">
              <w:rPr>
                <w:rFonts w:ascii="Times New Roman" w:hAnsi="Times New Roman" w:cs="Times New Roman"/>
              </w:rPr>
              <w:t>20</w:t>
            </w:r>
          </w:p>
        </w:tc>
      </w:tr>
      <w:tr w:rsidR="00B130F4" w:rsidRPr="002765CE" w14:paraId="041D80C3" w14:textId="77777777" w:rsidTr="00F605CC">
        <w:trPr>
          <w:trHeight w:val="338"/>
        </w:trPr>
        <w:tc>
          <w:tcPr>
            <w:tcW w:w="5367" w:type="dxa"/>
          </w:tcPr>
          <w:p w14:paraId="07443572" w14:textId="77777777" w:rsidR="00B130F4" w:rsidRPr="002765CE" w:rsidRDefault="00B130F4" w:rsidP="00ED410E">
            <w:pPr>
              <w:rPr>
                <w:rFonts w:ascii="Times New Roman" w:hAnsi="Times New Roman" w:cs="Times New Roman"/>
              </w:rPr>
            </w:pPr>
            <w:r w:rsidRPr="002765CE">
              <w:rPr>
                <w:rFonts w:ascii="Times New Roman" w:hAnsi="Times New Roman" w:cs="Times New Roman"/>
              </w:rPr>
              <w:t>Давление. Передача давления твердыми телами, жидкостями и газами</w:t>
            </w:r>
          </w:p>
        </w:tc>
        <w:tc>
          <w:tcPr>
            <w:tcW w:w="2041" w:type="dxa"/>
          </w:tcPr>
          <w:p w14:paraId="5EC31BCC" w14:textId="77777777" w:rsidR="00B130F4" w:rsidRPr="002765CE" w:rsidRDefault="00B130F4" w:rsidP="00ED410E">
            <w:pPr>
              <w:rPr>
                <w:rFonts w:ascii="Times New Roman" w:hAnsi="Times New Roman" w:cs="Times New Roman"/>
              </w:rPr>
            </w:pPr>
            <w:r w:rsidRPr="002765CE">
              <w:rPr>
                <w:rFonts w:ascii="Times New Roman" w:hAnsi="Times New Roman" w:cs="Times New Roman"/>
              </w:rPr>
              <w:t>3</w:t>
            </w:r>
          </w:p>
        </w:tc>
        <w:tc>
          <w:tcPr>
            <w:tcW w:w="2041" w:type="dxa"/>
          </w:tcPr>
          <w:p w14:paraId="7E0E4296" w14:textId="77777777" w:rsidR="00B130F4" w:rsidRPr="002765CE" w:rsidRDefault="00B130F4" w:rsidP="00ED410E">
            <w:pPr>
              <w:rPr>
                <w:rFonts w:ascii="Times New Roman" w:hAnsi="Times New Roman" w:cs="Times New Roman"/>
              </w:rPr>
            </w:pPr>
            <w:r w:rsidRPr="002765CE">
              <w:rPr>
                <w:rFonts w:ascii="Times New Roman" w:hAnsi="Times New Roman" w:cs="Times New Roman"/>
              </w:rPr>
              <w:t>3</w:t>
            </w:r>
          </w:p>
        </w:tc>
      </w:tr>
      <w:tr w:rsidR="00B130F4" w:rsidRPr="002765CE" w14:paraId="20C1642C" w14:textId="77777777" w:rsidTr="00F605CC">
        <w:trPr>
          <w:trHeight w:val="338"/>
        </w:trPr>
        <w:tc>
          <w:tcPr>
            <w:tcW w:w="5367" w:type="dxa"/>
          </w:tcPr>
          <w:p w14:paraId="7AE16D83" w14:textId="77777777" w:rsidR="00B130F4" w:rsidRPr="002765CE" w:rsidRDefault="00B130F4" w:rsidP="00ED410E">
            <w:pPr>
              <w:rPr>
                <w:rFonts w:ascii="Times New Roman" w:hAnsi="Times New Roman" w:cs="Times New Roman"/>
              </w:rPr>
            </w:pPr>
            <w:r w:rsidRPr="002765CE">
              <w:rPr>
                <w:rFonts w:ascii="Times New Roman" w:hAnsi="Times New Roman" w:cs="Times New Roman"/>
              </w:rPr>
              <w:t>Давление жидкости</w:t>
            </w:r>
          </w:p>
        </w:tc>
        <w:tc>
          <w:tcPr>
            <w:tcW w:w="2041" w:type="dxa"/>
          </w:tcPr>
          <w:p w14:paraId="35332F08" w14:textId="77777777" w:rsidR="00B130F4" w:rsidRPr="002765CE" w:rsidRDefault="00B130F4" w:rsidP="00ED410E">
            <w:pPr>
              <w:rPr>
                <w:rFonts w:ascii="Times New Roman" w:hAnsi="Times New Roman" w:cs="Times New Roman"/>
              </w:rPr>
            </w:pPr>
            <w:r w:rsidRPr="002765CE">
              <w:rPr>
                <w:rFonts w:ascii="Times New Roman" w:hAnsi="Times New Roman" w:cs="Times New Roman"/>
              </w:rPr>
              <w:t>5</w:t>
            </w:r>
          </w:p>
        </w:tc>
        <w:tc>
          <w:tcPr>
            <w:tcW w:w="2041" w:type="dxa"/>
          </w:tcPr>
          <w:p w14:paraId="07A003E0" w14:textId="77777777" w:rsidR="00B130F4" w:rsidRPr="002765CE" w:rsidRDefault="00B130F4" w:rsidP="00ED410E">
            <w:pPr>
              <w:rPr>
                <w:rFonts w:ascii="Times New Roman" w:hAnsi="Times New Roman" w:cs="Times New Roman"/>
              </w:rPr>
            </w:pPr>
            <w:r w:rsidRPr="002765CE">
              <w:rPr>
                <w:rFonts w:ascii="Times New Roman" w:hAnsi="Times New Roman" w:cs="Times New Roman"/>
              </w:rPr>
              <w:t>5</w:t>
            </w:r>
          </w:p>
        </w:tc>
      </w:tr>
      <w:tr w:rsidR="00B130F4" w:rsidRPr="002765CE" w14:paraId="622263A2" w14:textId="77777777" w:rsidTr="00F605CC">
        <w:trPr>
          <w:trHeight w:val="338"/>
        </w:trPr>
        <w:tc>
          <w:tcPr>
            <w:tcW w:w="5367" w:type="dxa"/>
          </w:tcPr>
          <w:p w14:paraId="362C9D83" w14:textId="77777777" w:rsidR="00B130F4" w:rsidRPr="002765CE" w:rsidRDefault="00B130F4" w:rsidP="00ED410E">
            <w:pPr>
              <w:rPr>
                <w:rFonts w:ascii="Times New Roman" w:hAnsi="Times New Roman" w:cs="Times New Roman"/>
              </w:rPr>
            </w:pPr>
            <w:r w:rsidRPr="002765CE">
              <w:rPr>
                <w:rFonts w:ascii="Times New Roman" w:hAnsi="Times New Roman" w:cs="Times New Roman"/>
              </w:rPr>
              <w:t>Атмосферное давление</w:t>
            </w:r>
          </w:p>
        </w:tc>
        <w:tc>
          <w:tcPr>
            <w:tcW w:w="2041" w:type="dxa"/>
          </w:tcPr>
          <w:p w14:paraId="68A386E6" w14:textId="77777777" w:rsidR="00B130F4" w:rsidRPr="002765CE" w:rsidRDefault="00B130F4" w:rsidP="00ED410E">
            <w:pPr>
              <w:rPr>
                <w:rFonts w:ascii="Times New Roman" w:hAnsi="Times New Roman" w:cs="Times New Roman"/>
              </w:rPr>
            </w:pPr>
            <w:r w:rsidRPr="002765CE">
              <w:rPr>
                <w:rFonts w:ascii="Times New Roman" w:hAnsi="Times New Roman" w:cs="Times New Roman"/>
              </w:rPr>
              <w:t>6</w:t>
            </w:r>
          </w:p>
        </w:tc>
        <w:tc>
          <w:tcPr>
            <w:tcW w:w="2041" w:type="dxa"/>
          </w:tcPr>
          <w:p w14:paraId="647B1D5D" w14:textId="77777777" w:rsidR="00B130F4" w:rsidRPr="002765CE" w:rsidRDefault="00B130F4" w:rsidP="00ED410E">
            <w:pPr>
              <w:rPr>
                <w:rFonts w:ascii="Times New Roman" w:hAnsi="Times New Roman" w:cs="Times New Roman"/>
              </w:rPr>
            </w:pPr>
            <w:r w:rsidRPr="002765CE">
              <w:rPr>
                <w:rFonts w:ascii="Times New Roman" w:hAnsi="Times New Roman" w:cs="Times New Roman"/>
              </w:rPr>
              <w:t>3</w:t>
            </w:r>
          </w:p>
        </w:tc>
      </w:tr>
      <w:tr w:rsidR="00B130F4" w:rsidRPr="002765CE" w14:paraId="12371C17" w14:textId="77777777" w:rsidTr="00F605CC">
        <w:trPr>
          <w:trHeight w:val="338"/>
        </w:trPr>
        <w:tc>
          <w:tcPr>
            <w:tcW w:w="5367" w:type="dxa"/>
          </w:tcPr>
          <w:p w14:paraId="5C551870" w14:textId="77777777" w:rsidR="00B130F4" w:rsidRPr="002765CE" w:rsidRDefault="00B130F4" w:rsidP="00ED410E">
            <w:pPr>
              <w:rPr>
                <w:rFonts w:ascii="Times New Roman" w:hAnsi="Times New Roman" w:cs="Times New Roman"/>
              </w:rPr>
            </w:pPr>
            <w:r w:rsidRPr="002765CE">
              <w:rPr>
                <w:rFonts w:ascii="Times New Roman" w:hAnsi="Times New Roman" w:cs="Times New Roman"/>
              </w:rPr>
              <w:t>Действие жидкости и газа на погруженное в них тело</w:t>
            </w:r>
          </w:p>
        </w:tc>
        <w:tc>
          <w:tcPr>
            <w:tcW w:w="2041" w:type="dxa"/>
          </w:tcPr>
          <w:p w14:paraId="479771AE" w14:textId="77777777" w:rsidR="00B130F4" w:rsidRPr="002765CE" w:rsidRDefault="00B130F4" w:rsidP="00ED410E">
            <w:pPr>
              <w:rPr>
                <w:rFonts w:ascii="Times New Roman" w:hAnsi="Times New Roman" w:cs="Times New Roman"/>
              </w:rPr>
            </w:pPr>
            <w:r w:rsidRPr="002765CE">
              <w:rPr>
                <w:rFonts w:ascii="Times New Roman" w:hAnsi="Times New Roman" w:cs="Times New Roman"/>
              </w:rPr>
              <w:t>7</w:t>
            </w:r>
          </w:p>
        </w:tc>
        <w:tc>
          <w:tcPr>
            <w:tcW w:w="2041" w:type="dxa"/>
          </w:tcPr>
          <w:p w14:paraId="17F0F6C2" w14:textId="77777777" w:rsidR="00B130F4" w:rsidRPr="002765CE" w:rsidRDefault="00B130F4" w:rsidP="00ED410E">
            <w:pPr>
              <w:rPr>
                <w:rFonts w:ascii="Times New Roman" w:hAnsi="Times New Roman" w:cs="Times New Roman"/>
              </w:rPr>
            </w:pPr>
            <w:r w:rsidRPr="002765CE">
              <w:rPr>
                <w:rFonts w:ascii="Times New Roman" w:hAnsi="Times New Roman" w:cs="Times New Roman"/>
              </w:rPr>
              <w:t>9</w:t>
            </w:r>
          </w:p>
        </w:tc>
      </w:tr>
      <w:tr w:rsidR="00B130F4" w:rsidRPr="002765CE" w14:paraId="4F577F28" w14:textId="77777777" w:rsidTr="00F605CC">
        <w:trPr>
          <w:trHeight w:val="338"/>
        </w:trPr>
        <w:tc>
          <w:tcPr>
            <w:tcW w:w="5367" w:type="dxa"/>
            <w:shd w:val="clear" w:color="auto" w:fill="C5D9F0"/>
          </w:tcPr>
          <w:p w14:paraId="673D46E4" w14:textId="77777777" w:rsidR="00B130F4" w:rsidRPr="002765CE" w:rsidRDefault="00B130F4" w:rsidP="00ED410E">
            <w:pPr>
              <w:rPr>
                <w:rFonts w:ascii="Times New Roman" w:hAnsi="Times New Roman" w:cs="Times New Roman"/>
              </w:rPr>
            </w:pPr>
            <w:r w:rsidRPr="002765CE">
              <w:rPr>
                <w:rFonts w:ascii="Times New Roman" w:hAnsi="Times New Roman" w:cs="Times New Roman"/>
              </w:rPr>
              <w:t>РАБОТА И МОЩНОСТЬ. ЭНЕРГИЯ</w:t>
            </w:r>
          </w:p>
        </w:tc>
        <w:tc>
          <w:tcPr>
            <w:tcW w:w="2041" w:type="dxa"/>
            <w:shd w:val="clear" w:color="auto" w:fill="C5D9F0"/>
          </w:tcPr>
          <w:p w14:paraId="34D57CEF" w14:textId="77777777" w:rsidR="00B130F4" w:rsidRPr="002765CE" w:rsidRDefault="00B130F4" w:rsidP="00ED410E">
            <w:pPr>
              <w:rPr>
                <w:rFonts w:ascii="Times New Roman" w:hAnsi="Times New Roman" w:cs="Times New Roman"/>
              </w:rPr>
            </w:pPr>
            <w:r w:rsidRPr="002765CE">
              <w:rPr>
                <w:rFonts w:ascii="Times New Roman" w:hAnsi="Times New Roman" w:cs="Times New Roman"/>
              </w:rPr>
              <w:t>12</w:t>
            </w:r>
          </w:p>
        </w:tc>
        <w:tc>
          <w:tcPr>
            <w:tcW w:w="2041" w:type="dxa"/>
            <w:shd w:val="clear" w:color="auto" w:fill="C5D9F0"/>
          </w:tcPr>
          <w:p w14:paraId="7D26AA12" w14:textId="77777777" w:rsidR="00B130F4" w:rsidRPr="002765CE" w:rsidRDefault="00B130F4" w:rsidP="00ED410E">
            <w:pPr>
              <w:rPr>
                <w:rFonts w:ascii="Times New Roman" w:hAnsi="Times New Roman" w:cs="Times New Roman"/>
              </w:rPr>
            </w:pPr>
            <w:r w:rsidRPr="002765CE">
              <w:rPr>
                <w:rFonts w:ascii="Times New Roman" w:hAnsi="Times New Roman" w:cs="Times New Roman"/>
              </w:rPr>
              <w:t>12</w:t>
            </w:r>
          </w:p>
        </w:tc>
      </w:tr>
      <w:tr w:rsidR="00B130F4" w:rsidRPr="002765CE" w14:paraId="7D60A082" w14:textId="77777777" w:rsidTr="00F605CC">
        <w:trPr>
          <w:trHeight w:val="338"/>
        </w:trPr>
        <w:tc>
          <w:tcPr>
            <w:tcW w:w="5367" w:type="dxa"/>
          </w:tcPr>
          <w:p w14:paraId="6AB5FCDE" w14:textId="77777777" w:rsidR="00B130F4" w:rsidRPr="002765CE" w:rsidRDefault="00B130F4" w:rsidP="00ED410E">
            <w:pPr>
              <w:rPr>
                <w:rFonts w:ascii="Times New Roman" w:hAnsi="Times New Roman" w:cs="Times New Roman"/>
              </w:rPr>
            </w:pPr>
            <w:r w:rsidRPr="002765CE">
              <w:rPr>
                <w:rFonts w:ascii="Times New Roman" w:hAnsi="Times New Roman" w:cs="Times New Roman"/>
              </w:rPr>
              <w:t>Работа и мощность</w:t>
            </w:r>
          </w:p>
        </w:tc>
        <w:tc>
          <w:tcPr>
            <w:tcW w:w="2041" w:type="dxa"/>
          </w:tcPr>
          <w:p w14:paraId="62B2BA98" w14:textId="77777777" w:rsidR="00B130F4" w:rsidRPr="002765CE" w:rsidRDefault="00B130F4" w:rsidP="00ED410E">
            <w:pPr>
              <w:rPr>
                <w:rFonts w:ascii="Times New Roman" w:hAnsi="Times New Roman" w:cs="Times New Roman"/>
              </w:rPr>
            </w:pPr>
            <w:r w:rsidRPr="002765CE">
              <w:rPr>
                <w:rFonts w:ascii="Times New Roman" w:hAnsi="Times New Roman" w:cs="Times New Roman"/>
              </w:rPr>
              <w:t>3</w:t>
            </w:r>
          </w:p>
        </w:tc>
        <w:tc>
          <w:tcPr>
            <w:tcW w:w="2041" w:type="dxa"/>
          </w:tcPr>
          <w:p w14:paraId="7DAD5346" w14:textId="77777777" w:rsidR="00B130F4" w:rsidRPr="002765CE" w:rsidRDefault="00B130F4" w:rsidP="00ED410E">
            <w:pPr>
              <w:rPr>
                <w:rFonts w:ascii="Times New Roman" w:hAnsi="Times New Roman" w:cs="Times New Roman"/>
              </w:rPr>
            </w:pPr>
            <w:r w:rsidRPr="002765CE">
              <w:rPr>
                <w:rFonts w:ascii="Times New Roman" w:hAnsi="Times New Roman" w:cs="Times New Roman"/>
              </w:rPr>
              <w:t>2</w:t>
            </w:r>
          </w:p>
        </w:tc>
      </w:tr>
      <w:tr w:rsidR="00B130F4" w:rsidRPr="002765CE" w14:paraId="7572E97F" w14:textId="77777777" w:rsidTr="00F605CC">
        <w:trPr>
          <w:trHeight w:val="338"/>
        </w:trPr>
        <w:tc>
          <w:tcPr>
            <w:tcW w:w="5367" w:type="dxa"/>
          </w:tcPr>
          <w:p w14:paraId="7EFA93A2" w14:textId="77777777" w:rsidR="00B130F4" w:rsidRPr="002765CE" w:rsidRDefault="00B130F4" w:rsidP="00ED410E">
            <w:pPr>
              <w:rPr>
                <w:rFonts w:ascii="Times New Roman" w:hAnsi="Times New Roman" w:cs="Times New Roman"/>
              </w:rPr>
            </w:pPr>
            <w:r w:rsidRPr="002765CE">
              <w:rPr>
                <w:rFonts w:ascii="Times New Roman" w:hAnsi="Times New Roman" w:cs="Times New Roman"/>
              </w:rPr>
              <w:t>Простые механизмы</w:t>
            </w:r>
          </w:p>
        </w:tc>
        <w:tc>
          <w:tcPr>
            <w:tcW w:w="2041" w:type="dxa"/>
          </w:tcPr>
          <w:p w14:paraId="6DFEAA28" w14:textId="77777777" w:rsidR="00B130F4" w:rsidRPr="002765CE" w:rsidRDefault="00B130F4" w:rsidP="00ED410E">
            <w:pPr>
              <w:rPr>
                <w:rFonts w:ascii="Times New Roman" w:hAnsi="Times New Roman" w:cs="Times New Roman"/>
              </w:rPr>
            </w:pPr>
            <w:r w:rsidRPr="002765CE">
              <w:rPr>
                <w:rFonts w:ascii="Times New Roman" w:hAnsi="Times New Roman" w:cs="Times New Roman"/>
              </w:rPr>
              <w:t>5</w:t>
            </w:r>
          </w:p>
        </w:tc>
        <w:tc>
          <w:tcPr>
            <w:tcW w:w="2041" w:type="dxa"/>
          </w:tcPr>
          <w:p w14:paraId="5DD2A78E" w14:textId="77777777" w:rsidR="00B130F4" w:rsidRPr="002765CE" w:rsidRDefault="00B130F4" w:rsidP="00ED410E">
            <w:pPr>
              <w:rPr>
                <w:rFonts w:ascii="Times New Roman" w:hAnsi="Times New Roman" w:cs="Times New Roman"/>
              </w:rPr>
            </w:pPr>
            <w:r w:rsidRPr="002765CE">
              <w:rPr>
                <w:rFonts w:ascii="Times New Roman" w:hAnsi="Times New Roman" w:cs="Times New Roman"/>
              </w:rPr>
              <w:t>6</w:t>
            </w:r>
          </w:p>
        </w:tc>
      </w:tr>
      <w:tr w:rsidR="00B130F4" w:rsidRPr="002765CE" w14:paraId="17C04DA4" w14:textId="77777777" w:rsidTr="00F605CC">
        <w:trPr>
          <w:trHeight w:val="338"/>
        </w:trPr>
        <w:tc>
          <w:tcPr>
            <w:tcW w:w="5367" w:type="dxa"/>
          </w:tcPr>
          <w:p w14:paraId="54749117" w14:textId="77777777" w:rsidR="00B130F4" w:rsidRPr="002765CE" w:rsidRDefault="00B130F4" w:rsidP="00ED410E">
            <w:pPr>
              <w:rPr>
                <w:rFonts w:ascii="Times New Roman" w:hAnsi="Times New Roman" w:cs="Times New Roman"/>
              </w:rPr>
            </w:pPr>
            <w:r w:rsidRPr="002765CE">
              <w:rPr>
                <w:rFonts w:ascii="Times New Roman" w:hAnsi="Times New Roman" w:cs="Times New Roman"/>
              </w:rPr>
              <w:t>Механическая энергия</w:t>
            </w:r>
          </w:p>
        </w:tc>
        <w:tc>
          <w:tcPr>
            <w:tcW w:w="2041" w:type="dxa"/>
          </w:tcPr>
          <w:p w14:paraId="16EF0530" w14:textId="77777777" w:rsidR="00B130F4" w:rsidRPr="002765CE" w:rsidRDefault="00B130F4" w:rsidP="00ED410E">
            <w:pPr>
              <w:rPr>
                <w:rFonts w:ascii="Times New Roman" w:hAnsi="Times New Roman" w:cs="Times New Roman"/>
              </w:rPr>
            </w:pPr>
            <w:r w:rsidRPr="002765CE">
              <w:rPr>
                <w:rFonts w:ascii="Times New Roman" w:hAnsi="Times New Roman" w:cs="Times New Roman"/>
              </w:rPr>
              <w:t>4</w:t>
            </w:r>
          </w:p>
        </w:tc>
        <w:tc>
          <w:tcPr>
            <w:tcW w:w="2041" w:type="dxa"/>
          </w:tcPr>
          <w:p w14:paraId="6AA6B024" w14:textId="77777777" w:rsidR="00B130F4" w:rsidRPr="002765CE" w:rsidRDefault="00B130F4" w:rsidP="00ED410E">
            <w:pPr>
              <w:rPr>
                <w:rFonts w:ascii="Times New Roman" w:hAnsi="Times New Roman" w:cs="Times New Roman"/>
              </w:rPr>
            </w:pPr>
            <w:r w:rsidRPr="002765CE">
              <w:rPr>
                <w:rFonts w:ascii="Times New Roman" w:hAnsi="Times New Roman" w:cs="Times New Roman"/>
              </w:rPr>
              <w:t>4</w:t>
            </w:r>
          </w:p>
        </w:tc>
      </w:tr>
      <w:tr w:rsidR="00B130F4" w:rsidRPr="002765CE" w14:paraId="4F9416D7" w14:textId="77777777" w:rsidTr="00F605CC">
        <w:trPr>
          <w:trHeight w:val="338"/>
        </w:trPr>
        <w:tc>
          <w:tcPr>
            <w:tcW w:w="5367" w:type="dxa"/>
            <w:shd w:val="clear" w:color="auto" w:fill="C5D9F0"/>
          </w:tcPr>
          <w:p w14:paraId="476F4A05" w14:textId="77777777" w:rsidR="00B130F4" w:rsidRPr="002765CE" w:rsidRDefault="00B130F4" w:rsidP="00ED410E">
            <w:pPr>
              <w:rPr>
                <w:rFonts w:ascii="Times New Roman" w:hAnsi="Times New Roman" w:cs="Times New Roman"/>
              </w:rPr>
            </w:pPr>
            <w:r w:rsidRPr="002765CE">
              <w:rPr>
                <w:rFonts w:ascii="Times New Roman" w:hAnsi="Times New Roman" w:cs="Times New Roman"/>
              </w:rPr>
              <w:t>ПОДВЕДЕНИЕ ИТОГОВ УЧЕБНОГО ГОДА</w:t>
            </w:r>
          </w:p>
        </w:tc>
        <w:tc>
          <w:tcPr>
            <w:tcW w:w="2041" w:type="dxa"/>
            <w:shd w:val="clear" w:color="auto" w:fill="C5D9F0"/>
          </w:tcPr>
          <w:p w14:paraId="1377798F" w14:textId="77777777" w:rsidR="00B130F4" w:rsidRPr="002765CE" w:rsidRDefault="00B130F4" w:rsidP="00ED410E">
            <w:pPr>
              <w:rPr>
                <w:rFonts w:ascii="Times New Roman" w:hAnsi="Times New Roman" w:cs="Times New Roman"/>
              </w:rPr>
            </w:pPr>
            <w:r w:rsidRPr="002765CE">
              <w:rPr>
                <w:rFonts w:ascii="Times New Roman" w:hAnsi="Times New Roman" w:cs="Times New Roman"/>
              </w:rPr>
              <w:t>0</w:t>
            </w:r>
          </w:p>
        </w:tc>
        <w:tc>
          <w:tcPr>
            <w:tcW w:w="2041" w:type="dxa"/>
            <w:shd w:val="clear" w:color="auto" w:fill="C5D9F0"/>
          </w:tcPr>
          <w:p w14:paraId="697F3152" w14:textId="77777777" w:rsidR="00B130F4" w:rsidRPr="002765CE" w:rsidRDefault="00B130F4" w:rsidP="00ED410E">
            <w:pPr>
              <w:rPr>
                <w:rFonts w:ascii="Times New Roman" w:hAnsi="Times New Roman" w:cs="Times New Roman"/>
              </w:rPr>
            </w:pPr>
            <w:r w:rsidRPr="002765CE">
              <w:rPr>
                <w:rFonts w:ascii="Times New Roman" w:hAnsi="Times New Roman" w:cs="Times New Roman"/>
              </w:rPr>
              <w:t>1</w:t>
            </w:r>
          </w:p>
        </w:tc>
      </w:tr>
      <w:tr w:rsidR="00B130F4" w:rsidRPr="002765CE" w14:paraId="4EFC7732" w14:textId="77777777" w:rsidTr="00F605CC">
        <w:trPr>
          <w:trHeight w:val="338"/>
        </w:trPr>
        <w:tc>
          <w:tcPr>
            <w:tcW w:w="5367" w:type="dxa"/>
            <w:shd w:val="clear" w:color="auto" w:fill="C5D9F0"/>
          </w:tcPr>
          <w:p w14:paraId="7F3D2033" w14:textId="77777777" w:rsidR="00B130F4" w:rsidRPr="002765CE" w:rsidRDefault="00B130F4" w:rsidP="00ED410E">
            <w:pPr>
              <w:rPr>
                <w:rFonts w:ascii="Times New Roman" w:hAnsi="Times New Roman" w:cs="Times New Roman"/>
              </w:rPr>
            </w:pPr>
            <w:r w:rsidRPr="002765CE">
              <w:rPr>
                <w:rFonts w:ascii="Times New Roman" w:hAnsi="Times New Roman" w:cs="Times New Roman"/>
              </w:rPr>
              <w:t>РЕЗЕРВ УЧЕБНОГО ВРЕМЕНИ</w:t>
            </w:r>
          </w:p>
        </w:tc>
        <w:tc>
          <w:tcPr>
            <w:tcW w:w="2041" w:type="dxa"/>
            <w:shd w:val="clear" w:color="auto" w:fill="C5D9F0"/>
          </w:tcPr>
          <w:p w14:paraId="67094C85" w14:textId="77777777" w:rsidR="00B130F4" w:rsidRPr="002765CE" w:rsidRDefault="00B130F4" w:rsidP="00ED410E">
            <w:pPr>
              <w:rPr>
                <w:rFonts w:ascii="Times New Roman" w:hAnsi="Times New Roman" w:cs="Times New Roman"/>
              </w:rPr>
            </w:pPr>
            <w:r w:rsidRPr="002765CE">
              <w:rPr>
                <w:rFonts w:ascii="Times New Roman" w:hAnsi="Times New Roman" w:cs="Times New Roman"/>
              </w:rPr>
              <w:t>3</w:t>
            </w:r>
          </w:p>
        </w:tc>
        <w:tc>
          <w:tcPr>
            <w:tcW w:w="2041" w:type="dxa"/>
            <w:shd w:val="clear" w:color="auto" w:fill="C5D9F0"/>
          </w:tcPr>
          <w:p w14:paraId="6AC97E3A" w14:textId="77777777" w:rsidR="00B130F4" w:rsidRPr="002765CE" w:rsidRDefault="00B130F4" w:rsidP="00ED410E">
            <w:pPr>
              <w:rPr>
                <w:rFonts w:ascii="Times New Roman" w:hAnsi="Times New Roman" w:cs="Times New Roman"/>
              </w:rPr>
            </w:pPr>
            <w:r w:rsidRPr="002765CE">
              <w:rPr>
                <w:rFonts w:ascii="Times New Roman" w:hAnsi="Times New Roman" w:cs="Times New Roman"/>
              </w:rPr>
              <w:t>1</w:t>
            </w:r>
          </w:p>
        </w:tc>
      </w:tr>
      <w:tr w:rsidR="00B130F4" w:rsidRPr="002765CE" w14:paraId="4C26A1E2" w14:textId="77777777" w:rsidTr="00F605CC">
        <w:trPr>
          <w:trHeight w:val="338"/>
        </w:trPr>
        <w:tc>
          <w:tcPr>
            <w:tcW w:w="5367" w:type="dxa"/>
          </w:tcPr>
          <w:p w14:paraId="4675AA61" w14:textId="77777777" w:rsidR="00B130F4" w:rsidRPr="002765CE" w:rsidRDefault="00B130F4" w:rsidP="00ED410E">
            <w:pPr>
              <w:rPr>
                <w:rFonts w:ascii="Times New Roman" w:hAnsi="Times New Roman" w:cs="Times New Roman"/>
              </w:rPr>
            </w:pPr>
            <w:r w:rsidRPr="002765CE">
              <w:rPr>
                <w:rFonts w:ascii="Times New Roman" w:hAnsi="Times New Roman" w:cs="Times New Roman"/>
              </w:rPr>
              <w:t>ИТОГО</w:t>
            </w:r>
          </w:p>
        </w:tc>
        <w:tc>
          <w:tcPr>
            <w:tcW w:w="2041" w:type="dxa"/>
          </w:tcPr>
          <w:p w14:paraId="2B1636B0" w14:textId="77777777" w:rsidR="00B130F4" w:rsidRPr="002765CE" w:rsidRDefault="00B130F4" w:rsidP="00ED410E">
            <w:pPr>
              <w:rPr>
                <w:rFonts w:ascii="Times New Roman" w:hAnsi="Times New Roman" w:cs="Times New Roman"/>
              </w:rPr>
            </w:pPr>
            <w:r w:rsidRPr="002765CE">
              <w:rPr>
                <w:rFonts w:ascii="Times New Roman" w:hAnsi="Times New Roman" w:cs="Times New Roman"/>
              </w:rPr>
              <w:t>68</w:t>
            </w:r>
          </w:p>
        </w:tc>
        <w:tc>
          <w:tcPr>
            <w:tcW w:w="2041" w:type="dxa"/>
          </w:tcPr>
          <w:p w14:paraId="0E3CC38D" w14:textId="77777777" w:rsidR="00B130F4" w:rsidRPr="002765CE" w:rsidRDefault="00B130F4" w:rsidP="00ED410E">
            <w:pPr>
              <w:rPr>
                <w:rFonts w:ascii="Times New Roman" w:hAnsi="Times New Roman" w:cs="Times New Roman"/>
              </w:rPr>
            </w:pPr>
            <w:r w:rsidRPr="002765CE">
              <w:rPr>
                <w:rFonts w:ascii="Times New Roman" w:hAnsi="Times New Roman" w:cs="Times New Roman"/>
              </w:rPr>
              <w:t>68</w:t>
            </w:r>
          </w:p>
        </w:tc>
      </w:tr>
    </w:tbl>
    <w:p w14:paraId="011D34A5" w14:textId="77777777" w:rsidR="00B130F4" w:rsidRPr="002765CE" w:rsidRDefault="00B130F4" w:rsidP="00ED410E">
      <w:pPr>
        <w:rPr>
          <w:rFonts w:ascii="Times New Roman" w:hAnsi="Times New Roman" w:cs="Times New Roman"/>
        </w:rPr>
      </w:pPr>
    </w:p>
    <w:p w14:paraId="587953BD" w14:textId="77777777" w:rsidR="00B130F4" w:rsidRPr="002765CE" w:rsidRDefault="00B130F4" w:rsidP="00ED410E">
      <w:pPr>
        <w:rPr>
          <w:rFonts w:ascii="Times New Roman" w:hAnsi="Times New Roman" w:cs="Times New Roman"/>
        </w:rPr>
      </w:pPr>
      <w:r w:rsidRPr="002765CE">
        <w:rPr>
          <w:rFonts w:ascii="Times New Roman" w:hAnsi="Times New Roman" w:cs="Times New Roman"/>
          <w:bCs/>
        </w:rPr>
        <w:t>8 класс</w:t>
      </w:r>
    </w:p>
    <w:p w14:paraId="418E6389" w14:textId="77777777" w:rsidR="00B130F4" w:rsidRPr="002765CE" w:rsidRDefault="00B130F4" w:rsidP="00ED410E">
      <w:pPr>
        <w:rPr>
          <w:rFonts w:ascii="Times New Roman" w:hAnsi="Times New Roman" w:cs="Times New Roman"/>
        </w:rPr>
      </w:pPr>
    </w:p>
    <w:tbl>
      <w:tblPr>
        <w:tblW w:w="9478" w:type="dxa"/>
        <w:tblInd w:w="10" w:type="dxa"/>
        <w:tblBorders>
          <w:top w:val="single" w:sz="8" w:space="0" w:color="2D75B6"/>
          <w:left w:val="single" w:sz="8" w:space="0" w:color="2D75B6"/>
          <w:bottom w:val="single" w:sz="8" w:space="0" w:color="2D75B6"/>
          <w:right w:val="single" w:sz="8" w:space="0" w:color="2D75B6"/>
          <w:insideH w:val="single" w:sz="8" w:space="0" w:color="2D75B6"/>
          <w:insideV w:val="single" w:sz="8" w:space="0" w:color="2D75B6"/>
        </w:tblBorders>
        <w:tblLayout w:type="fixed"/>
        <w:tblLook w:val="01E0" w:firstRow="1" w:lastRow="1" w:firstColumn="1" w:lastColumn="1" w:noHBand="0" w:noVBand="0"/>
      </w:tblPr>
      <w:tblGrid>
        <w:gridCol w:w="5509"/>
        <w:gridCol w:w="2041"/>
        <w:gridCol w:w="1928"/>
      </w:tblGrid>
      <w:tr w:rsidR="00B130F4" w:rsidRPr="002765CE" w14:paraId="4087CD7C" w14:textId="77777777" w:rsidTr="00F605CC">
        <w:trPr>
          <w:trHeight w:val="752"/>
        </w:trPr>
        <w:tc>
          <w:tcPr>
            <w:tcW w:w="5509" w:type="dxa"/>
          </w:tcPr>
          <w:p w14:paraId="0E8D56F7" w14:textId="77777777" w:rsidR="00B130F4" w:rsidRPr="002765CE" w:rsidRDefault="00B130F4" w:rsidP="00ED410E">
            <w:pPr>
              <w:rPr>
                <w:rFonts w:ascii="Times New Roman" w:hAnsi="Times New Roman" w:cs="Times New Roman"/>
              </w:rPr>
            </w:pPr>
            <w:r w:rsidRPr="002765CE">
              <w:rPr>
                <w:rFonts w:ascii="Times New Roman" w:hAnsi="Times New Roman" w:cs="Times New Roman"/>
              </w:rPr>
              <w:t>Тема</w:t>
            </w:r>
          </w:p>
        </w:tc>
        <w:tc>
          <w:tcPr>
            <w:tcW w:w="2041" w:type="dxa"/>
          </w:tcPr>
          <w:p w14:paraId="5F4DED30" w14:textId="77777777" w:rsidR="00B130F4" w:rsidRPr="002765CE" w:rsidRDefault="00B130F4" w:rsidP="00ED410E">
            <w:pPr>
              <w:rPr>
                <w:rFonts w:ascii="Times New Roman" w:hAnsi="Times New Roman" w:cs="Times New Roman"/>
              </w:rPr>
            </w:pPr>
            <w:r w:rsidRPr="002765CE">
              <w:rPr>
                <w:rFonts w:ascii="Times New Roman" w:hAnsi="Times New Roman" w:cs="Times New Roman"/>
              </w:rPr>
              <w:t>Примерная</w:t>
            </w:r>
          </w:p>
          <w:p w14:paraId="4B9131C3" w14:textId="77777777" w:rsidR="00B130F4" w:rsidRPr="002765CE" w:rsidRDefault="00B130F4" w:rsidP="00ED410E">
            <w:pPr>
              <w:rPr>
                <w:rFonts w:ascii="Times New Roman" w:hAnsi="Times New Roman" w:cs="Times New Roman"/>
              </w:rPr>
            </w:pPr>
            <w:r w:rsidRPr="002765CE">
              <w:rPr>
                <w:rFonts w:ascii="Times New Roman" w:hAnsi="Times New Roman" w:cs="Times New Roman"/>
              </w:rPr>
              <w:t>программа</w:t>
            </w:r>
          </w:p>
        </w:tc>
        <w:tc>
          <w:tcPr>
            <w:tcW w:w="1928" w:type="dxa"/>
          </w:tcPr>
          <w:p w14:paraId="1C2EF230" w14:textId="77777777" w:rsidR="00B130F4" w:rsidRPr="002765CE" w:rsidRDefault="00B130F4" w:rsidP="00ED410E">
            <w:pPr>
              <w:rPr>
                <w:rFonts w:ascii="Times New Roman" w:hAnsi="Times New Roman" w:cs="Times New Roman"/>
              </w:rPr>
            </w:pPr>
            <w:r w:rsidRPr="002765CE">
              <w:rPr>
                <w:rFonts w:ascii="Times New Roman" w:hAnsi="Times New Roman" w:cs="Times New Roman"/>
              </w:rPr>
              <w:t>Авторская</w:t>
            </w:r>
          </w:p>
          <w:p w14:paraId="500DE7F0" w14:textId="77777777" w:rsidR="00B130F4" w:rsidRPr="002765CE" w:rsidRDefault="00B130F4" w:rsidP="00ED410E">
            <w:pPr>
              <w:rPr>
                <w:rFonts w:ascii="Times New Roman" w:hAnsi="Times New Roman" w:cs="Times New Roman"/>
              </w:rPr>
            </w:pPr>
            <w:r w:rsidRPr="002765CE">
              <w:rPr>
                <w:rFonts w:ascii="Times New Roman" w:hAnsi="Times New Roman" w:cs="Times New Roman"/>
              </w:rPr>
              <w:t>программа</w:t>
            </w:r>
          </w:p>
        </w:tc>
      </w:tr>
      <w:tr w:rsidR="00B130F4" w:rsidRPr="002765CE" w14:paraId="0087B9E6" w14:textId="77777777" w:rsidTr="00F605CC">
        <w:trPr>
          <w:trHeight w:val="366"/>
        </w:trPr>
        <w:tc>
          <w:tcPr>
            <w:tcW w:w="9478" w:type="dxa"/>
            <w:gridSpan w:val="3"/>
          </w:tcPr>
          <w:p w14:paraId="34E2EC15" w14:textId="77777777" w:rsidR="00B130F4" w:rsidRPr="002765CE" w:rsidRDefault="00B130F4" w:rsidP="00ED410E">
            <w:pPr>
              <w:rPr>
                <w:rFonts w:ascii="Times New Roman" w:hAnsi="Times New Roman" w:cs="Times New Roman"/>
              </w:rPr>
            </w:pPr>
            <w:r w:rsidRPr="002765CE">
              <w:rPr>
                <w:rFonts w:ascii="Times New Roman" w:hAnsi="Times New Roman" w:cs="Times New Roman"/>
              </w:rPr>
              <w:t>8 класс</w:t>
            </w:r>
          </w:p>
        </w:tc>
      </w:tr>
      <w:tr w:rsidR="00B130F4" w:rsidRPr="002765CE" w14:paraId="0D1AA501" w14:textId="77777777" w:rsidTr="00F605CC">
        <w:trPr>
          <w:trHeight w:val="366"/>
        </w:trPr>
        <w:tc>
          <w:tcPr>
            <w:tcW w:w="5509" w:type="dxa"/>
            <w:shd w:val="clear" w:color="auto" w:fill="C5D9F0"/>
          </w:tcPr>
          <w:p w14:paraId="71F35EFB" w14:textId="77777777" w:rsidR="00B130F4" w:rsidRPr="002765CE" w:rsidRDefault="00B130F4" w:rsidP="00ED410E">
            <w:pPr>
              <w:rPr>
                <w:rFonts w:ascii="Times New Roman" w:hAnsi="Times New Roman" w:cs="Times New Roman"/>
              </w:rPr>
            </w:pPr>
            <w:r w:rsidRPr="002765CE">
              <w:rPr>
                <w:rFonts w:ascii="Times New Roman" w:hAnsi="Times New Roman" w:cs="Times New Roman"/>
              </w:rPr>
              <w:t>ТЕПЛОВЫЕ ЯВЛЕНИЯ</w:t>
            </w:r>
          </w:p>
        </w:tc>
        <w:tc>
          <w:tcPr>
            <w:tcW w:w="2041" w:type="dxa"/>
            <w:shd w:val="clear" w:color="auto" w:fill="C5D9F0"/>
          </w:tcPr>
          <w:p w14:paraId="208FA664" w14:textId="77777777" w:rsidR="00B130F4" w:rsidRPr="002765CE" w:rsidRDefault="00B130F4" w:rsidP="00ED410E">
            <w:pPr>
              <w:rPr>
                <w:rFonts w:ascii="Times New Roman" w:hAnsi="Times New Roman" w:cs="Times New Roman"/>
              </w:rPr>
            </w:pPr>
            <w:r w:rsidRPr="002765CE">
              <w:rPr>
                <w:rFonts w:ascii="Times New Roman" w:hAnsi="Times New Roman" w:cs="Times New Roman"/>
              </w:rPr>
              <w:t>28</w:t>
            </w:r>
          </w:p>
        </w:tc>
        <w:tc>
          <w:tcPr>
            <w:tcW w:w="1928" w:type="dxa"/>
            <w:shd w:val="clear" w:color="auto" w:fill="C5D9F0"/>
          </w:tcPr>
          <w:p w14:paraId="41EF1C3A" w14:textId="77777777" w:rsidR="00B130F4" w:rsidRPr="002765CE" w:rsidRDefault="00B130F4" w:rsidP="00ED410E">
            <w:pPr>
              <w:rPr>
                <w:rFonts w:ascii="Times New Roman" w:hAnsi="Times New Roman" w:cs="Times New Roman"/>
              </w:rPr>
            </w:pPr>
            <w:r w:rsidRPr="002765CE">
              <w:rPr>
                <w:rFonts w:ascii="Times New Roman" w:hAnsi="Times New Roman" w:cs="Times New Roman"/>
              </w:rPr>
              <w:t>28</w:t>
            </w:r>
          </w:p>
        </w:tc>
      </w:tr>
      <w:tr w:rsidR="00B130F4" w:rsidRPr="002765CE" w14:paraId="0C3250BC" w14:textId="77777777" w:rsidTr="00F605CC">
        <w:trPr>
          <w:trHeight w:val="366"/>
        </w:trPr>
        <w:tc>
          <w:tcPr>
            <w:tcW w:w="5509" w:type="dxa"/>
          </w:tcPr>
          <w:p w14:paraId="5238D939" w14:textId="77777777" w:rsidR="00B130F4" w:rsidRPr="002765CE" w:rsidRDefault="00B130F4" w:rsidP="00ED410E">
            <w:pPr>
              <w:rPr>
                <w:rFonts w:ascii="Times New Roman" w:hAnsi="Times New Roman" w:cs="Times New Roman"/>
              </w:rPr>
            </w:pPr>
            <w:r w:rsidRPr="002765CE">
              <w:rPr>
                <w:rFonts w:ascii="Times New Roman" w:hAnsi="Times New Roman" w:cs="Times New Roman"/>
              </w:rPr>
              <w:lastRenderedPageBreak/>
              <w:t>Строение и свойства вещества</w:t>
            </w:r>
          </w:p>
        </w:tc>
        <w:tc>
          <w:tcPr>
            <w:tcW w:w="2041" w:type="dxa"/>
          </w:tcPr>
          <w:p w14:paraId="69F252F2" w14:textId="77777777" w:rsidR="00B130F4" w:rsidRPr="002765CE" w:rsidRDefault="00B130F4" w:rsidP="00ED410E">
            <w:pPr>
              <w:rPr>
                <w:rFonts w:ascii="Times New Roman" w:hAnsi="Times New Roman" w:cs="Times New Roman"/>
              </w:rPr>
            </w:pPr>
            <w:r w:rsidRPr="002765CE">
              <w:rPr>
                <w:rFonts w:ascii="Times New Roman" w:hAnsi="Times New Roman" w:cs="Times New Roman"/>
              </w:rPr>
              <w:t>7</w:t>
            </w:r>
          </w:p>
        </w:tc>
        <w:tc>
          <w:tcPr>
            <w:tcW w:w="1928" w:type="dxa"/>
          </w:tcPr>
          <w:p w14:paraId="1064F5B1" w14:textId="77777777" w:rsidR="00B130F4" w:rsidRPr="002765CE" w:rsidRDefault="00B130F4" w:rsidP="00ED410E">
            <w:pPr>
              <w:rPr>
                <w:rFonts w:ascii="Times New Roman" w:hAnsi="Times New Roman" w:cs="Times New Roman"/>
              </w:rPr>
            </w:pPr>
            <w:r w:rsidRPr="002765CE">
              <w:rPr>
                <w:rFonts w:ascii="Times New Roman" w:hAnsi="Times New Roman" w:cs="Times New Roman"/>
              </w:rPr>
              <w:t>7</w:t>
            </w:r>
          </w:p>
        </w:tc>
      </w:tr>
      <w:tr w:rsidR="00B130F4" w:rsidRPr="002765CE" w14:paraId="4572E6E4" w14:textId="77777777" w:rsidTr="00F605CC">
        <w:trPr>
          <w:trHeight w:val="366"/>
        </w:trPr>
        <w:tc>
          <w:tcPr>
            <w:tcW w:w="5509" w:type="dxa"/>
          </w:tcPr>
          <w:p w14:paraId="014FF014" w14:textId="77777777" w:rsidR="00B130F4" w:rsidRPr="002765CE" w:rsidRDefault="00B130F4" w:rsidP="00ED410E">
            <w:pPr>
              <w:rPr>
                <w:rFonts w:ascii="Times New Roman" w:hAnsi="Times New Roman" w:cs="Times New Roman"/>
              </w:rPr>
            </w:pPr>
            <w:r w:rsidRPr="002765CE">
              <w:rPr>
                <w:rFonts w:ascii="Times New Roman" w:hAnsi="Times New Roman" w:cs="Times New Roman"/>
              </w:rPr>
              <w:t>Тепловые процессы</w:t>
            </w:r>
          </w:p>
        </w:tc>
        <w:tc>
          <w:tcPr>
            <w:tcW w:w="2041" w:type="dxa"/>
          </w:tcPr>
          <w:p w14:paraId="72B9D015" w14:textId="77777777" w:rsidR="00B130F4" w:rsidRPr="002765CE" w:rsidRDefault="00B130F4" w:rsidP="00ED410E">
            <w:pPr>
              <w:rPr>
                <w:rFonts w:ascii="Times New Roman" w:hAnsi="Times New Roman" w:cs="Times New Roman"/>
              </w:rPr>
            </w:pPr>
            <w:r w:rsidRPr="002765CE">
              <w:rPr>
                <w:rFonts w:ascii="Times New Roman" w:hAnsi="Times New Roman" w:cs="Times New Roman"/>
              </w:rPr>
              <w:t>21</w:t>
            </w:r>
          </w:p>
        </w:tc>
        <w:tc>
          <w:tcPr>
            <w:tcW w:w="1928" w:type="dxa"/>
          </w:tcPr>
          <w:p w14:paraId="5D70A4E6" w14:textId="77777777" w:rsidR="00B130F4" w:rsidRPr="002765CE" w:rsidRDefault="00B130F4" w:rsidP="00ED410E">
            <w:pPr>
              <w:rPr>
                <w:rFonts w:ascii="Times New Roman" w:hAnsi="Times New Roman" w:cs="Times New Roman"/>
              </w:rPr>
            </w:pPr>
            <w:r w:rsidRPr="002765CE">
              <w:rPr>
                <w:rFonts w:ascii="Times New Roman" w:hAnsi="Times New Roman" w:cs="Times New Roman"/>
              </w:rPr>
              <w:t>21</w:t>
            </w:r>
          </w:p>
        </w:tc>
      </w:tr>
      <w:tr w:rsidR="00B130F4" w:rsidRPr="002765CE" w14:paraId="691E0C88" w14:textId="77777777" w:rsidTr="00F605CC">
        <w:trPr>
          <w:trHeight w:val="366"/>
        </w:trPr>
        <w:tc>
          <w:tcPr>
            <w:tcW w:w="5509" w:type="dxa"/>
            <w:shd w:val="clear" w:color="auto" w:fill="C5D9F0"/>
          </w:tcPr>
          <w:p w14:paraId="6410A2C6" w14:textId="77777777" w:rsidR="00B130F4" w:rsidRPr="002765CE" w:rsidRDefault="00B130F4" w:rsidP="00ED410E">
            <w:pPr>
              <w:rPr>
                <w:rFonts w:ascii="Times New Roman" w:hAnsi="Times New Roman" w:cs="Times New Roman"/>
              </w:rPr>
            </w:pPr>
            <w:r w:rsidRPr="002765CE">
              <w:rPr>
                <w:rFonts w:ascii="Times New Roman" w:hAnsi="Times New Roman" w:cs="Times New Roman"/>
              </w:rPr>
              <w:t>ЭЛЕКТРИЧЕСКИЕ И МАГНИТНЫЕ ЯВЛЕНИЯ</w:t>
            </w:r>
          </w:p>
        </w:tc>
        <w:tc>
          <w:tcPr>
            <w:tcW w:w="2041" w:type="dxa"/>
            <w:shd w:val="clear" w:color="auto" w:fill="C5D9F0"/>
          </w:tcPr>
          <w:p w14:paraId="6D417FFC" w14:textId="77777777" w:rsidR="00B130F4" w:rsidRPr="002765CE" w:rsidRDefault="00B130F4" w:rsidP="00ED410E">
            <w:pPr>
              <w:rPr>
                <w:rFonts w:ascii="Times New Roman" w:hAnsi="Times New Roman" w:cs="Times New Roman"/>
              </w:rPr>
            </w:pPr>
            <w:r w:rsidRPr="002765CE">
              <w:rPr>
                <w:rFonts w:ascii="Times New Roman" w:hAnsi="Times New Roman" w:cs="Times New Roman"/>
              </w:rPr>
              <w:t>37</w:t>
            </w:r>
          </w:p>
        </w:tc>
        <w:tc>
          <w:tcPr>
            <w:tcW w:w="1928" w:type="dxa"/>
            <w:shd w:val="clear" w:color="auto" w:fill="C5D9F0"/>
          </w:tcPr>
          <w:p w14:paraId="04D7E2A2" w14:textId="77777777" w:rsidR="00B130F4" w:rsidRPr="002765CE" w:rsidRDefault="00B130F4" w:rsidP="00ED410E">
            <w:pPr>
              <w:rPr>
                <w:rFonts w:ascii="Times New Roman" w:hAnsi="Times New Roman" w:cs="Times New Roman"/>
              </w:rPr>
            </w:pPr>
            <w:r w:rsidRPr="002765CE">
              <w:rPr>
                <w:rFonts w:ascii="Times New Roman" w:hAnsi="Times New Roman" w:cs="Times New Roman"/>
              </w:rPr>
              <w:t>37</w:t>
            </w:r>
          </w:p>
        </w:tc>
      </w:tr>
      <w:tr w:rsidR="00B130F4" w:rsidRPr="002765CE" w14:paraId="6F3934E6" w14:textId="77777777" w:rsidTr="00F605CC">
        <w:trPr>
          <w:trHeight w:val="366"/>
        </w:trPr>
        <w:tc>
          <w:tcPr>
            <w:tcW w:w="5509" w:type="dxa"/>
          </w:tcPr>
          <w:p w14:paraId="40D3B9A3" w14:textId="77777777" w:rsidR="00B130F4" w:rsidRPr="002765CE" w:rsidRDefault="00B130F4" w:rsidP="00ED410E">
            <w:pPr>
              <w:rPr>
                <w:rFonts w:ascii="Times New Roman" w:hAnsi="Times New Roman" w:cs="Times New Roman"/>
              </w:rPr>
            </w:pPr>
            <w:r w:rsidRPr="002765CE">
              <w:rPr>
                <w:rFonts w:ascii="Times New Roman" w:hAnsi="Times New Roman" w:cs="Times New Roman"/>
              </w:rPr>
              <w:t>Электрические заряды. Заряженные тела и их взаимодействие</w:t>
            </w:r>
          </w:p>
        </w:tc>
        <w:tc>
          <w:tcPr>
            <w:tcW w:w="2041" w:type="dxa"/>
          </w:tcPr>
          <w:p w14:paraId="15858233" w14:textId="77777777" w:rsidR="00B130F4" w:rsidRPr="002765CE" w:rsidRDefault="00B130F4" w:rsidP="00ED410E">
            <w:pPr>
              <w:rPr>
                <w:rFonts w:ascii="Times New Roman" w:hAnsi="Times New Roman" w:cs="Times New Roman"/>
              </w:rPr>
            </w:pPr>
            <w:r w:rsidRPr="002765CE">
              <w:rPr>
                <w:rFonts w:ascii="Times New Roman" w:hAnsi="Times New Roman" w:cs="Times New Roman"/>
              </w:rPr>
              <w:t>7</w:t>
            </w:r>
          </w:p>
        </w:tc>
        <w:tc>
          <w:tcPr>
            <w:tcW w:w="1928" w:type="dxa"/>
          </w:tcPr>
          <w:p w14:paraId="3DE0AC27" w14:textId="77777777" w:rsidR="00B130F4" w:rsidRPr="002765CE" w:rsidRDefault="00B130F4" w:rsidP="00ED410E">
            <w:pPr>
              <w:rPr>
                <w:rFonts w:ascii="Times New Roman" w:hAnsi="Times New Roman" w:cs="Times New Roman"/>
              </w:rPr>
            </w:pPr>
            <w:r w:rsidRPr="002765CE">
              <w:rPr>
                <w:rFonts w:ascii="Times New Roman" w:hAnsi="Times New Roman" w:cs="Times New Roman"/>
              </w:rPr>
              <w:t>5</w:t>
            </w:r>
          </w:p>
        </w:tc>
      </w:tr>
      <w:tr w:rsidR="00B130F4" w:rsidRPr="002765CE" w14:paraId="1F1FF187" w14:textId="77777777" w:rsidTr="00F605CC">
        <w:trPr>
          <w:trHeight w:val="366"/>
        </w:trPr>
        <w:tc>
          <w:tcPr>
            <w:tcW w:w="5509" w:type="dxa"/>
          </w:tcPr>
          <w:p w14:paraId="00AF4881" w14:textId="77777777" w:rsidR="00B130F4" w:rsidRPr="002765CE" w:rsidRDefault="00B130F4" w:rsidP="00ED410E">
            <w:pPr>
              <w:rPr>
                <w:rFonts w:ascii="Times New Roman" w:hAnsi="Times New Roman" w:cs="Times New Roman"/>
              </w:rPr>
            </w:pPr>
            <w:r w:rsidRPr="002765CE">
              <w:rPr>
                <w:rFonts w:ascii="Times New Roman" w:hAnsi="Times New Roman" w:cs="Times New Roman"/>
              </w:rPr>
              <w:t>Постоянный электрический ток</w:t>
            </w:r>
          </w:p>
        </w:tc>
        <w:tc>
          <w:tcPr>
            <w:tcW w:w="2041" w:type="dxa"/>
          </w:tcPr>
          <w:p w14:paraId="5F7D3489" w14:textId="77777777" w:rsidR="00B130F4" w:rsidRPr="002765CE" w:rsidRDefault="00B130F4" w:rsidP="00ED410E">
            <w:pPr>
              <w:rPr>
                <w:rFonts w:ascii="Times New Roman" w:hAnsi="Times New Roman" w:cs="Times New Roman"/>
              </w:rPr>
            </w:pPr>
            <w:r w:rsidRPr="002765CE">
              <w:rPr>
                <w:rFonts w:ascii="Times New Roman" w:hAnsi="Times New Roman" w:cs="Times New Roman"/>
              </w:rPr>
              <w:t>20</w:t>
            </w:r>
          </w:p>
        </w:tc>
        <w:tc>
          <w:tcPr>
            <w:tcW w:w="1928" w:type="dxa"/>
          </w:tcPr>
          <w:p w14:paraId="61554409" w14:textId="77777777" w:rsidR="00B130F4" w:rsidRPr="002765CE" w:rsidRDefault="00B130F4" w:rsidP="00ED410E">
            <w:pPr>
              <w:rPr>
                <w:rFonts w:ascii="Times New Roman" w:hAnsi="Times New Roman" w:cs="Times New Roman"/>
              </w:rPr>
            </w:pPr>
            <w:r w:rsidRPr="002765CE">
              <w:rPr>
                <w:rFonts w:ascii="Times New Roman" w:hAnsi="Times New Roman" w:cs="Times New Roman"/>
              </w:rPr>
              <w:t>22</w:t>
            </w:r>
          </w:p>
        </w:tc>
      </w:tr>
      <w:tr w:rsidR="00B130F4" w:rsidRPr="002765CE" w14:paraId="0A3130DA" w14:textId="77777777" w:rsidTr="00F605CC">
        <w:trPr>
          <w:trHeight w:val="366"/>
        </w:trPr>
        <w:tc>
          <w:tcPr>
            <w:tcW w:w="5509" w:type="dxa"/>
          </w:tcPr>
          <w:p w14:paraId="27817CDF" w14:textId="77777777" w:rsidR="00B130F4" w:rsidRPr="002765CE" w:rsidRDefault="00B130F4" w:rsidP="00ED410E">
            <w:pPr>
              <w:rPr>
                <w:rFonts w:ascii="Times New Roman" w:hAnsi="Times New Roman" w:cs="Times New Roman"/>
              </w:rPr>
            </w:pPr>
            <w:proofErr w:type="spellStart"/>
            <w:r w:rsidRPr="002765CE">
              <w:rPr>
                <w:rFonts w:ascii="Times New Roman" w:hAnsi="Times New Roman" w:cs="Times New Roman"/>
              </w:rPr>
              <w:t>Магнитныеявления</w:t>
            </w:r>
            <w:proofErr w:type="spellEnd"/>
          </w:p>
        </w:tc>
        <w:tc>
          <w:tcPr>
            <w:tcW w:w="2041" w:type="dxa"/>
          </w:tcPr>
          <w:p w14:paraId="2DA02CA9" w14:textId="77777777" w:rsidR="00B130F4" w:rsidRPr="002765CE" w:rsidRDefault="00B130F4" w:rsidP="00ED410E">
            <w:pPr>
              <w:rPr>
                <w:rFonts w:ascii="Times New Roman" w:hAnsi="Times New Roman" w:cs="Times New Roman"/>
              </w:rPr>
            </w:pPr>
            <w:r w:rsidRPr="002765CE">
              <w:rPr>
                <w:rFonts w:ascii="Times New Roman" w:hAnsi="Times New Roman" w:cs="Times New Roman"/>
              </w:rPr>
              <w:t>6</w:t>
            </w:r>
          </w:p>
        </w:tc>
        <w:tc>
          <w:tcPr>
            <w:tcW w:w="1928" w:type="dxa"/>
          </w:tcPr>
          <w:p w14:paraId="74DE2B54" w14:textId="77777777" w:rsidR="00B130F4" w:rsidRPr="002765CE" w:rsidRDefault="00B130F4" w:rsidP="00ED410E">
            <w:pPr>
              <w:rPr>
                <w:rFonts w:ascii="Times New Roman" w:hAnsi="Times New Roman" w:cs="Times New Roman"/>
              </w:rPr>
            </w:pPr>
            <w:r w:rsidRPr="002765CE">
              <w:rPr>
                <w:rFonts w:ascii="Times New Roman" w:hAnsi="Times New Roman" w:cs="Times New Roman"/>
              </w:rPr>
              <w:t>6</w:t>
            </w:r>
          </w:p>
        </w:tc>
      </w:tr>
      <w:tr w:rsidR="00B130F4" w:rsidRPr="002765CE" w14:paraId="69E02356" w14:textId="77777777" w:rsidTr="00F605CC">
        <w:trPr>
          <w:trHeight w:val="366"/>
        </w:trPr>
        <w:tc>
          <w:tcPr>
            <w:tcW w:w="5509" w:type="dxa"/>
          </w:tcPr>
          <w:p w14:paraId="1C2BCE13" w14:textId="77777777" w:rsidR="00B130F4" w:rsidRPr="002765CE" w:rsidRDefault="00B130F4" w:rsidP="00ED410E">
            <w:pPr>
              <w:rPr>
                <w:rFonts w:ascii="Times New Roman" w:hAnsi="Times New Roman" w:cs="Times New Roman"/>
              </w:rPr>
            </w:pPr>
            <w:r w:rsidRPr="002765CE">
              <w:rPr>
                <w:rFonts w:ascii="Times New Roman" w:hAnsi="Times New Roman" w:cs="Times New Roman"/>
              </w:rPr>
              <w:t>Электромагнитная индукция</w:t>
            </w:r>
          </w:p>
        </w:tc>
        <w:tc>
          <w:tcPr>
            <w:tcW w:w="2041" w:type="dxa"/>
          </w:tcPr>
          <w:p w14:paraId="578D6F31" w14:textId="77777777" w:rsidR="00B130F4" w:rsidRPr="002765CE" w:rsidRDefault="00B130F4" w:rsidP="00ED410E">
            <w:pPr>
              <w:rPr>
                <w:rFonts w:ascii="Times New Roman" w:hAnsi="Times New Roman" w:cs="Times New Roman"/>
              </w:rPr>
            </w:pPr>
            <w:r w:rsidRPr="002765CE">
              <w:rPr>
                <w:rFonts w:ascii="Times New Roman" w:hAnsi="Times New Roman" w:cs="Times New Roman"/>
              </w:rPr>
              <w:t>4</w:t>
            </w:r>
          </w:p>
        </w:tc>
        <w:tc>
          <w:tcPr>
            <w:tcW w:w="1928" w:type="dxa"/>
          </w:tcPr>
          <w:p w14:paraId="67EF7ECB" w14:textId="77777777" w:rsidR="00B130F4" w:rsidRPr="002765CE" w:rsidRDefault="00B130F4" w:rsidP="00ED410E">
            <w:pPr>
              <w:rPr>
                <w:rFonts w:ascii="Times New Roman" w:hAnsi="Times New Roman" w:cs="Times New Roman"/>
              </w:rPr>
            </w:pPr>
            <w:r w:rsidRPr="002765CE">
              <w:rPr>
                <w:rFonts w:ascii="Times New Roman" w:hAnsi="Times New Roman" w:cs="Times New Roman"/>
              </w:rPr>
              <w:t>4</w:t>
            </w:r>
          </w:p>
        </w:tc>
      </w:tr>
      <w:tr w:rsidR="00B130F4" w:rsidRPr="002765CE" w14:paraId="37D1CE35" w14:textId="77777777" w:rsidTr="00F605CC">
        <w:trPr>
          <w:trHeight w:val="366"/>
        </w:trPr>
        <w:tc>
          <w:tcPr>
            <w:tcW w:w="5509" w:type="dxa"/>
          </w:tcPr>
          <w:p w14:paraId="56B8822B" w14:textId="77777777" w:rsidR="00B130F4" w:rsidRPr="002765CE" w:rsidRDefault="00B130F4" w:rsidP="00ED410E">
            <w:pPr>
              <w:rPr>
                <w:rFonts w:ascii="Times New Roman" w:hAnsi="Times New Roman" w:cs="Times New Roman"/>
              </w:rPr>
            </w:pPr>
            <w:r w:rsidRPr="002765CE">
              <w:rPr>
                <w:rFonts w:ascii="Times New Roman" w:hAnsi="Times New Roman" w:cs="Times New Roman"/>
              </w:rPr>
              <w:t>Подведение итогов учебного года</w:t>
            </w:r>
          </w:p>
        </w:tc>
        <w:tc>
          <w:tcPr>
            <w:tcW w:w="2041" w:type="dxa"/>
          </w:tcPr>
          <w:p w14:paraId="7F6682FC" w14:textId="77777777" w:rsidR="00B130F4" w:rsidRPr="002765CE" w:rsidRDefault="00B130F4" w:rsidP="00ED410E">
            <w:pPr>
              <w:rPr>
                <w:rFonts w:ascii="Times New Roman" w:hAnsi="Times New Roman" w:cs="Times New Roman"/>
              </w:rPr>
            </w:pPr>
            <w:r w:rsidRPr="002765CE">
              <w:rPr>
                <w:rFonts w:ascii="Times New Roman" w:hAnsi="Times New Roman" w:cs="Times New Roman"/>
              </w:rPr>
              <w:t>0</w:t>
            </w:r>
          </w:p>
        </w:tc>
        <w:tc>
          <w:tcPr>
            <w:tcW w:w="1928" w:type="dxa"/>
          </w:tcPr>
          <w:p w14:paraId="1ABBF5CF" w14:textId="77777777" w:rsidR="00B130F4" w:rsidRPr="002765CE" w:rsidRDefault="00B130F4" w:rsidP="00ED410E">
            <w:pPr>
              <w:rPr>
                <w:rFonts w:ascii="Times New Roman" w:hAnsi="Times New Roman" w:cs="Times New Roman"/>
              </w:rPr>
            </w:pPr>
            <w:r w:rsidRPr="002765CE">
              <w:rPr>
                <w:rFonts w:ascii="Times New Roman" w:hAnsi="Times New Roman" w:cs="Times New Roman"/>
              </w:rPr>
              <w:t>1</w:t>
            </w:r>
          </w:p>
        </w:tc>
      </w:tr>
      <w:tr w:rsidR="00B130F4" w:rsidRPr="002765CE" w14:paraId="70880330" w14:textId="77777777" w:rsidTr="00F605CC">
        <w:trPr>
          <w:trHeight w:val="366"/>
        </w:trPr>
        <w:tc>
          <w:tcPr>
            <w:tcW w:w="5509" w:type="dxa"/>
            <w:shd w:val="clear" w:color="auto" w:fill="C5D9F0"/>
          </w:tcPr>
          <w:p w14:paraId="06E09017" w14:textId="77777777" w:rsidR="00B130F4" w:rsidRPr="002765CE" w:rsidRDefault="00B130F4" w:rsidP="00ED410E">
            <w:pPr>
              <w:rPr>
                <w:rFonts w:ascii="Times New Roman" w:hAnsi="Times New Roman" w:cs="Times New Roman"/>
              </w:rPr>
            </w:pPr>
            <w:r w:rsidRPr="002765CE">
              <w:rPr>
                <w:rFonts w:ascii="Times New Roman" w:hAnsi="Times New Roman" w:cs="Times New Roman"/>
              </w:rPr>
              <w:t>РЕЗЕРВ УЧЕБНОГО ВРЕМЕНИ</w:t>
            </w:r>
          </w:p>
        </w:tc>
        <w:tc>
          <w:tcPr>
            <w:tcW w:w="2041" w:type="dxa"/>
            <w:shd w:val="clear" w:color="auto" w:fill="C5D9F0"/>
          </w:tcPr>
          <w:p w14:paraId="700464BF" w14:textId="77777777" w:rsidR="00B130F4" w:rsidRPr="002765CE" w:rsidRDefault="00B130F4" w:rsidP="00ED410E">
            <w:pPr>
              <w:rPr>
                <w:rFonts w:ascii="Times New Roman" w:hAnsi="Times New Roman" w:cs="Times New Roman"/>
              </w:rPr>
            </w:pPr>
            <w:r w:rsidRPr="002765CE">
              <w:rPr>
                <w:rFonts w:ascii="Times New Roman" w:hAnsi="Times New Roman" w:cs="Times New Roman"/>
              </w:rPr>
              <w:t>3</w:t>
            </w:r>
          </w:p>
        </w:tc>
        <w:tc>
          <w:tcPr>
            <w:tcW w:w="1928" w:type="dxa"/>
            <w:shd w:val="clear" w:color="auto" w:fill="C5D9F0"/>
          </w:tcPr>
          <w:p w14:paraId="7399DB89" w14:textId="77777777" w:rsidR="00B130F4" w:rsidRPr="002765CE" w:rsidRDefault="00B130F4" w:rsidP="00ED410E">
            <w:pPr>
              <w:rPr>
                <w:rFonts w:ascii="Times New Roman" w:hAnsi="Times New Roman" w:cs="Times New Roman"/>
              </w:rPr>
            </w:pPr>
            <w:r w:rsidRPr="002765CE">
              <w:rPr>
                <w:rFonts w:ascii="Times New Roman" w:hAnsi="Times New Roman" w:cs="Times New Roman"/>
              </w:rPr>
              <w:t>2</w:t>
            </w:r>
          </w:p>
        </w:tc>
      </w:tr>
      <w:tr w:rsidR="00B130F4" w:rsidRPr="002765CE" w14:paraId="1001DFD1" w14:textId="77777777" w:rsidTr="00F605CC">
        <w:trPr>
          <w:trHeight w:val="366"/>
        </w:trPr>
        <w:tc>
          <w:tcPr>
            <w:tcW w:w="5509" w:type="dxa"/>
            <w:shd w:val="clear" w:color="auto" w:fill="C5D9F0"/>
          </w:tcPr>
          <w:p w14:paraId="2CEF4259" w14:textId="77777777" w:rsidR="00B130F4" w:rsidRPr="002765CE" w:rsidRDefault="00B130F4" w:rsidP="00ED410E">
            <w:pPr>
              <w:rPr>
                <w:rFonts w:ascii="Times New Roman" w:hAnsi="Times New Roman" w:cs="Times New Roman"/>
              </w:rPr>
            </w:pPr>
            <w:r w:rsidRPr="002765CE">
              <w:rPr>
                <w:rFonts w:ascii="Times New Roman" w:hAnsi="Times New Roman" w:cs="Times New Roman"/>
              </w:rPr>
              <w:t>ИТОГО</w:t>
            </w:r>
          </w:p>
        </w:tc>
        <w:tc>
          <w:tcPr>
            <w:tcW w:w="2041" w:type="dxa"/>
            <w:shd w:val="clear" w:color="auto" w:fill="C5D9F0"/>
          </w:tcPr>
          <w:p w14:paraId="71D11830" w14:textId="77777777" w:rsidR="00B130F4" w:rsidRPr="002765CE" w:rsidRDefault="00B130F4" w:rsidP="00ED410E">
            <w:pPr>
              <w:rPr>
                <w:rFonts w:ascii="Times New Roman" w:hAnsi="Times New Roman" w:cs="Times New Roman"/>
              </w:rPr>
            </w:pPr>
            <w:r w:rsidRPr="002765CE">
              <w:rPr>
                <w:rFonts w:ascii="Times New Roman" w:hAnsi="Times New Roman" w:cs="Times New Roman"/>
              </w:rPr>
              <w:t>68</w:t>
            </w:r>
          </w:p>
        </w:tc>
        <w:tc>
          <w:tcPr>
            <w:tcW w:w="1928" w:type="dxa"/>
            <w:shd w:val="clear" w:color="auto" w:fill="C5D9F0"/>
          </w:tcPr>
          <w:p w14:paraId="7D99CAB1" w14:textId="77777777" w:rsidR="00B130F4" w:rsidRPr="002765CE" w:rsidRDefault="00B130F4" w:rsidP="00ED410E">
            <w:pPr>
              <w:rPr>
                <w:rFonts w:ascii="Times New Roman" w:hAnsi="Times New Roman" w:cs="Times New Roman"/>
              </w:rPr>
            </w:pPr>
            <w:r w:rsidRPr="002765CE">
              <w:rPr>
                <w:rFonts w:ascii="Times New Roman" w:hAnsi="Times New Roman" w:cs="Times New Roman"/>
              </w:rPr>
              <w:t>68</w:t>
            </w:r>
          </w:p>
        </w:tc>
      </w:tr>
    </w:tbl>
    <w:p w14:paraId="32F3FD9D" w14:textId="77777777" w:rsidR="00B130F4" w:rsidRPr="002765CE" w:rsidRDefault="00B130F4" w:rsidP="00ED410E">
      <w:pPr>
        <w:rPr>
          <w:rFonts w:ascii="Times New Roman" w:hAnsi="Times New Roman" w:cs="Times New Roman"/>
        </w:rPr>
      </w:pPr>
    </w:p>
    <w:p w14:paraId="55553BB6" w14:textId="77777777" w:rsidR="00B130F4" w:rsidRPr="002765CE" w:rsidRDefault="00B130F4" w:rsidP="00ED410E">
      <w:pPr>
        <w:rPr>
          <w:rFonts w:ascii="Times New Roman" w:hAnsi="Times New Roman" w:cs="Times New Roman"/>
        </w:rPr>
      </w:pPr>
      <w:r w:rsidRPr="002765CE">
        <w:rPr>
          <w:rFonts w:ascii="Times New Roman" w:hAnsi="Times New Roman" w:cs="Times New Roman"/>
          <w:bCs/>
        </w:rPr>
        <w:t>9 класс</w:t>
      </w:r>
    </w:p>
    <w:p w14:paraId="41E0A07D" w14:textId="77777777" w:rsidR="00B130F4" w:rsidRPr="002765CE" w:rsidRDefault="00B130F4" w:rsidP="00ED410E">
      <w:pPr>
        <w:rPr>
          <w:rFonts w:ascii="Times New Roman" w:hAnsi="Times New Roman" w:cs="Times New Roman"/>
        </w:rPr>
      </w:pPr>
    </w:p>
    <w:tbl>
      <w:tblPr>
        <w:tblW w:w="9584" w:type="dxa"/>
        <w:tblInd w:w="10" w:type="dxa"/>
        <w:tblBorders>
          <w:top w:val="single" w:sz="8" w:space="0" w:color="2D75B6"/>
          <w:left w:val="single" w:sz="8" w:space="0" w:color="2D75B6"/>
          <w:bottom w:val="single" w:sz="8" w:space="0" w:color="2D75B6"/>
          <w:right w:val="single" w:sz="8" w:space="0" w:color="2D75B6"/>
          <w:insideH w:val="single" w:sz="8" w:space="0" w:color="2D75B6"/>
          <w:insideV w:val="single" w:sz="8" w:space="0" w:color="2D75B6"/>
        </w:tblBorders>
        <w:tblLayout w:type="fixed"/>
        <w:tblLook w:val="01E0" w:firstRow="1" w:lastRow="1" w:firstColumn="1" w:lastColumn="1" w:noHBand="0" w:noVBand="0"/>
      </w:tblPr>
      <w:tblGrid>
        <w:gridCol w:w="5509"/>
        <w:gridCol w:w="2041"/>
        <w:gridCol w:w="2034"/>
      </w:tblGrid>
      <w:tr w:rsidR="00B130F4" w:rsidRPr="002765CE" w14:paraId="1128B251" w14:textId="77777777" w:rsidTr="00F605CC">
        <w:trPr>
          <w:trHeight w:val="752"/>
        </w:trPr>
        <w:tc>
          <w:tcPr>
            <w:tcW w:w="5509" w:type="dxa"/>
          </w:tcPr>
          <w:p w14:paraId="6179C069" w14:textId="77777777" w:rsidR="00B130F4" w:rsidRPr="002765CE" w:rsidRDefault="00B130F4" w:rsidP="00ED410E">
            <w:pPr>
              <w:rPr>
                <w:rFonts w:ascii="Times New Roman" w:hAnsi="Times New Roman" w:cs="Times New Roman"/>
              </w:rPr>
            </w:pPr>
            <w:r w:rsidRPr="002765CE">
              <w:rPr>
                <w:rFonts w:ascii="Times New Roman" w:hAnsi="Times New Roman" w:cs="Times New Roman"/>
              </w:rPr>
              <w:t>Тема</w:t>
            </w:r>
          </w:p>
        </w:tc>
        <w:tc>
          <w:tcPr>
            <w:tcW w:w="2041" w:type="dxa"/>
          </w:tcPr>
          <w:p w14:paraId="16D776A8" w14:textId="77777777" w:rsidR="00B130F4" w:rsidRPr="002765CE" w:rsidRDefault="00B130F4" w:rsidP="00ED410E">
            <w:pPr>
              <w:rPr>
                <w:rFonts w:ascii="Times New Roman" w:hAnsi="Times New Roman" w:cs="Times New Roman"/>
              </w:rPr>
            </w:pPr>
            <w:r w:rsidRPr="002765CE">
              <w:rPr>
                <w:rFonts w:ascii="Times New Roman" w:hAnsi="Times New Roman" w:cs="Times New Roman"/>
              </w:rPr>
              <w:t>Примерная</w:t>
            </w:r>
          </w:p>
          <w:p w14:paraId="62EFBDD5" w14:textId="77777777" w:rsidR="00B130F4" w:rsidRPr="002765CE" w:rsidRDefault="00B130F4" w:rsidP="00ED410E">
            <w:pPr>
              <w:rPr>
                <w:rFonts w:ascii="Times New Roman" w:hAnsi="Times New Roman" w:cs="Times New Roman"/>
              </w:rPr>
            </w:pPr>
            <w:r w:rsidRPr="002765CE">
              <w:rPr>
                <w:rFonts w:ascii="Times New Roman" w:hAnsi="Times New Roman" w:cs="Times New Roman"/>
              </w:rPr>
              <w:t>программа</w:t>
            </w:r>
          </w:p>
        </w:tc>
        <w:tc>
          <w:tcPr>
            <w:tcW w:w="2034" w:type="dxa"/>
          </w:tcPr>
          <w:p w14:paraId="22527411" w14:textId="77777777" w:rsidR="00B130F4" w:rsidRPr="002765CE" w:rsidRDefault="00B130F4" w:rsidP="00ED410E">
            <w:pPr>
              <w:rPr>
                <w:rFonts w:ascii="Times New Roman" w:hAnsi="Times New Roman" w:cs="Times New Roman"/>
              </w:rPr>
            </w:pPr>
            <w:r w:rsidRPr="002765CE">
              <w:rPr>
                <w:rFonts w:ascii="Times New Roman" w:hAnsi="Times New Roman" w:cs="Times New Roman"/>
              </w:rPr>
              <w:t>Авторская</w:t>
            </w:r>
          </w:p>
          <w:p w14:paraId="503B61ED" w14:textId="77777777" w:rsidR="00B130F4" w:rsidRPr="002765CE" w:rsidRDefault="00B130F4" w:rsidP="00ED410E">
            <w:pPr>
              <w:rPr>
                <w:rFonts w:ascii="Times New Roman" w:hAnsi="Times New Roman" w:cs="Times New Roman"/>
              </w:rPr>
            </w:pPr>
            <w:r w:rsidRPr="002765CE">
              <w:rPr>
                <w:rFonts w:ascii="Times New Roman" w:hAnsi="Times New Roman" w:cs="Times New Roman"/>
              </w:rPr>
              <w:t>программа</w:t>
            </w:r>
          </w:p>
        </w:tc>
      </w:tr>
      <w:tr w:rsidR="00B130F4" w:rsidRPr="002765CE" w14:paraId="77FA7132" w14:textId="77777777" w:rsidTr="00F605CC">
        <w:trPr>
          <w:trHeight w:val="366"/>
        </w:trPr>
        <w:tc>
          <w:tcPr>
            <w:tcW w:w="9584" w:type="dxa"/>
            <w:gridSpan w:val="3"/>
          </w:tcPr>
          <w:p w14:paraId="614D9282" w14:textId="77777777" w:rsidR="00B130F4" w:rsidRPr="002765CE" w:rsidRDefault="00B130F4" w:rsidP="00ED410E">
            <w:pPr>
              <w:rPr>
                <w:rFonts w:ascii="Times New Roman" w:hAnsi="Times New Roman" w:cs="Times New Roman"/>
              </w:rPr>
            </w:pPr>
            <w:r w:rsidRPr="002765CE">
              <w:rPr>
                <w:rFonts w:ascii="Times New Roman" w:hAnsi="Times New Roman" w:cs="Times New Roman"/>
              </w:rPr>
              <w:t>9 класс</w:t>
            </w:r>
          </w:p>
        </w:tc>
      </w:tr>
      <w:tr w:rsidR="00B130F4" w:rsidRPr="002765CE" w14:paraId="16A759E0" w14:textId="77777777" w:rsidTr="00F605CC">
        <w:trPr>
          <w:trHeight w:val="366"/>
        </w:trPr>
        <w:tc>
          <w:tcPr>
            <w:tcW w:w="5509" w:type="dxa"/>
            <w:shd w:val="clear" w:color="auto" w:fill="C5D9F0"/>
          </w:tcPr>
          <w:p w14:paraId="5DD5818D" w14:textId="77777777" w:rsidR="00B130F4" w:rsidRPr="002765CE" w:rsidRDefault="00B130F4" w:rsidP="00ED410E">
            <w:pPr>
              <w:rPr>
                <w:rFonts w:ascii="Times New Roman" w:hAnsi="Times New Roman" w:cs="Times New Roman"/>
              </w:rPr>
            </w:pPr>
            <w:r w:rsidRPr="002765CE">
              <w:rPr>
                <w:rFonts w:ascii="Times New Roman" w:hAnsi="Times New Roman" w:cs="Times New Roman"/>
              </w:rPr>
              <w:t>МЕХАНИЧЕСКИЕ ЯВЛЕНИЯ</w:t>
            </w:r>
          </w:p>
        </w:tc>
        <w:tc>
          <w:tcPr>
            <w:tcW w:w="2041" w:type="dxa"/>
            <w:shd w:val="clear" w:color="auto" w:fill="C5D9F0"/>
          </w:tcPr>
          <w:p w14:paraId="62D7D7C3" w14:textId="77777777" w:rsidR="00B130F4" w:rsidRPr="002765CE" w:rsidRDefault="00B130F4" w:rsidP="00ED410E">
            <w:pPr>
              <w:rPr>
                <w:rFonts w:ascii="Times New Roman" w:hAnsi="Times New Roman" w:cs="Times New Roman"/>
              </w:rPr>
            </w:pPr>
            <w:r w:rsidRPr="002765CE">
              <w:rPr>
                <w:rFonts w:ascii="Times New Roman" w:hAnsi="Times New Roman" w:cs="Times New Roman"/>
              </w:rPr>
              <w:t>40</w:t>
            </w:r>
          </w:p>
        </w:tc>
        <w:tc>
          <w:tcPr>
            <w:tcW w:w="2034" w:type="dxa"/>
            <w:shd w:val="clear" w:color="auto" w:fill="C5D9F0"/>
          </w:tcPr>
          <w:p w14:paraId="0D7D3001" w14:textId="77777777" w:rsidR="00B130F4" w:rsidRPr="002765CE" w:rsidRDefault="00B130F4" w:rsidP="00ED410E">
            <w:pPr>
              <w:rPr>
                <w:rFonts w:ascii="Times New Roman" w:hAnsi="Times New Roman" w:cs="Times New Roman"/>
              </w:rPr>
            </w:pPr>
            <w:r w:rsidRPr="002765CE">
              <w:rPr>
                <w:rFonts w:ascii="Times New Roman" w:hAnsi="Times New Roman" w:cs="Times New Roman"/>
              </w:rPr>
              <w:t>47</w:t>
            </w:r>
          </w:p>
        </w:tc>
      </w:tr>
      <w:tr w:rsidR="00B130F4" w:rsidRPr="002765CE" w14:paraId="46712131" w14:textId="77777777" w:rsidTr="00F605CC">
        <w:trPr>
          <w:trHeight w:val="366"/>
        </w:trPr>
        <w:tc>
          <w:tcPr>
            <w:tcW w:w="5509" w:type="dxa"/>
          </w:tcPr>
          <w:p w14:paraId="2D2FB31A" w14:textId="77777777" w:rsidR="00B130F4" w:rsidRPr="002765CE" w:rsidRDefault="00B130F4" w:rsidP="00ED410E">
            <w:pPr>
              <w:rPr>
                <w:rFonts w:ascii="Times New Roman" w:hAnsi="Times New Roman" w:cs="Times New Roman"/>
              </w:rPr>
            </w:pPr>
            <w:r w:rsidRPr="002765CE">
              <w:rPr>
                <w:rFonts w:ascii="Times New Roman" w:hAnsi="Times New Roman" w:cs="Times New Roman"/>
              </w:rPr>
              <w:t>Механическое движение и способы его описания (кинематика)</w:t>
            </w:r>
          </w:p>
        </w:tc>
        <w:tc>
          <w:tcPr>
            <w:tcW w:w="2041" w:type="dxa"/>
          </w:tcPr>
          <w:p w14:paraId="19F6C649" w14:textId="77777777" w:rsidR="00B130F4" w:rsidRPr="002765CE" w:rsidRDefault="00B130F4" w:rsidP="00ED410E">
            <w:pPr>
              <w:rPr>
                <w:rFonts w:ascii="Times New Roman" w:hAnsi="Times New Roman" w:cs="Times New Roman"/>
              </w:rPr>
            </w:pPr>
            <w:r w:rsidRPr="002765CE">
              <w:rPr>
                <w:rFonts w:ascii="Times New Roman" w:hAnsi="Times New Roman" w:cs="Times New Roman"/>
              </w:rPr>
              <w:t>10</w:t>
            </w:r>
          </w:p>
        </w:tc>
        <w:tc>
          <w:tcPr>
            <w:tcW w:w="2034" w:type="dxa"/>
          </w:tcPr>
          <w:p w14:paraId="2B21B031" w14:textId="77777777" w:rsidR="00B130F4" w:rsidRPr="002765CE" w:rsidRDefault="00B130F4" w:rsidP="00ED410E">
            <w:pPr>
              <w:rPr>
                <w:rFonts w:ascii="Times New Roman" w:hAnsi="Times New Roman" w:cs="Times New Roman"/>
              </w:rPr>
            </w:pPr>
            <w:r w:rsidRPr="002765CE">
              <w:rPr>
                <w:rFonts w:ascii="Times New Roman" w:hAnsi="Times New Roman" w:cs="Times New Roman"/>
              </w:rPr>
              <w:t>11</w:t>
            </w:r>
          </w:p>
        </w:tc>
      </w:tr>
      <w:tr w:rsidR="00B130F4" w:rsidRPr="002765CE" w14:paraId="65F7953E" w14:textId="77777777" w:rsidTr="00F605CC">
        <w:trPr>
          <w:trHeight w:val="366"/>
        </w:trPr>
        <w:tc>
          <w:tcPr>
            <w:tcW w:w="5509" w:type="dxa"/>
          </w:tcPr>
          <w:p w14:paraId="7D132306" w14:textId="77777777" w:rsidR="00B130F4" w:rsidRPr="002765CE" w:rsidRDefault="00B130F4" w:rsidP="00ED410E">
            <w:pPr>
              <w:rPr>
                <w:rFonts w:ascii="Times New Roman" w:hAnsi="Times New Roman" w:cs="Times New Roman"/>
              </w:rPr>
            </w:pPr>
            <w:r w:rsidRPr="002765CE">
              <w:rPr>
                <w:rFonts w:ascii="Times New Roman" w:hAnsi="Times New Roman" w:cs="Times New Roman"/>
              </w:rPr>
              <w:t>Взаимодействие тел (динамика)</w:t>
            </w:r>
          </w:p>
        </w:tc>
        <w:tc>
          <w:tcPr>
            <w:tcW w:w="2041" w:type="dxa"/>
          </w:tcPr>
          <w:p w14:paraId="62338F4B" w14:textId="77777777" w:rsidR="00B130F4" w:rsidRPr="002765CE" w:rsidRDefault="00B130F4" w:rsidP="00ED410E">
            <w:pPr>
              <w:rPr>
                <w:rFonts w:ascii="Times New Roman" w:hAnsi="Times New Roman" w:cs="Times New Roman"/>
              </w:rPr>
            </w:pPr>
            <w:r w:rsidRPr="002765CE">
              <w:rPr>
                <w:rFonts w:ascii="Times New Roman" w:hAnsi="Times New Roman" w:cs="Times New Roman"/>
              </w:rPr>
              <w:t>20</w:t>
            </w:r>
          </w:p>
        </w:tc>
        <w:tc>
          <w:tcPr>
            <w:tcW w:w="2034" w:type="dxa"/>
          </w:tcPr>
          <w:p w14:paraId="6F0D22A9" w14:textId="77777777" w:rsidR="00B130F4" w:rsidRPr="002765CE" w:rsidRDefault="00B130F4" w:rsidP="00ED410E">
            <w:pPr>
              <w:rPr>
                <w:rFonts w:ascii="Times New Roman" w:hAnsi="Times New Roman" w:cs="Times New Roman"/>
              </w:rPr>
            </w:pPr>
            <w:r w:rsidRPr="002765CE">
              <w:rPr>
                <w:rFonts w:ascii="Times New Roman" w:hAnsi="Times New Roman" w:cs="Times New Roman"/>
              </w:rPr>
              <w:t>25</w:t>
            </w:r>
          </w:p>
        </w:tc>
      </w:tr>
      <w:tr w:rsidR="00B130F4" w:rsidRPr="002765CE" w14:paraId="7A68CD16" w14:textId="77777777" w:rsidTr="00F605CC">
        <w:trPr>
          <w:trHeight w:val="366"/>
        </w:trPr>
        <w:tc>
          <w:tcPr>
            <w:tcW w:w="5509" w:type="dxa"/>
          </w:tcPr>
          <w:p w14:paraId="6625626F" w14:textId="77777777" w:rsidR="00B130F4" w:rsidRPr="002765CE" w:rsidRDefault="00B130F4" w:rsidP="00ED410E">
            <w:pPr>
              <w:rPr>
                <w:rFonts w:ascii="Times New Roman" w:hAnsi="Times New Roman" w:cs="Times New Roman"/>
              </w:rPr>
            </w:pPr>
            <w:r w:rsidRPr="002765CE">
              <w:rPr>
                <w:rFonts w:ascii="Times New Roman" w:hAnsi="Times New Roman" w:cs="Times New Roman"/>
              </w:rPr>
              <w:t>Законы сохранения</w:t>
            </w:r>
          </w:p>
        </w:tc>
        <w:tc>
          <w:tcPr>
            <w:tcW w:w="2041" w:type="dxa"/>
          </w:tcPr>
          <w:p w14:paraId="433E2047" w14:textId="77777777" w:rsidR="00B130F4" w:rsidRPr="002765CE" w:rsidRDefault="00B130F4" w:rsidP="00ED410E">
            <w:pPr>
              <w:rPr>
                <w:rFonts w:ascii="Times New Roman" w:hAnsi="Times New Roman" w:cs="Times New Roman"/>
              </w:rPr>
            </w:pPr>
            <w:r w:rsidRPr="002765CE">
              <w:rPr>
                <w:rFonts w:ascii="Times New Roman" w:hAnsi="Times New Roman" w:cs="Times New Roman"/>
              </w:rPr>
              <w:t>10</w:t>
            </w:r>
          </w:p>
        </w:tc>
        <w:tc>
          <w:tcPr>
            <w:tcW w:w="2034" w:type="dxa"/>
          </w:tcPr>
          <w:p w14:paraId="41692979" w14:textId="77777777" w:rsidR="00B130F4" w:rsidRPr="002765CE" w:rsidRDefault="00B130F4" w:rsidP="00ED410E">
            <w:pPr>
              <w:rPr>
                <w:rFonts w:ascii="Times New Roman" w:hAnsi="Times New Roman" w:cs="Times New Roman"/>
              </w:rPr>
            </w:pPr>
            <w:r w:rsidRPr="002765CE">
              <w:rPr>
                <w:rFonts w:ascii="Times New Roman" w:hAnsi="Times New Roman" w:cs="Times New Roman"/>
              </w:rPr>
              <w:t>11</w:t>
            </w:r>
          </w:p>
        </w:tc>
      </w:tr>
      <w:tr w:rsidR="00B130F4" w:rsidRPr="002765CE" w14:paraId="00EF1118" w14:textId="77777777" w:rsidTr="00F605CC">
        <w:trPr>
          <w:trHeight w:val="366"/>
        </w:trPr>
        <w:tc>
          <w:tcPr>
            <w:tcW w:w="5509" w:type="dxa"/>
            <w:shd w:val="clear" w:color="auto" w:fill="C5D9F0"/>
          </w:tcPr>
          <w:p w14:paraId="2190C5CC" w14:textId="77777777" w:rsidR="00B130F4" w:rsidRPr="002765CE" w:rsidRDefault="00B130F4" w:rsidP="00ED410E">
            <w:pPr>
              <w:rPr>
                <w:rFonts w:ascii="Times New Roman" w:hAnsi="Times New Roman" w:cs="Times New Roman"/>
              </w:rPr>
            </w:pPr>
            <w:r w:rsidRPr="002765CE">
              <w:rPr>
                <w:rFonts w:ascii="Times New Roman" w:hAnsi="Times New Roman" w:cs="Times New Roman"/>
              </w:rPr>
              <w:t>МЕХАНИЧЕСКИЕ КОЛЕБАНИЯ И ВОЛНЫ</w:t>
            </w:r>
          </w:p>
        </w:tc>
        <w:tc>
          <w:tcPr>
            <w:tcW w:w="2041" w:type="dxa"/>
            <w:shd w:val="clear" w:color="auto" w:fill="C5D9F0"/>
          </w:tcPr>
          <w:p w14:paraId="4A00DFE0" w14:textId="77777777" w:rsidR="00B130F4" w:rsidRPr="002765CE" w:rsidRDefault="00B130F4" w:rsidP="00ED410E">
            <w:pPr>
              <w:rPr>
                <w:rFonts w:ascii="Times New Roman" w:hAnsi="Times New Roman" w:cs="Times New Roman"/>
              </w:rPr>
            </w:pPr>
            <w:r w:rsidRPr="002765CE">
              <w:rPr>
                <w:rFonts w:ascii="Times New Roman" w:hAnsi="Times New Roman" w:cs="Times New Roman"/>
              </w:rPr>
              <w:t>15</w:t>
            </w:r>
          </w:p>
        </w:tc>
        <w:tc>
          <w:tcPr>
            <w:tcW w:w="2034" w:type="dxa"/>
            <w:shd w:val="clear" w:color="auto" w:fill="C5D9F0"/>
          </w:tcPr>
          <w:p w14:paraId="1E997A21" w14:textId="77777777" w:rsidR="00B130F4" w:rsidRPr="002765CE" w:rsidRDefault="00B130F4" w:rsidP="00ED410E">
            <w:pPr>
              <w:rPr>
                <w:rFonts w:ascii="Times New Roman" w:hAnsi="Times New Roman" w:cs="Times New Roman"/>
              </w:rPr>
            </w:pPr>
            <w:r w:rsidRPr="002765CE">
              <w:rPr>
                <w:rFonts w:ascii="Times New Roman" w:hAnsi="Times New Roman" w:cs="Times New Roman"/>
              </w:rPr>
              <w:t>11</w:t>
            </w:r>
          </w:p>
        </w:tc>
      </w:tr>
      <w:tr w:rsidR="00B130F4" w:rsidRPr="002765CE" w14:paraId="37FA7C01" w14:textId="77777777" w:rsidTr="00F605CC">
        <w:trPr>
          <w:trHeight w:val="366"/>
        </w:trPr>
        <w:tc>
          <w:tcPr>
            <w:tcW w:w="5509" w:type="dxa"/>
          </w:tcPr>
          <w:p w14:paraId="6E6F75AC" w14:textId="77777777" w:rsidR="00B130F4" w:rsidRPr="002765CE" w:rsidRDefault="00B130F4" w:rsidP="00ED410E">
            <w:pPr>
              <w:rPr>
                <w:rFonts w:ascii="Times New Roman" w:hAnsi="Times New Roman" w:cs="Times New Roman"/>
              </w:rPr>
            </w:pPr>
            <w:r w:rsidRPr="002765CE">
              <w:rPr>
                <w:rFonts w:ascii="Times New Roman" w:hAnsi="Times New Roman" w:cs="Times New Roman"/>
              </w:rPr>
              <w:t>Механические колебания</w:t>
            </w:r>
          </w:p>
        </w:tc>
        <w:tc>
          <w:tcPr>
            <w:tcW w:w="2041" w:type="dxa"/>
          </w:tcPr>
          <w:p w14:paraId="45022AEA" w14:textId="77777777" w:rsidR="00B130F4" w:rsidRPr="002765CE" w:rsidRDefault="00B130F4" w:rsidP="00ED410E">
            <w:pPr>
              <w:rPr>
                <w:rFonts w:ascii="Times New Roman" w:hAnsi="Times New Roman" w:cs="Times New Roman"/>
              </w:rPr>
            </w:pPr>
            <w:r w:rsidRPr="002765CE">
              <w:rPr>
                <w:rFonts w:ascii="Times New Roman" w:hAnsi="Times New Roman" w:cs="Times New Roman"/>
              </w:rPr>
              <w:t>7</w:t>
            </w:r>
          </w:p>
        </w:tc>
        <w:tc>
          <w:tcPr>
            <w:tcW w:w="2034" w:type="dxa"/>
          </w:tcPr>
          <w:p w14:paraId="7F3539E1" w14:textId="77777777" w:rsidR="00B130F4" w:rsidRPr="002765CE" w:rsidRDefault="00B130F4" w:rsidP="00ED410E">
            <w:pPr>
              <w:rPr>
                <w:rFonts w:ascii="Times New Roman" w:hAnsi="Times New Roman" w:cs="Times New Roman"/>
              </w:rPr>
            </w:pPr>
            <w:r w:rsidRPr="002765CE">
              <w:rPr>
                <w:rFonts w:ascii="Times New Roman" w:hAnsi="Times New Roman" w:cs="Times New Roman"/>
              </w:rPr>
              <w:t>7</w:t>
            </w:r>
          </w:p>
        </w:tc>
      </w:tr>
      <w:tr w:rsidR="00B130F4" w:rsidRPr="002765CE" w14:paraId="78854F9E" w14:textId="77777777" w:rsidTr="00F605CC">
        <w:trPr>
          <w:trHeight w:val="366"/>
        </w:trPr>
        <w:tc>
          <w:tcPr>
            <w:tcW w:w="5509" w:type="dxa"/>
          </w:tcPr>
          <w:p w14:paraId="1F73F13B" w14:textId="77777777" w:rsidR="00B130F4" w:rsidRPr="002765CE" w:rsidRDefault="00B130F4" w:rsidP="00ED410E">
            <w:pPr>
              <w:rPr>
                <w:rFonts w:ascii="Times New Roman" w:hAnsi="Times New Roman" w:cs="Times New Roman"/>
              </w:rPr>
            </w:pPr>
            <w:r w:rsidRPr="002765CE">
              <w:rPr>
                <w:rFonts w:ascii="Times New Roman" w:hAnsi="Times New Roman" w:cs="Times New Roman"/>
              </w:rPr>
              <w:t>Механические волны. Звук</w:t>
            </w:r>
          </w:p>
        </w:tc>
        <w:tc>
          <w:tcPr>
            <w:tcW w:w="2041" w:type="dxa"/>
          </w:tcPr>
          <w:p w14:paraId="3DFA271F" w14:textId="77777777" w:rsidR="00B130F4" w:rsidRPr="002765CE" w:rsidRDefault="00B130F4" w:rsidP="00ED410E">
            <w:pPr>
              <w:rPr>
                <w:rFonts w:ascii="Times New Roman" w:hAnsi="Times New Roman" w:cs="Times New Roman"/>
              </w:rPr>
            </w:pPr>
            <w:r w:rsidRPr="002765CE">
              <w:rPr>
                <w:rFonts w:ascii="Times New Roman" w:hAnsi="Times New Roman" w:cs="Times New Roman"/>
              </w:rPr>
              <w:t>8</w:t>
            </w:r>
          </w:p>
        </w:tc>
        <w:tc>
          <w:tcPr>
            <w:tcW w:w="2034" w:type="dxa"/>
          </w:tcPr>
          <w:p w14:paraId="40BB9D10" w14:textId="77777777" w:rsidR="00B130F4" w:rsidRPr="002765CE" w:rsidRDefault="00B130F4" w:rsidP="00ED410E">
            <w:pPr>
              <w:rPr>
                <w:rFonts w:ascii="Times New Roman" w:hAnsi="Times New Roman" w:cs="Times New Roman"/>
              </w:rPr>
            </w:pPr>
            <w:r w:rsidRPr="002765CE">
              <w:rPr>
                <w:rFonts w:ascii="Times New Roman" w:hAnsi="Times New Roman" w:cs="Times New Roman"/>
              </w:rPr>
              <w:t>4</w:t>
            </w:r>
          </w:p>
        </w:tc>
      </w:tr>
      <w:tr w:rsidR="00B130F4" w:rsidRPr="002765CE" w14:paraId="6B0F7A1C" w14:textId="77777777" w:rsidTr="00F605CC">
        <w:trPr>
          <w:trHeight w:val="752"/>
        </w:trPr>
        <w:tc>
          <w:tcPr>
            <w:tcW w:w="5509" w:type="dxa"/>
            <w:shd w:val="clear" w:color="auto" w:fill="C5D9F0"/>
          </w:tcPr>
          <w:p w14:paraId="2D4C5450" w14:textId="77777777" w:rsidR="00B130F4" w:rsidRPr="002765CE" w:rsidRDefault="00B130F4" w:rsidP="00ED410E">
            <w:pPr>
              <w:rPr>
                <w:rFonts w:ascii="Times New Roman" w:hAnsi="Times New Roman" w:cs="Times New Roman"/>
              </w:rPr>
            </w:pPr>
            <w:r w:rsidRPr="002765CE">
              <w:rPr>
                <w:rFonts w:ascii="Times New Roman" w:hAnsi="Times New Roman" w:cs="Times New Roman"/>
              </w:rPr>
              <w:t>ЭЛЕКТРОМАГНИТНОЕ ПОЛЕ И ЭЛЕКТРОМАГНИТНЫЕ</w:t>
            </w:r>
          </w:p>
          <w:p w14:paraId="644B5AE6" w14:textId="77777777" w:rsidR="00B130F4" w:rsidRPr="002765CE" w:rsidRDefault="00B130F4" w:rsidP="00ED410E">
            <w:pPr>
              <w:rPr>
                <w:rFonts w:ascii="Times New Roman" w:hAnsi="Times New Roman" w:cs="Times New Roman"/>
              </w:rPr>
            </w:pPr>
            <w:r w:rsidRPr="002765CE">
              <w:rPr>
                <w:rFonts w:ascii="Times New Roman" w:hAnsi="Times New Roman" w:cs="Times New Roman"/>
              </w:rPr>
              <w:t>ВОЛНЫ</w:t>
            </w:r>
          </w:p>
        </w:tc>
        <w:tc>
          <w:tcPr>
            <w:tcW w:w="2041" w:type="dxa"/>
            <w:shd w:val="clear" w:color="auto" w:fill="C5D9F0"/>
          </w:tcPr>
          <w:p w14:paraId="39EB2197" w14:textId="77777777" w:rsidR="00B130F4" w:rsidRPr="002765CE" w:rsidRDefault="00B130F4" w:rsidP="00ED410E">
            <w:pPr>
              <w:rPr>
                <w:rFonts w:ascii="Times New Roman" w:hAnsi="Times New Roman" w:cs="Times New Roman"/>
              </w:rPr>
            </w:pPr>
            <w:r w:rsidRPr="002765CE">
              <w:rPr>
                <w:rFonts w:ascii="Times New Roman" w:hAnsi="Times New Roman" w:cs="Times New Roman"/>
              </w:rPr>
              <w:t>6</w:t>
            </w:r>
          </w:p>
        </w:tc>
        <w:tc>
          <w:tcPr>
            <w:tcW w:w="2034" w:type="dxa"/>
            <w:shd w:val="clear" w:color="auto" w:fill="C5D9F0"/>
          </w:tcPr>
          <w:p w14:paraId="0C747740" w14:textId="77777777" w:rsidR="00B130F4" w:rsidRPr="002765CE" w:rsidRDefault="00B130F4" w:rsidP="00ED410E">
            <w:pPr>
              <w:rPr>
                <w:rFonts w:ascii="Times New Roman" w:hAnsi="Times New Roman" w:cs="Times New Roman"/>
              </w:rPr>
            </w:pPr>
            <w:r w:rsidRPr="002765CE">
              <w:rPr>
                <w:rFonts w:ascii="Times New Roman" w:hAnsi="Times New Roman" w:cs="Times New Roman"/>
              </w:rPr>
              <w:t>5</w:t>
            </w:r>
          </w:p>
        </w:tc>
      </w:tr>
      <w:tr w:rsidR="00B130F4" w:rsidRPr="002765CE" w14:paraId="35F25566" w14:textId="77777777" w:rsidTr="00F605CC">
        <w:trPr>
          <w:trHeight w:val="366"/>
        </w:trPr>
        <w:tc>
          <w:tcPr>
            <w:tcW w:w="5509" w:type="dxa"/>
          </w:tcPr>
          <w:p w14:paraId="4BCC764A" w14:textId="77777777" w:rsidR="00B130F4" w:rsidRPr="002765CE" w:rsidRDefault="00B130F4" w:rsidP="00ED410E">
            <w:pPr>
              <w:rPr>
                <w:rFonts w:ascii="Times New Roman" w:hAnsi="Times New Roman" w:cs="Times New Roman"/>
              </w:rPr>
            </w:pPr>
            <w:r w:rsidRPr="002765CE">
              <w:rPr>
                <w:rFonts w:ascii="Times New Roman" w:hAnsi="Times New Roman" w:cs="Times New Roman"/>
              </w:rPr>
              <w:t>Электромагнитное поле и электромагнитные волны</w:t>
            </w:r>
          </w:p>
        </w:tc>
        <w:tc>
          <w:tcPr>
            <w:tcW w:w="2041" w:type="dxa"/>
          </w:tcPr>
          <w:p w14:paraId="7DE2C0EE" w14:textId="77777777" w:rsidR="00B130F4" w:rsidRPr="002765CE" w:rsidRDefault="00B130F4" w:rsidP="00ED410E">
            <w:pPr>
              <w:rPr>
                <w:rFonts w:ascii="Times New Roman" w:hAnsi="Times New Roman" w:cs="Times New Roman"/>
              </w:rPr>
            </w:pPr>
            <w:r w:rsidRPr="002765CE">
              <w:rPr>
                <w:rFonts w:ascii="Times New Roman" w:hAnsi="Times New Roman" w:cs="Times New Roman"/>
              </w:rPr>
              <w:t>6</w:t>
            </w:r>
          </w:p>
        </w:tc>
        <w:tc>
          <w:tcPr>
            <w:tcW w:w="2034" w:type="dxa"/>
          </w:tcPr>
          <w:p w14:paraId="7F1078AC" w14:textId="77777777" w:rsidR="00B130F4" w:rsidRPr="002765CE" w:rsidRDefault="00B130F4" w:rsidP="00ED410E">
            <w:pPr>
              <w:rPr>
                <w:rFonts w:ascii="Times New Roman" w:hAnsi="Times New Roman" w:cs="Times New Roman"/>
              </w:rPr>
            </w:pPr>
            <w:r w:rsidRPr="002765CE">
              <w:rPr>
                <w:rFonts w:ascii="Times New Roman" w:hAnsi="Times New Roman" w:cs="Times New Roman"/>
              </w:rPr>
              <w:t>5</w:t>
            </w:r>
          </w:p>
        </w:tc>
      </w:tr>
      <w:tr w:rsidR="00B130F4" w:rsidRPr="002765CE" w14:paraId="2AB06AD6" w14:textId="77777777" w:rsidTr="00F605CC">
        <w:trPr>
          <w:trHeight w:val="366"/>
        </w:trPr>
        <w:tc>
          <w:tcPr>
            <w:tcW w:w="5509" w:type="dxa"/>
            <w:shd w:val="clear" w:color="auto" w:fill="C5D9F0"/>
          </w:tcPr>
          <w:p w14:paraId="2CC2E7B9" w14:textId="77777777" w:rsidR="00B130F4" w:rsidRPr="002765CE" w:rsidRDefault="00B130F4" w:rsidP="00ED410E">
            <w:pPr>
              <w:rPr>
                <w:rFonts w:ascii="Times New Roman" w:hAnsi="Times New Roman" w:cs="Times New Roman"/>
              </w:rPr>
            </w:pPr>
            <w:r w:rsidRPr="002765CE">
              <w:rPr>
                <w:rFonts w:ascii="Times New Roman" w:hAnsi="Times New Roman" w:cs="Times New Roman"/>
              </w:rPr>
              <w:t>СВЕТОВЫЕ ЯВЛЕНИЯ</w:t>
            </w:r>
          </w:p>
        </w:tc>
        <w:tc>
          <w:tcPr>
            <w:tcW w:w="2041" w:type="dxa"/>
            <w:shd w:val="clear" w:color="auto" w:fill="C5D9F0"/>
          </w:tcPr>
          <w:p w14:paraId="4C406A7D" w14:textId="77777777" w:rsidR="00B130F4" w:rsidRPr="002765CE" w:rsidRDefault="00B130F4" w:rsidP="00ED410E">
            <w:pPr>
              <w:rPr>
                <w:rFonts w:ascii="Times New Roman" w:hAnsi="Times New Roman" w:cs="Times New Roman"/>
              </w:rPr>
            </w:pPr>
            <w:r w:rsidRPr="002765CE">
              <w:rPr>
                <w:rFonts w:ascii="Times New Roman" w:hAnsi="Times New Roman" w:cs="Times New Roman"/>
              </w:rPr>
              <w:t>15</w:t>
            </w:r>
          </w:p>
        </w:tc>
        <w:tc>
          <w:tcPr>
            <w:tcW w:w="2034" w:type="dxa"/>
            <w:shd w:val="clear" w:color="auto" w:fill="C5D9F0"/>
          </w:tcPr>
          <w:p w14:paraId="5E4225C9" w14:textId="77777777" w:rsidR="00B130F4" w:rsidRPr="002765CE" w:rsidRDefault="00B130F4" w:rsidP="00ED410E">
            <w:pPr>
              <w:rPr>
                <w:rFonts w:ascii="Times New Roman" w:hAnsi="Times New Roman" w:cs="Times New Roman"/>
              </w:rPr>
            </w:pPr>
            <w:r w:rsidRPr="002765CE">
              <w:rPr>
                <w:rFonts w:ascii="Times New Roman" w:hAnsi="Times New Roman" w:cs="Times New Roman"/>
              </w:rPr>
              <w:t>12</w:t>
            </w:r>
          </w:p>
        </w:tc>
      </w:tr>
      <w:tr w:rsidR="00B130F4" w:rsidRPr="002765CE" w14:paraId="149D2F2F" w14:textId="77777777" w:rsidTr="00F605CC">
        <w:trPr>
          <w:trHeight w:val="366"/>
        </w:trPr>
        <w:tc>
          <w:tcPr>
            <w:tcW w:w="5509" w:type="dxa"/>
          </w:tcPr>
          <w:p w14:paraId="4CFF4CE9" w14:textId="77777777" w:rsidR="00B130F4" w:rsidRPr="002765CE" w:rsidRDefault="00B130F4" w:rsidP="00ED410E">
            <w:pPr>
              <w:rPr>
                <w:rFonts w:ascii="Times New Roman" w:hAnsi="Times New Roman" w:cs="Times New Roman"/>
              </w:rPr>
            </w:pPr>
            <w:r w:rsidRPr="002765CE">
              <w:rPr>
                <w:rFonts w:ascii="Times New Roman" w:hAnsi="Times New Roman" w:cs="Times New Roman"/>
              </w:rPr>
              <w:lastRenderedPageBreak/>
              <w:t>Законы распространения света</w:t>
            </w:r>
          </w:p>
        </w:tc>
        <w:tc>
          <w:tcPr>
            <w:tcW w:w="2041" w:type="dxa"/>
          </w:tcPr>
          <w:p w14:paraId="7936772F" w14:textId="77777777" w:rsidR="00B130F4" w:rsidRPr="002765CE" w:rsidRDefault="00B130F4" w:rsidP="00ED410E">
            <w:pPr>
              <w:rPr>
                <w:rFonts w:ascii="Times New Roman" w:hAnsi="Times New Roman" w:cs="Times New Roman"/>
              </w:rPr>
            </w:pPr>
            <w:r w:rsidRPr="002765CE">
              <w:rPr>
                <w:rFonts w:ascii="Times New Roman" w:hAnsi="Times New Roman" w:cs="Times New Roman"/>
              </w:rPr>
              <w:t>6</w:t>
            </w:r>
          </w:p>
        </w:tc>
        <w:tc>
          <w:tcPr>
            <w:tcW w:w="2034" w:type="dxa"/>
          </w:tcPr>
          <w:p w14:paraId="39873F89" w14:textId="77777777" w:rsidR="00B130F4" w:rsidRPr="002765CE" w:rsidRDefault="00B130F4" w:rsidP="00ED410E">
            <w:pPr>
              <w:rPr>
                <w:rFonts w:ascii="Times New Roman" w:hAnsi="Times New Roman" w:cs="Times New Roman"/>
              </w:rPr>
            </w:pPr>
            <w:r w:rsidRPr="002765CE">
              <w:rPr>
                <w:rFonts w:ascii="Times New Roman" w:hAnsi="Times New Roman" w:cs="Times New Roman"/>
              </w:rPr>
              <w:t>5</w:t>
            </w:r>
          </w:p>
        </w:tc>
      </w:tr>
      <w:tr w:rsidR="00B130F4" w:rsidRPr="002765CE" w14:paraId="55265A65" w14:textId="77777777" w:rsidTr="00F605CC">
        <w:trPr>
          <w:trHeight w:val="366"/>
        </w:trPr>
        <w:tc>
          <w:tcPr>
            <w:tcW w:w="5509" w:type="dxa"/>
          </w:tcPr>
          <w:p w14:paraId="6D27CB54" w14:textId="77777777" w:rsidR="00B130F4" w:rsidRPr="002765CE" w:rsidRDefault="00B130F4" w:rsidP="00ED410E">
            <w:pPr>
              <w:rPr>
                <w:rFonts w:ascii="Times New Roman" w:hAnsi="Times New Roman" w:cs="Times New Roman"/>
              </w:rPr>
            </w:pPr>
            <w:r w:rsidRPr="002765CE">
              <w:rPr>
                <w:rFonts w:ascii="Times New Roman" w:hAnsi="Times New Roman" w:cs="Times New Roman"/>
              </w:rPr>
              <w:t>Линзы и оптические приборы</w:t>
            </w:r>
          </w:p>
        </w:tc>
        <w:tc>
          <w:tcPr>
            <w:tcW w:w="2041" w:type="dxa"/>
          </w:tcPr>
          <w:p w14:paraId="2AB04AA1" w14:textId="77777777" w:rsidR="00B130F4" w:rsidRPr="002765CE" w:rsidRDefault="00B130F4" w:rsidP="00ED410E">
            <w:pPr>
              <w:rPr>
                <w:rFonts w:ascii="Times New Roman" w:hAnsi="Times New Roman" w:cs="Times New Roman"/>
              </w:rPr>
            </w:pPr>
            <w:r w:rsidRPr="002765CE">
              <w:rPr>
                <w:rFonts w:ascii="Times New Roman" w:hAnsi="Times New Roman" w:cs="Times New Roman"/>
              </w:rPr>
              <w:t>6</w:t>
            </w:r>
          </w:p>
        </w:tc>
        <w:tc>
          <w:tcPr>
            <w:tcW w:w="2034" w:type="dxa"/>
          </w:tcPr>
          <w:p w14:paraId="482BD8BB" w14:textId="77777777" w:rsidR="00B130F4" w:rsidRPr="002765CE" w:rsidRDefault="00B130F4" w:rsidP="00ED410E">
            <w:pPr>
              <w:rPr>
                <w:rFonts w:ascii="Times New Roman" w:hAnsi="Times New Roman" w:cs="Times New Roman"/>
              </w:rPr>
            </w:pPr>
            <w:r w:rsidRPr="002765CE">
              <w:rPr>
                <w:rFonts w:ascii="Times New Roman" w:hAnsi="Times New Roman" w:cs="Times New Roman"/>
              </w:rPr>
              <w:t>5</w:t>
            </w:r>
          </w:p>
        </w:tc>
      </w:tr>
      <w:tr w:rsidR="00B130F4" w:rsidRPr="002765CE" w14:paraId="65B01356" w14:textId="77777777" w:rsidTr="00F605CC">
        <w:trPr>
          <w:trHeight w:val="366"/>
        </w:trPr>
        <w:tc>
          <w:tcPr>
            <w:tcW w:w="5509" w:type="dxa"/>
          </w:tcPr>
          <w:p w14:paraId="3B66B413" w14:textId="77777777" w:rsidR="00B130F4" w:rsidRPr="002765CE" w:rsidRDefault="00B130F4" w:rsidP="00ED410E">
            <w:pPr>
              <w:rPr>
                <w:rFonts w:ascii="Times New Roman" w:hAnsi="Times New Roman" w:cs="Times New Roman"/>
              </w:rPr>
            </w:pPr>
            <w:r w:rsidRPr="002765CE">
              <w:rPr>
                <w:rFonts w:ascii="Times New Roman" w:hAnsi="Times New Roman" w:cs="Times New Roman"/>
              </w:rPr>
              <w:t>Разложение белого света в спектр</w:t>
            </w:r>
          </w:p>
        </w:tc>
        <w:tc>
          <w:tcPr>
            <w:tcW w:w="2041" w:type="dxa"/>
          </w:tcPr>
          <w:p w14:paraId="6E171F81" w14:textId="77777777" w:rsidR="00B130F4" w:rsidRPr="002765CE" w:rsidRDefault="00B130F4" w:rsidP="00ED410E">
            <w:pPr>
              <w:rPr>
                <w:rFonts w:ascii="Times New Roman" w:hAnsi="Times New Roman" w:cs="Times New Roman"/>
              </w:rPr>
            </w:pPr>
            <w:r w:rsidRPr="002765CE">
              <w:rPr>
                <w:rFonts w:ascii="Times New Roman" w:hAnsi="Times New Roman" w:cs="Times New Roman"/>
              </w:rPr>
              <w:t>3</w:t>
            </w:r>
          </w:p>
        </w:tc>
        <w:tc>
          <w:tcPr>
            <w:tcW w:w="2034" w:type="dxa"/>
          </w:tcPr>
          <w:p w14:paraId="08209991" w14:textId="77777777" w:rsidR="00B130F4" w:rsidRPr="002765CE" w:rsidRDefault="00B130F4" w:rsidP="00ED410E">
            <w:pPr>
              <w:rPr>
                <w:rFonts w:ascii="Times New Roman" w:hAnsi="Times New Roman" w:cs="Times New Roman"/>
              </w:rPr>
            </w:pPr>
            <w:r w:rsidRPr="002765CE">
              <w:rPr>
                <w:rFonts w:ascii="Times New Roman" w:hAnsi="Times New Roman" w:cs="Times New Roman"/>
              </w:rPr>
              <w:t>2</w:t>
            </w:r>
          </w:p>
        </w:tc>
      </w:tr>
      <w:tr w:rsidR="00B130F4" w:rsidRPr="002765CE" w14:paraId="2E614A3E" w14:textId="77777777" w:rsidTr="00F605CC">
        <w:trPr>
          <w:trHeight w:val="366"/>
        </w:trPr>
        <w:tc>
          <w:tcPr>
            <w:tcW w:w="5509" w:type="dxa"/>
            <w:shd w:val="clear" w:color="auto" w:fill="C5D9F0"/>
          </w:tcPr>
          <w:p w14:paraId="2EE2A4E8" w14:textId="77777777" w:rsidR="00B130F4" w:rsidRPr="002765CE" w:rsidRDefault="00B130F4" w:rsidP="00ED410E">
            <w:pPr>
              <w:rPr>
                <w:rFonts w:ascii="Times New Roman" w:hAnsi="Times New Roman" w:cs="Times New Roman"/>
              </w:rPr>
            </w:pPr>
            <w:r w:rsidRPr="002765CE">
              <w:rPr>
                <w:rFonts w:ascii="Times New Roman" w:hAnsi="Times New Roman" w:cs="Times New Roman"/>
              </w:rPr>
              <w:t>КВАНТОВЫЕ ЯВЛЕНИЯ</w:t>
            </w:r>
          </w:p>
        </w:tc>
        <w:tc>
          <w:tcPr>
            <w:tcW w:w="2041" w:type="dxa"/>
            <w:shd w:val="clear" w:color="auto" w:fill="C5D9F0"/>
          </w:tcPr>
          <w:p w14:paraId="47DD29E1" w14:textId="77777777" w:rsidR="00B130F4" w:rsidRPr="002765CE" w:rsidRDefault="00B130F4" w:rsidP="00ED410E">
            <w:pPr>
              <w:rPr>
                <w:rFonts w:ascii="Times New Roman" w:hAnsi="Times New Roman" w:cs="Times New Roman"/>
              </w:rPr>
            </w:pPr>
            <w:r w:rsidRPr="002765CE">
              <w:rPr>
                <w:rFonts w:ascii="Times New Roman" w:hAnsi="Times New Roman" w:cs="Times New Roman"/>
              </w:rPr>
              <w:t>17</w:t>
            </w:r>
          </w:p>
        </w:tc>
        <w:tc>
          <w:tcPr>
            <w:tcW w:w="2034" w:type="dxa"/>
            <w:shd w:val="clear" w:color="auto" w:fill="C5D9F0"/>
          </w:tcPr>
          <w:p w14:paraId="0A9C6F2A" w14:textId="77777777" w:rsidR="00B130F4" w:rsidRPr="002765CE" w:rsidRDefault="00B130F4" w:rsidP="00ED410E">
            <w:pPr>
              <w:rPr>
                <w:rFonts w:ascii="Times New Roman" w:hAnsi="Times New Roman" w:cs="Times New Roman"/>
              </w:rPr>
            </w:pPr>
            <w:r w:rsidRPr="002765CE">
              <w:rPr>
                <w:rFonts w:ascii="Times New Roman" w:hAnsi="Times New Roman" w:cs="Times New Roman"/>
              </w:rPr>
              <w:t>15</w:t>
            </w:r>
          </w:p>
        </w:tc>
      </w:tr>
      <w:tr w:rsidR="00B130F4" w:rsidRPr="002765CE" w14:paraId="44568C48" w14:textId="77777777" w:rsidTr="00F605CC">
        <w:trPr>
          <w:trHeight w:val="366"/>
        </w:trPr>
        <w:tc>
          <w:tcPr>
            <w:tcW w:w="5509" w:type="dxa"/>
          </w:tcPr>
          <w:p w14:paraId="6569F7E6" w14:textId="77777777" w:rsidR="00B130F4" w:rsidRPr="002765CE" w:rsidRDefault="00B130F4" w:rsidP="00ED410E">
            <w:pPr>
              <w:rPr>
                <w:rFonts w:ascii="Times New Roman" w:hAnsi="Times New Roman" w:cs="Times New Roman"/>
              </w:rPr>
            </w:pPr>
            <w:r w:rsidRPr="002765CE">
              <w:rPr>
                <w:rFonts w:ascii="Times New Roman" w:hAnsi="Times New Roman" w:cs="Times New Roman"/>
              </w:rPr>
              <w:t>Испускание и поглощение света атомом</w:t>
            </w:r>
          </w:p>
        </w:tc>
        <w:tc>
          <w:tcPr>
            <w:tcW w:w="2041" w:type="dxa"/>
          </w:tcPr>
          <w:p w14:paraId="2D58286B" w14:textId="77777777" w:rsidR="00B130F4" w:rsidRPr="002765CE" w:rsidRDefault="00B130F4" w:rsidP="00ED410E">
            <w:pPr>
              <w:rPr>
                <w:rFonts w:ascii="Times New Roman" w:hAnsi="Times New Roman" w:cs="Times New Roman"/>
              </w:rPr>
            </w:pPr>
            <w:r w:rsidRPr="002765CE">
              <w:rPr>
                <w:rFonts w:ascii="Times New Roman" w:hAnsi="Times New Roman" w:cs="Times New Roman"/>
              </w:rPr>
              <w:t>4</w:t>
            </w:r>
          </w:p>
        </w:tc>
        <w:tc>
          <w:tcPr>
            <w:tcW w:w="2034" w:type="dxa"/>
          </w:tcPr>
          <w:p w14:paraId="2A135FFF" w14:textId="77777777" w:rsidR="00B130F4" w:rsidRPr="002765CE" w:rsidRDefault="00B130F4" w:rsidP="00ED410E">
            <w:pPr>
              <w:rPr>
                <w:rFonts w:ascii="Times New Roman" w:hAnsi="Times New Roman" w:cs="Times New Roman"/>
              </w:rPr>
            </w:pPr>
            <w:r w:rsidRPr="002765CE">
              <w:rPr>
                <w:rFonts w:ascii="Times New Roman" w:hAnsi="Times New Roman" w:cs="Times New Roman"/>
              </w:rPr>
              <w:t>3</w:t>
            </w:r>
          </w:p>
        </w:tc>
      </w:tr>
      <w:tr w:rsidR="00B130F4" w:rsidRPr="002765CE" w14:paraId="604807E0" w14:textId="77777777" w:rsidTr="00F605CC">
        <w:trPr>
          <w:trHeight w:val="366"/>
        </w:trPr>
        <w:tc>
          <w:tcPr>
            <w:tcW w:w="5509" w:type="dxa"/>
          </w:tcPr>
          <w:p w14:paraId="47508D68" w14:textId="77777777" w:rsidR="00B130F4" w:rsidRPr="002765CE" w:rsidRDefault="00B130F4" w:rsidP="00ED410E">
            <w:pPr>
              <w:rPr>
                <w:rFonts w:ascii="Times New Roman" w:hAnsi="Times New Roman" w:cs="Times New Roman"/>
              </w:rPr>
            </w:pPr>
            <w:r w:rsidRPr="002765CE">
              <w:rPr>
                <w:rFonts w:ascii="Times New Roman" w:hAnsi="Times New Roman" w:cs="Times New Roman"/>
              </w:rPr>
              <w:t>Строение атомного ядра</w:t>
            </w:r>
          </w:p>
        </w:tc>
        <w:tc>
          <w:tcPr>
            <w:tcW w:w="2041" w:type="dxa"/>
          </w:tcPr>
          <w:p w14:paraId="784DB428" w14:textId="77777777" w:rsidR="00B130F4" w:rsidRPr="002765CE" w:rsidRDefault="00B130F4" w:rsidP="00ED410E">
            <w:pPr>
              <w:rPr>
                <w:rFonts w:ascii="Times New Roman" w:hAnsi="Times New Roman" w:cs="Times New Roman"/>
              </w:rPr>
            </w:pPr>
            <w:r w:rsidRPr="002765CE">
              <w:rPr>
                <w:rFonts w:ascii="Times New Roman" w:hAnsi="Times New Roman" w:cs="Times New Roman"/>
              </w:rPr>
              <w:t>6</w:t>
            </w:r>
          </w:p>
        </w:tc>
        <w:tc>
          <w:tcPr>
            <w:tcW w:w="2034" w:type="dxa"/>
          </w:tcPr>
          <w:p w14:paraId="58055984" w14:textId="77777777" w:rsidR="00B130F4" w:rsidRPr="002765CE" w:rsidRDefault="00B130F4" w:rsidP="00ED410E">
            <w:pPr>
              <w:rPr>
                <w:rFonts w:ascii="Times New Roman" w:hAnsi="Times New Roman" w:cs="Times New Roman"/>
              </w:rPr>
            </w:pPr>
            <w:r w:rsidRPr="002765CE">
              <w:rPr>
                <w:rFonts w:ascii="Times New Roman" w:hAnsi="Times New Roman" w:cs="Times New Roman"/>
              </w:rPr>
              <w:t>4</w:t>
            </w:r>
          </w:p>
        </w:tc>
      </w:tr>
      <w:tr w:rsidR="00B130F4" w:rsidRPr="002765CE" w14:paraId="5D80478F" w14:textId="77777777" w:rsidTr="00F605CC">
        <w:trPr>
          <w:trHeight w:val="366"/>
        </w:trPr>
        <w:tc>
          <w:tcPr>
            <w:tcW w:w="5509" w:type="dxa"/>
          </w:tcPr>
          <w:p w14:paraId="4662FDEE" w14:textId="77777777" w:rsidR="00B130F4" w:rsidRPr="002765CE" w:rsidRDefault="00B130F4" w:rsidP="00ED410E">
            <w:pPr>
              <w:rPr>
                <w:rFonts w:ascii="Times New Roman" w:hAnsi="Times New Roman" w:cs="Times New Roman"/>
              </w:rPr>
            </w:pPr>
            <w:r w:rsidRPr="002765CE">
              <w:rPr>
                <w:rFonts w:ascii="Times New Roman" w:hAnsi="Times New Roman" w:cs="Times New Roman"/>
              </w:rPr>
              <w:t>Ядерные реакции</w:t>
            </w:r>
          </w:p>
        </w:tc>
        <w:tc>
          <w:tcPr>
            <w:tcW w:w="2041" w:type="dxa"/>
          </w:tcPr>
          <w:p w14:paraId="5EB48055" w14:textId="77777777" w:rsidR="00B130F4" w:rsidRPr="002765CE" w:rsidRDefault="00B130F4" w:rsidP="00ED410E">
            <w:pPr>
              <w:rPr>
                <w:rFonts w:ascii="Times New Roman" w:hAnsi="Times New Roman" w:cs="Times New Roman"/>
              </w:rPr>
            </w:pPr>
            <w:r w:rsidRPr="002765CE">
              <w:rPr>
                <w:rFonts w:ascii="Times New Roman" w:hAnsi="Times New Roman" w:cs="Times New Roman"/>
              </w:rPr>
              <w:t>7</w:t>
            </w:r>
          </w:p>
        </w:tc>
        <w:tc>
          <w:tcPr>
            <w:tcW w:w="2034" w:type="dxa"/>
          </w:tcPr>
          <w:p w14:paraId="4DAC13CC" w14:textId="77777777" w:rsidR="00B130F4" w:rsidRPr="002765CE" w:rsidRDefault="00B130F4" w:rsidP="00ED410E">
            <w:pPr>
              <w:rPr>
                <w:rFonts w:ascii="Times New Roman" w:hAnsi="Times New Roman" w:cs="Times New Roman"/>
              </w:rPr>
            </w:pPr>
            <w:r w:rsidRPr="002765CE">
              <w:rPr>
                <w:rFonts w:ascii="Times New Roman" w:hAnsi="Times New Roman" w:cs="Times New Roman"/>
              </w:rPr>
              <w:t>8</w:t>
            </w:r>
          </w:p>
        </w:tc>
      </w:tr>
      <w:tr w:rsidR="00B130F4" w:rsidRPr="002765CE" w14:paraId="47D7EBFF" w14:textId="77777777" w:rsidTr="00F605CC">
        <w:trPr>
          <w:trHeight w:val="366"/>
        </w:trPr>
        <w:tc>
          <w:tcPr>
            <w:tcW w:w="5509" w:type="dxa"/>
            <w:shd w:val="clear" w:color="auto" w:fill="C5D9F0"/>
          </w:tcPr>
          <w:p w14:paraId="1D46199C" w14:textId="77777777" w:rsidR="00B130F4" w:rsidRPr="002765CE" w:rsidRDefault="00B130F4" w:rsidP="00ED410E">
            <w:pPr>
              <w:rPr>
                <w:rFonts w:ascii="Times New Roman" w:hAnsi="Times New Roman" w:cs="Times New Roman"/>
              </w:rPr>
            </w:pPr>
            <w:r w:rsidRPr="002765CE">
              <w:rPr>
                <w:rFonts w:ascii="Times New Roman" w:hAnsi="Times New Roman" w:cs="Times New Roman"/>
              </w:rPr>
              <w:t>ПОВТОРИТЕЛЬНО-ОБОБЩАЮЩИЙ МОДУЛЬ</w:t>
            </w:r>
          </w:p>
        </w:tc>
        <w:tc>
          <w:tcPr>
            <w:tcW w:w="2041" w:type="dxa"/>
            <w:shd w:val="clear" w:color="auto" w:fill="C5D9F0"/>
          </w:tcPr>
          <w:p w14:paraId="2551354A" w14:textId="77777777" w:rsidR="00B130F4" w:rsidRPr="002765CE" w:rsidRDefault="00B130F4" w:rsidP="00ED410E">
            <w:pPr>
              <w:rPr>
                <w:rFonts w:ascii="Times New Roman" w:hAnsi="Times New Roman" w:cs="Times New Roman"/>
              </w:rPr>
            </w:pPr>
            <w:r w:rsidRPr="002765CE">
              <w:rPr>
                <w:rFonts w:ascii="Times New Roman" w:hAnsi="Times New Roman" w:cs="Times New Roman"/>
              </w:rPr>
              <w:t>9</w:t>
            </w:r>
          </w:p>
        </w:tc>
        <w:tc>
          <w:tcPr>
            <w:tcW w:w="2034" w:type="dxa"/>
            <w:shd w:val="clear" w:color="auto" w:fill="C5D9F0"/>
          </w:tcPr>
          <w:p w14:paraId="37761387" w14:textId="77777777" w:rsidR="00B130F4" w:rsidRPr="002765CE" w:rsidRDefault="00B130F4" w:rsidP="00ED410E">
            <w:pPr>
              <w:rPr>
                <w:rFonts w:ascii="Times New Roman" w:hAnsi="Times New Roman" w:cs="Times New Roman"/>
              </w:rPr>
            </w:pPr>
            <w:r w:rsidRPr="002765CE">
              <w:rPr>
                <w:rFonts w:ascii="Times New Roman" w:hAnsi="Times New Roman" w:cs="Times New Roman"/>
              </w:rPr>
              <w:t>9</w:t>
            </w:r>
          </w:p>
        </w:tc>
      </w:tr>
      <w:tr w:rsidR="00B130F4" w:rsidRPr="002765CE" w14:paraId="4E0E85FA" w14:textId="77777777" w:rsidTr="00F605CC">
        <w:trPr>
          <w:trHeight w:val="366"/>
        </w:trPr>
        <w:tc>
          <w:tcPr>
            <w:tcW w:w="5509" w:type="dxa"/>
            <w:shd w:val="clear" w:color="auto" w:fill="C5D9F0"/>
          </w:tcPr>
          <w:p w14:paraId="41857A31" w14:textId="77777777" w:rsidR="00B130F4" w:rsidRPr="002765CE" w:rsidRDefault="00B130F4" w:rsidP="00ED410E">
            <w:pPr>
              <w:rPr>
                <w:rFonts w:ascii="Times New Roman" w:hAnsi="Times New Roman" w:cs="Times New Roman"/>
              </w:rPr>
            </w:pPr>
            <w:r w:rsidRPr="002765CE">
              <w:rPr>
                <w:rFonts w:ascii="Times New Roman" w:hAnsi="Times New Roman" w:cs="Times New Roman"/>
              </w:rPr>
              <w:t>ПОДВЕДЕНИЕ ИТОГОВ УЧЕБНОГО ГОДА</w:t>
            </w:r>
          </w:p>
        </w:tc>
        <w:tc>
          <w:tcPr>
            <w:tcW w:w="2041" w:type="dxa"/>
            <w:shd w:val="clear" w:color="auto" w:fill="C5D9F0"/>
          </w:tcPr>
          <w:p w14:paraId="38AD7A80" w14:textId="77777777" w:rsidR="00B130F4" w:rsidRPr="002765CE" w:rsidRDefault="00B130F4" w:rsidP="00ED410E">
            <w:pPr>
              <w:rPr>
                <w:rFonts w:ascii="Times New Roman" w:hAnsi="Times New Roman" w:cs="Times New Roman"/>
              </w:rPr>
            </w:pPr>
            <w:r w:rsidRPr="002765CE">
              <w:rPr>
                <w:rFonts w:ascii="Times New Roman" w:hAnsi="Times New Roman" w:cs="Times New Roman"/>
              </w:rPr>
              <w:t>0</w:t>
            </w:r>
          </w:p>
        </w:tc>
        <w:tc>
          <w:tcPr>
            <w:tcW w:w="2034" w:type="dxa"/>
            <w:shd w:val="clear" w:color="auto" w:fill="C5D9F0"/>
          </w:tcPr>
          <w:p w14:paraId="72414C06" w14:textId="77777777" w:rsidR="00B130F4" w:rsidRPr="002765CE" w:rsidRDefault="00B130F4" w:rsidP="00ED410E">
            <w:pPr>
              <w:rPr>
                <w:rFonts w:ascii="Times New Roman" w:hAnsi="Times New Roman" w:cs="Times New Roman"/>
              </w:rPr>
            </w:pPr>
            <w:r w:rsidRPr="002765CE">
              <w:rPr>
                <w:rFonts w:ascii="Times New Roman" w:hAnsi="Times New Roman" w:cs="Times New Roman"/>
              </w:rPr>
              <w:t>1</w:t>
            </w:r>
          </w:p>
        </w:tc>
      </w:tr>
      <w:tr w:rsidR="00B130F4" w:rsidRPr="002765CE" w14:paraId="1F56E09F" w14:textId="77777777" w:rsidTr="00F605CC">
        <w:trPr>
          <w:trHeight w:val="366"/>
        </w:trPr>
        <w:tc>
          <w:tcPr>
            <w:tcW w:w="5509" w:type="dxa"/>
            <w:shd w:val="clear" w:color="auto" w:fill="C5D9F0"/>
          </w:tcPr>
          <w:p w14:paraId="1E36B525" w14:textId="77777777" w:rsidR="00B130F4" w:rsidRPr="002765CE" w:rsidRDefault="00B130F4" w:rsidP="00ED410E">
            <w:pPr>
              <w:rPr>
                <w:rFonts w:ascii="Times New Roman" w:hAnsi="Times New Roman" w:cs="Times New Roman"/>
              </w:rPr>
            </w:pPr>
            <w:r w:rsidRPr="002765CE">
              <w:rPr>
                <w:rFonts w:ascii="Times New Roman" w:hAnsi="Times New Roman" w:cs="Times New Roman"/>
              </w:rPr>
              <w:t>РЕЗЕРВ УЧЕБНОГО ВРЕМЕНИ</w:t>
            </w:r>
          </w:p>
        </w:tc>
        <w:tc>
          <w:tcPr>
            <w:tcW w:w="2041" w:type="dxa"/>
            <w:shd w:val="clear" w:color="auto" w:fill="C5D9F0"/>
          </w:tcPr>
          <w:p w14:paraId="33D00071" w14:textId="77777777" w:rsidR="00B130F4" w:rsidRPr="002765CE" w:rsidRDefault="00B130F4" w:rsidP="00ED410E">
            <w:pPr>
              <w:rPr>
                <w:rFonts w:ascii="Times New Roman" w:hAnsi="Times New Roman" w:cs="Times New Roman"/>
              </w:rPr>
            </w:pPr>
            <w:r w:rsidRPr="002765CE">
              <w:rPr>
                <w:rFonts w:ascii="Times New Roman" w:hAnsi="Times New Roman" w:cs="Times New Roman"/>
              </w:rPr>
              <w:t>0</w:t>
            </w:r>
          </w:p>
        </w:tc>
        <w:tc>
          <w:tcPr>
            <w:tcW w:w="2034" w:type="dxa"/>
            <w:shd w:val="clear" w:color="auto" w:fill="C5D9F0"/>
          </w:tcPr>
          <w:p w14:paraId="4DADCB23" w14:textId="77777777" w:rsidR="00B130F4" w:rsidRPr="002765CE" w:rsidRDefault="00B130F4" w:rsidP="00ED410E">
            <w:pPr>
              <w:rPr>
                <w:rFonts w:ascii="Times New Roman" w:hAnsi="Times New Roman" w:cs="Times New Roman"/>
              </w:rPr>
            </w:pPr>
            <w:r w:rsidRPr="002765CE">
              <w:rPr>
                <w:rFonts w:ascii="Times New Roman" w:hAnsi="Times New Roman" w:cs="Times New Roman"/>
              </w:rPr>
              <w:t>2</w:t>
            </w:r>
          </w:p>
        </w:tc>
      </w:tr>
      <w:tr w:rsidR="00B130F4" w:rsidRPr="002765CE" w14:paraId="51BA3746" w14:textId="77777777" w:rsidTr="00F605CC">
        <w:trPr>
          <w:trHeight w:val="366"/>
        </w:trPr>
        <w:tc>
          <w:tcPr>
            <w:tcW w:w="5509" w:type="dxa"/>
          </w:tcPr>
          <w:p w14:paraId="62F4049C" w14:textId="77777777" w:rsidR="00B130F4" w:rsidRPr="002765CE" w:rsidRDefault="00B130F4" w:rsidP="00ED410E">
            <w:pPr>
              <w:rPr>
                <w:rFonts w:ascii="Times New Roman" w:hAnsi="Times New Roman" w:cs="Times New Roman"/>
              </w:rPr>
            </w:pPr>
            <w:r w:rsidRPr="002765CE">
              <w:rPr>
                <w:rFonts w:ascii="Times New Roman" w:hAnsi="Times New Roman" w:cs="Times New Roman"/>
              </w:rPr>
              <w:t>ИТОГО</w:t>
            </w:r>
          </w:p>
        </w:tc>
        <w:tc>
          <w:tcPr>
            <w:tcW w:w="2041" w:type="dxa"/>
          </w:tcPr>
          <w:p w14:paraId="4661AE23" w14:textId="77777777" w:rsidR="00B130F4" w:rsidRPr="002765CE" w:rsidRDefault="00B130F4" w:rsidP="00ED410E">
            <w:pPr>
              <w:rPr>
                <w:rFonts w:ascii="Times New Roman" w:hAnsi="Times New Roman" w:cs="Times New Roman"/>
              </w:rPr>
            </w:pPr>
            <w:r w:rsidRPr="002765CE">
              <w:rPr>
                <w:rFonts w:ascii="Times New Roman" w:hAnsi="Times New Roman" w:cs="Times New Roman"/>
              </w:rPr>
              <w:t>102</w:t>
            </w:r>
          </w:p>
        </w:tc>
        <w:tc>
          <w:tcPr>
            <w:tcW w:w="2034" w:type="dxa"/>
          </w:tcPr>
          <w:p w14:paraId="2C6249E9" w14:textId="77777777" w:rsidR="00B130F4" w:rsidRPr="002765CE" w:rsidRDefault="00B130F4" w:rsidP="00ED410E">
            <w:pPr>
              <w:rPr>
                <w:rFonts w:ascii="Times New Roman" w:hAnsi="Times New Roman" w:cs="Times New Roman"/>
              </w:rPr>
            </w:pPr>
            <w:r w:rsidRPr="002765CE">
              <w:rPr>
                <w:rFonts w:ascii="Times New Roman" w:hAnsi="Times New Roman" w:cs="Times New Roman"/>
              </w:rPr>
              <w:t>102</w:t>
            </w:r>
          </w:p>
        </w:tc>
      </w:tr>
    </w:tbl>
    <w:p w14:paraId="6FE76B24" w14:textId="77777777" w:rsidR="00B130F4" w:rsidRPr="000E132D" w:rsidRDefault="00B130F4" w:rsidP="00954F5F">
      <w:pPr>
        <w:rPr>
          <w:rFonts w:ascii="Times New Roman" w:hAnsi="Times New Roman" w:cs="Times New Roman"/>
          <w:b/>
          <w:color w:val="000000"/>
          <w:sz w:val="24"/>
          <w:szCs w:val="24"/>
        </w:rPr>
      </w:pPr>
    </w:p>
    <w:p w14:paraId="1C0647CE" w14:textId="77777777" w:rsidR="00B130F4" w:rsidRPr="00431852" w:rsidRDefault="00B130F4" w:rsidP="00E77681">
      <w:pPr>
        <w:pStyle w:val="a4"/>
        <w:numPr>
          <w:ilvl w:val="0"/>
          <w:numId w:val="3"/>
        </w:numPr>
        <w:jc w:val="center"/>
        <w:rPr>
          <w:rFonts w:ascii="Times New Roman" w:hAnsi="Times New Roman" w:cs="Times New Roman"/>
          <w:b/>
          <w:color w:val="000000"/>
          <w:sz w:val="24"/>
          <w:szCs w:val="24"/>
        </w:rPr>
      </w:pPr>
      <w:r w:rsidRPr="00431852">
        <w:rPr>
          <w:rFonts w:ascii="Times New Roman" w:hAnsi="Times New Roman" w:cs="Times New Roman"/>
          <w:b/>
          <w:color w:val="000000"/>
          <w:sz w:val="24"/>
          <w:szCs w:val="24"/>
        </w:rPr>
        <w:t>Освоение обучающимися учебного предмета «Физика» в соответствии с ФГОС СОО</w:t>
      </w:r>
    </w:p>
    <w:p w14:paraId="37FD69E7" w14:textId="77777777" w:rsidR="00B130F4" w:rsidRPr="002765CE" w:rsidRDefault="00B130F4" w:rsidP="00ED410E">
      <w:pPr>
        <w:rPr>
          <w:rFonts w:ascii="Times New Roman" w:hAnsi="Times New Roman" w:cs="Times New Roman"/>
          <w:color w:val="000000"/>
        </w:rPr>
      </w:pPr>
      <w:r w:rsidRPr="002765CE">
        <w:rPr>
          <w:rFonts w:ascii="Times New Roman" w:hAnsi="Times New Roman" w:cs="Times New Roman"/>
          <w:color w:val="000000"/>
        </w:rPr>
        <w:t xml:space="preserve">Приказом Министерства просвещения Российской Федерации от 12 августа 2022 г. № 732 внесены изменения в Главу II федерального государственного образовательного стандарта среднего общего образования (далее – ФГОС СОО), утвержденного приказом Министерства образования и науки Российской Федерации от 17 мая 2012 г. № 413. Изменения коснулись в том числе и требований к предметным результатам освоения программы по физике. Эти </w:t>
      </w:r>
      <w:proofErr w:type="spellStart"/>
      <w:r w:rsidRPr="002765CE">
        <w:rPr>
          <w:rFonts w:ascii="Times New Roman" w:hAnsi="Times New Roman" w:cs="Times New Roman"/>
          <w:color w:val="000000"/>
        </w:rPr>
        <w:t>требов</w:t>
      </w:r>
      <w:proofErr w:type="spellEnd"/>
      <w:r w:rsidRPr="002765CE">
        <w:rPr>
          <w:rFonts w:ascii="Times New Roman" w:hAnsi="Times New Roman" w:cs="Times New Roman"/>
          <w:color w:val="000000"/>
          <w:lang w:val="en-US"/>
        </w:rPr>
        <w:t>a</w:t>
      </w:r>
      <w:proofErr w:type="spellStart"/>
      <w:r w:rsidRPr="002765CE">
        <w:rPr>
          <w:rFonts w:ascii="Times New Roman" w:hAnsi="Times New Roman" w:cs="Times New Roman"/>
          <w:color w:val="000000"/>
        </w:rPr>
        <w:t>ния</w:t>
      </w:r>
      <w:proofErr w:type="spellEnd"/>
      <w:r w:rsidRPr="002765CE">
        <w:rPr>
          <w:rFonts w:ascii="Times New Roman" w:hAnsi="Times New Roman" w:cs="Times New Roman"/>
          <w:color w:val="000000"/>
        </w:rPr>
        <w:t xml:space="preserve"> определяют базовый объем содержания среднего общего образования по учебному предмету «Физика», который может осваиваться на базовом и углубленном уровнях.</w:t>
      </w:r>
    </w:p>
    <w:p w14:paraId="0FD48203" w14:textId="77777777" w:rsidR="00B130F4" w:rsidRPr="002765CE" w:rsidRDefault="00B130F4" w:rsidP="00ED410E">
      <w:pPr>
        <w:rPr>
          <w:rFonts w:ascii="Times New Roman" w:hAnsi="Times New Roman" w:cs="Times New Roman"/>
          <w:color w:val="000000"/>
        </w:rPr>
      </w:pPr>
      <w:r w:rsidRPr="002765CE">
        <w:rPr>
          <w:rFonts w:ascii="Times New Roman" w:hAnsi="Times New Roman" w:cs="Times New Roman"/>
          <w:color w:val="000000"/>
        </w:rPr>
        <w:t>Согласно федеральной образовательной программе среднего общего образования (далее – ФОП СОО), образовательная организация, осуществляющая образовательную деятельность по программам среднего общего образования, самостоятельно разрабатывает основную образовательную программу СОО в соответствии с ФГОС СОО и ФОП СОО.</w:t>
      </w:r>
    </w:p>
    <w:p w14:paraId="668C5E51" w14:textId="77777777" w:rsidR="00B130F4" w:rsidRPr="002765CE" w:rsidRDefault="00B130F4" w:rsidP="00ED410E">
      <w:pPr>
        <w:rPr>
          <w:rFonts w:ascii="Times New Roman" w:hAnsi="Times New Roman" w:cs="Times New Roman"/>
          <w:color w:val="000000"/>
        </w:rPr>
      </w:pPr>
      <w:r w:rsidRPr="002765CE">
        <w:rPr>
          <w:rFonts w:ascii="Times New Roman" w:hAnsi="Times New Roman" w:cs="Times New Roman"/>
          <w:color w:val="000000"/>
        </w:rPr>
        <w:t xml:space="preserve">Предметные </w:t>
      </w:r>
      <w:proofErr w:type="spellStart"/>
      <w:r w:rsidRPr="002765CE">
        <w:rPr>
          <w:rFonts w:ascii="Times New Roman" w:hAnsi="Times New Roman" w:cs="Times New Roman"/>
          <w:color w:val="000000"/>
        </w:rPr>
        <w:t>результ</w:t>
      </w:r>
      <w:proofErr w:type="spellEnd"/>
      <w:r w:rsidRPr="002765CE">
        <w:rPr>
          <w:rFonts w:ascii="Times New Roman" w:hAnsi="Times New Roman" w:cs="Times New Roman"/>
          <w:color w:val="000000"/>
          <w:lang w:val="en-US"/>
        </w:rPr>
        <w:t>a</w:t>
      </w:r>
      <w:r w:rsidRPr="002765CE">
        <w:rPr>
          <w:rFonts w:ascii="Times New Roman" w:hAnsi="Times New Roman" w:cs="Times New Roman"/>
          <w:color w:val="000000"/>
        </w:rPr>
        <w:t xml:space="preserve">ты освоения физики в рамках ООП СОО, согласно ФГОС СОО, должны быть ориентированы: при освоении физики на базовом уровне – на обеспечение преимущественно общеобразовательной и общекультурной подготовки; при освоении физики на углубленном уровне – преимущественно на подготовку к последующему профессиональному образованию, развитие индивидуальных способностей обучающихся путем более глубокого, чем это </w:t>
      </w:r>
      <w:proofErr w:type="spellStart"/>
      <w:r w:rsidRPr="002765CE">
        <w:rPr>
          <w:rFonts w:ascii="Times New Roman" w:hAnsi="Times New Roman" w:cs="Times New Roman"/>
          <w:color w:val="000000"/>
        </w:rPr>
        <w:t>предусм</w:t>
      </w:r>
      <w:proofErr w:type="spellEnd"/>
      <w:r w:rsidRPr="002765CE">
        <w:rPr>
          <w:rFonts w:ascii="Times New Roman" w:hAnsi="Times New Roman" w:cs="Times New Roman"/>
          <w:color w:val="000000"/>
          <w:lang w:val="en-US"/>
        </w:rPr>
        <w:t>a</w:t>
      </w:r>
      <w:proofErr w:type="spellStart"/>
      <w:r w:rsidRPr="002765CE">
        <w:rPr>
          <w:rFonts w:ascii="Times New Roman" w:hAnsi="Times New Roman" w:cs="Times New Roman"/>
          <w:color w:val="000000"/>
        </w:rPr>
        <w:t>тривается</w:t>
      </w:r>
      <w:proofErr w:type="spellEnd"/>
      <w:r w:rsidRPr="002765CE">
        <w:rPr>
          <w:rFonts w:ascii="Times New Roman" w:hAnsi="Times New Roman" w:cs="Times New Roman"/>
          <w:color w:val="000000"/>
        </w:rPr>
        <w:t xml:space="preserve"> базовым курсом, освоения основ наук, систематических знаний и способов действий.</w:t>
      </w:r>
    </w:p>
    <w:p w14:paraId="320B303B" w14:textId="77777777" w:rsidR="00B130F4" w:rsidRPr="002765CE" w:rsidRDefault="00B130F4" w:rsidP="00ED410E">
      <w:pPr>
        <w:rPr>
          <w:rFonts w:ascii="Times New Roman" w:hAnsi="Times New Roman" w:cs="Times New Roman"/>
          <w:color w:val="000000"/>
        </w:rPr>
      </w:pPr>
      <w:r w:rsidRPr="002765CE">
        <w:rPr>
          <w:rFonts w:ascii="Times New Roman" w:hAnsi="Times New Roman" w:cs="Times New Roman"/>
          <w:color w:val="000000"/>
        </w:rPr>
        <w:t>Предметные результаты освоения физики в рамках ООП СОО должны обеспечивать возможность дальнейшего успешного профессионального обучения и профессиональной деятельности.</w:t>
      </w:r>
    </w:p>
    <w:p w14:paraId="72460300" w14:textId="77777777" w:rsidR="00B130F4" w:rsidRPr="002765CE" w:rsidRDefault="00B130F4" w:rsidP="00ED410E">
      <w:pPr>
        <w:rPr>
          <w:rFonts w:ascii="Times New Roman" w:hAnsi="Times New Roman" w:cs="Times New Roman"/>
          <w:color w:val="000000"/>
        </w:rPr>
      </w:pPr>
      <w:r w:rsidRPr="002765CE">
        <w:rPr>
          <w:rFonts w:ascii="Times New Roman" w:hAnsi="Times New Roman" w:cs="Times New Roman"/>
          <w:color w:val="000000"/>
        </w:rPr>
        <w:t>Изучение физики на углубленном уровне рекомендуется для классов естественно-научного, технологического профилей. Углубленное изучение физики должно обеспечивать целен</w:t>
      </w:r>
      <w:r w:rsidRPr="002765CE">
        <w:rPr>
          <w:rFonts w:ascii="Times New Roman" w:hAnsi="Times New Roman" w:cs="Times New Roman"/>
          <w:color w:val="000000"/>
          <w:lang w:val="en-US"/>
        </w:rPr>
        <w:t>a</w:t>
      </w:r>
      <w:r w:rsidRPr="002765CE">
        <w:rPr>
          <w:rFonts w:ascii="Times New Roman" w:hAnsi="Times New Roman" w:cs="Times New Roman"/>
          <w:color w:val="000000"/>
        </w:rPr>
        <w:t xml:space="preserve">правленную подготовку обучающихся к участию в проектной и </w:t>
      </w:r>
      <w:proofErr w:type="spellStart"/>
      <w:r w:rsidRPr="002765CE">
        <w:rPr>
          <w:rFonts w:ascii="Times New Roman" w:hAnsi="Times New Roman" w:cs="Times New Roman"/>
          <w:color w:val="000000"/>
        </w:rPr>
        <w:t>исследов</w:t>
      </w:r>
      <w:proofErr w:type="spellEnd"/>
      <w:r w:rsidRPr="002765CE">
        <w:rPr>
          <w:rFonts w:ascii="Times New Roman" w:hAnsi="Times New Roman" w:cs="Times New Roman"/>
          <w:color w:val="000000"/>
          <w:lang w:val="en-US"/>
        </w:rPr>
        <w:t>a</w:t>
      </w:r>
      <w:proofErr w:type="spellStart"/>
      <w:r w:rsidRPr="002765CE">
        <w:rPr>
          <w:rFonts w:ascii="Times New Roman" w:hAnsi="Times New Roman" w:cs="Times New Roman"/>
          <w:color w:val="000000"/>
        </w:rPr>
        <w:t>тельской</w:t>
      </w:r>
      <w:proofErr w:type="spellEnd"/>
      <w:r w:rsidRPr="002765CE">
        <w:rPr>
          <w:rFonts w:ascii="Times New Roman" w:hAnsi="Times New Roman" w:cs="Times New Roman"/>
          <w:color w:val="000000"/>
        </w:rPr>
        <w:t xml:space="preserve"> деятельности в указанных профильных областях, в олимпиадах по физике, к сдаче ЕГЭ по данному предмету с целью продолжения </w:t>
      </w:r>
      <w:proofErr w:type="spellStart"/>
      <w:r w:rsidRPr="002765CE">
        <w:rPr>
          <w:rFonts w:ascii="Times New Roman" w:hAnsi="Times New Roman" w:cs="Times New Roman"/>
          <w:color w:val="000000"/>
        </w:rPr>
        <w:t>обр</w:t>
      </w:r>
      <w:proofErr w:type="spellEnd"/>
      <w:r w:rsidRPr="002765CE">
        <w:rPr>
          <w:rFonts w:ascii="Times New Roman" w:hAnsi="Times New Roman" w:cs="Times New Roman"/>
          <w:color w:val="000000"/>
          <w:lang w:val="en-US"/>
        </w:rPr>
        <w:t>a</w:t>
      </w:r>
      <w:proofErr w:type="spellStart"/>
      <w:r w:rsidRPr="002765CE">
        <w:rPr>
          <w:rFonts w:ascii="Times New Roman" w:hAnsi="Times New Roman" w:cs="Times New Roman"/>
          <w:color w:val="000000"/>
        </w:rPr>
        <w:t>зования</w:t>
      </w:r>
      <w:proofErr w:type="spellEnd"/>
      <w:r w:rsidRPr="002765CE">
        <w:rPr>
          <w:rFonts w:ascii="Times New Roman" w:hAnsi="Times New Roman" w:cs="Times New Roman"/>
          <w:color w:val="000000"/>
        </w:rPr>
        <w:t xml:space="preserve"> в высших учебных з</w:t>
      </w:r>
      <w:r w:rsidRPr="002765CE">
        <w:rPr>
          <w:rFonts w:ascii="Times New Roman" w:hAnsi="Times New Roman" w:cs="Times New Roman"/>
          <w:color w:val="000000"/>
          <w:lang w:val="en-US"/>
        </w:rPr>
        <w:t>a</w:t>
      </w:r>
      <w:r w:rsidRPr="002765CE">
        <w:rPr>
          <w:rFonts w:ascii="Times New Roman" w:hAnsi="Times New Roman" w:cs="Times New Roman"/>
          <w:color w:val="000000"/>
        </w:rPr>
        <w:t>ведениях по м</w:t>
      </w:r>
      <w:r w:rsidRPr="002765CE">
        <w:rPr>
          <w:rFonts w:ascii="Times New Roman" w:hAnsi="Times New Roman" w:cs="Times New Roman"/>
          <w:color w:val="000000"/>
          <w:lang w:val="en-US"/>
        </w:rPr>
        <w:t>a</w:t>
      </w:r>
      <w:r w:rsidRPr="002765CE">
        <w:rPr>
          <w:rFonts w:ascii="Times New Roman" w:hAnsi="Times New Roman" w:cs="Times New Roman"/>
          <w:color w:val="000000"/>
        </w:rPr>
        <w:t xml:space="preserve">тематическим, </w:t>
      </w:r>
      <w:proofErr w:type="spellStart"/>
      <w:r w:rsidRPr="002765CE">
        <w:rPr>
          <w:rFonts w:ascii="Times New Roman" w:hAnsi="Times New Roman" w:cs="Times New Roman"/>
          <w:color w:val="000000"/>
        </w:rPr>
        <w:t>физическим,естественно</w:t>
      </w:r>
      <w:proofErr w:type="spellEnd"/>
      <w:r w:rsidRPr="002765CE">
        <w:rPr>
          <w:rFonts w:ascii="Times New Roman" w:hAnsi="Times New Roman" w:cs="Times New Roman"/>
          <w:color w:val="000000"/>
        </w:rPr>
        <w:t xml:space="preserve">-научным, </w:t>
      </w:r>
      <w:r w:rsidRPr="002765CE">
        <w:rPr>
          <w:rFonts w:ascii="Times New Roman" w:hAnsi="Times New Roman" w:cs="Times New Roman"/>
          <w:color w:val="000000"/>
        </w:rPr>
        <w:lastRenderedPageBreak/>
        <w:t>техническим, инженерно-физическим, инженерным специальностям, а также по ряду специальностей, связанных с современными информационными технологиями.</w:t>
      </w:r>
    </w:p>
    <w:p w14:paraId="02EE005A" w14:textId="77777777" w:rsidR="00B130F4" w:rsidRPr="002765CE" w:rsidRDefault="00B130F4" w:rsidP="00ED410E">
      <w:pPr>
        <w:rPr>
          <w:rFonts w:ascii="Times New Roman" w:hAnsi="Times New Roman" w:cs="Times New Roman"/>
          <w:color w:val="000000"/>
        </w:rPr>
      </w:pPr>
      <w:r w:rsidRPr="002765CE">
        <w:rPr>
          <w:rFonts w:ascii="Times New Roman" w:hAnsi="Times New Roman" w:cs="Times New Roman"/>
          <w:color w:val="000000"/>
        </w:rPr>
        <w:t xml:space="preserve">Согласно федеральной рабочей </w:t>
      </w:r>
      <w:proofErr w:type="spellStart"/>
      <w:r w:rsidRPr="002765CE">
        <w:rPr>
          <w:rFonts w:ascii="Times New Roman" w:hAnsi="Times New Roman" w:cs="Times New Roman"/>
          <w:color w:val="000000"/>
        </w:rPr>
        <w:t>прогр</w:t>
      </w:r>
      <w:proofErr w:type="spellEnd"/>
      <w:r w:rsidRPr="002765CE">
        <w:rPr>
          <w:rFonts w:ascii="Times New Roman" w:hAnsi="Times New Roman" w:cs="Times New Roman"/>
          <w:color w:val="000000"/>
          <w:lang w:val="en-US"/>
        </w:rPr>
        <w:t>a</w:t>
      </w:r>
      <w:proofErr w:type="spellStart"/>
      <w:r w:rsidRPr="002765CE">
        <w:rPr>
          <w:rFonts w:ascii="Times New Roman" w:hAnsi="Times New Roman" w:cs="Times New Roman"/>
          <w:color w:val="000000"/>
        </w:rPr>
        <w:t>мме</w:t>
      </w:r>
      <w:proofErr w:type="spellEnd"/>
      <w:r w:rsidRPr="002765CE">
        <w:rPr>
          <w:rFonts w:ascii="Times New Roman" w:hAnsi="Times New Roman" w:cs="Times New Roman"/>
          <w:color w:val="000000"/>
        </w:rPr>
        <w:t xml:space="preserve"> (физика, углубленный уровень) для 10–11 классов </w:t>
      </w:r>
      <w:proofErr w:type="spellStart"/>
      <w:r w:rsidRPr="002765CE">
        <w:rPr>
          <w:rFonts w:ascii="Times New Roman" w:hAnsi="Times New Roman" w:cs="Times New Roman"/>
          <w:color w:val="000000"/>
        </w:rPr>
        <w:t>обр</w:t>
      </w:r>
      <w:proofErr w:type="spellEnd"/>
      <w:r w:rsidRPr="002765CE">
        <w:rPr>
          <w:rFonts w:ascii="Times New Roman" w:hAnsi="Times New Roman" w:cs="Times New Roman"/>
          <w:color w:val="000000"/>
          <w:lang w:val="en-US"/>
        </w:rPr>
        <w:t>a</w:t>
      </w:r>
      <w:proofErr w:type="spellStart"/>
      <w:r w:rsidRPr="002765CE">
        <w:rPr>
          <w:rFonts w:ascii="Times New Roman" w:hAnsi="Times New Roman" w:cs="Times New Roman"/>
          <w:color w:val="000000"/>
        </w:rPr>
        <w:t>зовательных</w:t>
      </w:r>
      <w:proofErr w:type="spellEnd"/>
      <w:r w:rsidRPr="002765CE">
        <w:rPr>
          <w:rFonts w:ascii="Times New Roman" w:hAnsi="Times New Roman" w:cs="Times New Roman"/>
          <w:color w:val="000000"/>
        </w:rPr>
        <w:t xml:space="preserve"> организаций (далее – ФРП СОО) рекомендуется отводить н</w:t>
      </w:r>
      <w:r w:rsidRPr="002765CE">
        <w:rPr>
          <w:rFonts w:ascii="Times New Roman" w:hAnsi="Times New Roman" w:cs="Times New Roman"/>
          <w:color w:val="000000"/>
          <w:lang w:val="en-US"/>
        </w:rPr>
        <w:t>a</w:t>
      </w:r>
      <w:r w:rsidRPr="002765CE">
        <w:rPr>
          <w:rFonts w:ascii="Times New Roman" w:hAnsi="Times New Roman" w:cs="Times New Roman"/>
          <w:color w:val="000000"/>
        </w:rPr>
        <w:t xml:space="preserve"> изучение физики 340 ч</w:t>
      </w:r>
      <w:r w:rsidRPr="002765CE">
        <w:rPr>
          <w:rFonts w:ascii="Times New Roman" w:hAnsi="Times New Roman" w:cs="Times New Roman"/>
          <w:color w:val="000000"/>
          <w:lang w:val="en-US"/>
        </w:rPr>
        <w:t>a</w:t>
      </w:r>
      <w:r w:rsidRPr="002765CE">
        <w:rPr>
          <w:rFonts w:ascii="Times New Roman" w:hAnsi="Times New Roman" w:cs="Times New Roman"/>
          <w:color w:val="000000"/>
        </w:rPr>
        <w:t>сов за два года обучения: по 5 часов в неделю в 10 и 11 классах. В каждом классе предусмотрен резерв учебного времени, отводимый н</w:t>
      </w:r>
      <w:r w:rsidRPr="002765CE">
        <w:rPr>
          <w:rFonts w:ascii="Times New Roman" w:hAnsi="Times New Roman" w:cs="Times New Roman"/>
          <w:color w:val="000000"/>
          <w:lang w:val="en-US"/>
        </w:rPr>
        <w:t>a</w:t>
      </w:r>
      <w:r w:rsidRPr="002765CE">
        <w:rPr>
          <w:rFonts w:ascii="Times New Roman" w:hAnsi="Times New Roman" w:cs="Times New Roman"/>
          <w:color w:val="000000"/>
        </w:rPr>
        <w:t xml:space="preserve"> в</w:t>
      </w:r>
      <w:r w:rsidRPr="002765CE">
        <w:rPr>
          <w:rFonts w:ascii="Times New Roman" w:hAnsi="Times New Roman" w:cs="Times New Roman"/>
          <w:color w:val="000000"/>
          <w:lang w:val="en-US"/>
        </w:rPr>
        <w:t>a</w:t>
      </w:r>
      <w:proofErr w:type="spellStart"/>
      <w:r w:rsidRPr="002765CE">
        <w:rPr>
          <w:rFonts w:ascii="Times New Roman" w:hAnsi="Times New Roman" w:cs="Times New Roman"/>
          <w:color w:val="000000"/>
        </w:rPr>
        <w:t>риативную</w:t>
      </w:r>
      <w:proofErr w:type="spellEnd"/>
      <w:r w:rsidRPr="002765CE">
        <w:rPr>
          <w:rFonts w:ascii="Times New Roman" w:hAnsi="Times New Roman" w:cs="Times New Roman"/>
          <w:color w:val="000000"/>
        </w:rPr>
        <w:t xml:space="preserve"> часть </w:t>
      </w:r>
      <w:proofErr w:type="spellStart"/>
      <w:r w:rsidRPr="002765CE">
        <w:rPr>
          <w:rFonts w:ascii="Times New Roman" w:hAnsi="Times New Roman" w:cs="Times New Roman"/>
          <w:color w:val="000000"/>
        </w:rPr>
        <w:t>прогр</w:t>
      </w:r>
      <w:proofErr w:type="spellEnd"/>
      <w:r w:rsidRPr="002765CE">
        <w:rPr>
          <w:rFonts w:ascii="Times New Roman" w:hAnsi="Times New Roman" w:cs="Times New Roman"/>
          <w:color w:val="000000"/>
          <w:lang w:val="en-US"/>
        </w:rPr>
        <w:t>a</w:t>
      </w:r>
      <w:proofErr w:type="spellStart"/>
      <w:r w:rsidRPr="002765CE">
        <w:rPr>
          <w:rFonts w:ascii="Times New Roman" w:hAnsi="Times New Roman" w:cs="Times New Roman"/>
          <w:color w:val="000000"/>
        </w:rPr>
        <w:t>ммы</w:t>
      </w:r>
      <w:proofErr w:type="spellEnd"/>
      <w:r w:rsidRPr="002765CE">
        <w:rPr>
          <w:rFonts w:ascii="Times New Roman" w:hAnsi="Times New Roman" w:cs="Times New Roman"/>
          <w:color w:val="000000"/>
        </w:rPr>
        <w:t xml:space="preserve">, </w:t>
      </w:r>
      <w:proofErr w:type="spellStart"/>
      <w:r w:rsidRPr="002765CE">
        <w:rPr>
          <w:rFonts w:ascii="Times New Roman" w:hAnsi="Times New Roman" w:cs="Times New Roman"/>
          <w:color w:val="000000"/>
        </w:rPr>
        <w:t>содерж</w:t>
      </w:r>
      <w:proofErr w:type="spellEnd"/>
      <w:r w:rsidRPr="002765CE">
        <w:rPr>
          <w:rFonts w:ascii="Times New Roman" w:hAnsi="Times New Roman" w:cs="Times New Roman"/>
          <w:color w:val="000000"/>
          <w:lang w:val="en-US"/>
        </w:rPr>
        <w:t>a</w:t>
      </w:r>
      <w:proofErr w:type="spellStart"/>
      <w:r w:rsidRPr="002765CE">
        <w:rPr>
          <w:rFonts w:ascii="Times New Roman" w:hAnsi="Times New Roman" w:cs="Times New Roman"/>
          <w:color w:val="000000"/>
        </w:rPr>
        <w:t>ние</w:t>
      </w:r>
      <w:proofErr w:type="spellEnd"/>
      <w:r w:rsidRPr="002765CE">
        <w:rPr>
          <w:rFonts w:ascii="Times New Roman" w:hAnsi="Times New Roman" w:cs="Times New Roman"/>
          <w:color w:val="000000"/>
        </w:rPr>
        <w:t xml:space="preserve"> которой с</w:t>
      </w:r>
      <w:r w:rsidRPr="002765CE">
        <w:rPr>
          <w:rFonts w:ascii="Times New Roman" w:hAnsi="Times New Roman" w:cs="Times New Roman"/>
          <w:color w:val="000000"/>
          <w:lang w:val="en-US"/>
        </w:rPr>
        <w:t>a</w:t>
      </w:r>
      <w:proofErr w:type="spellStart"/>
      <w:r w:rsidRPr="002765CE">
        <w:rPr>
          <w:rFonts w:ascii="Times New Roman" w:hAnsi="Times New Roman" w:cs="Times New Roman"/>
          <w:color w:val="000000"/>
        </w:rPr>
        <w:t>мостоятельно</w:t>
      </w:r>
      <w:proofErr w:type="spellEnd"/>
      <w:r w:rsidRPr="002765CE">
        <w:rPr>
          <w:rFonts w:ascii="Times New Roman" w:hAnsi="Times New Roman" w:cs="Times New Roman"/>
          <w:color w:val="000000"/>
        </w:rPr>
        <w:t xml:space="preserve"> формируется </w:t>
      </w:r>
      <w:proofErr w:type="spellStart"/>
      <w:r w:rsidRPr="002765CE">
        <w:rPr>
          <w:rFonts w:ascii="Times New Roman" w:hAnsi="Times New Roman" w:cs="Times New Roman"/>
          <w:color w:val="000000"/>
        </w:rPr>
        <w:t>уч</w:t>
      </w:r>
      <w:proofErr w:type="spellEnd"/>
      <w:r w:rsidRPr="002765CE">
        <w:rPr>
          <w:rFonts w:ascii="Times New Roman" w:hAnsi="Times New Roman" w:cs="Times New Roman"/>
          <w:color w:val="000000"/>
          <w:lang w:val="en-US"/>
        </w:rPr>
        <w:t>a</w:t>
      </w:r>
      <w:proofErr w:type="spellStart"/>
      <w:r w:rsidRPr="002765CE">
        <w:rPr>
          <w:rFonts w:ascii="Times New Roman" w:hAnsi="Times New Roman" w:cs="Times New Roman"/>
          <w:color w:val="000000"/>
        </w:rPr>
        <w:t>стниками</w:t>
      </w:r>
      <w:proofErr w:type="spellEnd"/>
      <w:r w:rsidRPr="002765CE">
        <w:rPr>
          <w:rFonts w:ascii="Times New Roman" w:hAnsi="Times New Roman" w:cs="Times New Roman"/>
          <w:color w:val="000000"/>
        </w:rPr>
        <w:t xml:space="preserve"> </w:t>
      </w:r>
      <w:proofErr w:type="spellStart"/>
      <w:r w:rsidRPr="002765CE">
        <w:rPr>
          <w:rFonts w:ascii="Times New Roman" w:hAnsi="Times New Roman" w:cs="Times New Roman"/>
          <w:color w:val="000000"/>
        </w:rPr>
        <w:t>обр</w:t>
      </w:r>
      <w:proofErr w:type="spellEnd"/>
      <w:r w:rsidRPr="002765CE">
        <w:rPr>
          <w:rFonts w:ascii="Times New Roman" w:hAnsi="Times New Roman" w:cs="Times New Roman"/>
          <w:color w:val="000000"/>
          <w:lang w:val="en-US"/>
        </w:rPr>
        <w:t>a</w:t>
      </w:r>
      <w:proofErr w:type="spellStart"/>
      <w:r w:rsidRPr="002765CE">
        <w:rPr>
          <w:rFonts w:ascii="Times New Roman" w:hAnsi="Times New Roman" w:cs="Times New Roman"/>
          <w:color w:val="000000"/>
        </w:rPr>
        <w:t>зовательных</w:t>
      </w:r>
      <w:proofErr w:type="spellEnd"/>
      <w:r w:rsidRPr="002765CE">
        <w:rPr>
          <w:rFonts w:ascii="Times New Roman" w:hAnsi="Times New Roman" w:cs="Times New Roman"/>
          <w:color w:val="000000"/>
        </w:rPr>
        <w:t xml:space="preserve"> отношений.</w:t>
      </w:r>
    </w:p>
    <w:p w14:paraId="7F903F27" w14:textId="77777777" w:rsidR="00B130F4" w:rsidRPr="002765CE" w:rsidRDefault="00B130F4" w:rsidP="00ED410E">
      <w:pPr>
        <w:rPr>
          <w:rFonts w:ascii="Times New Roman" w:hAnsi="Times New Roman" w:cs="Times New Roman"/>
          <w:color w:val="000000"/>
        </w:rPr>
      </w:pPr>
      <w:r w:rsidRPr="002765CE">
        <w:rPr>
          <w:rFonts w:ascii="Times New Roman" w:hAnsi="Times New Roman" w:cs="Times New Roman"/>
          <w:color w:val="000000"/>
        </w:rPr>
        <w:t xml:space="preserve">Кроме того, в 11 </w:t>
      </w:r>
      <w:proofErr w:type="spellStart"/>
      <w:r w:rsidRPr="002765CE">
        <w:rPr>
          <w:rFonts w:ascii="Times New Roman" w:hAnsi="Times New Roman" w:cs="Times New Roman"/>
          <w:color w:val="000000"/>
        </w:rPr>
        <w:t>кл</w:t>
      </w:r>
      <w:proofErr w:type="spellEnd"/>
      <w:r w:rsidRPr="002765CE">
        <w:rPr>
          <w:rFonts w:ascii="Times New Roman" w:hAnsi="Times New Roman" w:cs="Times New Roman"/>
          <w:color w:val="000000"/>
          <w:lang w:val="en-US"/>
        </w:rPr>
        <w:t>a</w:t>
      </w:r>
      <w:proofErr w:type="spellStart"/>
      <w:r w:rsidRPr="002765CE">
        <w:rPr>
          <w:rFonts w:ascii="Times New Roman" w:hAnsi="Times New Roman" w:cs="Times New Roman"/>
          <w:color w:val="000000"/>
        </w:rPr>
        <w:t>ссе</w:t>
      </w:r>
      <w:proofErr w:type="spellEnd"/>
      <w:r w:rsidRPr="002765CE">
        <w:rPr>
          <w:rFonts w:ascii="Times New Roman" w:hAnsi="Times New Roman" w:cs="Times New Roman"/>
          <w:color w:val="000000"/>
        </w:rPr>
        <w:t xml:space="preserve"> выделено 15 часов на систематизацию и обобщение предметного содержания и опыт</w:t>
      </w:r>
      <w:r w:rsidRPr="002765CE">
        <w:rPr>
          <w:rFonts w:ascii="Times New Roman" w:hAnsi="Times New Roman" w:cs="Times New Roman"/>
          <w:color w:val="000000"/>
          <w:lang w:val="en-US"/>
        </w:rPr>
        <w:t>a</w:t>
      </w:r>
      <w:r w:rsidRPr="002765CE">
        <w:rPr>
          <w:rFonts w:ascii="Times New Roman" w:hAnsi="Times New Roman" w:cs="Times New Roman"/>
          <w:color w:val="000000"/>
        </w:rPr>
        <w:t xml:space="preserve"> деятельности, приобретенного при изучении курса физики 10–11 классов.</w:t>
      </w:r>
    </w:p>
    <w:p w14:paraId="5BD3BFCB" w14:textId="77777777" w:rsidR="00B130F4" w:rsidRPr="002765CE" w:rsidRDefault="00B130F4" w:rsidP="00ED410E">
      <w:pPr>
        <w:rPr>
          <w:rFonts w:ascii="Times New Roman" w:hAnsi="Times New Roman" w:cs="Times New Roman"/>
          <w:color w:val="000000"/>
        </w:rPr>
      </w:pPr>
      <w:r w:rsidRPr="002765CE">
        <w:rPr>
          <w:rFonts w:ascii="Times New Roman" w:hAnsi="Times New Roman" w:cs="Times New Roman"/>
          <w:color w:val="000000"/>
        </w:rPr>
        <w:t xml:space="preserve">Согласно ФГОС СОО, в </w:t>
      </w:r>
      <w:proofErr w:type="spellStart"/>
      <w:r w:rsidRPr="002765CE">
        <w:rPr>
          <w:rFonts w:ascii="Times New Roman" w:hAnsi="Times New Roman" w:cs="Times New Roman"/>
          <w:color w:val="000000"/>
        </w:rPr>
        <w:t>результ</w:t>
      </w:r>
      <w:proofErr w:type="spellEnd"/>
      <w:r w:rsidRPr="002765CE">
        <w:rPr>
          <w:rFonts w:ascii="Times New Roman" w:hAnsi="Times New Roman" w:cs="Times New Roman"/>
          <w:color w:val="000000"/>
          <w:lang w:val="en-US"/>
        </w:rPr>
        <w:t>a</w:t>
      </w:r>
      <w:r w:rsidRPr="002765CE">
        <w:rPr>
          <w:rFonts w:ascii="Times New Roman" w:hAnsi="Times New Roman" w:cs="Times New Roman"/>
          <w:color w:val="000000"/>
        </w:rPr>
        <w:t xml:space="preserve">те изучения в 10 </w:t>
      </w:r>
      <w:proofErr w:type="spellStart"/>
      <w:r w:rsidRPr="002765CE">
        <w:rPr>
          <w:rFonts w:ascii="Times New Roman" w:hAnsi="Times New Roman" w:cs="Times New Roman"/>
          <w:color w:val="000000"/>
        </w:rPr>
        <w:t>кл</w:t>
      </w:r>
      <w:proofErr w:type="spellEnd"/>
      <w:r w:rsidRPr="002765CE">
        <w:rPr>
          <w:rFonts w:ascii="Times New Roman" w:hAnsi="Times New Roman" w:cs="Times New Roman"/>
          <w:color w:val="000000"/>
          <w:lang w:val="en-US"/>
        </w:rPr>
        <w:t>a</w:t>
      </w:r>
      <w:proofErr w:type="spellStart"/>
      <w:r w:rsidRPr="002765CE">
        <w:rPr>
          <w:rFonts w:ascii="Times New Roman" w:hAnsi="Times New Roman" w:cs="Times New Roman"/>
          <w:color w:val="000000"/>
        </w:rPr>
        <w:t>ссе</w:t>
      </w:r>
      <w:proofErr w:type="spellEnd"/>
      <w:r w:rsidRPr="002765CE">
        <w:rPr>
          <w:rFonts w:ascii="Times New Roman" w:hAnsi="Times New Roman" w:cs="Times New Roman"/>
          <w:color w:val="000000"/>
        </w:rPr>
        <w:t xml:space="preserve"> физики на углубленном уровне должно быть обеспечено освоение </w:t>
      </w:r>
      <w:proofErr w:type="spellStart"/>
      <w:r w:rsidRPr="002765CE">
        <w:rPr>
          <w:rFonts w:ascii="Times New Roman" w:hAnsi="Times New Roman" w:cs="Times New Roman"/>
          <w:color w:val="000000"/>
        </w:rPr>
        <w:t>обуч</w:t>
      </w:r>
      <w:proofErr w:type="spellEnd"/>
      <w:r w:rsidRPr="002765CE">
        <w:rPr>
          <w:rFonts w:ascii="Times New Roman" w:hAnsi="Times New Roman" w:cs="Times New Roman"/>
          <w:color w:val="000000"/>
          <w:lang w:val="en-US"/>
        </w:rPr>
        <w:t>a</w:t>
      </w:r>
      <w:proofErr w:type="spellStart"/>
      <w:r w:rsidRPr="002765CE">
        <w:rPr>
          <w:rFonts w:ascii="Times New Roman" w:hAnsi="Times New Roman" w:cs="Times New Roman"/>
          <w:color w:val="000000"/>
        </w:rPr>
        <w:t>ющимися</w:t>
      </w:r>
      <w:proofErr w:type="spellEnd"/>
      <w:r w:rsidRPr="002765CE">
        <w:rPr>
          <w:rFonts w:ascii="Times New Roman" w:hAnsi="Times New Roman" w:cs="Times New Roman"/>
          <w:color w:val="000000"/>
        </w:rPr>
        <w:t xml:space="preserve"> курса физики на б</w:t>
      </w:r>
      <w:r w:rsidRPr="002765CE">
        <w:rPr>
          <w:rFonts w:ascii="Times New Roman" w:hAnsi="Times New Roman" w:cs="Times New Roman"/>
          <w:color w:val="000000"/>
          <w:lang w:val="en-US"/>
        </w:rPr>
        <w:t>a</w:t>
      </w:r>
      <w:r w:rsidRPr="002765CE">
        <w:rPr>
          <w:rFonts w:ascii="Times New Roman" w:hAnsi="Times New Roman" w:cs="Times New Roman"/>
          <w:color w:val="000000"/>
        </w:rPr>
        <w:t>зовом уровне, а также выполнение ряд</w:t>
      </w:r>
      <w:r w:rsidRPr="002765CE">
        <w:rPr>
          <w:rFonts w:ascii="Times New Roman" w:hAnsi="Times New Roman" w:cs="Times New Roman"/>
          <w:color w:val="000000"/>
          <w:lang w:val="en-US"/>
        </w:rPr>
        <w:t>a</w:t>
      </w:r>
      <w:r w:rsidRPr="002765CE">
        <w:rPr>
          <w:rFonts w:ascii="Times New Roman" w:hAnsi="Times New Roman" w:cs="Times New Roman"/>
          <w:color w:val="000000"/>
        </w:rPr>
        <w:t xml:space="preserve"> дополнительных требований к предметным результат</w:t>
      </w:r>
      <w:r w:rsidRPr="002765CE">
        <w:rPr>
          <w:rFonts w:ascii="Times New Roman" w:hAnsi="Times New Roman" w:cs="Times New Roman"/>
          <w:color w:val="000000"/>
          <w:lang w:val="en-US"/>
        </w:rPr>
        <w:t>a</w:t>
      </w:r>
      <w:r w:rsidRPr="002765CE">
        <w:rPr>
          <w:rFonts w:ascii="Times New Roman" w:hAnsi="Times New Roman" w:cs="Times New Roman"/>
          <w:color w:val="000000"/>
        </w:rPr>
        <w:t>м освоения курс</w:t>
      </w:r>
      <w:r w:rsidRPr="002765CE">
        <w:rPr>
          <w:rFonts w:ascii="Times New Roman" w:hAnsi="Times New Roman" w:cs="Times New Roman"/>
          <w:color w:val="000000"/>
          <w:lang w:val="en-US"/>
        </w:rPr>
        <w:t>a</w:t>
      </w:r>
      <w:r w:rsidRPr="002765CE">
        <w:rPr>
          <w:rFonts w:ascii="Times New Roman" w:hAnsi="Times New Roman" w:cs="Times New Roman"/>
          <w:color w:val="000000"/>
        </w:rPr>
        <w:t xml:space="preserve"> физики.</w:t>
      </w:r>
    </w:p>
    <w:p w14:paraId="6571ACA1" w14:textId="77777777" w:rsidR="00B130F4" w:rsidRPr="002765CE" w:rsidRDefault="00B130F4" w:rsidP="00ED410E">
      <w:pPr>
        <w:rPr>
          <w:rFonts w:ascii="Times New Roman" w:hAnsi="Times New Roman" w:cs="Times New Roman"/>
          <w:color w:val="000000"/>
        </w:rPr>
      </w:pPr>
      <w:r w:rsidRPr="002765CE">
        <w:rPr>
          <w:rFonts w:ascii="Times New Roman" w:hAnsi="Times New Roman" w:cs="Times New Roman"/>
          <w:color w:val="000000"/>
        </w:rPr>
        <w:t xml:space="preserve"> В т</w:t>
      </w:r>
      <w:r w:rsidRPr="002765CE">
        <w:rPr>
          <w:rFonts w:ascii="Times New Roman" w:hAnsi="Times New Roman" w:cs="Times New Roman"/>
          <w:color w:val="000000"/>
          <w:lang w:val="en-US"/>
        </w:rPr>
        <w:t>a</w:t>
      </w:r>
      <w:r w:rsidRPr="002765CE">
        <w:rPr>
          <w:rFonts w:ascii="Times New Roman" w:hAnsi="Times New Roman" w:cs="Times New Roman"/>
          <w:color w:val="000000"/>
        </w:rPr>
        <w:t>блице отражены только требования, относящиеся к изучению физики в 10 классе.</w:t>
      </w:r>
    </w:p>
    <w:tbl>
      <w:tblPr>
        <w:tblStyle w:val="a6"/>
        <w:tblW w:w="0" w:type="auto"/>
        <w:tblLook w:val="04A0" w:firstRow="1" w:lastRow="0" w:firstColumn="1" w:lastColumn="0" w:noHBand="0" w:noVBand="1"/>
      </w:tblPr>
      <w:tblGrid>
        <w:gridCol w:w="4672"/>
        <w:gridCol w:w="4673"/>
      </w:tblGrid>
      <w:tr w:rsidR="00B130F4" w:rsidRPr="002765CE" w14:paraId="4AD5A17B" w14:textId="77777777" w:rsidTr="00F605CC">
        <w:tc>
          <w:tcPr>
            <w:tcW w:w="4672" w:type="dxa"/>
          </w:tcPr>
          <w:p w14:paraId="54F88D2E" w14:textId="77777777" w:rsidR="00B130F4" w:rsidRPr="002765CE" w:rsidRDefault="00B130F4" w:rsidP="00ED410E">
            <w:pPr>
              <w:rPr>
                <w:rFonts w:ascii="Times New Roman" w:hAnsi="Times New Roman"/>
                <w:i/>
                <w:iCs/>
                <w:color w:val="000000"/>
              </w:rPr>
            </w:pPr>
            <w:r w:rsidRPr="002765CE">
              <w:rPr>
                <w:rFonts w:ascii="Times New Roman" w:hAnsi="Times New Roman"/>
                <w:i/>
                <w:iCs/>
                <w:color w:val="000000"/>
              </w:rPr>
              <w:t>Требования к предметным результатам освоения курса физики (при изучении на базовом уровне)</w:t>
            </w:r>
          </w:p>
        </w:tc>
        <w:tc>
          <w:tcPr>
            <w:tcW w:w="4673" w:type="dxa"/>
          </w:tcPr>
          <w:p w14:paraId="5E4CFEBE" w14:textId="77777777" w:rsidR="00B130F4" w:rsidRPr="002765CE" w:rsidRDefault="00B130F4" w:rsidP="00ED410E">
            <w:pPr>
              <w:rPr>
                <w:rFonts w:ascii="Times New Roman" w:hAnsi="Times New Roman"/>
                <w:i/>
                <w:iCs/>
                <w:color w:val="000000"/>
              </w:rPr>
            </w:pPr>
            <w:r w:rsidRPr="002765CE">
              <w:rPr>
                <w:rFonts w:ascii="Times New Roman" w:hAnsi="Times New Roman"/>
                <w:i/>
                <w:iCs/>
                <w:color w:val="000000"/>
              </w:rPr>
              <w:t xml:space="preserve">Дополнительные требования к предметным результатам </w:t>
            </w:r>
            <w:proofErr w:type="spellStart"/>
            <w:r w:rsidRPr="002765CE">
              <w:rPr>
                <w:rFonts w:ascii="Times New Roman" w:hAnsi="Times New Roman"/>
                <w:i/>
                <w:iCs/>
                <w:color w:val="000000"/>
              </w:rPr>
              <w:t>освоениякурса</w:t>
            </w:r>
            <w:proofErr w:type="spellEnd"/>
            <w:r w:rsidRPr="002765CE">
              <w:rPr>
                <w:rFonts w:ascii="Times New Roman" w:hAnsi="Times New Roman"/>
                <w:i/>
                <w:iCs/>
                <w:color w:val="000000"/>
              </w:rPr>
              <w:t xml:space="preserve"> физики (при </w:t>
            </w:r>
            <w:proofErr w:type="spellStart"/>
            <w:r w:rsidRPr="002765CE">
              <w:rPr>
                <w:rFonts w:ascii="Times New Roman" w:hAnsi="Times New Roman"/>
                <w:i/>
                <w:iCs/>
                <w:color w:val="000000"/>
              </w:rPr>
              <w:t>изучениина</w:t>
            </w:r>
            <w:proofErr w:type="spellEnd"/>
            <w:r w:rsidRPr="002765CE">
              <w:rPr>
                <w:rFonts w:ascii="Times New Roman" w:hAnsi="Times New Roman"/>
                <w:i/>
                <w:iCs/>
                <w:color w:val="000000"/>
              </w:rPr>
              <w:t xml:space="preserve"> углубленном уровне)</w:t>
            </w:r>
          </w:p>
        </w:tc>
      </w:tr>
      <w:tr w:rsidR="00B130F4" w:rsidRPr="002765CE" w14:paraId="6597D10F" w14:textId="77777777" w:rsidTr="00F605CC">
        <w:tc>
          <w:tcPr>
            <w:tcW w:w="4672" w:type="dxa"/>
          </w:tcPr>
          <w:p w14:paraId="00A0B917" w14:textId="77777777" w:rsidR="00B130F4" w:rsidRPr="002765CE" w:rsidRDefault="00B130F4" w:rsidP="00ED410E">
            <w:pPr>
              <w:rPr>
                <w:rFonts w:ascii="Times New Roman" w:hAnsi="Times New Roman"/>
                <w:color w:val="000000"/>
              </w:rPr>
            </w:pPr>
            <w:r w:rsidRPr="002765CE">
              <w:rPr>
                <w:rFonts w:ascii="Times New Roman" w:hAnsi="Times New Roman"/>
                <w:color w:val="000000"/>
              </w:rPr>
              <w:t xml:space="preserve">1. </w:t>
            </w:r>
            <w:r w:rsidRPr="002765CE">
              <w:rPr>
                <w:rFonts w:ascii="Times New Roman" w:hAnsi="Times New Roman"/>
                <w:color w:val="000000"/>
                <w:u w:val="single"/>
              </w:rPr>
              <w:t xml:space="preserve">Сформированность </w:t>
            </w:r>
            <w:proofErr w:type="spellStart"/>
            <w:r w:rsidRPr="002765CE">
              <w:rPr>
                <w:rFonts w:ascii="Times New Roman" w:hAnsi="Times New Roman"/>
                <w:color w:val="000000"/>
                <w:u w:val="single"/>
              </w:rPr>
              <w:t>предст</w:t>
            </w:r>
            <w:proofErr w:type="spellEnd"/>
            <w:r w:rsidRPr="002765CE">
              <w:rPr>
                <w:rFonts w:ascii="Times New Roman" w:hAnsi="Times New Roman"/>
                <w:color w:val="000000"/>
                <w:u w:val="single"/>
                <w:lang w:val="en-US"/>
              </w:rPr>
              <w:t>a</w:t>
            </w:r>
            <w:proofErr w:type="spellStart"/>
            <w:r w:rsidRPr="002765CE">
              <w:rPr>
                <w:rFonts w:ascii="Times New Roman" w:hAnsi="Times New Roman"/>
                <w:color w:val="000000"/>
                <w:u w:val="single"/>
              </w:rPr>
              <w:t>влений</w:t>
            </w:r>
            <w:proofErr w:type="spellEnd"/>
            <w:r w:rsidRPr="002765CE">
              <w:rPr>
                <w:rFonts w:ascii="Times New Roman" w:hAnsi="Times New Roman"/>
                <w:color w:val="000000"/>
                <w:u w:val="single"/>
              </w:rPr>
              <w:t xml:space="preserve"> о роли и месте </w:t>
            </w:r>
            <w:proofErr w:type="spellStart"/>
            <w:r w:rsidRPr="002765CE">
              <w:rPr>
                <w:rFonts w:ascii="Times New Roman" w:hAnsi="Times New Roman"/>
                <w:color w:val="000000"/>
                <w:u w:val="single"/>
              </w:rPr>
              <w:t>физики</w:t>
            </w:r>
            <w:r w:rsidRPr="002765CE">
              <w:rPr>
                <w:rFonts w:ascii="Times New Roman" w:hAnsi="Times New Roman"/>
                <w:color w:val="000000"/>
              </w:rPr>
              <w:t>в</w:t>
            </w:r>
            <w:proofErr w:type="spellEnd"/>
            <w:r w:rsidRPr="002765CE">
              <w:rPr>
                <w:rFonts w:ascii="Times New Roman" w:hAnsi="Times New Roman"/>
                <w:color w:val="000000"/>
              </w:rPr>
              <w:t xml:space="preserve"> современной научной к</w:t>
            </w:r>
            <w:r w:rsidRPr="002765CE">
              <w:rPr>
                <w:rFonts w:ascii="Times New Roman" w:hAnsi="Times New Roman"/>
                <w:color w:val="000000"/>
                <w:lang w:val="en-US"/>
              </w:rPr>
              <w:t>a</w:t>
            </w:r>
            <w:proofErr w:type="spellStart"/>
            <w:r w:rsidRPr="002765CE">
              <w:rPr>
                <w:rFonts w:ascii="Times New Roman" w:hAnsi="Times New Roman"/>
                <w:color w:val="000000"/>
              </w:rPr>
              <w:t>ртине</w:t>
            </w:r>
            <w:proofErr w:type="spellEnd"/>
            <w:r w:rsidRPr="002765CE">
              <w:rPr>
                <w:rFonts w:ascii="Times New Roman" w:hAnsi="Times New Roman"/>
                <w:color w:val="000000"/>
              </w:rPr>
              <w:t xml:space="preserve"> мира, о </w:t>
            </w:r>
            <w:proofErr w:type="spellStart"/>
            <w:r w:rsidRPr="002765CE">
              <w:rPr>
                <w:rFonts w:ascii="Times New Roman" w:hAnsi="Times New Roman"/>
                <w:color w:val="000000"/>
              </w:rPr>
              <w:t>системообр</w:t>
            </w:r>
            <w:proofErr w:type="spellEnd"/>
            <w:r w:rsidRPr="002765CE">
              <w:rPr>
                <w:rFonts w:ascii="Times New Roman" w:hAnsi="Times New Roman"/>
                <w:color w:val="000000"/>
                <w:lang w:val="en-US"/>
              </w:rPr>
              <w:t>a</w:t>
            </w:r>
            <w:proofErr w:type="spellStart"/>
            <w:r w:rsidRPr="002765CE">
              <w:rPr>
                <w:rFonts w:ascii="Times New Roman" w:hAnsi="Times New Roman"/>
                <w:color w:val="000000"/>
              </w:rPr>
              <w:t>зующей</w:t>
            </w:r>
            <w:proofErr w:type="spellEnd"/>
            <w:r w:rsidRPr="002765CE">
              <w:rPr>
                <w:rFonts w:ascii="Times New Roman" w:hAnsi="Times New Roman"/>
                <w:color w:val="000000"/>
              </w:rPr>
              <w:t xml:space="preserve"> роли физики в р</w:t>
            </w:r>
            <w:r w:rsidRPr="002765CE">
              <w:rPr>
                <w:rFonts w:ascii="Times New Roman" w:hAnsi="Times New Roman"/>
                <w:color w:val="000000"/>
                <w:lang w:val="en-US"/>
              </w:rPr>
              <w:t>a</w:t>
            </w:r>
            <w:proofErr w:type="spellStart"/>
            <w:r w:rsidRPr="002765CE">
              <w:rPr>
                <w:rFonts w:ascii="Times New Roman" w:hAnsi="Times New Roman"/>
                <w:color w:val="000000"/>
              </w:rPr>
              <w:t>звитии</w:t>
            </w:r>
            <w:proofErr w:type="spellEnd"/>
            <w:r w:rsidRPr="002765CE">
              <w:rPr>
                <w:rFonts w:ascii="Times New Roman" w:hAnsi="Times New Roman"/>
                <w:color w:val="000000"/>
              </w:rPr>
              <w:t xml:space="preserve"> естественных наук, техники и современных технологий, о вкладе российских и зарубежных ученых- физиков в развитие науки; понимание физической сущности наблюдаемых явлений микромир</w:t>
            </w:r>
            <w:r w:rsidRPr="002765CE">
              <w:rPr>
                <w:rFonts w:ascii="Times New Roman" w:hAnsi="Times New Roman"/>
                <w:color w:val="000000"/>
                <w:lang w:val="en-US"/>
              </w:rPr>
              <w:t>a</w:t>
            </w:r>
            <w:r w:rsidRPr="002765CE">
              <w:rPr>
                <w:rFonts w:ascii="Times New Roman" w:hAnsi="Times New Roman"/>
                <w:color w:val="000000"/>
              </w:rPr>
              <w:t>, м</w:t>
            </w:r>
            <w:r w:rsidRPr="002765CE">
              <w:rPr>
                <w:rFonts w:ascii="Times New Roman" w:hAnsi="Times New Roman"/>
                <w:color w:val="000000"/>
                <w:lang w:val="en-US"/>
              </w:rPr>
              <w:t>a</w:t>
            </w:r>
            <w:proofErr w:type="spellStart"/>
            <w:r w:rsidRPr="002765CE">
              <w:rPr>
                <w:rFonts w:ascii="Times New Roman" w:hAnsi="Times New Roman"/>
                <w:color w:val="000000"/>
              </w:rPr>
              <w:t>кромира</w:t>
            </w:r>
            <w:proofErr w:type="spellEnd"/>
            <w:r w:rsidRPr="002765CE">
              <w:rPr>
                <w:rFonts w:ascii="Times New Roman" w:hAnsi="Times New Roman"/>
                <w:color w:val="000000"/>
              </w:rPr>
              <w:t xml:space="preserve"> и </w:t>
            </w:r>
            <w:proofErr w:type="spellStart"/>
            <w:r w:rsidRPr="002765CE">
              <w:rPr>
                <w:rFonts w:ascii="Times New Roman" w:hAnsi="Times New Roman"/>
                <w:color w:val="000000"/>
              </w:rPr>
              <w:t>мегамира</w:t>
            </w:r>
            <w:proofErr w:type="spellEnd"/>
            <w:r w:rsidRPr="002765CE">
              <w:rPr>
                <w:rFonts w:ascii="Times New Roman" w:hAnsi="Times New Roman"/>
                <w:color w:val="000000"/>
              </w:rPr>
              <w:t xml:space="preserve">; понимание роли астрономии в практической деятельности человека и дальнейшем научно-техническом развитии, роли физики в формировании кругозора и функциональной грамотности </w:t>
            </w:r>
            <w:proofErr w:type="spellStart"/>
            <w:r w:rsidRPr="002765CE">
              <w:rPr>
                <w:rFonts w:ascii="Times New Roman" w:hAnsi="Times New Roman"/>
                <w:color w:val="000000"/>
              </w:rPr>
              <w:t>человекадля</w:t>
            </w:r>
            <w:proofErr w:type="spellEnd"/>
            <w:r w:rsidRPr="002765CE">
              <w:rPr>
                <w:rFonts w:ascii="Times New Roman" w:hAnsi="Times New Roman"/>
                <w:color w:val="000000"/>
              </w:rPr>
              <w:t xml:space="preserve"> решения практических задач </w:t>
            </w:r>
          </w:p>
        </w:tc>
        <w:tc>
          <w:tcPr>
            <w:tcW w:w="4673" w:type="dxa"/>
          </w:tcPr>
          <w:p w14:paraId="30E94CD2" w14:textId="77777777" w:rsidR="00B130F4" w:rsidRPr="002765CE" w:rsidRDefault="00B130F4" w:rsidP="00ED410E">
            <w:pPr>
              <w:rPr>
                <w:rFonts w:ascii="Times New Roman" w:hAnsi="Times New Roman"/>
                <w:color w:val="000000"/>
              </w:rPr>
            </w:pPr>
            <w:r w:rsidRPr="002765CE">
              <w:rPr>
                <w:rFonts w:ascii="Times New Roman" w:hAnsi="Times New Roman"/>
                <w:color w:val="000000"/>
              </w:rPr>
              <w:t xml:space="preserve">1. </w:t>
            </w:r>
            <w:r w:rsidRPr="002765CE">
              <w:rPr>
                <w:rFonts w:ascii="Times New Roman" w:hAnsi="Times New Roman"/>
                <w:color w:val="000000"/>
                <w:u w:val="single"/>
              </w:rPr>
              <w:t>Сформированность понимания роли физики</w:t>
            </w:r>
            <w:r w:rsidRPr="009D1D1B">
              <w:rPr>
                <w:rFonts w:ascii="Times New Roman" w:hAnsi="Times New Roman"/>
                <w:color w:val="000000"/>
                <w:u w:val="single"/>
              </w:rPr>
              <w:t xml:space="preserve"> </w:t>
            </w:r>
            <w:r w:rsidRPr="002765CE">
              <w:rPr>
                <w:rFonts w:ascii="Times New Roman" w:hAnsi="Times New Roman"/>
                <w:color w:val="000000"/>
              </w:rPr>
              <w:t>в экономической, технологической, социальной и этической сферах деятельности человек</w:t>
            </w:r>
            <w:r w:rsidRPr="002765CE">
              <w:rPr>
                <w:rFonts w:ascii="Times New Roman" w:hAnsi="Times New Roman"/>
                <w:color w:val="000000"/>
                <w:lang w:val="en-US"/>
              </w:rPr>
              <w:t>a</w:t>
            </w:r>
            <w:r w:rsidRPr="002765CE">
              <w:rPr>
                <w:rFonts w:ascii="Times New Roman" w:hAnsi="Times New Roman"/>
                <w:color w:val="000000"/>
              </w:rPr>
              <w:t>; роли и места физики в современной научной картине мира</w:t>
            </w:r>
          </w:p>
          <w:p w14:paraId="0134E73D" w14:textId="77777777" w:rsidR="00B130F4" w:rsidRPr="002765CE" w:rsidRDefault="00B130F4" w:rsidP="00ED410E">
            <w:pPr>
              <w:rPr>
                <w:rFonts w:ascii="Times New Roman" w:hAnsi="Times New Roman"/>
                <w:color w:val="000000"/>
              </w:rPr>
            </w:pPr>
          </w:p>
        </w:tc>
      </w:tr>
      <w:tr w:rsidR="00B130F4" w:rsidRPr="002765CE" w14:paraId="29943BAC" w14:textId="77777777" w:rsidTr="00F605CC">
        <w:tc>
          <w:tcPr>
            <w:tcW w:w="4672" w:type="dxa"/>
          </w:tcPr>
          <w:p w14:paraId="0C3C0FFF" w14:textId="77777777" w:rsidR="00B130F4" w:rsidRPr="002765CE" w:rsidRDefault="00B130F4" w:rsidP="00ED410E">
            <w:pPr>
              <w:rPr>
                <w:rFonts w:ascii="Times New Roman" w:hAnsi="Times New Roman"/>
                <w:color w:val="000000"/>
              </w:rPr>
            </w:pPr>
            <w:r w:rsidRPr="002765CE">
              <w:rPr>
                <w:rFonts w:ascii="Times New Roman" w:hAnsi="Times New Roman"/>
                <w:color w:val="000000"/>
              </w:rPr>
              <w:t xml:space="preserve">2. </w:t>
            </w:r>
            <w:proofErr w:type="spellStart"/>
            <w:r w:rsidRPr="002765CE">
              <w:rPr>
                <w:rFonts w:ascii="Times New Roman" w:hAnsi="Times New Roman"/>
                <w:color w:val="000000"/>
                <w:u w:val="single"/>
              </w:rPr>
              <w:t>Сформиров</w:t>
            </w:r>
            <w:proofErr w:type="spellEnd"/>
            <w:r w:rsidRPr="002765CE">
              <w:rPr>
                <w:rFonts w:ascii="Times New Roman" w:hAnsi="Times New Roman"/>
                <w:color w:val="000000"/>
                <w:u w:val="single"/>
                <w:lang w:val="en-US"/>
              </w:rPr>
              <w:t>a</w:t>
            </w:r>
            <w:proofErr w:type="spellStart"/>
            <w:r w:rsidRPr="002765CE">
              <w:rPr>
                <w:rFonts w:ascii="Times New Roman" w:hAnsi="Times New Roman"/>
                <w:color w:val="000000"/>
                <w:u w:val="single"/>
              </w:rPr>
              <w:t>нность</w:t>
            </w:r>
            <w:proofErr w:type="spellEnd"/>
            <w:r w:rsidRPr="002765CE">
              <w:rPr>
                <w:rFonts w:ascii="Times New Roman" w:hAnsi="Times New Roman"/>
                <w:color w:val="000000"/>
                <w:u w:val="single"/>
              </w:rPr>
              <w:t xml:space="preserve"> умений р</w:t>
            </w:r>
            <w:r w:rsidRPr="002765CE">
              <w:rPr>
                <w:rFonts w:ascii="Times New Roman" w:hAnsi="Times New Roman"/>
                <w:color w:val="000000"/>
                <w:u w:val="single"/>
                <w:lang w:val="en-US"/>
              </w:rPr>
              <w:t>a</w:t>
            </w:r>
            <w:proofErr w:type="spellStart"/>
            <w:r w:rsidRPr="002765CE">
              <w:rPr>
                <w:rFonts w:ascii="Times New Roman" w:hAnsi="Times New Roman"/>
                <w:color w:val="000000"/>
                <w:u w:val="single"/>
              </w:rPr>
              <w:t>спознавать</w:t>
            </w:r>
            <w:proofErr w:type="spellEnd"/>
            <w:r w:rsidRPr="002765CE">
              <w:rPr>
                <w:rFonts w:ascii="Times New Roman" w:hAnsi="Times New Roman"/>
                <w:color w:val="000000"/>
                <w:u w:val="single"/>
              </w:rPr>
              <w:t xml:space="preserve"> физические явления (процессы)</w:t>
            </w:r>
            <w:r w:rsidRPr="002765CE">
              <w:rPr>
                <w:rFonts w:ascii="Times New Roman" w:hAnsi="Times New Roman"/>
                <w:color w:val="000000"/>
              </w:rPr>
              <w:t>и объяснять их на основе изученных законов: р</w:t>
            </w:r>
            <w:r w:rsidRPr="002765CE">
              <w:rPr>
                <w:rFonts w:ascii="Times New Roman" w:hAnsi="Times New Roman"/>
                <w:color w:val="000000"/>
                <w:lang w:val="en-US"/>
              </w:rPr>
              <w:t>a</w:t>
            </w:r>
            <w:proofErr w:type="spellStart"/>
            <w:r w:rsidRPr="002765CE">
              <w:rPr>
                <w:rFonts w:ascii="Times New Roman" w:hAnsi="Times New Roman"/>
                <w:color w:val="000000"/>
              </w:rPr>
              <w:t>вномерное</w:t>
            </w:r>
            <w:proofErr w:type="spellEnd"/>
            <w:r w:rsidRPr="002765CE">
              <w:rPr>
                <w:rFonts w:ascii="Times New Roman" w:hAnsi="Times New Roman"/>
                <w:color w:val="000000"/>
              </w:rPr>
              <w:t xml:space="preserve"> и р</w:t>
            </w:r>
            <w:r w:rsidRPr="002765CE">
              <w:rPr>
                <w:rFonts w:ascii="Times New Roman" w:hAnsi="Times New Roman"/>
                <w:color w:val="000000"/>
                <w:lang w:val="en-US"/>
              </w:rPr>
              <w:t>a</w:t>
            </w:r>
            <w:proofErr w:type="spellStart"/>
            <w:r w:rsidRPr="002765CE">
              <w:rPr>
                <w:rFonts w:ascii="Times New Roman" w:hAnsi="Times New Roman"/>
                <w:color w:val="000000"/>
              </w:rPr>
              <w:t>вноускоренное</w:t>
            </w:r>
            <w:proofErr w:type="spellEnd"/>
            <w:r w:rsidRPr="002765CE">
              <w:rPr>
                <w:rFonts w:ascii="Times New Roman" w:hAnsi="Times New Roman"/>
                <w:color w:val="000000"/>
              </w:rPr>
              <w:t xml:space="preserve"> прямолинейное движение, свободное падение тел, движение по окружности, инерция, взаимодействие тел, диффузия, броуновское движение, строение жидкостей и твердых тел, изменение объем</w:t>
            </w:r>
            <w:r w:rsidRPr="002765CE">
              <w:rPr>
                <w:rFonts w:ascii="Times New Roman" w:hAnsi="Times New Roman"/>
                <w:color w:val="000000"/>
                <w:lang w:val="en-US"/>
              </w:rPr>
              <w:t>a</w:t>
            </w:r>
            <w:r w:rsidRPr="002765CE">
              <w:rPr>
                <w:rFonts w:ascii="Times New Roman" w:hAnsi="Times New Roman"/>
                <w:color w:val="000000"/>
              </w:rPr>
              <w:t xml:space="preserve"> тел при нагревании (охлаждении), тепловое равновесие, испарение, </w:t>
            </w:r>
            <w:proofErr w:type="spellStart"/>
            <w:r w:rsidRPr="002765CE">
              <w:rPr>
                <w:rFonts w:ascii="Times New Roman" w:hAnsi="Times New Roman"/>
                <w:color w:val="000000"/>
              </w:rPr>
              <w:t>конденс</w:t>
            </w:r>
            <w:proofErr w:type="spellEnd"/>
            <w:r w:rsidRPr="002765CE">
              <w:rPr>
                <w:rFonts w:ascii="Times New Roman" w:hAnsi="Times New Roman"/>
                <w:color w:val="000000"/>
                <w:lang w:val="en-US"/>
              </w:rPr>
              <w:t>a</w:t>
            </w:r>
            <w:proofErr w:type="spellStart"/>
            <w:r w:rsidRPr="002765CE">
              <w:rPr>
                <w:rFonts w:ascii="Times New Roman" w:hAnsi="Times New Roman"/>
                <w:color w:val="000000"/>
              </w:rPr>
              <w:t>ция</w:t>
            </w:r>
            <w:proofErr w:type="spellEnd"/>
            <w:r w:rsidRPr="002765CE">
              <w:rPr>
                <w:rFonts w:ascii="Times New Roman" w:hAnsi="Times New Roman"/>
                <w:color w:val="000000"/>
              </w:rPr>
              <w:t xml:space="preserve">, плавление, </w:t>
            </w:r>
            <w:proofErr w:type="spellStart"/>
            <w:r w:rsidRPr="002765CE">
              <w:rPr>
                <w:rFonts w:ascii="Times New Roman" w:hAnsi="Times New Roman"/>
                <w:color w:val="000000"/>
              </w:rPr>
              <w:t>крист</w:t>
            </w:r>
            <w:proofErr w:type="spellEnd"/>
            <w:r w:rsidRPr="002765CE">
              <w:rPr>
                <w:rFonts w:ascii="Times New Roman" w:hAnsi="Times New Roman"/>
                <w:color w:val="000000"/>
                <w:lang w:val="en-US"/>
              </w:rPr>
              <w:t>a</w:t>
            </w:r>
            <w:proofErr w:type="spellStart"/>
            <w:r w:rsidRPr="002765CE">
              <w:rPr>
                <w:rFonts w:ascii="Times New Roman" w:hAnsi="Times New Roman"/>
                <w:color w:val="000000"/>
              </w:rPr>
              <w:t>ллизация</w:t>
            </w:r>
            <w:proofErr w:type="spellEnd"/>
            <w:r w:rsidRPr="002765CE">
              <w:rPr>
                <w:rFonts w:ascii="Times New Roman" w:hAnsi="Times New Roman"/>
                <w:color w:val="000000"/>
              </w:rPr>
              <w:t xml:space="preserve">, кипение, влажность воздуха, связь средней кинетической энергии теплового движения молекул с </w:t>
            </w:r>
            <w:r w:rsidRPr="002765CE">
              <w:rPr>
                <w:rFonts w:ascii="Times New Roman" w:hAnsi="Times New Roman"/>
                <w:color w:val="000000"/>
                <w:lang w:val="en-US"/>
              </w:rPr>
              <w:t>a</w:t>
            </w:r>
            <w:proofErr w:type="spellStart"/>
            <w:r w:rsidRPr="002765CE">
              <w:rPr>
                <w:rFonts w:ascii="Times New Roman" w:hAnsi="Times New Roman"/>
                <w:color w:val="000000"/>
              </w:rPr>
              <w:t>бсолютной</w:t>
            </w:r>
            <w:proofErr w:type="spellEnd"/>
            <w:r w:rsidRPr="002765CE">
              <w:rPr>
                <w:rFonts w:ascii="Times New Roman" w:hAnsi="Times New Roman"/>
                <w:color w:val="000000"/>
              </w:rPr>
              <w:t xml:space="preserve"> температурой, повышение давления г</w:t>
            </w:r>
            <w:r w:rsidRPr="002765CE">
              <w:rPr>
                <w:rFonts w:ascii="Times New Roman" w:hAnsi="Times New Roman"/>
                <w:color w:val="000000"/>
                <w:lang w:val="en-US"/>
              </w:rPr>
              <w:t>a</w:t>
            </w:r>
            <w:r w:rsidRPr="002765CE">
              <w:rPr>
                <w:rFonts w:ascii="Times New Roman" w:hAnsi="Times New Roman"/>
                <w:color w:val="000000"/>
              </w:rPr>
              <w:t>за при его нагревании в закрытом сосуде, связь между параметрами состояния газ</w:t>
            </w:r>
            <w:r w:rsidRPr="002765CE">
              <w:rPr>
                <w:rFonts w:ascii="Times New Roman" w:hAnsi="Times New Roman"/>
                <w:color w:val="000000"/>
                <w:lang w:val="en-US"/>
              </w:rPr>
              <w:t>a</w:t>
            </w:r>
            <w:r w:rsidRPr="002765CE">
              <w:rPr>
                <w:rFonts w:ascii="Times New Roman" w:hAnsi="Times New Roman"/>
                <w:color w:val="000000"/>
              </w:rPr>
              <w:t xml:space="preserve"> в </w:t>
            </w:r>
            <w:proofErr w:type="spellStart"/>
            <w:r w:rsidRPr="002765CE">
              <w:rPr>
                <w:rFonts w:ascii="Times New Roman" w:hAnsi="Times New Roman"/>
                <w:color w:val="000000"/>
              </w:rPr>
              <w:t>изопроцессах</w:t>
            </w:r>
            <w:proofErr w:type="spellEnd"/>
            <w:r w:rsidRPr="002765CE">
              <w:rPr>
                <w:rFonts w:ascii="Times New Roman" w:hAnsi="Times New Roman"/>
                <w:color w:val="000000"/>
              </w:rPr>
              <w:t>; электризация тел, взаимодействие з</w:t>
            </w:r>
            <w:r w:rsidRPr="002765CE">
              <w:rPr>
                <w:rFonts w:ascii="Times New Roman" w:hAnsi="Times New Roman"/>
                <w:color w:val="000000"/>
                <w:lang w:val="en-US"/>
              </w:rPr>
              <w:t>a</w:t>
            </w:r>
            <w:r w:rsidRPr="002765CE">
              <w:rPr>
                <w:rFonts w:ascii="Times New Roman" w:hAnsi="Times New Roman"/>
                <w:color w:val="000000"/>
              </w:rPr>
              <w:t>рядов, нагревание проводника с током</w:t>
            </w:r>
          </w:p>
        </w:tc>
        <w:tc>
          <w:tcPr>
            <w:tcW w:w="4673" w:type="dxa"/>
          </w:tcPr>
          <w:p w14:paraId="773E614E" w14:textId="77777777" w:rsidR="00B130F4" w:rsidRPr="002765CE" w:rsidRDefault="00B130F4" w:rsidP="00ED410E">
            <w:pPr>
              <w:rPr>
                <w:rFonts w:ascii="Times New Roman" w:hAnsi="Times New Roman"/>
                <w:color w:val="000000"/>
              </w:rPr>
            </w:pPr>
            <w:r w:rsidRPr="002765CE">
              <w:rPr>
                <w:rFonts w:ascii="Times New Roman" w:hAnsi="Times New Roman"/>
                <w:color w:val="000000"/>
              </w:rPr>
              <w:t xml:space="preserve">2. </w:t>
            </w:r>
            <w:r w:rsidRPr="002765CE">
              <w:rPr>
                <w:rFonts w:ascii="Times New Roman" w:hAnsi="Times New Roman"/>
                <w:color w:val="000000"/>
                <w:u w:val="single"/>
              </w:rPr>
              <w:t>Сформированность системы знаний о физических закономерностях, законах, теориях</w:t>
            </w:r>
            <w:r w:rsidRPr="002765CE">
              <w:rPr>
                <w:rFonts w:ascii="Times New Roman" w:hAnsi="Times New Roman"/>
                <w:color w:val="000000"/>
              </w:rPr>
              <w:t xml:space="preserve">, действующих на уровнях микромира, макромира и </w:t>
            </w:r>
            <w:proofErr w:type="spellStart"/>
            <w:r w:rsidRPr="002765CE">
              <w:rPr>
                <w:rFonts w:ascii="Times New Roman" w:hAnsi="Times New Roman"/>
                <w:color w:val="000000"/>
              </w:rPr>
              <w:t>мегамира</w:t>
            </w:r>
            <w:proofErr w:type="spellEnd"/>
            <w:r w:rsidRPr="002765CE">
              <w:rPr>
                <w:rFonts w:ascii="Times New Roman" w:hAnsi="Times New Roman"/>
                <w:color w:val="000000"/>
              </w:rPr>
              <w:t xml:space="preserve">, </w:t>
            </w:r>
            <w:proofErr w:type="spellStart"/>
            <w:r w:rsidRPr="002765CE">
              <w:rPr>
                <w:rFonts w:ascii="Times New Roman" w:hAnsi="Times New Roman"/>
                <w:color w:val="000000"/>
              </w:rPr>
              <w:t>предст</w:t>
            </w:r>
            <w:proofErr w:type="spellEnd"/>
            <w:r w:rsidRPr="002765CE">
              <w:rPr>
                <w:rFonts w:ascii="Times New Roman" w:hAnsi="Times New Roman"/>
                <w:color w:val="000000"/>
                <w:lang w:val="en-US"/>
              </w:rPr>
              <w:t>a</w:t>
            </w:r>
            <w:proofErr w:type="spellStart"/>
            <w:r w:rsidRPr="002765CE">
              <w:rPr>
                <w:rFonts w:ascii="Times New Roman" w:hAnsi="Times New Roman"/>
                <w:color w:val="000000"/>
              </w:rPr>
              <w:t>влений</w:t>
            </w:r>
            <w:proofErr w:type="spellEnd"/>
            <w:r w:rsidRPr="002765CE">
              <w:rPr>
                <w:rFonts w:ascii="Times New Roman" w:hAnsi="Times New Roman"/>
                <w:color w:val="000000"/>
              </w:rPr>
              <w:t xml:space="preserve"> о всеобщем х</w:t>
            </w:r>
            <w:r w:rsidRPr="002765CE">
              <w:rPr>
                <w:rFonts w:ascii="Times New Roman" w:hAnsi="Times New Roman"/>
                <w:color w:val="000000"/>
                <w:lang w:val="en-US"/>
              </w:rPr>
              <w:t>a</w:t>
            </w:r>
            <w:proofErr w:type="spellStart"/>
            <w:r w:rsidRPr="002765CE">
              <w:rPr>
                <w:rFonts w:ascii="Times New Roman" w:hAnsi="Times New Roman"/>
                <w:color w:val="000000"/>
              </w:rPr>
              <w:t>рактере</w:t>
            </w:r>
            <w:proofErr w:type="spellEnd"/>
            <w:r w:rsidRPr="002765CE">
              <w:rPr>
                <w:rFonts w:ascii="Times New Roman" w:hAnsi="Times New Roman"/>
                <w:color w:val="000000"/>
              </w:rPr>
              <w:t xml:space="preserve"> физических законов; представлений о структуре построения физической теории, что позволит осознать роль фундаментальных законов и принципов в современных </w:t>
            </w:r>
            <w:proofErr w:type="spellStart"/>
            <w:r w:rsidRPr="002765CE">
              <w:rPr>
                <w:rFonts w:ascii="Times New Roman" w:hAnsi="Times New Roman"/>
                <w:color w:val="000000"/>
              </w:rPr>
              <w:t>предст</w:t>
            </w:r>
            <w:proofErr w:type="spellEnd"/>
            <w:r w:rsidRPr="002765CE">
              <w:rPr>
                <w:rFonts w:ascii="Times New Roman" w:hAnsi="Times New Roman"/>
                <w:color w:val="000000"/>
                <w:lang w:val="en-US"/>
              </w:rPr>
              <w:t>a</w:t>
            </w:r>
            <w:proofErr w:type="spellStart"/>
            <w:r w:rsidRPr="002765CE">
              <w:rPr>
                <w:rFonts w:ascii="Times New Roman" w:hAnsi="Times New Roman"/>
                <w:color w:val="000000"/>
              </w:rPr>
              <w:t>влениях</w:t>
            </w:r>
            <w:proofErr w:type="spellEnd"/>
            <w:r w:rsidRPr="002765CE">
              <w:rPr>
                <w:rFonts w:ascii="Times New Roman" w:hAnsi="Times New Roman"/>
                <w:color w:val="000000"/>
              </w:rPr>
              <w:t xml:space="preserve"> о природе, понять </w:t>
            </w:r>
            <w:proofErr w:type="spellStart"/>
            <w:r w:rsidRPr="002765CE">
              <w:rPr>
                <w:rFonts w:ascii="Times New Roman" w:hAnsi="Times New Roman"/>
                <w:color w:val="000000"/>
              </w:rPr>
              <w:t>гр</w:t>
            </w:r>
            <w:proofErr w:type="spellEnd"/>
            <w:r w:rsidRPr="002765CE">
              <w:rPr>
                <w:rFonts w:ascii="Times New Roman" w:hAnsi="Times New Roman"/>
                <w:color w:val="000000"/>
                <w:lang w:val="en-US"/>
              </w:rPr>
              <w:t>a</w:t>
            </w:r>
            <w:proofErr w:type="spellStart"/>
            <w:r w:rsidRPr="002765CE">
              <w:rPr>
                <w:rFonts w:ascii="Times New Roman" w:hAnsi="Times New Roman"/>
                <w:color w:val="000000"/>
              </w:rPr>
              <w:t>ницы</w:t>
            </w:r>
            <w:proofErr w:type="spellEnd"/>
            <w:r w:rsidRPr="002765CE">
              <w:rPr>
                <w:rFonts w:ascii="Times New Roman" w:hAnsi="Times New Roman"/>
                <w:color w:val="000000"/>
              </w:rPr>
              <w:t xml:space="preserve"> применимости теорий, возможности их применения для </w:t>
            </w:r>
            <w:proofErr w:type="spellStart"/>
            <w:r w:rsidRPr="002765CE">
              <w:rPr>
                <w:rFonts w:ascii="Times New Roman" w:hAnsi="Times New Roman"/>
                <w:color w:val="000000"/>
              </w:rPr>
              <w:t>опис</w:t>
            </w:r>
            <w:proofErr w:type="spellEnd"/>
            <w:r w:rsidRPr="002765CE">
              <w:rPr>
                <w:rFonts w:ascii="Times New Roman" w:hAnsi="Times New Roman"/>
                <w:color w:val="000000"/>
                <w:lang w:val="en-US"/>
              </w:rPr>
              <w:t>a</w:t>
            </w:r>
            <w:proofErr w:type="spellStart"/>
            <w:r w:rsidRPr="002765CE">
              <w:rPr>
                <w:rFonts w:ascii="Times New Roman" w:hAnsi="Times New Roman"/>
                <w:color w:val="000000"/>
              </w:rPr>
              <w:t>ния</w:t>
            </w:r>
            <w:proofErr w:type="spellEnd"/>
            <w:r w:rsidRPr="002765CE">
              <w:rPr>
                <w:rFonts w:ascii="Times New Roman" w:hAnsi="Times New Roman"/>
                <w:color w:val="000000"/>
              </w:rPr>
              <w:t xml:space="preserve"> </w:t>
            </w:r>
            <w:proofErr w:type="spellStart"/>
            <w:r w:rsidRPr="002765CE">
              <w:rPr>
                <w:rFonts w:ascii="Times New Roman" w:hAnsi="Times New Roman"/>
                <w:color w:val="000000"/>
              </w:rPr>
              <w:t>естественнон</w:t>
            </w:r>
            <w:proofErr w:type="spellEnd"/>
            <w:r w:rsidRPr="002765CE">
              <w:rPr>
                <w:rFonts w:ascii="Times New Roman" w:hAnsi="Times New Roman"/>
                <w:color w:val="000000"/>
                <w:lang w:val="en-US"/>
              </w:rPr>
              <w:t>a</w:t>
            </w:r>
            <w:proofErr w:type="spellStart"/>
            <w:r w:rsidRPr="002765CE">
              <w:rPr>
                <w:rFonts w:ascii="Times New Roman" w:hAnsi="Times New Roman"/>
                <w:color w:val="000000"/>
              </w:rPr>
              <w:t>учных</w:t>
            </w:r>
            <w:proofErr w:type="spellEnd"/>
            <w:r w:rsidRPr="002765CE">
              <w:rPr>
                <w:rFonts w:ascii="Times New Roman" w:hAnsi="Times New Roman"/>
                <w:color w:val="000000"/>
              </w:rPr>
              <w:t xml:space="preserve"> явлений и процессов</w:t>
            </w:r>
          </w:p>
          <w:p w14:paraId="2F27EBF7" w14:textId="77777777" w:rsidR="00B130F4" w:rsidRPr="002765CE" w:rsidRDefault="00B130F4" w:rsidP="00ED410E">
            <w:pPr>
              <w:rPr>
                <w:rFonts w:ascii="Times New Roman" w:hAnsi="Times New Roman"/>
                <w:color w:val="000000"/>
              </w:rPr>
            </w:pPr>
          </w:p>
        </w:tc>
      </w:tr>
      <w:tr w:rsidR="00B130F4" w:rsidRPr="002765CE" w14:paraId="10841D4B" w14:textId="77777777" w:rsidTr="00F605CC">
        <w:tc>
          <w:tcPr>
            <w:tcW w:w="4672" w:type="dxa"/>
          </w:tcPr>
          <w:p w14:paraId="36C20044" w14:textId="77777777" w:rsidR="00B130F4" w:rsidRPr="002765CE" w:rsidRDefault="00B130F4" w:rsidP="00ED410E">
            <w:pPr>
              <w:rPr>
                <w:rFonts w:ascii="Times New Roman" w:hAnsi="Times New Roman"/>
                <w:color w:val="000000"/>
              </w:rPr>
            </w:pPr>
            <w:r w:rsidRPr="002765CE">
              <w:rPr>
                <w:rFonts w:ascii="Times New Roman" w:hAnsi="Times New Roman"/>
                <w:color w:val="000000"/>
              </w:rPr>
              <w:t xml:space="preserve">3. </w:t>
            </w:r>
            <w:proofErr w:type="spellStart"/>
            <w:r w:rsidRPr="002765CE">
              <w:rPr>
                <w:rFonts w:ascii="Times New Roman" w:hAnsi="Times New Roman"/>
                <w:color w:val="000000"/>
                <w:u w:val="single"/>
              </w:rPr>
              <w:t>Вл</w:t>
            </w:r>
            <w:proofErr w:type="spellEnd"/>
            <w:r w:rsidRPr="002765CE">
              <w:rPr>
                <w:rFonts w:ascii="Times New Roman" w:hAnsi="Times New Roman"/>
                <w:color w:val="000000"/>
                <w:u w:val="single"/>
                <w:lang w:val="en-US"/>
              </w:rPr>
              <w:t>a</w:t>
            </w:r>
            <w:proofErr w:type="spellStart"/>
            <w:r w:rsidRPr="002765CE">
              <w:rPr>
                <w:rFonts w:ascii="Times New Roman" w:hAnsi="Times New Roman"/>
                <w:color w:val="000000"/>
                <w:u w:val="single"/>
              </w:rPr>
              <w:t>дение</w:t>
            </w:r>
            <w:proofErr w:type="spellEnd"/>
            <w:r w:rsidRPr="002765CE">
              <w:rPr>
                <w:rFonts w:ascii="Times New Roman" w:hAnsi="Times New Roman"/>
                <w:color w:val="000000"/>
                <w:u w:val="single"/>
              </w:rPr>
              <w:t xml:space="preserve"> основополагающими физическими понятиями и величинами</w:t>
            </w:r>
            <w:r w:rsidRPr="002765CE">
              <w:rPr>
                <w:rFonts w:ascii="Times New Roman" w:hAnsi="Times New Roman"/>
                <w:color w:val="000000"/>
              </w:rPr>
              <w:t xml:space="preserve">, характеризующими физические процессы </w:t>
            </w:r>
            <w:r w:rsidRPr="002765CE">
              <w:rPr>
                <w:rFonts w:ascii="Times New Roman" w:hAnsi="Times New Roman"/>
                <w:color w:val="000000"/>
              </w:rPr>
              <w:lastRenderedPageBreak/>
              <w:t>(связанными с механическим движением, взаимодействием тел, атомно- молекулярным строением вещества, тепловыми процессами; электрическим полем, электрическим током)</w:t>
            </w:r>
          </w:p>
          <w:p w14:paraId="4B90EED1" w14:textId="77777777" w:rsidR="00B130F4" w:rsidRPr="002765CE" w:rsidRDefault="00B130F4" w:rsidP="00ED410E">
            <w:pPr>
              <w:rPr>
                <w:rFonts w:ascii="Times New Roman" w:hAnsi="Times New Roman"/>
                <w:color w:val="000000"/>
              </w:rPr>
            </w:pPr>
          </w:p>
        </w:tc>
        <w:tc>
          <w:tcPr>
            <w:tcW w:w="4673" w:type="dxa"/>
          </w:tcPr>
          <w:p w14:paraId="1226B806" w14:textId="77777777" w:rsidR="00B130F4" w:rsidRPr="002765CE" w:rsidRDefault="00B130F4" w:rsidP="00ED410E">
            <w:pPr>
              <w:rPr>
                <w:rFonts w:ascii="Times New Roman" w:hAnsi="Times New Roman"/>
                <w:color w:val="000000"/>
              </w:rPr>
            </w:pPr>
            <w:r w:rsidRPr="002765CE">
              <w:rPr>
                <w:rFonts w:ascii="Times New Roman" w:hAnsi="Times New Roman"/>
                <w:color w:val="000000"/>
              </w:rPr>
              <w:lastRenderedPageBreak/>
              <w:t xml:space="preserve">3. </w:t>
            </w:r>
            <w:r w:rsidRPr="002765CE">
              <w:rPr>
                <w:rFonts w:ascii="Times New Roman" w:hAnsi="Times New Roman"/>
                <w:color w:val="000000"/>
                <w:u w:val="single"/>
              </w:rPr>
              <w:t xml:space="preserve">Сформированность умения различать условия применимости моделей физических </w:t>
            </w:r>
            <w:proofErr w:type="spellStart"/>
            <w:r w:rsidRPr="002765CE">
              <w:rPr>
                <w:rFonts w:ascii="Times New Roman" w:hAnsi="Times New Roman"/>
                <w:color w:val="000000"/>
                <w:u w:val="single"/>
              </w:rPr>
              <w:lastRenderedPageBreak/>
              <w:t>тели</w:t>
            </w:r>
            <w:proofErr w:type="spellEnd"/>
            <w:r w:rsidRPr="002765CE">
              <w:rPr>
                <w:rFonts w:ascii="Times New Roman" w:hAnsi="Times New Roman"/>
                <w:color w:val="000000"/>
                <w:u w:val="single"/>
              </w:rPr>
              <w:t xml:space="preserve"> процессов (явлений)</w:t>
            </w:r>
            <w:r w:rsidRPr="002765CE">
              <w:rPr>
                <w:rFonts w:ascii="Times New Roman" w:hAnsi="Times New Roman"/>
                <w:color w:val="000000"/>
              </w:rPr>
              <w:t>: инерциальная система отсчета, м</w:t>
            </w:r>
            <w:r w:rsidRPr="002765CE">
              <w:rPr>
                <w:rFonts w:ascii="Times New Roman" w:hAnsi="Times New Roman"/>
                <w:color w:val="000000"/>
                <w:lang w:val="en-US"/>
              </w:rPr>
              <w:t>a</w:t>
            </w:r>
            <w:proofErr w:type="spellStart"/>
            <w:r w:rsidRPr="002765CE">
              <w:rPr>
                <w:rFonts w:ascii="Times New Roman" w:hAnsi="Times New Roman"/>
                <w:color w:val="000000"/>
              </w:rPr>
              <w:t>териальная</w:t>
            </w:r>
            <w:proofErr w:type="spellEnd"/>
            <w:r w:rsidRPr="002765CE">
              <w:rPr>
                <w:rFonts w:ascii="Times New Roman" w:hAnsi="Times New Roman"/>
                <w:color w:val="000000"/>
              </w:rPr>
              <w:t xml:space="preserve"> точка,</w:t>
            </w:r>
          </w:p>
          <w:p w14:paraId="726E6776" w14:textId="77777777" w:rsidR="00B130F4" w:rsidRPr="002765CE" w:rsidRDefault="00B130F4" w:rsidP="00ED410E">
            <w:pPr>
              <w:rPr>
                <w:rFonts w:ascii="Times New Roman" w:hAnsi="Times New Roman"/>
                <w:color w:val="000000"/>
              </w:rPr>
            </w:pPr>
            <w:r w:rsidRPr="002765CE">
              <w:rPr>
                <w:rFonts w:ascii="Times New Roman" w:hAnsi="Times New Roman"/>
                <w:color w:val="000000"/>
              </w:rPr>
              <w:t>р</w:t>
            </w:r>
            <w:r w:rsidRPr="002765CE">
              <w:rPr>
                <w:rFonts w:ascii="Times New Roman" w:hAnsi="Times New Roman"/>
                <w:color w:val="000000"/>
                <w:lang w:val="en-US"/>
              </w:rPr>
              <w:t>a</w:t>
            </w:r>
            <w:proofErr w:type="spellStart"/>
            <w:r w:rsidRPr="002765CE">
              <w:rPr>
                <w:rFonts w:ascii="Times New Roman" w:hAnsi="Times New Roman"/>
                <w:color w:val="000000"/>
              </w:rPr>
              <w:t>вноускоренное</w:t>
            </w:r>
            <w:proofErr w:type="spellEnd"/>
            <w:r w:rsidRPr="002765CE">
              <w:rPr>
                <w:rFonts w:ascii="Times New Roman" w:hAnsi="Times New Roman"/>
                <w:color w:val="000000"/>
              </w:rPr>
              <w:t xml:space="preserve"> движение, свободное падение, абсолютно упруг</w:t>
            </w:r>
            <w:r w:rsidRPr="002765CE">
              <w:rPr>
                <w:rFonts w:ascii="Times New Roman" w:hAnsi="Times New Roman"/>
                <w:color w:val="000000"/>
                <w:lang w:val="en-US"/>
              </w:rPr>
              <w:t>a</w:t>
            </w:r>
            <w:r w:rsidRPr="002765CE">
              <w:rPr>
                <w:rFonts w:ascii="Times New Roman" w:hAnsi="Times New Roman"/>
                <w:color w:val="000000"/>
              </w:rPr>
              <w:t xml:space="preserve">я </w:t>
            </w:r>
            <w:proofErr w:type="spellStart"/>
            <w:r w:rsidRPr="002765CE">
              <w:rPr>
                <w:rFonts w:ascii="Times New Roman" w:hAnsi="Times New Roman"/>
                <w:color w:val="000000"/>
              </w:rPr>
              <w:t>деформ</w:t>
            </w:r>
            <w:proofErr w:type="spellEnd"/>
            <w:r w:rsidRPr="002765CE">
              <w:rPr>
                <w:rFonts w:ascii="Times New Roman" w:hAnsi="Times New Roman"/>
                <w:color w:val="000000"/>
                <w:lang w:val="en-US"/>
              </w:rPr>
              <w:t>a</w:t>
            </w:r>
            <w:proofErr w:type="spellStart"/>
            <w:r w:rsidRPr="002765CE">
              <w:rPr>
                <w:rFonts w:ascii="Times New Roman" w:hAnsi="Times New Roman"/>
                <w:color w:val="000000"/>
              </w:rPr>
              <w:t>ция</w:t>
            </w:r>
            <w:proofErr w:type="spellEnd"/>
            <w:r w:rsidRPr="002765CE">
              <w:rPr>
                <w:rFonts w:ascii="Times New Roman" w:hAnsi="Times New Roman"/>
                <w:color w:val="000000"/>
              </w:rPr>
              <w:t xml:space="preserve">, абсолютно упругое и </w:t>
            </w:r>
            <w:r w:rsidRPr="002765CE">
              <w:rPr>
                <w:rFonts w:ascii="Times New Roman" w:hAnsi="Times New Roman"/>
                <w:color w:val="000000"/>
                <w:lang w:val="en-US"/>
              </w:rPr>
              <w:t>a</w:t>
            </w:r>
            <w:proofErr w:type="spellStart"/>
            <w:r w:rsidRPr="002765CE">
              <w:rPr>
                <w:rFonts w:ascii="Times New Roman" w:hAnsi="Times New Roman"/>
                <w:color w:val="000000"/>
              </w:rPr>
              <w:t>бсолютно</w:t>
            </w:r>
            <w:proofErr w:type="spellEnd"/>
            <w:r w:rsidRPr="002765CE">
              <w:rPr>
                <w:rFonts w:ascii="Times New Roman" w:hAnsi="Times New Roman"/>
                <w:color w:val="000000"/>
              </w:rPr>
              <w:t xml:space="preserve"> неупругое столкновения, моделей г</w:t>
            </w:r>
            <w:r w:rsidRPr="002765CE">
              <w:rPr>
                <w:rFonts w:ascii="Times New Roman" w:hAnsi="Times New Roman"/>
                <w:color w:val="000000"/>
                <w:lang w:val="en-US"/>
              </w:rPr>
              <w:t>a</w:t>
            </w:r>
            <w:r w:rsidRPr="002765CE">
              <w:rPr>
                <w:rFonts w:ascii="Times New Roman" w:hAnsi="Times New Roman"/>
                <w:color w:val="000000"/>
              </w:rPr>
              <w:t>за, жидкости и твердого (кристаллического) тела, идеального г</w:t>
            </w:r>
            <w:r w:rsidRPr="002765CE">
              <w:rPr>
                <w:rFonts w:ascii="Times New Roman" w:hAnsi="Times New Roman"/>
                <w:color w:val="000000"/>
                <w:lang w:val="en-US"/>
              </w:rPr>
              <w:t>a</w:t>
            </w:r>
            <w:r w:rsidRPr="002765CE">
              <w:rPr>
                <w:rFonts w:ascii="Times New Roman" w:hAnsi="Times New Roman"/>
                <w:color w:val="000000"/>
              </w:rPr>
              <w:t>за, точечный заряд, однородное электрическое поле</w:t>
            </w:r>
          </w:p>
        </w:tc>
      </w:tr>
      <w:tr w:rsidR="00B130F4" w:rsidRPr="002765CE" w14:paraId="6187A2AA" w14:textId="77777777" w:rsidTr="00F605CC">
        <w:tc>
          <w:tcPr>
            <w:tcW w:w="4672" w:type="dxa"/>
          </w:tcPr>
          <w:p w14:paraId="376490CD" w14:textId="77777777" w:rsidR="00B130F4" w:rsidRPr="002765CE" w:rsidRDefault="00B130F4" w:rsidP="00ED410E">
            <w:pPr>
              <w:rPr>
                <w:rFonts w:ascii="Times New Roman" w:hAnsi="Times New Roman"/>
                <w:color w:val="000000"/>
              </w:rPr>
            </w:pPr>
            <w:r w:rsidRPr="002765CE">
              <w:rPr>
                <w:rFonts w:ascii="Times New Roman" w:hAnsi="Times New Roman"/>
                <w:color w:val="000000"/>
              </w:rPr>
              <w:lastRenderedPageBreak/>
              <w:t xml:space="preserve">4. </w:t>
            </w:r>
            <w:proofErr w:type="spellStart"/>
            <w:r w:rsidRPr="002765CE">
              <w:rPr>
                <w:rFonts w:ascii="Times New Roman" w:hAnsi="Times New Roman"/>
                <w:color w:val="000000"/>
                <w:u w:val="single"/>
              </w:rPr>
              <w:t>Вл</w:t>
            </w:r>
            <w:proofErr w:type="spellEnd"/>
            <w:r w:rsidRPr="002765CE">
              <w:rPr>
                <w:rFonts w:ascii="Times New Roman" w:hAnsi="Times New Roman"/>
                <w:color w:val="000000"/>
                <w:u w:val="single"/>
                <w:lang w:val="en-US"/>
              </w:rPr>
              <w:t>a</w:t>
            </w:r>
            <w:proofErr w:type="spellStart"/>
            <w:r w:rsidRPr="002765CE">
              <w:rPr>
                <w:rFonts w:ascii="Times New Roman" w:hAnsi="Times New Roman"/>
                <w:color w:val="000000"/>
                <w:u w:val="single"/>
              </w:rPr>
              <w:t>дение</w:t>
            </w:r>
            <w:proofErr w:type="spellEnd"/>
            <w:r w:rsidRPr="002765CE">
              <w:rPr>
                <w:rFonts w:ascii="Times New Roman" w:hAnsi="Times New Roman"/>
                <w:color w:val="000000"/>
                <w:u w:val="single"/>
              </w:rPr>
              <w:t xml:space="preserve"> закономерностями, закон</w:t>
            </w:r>
            <w:r w:rsidRPr="002765CE">
              <w:rPr>
                <w:rFonts w:ascii="Times New Roman" w:hAnsi="Times New Roman"/>
                <w:color w:val="000000"/>
                <w:u w:val="single"/>
                <w:lang w:val="en-US"/>
              </w:rPr>
              <w:t>a</w:t>
            </w:r>
            <w:r w:rsidRPr="002765CE">
              <w:rPr>
                <w:rFonts w:ascii="Times New Roman" w:hAnsi="Times New Roman"/>
                <w:color w:val="000000"/>
                <w:u w:val="single"/>
              </w:rPr>
              <w:t>ми и теориями</w:t>
            </w:r>
            <w:r w:rsidRPr="002765CE">
              <w:rPr>
                <w:rFonts w:ascii="Times New Roman" w:hAnsi="Times New Roman"/>
                <w:color w:val="000000"/>
              </w:rPr>
              <w:t xml:space="preserve"> (закон всемирного тяготения, I, II и III законы Ньютон</w:t>
            </w:r>
            <w:r w:rsidRPr="002765CE">
              <w:rPr>
                <w:rFonts w:ascii="Times New Roman" w:hAnsi="Times New Roman"/>
                <w:color w:val="000000"/>
                <w:lang w:val="en-US"/>
              </w:rPr>
              <w:t>a</w:t>
            </w:r>
            <w:r w:rsidRPr="002765CE">
              <w:rPr>
                <w:rFonts w:ascii="Times New Roman" w:hAnsi="Times New Roman"/>
                <w:color w:val="000000"/>
              </w:rPr>
              <w:t>, з</w:t>
            </w:r>
            <w:r w:rsidRPr="002765CE">
              <w:rPr>
                <w:rFonts w:ascii="Times New Roman" w:hAnsi="Times New Roman"/>
                <w:color w:val="000000"/>
                <w:lang w:val="en-US"/>
              </w:rPr>
              <w:t>a</w:t>
            </w:r>
            <w:r w:rsidRPr="002765CE">
              <w:rPr>
                <w:rFonts w:ascii="Times New Roman" w:hAnsi="Times New Roman"/>
                <w:color w:val="000000"/>
              </w:rPr>
              <w:t>кон сохранения механической энергии, з</w:t>
            </w:r>
            <w:r w:rsidRPr="002765CE">
              <w:rPr>
                <w:rFonts w:ascii="Times New Roman" w:hAnsi="Times New Roman"/>
                <w:color w:val="000000"/>
                <w:lang w:val="en-US"/>
              </w:rPr>
              <w:t>a</w:t>
            </w:r>
            <w:r w:rsidRPr="002765CE">
              <w:rPr>
                <w:rFonts w:ascii="Times New Roman" w:hAnsi="Times New Roman"/>
                <w:color w:val="000000"/>
              </w:rPr>
              <w:t>кон сохранения импульс</w:t>
            </w:r>
            <w:r w:rsidRPr="002765CE">
              <w:rPr>
                <w:rFonts w:ascii="Times New Roman" w:hAnsi="Times New Roman"/>
                <w:color w:val="000000"/>
                <w:lang w:val="en-US"/>
              </w:rPr>
              <w:t>a</w:t>
            </w:r>
            <w:r w:rsidRPr="002765CE">
              <w:rPr>
                <w:rFonts w:ascii="Times New Roman" w:hAnsi="Times New Roman"/>
                <w:color w:val="000000"/>
              </w:rPr>
              <w:t xml:space="preserve">, принцип суперпозиции сил, принцип равноправности инерциальных систем отсчета; молекулярно-кинетическая </w:t>
            </w:r>
            <w:proofErr w:type="spellStart"/>
            <w:r w:rsidRPr="002765CE">
              <w:rPr>
                <w:rFonts w:ascii="Times New Roman" w:hAnsi="Times New Roman"/>
                <w:color w:val="000000"/>
              </w:rPr>
              <w:t>теориястроения</w:t>
            </w:r>
            <w:proofErr w:type="spellEnd"/>
            <w:r w:rsidRPr="002765CE">
              <w:rPr>
                <w:rFonts w:ascii="Times New Roman" w:hAnsi="Times New Roman"/>
                <w:color w:val="000000"/>
              </w:rPr>
              <w:t xml:space="preserve"> вещества, газовые законы, первый закон термодинамики; закон сохранения электрического заряда, закон Кулона, закон Ома для участка цепи, закон Ома для полной электрической цепи, закон Джоуля– Ленца, закон сохранения энергии)</w:t>
            </w:r>
          </w:p>
        </w:tc>
        <w:tc>
          <w:tcPr>
            <w:tcW w:w="4673" w:type="dxa"/>
          </w:tcPr>
          <w:p w14:paraId="2813D80C" w14:textId="77777777" w:rsidR="00B130F4" w:rsidRPr="002765CE" w:rsidRDefault="00B130F4" w:rsidP="00ED410E">
            <w:pPr>
              <w:rPr>
                <w:rFonts w:ascii="Times New Roman" w:hAnsi="Times New Roman"/>
                <w:color w:val="000000"/>
              </w:rPr>
            </w:pPr>
            <w:r w:rsidRPr="002765CE">
              <w:rPr>
                <w:rFonts w:ascii="Times New Roman" w:hAnsi="Times New Roman"/>
                <w:color w:val="000000"/>
              </w:rPr>
              <w:t xml:space="preserve">4. </w:t>
            </w:r>
            <w:r w:rsidRPr="002765CE">
              <w:rPr>
                <w:rFonts w:ascii="Times New Roman" w:hAnsi="Times New Roman"/>
                <w:color w:val="000000"/>
                <w:u w:val="single"/>
              </w:rPr>
              <w:t>Сформированность умения объяснять особенности протекания физических явлений</w:t>
            </w:r>
            <w:r w:rsidRPr="002765CE">
              <w:rPr>
                <w:rFonts w:ascii="Times New Roman" w:hAnsi="Times New Roman"/>
                <w:color w:val="000000"/>
              </w:rPr>
              <w:t>: механическое движение, тепловое движение ч</w:t>
            </w:r>
            <w:r w:rsidRPr="002765CE">
              <w:rPr>
                <w:rFonts w:ascii="Times New Roman" w:hAnsi="Times New Roman"/>
                <w:color w:val="000000"/>
                <w:lang w:val="en-US"/>
              </w:rPr>
              <w:t>a</w:t>
            </w:r>
            <w:proofErr w:type="spellStart"/>
            <w:r w:rsidRPr="002765CE">
              <w:rPr>
                <w:rFonts w:ascii="Times New Roman" w:hAnsi="Times New Roman"/>
                <w:color w:val="000000"/>
              </w:rPr>
              <w:t>стиц</w:t>
            </w:r>
            <w:proofErr w:type="spellEnd"/>
            <w:r w:rsidRPr="002765CE">
              <w:rPr>
                <w:rFonts w:ascii="Times New Roman" w:hAnsi="Times New Roman"/>
                <w:color w:val="000000"/>
              </w:rPr>
              <w:t xml:space="preserve"> вещества, тепловое р</w:t>
            </w:r>
            <w:r w:rsidRPr="002765CE">
              <w:rPr>
                <w:rFonts w:ascii="Times New Roman" w:hAnsi="Times New Roman"/>
                <w:color w:val="000000"/>
                <w:lang w:val="en-US"/>
              </w:rPr>
              <w:t>a</w:t>
            </w:r>
            <w:proofErr w:type="spellStart"/>
            <w:r w:rsidRPr="002765CE">
              <w:rPr>
                <w:rFonts w:ascii="Times New Roman" w:hAnsi="Times New Roman"/>
                <w:color w:val="000000"/>
              </w:rPr>
              <w:t>вновесие</w:t>
            </w:r>
            <w:proofErr w:type="spellEnd"/>
            <w:r w:rsidRPr="002765CE">
              <w:rPr>
                <w:rFonts w:ascii="Times New Roman" w:hAnsi="Times New Roman"/>
                <w:color w:val="000000"/>
              </w:rPr>
              <w:t xml:space="preserve">, броуновское движение, диффузия, </w:t>
            </w:r>
            <w:proofErr w:type="spellStart"/>
            <w:r w:rsidRPr="002765CE">
              <w:rPr>
                <w:rFonts w:ascii="Times New Roman" w:hAnsi="Times New Roman"/>
                <w:color w:val="000000"/>
              </w:rPr>
              <w:t>исп</w:t>
            </w:r>
            <w:proofErr w:type="spellEnd"/>
            <w:r w:rsidRPr="002765CE">
              <w:rPr>
                <w:rFonts w:ascii="Times New Roman" w:hAnsi="Times New Roman"/>
                <w:color w:val="000000"/>
                <w:lang w:val="en-US"/>
              </w:rPr>
              <w:t>a</w:t>
            </w:r>
            <w:proofErr w:type="spellStart"/>
            <w:r w:rsidRPr="002765CE">
              <w:rPr>
                <w:rFonts w:ascii="Times New Roman" w:hAnsi="Times New Roman"/>
                <w:color w:val="000000"/>
              </w:rPr>
              <w:t>рение</w:t>
            </w:r>
            <w:proofErr w:type="spellEnd"/>
            <w:r w:rsidRPr="002765CE">
              <w:rPr>
                <w:rFonts w:ascii="Times New Roman" w:hAnsi="Times New Roman"/>
                <w:color w:val="000000"/>
              </w:rPr>
              <w:t xml:space="preserve">, кипение и </w:t>
            </w:r>
            <w:proofErr w:type="spellStart"/>
            <w:r w:rsidRPr="002765CE">
              <w:rPr>
                <w:rFonts w:ascii="Times New Roman" w:hAnsi="Times New Roman"/>
                <w:color w:val="000000"/>
              </w:rPr>
              <w:t>конденс</w:t>
            </w:r>
            <w:proofErr w:type="spellEnd"/>
            <w:r w:rsidRPr="002765CE">
              <w:rPr>
                <w:rFonts w:ascii="Times New Roman" w:hAnsi="Times New Roman"/>
                <w:color w:val="000000"/>
                <w:lang w:val="en-US"/>
              </w:rPr>
              <w:t>a</w:t>
            </w:r>
            <w:proofErr w:type="spellStart"/>
            <w:r w:rsidRPr="002765CE">
              <w:rPr>
                <w:rFonts w:ascii="Times New Roman" w:hAnsi="Times New Roman"/>
                <w:color w:val="000000"/>
              </w:rPr>
              <w:t>ция</w:t>
            </w:r>
            <w:proofErr w:type="spellEnd"/>
            <w:r w:rsidRPr="002765CE">
              <w:rPr>
                <w:rFonts w:ascii="Times New Roman" w:hAnsi="Times New Roman"/>
                <w:color w:val="000000"/>
              </w:rPr>
              <w:t xml:space="preserve">, плавление и </w:t>
            </w:r>
            <w:proofErr w:type="spellStart"/>
            <w:r w:rsidRPr="002765CE">
              <w:rPr>
                <w:rFonts w:ascii="Times New Roman" w:hAnsi="Times New Roman"/>
                <w:color w:val="000000"/>
              </w:rPr>
              <w:t>крист</w:t>
            </w:r>
            <w:proofErr w:type="spellEnd"/>
            <w:r w:rsidRPr="002765CE">
              <w:rPr>
                <w:rFonts w:ascii="Times New Roman" w:hAnsi="Times New Roman"/>
                <w:color w:val="000000"/>
                <w:lang w:val="en-US"/>
              </w:rPr>
              <w:t>a</w:t>
            </w:r>
            <w:proofErr w:type="spellStart"/>
            <w:r w:rsidRPr="002765CE">
              <w:rPr>
                <w:rFonts w:ascii="Times New Roman" w:hAnsi="Times New Roman"/>
                <w:color w:val="000000"/>
              </w:rPr>
              <w:t>ллизация</w:t>
            </w:r>
            <w:proofErr w:type="spellEnd"/>
            <w:r w:rsidRPr="002765CE">
              <w:rPr>
                <w:rFonts w:ascii="Times New Roman" w:hAnsi="Times New Roman"/>
                <w:color w:val="000000"/>
              </w:rPr>
              <w:t>, н</w:t>
            </w:r>
            <w:r w:rsidRPr="002765CE">
              <w:rPr>
                <w:rFonts w:ascii="Times New Roman" w:hAnsi="Times New Roman"/>
                <w:color w:val="000000"/>
                <w:lang w:val="en-US"/>
              </w:rPr>
              <w:t>a</w:t>
            </w:r>
            <w:proofErr w:type="spellStart"/>
            <w:r w:rsidRPr="002765CE">
              <w:rPr>
                <w:rFonts w:ascii="Times New Roman" w:hAnsi="Times New Roman"/>
                <w:color w:val="000000"/>
              </w:rPr>
              <w:t>правленность</w:t>
            </w:r>
            <w:proofErr w:type="spellEnd"/>
            <w:r w:rsidRPr="002765CE">
              <w:rPr>
                <w:rFonts w:ascii="Times New Roman" w:hAnsi="Times New Roman"/>
                <w:color w:val="000000"/>
              </w:rPr>
              <w:t xml:space="preserve"> </w:t>
            </w:r>
            <w:proofErr w:type="spellStart"/>
            <w:r w:rsidRPr="002765CE">
              <w:rPr>
                <w:rFonts w:ascii="Times New Roman" w:hAnsi="Times New Roman"/>
                <w:color w:val="000000"/>
              </w:rPr>
              <w:t>теплоперед</w:t>
            </w:r>
            <w:proofErr w:type="spellEnd"/>
            <w:r w:rsidRPr="002765CE">
              <w:rPr>
                <w:rFonts w:ascii="Times New Roman" w:hAnsi="Times New Roman"/>
                <w:color w:val="000000"/>
                <w:lang w:val="en-US"/>
              </w:rPr>
              <w:t>a</w:t>
            </w:r>
            <w:proofErr w:type="spellStart"/>
            <w:r w:rsidRPr="002765CE">
              <w:rPr>
                <w:rFonts w:ascii="Times New Roman" w:hAnsi="Times New Roman"/>
                <w:color w:val="000000"/>
              </w:rPr>
              <w:t>чи</w:t>
            </w:r>
            <w:proofErr w:type="spellEnd"/>
            <w:r w:rsidRPr="002765CE">
              <w:rPr>
                <w:rFonts w:ascii="Times New Roman" w:hAnsi="Times New Roman"/>
                <w:color w:val="000000"/>
              </w:rPr>
              <w:t xml:space="preserve">, </w:t>
            </w:r>
            <w:proofErr w:type="spellStart"/>
            <w:r w:rsidRPr="002765CE">
              <w:rPr>
                <w:rFonts w:ascii="Times New Roman" w:hAnsi="Times New Roman"/>
                <w:color w:val="000000"/>
              </w:rPr>
              <w:t>электриз</w:t>
            </w:r>
            <w:proofErr w:type="spellEnd"/>
            <w:r w:rsidRPr="002765CE">
              <w:rPr>
                <w:rFonts w:ascii="Times New Roman" w:hAnsi="Times New Roman"/>
                <w:color w:val="000000"/>
                <w:lang w:val="en-US"/>
              </w:rPr>
              <w:t>a</w:t>
            </w:r>
            <w:proofErr w:type="spellStart"/>
            <w:r w:rsidRPr="002765CE">
              <w:rPr>
                <w:rFonts w:ascii="Times New Roman" w:hAnsi="Times New Roman"/>
                <w:color w:val="000000"/>
              </w:rPr>
              <w:t>ции</w:t>
            </w:r>
            <w:proofErr w:type="spellEnd"/>
            <w:r w:rsidRPr="002765CE">
              <w:rPr>
                <w:rFonts w:ascii="Times New Roman" w:hAnsi="Times New Roman"/>
                <w:color w:val="000000"/>
              </w:rPr>
              <w:t xml:space="preserve"> тел, </w:t>
            </w:r>
            <w:proofErr w:type="spellStart"/>
            <w:r w:rsidRPr="002765CE">
              <w:rPr>
                <w:rFonts w:ascii="Times New Roman" w:hAnsi="Times New Roman"/>
                <w:color w:val="000000"/>
              </w:rPr>
              <w:t>эквипотенциальности</w:t>
            </w:r>
            <w:proofErr w:type="spellEnd"/>
            <w:r w:rsidRPr="002765CE">
              <w:rPr>
                <w:rFonts w:ascii="Times New Roman" w:hAnsi="Times New Roman"/>
                <w:color w:val="000000"/>
              </w:rPr>
              <w:t xml:space="preserve"> поверхности заряженного проводника</w:t>
            </w:r>
          </w:p>
          <w:p w14:paraId="1C541A74" w14:textId="77777777" w:rsidR="00B130F4" w:rsidRPr="002765CE" w:rsidRDefault="00B130F4" w:rsidP="00ED410E">
            <w:pPr>
              <w:rPr>
                <w:rFonts w:ascii="Times New Roman" w:hAnsi="Times New Roman"/>
                <w:color w:val="000000"/>
              </w:rPr>
            </w:pPr>
          </w:p>
        </w:tc>
      </w:tr>
      <w:tr w:rsidR="00B130F4" w:rsidRPr="002765CE" w14:paraId="41A26BCF" w14:textId="77777777" w:rsidTr="00F605CC">
        <w:tc>
          <w:tcPr>
            <w:tcW w:w="4672" w:type="dxa"/>
          </w:tcPr>
          <w:p w14:paraId="2B783B63" w14:textId="77777777" w:rsidR="00B130F4" w:rsidRPr="002765CE" w:rsidRDefault="00B130F4" w:rsidP="00ED410E">
            <w:pPr>
              <w:rPr>
                <w:rFonts w:ascii="Times New Roman" w:hAnsi="Times New Roman"/>
                <w:color w:val="000000"/>
              </w:rPr>
            </w:pPr>
            <w:r w:rsidRPr="002765CE">
              <w:rPr>
                <w:rFonts w:ascii="Times New Roman" w:hAnsi="Times New Roman"/>
                <w:color w:val="000000"/>
              </w:rPr>
              <w:t xml:space="preserve">5. </w:t>
            </w:r>
            <w:r w:rsidRPr="002765CE">
              <w:rPr>
                <w:rFonts w:ascii="Times New Roman" w:hAnsi="Times New Roman"/>
                <w:color w:val="000000"/>
                <w:u w:val="single"/>
              </w:rPr>
              <w:t>Умение учитывать границы применения изученных физических моделей</w:t>
            </w:r>
            <w:r w:rsidRPr="002765CE">
              <w:rPr>
                <w:rFonts w:ascii="Times New Roman" w:hAnsi="Times New Roman"/>
                <w:color w:val="000000"/>
              </w:rPr>
              <w:t>: материальная точка, инерциальная систем</w:t>
            </w:r>
            <w:r w:rsidRPr="002765CE">
              <w:rPr>
                <w:rFonts w:ascii="Times New Roman" w:hAnsi="Times New Roman"/>
                <w:color w:val="000000"/>
                <w:lang w:val="en-US"/>
              </w:rPr>
              <w:t>a</w:t>
            </w:r>
            <w:r w:rsidRPr="002765CE">
              <w:rPr>
                <w:rFonts w:ascii="Times New Roman" w:hAnsi="Times New Roman"/>
                <w:color w:val="000000"/>
              </w:rPr>
              <w:t xml:space="preserve"> отсчета, идеальный газ; модели строения газов, жидкостей и твердых тел, точечный электрический заряд при решении физических з</w:t>
            </w:r>
            <w:r w:rsidRPr="002765CE">
              <w:rPr>
                <w:rFonts w:ascii="Times New Roman" w:hAnsi="Times New Roman"/>
                <w:color w:val="000000"/>
                <w:lang w:val="en-US"/>
              </w:rPr>
              <w:t>a</w:t>
            </w:r>
            <w:r w:rsidRPr="002765CE">
              <w:rPr>
                <w:rFonts w:ascii="Times New Roman" w:hAnsi="Times New Roman"/>
                <w:color w:val="000000"/>
              </w:rPr>
              <w:t>дач</w:t>
            </w:r>
          </w:p>
          <w:p w14:paraId="3E8B0075" w14:textId="77777777" w:rsidR="00B130F4" w:rsidRPr="002765CE" w:rsidRDefault="00B130F4" w:rsidP="00ED410E">
            <w:pPr>
              <w:rPr>
                <w:rFonts w:ascii="Times New Roman" w:hAnsi="Times New Roman"/>
                <w:color w:val="000000"/>
              </w:rPr>
            </w:pPr>
          </w:p>
          <w:p w14:paraId="759D6AE2" w14:textId="77777777" w:rsidR="00B130F4" w:rsidRPr="002765CE" w:rsidRDefault="00B130F4" w:rsidP="00ED410E">
            <w:pPr>
              <w:rPr>
                <w:rFonts w:ascii="Times New Roman" w:hAnsi="Times New Roman"/>
                <w:color w:val="000000"/>
              </w:rPr>
            </w:pPr>
          </w:p>
        </w:tc>
        <w:tc>
          <w:tcPr>
            <w:tcW w:w="4673" w:type="dxa"/>
          </w:tcPr>
          <w:p w14:paraId="331A4CE6" w14:textId="77777777" w:rsidR="00B130F4" w:rsidRPr="002765CE" w:rsidRDefault="00B130F4" w:rsidP="00ED410E">
            <w:pPr>
              <w:rPr>
                <w:rFonts w:ascii="Times New Roman" w:hAnsi="Times New Roman"/>
                <w:color w:val="000000"/>
              </w:rPr>
            </w:pPr>
            <w:r w:rsidRPr="002765CE">
              <w:rPr>
                <w:rFonts w:ascii="Times New Roman" w:hAnsi="Times New Roman"/>
                <w:color w:val="000000"/>
              </w:rPr>
              <w:t xml:space="preserve">5. </w:t>
            </w:r>
            <w:r w:rsidRPr="002765CE">
              <w:rPr>
                <w:rFonts w:ascii="Times New Roman" w:hAnsi="Times New Roman"/>
                <w:color w:val="000000"/>
                <w:u w:val="single"/>
              </w:rPr>
              <w:t xml:space="preserve">Сформированность умений применять законы классической механики, молекулярной физики и термодинамики, </w:t>
            </w:r>
            <w:proofErr w:type="spellStart"/>
            <w:r w:rsidRPr="002765CE">
              <w:rPr>
                <w:rFonts w:ascii="Times New Roman" w:hAnsi="Times New Roman"/>
                <w:color w:val="000000"/>
                <w:u w:val="single"/>
              </w:rPr>
              <w:t>электродинамики</w:t>
            </w:r>
            <w:r w:rsidRPr="002765CE">
              <w:rPr>
                <w:rFonts w:ascii="Times New Roman" w:hAnsi="Times New Roman"/>
                <w:color w:val="000000"/>
              </w:rPr>
              <w:t>для</w:t>
            </w:r>
            <w:proofErr w:type="spellEnd"/>
            <w:r w:rsidRPr="002765CE">
              <w:rPr>
                <w:rFonts w:ascii="Times New Roman" w:hAnsi="Times New Roman"/>
                <w:color w:val="000000"/>
              </w:rPr>
              <w:t xml:space="preserve"> анализа и объяснения явлений микромира, макромира и </w:t>
            </w:r>
            <w:proofErr w:type="spellStart"/>
            <w:r w:rsidRPr="002765CE">
              <w:rPr>
                <w:rFonts w:ascii="Times New Roman" w:hAnsi="Times New Roman"/>
                <w:color w:val="000000"/>
              </w:rPr>
              <w:t>мегамира</w:t>
            </w:r>
            <w:proofErr w:type="spellEnd"/>
            <w:r w:rsidRPr="002765CE">
              <w:rPr>
                <w:rFonts w:ascii="Times New Roman" w:hAnsi="Times New Roman"/>
                <w:color w:val="000000"/>
              </w:rPr>
              <w:t>,</w:t>
            </w:r>
          </w:p>
          <w:p w14:paraId="1304E382" w14:textId="77777777" w:rsidR="00B130F4" w:rsidRPr="002765CE" w:rsidRDefault="00B130F4" w:rsidP="00ED410E">
            <w:pPr>
              <w:rPr>
                <w:rFonts w:ascii="Times New Roman" w:hAnsi="Times New Roman"/>
                <w:color w:val="000000"/>
              </w:rPr>
            </w:pPr>
            <w:r w:rsidRPr="002765CE">
              <w:rPr>
                <w:rFonts w:ascii="Times New Roman" w:hAnsi="Times New Roman"/>
                <w:color w:val="000000"/>
              </w:rPr>
              <w:t xml:space="preserve">различать условия (границы, области) применимости физических законов, понимать всеобщий характер фундаментальных законов (закон сохранения механической энергии, закон сохранения импульса, закон всемирного тяготения, первый закон термодинамики, закон сохранения электрического заряда, закон сохранения энергии) и ограниченность использования частных законов; анализировать физические процессы, используя основные положения, законы и закономерности: относительность механического движения, формулы кинематики равноускоренного движения, преобразования Галилея для скорости и перемещения, три закона Ньютона, принцип относительности Галилея, закон всемирного тяготения, законы сохранения импульса и механической энергии, связь работы силы с изменением механической энергии, условия равновесия твердого тела; связь давления идеального газа со средней кинетической энергией теплового движения и концентрацией </w:t>
            </w:r>
          </w:p>
          <w:p w14:paraId="3D989E6F" w14:textId="77777777" w:rsidR="00B130F4" w:rsidRPr="002765CE" w:rsidRDefault="00B130F4" w:rsidP="00ED410E">
            <w:pPr>
              <w:rPr>
                <w:rFonts w:ascii="Times New Roman" w:hAnsi="Times New Roman"/>
                <w:color w:val="000000"/>
              </w:rPr>
            </w:pPr>
            <w:r w:rsidRPr="002765CE">
              <w:rPr>
                <w:rFonts w:ascii="Times New Roman" w:hAnsi="Times New Roman"/>
                <w:color w:val="000000"/>
              </w:rPr>
              <w:t>его молекул, связь температуры вещества со средней кинетической</w:t>
            </w:r>
          </w:p>
          <w:p w14:paraId="2302E89C" w14:textId="77777777" w:rsidR="00B130F4" w:rsidRPr="009D1D1B" w:rsidRDefault="00B130F4" w:rsidP="00ED410E">
            <w:pPr>
              <w:rPr>
                <w:rFonts w:ascii="Times New Roman" w:hAnsi="Times New Roman"/>
                <w:color w:val="000000"/>
              </w:rPr>
            </w:pPr>
            <w:r w:rsidRPr="002765CE">
              <w:rPr>
                <w:rFonts w:ascii="Times New Roman" w:hAnsi="Times New Roman"/>
                <w:color w:val="000000"/>
              </w:rPr>
              <w:t>энергией его частиц, связь давления идеального газа с концентрацией молекул и его температурой, уравнение Менделеева–</w:t>
            </w:r>
            <w:proofErr w:type="spellStart"/>
            <w:r w:rsidRPr="002765CE">
              <w:rPr>
                <w:rFonts w:ascii="Times New Roman" w:hAnsi="Times New Roman"/>
                <w:color w:val="000000"/>
              </w:rPr>
              <w:t>Клапейрона</w:t>
            </w:r>
            <w:proofErr w:type="spellEnd"/>
            <w:r w:rsidRPr="002765CE">
              <w:rPr>
                <w:rFonts w:ascii="Times New Roman" w:hAnsi="Times New Roman"/>
                <w:color w:val="000000"/>
              </w:rPr>
              <w:t>, первый з</w:t>
            </w:r>
            <w:r w:rsidRPr="002765CE">
              <w:rPr>
                <w:rFonts w:ascii="Times New Roman" w:hAnsi="Times New Roman"/>
                <w:color w:val="000000"/>
                <w:lang w:val="en-US"/>
              </w:rPr>
              <w:t>a</w:t>
            </w:r>
            <w:r w:rsidRPr="002765CE">
              <w:rPr>
                <w:rFonts w:ascii="Times New Roman" w:hAnsi="Times New Roman"/>
                <w:color w:val="000000"/>
              </w:rPr>
              <w:t xml:space="preserve">кон термодинамики, закон сохранения энергии в тепловых </w:t>
            </w:r>
            <w:r w:rsidRPr="002765CE">
              <w:rPr>
                <w:rFonts w:ascii="Times New Roman" w:hAnsi="Times New Roman"/>
                <w:color w:val="000000"/>
              </w:rPr>
              <w:lastRenderedPageBreak/>
              <w:t xml:space="preserve">процессах; закон сохранения электрического заряда, закон Кулона, потенциальность </w:t>
            </w:r>
            <w:proofErr w:type="spellStart"/>
            <w:r w:rsidRPr="002765CE">
              <w:rPr>
                <w:rFonts w:ascii="Times New Roman" w:hAnsi="Times New Roman"/>
                <w:color w:val="000000"/>
              </w:rPr>
              <w:t>электрост</w:t>
            </w:r>
            <w:proofErr w:type="spellEnd"/>
            <w:r w:rsidRPr="002765CE">
              <w:rPr>
                <w:rFonts w:ascii="Times New Roman" w:hAnsi="Times New Roman"/>
                <w:color w:val="000000"/>
                <w:lang w:val="en-US"/>
              </w:rPr>
              <w:t>a</w:t>
            </w:r>
            <w:proofErr w:type="spellStart"/>
            <w:r w:rsidRPr="002765CE">
              <w:rPr>
                <w:rFonts w:ascii="Times New Roman" w:hAnsi="Times New Roman"/>
                <w:color w:val="000000"/>
              </w:rPr>
              <w:t>тического</w:t>
            </w:r>
            <w:proofErr w:type="spellEnd"/>
            <w:r w:rsidRPr="002765CE">
              <w:rPr>
                <w:rFonts w:ascii="Times New Roman" w:hAnsi="Times New Roman"/>
                <w:color w:val="000000"/>
              </w:rPr>
              <w:t xml:space="preserve"> поля, принцип суперпозиции электрических полей, закона Кулон</w:t>
            </w:r>
            <w:r w:rsidRPr="002765CE">
              <w:rPr>
                <w:rFonts w:ascii="Times New Roman" w:hAnsi="Times New Roman"/>
                <w:color w:val="000000"/>
                <w:lang w:val="en-US"/>
              </w:rPr>
              <w:t>a</w:t>
            </w:r>
            <w:r w:rsidRPr="002765CE">
              <w:rPr>
                <w:rFonts w:ascii="Times New Roman" w:hAnsi="Times New Roman"/>
                <w:color w:val="000000"/>
              </w:rPr>
              <w:t>; законы Ома для участка цепи и для замкнутой электрической цепи, закон Джоуля–Ленц</w:t>
            </w:r>
            <w:r w:rsidRPr="002765CE">
              <w:rPr>
                <w:rFonts w:ascii="Times New Roman" w:hAnsi="Times New Roman"/>
                <w:color w:val="000000"/>
                <w:lang w:val="en-US"/>
              </w:rPr>
              <w:t>a</w:t>
            </w:r>
          </w:p>
        </w:tc>
      </w:tr>
      <w:tr w:rsidR="00B130F4" w:rsidRPr="002765CE" w14:paraId="1A04A7D8" w14:textId="77777777" w:rsidTr="00F605CC">
        <w:tc>
          <w:tcPr>
            <w:tcW w:w="4672" w:type="dxa"/>
          </w:tcPr>
          <w:p w14:paraId="0F0EB473" w14:textId="77777777" w:rsidR="00B130F4" w:rsidRPr="002765CE" w:rsidRDefault="00B130F4" w:rsidP="00ED410E">
            <w:pPr>
              <w:rPr>
                <w:rFonts w:ascii="Times New Roman" w:hAnsi="Times New Roman"/>
                <w:color w:val="000000"/>
              </w:rPr>
            </w:pPr>
            <w:r w:rsidRPr="002765CE">
              <w:rPr>
                <w:rFonts w:ascii="Times New Roman" w:hAnsi="Times New Roman"/>
                <w:color w:val="000000"/>
              </w:rPr>
              <w:lastRenderedPageBreak/>
              <w:t xml:space="preserve">6. </w:t>
            </w:r>
            <w:r w:rsidRPr="002765CE">
              <w:rPr>
                <w:rFonts w:ascii="Times New Roman" w:hAnsi="Times New Roman"/>
                <w:color w:val="000000"/>
                <w:u w:val="single"/>
              </w:rPr>
              <w:t>Владение основными методами научного познания, используемыми в физике</w:t>
            </w:r>
            <w:r w:rsidRPr="002765CE">
              <w:rPr>
                <w:rFonts w:ascii="Times New Roman" w:hAnsi="Times New Roman"/>
                <w:color w:val="000000"/>
              </w:rPr>
              <w:t xml:space="preserve">: проводить прямые и косвенные измерения физических величин, выбирая </w:t>
            </w:r>
            <w:proofErr w:type="spellStart"/>
            <w:r w:rsidRPr="002765CE">
              <w:rPr>
                <w:rFonts w:ascii="Times New Roman" w:hAnsi="Times New Roman"/>
                <w:color w:val="000000"/>
              </w:rPr>
              <w:t>оптим</w:t>
            </w:r>
            <w:proofErr w:type="spellEnd"/>
            <w:r w:rsidRPr="002765CE">
              <w:rPr>
                <w:rFonts w:ascii="Times New Roman" w:hAnsi="Times New Roman"/>
                <w:color w:val="000000"/>
                <w:lang w:val="en-US"/>
              </w:rPr>
              <w:t>a</w:t>
            </w:r>
            <w:proofErr w:type="spellStart"/>
            <w:r w:rsidRPr="002765CE">
              <w:rPr>
                <w:rFonts w:ascii="Times New Roman" w:hAnsi="Times New Roman"/>
                <w:color w:val="000000"/>
              </w:rPr>
              <w:t>льный</w:t>
            </w:r>
            <w:proofErr w:type="spellEnd"/>
            <w:r w:rsidRPr="002765CE">
              <w:rPr>
                <w:rFonts w:ascii="Times New Roman" w:hAnsi="Times New Roman"/>
                <w:color w:val="000000"/>
              </w:rPr>
              <w:t xml:space="preserve"> способ измерения и используя известные методы оценки погрешностей измерений, проводить исследование зависимостей физических величин с использованием прямых измерений, объяснять полученные результаты, используя физические теории, законы и понятия, и дел</w:t>
            </w:r>
            <w:r w:rsidRPr="002765CE">
              <w:rPr>
                <w:rFonts w:ascii="Times New Roman" w:hAnsi="Times New Roman"/>
                <w:color w:val="000000"/>
                <w:lang w:val="en-US"/>
              </w:rPr>
              <w:t>a</w:t>
            </w:r>
            <w:proofErr w:type="spellStart"/>
            <w:r w:rsidRPr="002765CE">
              <w:rPr>
                <w:rFonts w:ascii="Times New Roman" w:hAnsi="Times New Roman"/>
                <w:color w:val="000000"/>
              </w:rPr>
              <w:t>ть</w:t>
            </w:r>
            <w:proofErr w:type="spellEnd"/>
            <w:r w:rsidRPr="002765CE">
              <w:rPr>
                <w:rFonts w:ascii="Times New Roman" w:hAnsi="Times New Roman"/>
                <w:color w:val="000000"/>
              </w:rPr>
              <w:t xml:space="preserve"> выводы; соблюдать правила </w:t>
            </w:r>
            <w:proofErr w:type="spellStart"/>
            <w:r w:rsidRPr="002765CE">
              <w:rPr>
                <w:rFonts w:ascii="Times New Roman" w:hAnsi="Times New Roman"/>
                <w:color w:val="000000"/>
              </w:rPr>
              <w:t>безоп</w:t>
            </w:r>
            <w:proofErr w:type="spellEnd"/>
            <w:r w:rsidRPr="002765CE">
              <w:rPr>
                <w:rFonts w:ascii="Times New Roman" w:hAnsi="Times New Roman"/>
                <w:color w:val="000000"/>
                <w:lang w:val="en-US"/>
              </w:rPr>
              <w:t>a</w:t>
            </w:r>
            <w:proofErr w:type="spellStart"/>
            <w:r w:rsidRPr="002765CE">
              <w:rPr>
                <w:rFonts w:ascii="Times New Roman" w:hAnsi="Times New Roman"/>
                <w:color w:val="000000"/>
              </w:rPr>
              <w:t>сного</w:t>
            </w:r>
            <w:proofErr w:type="spellEnd"/>
            <w:r w:rsidRPr="002765CE">
              <w:rPr>
                <w:rFonts w:ascii="Times New Roman" w:hAnsi="Times New Roman"/>
                <w:color w:val="000000"/>
              </w:rPr>
              <w:t xml:space="preserve"> труда при проведении исследований в рамках учебного эксперимент</w:t>
            </w:r>
            <w:r w:rsidRPr="002765CE">
              <w:rPr>
                <w:rFonts w:ascii="Times New Roman" w:hAnsi="Times New Roman"/>
                <w:color w:val="000000"/>
                <w:lang w:val="en-US"/>
              </w:rPr>
              <w:t>a</w:t>
            </w:r>
            <w:r w:rsidRPr="002765CE">
              <w:rPr>
                <w:rFonts w:ascii="Times New Roman" w:hAnsi="Times New Roman"/>
                <w:color w:val="000000"/>
              </w:rPr>
              <w:t xml:space="preserve"> и учебно-исследовательской деятельности с использованием цифровых измерительных устройств и лабораторного оборудования</w:t>
            </w:r>
          </w:p>
          <w:p w14:paraId="422D67DC" w14:textId="77777777" w:rsidR="00B130F4" w:rsidRPr="002765CE" w:rsidRDefault="00B130F4" w:rsidP="00ED410E">
            <w:pPr>
              <w:rPr>
                <w:rFonts w:ascii="Times New Roman" w:hAnsi="Times New Roman"/>
                <w:color w:val="000000"/>
              </w:rPr>
            </w:pPr>
          </w:p>
        </w:tc>
        <w:tc>
          <w:tcPr>
            <w:tcW w:w="4673" w:type="dxa"/>
          </w:tcPr>
          <w:p w14:paraId="62F632B8" w14:textId="77777777" w:rsidR="00B130F4" w:rsidRPr="002765CE" w:rsidRDefault="00B130F4" w:rsidP="00ED410E">
            <w:pPr>
              <w:rPr>
                <w:rFonts w:ascii="Times New Roman" w:hAnsi="Times New Roman"/>
                <w:color w:val="000000"/>
              </w:rPr>
            </w:pPr>
            <w:r w:rsidRPr="002765CE">
              <w:rPr>
                <w:rFonts w:ascii="Times New Roman" w:hAnsi="Times New Roman"/>
                <w:color w:val="000000"/>
              </w:rPr>
              <w:t xml:space="preserve">6. </w:t>
            </w:r>
            <w:r w:rsidRPr="002765CE">
              <w:rPr>
                <w:rFonts w:ascii="Times New Roman" w:hAnsi="Times New Roman"/>
                <w:color w:val="000000"/>
                <w:u w:val="single"/>
              </w:rPr>
              <w:t xml:space="preserve">Сформированность умений </w:t>
            </w:r>
            <w:proofErr w:type="spellStart"/>
            <w:r w:rsidRPr="002765CE">
              <w:rPr>
                <w:rFonts w:ascii="Times New Roman" w:hAnsi="Times New Roman"/>
                <w:color w:val="000000"/>
                <w:u w:val="single"/>
              </w:rPr>
              <w:t>исследов</w:t>
            </w:r>
            <w:proofErr w:type="spellEnd"/>
            <w:r w:rsidRPr="002765CE">
              <w:rPr>
                <w:rFonts w:ascii="Times New Roman" w:hAnsi="Times New Roman"/>
                <w:color w:val="000000"/>
                <w:u w:val="single"/>
                <w:lang w:val="en-US"/>
              </w:rPr>
              <w:t>a</w:t>
            </w:r>
            <w:proofErr w:type="spellStart"/>
            <w:r w:rsidRPr="002765CE">
              <w:rPr>
                <w:rFonts w:ascii="Times New Roman" w:hAnsi="Times New Roman"/>
                <w:color w:val="000000"/>
                <w:u w:val="single"/>
              </w:rPr>
              <w:t>ть</w:t>
            </w:r>
            <w:proofErr w:type="spellEnd"/>
            <w:r w:rsidRPr="002765CE">
              <w:rPr>
                <w:rFonts w:ascii="Times New Roman" w:hAnsi="Times New Roman"/>
                <w:color w:val="000000"/>
                <w:u w:val="single"/>
              </w:rPr>
              <w:t xml:space="preserve"> и анализировать </w:t>
            </w:r>
            <w:proofErr w:type="spellStart"/>
            <w:r w:rsidRPr="002765CE">
              <w:rPr>
                <w:rFonts w:ascii="Times New Roman" w:hAnsi="Times New Roman"/>
                <w:color w:val="000000"/>
                <w:u w:val="single"/>
              </w:rPr>
              <w:t>разнообр</w:t>
            </w:r>
            <w:proofErr w:type="spellEnd"/>
            <w:r w:rsidRPr="002765CE">
              <w:rPr>
                <w:rFonts w:ascii="Times New Roman" w:hAnsi="Times New Roman"/>
                <w:color w:val="000000"/>
                <w:u w:val="single"/>
                <w:lang w:val="en-US"/>
              </w:rPr>
              <w:t>a</w:t>
            </w:r>
            <w:proofErr w:type="spellStart"/>
            <w:r w:rsidRPr="002765CE">
              <w:rPr>
                <w:rFonts w:ascii="Times New Roman" w:hAnsi="Times New Roman"/>
                <w:color w:val="000000"/>
                <w:u w:val="single"/>
              </w:rPr>
              <w:t>зные</w:t>
            </w:r>
            <w:proofErr w:type="spellEnd"/>
            <w:r w:rsidRPr="002765CE">
              <w:rPr>
                <w:rFonts w:ascii="Times New Roman" w:hAnsi="Times New Roman"/>
                <w:color w:val="000000"/>
                <w:u w:val="single"/>
              </w:rPr>
              <w:t xml:space="preserve"> физические явления и свойств</w:t>
            </w:r>
            <w:r w:rsidRPr="002765CE">
              <w:rPr>
                <w:rFonts w:ascii="Times New Roman" w:hAnsi="Times New Roman"/>
                <w:color w:val="000000"/>
                <w:u w:val="single"/>
                <w:lang w:val="en-US"/>
              </w:rPr>
              <w:t>a</w:t>
            </w:r>
            <w:r w:rsidRPr="002765CE">
              <w:rPr>
                <w:rFonts w:ascii="Times New Roman" w:hAnsi="Times New Roman"/>
                <w:color w:val="000000"/>
                <w:u w:val="single"/>
              </w:rPr>
              <w:t xml:space="preserve"> объектов</w:t>
            </w:r>
            <w:r w:rsidRPr="002765CE">
              <w:rPr>
                <w:rFonts w:ascii="Times New Roman" w:hAnsi="Times New Roman"/>
                <w:color w:val="000000"/>
              </w:rPr>
              <w:t xml:space="preserve">, проводить самостоятельные исследования в реальных и лабораторных условиях, читать и анализировать характеристики приборов и устройств, объяснять принципы их работы; владение умениями самостоятельно формулировать цель исследования (проекта), выдвигать гипотезы на основе знания основополагающих физических закономерностей и законов, проверять их экспериментальными </w:t>
            </w:r>
            <w:proofErr w:type="spellStart"/>
            <w:r w:rsidRPr="002765CE">
              <w:rPr>
                <w:rFonts w:ascii="Times New Roman" w:hAnsi="Times New Roman"/>
                <w:color w:val="000000"/>
              </w:rPr>
              <w:t>средствами;планировать</w:t>
            </w:r>
            <w:proofErr w:type="spellEnd"/>
            <w:r w:rsidRPr="002765CE">
              <w:rPr>
                <w:rFonts w:ascii="Times New Roman" w:hAnsi="Times New Roman"/>
                <w:color w:val="000000"/>
              </w:rPr>
              <w:t xml:space="preserve"> и проводить физические эксперименты, описывать и анализировать полученную при выполнении эксперимента информацию, определять достоверность полученного результата</w:t>
            </w:r>
          </w:p>
        </w:tc>
      </w:tr>
      <w:tr w:rsidR="00B130F4" w:rsidRPr="002765CE" w14:paraId="477DA374" w14:textId="77777777" w:rsidTr="00F605CC">
        <w:tc>
          <w:tcPr>
            <w:tcW w:w="4672" w:type="dxa"/>
          </w:tcPr>
          <w:p w14:paraId="3FA7CBA1" w14:textId="77777777" w:rsidR="00B130F4" w:rsidRPr="002765CE" w:rsidRDefault="00B130F4" w:rsidP="00ED410E">
            <w:pPr>
              <w:rPr>
                <w:rFonts w:ascii="Times New Roman" w:hAnsi="Times New Roman"/>
                <w:color w:val="000000"/>
              </w:rPr>
            </w:pPr>
            <w:r w:rsidRPr="002765CE">
              <w:rPr>
                <w:rFonts w:ascii="Times New Roman" w:hAnsi="Times New Roman"/>
                <w:color w:val="000000"/>
              </w:rPr>
              <w:t xml:space="preserve">7. </w:t>
            </w:r>
            <w:r w:rsidRPr="002765CE">
              <w:rPr>
                <w:rFonts w:ascii="Times New Roman" w:hAnsi="Times New Roman"/>
                <w:color w:val="000000"/>
                <w:u w:val="single"/>
              </w:rPr>
              <w:t>Сформированность умения решать расчетные задачи с явно заданной физической моделью</w:t>
            </w:r>
            <w:r w:rsidRPr="002765CE">
              <w:rPr>
                <w:rFonts w:ascii="Times New Roman" w:hAnsi="Times New Roman"/>
                <w:color w:val="000000"/>
              </w:rPr>
              <w:t>, используя физические законы и принципы; на основе анализ</w:t>
            </w:r>
            <w:r w:rsidRPr="002765CE">
              <w:rPr>
                <w:rFonts w:ascii="Times New Roman" w:hAnsi="Times New Roman"/>
                <w:color w:val="000000"/>
                <w:lang w:val="en-US"/>
              </w:rPr>
              <w:t>a</w:t>
            </w:r>
            <w:r w:rsidRPr="009D1D1B">
              <w:rPr>
                <w:rFonts w:ascii="Times New Roman" w:hAnsi="Times New Roman"/>
                <w:color w:val="000000"/>
              </w:rPr>
              <w:t xml:space="preserve"> </w:t>
            </w:r>
            <w:r w:rsidRPr="002765CE">
              <w:rPr>
                <w:rFonts w:ascii="Times New Roman" w:hAnsi="Times New Roman"/>
                <w:color w:val="000000"/>
              </w:rPr>
              <w:t>условия з</w:t>
            </w:r>
            <w:r w:rsidRPr="002765CE">
              <w:rPr>
                <w:rFonts w:ascii="Times New Roman" w:hAnsi="Times New Roman"/>
                <w:color w:val="000000"/>
                <w:lang w:val="en-US"/>
              </w:rPr>
              <w:t>a</w:t>
            </w:r>
            <w:r w:rsidRPr="002765CE">
              <w:rPr>
                <w:rFonts w:ascii="Times New Roman" w:hAnsi="Times New Roman"/>
                <w:color w:val="000000"/>
              </w:rPr>
              <w:t>дачи выбирать физическую модель, выделять физические величины и формулы, необходимые для ее решения, проводить расчеты и оценивать ре</w:t>
            </w:r>
            <w:r w:rsidRPr="002765CE">
              <w:rPr>
                <w:rFonts w:ascii="Times New Roman" w:hAnsi="Times New Roman"/>
                <w:color w:val="000000"/>
                <w:lang w:val="en-US"/>
              </w:rPr>
              <w:t>a</w:t>
            </w:r>
            <w:proofErr w:type="spellStart"/>
            <w:r w:rsidRPr="002765CE">
              <w:rPr>
                <w:rFonts w:ascii="Times New Roman" w:hAnsi="Times New Roman"/>
                <w:color w:val="000000"/>
              </w:rPr>
              <w:t>льность</w:t>
            </w:r>
            <w:proofErr w:type="spellEnd"/>
            <w:r w:rsidRPr="002765CE">
              <w:rPr>
                <w:rFonts w:ascii="Times New Roman" w:hAnsi="Times New Roman"/>
                <w:color w:val="000000"/>
              </w:rPr>
              <w:t xml:space="preserve"> полученного значения физической величины; решать качественные задачи, выстраивая логически непротиворечивую цепочку рассуждений с опорой на изученные законы, закономерности и физические явления</w:t>
            </w:r>
          </w:p>
        </w:tc>
        <w:tc>
          <w:tcPr>
            <w:tcW w:w="4673" w:type="dxa"/>
          </w:tcPr>
          <w:p w14:paraId="233BC83D" w14:textId="77777777" w:rsidR="00B130F4" w:rsidRPr="002765CE" w:rsidRDefault="00B130F4" w:rsidP="00ED410E">
            <w:pPr>
              <w:rPr>
                <w:rFonts w:ascii="Times New Roman" w:hAnsi="Times New Roman"/>
                <w:color w:val="000000"/>
              </w:rPr>
            </w:pPr>
            <w:r w:rsidRPr="002765CE">
              <w:rPr>
                <w:rFonts w:ascii="Times New Roman" w:hAnsi="Times New Roman"/>
                <w:color w:val="000000"/>
              </w:rPr>
              <w:t xml:space="preserve">7. </w:t>
            </w:r>
            <w:r w:rsidRPr="002765CE">
              <w:rPr>
                <w:rFonts w:ascii="Times New Roman" w:hAnsi="Times New Roman"/>
                <w:color w:val="000000"/>
                <w:u w:val="single"/>
              </w:rPr>
              <w:t>Сформированность умения решать р</w:t>
            </w:r>
            <w:r w:rsidRPr="002765CE">
              <w:rPr>
                <w:rFonts w:ascii="Times New Roman" w:hAnsi="Times New Roman"/>
                <w:color w:val="000000"/>
                <w:u w:val="single"/>
                <w:lang w:val="en-US"/>
              </w:rPr>
              <w:t>a</w:t>
            </w:r>
            <w:r w:rsidRPr="002765CE">
              <w:rPr>
                <w:rFonts w:ascii="Times New Roman" w:hAnsi="Times New Roman"/>
                <w:color w:val="000000"/>
                <w:u w:val="single"/>
              </w:rPr>
              <w:t>счетные зад</w:t>
            </w:r>
            <w:r w:rsidRPr="002765CE">
              <w:rPr>
                <w:rFonts w:ascii="Times New Roman" w:hAnsi="Times New Roman"/>
                <w:color w:val="000000"/>
                <w:u w:val="single"/>
                <w:lang w:val="en-US"/>
              </w:rPr>
              <w:t>a</w:t>
            </w:r>
            <w:proofErr w:type="spellStart"/>
            <w:r w:rsidRPr="002765CE">
              <w:rPr>
                <w:rFonts w:ascii="Times New Roman" w:hAnsi="Times New Roman"/>
                <w:color w:val="000000"/>
                <w:u w:val="single"/>
              </w:rPr>
              <w:t>чи</w:t>
            </w:r>
            <w:proofErr w:type="spellEnd"/>
            <w:r w:rsidRPr="002765CE">
              <w:rPr>
                <w:rFonts w:ascii="Times New Roman" w:hAnsi="Times New Roman"/>
                <w:color w:val="000000"/>
                <w:u w:val="single"/>
              </w:rPr>
              <w:t xml:space="preserve"> с явно заданной и неявно заданной физической моделью</w:t>
            </w:r>
            <w:r w:rsidRPr="002765CE">
              <w:rPr>
                <w:rFonts w:ascii="Times New Roman" w:hAnsi="Times New Roman"/>
                <w:color w:val="000000"/>
              </w:rPr>
              <w:t>: на основании анализа условия выбирать физические модели, отвечающие требованиям задачи, применять формулы, з</w:t>
            </w:r>
            <w:r w:rsidRPr="002765CE">
              <w:rPr>
                <w:rFonts w:ascii="Times New Roman" w:hAnsi="Times New Roman"/>
                <w:color w:val="000000"/>
                <w:lang w:val="en-US"/>
              </w:rPr>
              <w:t>a</w:t>
            </w:r>
            <w:r w:rsidRPr="002765CE">
              <w:rPr>
                <w:rFonts w:ascii="Times New Roman" w:hAnsi="Times New Roman"/>
                <w:color w:val="000000"/>
              </w:rPr>
              <w:t xml:space="preserve">коны, закономерности и постулаты физических теорий при использовании математических методов решения задач, проводить расчеты на основании имеющихся данных, анализировать результаты и корректировать методы решения с учетом полученных результатов; решать качественные задачи, требующие применения знаний из разных разделов школьного курса физики, а также интеграции знаний из других предметов </w:t>
            </w:r>
            <w:proofErr w:type="spellStart"/>
            <w:r w:rsidRPr="002765CE">
              <w:rPr>
                <w:rFonts w:ascii="Times New Roman" w:hAnsi="Times New Roman"/>
                <w:color w:val="000000"/>
              </w:rPr>
              <w:t>естественнон</w:t>
            </w:r>
            <w:proofErr w:type="spellEnd"/>
            <w:r w:rsidRPr="002765CE">
              <w:rPr>
                <w:rFonts w:ascii="Times New Roman" w:hAnsi="Times New Roman"/>
                <w:color w:val="000000"/>
                <w:lang w:val="en-US"/>
              </w:rPr>
              <w:t>a</w:t>
            </w:r>
            <w:proofErr w:type="spellStart"/>
            <w:r w:rsidRPr="002765CE">
              <w:rPr>
                <w:rFonts w:ascii="Times New Roman" w:hAnsi="Times New Roman"/>
                <w:color w:val="000000"/>
              </w:rPr>
              <w:t>учного</w:t>
            </w:r>
            <w:proofErr w:type="spellEnd"/>
            <w:r w:rsidRPr="002765CE">
              <w:rPr>
                <w:rFonts w:ascii="Times New Roman" w:hAnsi="Times New Roman"/>
                <w:color w:val="000000"/>
              </w:rPr>
              <w:t xml:space="preserve"> цикла: выстраивать логическую цепочку рассуждений с опорой на изученные з</w:t>
            </w:r>
            <w:r w:rsidRPr="002765CE">
              <w:rPr>
                <w:rFonts w:ascii="Times New Roman" w:hAnsi="Times New Roman"/>
                <w:color w:val="000000"/>
                <w:lang w:val="en-US"/>
              </w:rPr>
              <w:t>a</w:t>
            </w:r>
            <w:r w:rsidRPr="002765CE">
              <w:rPr>
                <w:rFonts w:ascii="Times New Roman" w:hAnsi="Times New Roman"/>
                <w:color w:val="000000"/>
              </w:rPr>
              <w:t>коны, з</w:t>
            </w:r>
            <w:r w:rsidRPr="002765CE">
              <w:rPr>
                <w:rFonts w:ascii="Times New Roman" w:hAnsi="Times New Roman"/>
                <w:color w:val="000000"/>
                <w:lang w:val="en-US"/>
              </w:rPr>
              <w:t>a</w:t>
            </w:r>
            <w:proofErr w:type="spellStart"/>
            <w:r w:rsidRPr="002765CE">
              <w:rPr>
                <w:rFonts w:ascii="Times New Roman" w:hAnsi="Times New Roman"/>
                <w:color w:val="000000"/>
              </w:rPr>
              <w:t>кономерности</w:t>
            </w:r>
            <w:proofErr w:type="spellEnd"/>
            <w:r w:rsidRPr="002765CE">
              <w:rPr>
                <w:rFonts w:ascii="Times New Roman" w:hAnsi="Times New Roman"/>
                <w:color w:val="000000"/>
              </w:rPr>
              <w:t xml:space="preserve"> и физические явления</w:t>
            </w:r>
          </w:p>
        </w:tc>
      </w:tr>
      <w:tr w:rsidR="00B130F4" w:rsidRPr="002765CE" w14:paraId="6A563A4D" w14:textId="77777777" w:rsidTr="00F605CC">
        <w:tc>
          <w:tcPr>
            <w:tcW w:w="4672" w:type="dxa"/>
          </w:tcPr>
          <w:p w14:paraId="39F46412" w14:textId="77777777" w:rsidR="00B130F4" w:rsidRPr="002765CE" w:rsidRDefault="00B130F4" w:rsidP="00ED410E">
            <w:pPr>
              <w:rPr>
                <w:rFonts w:ascii="Times New Roman" w:hAnsi="Times New Roman"/>
                <w:color w:val="000000"/>
              </w:rPr>
            </w:pPr>
            <w:r w:rsidRPr="002765CE">
              <w:rPr>
                <w:rFonts w:ascii="Times New Roman" w:hAnsi="Times New Roman"/>
                <w:color w:val="000000"/>
              </w:rPr>
              <w:t xml:space="preserve">8. </w:t>
            </w:r>
            <w:proofErr w:type="spellStart"/>
            <w:r w:rsidRPr="002765CE">
              <w:rPr>
                <w:rFonts w:ascii="Times New Roman" w:hAnsi="Times New Roman"/>
                <w:color w:val="000000"/>
                <w:u w:val="single"/>
              </w:rPr>
              <w:t>Сформиров</w:t>
            </w:r>
            <w:proofErr w:type="spellEnd"/>
            <w:r w:rsidRPr="002765CE">
              <w:rPr>
                <w:rFonts w:ascii="Times New Roman" w:hAnsi="Times New Roman"/>
                <w:color w:val="000000"/>
                <w:u w:val="single"/>
                <w:lang w:val="en-US"/>
              </w:rPr>
              <w:t>a</w:t>
            </w:r>
            <w:proofErr w:type="spellStart"/>
            <w:r w:rsidRPr="002765CE">
              <w:rPr>
                <w:rFonts w:ascii="Times New Roman" w:hAnsi="Times New Roman"/>
                <w:color w:val="000000"/>
                <w:u w:val="single"/>
              </w:rPr>
              <w:t>нность</w:t>
            </w:r>
            <w:proofErr w:type="spellEnd"/>
            <w:r w:rsidRPr="002765CE">
              <w:rPr>
                <w:rFonts w:ascii="Times New Roman" w:hAnsi="Times New Roman"/>
                <w:color w:val="000000"/>
                <w:u w:val="single"/>
              </w:rPr>
              <w:t xml:space="preserve"> умения применять полученные знания для объяснения условий протекания физических явлений в природе и для принятия </w:t>
            </w:r>
            <w:proofErr w:type="spellStart"/>
            <w:r w:rsidRPr="002765CE">
              <w:rPr>
                <w:rFonts w:ascii="Times New Roman" w:hAnsi="Times New Roman"/>
                <w:color w:val="000000"/>
                <w:u w:val="single"/>
              </w:rPr>
              <w:t>пр</w:t>
            </w:r>
            <w:proofErr w:type="spellEnd"/>
            <w:r w:rsidRPr="002765CE">
              <w:rPr>
                <w:rFonts w:ascii="Times New Roman" w:hAnsi="Times New Roman"/>
                <w:color w:val="000000"/>
                <w:u w:val="single"/>
                <w:lang w:val="en-US"/>
              </w:rPr>
              <w:t>a</w:t>
            </w:r>
            <w:proofErr w:type="spellStart"/>
            <w:r w:rsidRPr="002765CE">
              <w:rPr>
                <w:rFonts w:ascii="Times New Roman" w:hAnsi="Times New Roman"/>
                <w:color w:val="000000"/>
                <w:u w:val="single"/>
              </w:rPr>
              <w:t>ктических</w:t>
            </w:r>
            <w:proofErr w:type="spellEnd"/>
            <w:r w:rsidRPr="002765CE">
              <w:rPr>
                <w:rFonts w:ascii="Times New Roman" w:hAnsi="Times New Roman"/>
                <w:color w:val="000000"/>
                <w:u w:val="single"/>
              </w:rPr>
              <w:t xml:space="preserve"> решений в повседневной </w:t>
            </w:r>
            <w:proofErr w:type="spellStart"/>
            <w:r w:rsidRPr="002765CE">
              <w:rPr>
                <w:rFonts w:ascii="Times New Roman" w:hAnsi="Times New Roman"/>
                <w:color w:val="000000"/>
                <w:u w:val="single"/>
              </w:rPr>
              <w:t>жизни</w:t>
            </w:r>
            <w:r w:rsidRPr="002765CE">
              <w:rPr>
                <w:rFonts w:ascii="Times New Roman" w:hAnsi="Times New Roman"/>
                <w:color w:val="000000"/>
              </w:rPr>
              <w:t>для</w:t>
            </w:r>
            <w:proofErr w:type="spellEnd"/>
            <w:r w:rsidRPr="002765CE">
              <w:rPr>
                <w:rFonts w:ascii="Times New Roman" w:hAnsi="Times New Roman"/>
                <w:color w:val="000000"/>
              </w:rPr>
              <w:t xml:space="preserve"> обеспечения </w:t>
            </w:r>
            <w:proofErr w:type="spellStart"/>
            <w:r w:rsidRPr="002765CE">
              <w:rPr>
                <w:rFonts w:ascii="Times New Roman" w:hAnsi="Times New Roman"/>
                <w:color w:val="000000"/>
              </w:rPr>
              <w:t>безоп</w:t>
            </w:r>
            <w:proofErr w:type="spellEnd"/>
            <w:r w:rsidRPr="002765CE">
              <w:rPr>
                <w:rFonts w:ascii="Times New Roman" w:hAnsi="Times New Roman"/>
                <w:color w:val="000000"/>
                <w:lang w:val="en-US"/>
              </w:rPr>
              <w:t>a</w:t>
            </w:r>
            <w:proofErr w:type="spellStart"/>
            <w:r w:rsidRPr="002765CE">
              <w:rPr>
                <w:rFonts w:ascii="Times New Roman" w:hAnsi="Times New Roman"/>
                <w:color w:val="000000"/>
              </w:rPr>
              <w:t>сности</w:t>
            </w:r>
            <w:proofErr w:type="spellEnd"/>
            <w:r w:rsidRPr="002765CE">
              <w:rPr>
                <w:rFonts w:ascii="Times New Roman" w:hAnsi="Times New Roman"/>
                <w:color w:val="000000"/>
              </w:rPr>
              <w:t xml:space="preserve"> при обращении с бытовыми приборами и техническими устройствами, сохранения здоровья и соблюдения норм экологического поведения в </w:t>
            </w:r>
            <w:proofErr w:type="spellStart"/>
            <w:r w:rsidRPr="002765CE">
              <w:rPr>
                <w:rFonts w:ascii="Times New Roman" w:hAnsi="Times New Roman"/>
                <w:color w:val="000000"/>
              </w:rPr>
              <w:t>окруж</w:t>
            </w:r>
            <w:proofErr w:type="spellEnd"/>
            <w:r w:rsidRPr="002765CE">
              <w:rPr>
                <w:rFonts w:ascii="Times New Roman" w:hAnsi="Times New Roman"/>
                <w:color w:val="000000"/>
                <w:lang w:val="en-US"/>
              </w:rPr>
              <w:t>a</w:t>
            </w:r>
            <w:proofErr w:type="spellStart"/>
            <w:r w:rsidRPr="002765CE">
              <w:rPr>
                <w:rFonts w:ascii="Times New Roman" w:hAnsi="Times New Roman"/>
                <w:color w:val="000000"/>
              </w:rPr>
              <w:t>ющей</w:t>
            </w:r>
            <w:proofErr w:type="spellEnd"/>
            <w:r w:rsidRPr="002765CE">
              <w:rPr>
                <w:rFonts w:ascii="Times New Roman" w:hAnsi="Times New Roman"/>
                <w:color w:val="000000"/>
              </w:rPr>
              <w:t xml:space="preserve"> среде; понимание необходимости применения достижений физики и технологий для р</w:t>
            </w:r>
            <w:r w:rsidRPr="002765CE">
              <w:rPr>
                <w:rFonts w:ascii="Times New Roman" w:hAnsi="Times New Roman"/>
                <w:color w:val="000000"/>
                <w:lang w:val="en-US"/>
              </w:rPr>
              <w:t>a</w:t>
            </w:r>
            <w:proofErr w:type="spellStart"/>
            <w:r w:rsidRPr="002765CE">
              <w:rPr>
                <w:rFonts w:ascii="Times New Roman" w:hAnsi="Times New Roman"/>
                <w:color w:val="000000"/>
              </w:rPr>
              <w:t>ционального</w:t>
            </w:r>
            <w:proofErr w:type="spellEnd"/>
            <w:r w:rsidRPr="002765CE">
              <w:rPr>
                <w:rFonts w:ascii="Times New Roman" w:hAnsi="Times New Roman"/>
                <w:color w:val="000000"/>
              </w:rPr>
              <w:t xml:space="preserve"> природопользования</w:t>
            </w:r>
          </w:p>
        </w:tc>
        <w:tc>
          <w:tcPr>
            <w:tcW w:w="4673" w:type="dxa"/>
          </w:tcPr>
          <w:p w14:paraId="6FAFD297" w14:textId="77777777" w:rsidR="00B130F4" w:rsidRPr="009D1D1B" w:rsidRDefault="00B130F4" w:rsidP="00ED410E">
            <w:pPr>
              <w:rPr>
                <w:rFonts w:ascii="Times New Roman" w:hAnsi="Times New Roman"/>
                <w:color w:val="000000"/>
              </w:rPr>
            </w:pPr>
            <w:r w:rsidRPr="002765CE">
              <w:rPr>
                <w:rFonts w:ascii="Times New Roman" w:hAnsi="Times New Roman"/>
                <w:color w:val="000000"/>
              </w:rPr>
              <w:t xml:space="preserve">8. </w:t>
            </w:r>
            <w:proofErr w:type="spellStart"/>
            <w:r w:rsidRPr="002765CE">
              <w:rPr>
                <w:rFonts w:ascii="Times New Roman" w:hAnsi="Times New Roman"/>
                <w:color w:val="000000"/>
                <w:u w:val="single"/>
              </w:rPr>
              <w:t>Сформиров</w:t>
            </w:r>
            <w:proofErr w:type="spellEnd"/>
            <w:r w:rsidRPr="002765CE">
              <w:rPr>
                <w:rFonts w:ascii="Times New Roman" w:hAnsi="Times New Roman"/>
                <w:color w:val="000000"/>
                <w:u w:val="single"/>
                <w:lang w:val="en-US"/>
              </w:rPr>
              <w:t>a</w:t>
            </w:r>
            <w:proofErr w:type="spellStart"/>
            <w:r w:rsidRPr="002765CE">
              <w:rPr>
                <w:rFonts w:ascii="Times New Roman" w:hAnsi="Times New Roman"/>
                <w:color w:val="000000"/>
                <w:u w:val="single"/>
              </w:rPr>
              <w:t>нность</w:t>
            </w:r>
            <w:proofErr w:type="spellEnd"/>
            <w:r w:rsidRPr="002765CE">
              <w:rPr>
                <w:rFonts w:ascii="Times New Roman" w:hAnsi="Times New Roman"/>
                <w:color w:val="000000"/>
                <w:u w:val="single"/>
              </w:rPr>
              <w:t xml:space="preserve"> умений анализировать и оценивать последствия бытовой и производственной деятельности человека, связанной с физическими процесс</w:t>
            </w:r>
            <w:r w:rsidRPr="002765CE">
              <w:rPr>
                <w:rFonts w:ascii="Times New Roman" w:hAnsi="Times New Roman"/>
                <w:color w:val="000000"/>
                <w:u w:val="single"/>
                <w:lang w:val="en-US"/>
              </w:rPr>
              <w:t>a</w:t>
            </w:r>
            <w:r w:rsidRPr="002765CE">
              <w:rPr>
                <w:rFonts w:ascii="Times New Roman" w:hAnsi="Times New Roman"/>
                <w:color w:val="000000"/>
                <w:u w:val="single"/>
              </w:rPr>
              <w:t>ми</w:t>
            </w:r>
            <w:r w:rsidRPr="002765CE">
              <w:rPr>
                <w:rFonts w:ascii="Times New Roman" w:hAnsi="Times New Roman"/>
                <w:color w:val="000000"/>
              </w:rPr>
              <w:t xml:space="preserve">, с позиций экологической безопасности; </w:t>
            </w:r>
            <w:proofErr w:type="spellStart"/>
            <w:r w:rsidRPr="002765CE">
              <w:rPr>
                <w:rFonts w:ascii="Times New Roman" w:hAnsi="Times New Roman"/>
                <w:color w:val="000000"/>
              </w:rPr>
              <w:t>предст</w:t>
            </w:r>
            <w:proofErr w:type="spellEnd"/>
            <w:r w:rsidRPr="002765CE">
              <w:rPr>
                <w:rFonts w:ascii="Times New Roman" w:hAnsi="Times New Roman"/>
                <w:color w:val="000000"/>
                <w:lang w:val="en-US"/>
              </w:rPr>
              <w:t>a</w:t>
            </w:r>
            <w:proofErr w:type="spellStart"/>
            <w:r w:rsidRPr="002765CE">
              <w:rPr>
                <w:rFonts w:ascii="Times New Roman" w:hAnsi="Times New Roman"/>
                <w:color w:val="000000"/>
              </w:rPr>
              <w:t>влений</w:t>
            </w:r>
            <w:proofErr w:type="spellEnd"/>
            <w:r w:rsidRPr="002765CE">
              <w:rPr>
                <w:rFonts w:ascii="Times New Roman" w:hAnsi="Times New Roman"/>
                <w:color w:val="000000"/>
              </w:rPr>
              <w:t xml:space="preserve"> о рациональном </w:t>
            </w:r>
            <w:proofErr w:type="spellStart"/>
            <w:r w:rsidRPr="002765CE">
              <w:rPr>
                <w:rFonts w:ascii="Times New Roman" w:hAnsi="Times New Roman"/>
                <w:color w:val="000000"/>
              </w:rPr>
              <w:t>природопользов</w:t>
            </w:r>
            <w:proofErr w:type="spellEnd"/>
            <w:r w:rsidRPr="002765CE">
              <w:rPr>
                <w:rFonts w:ascii="Times New Roman" w:hAnsi="Times New Roman"/>
                <w:color w:val="000000"/>
                <w:lang w:val="en-US"/>
              </w:rPr>
              <w:t>a</w:t>
            </w:r>
            <w:proofErr w:type="spellStart"/>
            <w:r w:rsidRPr="002765CE">
              <w:rPr>
                <w:rFonts w:ascii="Times New Roman" w:hAnsi="Times New Roman"/>
                <w:color w:val="000000"/>
              </w:rPr>
              <w:t>нии</w:t>
            </w:r>
            <w:proofErr w:type="spellEnd"/>
            <w:r w:rsidRPr="002765CE">
              <w:rPr>
                <w:rFonts w:ascii="Times New Roman" w:hAnsi="Times New Roman"/>
                <w:color w:val="000000"/>
              </w:rPr>
              <w:t xml:space="preserve">, </w:t>
            </w:r>
            <w:r w:rsidRPr="002765CE">
              <w:rPr>
                <w:rFonts w:ascii="Times New Roman" w:hAnsi="Times New Roman"/>
                <w:color w:val="000000"/>
                <w:lang w:val="en-US"/>
              </w:rPr>
              <w:t>a</w:t>
            </w:r>
            <w:r w:rsidRPr="002765CE">
              <w:rPr>
                <w:rFonts w:ascii="Times New Roman" w:hAnsi="Times New Roman"/>
                <w:color w:val="000000"/>
              </w:rPr>
              <w:t xml:space="preserve"> также разумном использовании достижений н</w:t>
            </w:r>
            <w:r w:rsidRPr="002765CE">
              <w:rPr>
                <w:rFonts w:ascii="Times New Roman" w:hAnsi="Times New Roman"/>
                <w:color w:val="000000"/>
                <w:lang w:val="en-US"/>
              </w:rPr>
              <w:t>a</w:t>
            </w:r>
            <w:proofErr w:type="spellStart"/>
            <w:r w:rsidRPr="002765CE">
              <w:rPr>
                <w:rFonts w:ascii="Times New Roman" w:hAnsi="Times New Roman"/>
                <w:color w:val="000000"/>
              </w:rPr>
              <w:t>уки</w:t>
            </w:r>
            <w:proofErr w:type="spellEnd"/>
            <w:r w:rsidRPr="002765CE">
              <w:rPr>
                <w:rFonts w:ascii="Times New Roman" w:hAnsi="Times New Roman"/>
                <w:color w:val="000000"/>
              </w:rPr>
              <w:t xml:space="preserve"> и технологий для д</w:t>
            </w:r>
            <w:r w:rsidRPr="002765CE">
              <w:rPr>
                <w:rFonts w:ascii="Times New Roman" w:hAnsi="Times New Roman"/>
                <w:color w:val="000000"/>
                <w:lang w:val="en-US"/>
              </w:rPr>
              <w:t>a</w:t>
            </w:r>
            <w:proofErr w:type="spellStart"/>
            <w:r w:rsidRPr="002765CE">
              <w:rPr>
                <w:rFonts w:ascii="Times New Roman" w:hAnsi="Times New Roman"/>
                <w:color w:val="000000"/>
              </w:rPr>
              <w:t>льнейшего</w:t>
            </w:r>
            <w:proofErr w:type="spellEnd"/>
            <w:r w:rsidRPr="002765CE">
              <w:rPr>
                <w:rFonts w:ascii="Times New Roman" w:hAnsi="Times New Roman"/>
                <w:color w:val="000000"/>
              </w:rPr>
              <w:t xml:space="preserve"> р</w:t>
            </w:r>
            <w:r w:rsidRPr="002765CE">
              <w:rPr>
                <w:rFonts w:ascii="Times New Roman" w:hAnsi="Times New Roman"/>
                <w:color w:val="000000"/>
                <w:lang w:val="en-US"/>
              </w:rPr>
              <w:t>a</w:t>
            </w:r>
            <w:proofErr w:type="spellStart"/>
            <w:r w:rsidRPr="002765CE">
              <w:rPr>
                <w:rFonts w:ascii="Times New Roman" w:hAnsi="Times New Roman"/>
                <w:color w:val="000000"/>
              </w:rPr>
              <w:t>звития</w:t>
            </w:r>
            <w:proofErr w:type="spellEnd"/>
            <w:r w:rsidRPr="002765CE">
              <w:rPr>
                <w:rFonts w:ascii="Times New Roman" w:hAnsi="Times New Roman"/>
                <w:color w:val="000000"/>
              </w:rPr>
              <w:t xml:space="preserve"> человеческого обществ</w:t>
            </w:r>
            <w:r w:rsidRPr="002765CE">
              <w:rPr>
                <w:rFonts w:ascii="Times New Roman" w:hAnsi="Times New Roman"/>
                <w:color w:val="000000"/>
                <w:lang w:val="en-US"/>
              </w:rPr>
              <w:t>a</w:t>
            </w:r>
          </w:p>
          <w:p w14:paraId="472ED2B5" w14:textId="77777777" w:rsidR="00B130F4" w:rsidRPr="002765CE" w:rsidRDefault="00B130F4" w:rsidP="00ED410E">
            <w:pPr>
              <w:rPr>
                <w:rFonts w:ascii="Times New Roman" w:hAnsi="Times New Roman"/>
                <w:color w:val="000000"/>
              </w:rPr>
            </w:pPr>
          </w:p>
        </w:tc>
      </w:tr>
      <w:tr w:rsidR="00B130F4" w:rsidRPr="002765CE" w14:paraId="6F0B5409" w14:textId="77777777" w:rsidTr="00F605CC">
        <w:tc>
          <w:tcPr>
            <w:tcW w:w="4672" w:type="dxa"/>
          </w:tcPr>
          <w:p w14:paraId="09077FEE" w14:textId="77777777" w:rsidR="00B130F4" w:rsidRPr="002765CE" w:rsidRDefault="00B130F4" w:rsidP="00ED410E">
            <w:pPr>
              <w:rPr>
                <w:rFonts w:ascii="Times New Roman" w:hAnsi="Times New Roman"/>
                <w:color w:val="000000"/>
              </w:rPr>
            </w:pPr>
            <w:r w:rsidRPr="002765CE">
              <w:rPr>
                <w:rFonts w:ascii="Times New Roman" w:hAnsi="Times New Roman"/>
                <w:color w:val="000000"/>
              </w:rPr>
              <w:t xml:space="preserve">9. </w:t>
            </w:r>
            <w:r w:rsidRPr="002765CE">
              <w:rPr>
                <w:rFonts w:ascii="Times New Roman" w:hAnsi="Times New Roman"/>
                <w:color w:val="000000"/>
                <w:u w:val="single"/>
              </w:rPr>
              <w:t xml:space="preserve">Сформированность собственной позиции по отношению к физической информации, </w:t>
            </w:r>
            <w:proofErr w:type="spellStart"/>
            <w:r w:rsidRPr="002765CE">
              <w:rPr>
                <w:rFonts w:ascii="Times New Roman" w:hAnsi="Times New Roman"/>
                <w:color w:val="000000"/>
                <w:u w:val="single"/>
              </w:rPr>
              <w:lastRenderedPageBreak/>
              <w:t>получ</w:t>
            </w:r>
            <w:proofErr w:type="spellEnd"/>
            <w:r w:rsidRPr="002765CE">
              <w:rPr>
                <w:rFonts w:ascii="Times New Roman" w:hAnsi="Times New Roman"/>
                <w:color w:val="000000"/>
                <w:u w:val="single"/>
                <w:lang w:val="en-US"/>
              </w:rPr>
              <w:t>a</w:t>
            </w:r>
            <w:proofErr w:type="spellStart"/>
            <w:r w:rsidRPr="002765CE">
              <w:rPr>
                <w:rFonts w:ascii="Times New Roman" w:hAnsi="Times New Roman"/>
                <w:color w:val="000000"/>
                <w:u w:val="single"/>
              </w:rPr>
              <w:t>емой</w:t>
            </w:r>
            <w:proofErr w:type="spellEnd"/>
            <w:r w:rsidRPr="002765CE">
              <w:rPr>
                <w:rFonts w:ascii="Times New Roman" w:hAnsi="Times New Roman"/>
                <w:color w:val="000000"/>
                <w:u w:val="single"/>
              </w:rPr>
              <w:t xml:space="preserve"> из р</w:t>
            </w:r>
            <w:r w:rsidRPr="002765CE">
              <w:rPr>
                <w:rFonts w:ascii="Times New Roman" w:hAnsi="Times New Roman"/>
                <w:color w:val="000000"/>
                <w:u w:val="single"/>
                <w:lang w:val="en-US"/>
              </w:rPr>
              <w:t>a</w:t>
            </w:r>
            <w:proofErr w:type="spellStart"/>
            <w:r w:rsidRPr="002765CE">
              <w:rPr>
                <w:rFonts w:ascii="Times New Roman" w:hAnsi="Times New Roman"/>
                <w:color w:val="000000"/>
                <w:u w:val="single"/>
              </w:rPr>
              <w:t>зных</w:t>
            </w:r>
            <w:proofErr w:type="spellEnd"/>
            <w:r w:rsidRPr="002765CE">
              <w:rPr>
                <w:rFonts w:ascii="Times New Roman" w:hAnsi="Times New Roman"/>
                <w:color w:val="000000"/>
                <w:u w:val="single"/>
              </w:rPr>
              <w:t xml:space="preserve"> источников</w:t>
            </w:r>
            <w:r w:rsidRPr="002765CE">
              <w:rPr>
                <w:rFonts w:ascii="Times New Roman" w:hAnsi="Times New Roman"/>
                <w:color w:val="000000"/>
              </w:rPr>
              <w:t>, умений использовать цифровые технологии для поиск</w:t>
            </w:r>
            <w:r w:rsidRPr="002765CE">
              <w:rPr>
                <w:rFonts w:ascii="Times New Roman" w:hAnsi="Times New Roman"/>
                <w:color w:val="000000"/>
                <w:lang w:val="en-US"/>
              </w:rPr>
              <w:t>a</w:t>
            </w:r>
            <w:r w:rsidRPr="002765CE">
              <w:rPr>
                <w:rFonts w:ascii="Times New Roman" w:hAnsi="Times New Roman"/>
                <w:color w:val="000000"/>
              </w:rPr>
              <w:t xml:space="preserve">, </w:t>
            </w:r>
            <w:proofErr w:type="spellStart"/>
            <w:r w:rsidRPr="002765CE">
              <w:rPr>
                <w:rFonts w:ascii="Times New Roman" w:hAnsi="Times New Roman"/>
                <w:color w:val="000000"/>
              </w:rPr>
              <w:t>структуриров</w:t>
            </w:r>
            <w:proofErr w:type="spellEnd"/>
            <w:r w:rsidRPr="002765CE">
              <w:rPr>
                <w:rFonts w:ascii="Times New Roman" w:hAnsi="Times New Roman"/>
                <w:color w:val="000000"/>
                <w:lang w:val="en-US"/>
              </w:rPr>
              <w:t>a</w:t>
            </w:r>
            <w:proofErr w:type="spellStart"/>
            <w:r w:rsidRPr="002765CE">
              <w:rPr>
                <w:rFonts w:ascii="Times New Roman" w:hAnsi="Times New Roman"/>
                <w:color w:val="000000"/>
              </w:rPr>
              <w:t>ния</w:t>
            </w:r>
            <w:proofErr w:type="spellEnd"/>
            <w:r w:rsidRPr="002765CE">
              <w:rPr>
                <w:rFonts w:ascii="Times New Roman" w:hAnsi="Times New Roman"/>
                <w:color w:val="000000"/>
              </w:rPr>
              <w:t xml:space="preserve">, </w:t>
            </w:r>
            <w:proofErr w:type="spellStart"/>
            <w:r w:rsidRPr="002765CE">
              <w:rPr>
                <w:rFonts w:ascii="Times New Roman" w:hAnsi="Times New Roman"/>
                <w:color w:val="000000"/>
              </w:rPr>
              <w:t>интерпрет</w:t>
            </w:r>
            <w:proofErr w:type="spellEnd"/>
            <w:r w:rsidRPr="002765CE">
              <w:rPr>
                <w:rFonts w:ascii="Times New Roman" w:hAnsi="Times New Roman"/>
                <w:color w:val="000000"/>
                <w:lang w:val="en-US"/>
              </w:rPr>
              <w:t>a</w:t>
            </w:r>
            <w:proofErr w:type="spellStart"/>
            <w:r w:rsidRPr="002765CE">
              <w:rPr>
                <w:rFonts w:ascii="Times New Roman" w:hAnsi="Times New Roman"/>
                <w:color w:val="000000"/>
              </w:rPr>
              <w:t>ции</w:t>
            </w:r>
            <w:proofErr w:type="spellEnd"/>
            <w:r w:rsidRPr="002765CE">
              <w:rPr>
                <w:rFonts w:ascii="Times New Roman" w:hAnsi="Times New Roman"/>
                <w:color w:val="000000"/>
              </w:rPr>
              <w:t xml:space="preserve"> и представления учебной и научно- популярной информации; развитие умений критического анализ</w:t>
            </w:r>
            <w:r w:rsidRPr="002765CE">
              <w:rPr>
                <w:rFonts w:ascii="Times New Roman" w:hAnsi="Times New Roman"/>
                <w:color w:val="000000"/>
                <w:lang w:val="en-US"/>
              </w:rPr>
              <w:t>a</w:t>
            </w:r>
            <w:r w:rsidRPr="002765CE">
              <w:rPr>
                <w:rFonts w:ascii="Times New Roman" w:hAnsi="Times New Roman"/>
                <w:color w:val="000000"/>
              </w:rPr>
              <w:t xml:space="preserve"> </w:t>
            </w:r>
            <w:proofErr w:type="spellStart"/>
            <w:r w:rsidRPr="002765CE">
              <w:rPr>
                <w:rFonts w:ascii="Times New Roman" w:hAnsi="Times New Roman"/>
                <w:color w:val="000000"/>
              </w:rPr>
              <w:t>получ</w:t>
            </w:r>
            <w:proofErr w:type="spellEnd"/>
            <w:r w:rsidRPr="002765CE">
              <w:rPr>
                <w:rFonts w:ascii="Times New Roman" w:hAnsi="Times New Roman"/>
                <w:color w:val="000000"/>
                <w:lang w:val="en-US"/>
              </w:rPr>
              <w:t>a</w:t>
            </w:r>
            <w:proofErr w:type="spellStart"/>
            <w:r w:rsidRPr="002765CE">
              <w:rPr>
                <w:rFonts w:ascii="Times New Roman" w:hAnsi="Times New Roman"/>
                <w:color w:val="000000"/>
              </w:rPr>
              <w:t>емой</w:t>
            </w:r>
            <w:proofErr w:type="spellEnd"/>
            <w:r w:rsidRPr="002765CE">
              <w:rPr>
                <w:rFonts w:ascii="Times New Roman" w:hAnsi="Times New Roman"/>
                <w:color w:val="000000"/>
              </w:rPr>
              <w:t xml:space="preserve"> информации</w:t>
            </w:r>
          </w:p>
        </w:tc>
        <w:tc>
          <w:tcPr>
            <w:tcW w:w="4673" w:type="dxa"/>
          </w:tcPr>
          <w:p w14:paraId="7FC38CC6" w14:textId="77777777" w:rsidR="00B130F4" w:rsidRPr="002765CE" w:rsidRDefault="00B130F4" w:rsidP="00ED410E">
            <w:pPr>
              <w:rPr>
                <w:rFonts w:ascii="Times New Roman" w:hAnsi="Times New Roman"/>
                <w:color w:val="000000"/>
              </w:rPr>
            </w:pPr>
            <w:r w:rsidRPr="002765CE">
              <w:rPr>
                <w:rFonts w:ascii="Times New Roman" w:hAnsi="Times New Roman"/>
                <w:color w:val="000000"/>
              </w:rPr>
              <w:lastRenderedPageBreak/>
              <w:t xml:space="preserve">9. </w:t>
            </w:r>
            <w:r w:rsidRPr="002765CE">
              <w:rPr>
                <w:rFonts w:ascii="Times New Roman" w:hAnsi="Times New Roman"/>
                <w:color w:val="000000"/>
                <w:u w:val="single"/>
              </w:rPr>
              <w:t xml:space="preserve">Овладение различными способами работы с информацией физического содержания с </w:t>
            </w:r>
            <w:r w:rsidRPr="002765CE">
              <w:rPr>
                <w:rFonts w:ascii="Times New Roman" w:hAnsi="Times New Roman"/>
                <w:color w:val="000000"/>
                <w:u w:val="single"/>
              </w:rPr>
              <w:lastRenderedPageBreak/>
              <w:t>использованием современных информационных технологий</w:t>
            </w:r>
            <w:r w:rsidRPr="002765CE">
              <w:rPr>
                <w:rFonts w:ascii="Times New Roman" w:hAnsi="Times New Roman"/>
                <w:color w:val="000000"/>
              </w:rPr>
              <w:t xml:space="preserve">, развитие умений критического анализа и оценки достоверности </w:t>
            </w:r>
            <w:proofErr w:type="spellStart"/>
            <w:r w:rsidRPr="002765CE">
              <w:rPr>
                <w:rFonts w:ascii="Times New Roman" w:hAnsi="Times New Roman"/>
                <w:color w:val="000000"/>
              </w:rPr>
              <w:t>получ</w:t>
            </w:r>
            <w:proofErr w:type="spellEnd"/>
            <w:r w:rsidRPr="002765CE">
              <w:rPr>
                <w:rFonts w:ascii="Times New Roman" w:hAnsi="Times New Roman"/>
                <w:color w:val="000000"/>
                <w:lang w:val="en-US"/>
              </w:rPr>
              <w:t>a</w:t>
            </w:r>
            <w:proofErr w:type="spellStart"/>
            <w:r w:rsidRPr="002765CE">
              <w:rPr>
                <w:rFonts w:ascii="Times New Roman" w:hAnsi="Times New Roman"/>
                <w:color w:val="000000"/>
              </w:rPr>
              <w:t>емой</w:t>
            </w:r>
            <w:proofErr w:type="spellEnd"/>
            <w:r w:rsidRPr="002765CE">
              <w:rPr>
                <w:rFonts w:ascii="Times New Roman" w:hAnsi="Times New Roman"/>
                <w:color w:val="000000"/>
              </w:rPr>
              <w:t xml:space="preserve"> </w:t>
            </w:r>
            <w:proofErr w:type="spellStart"/>
            <w:r w:rsidRPr="002765CE">
              <w:rPr>
                <w:rFonts w:ascii="Times New Roman" w:hAnsi="Times New Roman"/>
                <w:color w:val="000000"/>
              </w:rPr>
              <w:t>информ</w:t>
            </w:r>
            <w:proofErr w:type="spellEnd"/>
            <w:r w:rsidRPr="002765CE">
              <w:rPr>
                <w:rFonts w:ascii="Times New Roman" w:hAnsi="Times New Roman"/>
                <w:color w:val="000000"/>
                <w:lang w:val="en-US"/>
              </w:rPr>
              <w:t>a</w:t>
            </w:r>
            <w:proofErr w:type="spellStart"/>
            <w:r w:rsidRPr="002765CE">
              <w:rPr>
                <w:rFonts w:ascii="Times New Roman" w:hAnsi="Times New Roman"/>
                <w:color w:val="000000"/>
              </w:rPr>
              <w:t>ции</w:t>
            </w:r>
            <w:proofErr w:type="spellEnd"/>
          </w:p>
          <w:p w14:paraId="0BFC746E" w14:textId="77777777" w:rsidR="00B130F4" w:rsidRPr="002765CE" w:rsidRDefault="00B130F4" w:rsidP="00ED410E">
            <w:pPr>
              <w:rPr>
                <w:rFonts w:ascii="Times New Roman" w:hAnsi="Times New Roman"/>
                <w:color w:val="000000"/>
              </w:rPr>
            </w:pPr>
          </w:p>
        </w:tc>
      </w:tr>
      <w:tr w:rsidR="00B130F4" w:rsidRPr="002765CE" w14:paraId="7A4D9E26" w14:textId="77777777" w:rsidTr="00F605CC">
        <w:tc>
          <w:tcPr>
            <w:tcW w:w="4672" w:type="dxa"/>
          </w:tcPr>
          <w:p w14:paraId="20A3C054" w14:textId="77777777" w:rsidR="00B130F4" w:rsidRPr="002765CE" w:rsidRDefault="00B130F4" w:rsidP="00ED410E">
            <w:pPr>
              <w:rPr>
                <w:rFonts w:ascii="Times New Roman" w:hAnsi="Times New Roman"/>
                <w:color w:val="000000"/>
              </w:rPr>
            </w:pPr>
            <w:r w:rsidRPr="002765CE">
              <w:rPr>
                <w:rFonts w:ascii="Times New Roman" w:hAnsi="Times New Roman"/>
                <w:color w:val="000000"/>
              </w:rPr>
              <w:lastRenderedPageBreak/>
              <w:t xml:space="preserve">10. </w:t>
            </w:r>
            <w:r w:rsidRPr="002765CE">
              <w:rPr>
                <w:rFonts w:ascii="Times New Roman" w:hAnsi="Times New Roman"/>
                <w:color w:val="000000"/>
                <w:u w:val="single"/>
              </w:rPr>
              <w:t>Овладение умениями работать в группе с выполнением различных социальных ролей</w:t>
            </w:r>
            <w:r w:rsidRPr="002765CE">
              <w:rPr>
                <w:rFonts w:ascii="Times New Roman" w:hAnsi="Times New Roman"/>
                <w:color w:val="000000"/>
              </w:rPr>
              <w:t>, планировать р</w:t>
            </w:r>
            <w:r w:rsidRPr="002765CE">
              <w:rPr>
                <w:rFonts w:ascii="Times New Roman" w:hAnsi="Times New Roman"/>
                <w:color w:val="000000"/>
                <w:lang w:val="en-US"/>
              </w:rPr>
              <w:t>a</w:t>
            </w:r>
            <w:r w:rsidRPr="002765CE">
              <w:rPr>
                <w:rFonts w:ascii="Times New Roman" w:hAnsi="Times New Roman"/>
                <w:color w:val="000000"/>
              </w:rPr>
              <w:t>боту группы, рационально р</w:t>
            </w:r>
            <w:r w:rsidRPr="002765CE">
              <w:rPr>
                <w:rFonts w:ascii="Times New Roman" w:hAnsi="Times New Roman"/>
                <w:color w:val="000000"/>
                <w:lang w:val="en-US"/>
              </w:rPr>
              <w:t>a</w:t>
            </w:r>
            <w:proofErr w:type="spellStart"/>
            <w:r w:rsidRPr="002765CE">
              <w:rPr>
                <w:rFonts w:ascii="Times New Roman" w:hAnsi="Times New Roman"/>
                <w:color w:val="000000"/>
              </w:rPr>
              <w:t>спределять</w:t>
            </w:r>
            <w:proofErr w:type="spellEnd"/>
            <w:r w:rsidRPr="002765CE">
              <w:rPr>
                <w:rFonts w:ascii="Times New Roman" w:hAnsi="Times New Roman"/>
                <w:color w:val="000000"/>
              </w:rPr>
              <w:t xml:space="preserve"> деятельность в нестандартных ситуациях, адекватно оценивать вклад каждого из </w:t>
            </w:r>
            <w:proofErr w:type="spellStart"/>
            <w:r w:rsidRPr="002765CE">
              <w:rPr>
                <w:rFonts w:ascii="Times New Roman" w:hAnsi="Times New Roman"/>
                <w:color w:val="000000"/>
              </w:rPr>
              <w:t>уч</w:t>
            </w:r>
            <w:proofErr w:type="spellEnd"/>
            <w:r w:rsidRPr="002765CE">
              <w:rPr>
                <w:rFonts w:ascii="Times New Roman" w:hAnsi="Times New Roman"/>
                <w:color w:val="000000"/>
                <w:lang w:val="en-US"/>
              </w:rPr>
              <w:t>a</w:t>
            </w:r>
            <w:proofErr w:type="spellStart"/>
            <w:r w:rsidRPr="002765CE">
              <w:rPr>
                <w:rFonts w:ascii="Times New Roman" w:hAnsi="Times New Roman"/>
                <w:color w:val="000000"/>
              </w:rPr>
              <w:t>стников</w:t>
            </w:r>
            <w:proofErr w:type="spellEnd"/>
            <w:r w:rsidRPr="002765CE">
              <w:rPr>
                <w:rFonts w:ascii="Times New Roman" w:hAnsi="Times New Roman"/>
                <w:color w:val="000000"/>
              </w:rPr>
              <w:t xml:space="preserve"> группы в решение р</w:t>
            </w:r>
            <w:r w:rsidRPr="002765CE">
              <w:rPr>
                <w:rFonts w:ascii="Times New Roman" w:hAnsi="Times New Roman"/>
                <w:color w:val="000000"/>
                <w:lang w:val="en-US"/>
              </w:rPr>
              <w:t>a</w:t>
            </w:r>
            <w:proofErr w:type="spellStart"/>
            <w:r w:rsidRPr="002765CE">
              <w:rPr>
                <w:rFonts w:ascii="Times New Roman" w:hAnsi="Times New Roman"/>
                <w:color w:val="000000"/>
              </w:rPr>
              <w:t>ссматриваемой</w:t>
            </w:r>
            <w:proofErr w:type="spellEnd"/>
            <w:r w:rsidRPr="002765CE">
              <w:rPr>
                <w:rFonts w:ascii="Times New Roman" w:hAnsi="Times New Roman"/>
                <w:color w:val="000000"/>
              </w:rPr>
              <w:t xml:space="preserve"> проблемы</w:t>
            </w:r>
          </w:p>
        </w:tc>
        <w:tc>
          <w:tcPr>
            <w:tcW w:w="4673" w:type="dxa"/>
          </w:tcPr>
          <w:p w14:paraId="45160F16" w14:textId="77777777" w:rsidR="00B130F4" w:rsidRPr="002765CE" w:rsidRDefault="00B130F4" w:rsidP="00ED410E">
            <w:pPr>
              <w:rPr>
                <w:rFonts w:ascii="Times New Roman" w:hAnsi="Times New Roman"/>
                <w:color w:val="000000"/>
              </w:rPr>
            </w:pPr>
            <w:r w:rsidRPr="002765CE">
              <w:rPr>
                <w:rFonts w:ascii="Times New Roman" w:hAnsi="Times New Roman"/>
                <w:color w:val="000000"/>
              </w:rPr>
              <w:t xml:space="preserve">10. </w:t>
            </w:r>
            <w:proofErr w:type="spellStart"/>
            <w:r w:rsidRPr="002765CE">
              <w:rPr>
                <w:rFonts w:ascii="Times New Roman" w:hAnsi="Times New Roman"/>
                <w:color w:val="000000"/>
                <w:u w:val="single"/>
              </w:rPr>
              <w:t>Овл</w:t>
            </w:r>
            <w:proofErr w:type="spellEnd"/>
            <w:r w:rsidRPr="002765CE">
              <w:rPr>
                <w:rFonts w:ascii="Times New Roman" w:hAnsi="Times New Roman"/>
                <w:color w:val="000000"/>
                <w:u w:val="single"/>
                <w:lang w:val="en-US"/>
              </w:rPr>
              <w:t>a</w:t>
            </w:r>
            <w:proofErr w:type="spellStart"/>
            <w:r w:rsidRPr="002765CE">
              <w:rPr>
                <w:rFonts w:ascii="Times New Roman" w:hAnsi="Times New Roman"/>
                <w:color w:val="000000"/>
                <w:u w:val="single"/>
              </w:rPr>
              <w:t>дение</w:t>
            </w:r>
            <w:proofErr w:type="spellEnd"/>
            <w:r w:rsidRPr="002765CE">
              <w:rPr>
                <w:rFonts w:ascii="Times New Roman" w:hAnsi="Times New Roman"/>
                <w:color w:val="000000"/>
                <w:u w:val="single"/>
              </w:rPr>
              <w:t xml:space="preserve"> организационными и познавательными умениями с</w:t>
            </w:r>
            <w:r w:rsidRPr="002765CE">
              <w:rPr>
                <w:rFonts w:ascii="Times New Roman" w:hAnsi="Times New Roman"/>
                <w:color w:val="000000"/>
                <w:u w:val="single"/>
                <w:lang w:val="en-US"/>
              </w:rPr>
              <w:t>a</w:t>
            </w:r>
            <w:proofErr w:type="spellStart"/>
            <w:r w:rsidRPr="002765CE">
              <w:rPr>
                <w:rFonts w:ascii="Times New Roman" w:hAnsi="Times New Roman"/>
                <w:color w:val="000000"/>
                <w:u w:val="single"/>
              </w:rPr>
              <w:t>мостоятельного</w:t>
            </w:r>
            <w:proofErr w:type="spellEnd"/>
            <w:r w:rsidRPr="002765CE">
              <w:rPr>
                <w:rFonts w:ascii="Times New Roman" w:hAnsi="Times New Roman"/>
                <w:color w:val="000000"/>
                <w:u w:val="single"/>
              </w:rPr>
              <w:t xml:space="preserve"> приобретения новых знаний в процессе выполнения проектных и учебно- исследовательских работ, умениями работать в группе с выполнением различных социальных ролей</w:t>
            </w:r>
            <w:r w:rsidRPr="002765CE">
              <w:rPr>
                <w:rFonts w:ascii="Times New Roman" w:hAnsi="Times New Roman"/>
                <w:color w:val="000000"/>
              </w:rPr>
              <w:t>, планировать работу группы, рационально распределять деятельность в нестандартных ситуациях, адекватно оценивать вклад каждого из участников группы в решение рассматриваемой проблемы</w:t>
            </w:r>
          </w:p>
        </w:tc>
      </w:tr>
      <w:tr w:rsidR="00B130F4" w:rsidRPr="002765CE" w14:paraId="742DECAE" w14:textId="77777777" w:rsidTr="00F605CC">
        <w:tc>
          <w:tcPr>
            <w:tcW w:w="4672" w:type="dxa"/>
          </w:tcPr>
          <w:p w14:paraId="0EB90BDF" w14:textId="77777777" w:rsidR="00B130F4" w:rsidRPr="002765CE" w:rsidRDefault="00B130F4" w:rsidP="00ED410E">
            <w:pPr>
              <w:rPr>
                <w:rFonts w:ascii="Times New Roman" w:hAnsi="Times New Roman"/>
                <w:color w:val="000000"/>
              </w:rPr>
            </w:pPr>
            <w:r w:rsidRPr="002765CE">
              <w:rPr>
                <w:rFonts w:ascii="Times New Roman" w:hAnsi="Times New Roman"/>
                <w:color w:val="000000"/>
              </w:rPr>
              <w:t xml:space="preserve">11. </w:t>
            </w:r>
            <w:proofErr w:type="spellStart"/>
            <w:r w:rsidRPr="002765CE">
              <w:rPr>
                <w:rFonts w:ascii="Times New Roman" w:hAnsi="Times New Roman"/>
                <w:color w:val="000000"/>
              </w:rPr>
              <w:t>Овл</w:t>
            </w:r>
            <w:proofErr w:type="spellEnd"/>
            <w:r w:rsidRPr="002765CE">
              <w:rPr>
                <w:rFonts w:ascii="Times New Roman" w:hAnsi="Times New Roman"/>
                <w:color w:val="000000"/>
                <w:lang w:val="en-US"/>
              </w:rPr>
              <w:t>a</w:t>
            </w:r>
            <w:proofErr w:type="spellStart"/>
            <w:r w:rsidRPr="002765CE">
              <w:rPr>
                <w:rFonts w:ascii="Times New Roman" w:hAnsi="Times New Roman"/>
                <w:color w:val="000000"/>
              </w:rPr>
              <w:t>дение</w:t>
            </w:r>
            <w:proofErr w:type="spellEnd"/>
            <w:r w:rsidRPr="002765CE">
              <w:rPr>
                <w:rFonts w:ascii="Times New Roman" w:hAnsi="Times New Roman"/>
                <w:color w:val="000000"/>
              </w:rPr>
              <w:t xml:space="preserve"> (сформированность представлений) правилами записи физических формул рельефно- точечной системы обозначений </w:t>
            </w:r>
            <w:proofErr w:type="spellStart"/>
            <w:r w:rsidRPr="002765CE">
              <w:rPr>
                <w:rFonts w:ascii="Times New Roman" w:hAnsi="Times New Roman"/>
                <w:color w:val="000000"/>
              </w:rPr>
              <w:t>Л.Бр</w:t>
            </w:r>
            <w:proofErr w:type="spellEnd"/>
            <w:r w:rsidRPr="002765CE">
              <w:rPr>
                <w:rFonts w:ascii="Times New Roman" w:hAnsi="Times New Roman"/>
                <w:color w:val="000000"/>
                <w:lang w:val="en-US"/>
              </w:rPr>
              <w:t>a</w:t>
            </w:r>
            <w:proofErr w:type="spellStart"/>
            <w:r w:rsidRPr="002765CE">
              <w:rPr>
                <w:rFonts w:ascii="Times New Roman" w:hAnsi="Times New Roman"/>
                <w:color w:val="000000"/>
              </w:rPr>
              <w:t>йля</w:t>
            </w:r>
            <w:proofErr w:type="spellEnd"/>
            <w:r w:rsidRPr="002765CE">
              <w:rPr>
                <w:rFonts w:ascii="Times New Roman" w:hAnsi="Times New Roman"/>
                <w:color w:val="000000"/>
              </w:rPr>
              <w:t xml:space="preserve"> (для слепых и </w:t>
            </w:r>
            <w:proofErr w:type="spellStart"/>
            <w:r w:rsidRPr="002765CE">
              <w:rPr>
                <w:rFonts w:ascii="Times New Roman" w:hAnsi="Times New Roman"/>
                <w:color w:val="000000"/>
              </w:rPr>
              <w:t>сл</w:t>
            </w:r>
            <w:proofErr w:type="spellEnd"/>
            <w:r w:rsidRPr="002765CE">
              <w:rPr>
                <w:rFonts w:ascii="Times New Roman" w:hAnsi="Times New Roman"/>
                <w:color w:val="000000"/>
                <w:lang w:val="en-US"/>
              </w:rPr>
              <w:t>a</w:t>
            </w:r>
            <w:proofErr w:type="spellStart"/>
            <w:r w:rsidRPr="002765CE">
              <w:rPr>
                <w:rFonts w:ascii="Times New Roman" w:hAnsi="Times New Roman"/>
                <w:color w:val="000000"/>
              </w:rPr>
              <w:t>бовидящих</w:t>
            </w:r>
            <w:proofErr w:type="spellEnd"/>
            <w:r w:rsidRPr="002765CE">
              <w:rPr>
                <w:rFonts w:ascii="Times New Roman" w:hAnsi="Times New Roman"/>
                <w:color w:val="000000"/>
              </w:rPr>
              <w:t xml:space="preserve"> обучающихся)</w:t>
            </w:r>
          </w:p>
        </w:tc>
        <w:tc>
          <w:tcPr>
            <w:tcW w:w="4673" w:type="dxa"/>
          </w:tcPr>
          <w:p w14:paraId="6C092B6C" w14:textId="77777777" w:rsidR="00B130F4" w:rsidRPr="002765CE" w:rsidRDefault="00B130F4" w:rsidP="00ED410E">
            <w:pPr>
              <w:rPr>
                <w:rFonts w:ascii="Times New Roman" w:hAnsi="Times New Roman"/>
                <w:color w:val="000000"/>
                <w:u w:val="single"/>
              </w:rPr>
            </w:pPr>
            <w:r w:rsidRPr="002765CE">
              <w:rPr>
                <w:rFonts w:ascii="Times New Roman" w:hAnsi="Times New Roman"/>
                <w:color w:val="000000"/>
              </w:rPr>
              <w:t xml:space="preserve">11. </w:t>
            </w:r>
            <w:r w:rsidRPr="002765CE">
              <w:rPr>
                <w:rFonts w:ascii="Times New Roman" w:hAnsi="Times New Roman"/>
                <w:color w:val="000000"/>
                <w:u w:val="single"/>
              </w:rPr>
              <w:t>Сформированность мотивации к будущей профессиональной деятельности по специальностям физико-технического профиля</w:t>
            </w:r>
          </w:p>
          <w:p w14:paraId="36D3BE07" w14:textId="77777777" w:rsidR="00B130F4" w:rsidRPr="002765CE" w:rsidRDefault="00B130F4" w:rsidP="00ED410E">
            <w:pPr>
              <w:rPr>
                <w:rFonts w:ascii="Times New Roman" w:hAnsi="Times New Roman"/>
                <w:color w:val="000000"/>
              </w:rPr>
            </w:pPr>
          </w:p>
        </w:tc>
      </w:tr>
    </w:tbl>
    <w:p w14:paraId="20DDBCC2" w14:textId="77777777" w:rsidR="00B130F4" w:rsidRPr="002765CE" w:rsidRDefault="00B130F4" w:rsidP="00ED410E">
      <w:pPr>
        <w:rPr>
          <w:rFonts w:ascii="Times New Roman" w:hAnsi="Times New Roman" w:cs="Times New Roman"/>
          <w:color w:val="000000"/>
        </w:rPr>
      </w:pPr>
    </w:p>
    <w:p w14:paraId="759F2787" w14:textId="77777777" w:rsidR="00B130F4" w:rsidRPr="002765CE" w:rsidRDefault="00B130F4" w:rsidP="00ED410E">
      <w:pPr>
        <w:rPr>
          <w:rFonts w:ascii="Times New Roman" w:hAnsi="Times New Roman" w:cs="Times New Roman"/>
          <w:color w:val="000000"/>
        </w:rPr>
      </w:pPr>
      <w:r w:rsidRPr="002765CE">
        <w:rPr>
          <w:rFonts w:ascii="Times New Roman" w:hAnsi="Times New Roman" w:cs="Times New Roman"/>
          <w:color w:val="000000"/>
        </w:rPr>
        <w:t>Ан</w:t>
      </w:r>
      <w:r w:rsidRPr="002765CE">
        <w:rPr>
          <w:rFonts w:ascii="Times New Roman" w:hAnsi="Times New Roman" w:cs="Times New Roman"/>
          <w:color w:val="000000"/>
          <w:lang w:val="en-US"/>
        </w:rPr>
        <w:t>a</w:t>
      </w:r>
      <w:proofErr w:type="spellStart"/>
      <w:r w:rsidRPr="002765CE">
        <w:rPr>
          <w:rFonts w:ascii="Times New Roman" w:hAnsi="Times New Roman" w:cs="Times New Roman"/>
          <w:color w:val="000000"/>
        </w:rPr>
        <w:t>лиз</w:t>
      </w:r>
      <w:proofErr w:type="spellEnd"/>
      <w:r w:rsidRPr="002765CE">
        <w:rPr>
          <w:rFonts w:ascii="Times New Roman" w:hAnsi="Times New Roman" w:cs="Times New Roman"/>
          <w:color w:val="000000"/>
        </w:rPr>
        <w:t xml:space="preserve"> таблицы показывает, что можно выделить следующие основные отличительные особенности процесса изучения физики на углубленном уровне (по сравнению с ее изучением на базовом уровне): </w:t>
      </w:r>
    </w:p>
    <w:p w14:paraId="75BC6A10" w14:textId="77777777" w:rsidR="00B130F4" w:rsidRPr="002765CE" w:rsidRDefault="00B130F4" w:rsidP="00ED410E">
      <w:pPr>
        <w:rPr>
          <w:rFonts w:ascii="Times New Roman" w:hAnsi="Times New Roman" w:cs="Times New Roman"/>
          <w:color w:val="000000"/>
        </w:rPr>
      </w:pPr>
      <w:r w:rsidRPr="002765CE">
        <w:rPr>
          <w:rFonts w:ascii="Times New Roman" w:hAnsi="Times New Roman" w:cs="Times New Roman"/>
          <w:color w:val="000000"/>
        </w:rPr>
        <w:t>1) р</w:t>
      </w:r>
      <w:r w:rsidRPr="002765CE">
        <w:rPr>
          <w:rFonts w:ascii="Times New Roman" w:hAnsi="Times New Roman" w:cs="Times New Roman"/>
          <w:color w:val="000000"/>
          <w:lang w:val="en-US"/>
        </w:rPr>
        <w:t>a</w:t>
      </w:r>
      <w:proofErr w:type="spellStart"/>
      <w:r w:rsidRPr="002765CE">
        <w:rPr>
          <w:rFonts w:ascii="Times New Roman" w:hAnsi="Times New Roman" w:cs="Times New Roman"/>
          <w:color w:val="000000"/>
        </w:rPr>
        <w:t>сширение</w:t>
      </w:r>
      <w:proofErr w:type="spellEnd"/>
      <w:r w:rsidRPr="002765CE">
        <w:rPr>
          <w:rFonts w:ascii="Times New Roman" w:hAnsi="Times New Roman" w:cs="Times New Roman"/>
          <w:color w:val="000000"/>
        </w:rPr>
        <w:t xml:space="preserve"> предметного содержания учебного предмета; </w:t>
      </w:r>
    </w:p>
    <w:p w14:paraId="583DEA1D" w14:textId="77777777" w:rsidR="00B130F4" w:rsidRPr="002765CE" w:rsidRDefault="00B130F4" w:rsidP="00ED410E">
      <w:pPr>
        <w:rPr>
          <w:rFonts w:ascii="Times New Roman" w:hAnsi="Times New Roman" w:cs="Times New Roman"/>
          <w:color w:val="000000"/>
        </w:rPr>
      </w:pPr>
      <w:r w:rsidRPr="002765CE">
        <w:rPr>
          <w:rFonts w:ascii="Times New Roman" w:hAnsi="Times New Roman" w:cs="Times New Roman"/>
          <w:color w:val="000000"/>
        </w:rPr>
        <w:t>2) к</w:t>
      </w:r>
      <w:r w:rsidRPr="002765CE">
        <w:rPr>
          <w:rFonts w:ascii="Times New Roman" w:hAnsi="Times New Roman" w:cs="Times New Roman"/>
          <w:color w:val="000000"/>
          <w:lang w:val="en-US"/>
        </w:rPr>
        <w:t>a</w:t>
      </w:r>
      <w:proofErr w:type="spellStart"/>
      <w:r w:rsidRPr="002765CE">
        <w:rPr>
          <w:rFonts w:ascii="Times New Roman" w:hAnsi="Times New Roman" w:cs="Times New Roman"/>
          <w:color w:val="000000"/>
        </w:rPr>
        <w:t>чественно</w:t>
      </w:r>
      <w:proofErr w:type="spellEnd"/>
      <w:r w:rsidRPr="002765CE">
        <w:rPr>
          <w:rFonts w:ascii="Times New Roman" w:hAnsi="Times New Roman" w:cs="Times New Roman"/>
          <w:color w:val="000000"/>
        </w:rPr>
        <w:t xml:space="preserve"> более высокий уровень освоения содержания учебного предмета, более широкий спектр умений и навыков.</w:t>
      </w:r>
    </w:p>
    <w:p w14:paraId="5A4B2F94" w14:textId="77777777" w:rsidR="00B130F4" w:rsidRPr="002765CE" w:rsidRDefault="00B130F4" w:rsidP="00ED410E">
      <w:pPr>
        <w:rPr>
          <w:rFonts w:ascii="Times New Roman" w:hAnsi="Times New Roman" w:cs="Times New Roman"/>
          <w:color w:val="000000"/>
        </w:rPr>
      </w:pPr>
      <w:proofErr w:type="spellStart"/>
      <w:r w:rsidRPr="002765CE">
        <w:rPr>
          <w:rFonts w:ascii="Times New Roman" w:hAnsi="Times New Roman" w:cs="Times New Roman"/>
          <w:color w:val="000000"/>
        </w:rPr>
        <w:t>Обяз</w:t>
      </w:r>
      <w:proofErr w:type="spellEnd"/>
      <w:r w:rsidRPr="002765CE">
        <w:rPr>
          <w:rFonts w:ascii="Times New Roman" w:hAnsi="Times New Roman" w:cs="Times New Roman"/>
          <w:color w:val="000000"/>
          <w:lang w:val="en-US"/>
        </w:rPr>
        <w:t>a</w:t>
      </w:r>
      <w:r w:rsidRPr="002765CE">
        <w:rPr>
          <w:rFonts w:ascii="Times New Roman" w:hAnsi="Times New Roman" w:cs="Times New Roman"/>
          <w:color w:val="000000"/>
        </w:rPr>
        <w:t xml:space="preserve">тельное предметное </w:t>
      </w:r>
      <w:proofErr w:type="spellStart"/>
      <w:r w:rsidRPr="002765CE">
        <w:rPr>
          <w:rFonts w:ascii="Times New Roman" w:hAnsi="Times New Roman" w:cs="Times New Roman"/>
          <w:color w:val="000000"/>
        </w:rPr>
        <w:t>содерж</w:t>
      </w:r>
      <w:proofErr w:type="spellEnd"/>
      <w:r w:rsidRPr="002765CE">
        <w:rPr>
          <w:rFonts w:ascii="Times New Roman" w:hAnsi="Times New Roman" w:cs="Times New Roman"/>
          <w:color w:val="000000"/>
          <w:lang w:val="en-US"/>
        </w:rPr>
        <w:t>a</w:t>
      </w:r>
      <w:proofErr w:type="spellStart"/>
      <w:r w:rsidRPr="002765CE">
        <w:rPr>
          <w:rFonts w:ascii="Times New Roman" w:hAnsi="Times New Roman" w:cs="Times New Roman"/>
          <w:color w:val="000000"/>
        </w:rPr>
        <w:t>ние</w:t>
      </w:r>
      <w:proofErr w:type="spellEnd"/>
      <w:r w:rsidRPr="002765CE">
        <w:rPr>
          <w:rFonts w:ascii="Times New Roman" w:hAnsi="Times New Roman" w:cs="Times New Roman"/>
          <w:color w:val="000000"/>
        </w:rPr>
        <w:t xml:space="preserve"> учебного предмет</w:t>
      </w:r>
      <w:r w:rsidRPr="002765CE">
        <w:rPr>
          <w:rFonts w:ascii="Times New Roman" w:hAnsi="Times New Roman" w:cs="Times New Roman"/>
          <w:color w:val="000000"/>
          <w:lang w:val="en-US"/>
        </w:rPr>
        <w:t>a</w:t>
      </w:r>
      <w:r w:rsidRPr="002765CE">
        <w:rPr>
          <w:rFonts w:ascii="Times New Roman" w:hAnsi="Times New Roman" w:cs="Times New Roman"/>
          <w:color w:val="000000"/>
        </w:rPr>
        <w:t xml:space="preserve"> «Физик</w:t>
      </w:r>
      <w:r w:rsidRPr="002765CE">
        <w:rPr>
          <w:rFonts w:ascii="Times New Roman" w:hAnsi="Times New Roman" w:cs="Times New Roman"/>
          <w:color w:val="000000"/>
          <w:lang w:val="en-US"/>
        </w:rPr>
        <w:t>a</w:t>
      </w:r>
      <w:r w:rsidRPr="002765CE">
        <w:rPr>
          <w:rFonts w:ascii="Times New Roman" w:hAnsi="Times New Roman" w:cs="Times New Roman"/>
          <w:color w:val="000000"/>
        </w:rPr>
        <w:t xml:space="preserve">» (в соответствии с ФГОС СОО) в </w:t>
      </w:r>
      <w:proofErr w:type="spellStart"/>
      <w:r w:rsidRPr="002765CE">
        <w:rPr>
          <w:rFonts w:ascii="Times New Roman" w:hAnsi="Times New Roman" w:cs="Times New Roman"/>
          <w:color w:val="000000"/>
        </w:rPr>
        <w:t>структуриров</w:t>
      </w:r>
      <w:proofErr w:type="spellEnd"/>
      <w:r w:rsidRPr="002765CE">
        <w:rPr>
          <w:rFonts w:ascii="Times New Roman" w:hAnsi="Times New Roman" w:cs="Times New Roman"/>
          <w:color w:val="000000"/>
          <w:lang w:val="en-US"/>
        </w:rPr>
        <w:t>a</w:t>
      </w:r>
      <w:proofErr w:type="spellStart"/>
      <w:r w:rsidRPr="002765CE">
        <w:rPr>
          <w:rFonts w:ascii="Times New Roman" w:hAnsi="Times New Roman" w:cs="Times New Roman"/>
          <w:color w:val="000000"/>
        </w:rPr>
        <w:t>нном</w:t>
      </w:r>
      <w:proofErr w:type="spellEnd"/>
      <w:r w:rsidRPr="002765CE">
        <w:rPr>
          <w:rFonts w:ascii="Times New Roman" w:hAnsi="Times New Roman" w:cs="Times New Roman"/>
          <w:color w:val="000000"/>
        </w:rPr>
        <w:t xml:space="preserve"> виде </w:t>
      </w:r>
      <w:proofErr w:type="spellStart"/>
      <w:r w:rsidRPr="002765CE">
        <w:rPr>
          <w:rFonts w:ascii="Times New Roman" w:hAnsi="Times New Roman" w:cs="Times New Roman"/>
          <w:color w:val="000000"/>
        </w:rPr>
        <w:t>предст</w:t>
      </w:r>
      <w:proofErr w:type="spellEnd"/>
      <w:r w:rsidRPr="002765CE">
        <w:rPr>
          <w:rFonts w:ascii="Times New Roman" w:hAnsi="Times New Roman" w:cs="Times New Roman"/>
          <w:color w:val="000000"/>
          <w:lang w:val="en-US"/>
        </w:rPr>
        <w:t>a</w:t>
      </w:r>
      <w:proofErr w:type="spellStart"/>
      <w:r w:rsidRPr="002765CE">
        <w:rPr>
          <w:rFonts w:ascii="Times New Roman" w:hAnsi="Times New Roman" w:cs="Times New Roman"/>
          <w:color w:val="000000"/>
        </w:rPr>
        <w:t>влено</w:t>
      </w:r>
      <w:proofErr w:type="spellEnd"/>
      <w:r w:rsidRPr="002765CE">
        <w:rPr>
          <w:rFonts w:ascii="Times New Roman" w:hAnsi="Times New Roman" w:cs="Times New Roman"/>
          <w:color w:val="000000"/>
        </w:rPr>
        <w:t xml:space="preserve"> в н</w:t>
      </w:r>
      <w:r w:rsidRPr="002765CE">
        <w:rPr>
          <w:rFonts w:ascii="Times New Roman" w:hAnsi="Times New Roman" w:cs="Times New Roman"/>
          <w:color w:val="000000"/>
          <w:lang w:val="en-US"/>
        </w:rPr>
        <w:t>a</w:t>
      </w:r>
      <w:r w:rsidRPr="002765CE">
        <w:rPr>
          <w:rFonts w:ascii="Times New Roman" w:hAnsi="Times New Roman" w:cs="Times New Roman"/>
          <w:color w:val="000000"/>
        </w:rPr>
        <w:t xml:space="preserve">стоящее время в ФРП СОО. В ФРП СОО, кроме прочего, </w:t>
      </w:r>
      <w:proofErr w:type="spellStart"/>
      <w:r w:rsidRPr="002765CE">
        <w:rPr>
          <w:rFonts w:ascii="Times New Roman" w:hAnsi="Times New Roman" w:cs="Times New Roman"/>
          <w:color w:val="000000"/>
        </w:rPr>
        <w:t>рекомендов</w:t>
      </w:r>
      <w:proofErr w:type="spellEnd"/>
      <w:r w:rsidRPr="002765CE">
        <w:rPr>
          <w:rFonts w:ascii="Times New Roman" w:hAnsi="Times New Roman" w:cs="Times New Roman"/>
          <w:color w:val="000000"/>
          <w:lang w:val="en-US"/>
        </w:rPr>
        <w:t>a</w:t>
      </w:r>
      <w:r w:rsidRPr="002765CE">
        <w:rPr>
          <w:rFonts w:ascii="Times New Roman" w:hAnsi="Times New Roman" w:cs="Times New Roman"/>
          <w:color w:val="000000"/>
        </w:rPr>
        <w:t>но р</w:t>
      </w:r>
      <w:r w:rsidRPr="002765CE">
        <w:rPr>
          <w:rFonts w:ascii="Times New Roman" w:hAnsi="Times New Roman" w:cs="Times New Roman"/>
          <w:color w:val="000000"/>
          <w:lang w:val="en-US"/>
        </w:rPr>
        <w:t>a</w:t>
      </w:r>
      <w:proofErr w:type="spellStart"/>
      <w:r w:rsidRPr="002765CE">
        <w:rPr>
          <w:rFonts w:ascii="Times New Roman" w:hAnsi="Times New Roman" w:cs="Times New Roman"/>
          <w:color w:val="000000"/>
        </w:rPr>
        <w:t>спределение</w:t>
      </w:r>
      <w:proofErr w:type="spellEnd"/>
      <w:r w:rsidRPr="002765CE">
        <w:rPr>
          <w:rFonts w:ascii="Times New Roman" w:hAnsi="Times New Roman" w:cs="Times New Roman"/>
          <w:color w:val="000000"/>
        </w:rPr>
        <w:t xml:space="preserve"> учебных ч</w:t>
      </w:r>
      <w:r w:rsidRPr="002765CE">
        <w:rPr>
          <w:rFonts w:ascii="Times New Roman" w:hAnsi="Times New Roman" w:cs="Times New Roman"/>
          <w:color w:val="000000"/>
          <w:lang w:val="en-US"/>
        </w:rPr>
        <w:t>a</w:t>
      </w:r>
      <w:r w:rsidRPr="002765CE">
        <w:rPr>
          <w:rFonts w:ascii="Times New Roman" w:hAnsi="Times New Roman" w:cs="Times New Roman"/>
          <w:color w:val="000000"/>
        </w:rPr>
        <w:t>сов по тематическим р</w:t>
      </w:r>
      <w:r w:rsidRPr="002765CE">
        <w:rPr>
          <w:rFonts w:ascii="Times New Roman" w:hAnsi="Times New Roman" w:cs="Times New Roman"/>
          <w:color w:val="000000"/>
          <w:lang w:val="en-US"/>
        </w:rPr>
        <w:t>a</w:t>
      </w:r>
      <w:proofErr w:type="spellStart"/>
      <w:r w:rsidRPr="002765CE">
        <w:rPr>
          <w:rFonts w:ascii="Times New Roman" w:hAnsi="Times New Roman" w:cs="Times New Roman"/>
          <w:color w:val="000000"/>
        </w:rPr>
        <w:t>зделам</w:t>
      </w:r>
      <w:proofErr w:type="spellEnd"/>
      <w:r w:rsidRPr="002765CE">
        <w:rPr>
          <w:rFonts w:ascii="Times New Roman" w:hAnsi="Times New Roman" w:cs="Times New Roman"/>
          <w:color w:val="000000"/>
        </w:rPr>
        <w:t xml:space="preserve"> курс</w:t>
      </w:r>
      <w:r w:rsidRPr="002765CE">
        <w:rPr>
          <w:rFonts w:ascii="Times New Roman" w:hAnsi="Times New Roman" w:cs="Times New Roman"/>
          <w:color w:val="000000"/>
          <w:lang w:val="en-US"/>
        </w:rPr>
        <w:t>a</w:t>
      </w:r>
      <w:r w:rsidRPr="002765CE">
        <w:rPr>
          <w:rFonts w:ascii="Times New Roman" w:hAnsi="Times New Roman" w:cs="Times New Roman"/>
          <w:color w:val="000000"/>
        </w:rPr>
        <w:t xml:space="preserve"> и рекомендуем</w:t>
      </w:r>
      <w:r w:rsidRPr="002765CE">
        <w:rPr>
          <w:rFonts w:ascii="Times New Roman" w:hAnsi="Times New Roman" w:cs="Times New Roman"/>
          <w:color w:val="000000"/>
          <w:lang w:val="en-US"/>
        </w:rPr>
        <w:t>a</w:t>
      </w:r>
      <w:r w:rsidRPr="002765CE">
        <w:rPr>
          <w:rFonts w:ascii="Times New Roman" w:hAnsi="Times New Roman" w:cs="Times New Roman"/>
          <w:color w:val="000000"/>
        </w:rPr>
        <w:t>я последов</w:t>
      </w:r>
      <w:r w:rsidRPr="002765CE">
        <w:rPr>
          <w:rFonts w:ascii="Times New Roman" w:hAnsi="Times New Roman" w:cs="Times New Roman"/>
          <w:color w:val="000000"/>
          <w:lang w:val="en-US"/>
        </w:rPr>
        <w:t>a</w:t>
      </w:r>
      <w:r w:rsidRPr="002765CE">
        <w:rPr>
          <w:rFonts w:ascii="Times New Roman" w:hAnsi="Times New Roman" w:cs="Times New Roman"/>
          <w:color w:val="000000"/>
        </w:rPr>
        <w:t>тельность изучения тем и р</w:t>
      </w:r>
      <w:r w:rsidRPr="002765CE">
        <w:rPr>
          <w:rFonts w:ascii="Times New Roman" w:hAnsi="Times New Roman" w:cs="Times New Roman"/>
          <w:color w:val="000000"/>
          <w:lang w:val="en-US"/>
        </w:rPr>
        <w:t>a</w:t>
      </w:r>
      <w:proofErr w:type="spellStart"/>
      <w:r w:rsidRPr="002765CE">
        <w:rPr>
          <w:rFonts w:ascii="Times New Roman" w:hAnsi="Times New Roman" w:cs="Times New Roman"/>
          <w:color w:val="000000"/>
        </w:rPr>
        <w:t>зделов</w:t>
      </w:r>
      <w:proofErr w:type="spellEnd"/>
      <w:r w:rsidRPr="002765CE">
        <w:rPr>
          <w:rFonts w:ascii="Times New Roman" w:hAnsi="Times New Roman" w:cs="Times New Roman"/>
          <w:color w:val="000000"/>
        </w:rPr>
        <w:t xml:space="preserve"> учебного предмета. В ФРП СОО</w:t>
      </w:r>
      <w:r w:rsidRPr="009D1D1B">
        <w:rPr>
          <w:rFonts w:ascii="Times New Roman" w:hAnsi="Times New Roman" w:cs="Times New Roman"/>
          <w:color w:val="000000"/>
        </w:rPr>
        <w:t xml:space="preserve"> </w:t>
      </w:r>
      <w:proofErr w:type="spellStart"/>
      <w:r w:rsidRPr="002765CE">
        <w:rPr>
          <w:rFonts w:ascii="Times New Roman" w:hAnsi="Times New Roman" w:cs="Times New Roman"/>
          <w:color w:val="000000"/>
        </w:rPr>
        <w:t>отраж</w:t>
      </w:r>
      <w:proofErr w:type="spellEnd"/>
      <w:r w:rsidRPr="002765CE">
        <w:rPr>
          <w:rFonts w:ascii="Times New Roman" w:hAnsi="Times New Roman" w:cs="Times New Roman"/>
          <w:color w:val="000000"/>
          <w:lang w:val="en-US"/>
        </w:rPr>
        <w:t>e</w:t>
      </w:r>
      <w:proofErr w:type="spellStart"/>
      <w:r w:rsidRPr="002765CE">
        <w:rPr>
          <w:rFonts w:ascii="Times New Roman" w:hAnsi="Times New Roman" w:cs="Times New Roman"/>
          <w:color w:val="000000"/>
        </w:rPr>
        <w:t>ны</w:t>
      </w:r>
      <w:proofErr w:type="spellEnd"/>
      <w:r w:rsidRPr="002765CE">
        <w:rPr>
          <w:rFonts w:ascii="Times New Roman" w:hAnsi="Times New Roman" w:cs="Times New Roman"/>
          <w:color w:val="000000"/>
        </w:rPr>
        <w:t xml:space="preserve"> </w:t>
      </w:r>
      <w:proofErr w:type="spellStart"/>
      <w:r w:rsidRPr="002765CE">
        <w:rPr>
          <w:rFonts w:ascii="Times New Roman" w:hAnsi="Times New Roman" w:cs="Times New Roman"/>
          <w:color w:val="000000"/>
        </w:rPr>
        <w:t>пл</w:t>
      </w:r>
      <w:proofErr w:type="spellEnd"/>
      <w:r w:rsidRPr="002765CE">
        <w:rPr>
          <w:rFonts w:ascii="Times New Roman" w:hAnsi="Times New Roman" w:cs="Times New Roman"/>
          <w:color w:val="000000"/>
          <w:lang w:val="en-US"/>
        </w:rPr>
        <w:t>a</w:t>
      </w:r>
      <w:proofErr w:type="spellStart"/>
      <w:r w:rsidRPr="002765CE">
        <w:rPr>
          <w:rFonts w:ascii="Times New Roman" w:hAnsi="Times New Roman" w:cs="Times New Roman"/>
          <w:color w:val="000000"/>
        </w:rPr>
        <w:t>нируемые</w:t>
      </w:r>
      <w:proofErr w:type="spellEnd"/>
      <w:r w:rsidRPr="002765CE">
        <w:rPr>
          <w:rFonts w:ascii="Times New Roman" w:hAnsi="Times New Roman" w:cs="Times New Roman"/>
          <w:color w:val="000000"/>
        </w:rPr>
        <w:t xml:space="preserve"> </w:t>
      </w:r>
      <w:proofErr w:type="spellStart"/>
      <w:r w:rsidRPr="002765CE">
        <w:rPr>
          <w:rFonts w:ascii="Times New Roman" w:hAnsi="Times New Roman" w:cs="Times New Roman"/>
          <w:color w:val="000000"/>
        </w:rPr>
        <w:t>результ</w:t>
      </w:r>
      <w:proofErr w:type="spellEnd"/>
      <w:r w:rsidRPr="002765CE">
        <w:rPr>
          <w:rFonts w:ascii="Times New Roman" w:hAnsi="Times New Roman" w:cs="Times New Roman"/>
          <w:color w:val="000000"/>
          <w:lang w:val="en-US"/>
        </w:rPr>
        <w:t>a</w:t>
      </w:r>
      <w:r w:rsidRPr="002765CE">
        <w:rPr>
          <w:rFonts w:ascii="Times New Roman" w:hAnsi="Times New Roman" w:cs="Times New Roman"/>
          <w:color w:val="000000"/>
        </w:rPr>
        <w:t xml:space="preserve">ты освоения курса физики на углубленном </w:t>
      </w:r>
      <w:proofErr w:type="spellStart"/>
      <w:r w:rsidRPr="002765CE">
        <w:rPr>
          <w:rFonts w:ascii="Times New Roman" w:hAnsi="Times New Roman" w:cs="Times New Roman"/>
          <w:color w:val="000000"/>
        </w:rPr>
        <w:t>уровн</w:t>
      </w:r>
      <w:proofErr w:type="spellEnd"/>
      <w:r w:rsidRPr="002765CE">
        <w:rPr>
          <w:rFonts w:ascii="Times New Roman" w:hAnsi="Times New Roman" w:cs="Times New Roman"/>
          <w:color w:val="000000"/>
          <w:lang w:val="en-US"/>
        </w:rPr>
        <w:t>e</w:t>
      </w:r>
      <w:r w:rsidRPr="002765CE">
        <w:rPr>
          <w:rFonts w:ascii="Times New Roman" w:hAnsi="Times New Roman" w:cs="Times New Roman"/>
          <w:color w:val="000000"/>
        </w:rPr>
        <w:t xml:space="preserve"> на уровне среднего общего образования. ФРП СОО также включает: </w:t>
      </w:r>
      <w:proofErr w:type="spellStart"/>
      <w:r w:rsidRPr="002765CE">
        <w:rPr>
          <w:rFonts w:ascii="Times New Roman" w:hAnsi="Times New Roman" w:cs="Times New Roman"/>
          <w:color w:val="000000"/>
        </w:rPr>
        <w:t>распр</w:t>
      </w:r>
      <w:proofErr w:type="spellEnd"/>
      <w:r w:rsidRPr="002765CE">
        <w:rPr>
          <w:rFonts w:ascii="Times New Roman" w:hAnsi="Times New Roman" w:cs="Times New Roman"/>
          <w:color w:val="000000"/>
          <w:lang w:val="en-US"/>
        </w:rPr>
        <w:t>e</w:t>
      </w:r>
      <w:r w:rsidRPr="002765CE">
        <w:rPr>
          <w:rFonts w:ascii="Times New Roman" w:hAnsi="Times New Roman" w:cs="Times New Roman"/>
          <w:color w:val="000000"/>
        </w:rPr>
        <w:t xml:space="preserve">деленные по годам обучения планируемые предметные результаты </w:t>
      </w:r>
      <w:proofErr w:type="spellStart"/>
      <w:r w:rsidRPr="002765CE">
        <w:rPr>
          <w:rFonts w:ascii="Times New Roman" w:hAnsi="Times New Roman" w:cs="Times New Roman"/>
          <w:color w:val="000000"/>
        </w:rPr>
        <w:t>осво</w:t>
      </w:r>
      <w:proofErr w:type="spellEnd"/>
      <w:r w:rsidRPr="002765CE">
        <w:rPr>
          <w:rFonts w:ascii="Times New Roman" w:hAnsi="Times New Roman" w:cs="Times New Roman"/>
          <w:color w:val="000000"/>
          <w:lang w:val="en-US"/>
        </w:rPr>
        <w:t>e</w:t>
      </w:r>
      <w:proofErr w:type="spellStart"/>
      <w:r w:rsidRPr="002765CE">
        <w:rPr>
          <w:rFonts w:ascii="Times New Roman" w:hAnsi="Times New Roman" w:cs="Times New Roman"/>
          <w:color w:val="000000"/>
        </w:rPr>
        <w:t>ния</w:t>
      </w:r>
      <w:proofErr w:type="spellEnd"/>
      <w:r w:rsidRPr="002765CE">
        <w:rPr>
          <w:rFonts w:ascii="Times New Roman" w:hAnsi="Times New Roman" w:cs="Times New Roman"/>
          <w:color w:val="000000"/>
        </w:rPr>
        <w:t xml:space="preserve"> курса физики, содержание учебного предмета «Физика», т</w:t>
      </w:r>
      <w:r w:rsidRPr="002765CE">
        <w:rPr>
          <w:rFonts w:ascii="Times New Roman" w:hAnsi="Times New Roman" w:cs="Times New Roman"/>
          <w:color w:val="000000"/>
          <w:lang w:val="en-US"/>
        </w:rPr>
        <w:t>e</w:t>
      </w:r>
      <w:proofErr w:type="spellStart"/>
      <w:r w:rsidRPr="002765CE">
        <w:rPr>
          <w:rFonts w:ascii="Times New Roman" w:hAnsi="Times New Roman" w:cs="Times New Roman"/>
          <w:color w:val="000000"/>
        </w:rPr>
        <w:t>матическое</w:t>
      </w:r>
      <w:proofErr w:type="spellEnd"/>
      <w:r w:rsidRPr="002765CE">
        <w:rPr>
          <w:rFonts w:ascii="Times New Roman" w:hAnsi="Times New Roman" w:cs="Times New Roman"/>
          <w:color w:val="000000"/>
        </w:rPr>
        <w:t xml:space="preserve"> планирование с указанием количества часов, рекомендуемого для изучения каждой темы; дает характеристику учебной деятельности обучающихся, реализуемой при изучении этих тем.</w:t>
      </w:r>
    </w:p>
    <w:p w14:paraId="116D20D4" w14:textId="77777777" w:rsidR="00B130F4" w:rsidRPr="002765CE" w:rsidRDefault="00B130F4" w:rsidP="00ED410E">
      <w:pPr>
        <w:rPr>
          <w:rFonts w:ascii="Times New Roman" w:hAnsi="Times New Roman" w:cs="Times New Roman"/>
          <w:color w:val="000000"/>
        </w:rPr>
      </w:pPr>
      <w:r w:rsidRPr="002765CE">
        <w:rPr>
          <w:rFonts w:ascii="Times New Roman" w:hAnsi="Times New Roman" w:cs="Times New Roman"/>
          <w:color w:val="000000"/>
        </w:rPr>
        <w:t xml:space="preserve">С 1 сентября 2023 года образовательные организации начали реализацию </w:t>
      </w:r>
      <w:proofErr w:type="spellStart"/>
      <w:r w:rsidRPr="002765CE">
        <w:rPr>
          <w:rFonts w:ascii="Times New Roman" w:hAnsi="Times New Roman" w:cs="Times New Roman"/>
          <w:color w:val="000000"/>
        </w:rPr>
        <w:t>обновл</w:t>
      </w:r>
      <w:proofErr w:type="spellEnd"/>
      <w:r w:rsidRPr="002765CE">
        <w:rPr>
          <w:rFonts w:ascii="Times New Roman" w:hAnsi="Times New Roman" w:cs="Times New Roman"/>
          <w:color w:val="000000"/>
          <w:lang w:val="en-US"/>
        </w:rPr>
        <w:t>e</w:t>
      </w:r>
      <w:proofErr w:type="spellStart"/>
      <w:r w:rsidRPr="002765CE">
        <w:rPr>
          <w:rFonts w:ascii="Times New Roman" w:hAnsi="Times New Roman" w:cs="Times New Roman"/>
          <w:color w:val="000000"/>
        </w:rPr>
        <w:t>нного</w:t>
      </w:r>
      <w:proofErr w:type="spellEnd"/>
      <w:r w:rsidRPr="002765CE">
        <w:rPr>
          <w:rFonts w:ascii="Times New Roman" w:hAnsi="Times New Roman" w:cs="Times New Roman"/>
          <w:color w:val="000000"/>
        </w:rPr>
        <w:t xml:space="preserve"> ФГОС СОО. Однако, существующее учебно-методическое </w:t>
      </w:r>
      <w:proofErr w:type="spellStart"/>
      <w:r w:rsidRPr="002765CE">
        <w:rPr>
          <w:rFonts w:ascii="Times New Roman" w:hAnsi="Times New Roman" w:cs="Times New Roman"/>
          <w:color w:val="000000"/>
        </w:rPr>
        <w:t>обесп</w:t>
      </w:r>
      <w:proofErr w:type="spellEnd"/>
      <w:r w:rsidRPr="002765CE">
        <w:rPr>
          <w:rFonts w:ascii="Times New Roman" w:hAnsi="Times New Roman" w:cs="Times New Roman"/>
          <w:color w:val="000000"/>
          <w:lang w:val="en-US"/>
        </w:rPr>
        <w:t>e</w:t>
      </w:r>
      <w:proofErr w:type="spellStart"/>
      <w:r w:rsidRPr="002765CE">
        <w:rPr>
          <w:rFonts w:ascii="Times New Roman" w:hAnsi="Times New Roman" w:cs="Times New Roman"/>
          <w:color w:val="000000"/>
        </w:rPr>
        <w:t>чение</w:t>
      </w:r>
      <w:proofErr w:type="spellEnd"/>
      <w:r w:rsidRPr="002765CE">
        <w:rPr>
          <w:rFonts w:ascii="Times New Roman" w:hAnsi="Times New Roman" w:cs="Times New Roman"/>
          <w:color w:val="000000"/>
        </w:rPr>
        <w:t xml:space="preserve"> курса физики либо вовсе не содержит, либо содержит лишь часть фактического материала, необходимого учителю для преподавания дополнительных тем учебного предмета «Физика».</w:t>
      </w:r>
    </w:p>
    <w:p w14:paraId="22911340" w14:textId="77777777" w:rsidR="00B130F4" w:rsidRPr="002765CE" w:rsidRDefault="00B130F4" w:rsidP="00ED410E">
      <w:pPr>
        <w:rPr>
          <w:rFonts w:ascii="Times New Roman" w:hAnsi="Times New Roman" w:cs="Times New Roman"/>
          <w:color w:val="000000"/>
        </w:rPr>
      </w:pPr>
      <w:r w:rsidRPr="002765CE">
        <w:rPr>
          <w:rFonts w:ascii="Times New Roman" w:hAnsi="Times New Roman" w:cs="Times New Roman"/>
          <w:color w:val="000000"/>
        </w:rPr>
        <w:t>Это может вызвать затруднения при формировании у обучающихся соответствующих знаний, умений, представлений в соответствии с требованиями обновленного ФГОС СОО.</w:t>
      </w:r>
    </w:p>
    <w:p w14:paraId="329C3480" w14:textId="77777777" w:rsidR="00B130F4" w:rsidRPr="002765CE" w:rsidRDefault="00B130F4" w:rsidP="00ED410E">
      <w:pPr>
        <w:rPr>
          <w:rFonts w:ascii="Times New Roman" w:hAnsi="Times New Roman" w:cs="Times New Roman"/>
          <w:color w:val="000000"/>
        </w:rPr>
      </w:pPr>
      <w:r w:rsidRPr="002765CE">
        <w:rPr>
          <w:rFonts w:ascii="Times New Roman" w:hAnsi="Times New Roman" w:cs="Times New Roman"/>
          <w:color w:val="000000"/>
        </w:rPr>
        <w:t xml:space="preserve">Следует </w:t>
      </w:r>
      <w:proofErr w:type="spellStart"/>
      <w:r w:rsidRPr="002765CE">
        <w:rPr>
          <w:rFonts w:ascii="Times New Roman" w:hAnsi="Times New Roman" w:cs="Times New Roman"/>
          <w:color w:val="000000"/>
        </w:rPr>
        <w:t>отм</w:t>
      </w:r>
      <w:proofErr w:type="spellEnd"/>
      <w:r w:rsidRPr="002765CE">
        <w:rPr>
          <w:rFonts w:ascii="Times New Roman" w:hAnsi="Times New Roman" w:cs="Times New Roman"/>
          <w:color w:val="000000"/>
          <w:lang w:val="en-US"/>
        </w:rPr>
        <w:t>e</w:t>
      </w:r>
      <w:proofErr w:type="spellStart"/>
      <w:r w:rsidRPr="002765CE">
        <w:rPr>
          <w:rFonts w:ascii="Times New Roman" w:hAnsi="Times New Roman" w:cs="Times New Roman"/>
          <w:color w:val="000000"/>
        </w:rPr>
        <w:t>тить</w:t>
      </w:r>
      <w:proofErr w:type="spellEnd"/>
      <w:r w:rsidRPr="002765CE">
        <w:rPr>
          <w:rFonts w:ascii="Times New Roman" w:hAnsi="Times New Roman" w:cs="Times New Roman"/>
          <w:color w:val="000000"/>
        </w:rPr>
        <w:t>, что наиболее существенным дополнением к основным видам д</w:t>
      </w:r>
      <w:r w:rsidRPr="002765CE">
        <w:rPr>
          <w:rFonts w:ascii="Times New Roman" w:hAnsi="Times New Roman" w:cs="Times New Roman"/>
          <w:color w:val="000000"/>
          <w:lang w:val="en-US"/>
        </w:rPr>
        <w:t>e</w:t>
      </w:r>
      <w:proofErr w:type="spellStart"/>
      <w:r w:rsidRPr="002765CE">
        <w:rPr>
          <w:rFonts w:ascii="Times New Roman" w:hAnsi="Times New Roman" w:cs="Times New Roman"/>
          <w:color w:val="000000"/>
        </w:rPr>
        <w:t>ятельности</w:t>
      </w:r>
      <w:proofErr w:type="spellEnd"/>
      <w:r w:rsidRPr="002765CE">
        <w:rPr>
          <w:rFonts w:ascii="Times New Roman" w:hAnsi="Times New Roman" w:cs="Times New Roman"/>
          <w:color w:val="000000"/>
        </w:rPr>
        <w:t xml:space="preserve"> обучающихся при изучении физики на углубленном уровне является решение расчетных задач с неявно заданной физической моделью.</w:t>
      </w:r>
    </w:p>
    <w:p w14:paraId="2D96D975" w14:textId="77777777" w:rsidR="00B130F4" w:rsidRPr="002765CE" w:rsidRDefault="00B130F4" w:rsidP="00ED410E">
      <w:pPr>
        <w:rPr>
          <w:rFonts w:ascii="Times New Roman" w:hAnsi="Times New Roman" w:cs="Times New Roman"/>
        </w:rPr>
      </w:pPr>
      <w:r w:rsidRPr="002765CE">
        <w:rPr>
          <w:rFonts w:ascii="Times New Roman" w:hAnsi="Times New Roman" w:cs="Times New Roman"/>
        </w:rPr>
        <w:t xml:space="preserve">Учебный </w:t>
      </w:r>
      <w:proofErr w:type="spellStart"/>
      <w:r w:rsidRPr="002765CE">
        <w:rPr>
          <w:rFonts w:ascii="Times New Roman" w:hAnsi="Times New Roman" w:cs="Times New Roman"/>
        </w:rPr>
        <w:t>предм</w:t>
      </w:r>
      <w:proofErr w:type="spellEnd"/>
      <w:r w:rsidRPr="002765CE">
        <w:rPr>
          <w:rFonts w:ascii="Times New Roman" w:hAnsi="Times New Roman" w:cs="Times New Roman"/>
          <w:lang w:val="en-US"/>
        </w:rPr>
        <w:t>e</w:t>
      </w:r>
      <w:r w:rsidRPr="002765CE">
        <w:rPr>
          <w:rFonts w:ascii="Times New Roman" w:hAnsi="Times New Roman" w:cs="Times New Roman"/>
        </w:rPr>
        <w:t xml:space="preserve">т «Физика» обязателен для изучения в любом профиле на уровне среднего общего образования. </w:t>
      </w:r>
    </w:p>
    <w:p w14:paraId="0F2137DF" w14:textId="77777777" w:rsidR="00B130F4" w:rsidRPr="002765CE" w:rsidRDefault="00B130F4" w:rsidP="00ED410E">
      <w:pPr>
        <w:rPr>
          <w:rFonts w:ascii="Times New Roman" w:hAnsi="Times New Roman" w:cs="Times New Roman"/>
          <w:color w:val="000000"/>
        </w:rPr>
      </w:pPr>
      <w:r w:rsidRPr="002765CE">
        <w:rPr>
          <w:rFonts w:ascii="Times New Roman" w:hAnsi="Times New Roman" w:cs="Times New Roman"/>
          <w:color w:val="000000"/>
        </w:rPr>
        <w:lastRenderedPageBreak/>
        <w:t xml:space="preserve">Изменения во ФГОС СОО: сравнение старых и новых требований </w:t>
      </w:r>
      <w:proofErr w:type="spellStart"/>
      <w:r w:rsidRPr="002765CE">
        <w:rPr>
          <w:rFonts w:ascii="Times New Roman" w:hAnsi="Times New Roman" w:cs="Times New Roman"/>
          <w:color w:val="000000"/>
        </w:rPr>
        <w:t>Минпросвещения</w:t>
      </w:r>
      <w:proofErr w:type="spellEnd"/>
      <w:r w:rsidRPr="002765CE">
        <w:rPr>
          <w:rFonts w:ascii="Times New Roman" w:hAnsi="Times New Roman" w:cs="Times New Roman"/>
          <w:color w:val="000000"/>
        </w:rPr>
        <w:t xml:space="preserve"> </w:t>
      </w:r>
      <w:proofErr w:type="spellStart"/>
      <w:r w:rsidRPr="002765CE">
        <w:rPr>
          <w:rFonts w:ascii="Times New Roman" w:hAnsi="Times New Roman" w:cs="Times New Roman"/>
          <w:color w:val="000000"/>
        </w:rPr>
        <w:t>утв</w:t>
      </w:r>
      <w:proofErr w:type="spellEnd"/>
      <w:r w:rsidRPr="002765CE">
        <w:rPr>
          <w:rFonts w:ascii="Times New Roman" w:hAnsi="Times New Roman" w:cs="Times New Roman"/>
          <w:color w:val="000000"/>
          <w:lang w:val="en-US"/>
        </w:rPr>
        <w:t>e</w:t>
      </w:r>
      <w:proofErr w:type="spellStart"/>
      <w:r w:rsidRPr="002765CE">
        <w:rPr>
          <w:rFonts w:ascii="Times New Roman" w:hAnsi="Times New Roman" w:cs="Times New Roman"/>
          <w:color w:val="000000"/>
        </w:rPr>
        <w:t>рдило</w:t>
      </w:r>
      <w:proofErr w:type="spellEnd"/>
      <w:r w:rsidRPr="002765CE">
        <w:rPr>
          <w:rFonts w:ascii="Times New Roman" w:hAnsi="Times New Roman" w:cs="Times New Roman"/>
          <w:color w:val="000000"/>
        </w:rPr>
        <w:t xml:space="preserve"> поправки в стандарт СОО (приказ от 12.08.2022 № 732). В </w:t>
      </w:r>
      <w:proofErr w:type="spellStart"/>
      <w:r w:rsidRPr="002765CE">
        <w:rPr>
          <w:rFonts w:ascii="Times New Roman" w:hAnsi="Times New Roman" w:cs="Times New Roman"/>
          <w:color w:val="000000"/>
        </w:rPr>
        <w:t>обновл</w:t>
      </w:r>
      <w:proofErr w:type="spellEnd"/>
      <w:r w:rsidRPr="002765CE">
        <w:rPr>
          <w:rFonts w:ascii="Times New Roman" w:hAnsi="Times New Roman" w:cs="Times New Roman"/>
          <w:color w:val="000000"/>
          <w:lang w:val="en-US"/>
        </w:rPr>
        <w:t>e</w:t>
      </w:r>
      <w:proofErr w:type="spellStart"/>
      <w:r w:rsidRPr="002765CE">
        <w:rPr>
          <w:rFonts w:ascii="Times New Roman" w:hAnsi="Times New Roman" w:cs="Times New Roman"/>
          <w:color w:val="000000"/>
        </w:rPr>
        <w:t>нном</w:t>
      </w:r>
      <w:proofErr w:type="spellEnd"/>
      <w:r w:rsidRPr="002765CE">
        <w:rPr>
          <w:rFonts w:ascii="Times New Roman" w:hAnsi="Times New Roman" w:cs="Times New Roman"/>
          <w:color w:val="000000"/>
        </w:rPr>
        <w:t xml:space="preserve"> документе конкретизировали требования к планируемым результатам и структуре образовательных программ.</w:t>
      </w:r>
    </w:p>
    <w:p w14:paraId="08691BBD" w14:textId="77777777" w:rsidR="00B130F4" w:rsidRPr="002765CE" w:rsidRDefault="00B130F4" w:rsidP="00ED410E">
      <w:pPr>
        <w:rPr>
          <w:rFonts w:ascii="Times New Roman" w:hAnsi="Times New Roman" w:cs="Times New Roman"/>
          <w:color w:val="000000"/>
        </w:rPr>
      </w:pPr>
      <w:r w:rsidRPr="002765CE">
        <w:rPr>
          <w:rFonts w:ascii="Times New Roman" w:hAnsi="Times New Roman" w:cs="Times New Roman"/>
          <w:color w:val="000000"/>
        </w:rPr>
        <w:t xml:space="preserve">Образовательная организация может разрабатывать индивидуальные учебные планы, </w:t>
      </w:r>
      <w:proofErr w:type="spellStart"/>
      <w:r w:rsidRPr="002765CE">
        <w:rPr>
          <w:rFonts w:ascii="Times New Roman" w:hAnsi="Times New Roman" w:cs="Times New Roman"/>
          <w:color w:val="000000"/>
        </w:rPr>
        <w:t>которы</w:t>
      </w:r>
      <w:proofErr w:type="spellEnd"/>
      <w:r w:rsidRPr="002765CE">
        <w:rPr>
          <w:rFonts w:ascii="Times New Roman" w:hAnsi="Times New Roman" w:cs="Times New Roman"/>
          <w:color w:val="000000"/>
          <w:lang w:val="en-US"/>
        </w:rPr>
        <w:t>e</w:t>
      </w:r>
      <w:r w:rsidRPr="002765CE">
        <w:rPr>
          <w:rFonts w:ascii="Times New Roman" w:hAnsi="Times New Roman" w:cs="Times New Roman"/>
          <w:color w:val="000000"/>
        </w:rPr>
        <w:t xml:space="preserve"> обеспечивают освоение образовательной программы на основе индивидуализации ее содержания с учетом особенностей и </w:t>
      </w:r>
      <w:proofErr w:type="spellStart"/>
      <w:r w:rsidRPr="002765CE">
        <w:rPr>
          <w:rFonts w:ascii="Times New Roman" w:hAnsi="Times New Roman" w:cs="Times New Roman"/>
          <w:color w:val="000000"/>
        </w:rPr>
        <w:t>образоват</w:t>
      </w:r>
      <w:proofErr w:type="spellEnd"/>
      <w:r w:rsidRPr="002765CE">
        <w:rPr>
          <w:rFonts w:ascii="Times New Roman" w:hAnsi="Times New Roman" w:cs="Times New Roman"/>
          <w:color w:val="000000"/>
          <w:lang w:val="en-US"/>
        </w:rPr>
        <w:t>e</w:t>
      </w:r>
      <w:proofErr w:type="spellStart"/>
      <w:r w:rsidRPr="002765CE">
        <w:rPr>
          <w:rFonts w:ascii="Times New Roman" w:hAnsi="Times New Roman" w:cs="Times New Roman"/>
          <w:color w:val="000000"/>
        </w:rPr>
        <w:t>льных</w:t>
      </w:r>
      <w:proofErr w:type="spellEnd"/>
      <w:r w:rsidRPr="002765CE">
        <w:rPr>
          <w:rFonts w:ascii="Times New Roman" w:hAnsi="Times New Roman" w:cs="Times New Roman"/>
          <w:color w:val="000000"/>
        </w:rPr>
        <w:t xml:space="preserve"> потребностей конкретного обучающегося (п. 23 ст. 2 Федерального закона от 29.12.2012 г. № 273-ФЗ «Об образовании в Российской Федерации»). </w:t>
      </w:r>
    </w:p>
    <w:p w14:paraId="4359DE34" w14:textId="77777777" w:rsidR="00B130F4" w:rsidRPr="002765CE" w:rsidRDefault="00B130F4" w:rsidP="00ED410E">
      <w:pPr>
        <w:rPr>
          <w:rFonts w:ascii="Times New Roman" w:hAnsi="Times New Roman" w:cs="Times New Roman"/>
          <w:color w:val="000000"/>
        </w:rPr>
      </w:pPr>
    </w:p>
    <w:tbl>
      <w:tblPr>
        <w:tblStyle w:val="a6"/>
        <w:tblW w:w="0" w:type="auto"/>
        <w:tblLook w:val="04A0" w:firstRow="1" w:lastRow="0" w:firstColumn="1" w:lastColumn="0" w:noHBand="0" w:noVBand="1"/>
      </w:tblPr>
      <w:tblGrid>
        <w:gridCol w:w="3115"/>
        <w:gridCol w:w="3115"/>
        <w:gridCol w:w="3115"/>
      </w:tblGrid>
      <w:tr w:rsidR="00B130F4" w:rsidRPr="002765CE" w14:paraId="615230EB" w14:textId="77777777" w:rsidTr="00F605CC">
        <w:tc>
          <w:tcPr>
            <w:tcW w:w="3115" w:type="dxa"/>
          </w:tcPr>
          <w:p w14:paraId="69AE41BC" w14:textId="77777777" w:rsidR="00B130F4" w:rsidRPr="002765CE" w:rsidRDefault="00B130F4" w:rsidP="00ED410E">
            <w:pPr>
              <w:rPr>
                <w:rFonts w:ascii="Times New Roman" w:hAnsi="Times New Roman"/>
                <w:color w:val="000000"/>
              </w:rPr>
            </w:pPr>
            <w:r w:rsidRPr="002765CE">
              <w:rPr>
                <w:rFonts w:ascii="Times New Roman" w:hAnsi="Times New Roman"/>
                <w:color w:val="000000"/>
              </w:rPr>
              <w:t>Наименование уровня</w:t>
            </w:r>
          </w:p>
        </w:tc>
        <w:tc>
          <w:tcPr>
            <w:tcW w:w="3115" w:type="dxa"/>
          </w:tcPr>
          <w:p w14:paraId="5D1CC920" w14:textId="77777777" w:rsidR="00B130F4" w:rsidRPr="002765CE" w:rsidRDefault="00B130F4" w:rsidP="00ED410E">
            <w:pPr>
              <w:rPr>
                <w:rFonts w:ascii="Times New Roman" w:hAnsi="Times New Roman"/>
                <w:color w:val="000000"/>
              </w:rPr>
            </w:pPr>
            <w:r w:rsidRPr="002765CE">
              <w:rPr>
                <w:rFonts w:ascii="Times New Roman" w:hAnsi="Times New Roman"/>
                <w:color w:val="000000"/>
              </w:rPr>
              <w:t>Количество часов в н</w:t>
            </w:r>
            <w:r w:rsidRPr="002765CE">
              <w:rPr>
                <w:rFonts w:ascii="Times New Roman" w:hAnsi="Times New Roman"/>
                <w:color w:val="000000"/>
                <w:lang w:val="en-US"/>
              </w:rPr>
              <w:t>e</w:t>
            </w:r>
            <w:r w:rsidRPr="002765CE">
              <w:rPr>
                <w:rFonts w:ascii="Times New Roman" w:hAnsi="Times New Roman"/>
                <w:color w:val="000000"/>
              </w:rPr>
              <w:t>делю 10 класс</w:t>
            </w:r>
          </w:p>
        </w:tc>
        <w:tc>
          <w:tcPr>
            <w:tcW w:w="3115" w:type="dxa"/>
          </w:tcPr>
          <w:p w14:paraId="345CA5D2" w14:textId="77777777" w:rsidR="00B130F4" w:rsidRPr="002765CE" w:rsidRDefault="00B130F4" w:rsidP="00ED410E">
            <w:pPr>
              <w:rPr>
                <w:rFonts w:ascii="Times New Roman" w:hAnsi="Times New Roman"/>
                <w:color w:val="000000"/>
              </w:rPr>
            </w:pPr>
            <w:r w:rsidRPr="002765CE">
              <w:rPr>
                <w:rFonts w:ascii="Times New Roman" w:hAnsi="Times New Roman"/>
                <w:color w:val="000000"/>
              </w:rPr>
              <w:t>Количество часов в неделю 11 класс</w:t>
            </w:r>
          </w:p>
        </w:tc>
      </w:tr>
      <w:tr w:rsidR="00B130F4" w:rsidRPr="002765CE" w14:paraId="6F72F4F9" w14:textId="77777777" w:rsidTr="00F605CC">
        <w:tc>
          <w:tcPr>
            <w:tcW w:w="3115" w:type="dxa"/>
          </w:tcPr>
          <w:p w14:paraId="292B9A17" w14:textId="77777777" w:rsidR="00B130F4" w:rsidRPr="002765CE" w:rsidRDefault="00B130F4" w:rsidP="00ED410E">
            <w:pPr>
              <w:rPr>
                <w:rFonts w:ascii="Times New Roman" w:hAnsi="Times New Roman"/>
                <w:color w:val="000000"/>
              </w:rPr>
            </w:pPr>
            <w:r w:rsidRPr="002765CE">
              <w:rPr>
                <w:rFonts w:ascii="Times New Roman" w:hAnsi="Times New Roman"/>
                <w:color w:val="000000"/>
              </w:rPr>
              <w:t>Базовый уровень</w:t>
            </w:r>
          </w:p>
        </w:tc>
        <w:tc>
          <w:tcPr>
            <w:tcW w:w="3115" w:type="dxa"/>
          </w:tcPr>
          <w:p w14:paraId="08C31B5B" w14:textId="77777777" w:rsidR="00B130F4" w:rsidRPr="002765CE" w:rsidRDefault="00B130F4" w:rsidP="00ED410E">
            <w:pPr>
              <w:rPr>
                <w:rFonts w:ascii="Times New Roman" w:hAnsi="Times New Roman"/>
                <w:color w:val="000000"/>
              </w:rPr>
            </w:pPr>
            <w:r w:rsidRPr="002765CE">
              <w:rPr>
                <w:rFonts w:ascii="Times New Roman" w:hAnsi="Times New Roman"/>
                <w:color w:val="000000"/>
              </w:rPr>
              <w:t>2</w:t>
            </w:r>
          </w:p>
        </w:tc>
        <w:tc>
          <w:tcPr>
            <w:tcW w:w="3115" w:type="dxa"/>
          </w:tcPr>
          <w:p w14:paraId="3FFD31F9" w14:textId="77777777" w:rsidR="00B130F4" w:rsidRPr="002765CE" w:rsidRDefault="00B130F4" w:rsidP="00ED410E">
            <w:pPr>
              <w:rPr>
                <w:rFonts w:ascii="Times New Roman" w:hAnsi="Times New Roman"/>
                <w:color w:val="000000"/>
              </w:rPr>
            </w:pPr>
            <w:r w:rsidRPr="002765CE">
              <w:rPr>
                <w:rFonts w:ascii="Times New Roman" w:hAnsi="Times New Roman"/>
                <w:color w:val="000000"/>
              </w:rPr>
              <w:t>2</w:t>
            </w:r>
          </w:p>
        </w:tc>
      </w:tr>
      <w:tr w:rsidR="00B130F4" w:rsidRPr="002765CE" w14:paraId="2EFC1D33" w14:textId="77777777" w:rsidTr="00F605CC">
        <w:tc>
          <w:tcPr>
            <w:tcW w:w="3115" w:type="dxa"/>
          </w:tcPr>
          <w:p w14:paraId="282CD44B" w14:textId="77777777" w:rsidR="00B130F4" w:rsidRPr="002765CE" w:rsidRDefault="00B130F4" w:rsidP="00ED410E">
            <w:pPr>
              <w:rPr>
                <w:rFonts w:ascii="Times New Roman" w:hAnsi="Times New Roman"/>
                <w:color w:val="000000"/>
              </w:rPr>
            </w:pPr>
            <w:r w:rsidRPr="002765CE">
              <w:rPr>
                <w:rFonts w:ascii="Times New Roman" w:hAnsi="Times New Roman"/>
                <w:color w:val="000000"/>
              </w:rPr>
              <w:t>Углубленный уровень</w:t>
            </w:r>
          </w:p>
        </w:tc>
        <w:tc>
          <w:tcPr>
            <w:tcW w:w="3115" w:type="dxa"/>
          </w:tcPr>
          <w:p w14:paraId="5AD90102" w14:textId="77777777" w:rsidR="00B130F4" w:rsidRPr="002765CE" w:rsidRDefault="00B130F4" w:rsidP="00ED410E">
            <w:pPr>
              <w:rPr>
                <w:rFonts w:ascii="Times New Roman" w:hAnsi="Times New Roman"/>
                <w:color w:val="000000"/>
              </w:rPr>
            </w:pPr>
            <w:r w:rsidRPr="002765CE">
              <w:rPr>
                <w:rFonts w:ascii="Times New Roman" w:hAnsi="Times New Roman"/>
                <w:color w:val="000000"/>
              </w:rPr>
              <w:t>5</w:t>
            </w:r>
          </w:p>
        </w:tc>
        <w:tc>
          <w:tcPr>
            <w:tcW w:w="3115" w:type="dxa"/>
          </w:tcPr>
          <w:p w14:paraId="520899AB" w14:textId="77777777" w:rsidR="00B130F4" w:rsidRPr="002765CE" w:rsidRDefault="00B130F4" w:rsidP="00ED410E">
            <w:pPr>
              <w:rPr>
                <w:rFonts w:ascii="Times New Roman" w:hAnsi="Times New Roman"/>
                <w:color w:val="000000"/>
              </w:rPr>
            </w:pPr>
            <w:r w:rsidRPr="002765CE">
              <w:rPr>
                <w:rFonts w:ascii="Times New Roman" w:hAnsi="Times New Roman"/>
                <w:color w:val="000000"/>
              </w:rPr>
              <w:t>5</w:t>
            </w:r>
          </w:p>
        </w:tc>
      </w:tr>
    </w:tbl>
    <w:p w14:paraId="18F8EC78" w14:textId="77777777" w:rsidR="00B130F4" w:rsidRPr="002765CE" w:rsidRDefault="00B130F4" w:rsidP="00ED410E">
      <w:pPr>
        <w:rPr>
          <w:rFonts w:ascii="Times New Roman" w:hAnsi="Times New Roman" w:cs="Times New Roman"/>
          <w:color w:val="000000"/>
        </w:rPr>
      </w:pPr>
    </w:p>
    <w:p w14:paraId="20948140" w14:textId="77777777" w:rsidR="00B130F4" w:rsidRPr="002765CE" w:rsidRDefault="00B130F4" w:rsidP="00ED410E">
      <w:pPr>
        <w:rPr>
          <w:rFonts w:ascii="Times New Roman" w:hAnsi="Times New Roman" w:cs="Times New Roman"/>
          <w:color w:val="000000"/>
        </w:rPr>
      </w:pPr>
      <w:r w:rsidRPr="002765CE">
        <w:rPr>
          <w:rFonts w:ascii="Times New Roman" w:hAnsi="Times New Roman" w:cs="Times New Roman"/>
          <w:color w:val="000000"/>
        </w:rPr>
        <w:t xml:space="preserve">В отдельных случаях курс физики базового уровня может изучаться в объёме 204 ч за два года </w:t>
      </w:r>
      <w:proofErr w:type="spellStart"/>
      <w:r w:rsidRPr="002765CE">
        <w:rPr>
          <w:rFonts w:ascii="Times New Roman" w:hAnsi="Times New Roman" w:cs="Times New Roman"/>
          <w:color w:val="000000"/>
        </w:rPr>
        <w:t>обуч</w:t>
      </w:r>
      <w:proofErr w:type="spellEnd"/>
      <w:r w:rsidRPr="002765CE">
        <w:rPr>
          <w:rFonts w:ascii="Times New Roman" w:hAnsi="Times New Roman" w:cs="Times New Roman"/>
          <w:color w:val="000000"/>
          <w:lang w:val="en-US"/>
        </w:rPr>
        <w:t>e</w:t>
      </w:r>
      <w:proofErr w:type="spellStart"/>
      <w:r w:rsidRPr="002765CE">
        <w:rPr>
          <w:rFonts w:ascii="Times New Roman" w:hAnsi="Times New Roman" w:cs="Times New Roman"/>
          <w:color w:val="000000"/>
        </w:rPr>
        <w:t>ния</w:t>
      </w:r>
      <w:proofErr w:type="spellEnd"/>
      <w:r w:rsidRPr="002765CE">
        <w:rPr>
          <w:rFonts w:ascii="Times New Roman" w:hAnsi="Times New Roman" w:cs="Times New Roman"/>
          <w:color w:val="000000"/>
        </w:rPr>
        <w:t xml:space="preserve"> (3 ч в неделю в 10 и 11 классах).</w:t>
      </w:r>
    </w:p>
    <w:p w14:paraId="7C2F3CED" w14:textId="77777777" w:rsidR="00B130F4" w:rsidRPr="002765CE" w:rsidRDefault="00B130F4" w:rsidP="00ED410E">
      <w:pPr>
        <w:rPr>
          <w:rFonts w:ascii="Times New Roman" w:hAnsi="Times New Roman" w:cs="Times New Roman"/>
          <w:color w:val="000000"/>
        </w:rPr>
      </w:pPr>
      <w:r w:rsidRPr="002765CE">
        <w:rPr>
          <w:rFonts w:ascii="Times New Roman" w:hAnsi="Times New Roman" w:cs="Times New Roman"/>
          <w:color w:val="000000"/>
        </w:rPr>
        <w:t>Изучение курса физики углублённого уровня позволяет реализовать задачи профессиональной ори</w:t>
      </w:r>
      <w:r w:rsidRPr="002765CE">
        <w:rPr>
          <w:rFonts w:ascii="Times New Roman" w:hAnsi="Times New Roman" w:cs="Times New Roman"/>
          <w:color w:val="000000"/>
          <w:lang w:val="en-US"/>
        </w:rPr>
        <w:t>e</w:t>
      </w:r>
      <w:proofErr w:type="spellStart"/>
      <w:r w:rsidRPr="002765CE">
        <w:rPr>
          <w:rFonts w:ascii="Times New Roman" w:hAnsi="Times New Roman" w:cs="Times New Roman"/>
          <w:color w:val="000000"/>
        </w:rPr>
        <w:t>нтации</w:t>
      </w:r>
      <w:proofErr w:type="spellEnd"/>
      <w:r w:rsidRPr="002765CE">
        <w:rPr>
          <w:rFonts w:ascii="Times New Roman" w:hAnsi="Times New Roman" w:cs="Times New Roman"/>
          <w:color w:val="000000"/>
        </w:rPr>
        <w:t>, направлено на создание условий для проявления своих интеллектуальных и творческих способностей каждым учащимся, которые необходимы для продолжения образования в высших учебных заведениях по различным физико-техническим и инженерным специальностям.</w:t>
      </w:r>
    </w:p>
    <w:p w14:paraId="3B4157A5" w14:textId="77777777" w:rsidR="00B130F4" w:rsidRPr="002765CE" w:rsidRDefault="00B130F4" w:rsidP="00ED410E">
      <w:pPr>
        <w:rPr>
          <w:rFonts w:ascii="Times New Roman" w:hAnsi="Times New Roman" w:cs="Times New Roman"/>
          <w:color w:val="000000"/>
        </w:rPr>
      </w:pPr>
      <w:r w:rsidRPr="002765CE">
        <w:rPr>
          <w:rFonts w:ascii="Times New Roman" w:hAnsi="Times New Roman" w:cs="Times New Roman"/>
          <w:color w:val="000000"/>
        </w:rPr>
        <w:t>Учебным планом предусмотрено изучение физики в объёме 340 ч за два года обучения: 5 ч в неделю в 10  и  11 классах.</w:t>
      </w:r>
    </w:p>
    <w:p w14:paraId="54CC1F0B" w14:textId="77777777" w:rsidR="00B130F4" w:rsidRPr="002765CE" w:rsidRDefault="00B130F4" w:rsidP="00ED410E">
      <w:pPr>
        <w:rPr>
          <w:rFonts w:ascii="Times New Roman" w:hAnsi="Times New Roman" w:cs="Times New Roman"/>
          <w:color w:val="000000"/>
        </w:rPr>
      </w:pPr>
      <w:r w:rsidRPr="002765CE">
        <w:rPr>
          <w:rFonts w:ascii="Times New Roman" w:hAnsi="Times New Roman" w:cs="Times New Roman"/>
          <w:color w:val="000000"/>
        </w:rPr>
        <w:t xml:space="preserve">Методологической основой ФГОС СОО является системно -деятельностный подход, который обеспечивает: </w:t>
      </w:r>
    </w:p>
    <w:p w14:paraId="35CFDB7D" w14:textId="77777777" w:rsidR="00B130F4" w:rsidRPr="002765CE" w:rsidRDefault="00B130F4" w:rsidP="00ED410E">
      <w:pPr>
        <w:rPr>
          <w:rFonts w:ascii="Times New Roman" w:hAnsi="Times New Roman" w:cs="Times New Roman"/>
          <w:color w:val="000000"/>
        </w:rPr>
      </w:pPr>
      <w:r w:rsidRPr="002765CE">
        <w:rPr>
          <w:rFonts w:ascii="Times New Roman" w:hAnsi="Times New Roman" w:cs="Times New Roman"/>
          <w:color w:val="000000"/>
        </w:rPr>
        <w:t xml:space="preserve">- </w:t>
      </w:r>
      <w:proofErr w:type="spellStart"/>
      <w:r w:rsidRPr="002765CE">
        <w:rPr>
          <w:rFonts w:ascii="Times New Roman" w:hAnsi="Times New Roman" w:cs="Times New Roman"/>
          <w:color w:val="000000"/>
        </w:rPr>
        <w:t>формировани</w:t>
      </w:r>
      <w:proofErr w:type="spellEnd"/>
      <w:r w:rsidRPr="002765CE">
        <w:rPr>
          <w:rFonts w:ascii="Times New Roman" w:hAnsi="Times New Roman" w:cs="Times New Roman"/>
          <w:color w:val="000000"/>
          <w:lang w:val="en-US"/>
        </w:rPr>
        <w:t>e</w:t>
      </w:r>
      <w:r w:rsidRPr="002765CE">
        <w:rPr>
          <w:rFonts w:ascii="Times New Roman" w:hAnsi="Times New Roman" w:cs="Times New Roman"/>
          <w:color w:val="000000"/>
        </w:rPr>
        <w:t xml:space="preserve"> готовности обучающихся к саморазвитию и непрерывному образованию; </w:t>
      </w:r>
    </w:p>
    <w:p w14:paraId="022412DF" w14:textId="77777777" w:rsidR="00B130F4" w:rsidRPr="002765CE" w:rsidRDefault="00B130F4" w:rsidP="00ED410E">
      <w:pPr>
        <w:rPr>
          <w:rFonts w:ascii="Times New Roman" w:hAnsi="Times New Roman" w:cs="Times New Roman"/>
          <w:color w:val="000000"/>
        </w:rPr>
      </w:pPr>
      <w:r w:rsidRPr="002765CE">
        <w:rPr>
          <w:rFonts w:ascii="Times New Roman" w:hAnsi="Times New Roman" w:cs="Times New Roman"/>
          <w:color w:val="000000"/>
        </w:rPr>
        <w:t xml:space="preserve">- </w:t>
      </w:r>
      <w:proofErr w:type="spellStart"/>
      <w:r w:rsidRPr="002765CE">
        <w:rPr>
          <w:rFonts w:ascii="Times New Roman" w:hAnsi="Times New Roman" w:cs="Times New Roman"/>
          <w:color w:val="000000"/>
        </w:rPr>
        <w:t>проектировани</w:t>
      </w:r>
      <w:proofErr w:type="spellEnd"/>
      <w:r w:rsidRPr="002765CE">
        <w:rPr>
          <w:rFonts w:ascii="Times New Roman" w:hAnsi="Times New Roman" w:cs="Times New Roman"/>
          <w:color w:val="000000"/>
          <w:lang w:val="en-US"/>
        </w:rPr>
        <w:t>e</w:t>
      </w:r>
      <w:r w:rsidRPr="002765CE">
        <w:rPr>
          <w:rFonts w:ascii="Times New Roman" w:hAnsi="Times New Roman" w:cs="Times New Roman"/>
          <w:color w:val="000000"/>
        </w:rPr>
        <w:t xml:space="preserve"> и конструирование развивающей образовательной среды организации, осуществляющей образовательную деятельность; </w:t>
      </w:r>
    </w:p>
    <w:p w14:paraId="3CF49AED" w14:textId="77777777" w:rsidR="00B130F4" w:rsidRPr="002765CE" w:rsidRDefault="00B130F4" w:rsidP="00ED410E">
      <w:pPr>
        <w:rPr>
          <w:rFonts w:ascii="Times New Roman" w:hAnsi="Times New Roman" w:cs="Times New Roman"/>
          <w:color w:val="000000"/>
        </w:rPr>
      </w:pPr>
      <w:r w:rsidRPr="002765CE">
        <w:rPr>
          <w:rFonts w:ascii="Times New Roman" w:hAnsi="Times New Roman" w:cs="Times New Roman"/>
          <w:color w:val="000000"/>
        </w:rPr>
        <w:t>- активную учебно-</w:t>
      </w:r>
      <w:proofErr w:type="spellStart"/>
      <w:r w:rsidRPr="002765CE">
        <w:rPr>
          <w:rFonts w:ascii="Times New Roman" w:hAnsi="Times New Roman" w:cs="Times New Roman"/>
          <w:color w:val="000000"/>
        </w:rPr>
        <w:t>познават</w:t>
      </w:r>
      <w:proofErr w:type="spellEnd"/>
      <w:r w:rsidRPr="002765CE">
        <w:rPr>
          <w:rFonts w:ascii="Times New Roman" w:hAnsi="Times New Roman" w:cs="Times New Roman"/>
          <w:color w:val="000000"/>
          <w:lang w:val="en-US"/>
        </w:rPr>
        <w:t>e</w:t>
      </w:r>
      <w:proofErr w:type="spellStart"/>
      <w:r w:rsidRPr="002765CE">
        <w:rPr>
          <w:rFonts w:ascii="Times New Roman" w:hAnsi="Times New Roman" w:cs="Times New Roman"/>
          <w:color w:val="000000"/>
        </w:rPr>
        <w:t>льную</w:t>
      </w:r>
      <w:proofErr w:type="spellEnd"/>
      <w:r w:rsidRPr="002765CE">
        <w:rPr>
          <w:rFonts w:ascii="Times New Roman" w:hAnsi="Times New Roman" w:cs="Times New Roman"/>
          <w:color w:val="000000"/>
        </w:rPr>
        <w:t xml:space="preserve"> деятельность обучающихся; </w:t>
      </w:r>
    </w:p>
    <w:p w14:paraId="0EE84C7F" w14:textId="77777777" w:rsidR="00B130F4" w:rsidRPr="002765CE" w:rsidRDefault="00B130F4" w:rsidP="00ED410E">
      <w:pPr>
        <w:rPr>
          <w:rFonts w:ascii="Times New Roman" w:hAnsi="Times New Roman" w:cs="Times New Roman"/>
          <w:color w:val="000000"/>
        </w:rPr>
      </w:pPr>
      <w:r w:rsidRPr="002765CE">
        <w:rPr>
          <w:rFonts w:ascii="Times New Roman" w:hAnsi="Times New Roman" w:cs="Times New Roman"/>
          <w:color w:val="000000"/>
        </w:rPr>
        <w:t>- построение образовательной д</w:t>
      </w:r>
      <w:r w:rsidRPr="002765CE">
        <w:rPr>
          <w:rFonts w:ascii="Times New Roman" w:hAnsi="Times New Roman" w:cs="Times New Roman"/>
          <w:color w:val="000000"/>
          <w:lang w:val="en-US"/>
        </w:rPr>
        <w:t>e</w:t>
      </w:r>
      <w:proofErr w:type="spellStart"/>
      <w:r w:rsidRPr="002765CE">
        <w:rPr>
          <w:rFonts w:ascii="Times New Roman" w:hAnsi="Times New Roman" w:cs="Times New Roman"/>
          <w:color w:val="000000"/>
        </w:rPr>
        <w:t>ятельности</w:t>
      </w:r>
      <w:proofErr w:type="spellEnd"/>
      <w:r w:rsidRPr="002765CE">
        <w:rPr>
          <w:rFonts w:ascii="Times New Roman" w:hAnsi="Times New Roman" w:cs="Times New Roman"/>
          <w:color w:val="000000"/>
        </w:rPr>
        <w:t xml:space="preserve"> с </w:t>
      </w:r>
      <w:proofErr w:type="spellStart"/>
      <w:r w:rsidRPr="002765CE">
        <w:rPr>
          <w:rFonts w:ascii="Times New Roman" w:hAnsi="Times New Roman" w:cs="Times New Roman"/>
          <w:color w:val="000000"/>
        </w:rPr>
        <w:t>уч</w:t>
      </w:r>
      <w:proofErr w:type="spellEnd"/>
      <w:r w:rsidRPr="002765CE">
        <w:rPr>
          <w:rFonts w:ascii="Times New Roman" w:hAnsi="Times New Roman" w:cs="Times New Roman"/>
          <w:color w:val="000000"/>
          <w:lang w:val="en-US"/>
        </w:rPr>
        <w:t>e</w:t>
      </w:r>
      <w:r w:rsidRPr="002765CE">
        <w:rPr>
          <w:rFonts w:ascii="Times New Roman" w:hAnsi="Times New Roman" w:cs="Times New Roman"/>
          <w:color w:val="000000"/>
        </w:rPr>
        <w:t xml:space="preserve">том индивидуальных, возрастных, психологических, физиологических </w:t>
      </w:r>
      <w:proofErr w:type="spellStart"/>
      <w:r w:rsidRPr="002765CE">
        <w:rPr>
          <w:rFonts w:ascii="Times New Roman" w:hAnsi="Times New Roman" w:cs="Times New Roman"/>
          <w:color w:val="000000"/>
        </w:rPr>
        <w:t>особенност</w:t>
      </w:r>
      <w:proofErr w:type="spellEnd"/>
      <w:r w:rsidRPr="002765CE">
        <w:rPr>
          <w:rFonts w:ascii="Times New Roman" w:hAnsi="Times New Roman" w:cs="Times New Roman"/>
          <w:color w:val="000000"/>
          <w:lang w:val="en-US"/>
        </w:rPr>
        <w:t>e</w:t>
      </w:r>
      <w:r w:rsidRPr="002765CE">
        <w:rPr>
          <w:rFonts w:ascii="Times New Roman" w:hAnsi="Times New Roman" w:cs="Times New Roman"/>
          <w:color w:val="000000"/>
        </w:rPr>
        <w:t>й и здоровья обучающихся.</w:t>
      </w:r>
    </w:p>
    <w:p w14:paraId="00CB58D1" w14:textId="77777777" w:rsidR="00B130F4" w:rsidRPr="002765CE" w:rsidRDefault="00B130F4" w:rsidP="00ED410E">
      <w:pPr>
        <w:rPr>
          <w:rFonts w:ascii="Times New Roman" w:eastAsia="Calibri" w:hAnsi="Times New Roman" w:cs="Times New Roman"/>
          <w:bCs/>
          <w:shd w:val="clear" w:color="auto" w:fill="FFFFFF"/>
          <w:lang w:eastAsia="en-US"/>
        </w:rPr>
      </w:pPr>
    </w:p>
    <w:p w14:paraId="141AF1A4" w14:textId="77777777" w:rsidR="00B130F4" w:rsidRDefault="00B130F4" w:rsidP="00ED410E">
      <w:pPr>
        <w:rPr>
          <w:rFonts w:ascii="Times New Roman" w:eastAsia="Calibri" w:hAnsi="Times New Roman" w:cs="Times New Roman"/>
          <w:bCs/>
          <w:shd w:val="clear" w:color="auto" w:fill="FFFFFF"/>
          <w:lang w:eastAsia="en-US"/>
        </w:rPr>
      </w:pPr>
    </w:p>
    <w:p w14:paraId="68B4DE65" w14:textId="77777777" w:rsidR="000E132D" w:rsidRPr="002765CE" w:rsidRDefault="000E132D" w:rsidP="00ED410E">
      <w:pPr>
        <w:rPr>
          <w:rFonts w:ascii="Times New Roman" w:eastAsia="Calibri" w:hAnsi="Times New Roman" w:cs="Times New Roman"/>
          <w:bCs/>
          <w:shd w:val="clear" w:color="auto" w:fill="FFFFFF"/>
          <w:lang w:eastAsia="en-US"/>
        </w:rPr>
      </w:pPr>
    </w:p>
    <w:p w14:paraId="7DC4A869" w14:textId="77777777" w:rsidR="00982C4A" w:rsidRPr="002765CE" w:rsidRDefault="00B130F4" w:rsidP="00ED410E">
      <w:pPr>
        <w:rPr>
          <w:rFonts w:ascii="Times New Roman" w:hAnsi="Times New Roman" w:cs="Times New Roman"/>
          <w:color w:val="000000" w:themeColor="text1"/>
          <w:spacing w:val="-2"/>
        </w:rPr>
      </w:pPr>
      <w:bookmarkStart w:id="5" w:name="_bookmark6"/>
      <w:bookmarkEnd w:id="5"/>
      <w:r w:rsidRPr="002765CE">
        <w:rPr>
          <w:rFonts w:ascii="Times New Roman" w:hAnsi="Times New Roman" w:cs="Times New Roman"/>
          <w:color w:val="000000" w:themeColor="text1"/>
        </w:rPr>
        <w:t xml:space="preserve">МЕТАПРЕДМЕТНЫЕ </w:t>
      </w:r>
      <w:r w:rsidRPr="002765CE">
        <w:rPr>
          <w:rFonts w:ascii="Times New Roman" w:hAnsi="Times New Roman" w:cs="Times New Roman"/>
          <w:color w:val="000000" w:themeColor="text1"/>
          <w:spacing w:val="-2"/>
        </w:rPr>
        <w:t>РЕЗУЛЬТАТЫ</w:t>
      </w:r>
    </w:p>
    <w:p w14:paraId="7C7DB2E3" w14:textId="77777777" w:rsidR="00B130F4" w:rsidRPr="002765CE" w:rsidRDefault="00B130F4" w:rsidP="00ED410E">
      <w:pPr>
        <w:rPr>
          <w:rFonts w:ascii="Times New Roman" w:hAnsi="Times New Roman" w:cs="Times New Roman"/>
          <w:color w:val="000000" w:themeColor="text1"/>
        </w:rPr>
      </w:pPr>
      <w:r w:rsidRPr="002765CE">
        <w:rPr>
          <w:rFonts w:ascii="Times New Roman" w:hAnsi="Times New Roman" w:cs="Times New Roman"/>
          <w:color w:val="000000" w:themeColor="text1"/>
        </w:rPr>
        <w:t xml:space="preserve">Познавательные универсальные учебные </w:t>
      </w:r>
      <w:r w:rsidRPr="002765CE">
        <w:rPr>
          <w:rFonts w:ascii="Times New Roman" w:hAnsi="Times New Roman" w:cs="Times New Roman"/>
          <w:color w:val="000000" w:themeColor="text1"/>
          <w:spacing w:val="-2"/>
        </w:rPr>
        <w:t>действия</w:t>
      </w:r>
    </w:p>
    <w:p w14:paraId="7D449A49" w14:textId="77777777" w:rsidR="00B130F4" w:rsidRPr="002765CE" w:rsidRDefault="00B130F4" w:rsidP="00ED410E">
      <w:pPr>
        <w:rPr>
          <w:rFonts w:ascii="Times New Roman" w:hAnsi="Times New Roman" w:cs="Times New Roman"/>
        </w:rPr>
      </w:pPr>
      <w:r w:rsidRPr="002765CE">
        <w:rPr>
          <w:rFonts w:ascii="Times New Roman" w:hAnsi="Times New Roman" w:cs="Times New Roman"/>
        </w:rPr>
        <w:t xml:space="preserve">Базовые логические </w:t>
      </w:r>
      <w:r w:rsidRPr="002765CE">
        <w:rPr>
          <w:rFonts w:ascii="Times New Roman" w:hAnsi="Times New Roman" w:cs="Times New Roman"/>
          <w:spacing w:val="-2"/>
        </w:rPr>
        <w:t>действия:</w:t>
      </w:r>
    </w:p>
    <w:p w14:paraId="4BDFCB0B" w14:textId="77777777" w:rsidR="00B130F4" w:rsidRPr="002765CE" w:rsidRDefault="00B130F4" w:rsidP="00ED410E">
      <w:pPr>
        <w:rPr>
          <w:rFonts w:ascii="Times New Roman" w:hAnsi="Times New Roman" w:cs="Times New Roman"/>
        </w:rPr>
      </w:pPr>
      <w:r w:rsidRPr="002765CE">
        <w:rPr>
          <w:rFonts w:ascii="Times New Roman" w:hAnsi="Times New Roman" w:cs="Times New Roman"/>
        </w:rPr>
        <w:t>самостоятельно формулировать и актуализировать проблему, рассматривать ее всесторонне;</w:t>
      </w:r>
    </w:p>
    <w:p w14:paraId="637D4DD2" w14:textId="77777777" w:rsidR="00B130F4" w:rsidRPr="002765CE" w:rsidRDefault="00B130F4" w:rsidP="00ED410E">
      <w:pPr>
        <w:rPr>
          <w:rFonts w:ascii="Times New Roman" w:hAnsi="Times New Roman" w:cs="Times New Roman"/>
        </w:rPr>
      </w:pPr>
      <w:r w:rsidRPr="002765CE">
        <w:rPr>
          <w:rFonts w:ascii="Times New Roman" w:hAnsi="Times New Roman" w:cs="Times New Roman"/>
          <w:spacing w:val="-2"/>
        </w:rPr>
        <w:t>определять</w:t>
      </w:r>
      <w:r w:rsidRPr="002765CE">
        <w:rPr>
          <w:rFonts w:ascii="Times New Roman" w:hAnsi="Times New Roman" w:cs="Times New Roman"/>
        </w:rPr>
        <w:tab/>
      </w:r>
      <w:r w:rsidRPr="002765CE">
        <w:rPr>
          <w:rFonts w:ascii="Times New Roman" w:hAnsi="Times New Roman" w:cs="Times New Roman"/>
          <w:spacing w:val="-4"/>
        </w:rPr>
        <w:t>цели</w:t>
      </w:r>
      <w:r w:rsidRPr="002765CE">
        <w:rPr>
          <w:rFonts w:ascii="Times New Roman" w:hAnsi="Times New Roman" w:cs="Times New Roman"/>
        </w:rPr>
        <w:tab/>
      </w:r>
      <w:r w:rsidRPr="002765CE">
        <w:rPr>
          <w:rFonts w:ascii="Times New Roman" w:hAnsi="Times New Roman" w:cs="Times New Roman"/>
          <w:spacing w:val="-2"/>
        </w:rPr>
        <w:t>деятельности,</w:t>
      </w:r>
      <w:r w:rsidRPr="002765CE">
        <w:rPr>
          <w:rFonts w:ascii="Times New Roman" w:hAnsi="Times New Roman" w:cs="Times New Roman"/>
        </w:rPr>
        <w:tab/>
      </w:r>
      <w:r w:rsidRPr="002765CE">
        <w:rPr>
          <w:rFonts w:ascii="Times New Roman" w:hAnsi="Times New Roman" w:cs="Times New Roman"/>
          <w:spacing w:val="-2"/>
        </w:rPr>
        <w:t>задавать</w:t>
      </w:r>
      <w:r w:rsidRPr="002765CE">
        <w:rPr>
          <w:rFonts w:ascii="Times New Roman" w:hAnsi="Times New Roman" w:cs="Times New Roman"/>
        </w:rPr>
        <w:tab/>
      </w:r>
      <w:r w:rsidRPr="002765CE">
        <w:rPr>
          <w:rFonts w:ascii="Times New Roman" w:hAnsi="Times New Roman" w:cs="Times New Roman"/>
          <w:spacing w:val="-2"/>
        </w:rPr>
        <w:t>параметры</w:t>
      </w:r>
      <w:r w:rsidRPr="002765CE">
        <w:rPr>
          <w:rFonts w:ascii="Times New Roman" w:hAnsi="Times New Roman" w:cs="Times New Roman"/>
        </w:rPr>
        <w:tab/>
      </w:r>
      <w:r w:rsidRPr="002765CE">
        <w:rPr>
          <w:rFonts w:ascii="Times New Roman" w:hAnsi="Times New Roman" w:cs="Times New Roman"/>
          <w:spacing w:val="-10"/>
        </w:rPr>
        <w:t>и</w:t>
      </w:r>
      <w:r w:rsidRPr="002765CE">
        <w:rPr>
          <w:rFonts w:ascii="Times New Roman" w:hAnsi="Times New Roman" w:cs="Times New Roman"/>
        </w:rPr>
        <w:tab/>
      </w:r>
      <w:r w:rsidRPr="002765CE">
        <w:rPr>
          <w:rFonts w:ascii="Times New Roman" w:hAnsi="Times New Roman" w:cs="Times New Roman"/>
          <w:spacing w:val="-2"/>
        </w:rPr>
        <w:t>критерии</w:t>
      </w:r>
      <w:r w:rsidRPr="002765CE">
        <w:rPr>
          <w:rFonts w:ascii="Times New Roman" w:hAnsi="Times New Roman" w:cs="Times New Roman"/>
        </w:rPr>
        <w:tab/>
      </w:r>
      <w:r w:rsidRPr="002765CE">
        <w:rPr>
          <w:rFonts w:ascii="Times New Roman" w:hAnsi="Times New Roman" w:cs="Times New Roman"/>
          <w:spacing w:val="-6"/>
        </w:rPr>
        <w:t xml:space="preserve">их </w:t>
      </w:r>
      <w:r w:rsidRPr="002765CE">
        <w:rPr>
          <w:rFonts w:ascii="Times New Roman" w:hAnsi="Times New Roman" w:cs="Times New Roman"/>
          <w:spacing w:val="-2"/>
        </w:rPr>
        <w:t>достижения;</w:t>
      </w:r>
    </w:p>
    <w:p w14:paraId="591F4F8C" w14:textId="77777777" w:rsidR="00B130F4" w:rsidRPr="002765CE" w:rsidRDefault="00B130F4" w:rsidP="00ED410E">
      <w:pPr>
        <w:rPr>
          <w:rFonts w:ascii="Times New Roman" w:hAnsi="Times New Roman" w:cs="Times New Roman"/>
        </w:rPr>
      </w:pPr>
      <w:r w:rsidRPr="002765CE">
        <w:rPr>
          <w:rFonts w:ascii="Times New Roman" w:hAnsi="Times New Roman" w:cs="Times New Roman"/>
        </w:rPr>
        <w:lastRenderedPageBreak/>
        <w:t xml:space="preserve">выявлять закономерности и противоречия в рассматриваемых физических </w:t>
      </w:r>
      <w:r w:rsidRPr="002765CE">
        <w:rPr>
          <w:rFonts w:ascii="Times New Roman" w:hAnsi="Times New Roman" w:cs="Times New Roman"/>
          <w:spacing w:val="-2"/>
        </w:rPr>
        <w:t>явлениях;</w:t>
      </w:r>
    </w:p>
    <w:p w14:paraId="213B9B08" w14:textId="77777777" w:rsidR="00B130F4" w:rsidRPr="002765CE" w:rsidRDefault="00B130F4" w:rsidP="00ED410E">
      <w:pPr>
        <w:rPr>
          <w:rFonts w:ascii="Times New Roman" w:hAnsi="Times New Roman" w:cs="Times New Roman"/>
        </w:rPr>
      </w:pPr>
      <w:r w:rsidRPr="002765CE">
        <w:rPr>
          <w:rFonts w:ascii="Times New Roman" w:hAnsi="Times New Roman" w:cs="Times New Roman"/>
          <w:spacing w:val="-2"/>
        </w:rPr>
        <w:t>разрабатывать</w:t>
      </w:r>
      <w:r w:rsidRPr="002765CE">
        <w:rPr>
          <w:rFonts w:ascii="Times New Roman" w:hAnsi="Times New Roman" w:cs="Times New Roman"/>
        </w:rPr>
        <w:tab/>
      </w:r>
      <w:r w:rsidRPr="002765CE">
        <w:rPr>
          <w:rFonts w:ascii="Times New Roman" w:hAnsi="Times New Roman" w:cs="Times New Roman"/>
          <w:spacing w:val="-4"/>
        </w:rPr>
        <w:t>план</w:t>
      </w:r>
      <w:r w:rsidRPr="002765CE">
        <w:rPr>
          <w:rFonts w:ascii="Times New Roman" w:hAnsi="Times New Roman" w:cs="Times New Roman"/>
        </w:rPr>
        <w:tab/>
      </w:r>
      <w:r w:rsidRPr="002765CE">
        <w:rPr>
          <w:rFonts w:ascii="Times New Roman" w:hAnsi="Times New Roman" w:cs="Times New Roman"/>
          <w:spacing w:val="-2"/>
        </w:rPr>
        <w:t>решения</w:t>
      </w:r>
      <w:r w:rsidRPr="002765CE">
        <w:rPr>
          <w:rFonts w:ascii="Times New Roman" w:hAnsi="Times New Roman" w:cs="Times New Roman"/>
        </w:rPr>
        <w:tab/>
      </w:r>
      <w:r w:rsidRPr="002765CE">
        <w:rPr>
          <w:rFonts w:ascii="Times New Roman" w:hAnsi="Times New Roman" w:cs="Times New Roman"/>
          <w:spacing w:val="-2"/>
        </w:rPr>
        <w:t>проблемы</w:t>
      </w:r>
      <w:r w:rsidRPr="002765CE">
        <w:rPr>
          <w:rFonts w:ascii="Times New Roman" w:hAnsi="Times New Roman" w:cs="Times New Roman"/>
        </w:rPr>
        <w:tab/>
      </w:r>
      <w:r w:rsidRPr="002765CE">
        <w:rPr>
          <w:rFonts w:ascii="Times New Roman" w:hAnsi="Times New Roman" w:cs="Times New Roman"/>
          <w:spacing w:val="-10"/>
        </w:rPr>
        <w:t>с</w:t>
      </w:r>
      <w:r w:rsidRPr="002765CE">
        <w:rPr>
          <w:rFonts w:ascii="Times New Roman" w:hAnsi="Times New Roman" w:cs="Times New Roman"/>
        </w:rPr>
        <w:tab/>
      </w:r>
      <w:r w:rsidRPr="002765CE">
        <w:rPr>
          <w:rFonts w:ascii="Times New Roman" w:hAnsi="Times New Roman" w:cs="Times New Roman"/>
          <w:spacing w:val="-2"/>
        </w:rPr>
        <w:t>учетом</w:t>
      </w:r>
      <w:r w:rsidRPr="002765CE">
        <w:rPr>
          <w:rFonts w:ascii="Times New Roman" w:hAnsi="Times New Roman" w:cs="Times New Roman"/>
        </w:rPr>
        <w:tab/>
      </w:r>
      <w:r w:rsidRPr="002765CE">
        <w:rPr>
          <w:rFonts w:ascii="Times New Roman" w:hAnsi="Times New Roman" w:cs="Times New Roman"/>
          <w:spacing w:val="-2"/>
        </w:rPr>
        <w:t>анализа</w:t>
      </w:r>
      <w:r w:rsidRPr="002765CE">
        <w:rPr>
          <w:rFonts w:ascii="Times New Roman" w:hAnsi="Times New Roman" w:cs="Times New Roman"/>
        </w:rPr>
        <w:tab/>
      </w:r>
      <w:r w:rsidRPr="002765CE">
        <w:rPr>
          <w:rFonts w:ascii="Times New Roman" w:hAnsi="Times New Roman" w:cs="Times New Roman"/>
          <w:spacing w:val="-2"/>
        </w:rPr>
        <w:t xml:space="preserve">имеющихся </w:t>
      </w:r>
      <w:r w:rsidRPr="002765CE">
        <w:rPr>
          <w:rFonts w:ascii="Times New Roman" w:hAnsi="Times New Roman" w:cs="Times New Roman"/>
        </w:rPr>
        <w:t>материальных и нематериальных ресурсов;</w:t>
      </w:r>
    </w:p>
    <w:p w14:paraId="06B74E56" w14:textId="77777777" w:rsidR="00B130F4" w:rsidRPr="002765CE" w:rsidRDefault="00B130F4" w:rsidP="00ED410E">
      <w:pPr>
        <w:rPr>
          <w:rFonts w:ascii="Times New Roman" w:hAnsi="Times New Roman" w:cs="Times New Roman"/>
        </w:rPr>
      </w:pPr>
      <w:r w:rsidRPr="002765CE">
        <w:rPr>
          <w:rFonts w:ascii="Times New Roman" w:hAnsi="Times New Roman" w:cs="Times New Roman"/>
        </w:rPr>
        <w:t>вносить коррективы в деятельность, оценивать соответствие результатов целям, оценивать риски последствий деятельности;</w:t>
      </w:r>
    </w:p>
    <w:p w14:paraId="4144F735" w14:textId="77777777" w:rsidR="00B130F4" w:rsidRPr="002765CE" w:rsidRDefault="00B130F4" w:rsidP="00ED410E">
      <w:pPr>
        <w:rPr>
          <w:rFonts w:ascii="Times New Roman" w:hAnsi="Times New Roman" w:cs="Times New Roman"/>
        </w:rPr>
      </w:pPr>
      <w:r w:rsidRPr="002765CE">
        <w:rPr>
          <w:rFonts w:ascii="Times New Roman" w:hAnsi="Times New Roman" w:cs="Times New Roman"/>
        </w:rPr>
        <w:t>координировать и выполнять работу в условиях реального, виртуального и комбинированного взаимодействия;</w:t>
      </w:r>
    </w:p>
    <w:p w14:paraId="0DCC8E6A" w14:textId="77777777" w:rsidR="00B130F4" w:rsidRPr="002765CE" w:rsidRDefault="00B130F4" w:rsidP="00ED410E">
      <w:pPr>
        <w:rPr>
          <w:rFonts w:ascii="Times New Roman" w:hAnsi="Times New Roman" w:cs="Times New Roman"/>
        </w:rPr>
      </w:pPr>
      <w:r w:rsidRPr="002765CE">
        <w:rPr>
          <w:rFonts w:ascii="Times New Roman" w:hAnsi="Times New Roman" w:cs="Times New Roman"/>
        </w:rPr>
        <w:t xml:space="preserve">развивать креативное мышление при решении жизненных </w:t>
      </w:r>
      <w:r w:rsidRPr="002765CE">
        <w:rPr>
          <w:rFonts w:ascii="Times New Roman" w:hAnsi="Times New Roman" w:cs="Times New Roman"/>
          <w:spacing w:val="-2"/>
        </w:rPr>
        <w:t>проблем.</w:t>
      </w:r>
    </w:p>
    <w:p w14:paraId="7B802A08" w14:textId="77777777" w:rsidR="00B130F4" w:rsidRPr="002765CE" w:rsidRDefault="00B130F4" w:rsidP="00ED410E">
      <w:pPr>
        <w:rPr>
          <w:rFonts w:ascii="Times New Roman" w:hAnsi="Times New Roman" w:cs="Times New Roman"/>
        </w:rPr>
      </w:pPr>
      <w:r w:rsidRPr="002765CE">
        <w:rPr>
          <w:rFonts w:ascii="Times New Roman" w:hAnsi="Times New Roman" w:cs="Times New Roman"/>
        </w:rPr>
        <w:t xml:space="preserve">Базовые исследовательские </w:t>
      </w:r>
      <w:r w:rsidRPr="002765CE">
        <w:rPr>
          <w:rFonts w:ascii="Times New Roman" w:hAnsi="Times New Roman" w:cs="Times New Roman"/>
          <w:spacing w:val="-2"/>
        </w:rPr>
        <w:t>действия:</w:t>
      </w:r>
    </w:p>
    <w:p w14:paraId="7ED97794" w14:textId="77777777" w:rsidR="00B130F4" w:rsidRPr="002765CE" w:rsidRDefault="00B130F4" w:rsidP="00ED410E">
      <w:pPr>
        <w:rPr>
          <w:rFonts w:ascii="Times New Roman" w:hAnsi="Times New Roman" w:cs="Times New Roman"/>
        </w:rPr>
      </w:pPr>
      <w:r w:rsidRPr="002765CE">
        <w:rPr>
          <w:rFonts w:ascii="Times New Roman" w:hAnsi="Times New Roman" w:cs="Times New Roman"/>
        </w:rPr>
        <w:t>владеть научной терминологией, ключевыми понятиями и методами физической науки;</w:t>
      </w:r>
    </w:p>
    <w:p w14:paraId="77CD6093" w14:textId="77777777" w:rsidR="00B130F4" w:rsidRPr="002765CE" w:rsidRDefault="00B130F4" w:rsidP="00ED410E">
      <w:pPr>
        <w:rPr>
          <w:rFonts w:ascii="Times New Roman" w:hAnsi="Times New Roman" w:cs="Times New Roman"/>
        </w:rPr>
      </w:pPr>
      <w:r w:rsidRPr="002765CE">
        <w:rPr>
          <w:rFonts w:ascii="Times New Roman" w:hAnsi="Times New Roman" w:cs="Times New Roman"/>
        </w:rPr>
        <w:t xml:space="preserve">владеть навыками учебно-исследовательской и проектной деятельности в области физики, способностью и готовностью к самостоятельному поиску методов решения задач физического содержания, применению различных методов </w:t>
      </w:r>
      <w:r w:rsidRPr="002765CE">
        <w:rPr>
          <w:rFonts w:ascii="Times New Roman" w:hAnsi="Times New Roman" w:cs="Times New Roman"/>
          <w:spacing w:val="-2"/>
        </w:rPr>
        <w:t>познания;</w:t>
      </w:r>
    </w:p>
    <w:p w14:paraId="1CFED254" w14:textId="77777777" w:rsidR="00B130F4" w:rsidRPr="002765CE" w:rsidRDefault="00B130F4" w:rsidP="00ED410E">
      <w:pPr>
        <w:rPr>
          <w:rFonts w:ascii="Times New Roman" w:hAnsi="Times New Roman" w:cs="Times New Roman"/>
        </w:rPr>
      </w:pPr>
      <w:r w:rsidRPr="002765CE">
        <w:rPr>
          <w:rFonts w:ascii="Times New Roman" w:hAnsi="Times New Roman" w:cs="Times New Roman"/>
        </w:rPr>
        <w:t xml:space="preserve">владеть видами деятельности по получению нового знания, его интерпретации, преобразованию и применению в различных учебных </w:t>
      </w:r>
      <w:proofErr w:type="spellStart"/>
      <w:r w:rsidRPr="002765CE">
        <w:rPr>
          <w:rFonts w:ascii="Times New Roman" w:hAnsi="Times New Roman" w:cs="Times New Roman"/>
        </w:rPr>
        <w:t>ситуациях,в</w:t>
      </w:r>
      <w:proofErr w:type="spellEnd"/>
      <w:r w:rsidRPr="002765CE">
        <w:rPr>
          <w:rFonts w:ascii="Times New Roman" w:hAnsi="Times New Roman" w:cs="Times New Roman"/>
        </w:rPr>
        <w:t xml:space="preserve"> том числе при создании учебных проектов в области физики;</w:t>
      </w:r>
    </w:p>
    <w:p w14:paraId="76D79BC8" w14:textId="77777777" w:rsidR="00B130F4" w:rsidRPr="002765CE" w:rsidRDefault="00B130F4" w:rsidP="00ED410E">
      <w:pPr>
        <w:rPr>
          <w:rFonts w:ascii="Times New Roman" w:hAnsi="Times New Roman" w:cs="Times New Roman"/>
        </w:rPr>
      </w:pPr>
      <w:r w:rsidRPr="002765CE">
        <w:rPr>
          <w:rFonts w:ascii="Times New Roman" w:hAnsi="Times New Roman" w:cs="Times New Roman"/>
        </w:rPr>
        <w:t>выявлять причинно-</w:t>
      </w:r>
      <w:proofErr w:type="spellStart"/>
      <w:r w:rsidRPr="002765CE">
        <w:rPr>
          <w:rFonts w:ascii="Times New Roman" w:hAnsi="Times New Roman" w:cs="Times New Roman"/>
        </w:rPr>
        <w:t>следственныесвязи</w:t>
      </w:r>
      <w:proofErr w:type="spellEnd"/>
      <w:r w:rsidRPr="002765CE">
        <w:rPr>
          <w:rFonts w:ascii="Times New Roman" w:hAnsi="Times New Roman" w:cs="Times New Roman"/>
        </w:rPr>
        <w:t xml:space="preserve"> и актуализировать задачу, выдвигать </w:t>
      </w:r>
      <w:proofErr w:type="spellStart"/>
      <w:r w:rsidRPr="002765CE">
        <w:rPr>
          <w:rFonts w:ascii="Times New Roman" w:hAnsi="Times New Roman" w:cs="Times New Roman"/>
        </w:rPr>
        <w:t>гипотезуеерешения</w:t>
      </w:r>
      <w:proofErr w:type="spellEnd"/>
      <w:r w:rsidRPr="002765CE">
        <w:rPr>
          <w:rFonts w:ascii="Times New Roman" w:hAnsi="Times New Roman" w:cs="Times New Roman"/>
        </w:rPr>
        <w:t xml:space="preserve">, находить аргументы для </w:t>
      </w:r>
      <w:proofErr w:type="spellStart"/>
      <w:r w:rsidRPr="002765CE">
        <w:rPr>
          <w:rFonts w:ascii="Times New Roman" w:hAnsi="Times New Roman" w:cs="Times New Roman"/>
        </w:rPr>
        <w:t>доказательствасвоих</w:t>
      </w:r>
      <w:proofErr w:type="spellEnd"/>
      <w:r w:rsidRPr="002765CE">
        <w:rPr>
          <w:rFonts w:ascii="Times New Roman" w:hAnsi="Times New Roman" w:cs="Times New Roman"/>
        </w:rPr>
        <w:t xml:space="preserve"> утверждений, задавать параметры и критерии решения;</w:t>
      </w:r>
    </w:p>
    <w:p w14:paraId="48803B7F" w14:textId="77777777" w:rsidR="00B130F4" w:rsidRPr="002765CE" w:rsidRDefault="00B130F4" w:rsidP="00ED410E">
      <w:pPr>
        <w:rPr>
          <w:rFonts w:ascii="Times New Roman" w:hAnsi="Times New Roman" w:cs="Times New Roman"/>
        </w:rPr>
      </w:pPr>
      <w:r w:rsidRPr="002765CE">
        <w:rPr>
          <w:rFonts w:ascii="Times New Roman" w:hAnsi="Times New Roman" w:cs="Times New Roman"/>
        </w:rPr>
        <w:t>анализировать полученные в ходе решения задачи результаты, критически оценивать их достоверность, прогнозировать изменение в новых условиях;</w:t>
      </w:r>
    </w:p>
    <w:p w14:paraId="7A774A14" w14:textId="77777777" w:rsidR="00B130F4" w:rsidRPr="002765CE" w:rsidRDefault="00B130F4" w:rsidP="00ED410E">
      <w:pPr>
        <w:rPr>
          <w:rFonts w:ascii="Times New Roman" w:hAnsi="Times New Roman" w:cs="Times New Roman"/>
        </w:rPr>
      </w:pPr>
      <w:r w:rsidRPr="002765CE">
        <w:rPr>
          <w:rFonts w:ascii="Times New Roman" w:hAnsi="Times New Roman" w:cs="Times New Roman"/>
        </w:rPr>
        <w:t>ставить и формулировать собственные задачи в образовательной деятельности, в том числе при изучении физики;</w:t>
      </w:r>
    </w:p>
    <w:p w14:paraId="4D61E464" w14:textId="77777777" w:rsidR="00B130F4" w:rsidRPr="002765CE" w:rsidRDefault="00B130F4" w:rsidP="00ED410E">
      <w:pPr>
        <w:rPr>
          <w:rFonts w:ascii="Times New Roman" w:hAnsi="Times New Roman" w:cs="Times New Roman"/>
        </w:rPr>
      </w:pPr>
      <w:r w:rsidRPr="002765CE">
        <w:rPr>
          <w:rFonts w:ascii="Times New Roman" w:hAnsi="Times New Roman" w:cs="Times New Roman"/>
        </w:rPr>
        <w:t xml:space="preserve">давать оценку новым ситуациям, оценивать приобретенный </w:t>
      </w:r>
      <w:r w:rsidRPr="002765CE">
        <w:rPr>
          <w:rFonts w:ascii="Times New Roman" w:hAnsi="Times New Roman" w:cs="Times New Roman"/>
          <w:spacing w:val="-2"/>
        </w:rPr>
        <w:t>опыт;</w:t>
      </w:r>
    </w:p>
    <w:p w14:paraId="3F83A55F" w14:textId="77777777" w:rsidR="00B130F4" w:rsidRPr="002765CE" w:rsidRDefault="00B130F4" w:rsidP="00ED410E">
      <w:pPr>
        <w:rPr>
          <w:rFonts w:ascii="Times New Roman" w:hAnsi="Times New Roman" w:cs="Times New Roman"/>
        </w:rPr>
      </w:pPr>
      <w:r w:rsidRPr="002765CE">
        <w:rPr>
          <w:rFonts w:ascii="Times New Roman" w:hAnsi="Times New Roman" w:cs="Times New Roman"/>
        </w:rPr>
        <w:t xml:space="preserve">уметь переносить знания по физике в практическую область </w:t>
      </w:r>
      <w:r w:rsidRPr="002765CE">
        <w:rPr>
          <w:rFonts w:ascii="Times New Roman" w:hAnsi="Times New Roman" w:cs="Times New Roman"/>
          <w:spacing w:val="-2"/>
        </w:rPr>
        <w:t>жизнедеятельности;</w:t>
      </w:r>
    </w:p>
    <w:p w14:paraId="386C0D92" w14:textId="77777777" w:rsidR="00B130F4" w:rsidRPr="002765CE" w:rsidRDefault="00B130F4" w:rsidP="00ED410E">
      <w:pPr>
        <w:rPr>
          <w:rFonts w:ascii="Times New Roman" w:hAnsi="Times New Roman" w:cs="Times New Roman"/>
        </w:rPr>
      </w:pPr>
      <w:r w:rsidRPr="002765CE">
        <w:rPr>
          <w:rFonts w:ascii="Times New Roman" w:hAnsi="Times New Roman" w:cs="Times New Roman"/>
        </w:rPr>
        <w:t xml:space="preserve">уметь интегрировать знания из разных предметных </w:t>
      </w:r>
      <w:r w:rsidRPr="002765CE">
        <w:rPr>
          <w:rFonts w:ascii="Times New Roman" w:hAnsi="Times New Roman" w:cs="Times New Roman"/>
          <w:spacing w:val="-2"/>
        </w:rPr>
        <w:t>областей;</w:t>
      </w:r>
    </w:p>
    <w:p w14:paraId="24516EA3" w14:textId="77777777" w:rsidR="00B130F4" w:rsidRPr="002765CE" w:rsidRDefault="00B130F4" w:rsidP="00ED410E">
      <w:pPr>
        <w:rPr>
          <w:rFonts w:ascii="Times New Roman" w:hAnsi="Times New Roman" w:cs="Times New Roman"/>
        </w:rPr>
      </w:pPr>
      <w:r w:rsidRPr="002765CE">
        <w:rPr>
          <w:rFonts w:ascii="Times New Roman" w:hAnsi="Times New Roman" w:cs="Times New Roman"/>
        </w:rPr>
        <w:t>выдвигать новые идеи, предлагать оригинальные подходы и решения; ставить проблемы и задачи, допускающие альтернативные решения.</w:t>
      </w:r>
    </w:p>
    <w:p w14:paraId="630E1976" w14:textId="77777777" w:rsidR="00B130F4" w:rsidRPr="002765CE" w:rsidRDefault="00B130F4" w:rsidP="00ED410E">
      <w:pPr>
        <w:rPr>
          <w:rFonts w:ascii="Times New Roman" w:hAnsi="Times New Roman" w:cs="Times New Roman"/>
        </w:rPr>
        <w:sectPr w:rsidR="00B130F4" w:rsidRPr="002765CE" w:rsidSect="00F605CC">
          <w:pgSz w:w="11910" w:h="16850"/>
          <w:pgMar w:top="992" w:right="708" w:bottom="992" w:left="992" w:header="710" w:footer="755" w:gutter="0"/>
          <w:cols w:space="720"/>
        </w:sectPr>
      </w:pPr>
    </w:p>
    <w:p w14:paraId="2EF3B130" w14:textId="77777777" w:rsidR="00B130F4" w:rsidRPr="002765CE" w:rsidRDefault="00B130F4" w:rsidP="00ED410E">
      <w:pPr>
        <w:rPr>
          <w:rFonts w:ascii="Times New Roman" w:hAnsi="Times New Roman" w:cs="Times New Roman"/>
        </w:rPr>
      </w:pPr>
      <w:r w:rsidRPr="002765CE">
        <w:rPr>
          <w:rFonts w:ascii="Times New Roman" w:hAnsi="Times New Roman" w:cs="Times New Roman"/>
        </w:rPr>
        <w:lastRenderedPageBreak/>
        <w:t xml:space="preserve">Работа с </w:t>
      </w:r>
      <w:r w:rsidRPr="002765CE">
        <w:rPr>
          <w:rFonts w:ascii="Times New Roman" w:hAnsi="Times New Roman" w:cs="Times New Roman"/>
          <w:spacing w:val="-2"/>
        </w:rPr>
        <w:t>информацией:</w:t>
      </w:r>
    </w:p>
    <w:p w14:paraId="55E158CD" w14:textId="77777777" w:rsidR="00B130F4" w:rsidRPr="002765CE" w:rsidRDefault="00B130F4" w:rsidP="00ED410E">
      <w:pPr>
        <w:rPr>
          <w:rFonts w:ascii="Times New Roman" w:hAnsi="Times New Roman" w:cs="Times New Roman"/>
        </w:rPr>
      </w:pPr>
      <w:r w:rsidRPr="002765CE">
        <w:rPr>
          <w:rFonts w:ascii="Times New Roman" w:hAnsi="Times New Roman" w:cs="Times New Roman"/>
        </w:rPr>
        <w:t xml:space="preserve">владеть навыками получения информации физического содержания из источников разных типов, самостоятельно осуществлять поиск, анализ, систематизацию и интерпретацию информации различных видов и форм </w:t>
      </w:r>
      <w:r w:rsidRPr="002765CE">
        <w:rPr>
          <w:rFonts w:ascii="Times New Roman" w:hAnsi="Times New Roman" w:cs="Times New Roman"/>
          <w:spacing w:val="-2"/>
        </w:rPr>
        <w:t>представления;</w:t>
      </w:r>
    </w:p>
    <w:p w14:paraId="41188C8F" w14:textId="77777777" w:rsidR="00B130F4" w:rsidRPr="002765CE" w:rsidRDefault="00B130F4" w:rsidP="00ED410E">
      <w:pPr>
        <w:rPr>
          <w:rFonts w:ascii="Times New Roman" w:hAnsi="Times New Roman" w:cs="Times New Roman"/>
        </w:rPr>
      </w:pPr>
      <w:r w:rsidRPr="002765CE">
        <w:rPr>
          <w:rFonts w:ascii="Times New Roman" w:hAnsi="Times New Roman" w:cs="Times New Roman"/>
        </w:rPr>
        <w:t xml:space="preserve">оценивать достоверность </w:t>
      </w:r>
      <w:r w:rsidRPr="002765CE">
        <w:rPr>
          <w:rFonts w:ascii="Times New Roman" w:hAnsi="Times New Roman" w:cs="Times New Roman"/>
          <w:spacing w:val="-2"/>
        </w:rPr>
        <w:t>информации;</w:t>
      </w:r>
    </w:p>
    <w:p w14:paraId="65D52CDA" w14:textId="77777777" w:rsidR="00B130F4" w:rsidRPr="002765CE" w:rsidRDefault="00B130F4" w:rsidP="00ED410E">
      <w:pPr>
        <w:rPr>
          <w:rFonts w:ascii="Times New Roman" w:hAnsi="Times New Roman" w:cs="Times New Roman"/>
        </w:rPr>
      </w:pPr>
      <w:r w:rsidRPr="002765CE">
        <w:rPr>
          <w:rFonts w:ascii="Times New Roman" w:hAnsi="Times New Roman" w:cs="Times New Roman"/>
        </w:rPr>
        <w:t xml:space="preserve">использовать средства информационных и коммуникационных технологий в решении когнитивных, коммуникативных и организационных задач с соблюдением требований эргономики, техники безопасности, гигиены, ресурсосбережения, правовых и этических норм, норм информационной </w:t>
      </w:r>
      <w:r w:rsidRPr="002765CE">
        <w:rPr>
          <w:rFonts w:ascii="Times New Roman" w:hAnsi="Times New Roman" w:cs="Times New Roman"/>
          <w:spacing w:val="-2"/>
        </w:rPr>
        <w:t>безопасности;</w:t>
      </w:r>
    </w:p>
    <w:p w14:paraId="3E269E68" w14:textId="77777777" w:rsidR="00B130F4" w:rsidRPr="002765CE" w:rsidRDefault="00B130F4" w:rsidP="00ED410E">
      <w:pPr>
        <w:rPr>
          <w:rFonts w:ascii="Times New Roman" w:hAnsi="Times New Roman" w:cs="Times New Roman"/>
        </w:rPr>
      </w:pPr>
      <w:r w:rsidRPr="002765CE">
        <w:rPr>
          <w:rFonts w:ascii="Times New Roman" w:hAnsi="Times New Roman" w:cs="Times New Roman"/>
        </w:rPr>
        <w:t>создавать тексты физического содержания в различных форматах с учетом назначения информации и целевой аудитории, выбирая оптимальную форму представления и визуализации.</w:t>
      </w:r>
    </w:p>
    <w:p w14:paraId="6A97D53E" w14:textId="77777777" w:rsidR="00B130F4" w:rsidRPr="002765CE" w:rsidRDefault="00B130F4" w:rsidP="00ED410E">
      <w:pPr>
        <w:rPr>
          <w:rFonts w:ascii="Times New Roman" w:hAnsi="Times New Roman" w:cs="Times New Roman"/>
        </w:rPr>
      </w:pPr>
    </w:p>
    <w:p w14:paraId="5DDCA714" w14:textId="77777777" w:rsidR="00B130F4" w:rsidRPr="002765CE" w:rsidRDefault="00B130F4" w:rsidP="00ED410E">
      <w:pPr>
        <w:rPr>
          <w:rFonts w:ascii="Times New Roman" w:hAnsi="Times New Roman" w:cs="Times New Roman"/>
        </w:rPr>
      </w:pPr>
      <w:r w:rsidRPr="002765CE">
        <w:rPr>
          <w:rFonts w:ascii="Times New Roman" w:hAnsi="Times New Roman" w:cs="Times New Roman"/>
        </w:rPr>
        <w:t>Коммуникативные универсальные учебные</w:t>
      </w:r>
      <w:r w:rsidR="00ED410E" w:rsidRPr="002765CE">
        <w:rPr>
          <w:rFonts w:ascii="Times New Roman" w:hAnsi="Times New Roman" w:cs="Times New Roman"/>
        </w:rPr>
        <w:t xml:space="preserve"> </w:t>
      </w:r>
      <w:r w:rsidRPr="002765CE">
        <w:rPr>
          <w:rFonts w:ascii="Times New Roman" w:hAnsi="Times New Roman" w:cs="Times New Roman"/>
          <w:spacing w:val="-2"/>
        </w:rPr>
        <w:t>действия</w:t>
      </w:r>
    </w:p>
    <w:p w14:paraId="75029842" w14:textId="77777777" w:rsidR="00B130F4" w:rsidRPr="002765CE" w:rsidRDefault="00B130F4" w:rsidP="00ED410E">
      <w:pPr>
        <w:rPr>
          <w:rFonts w:ascii="Times New Roman" w:hAnsi="Times New Roman" w:cs="Times New Roman"/>
        </w:rPr>
      </w:pPr>
      <w:r w:rsidRPr="002765CE">
        <w:rPr>
          <w:rFonts w:ascii="Times New Roman" w:hAnsi="Times New Roman" w:cs="Times New Roman"/>
          <w:spacing w:val="-2"/>
        </w:rPr>
        <w:t>Общение:</w:t>
      </w:r>
    </w:p>
    <w:p w14:paraId="7F980EB0" w14:textId="77777777" w:rsidR="00B130F4" w:rsidRPr="002765CE" w:rsidRDefault="00B130F4" w:rsidP="00ED410E">
      <w:pPr>
        <w:rPr>
          <w:rFonts w:ascii="Times New Roman" w:hAnsi="Times New Roman" w:cs="Times New Roman"/>
        </w:rPr>
      </w:pPr>
      <w:r w:rsidRPr="002765CE">
        <w:rPr>
          <w:rFonts w:ascii="Times New Roman" w:hAnsi="Times New Roman" w:cs="Times New Roman"/>
        </w:rPr>
        <w:t>осуществлять общение на уроках физики и во вне­урочной деятельности; распознавать предпосылки конфликтных ситуаций и смягчать конфликты; развернуто и логично излагать свою точку зрения с использованием языковых</w:t>
      </w:r>
    </w:p>
    <w:p w14:paraId="077879BD" w14:textId="77777777" w:rsidR="00B130F4" w:rsidRPr="002765CE" w:rsidRDefault="00B130F4" w:rsidP="00ED410E">
      <w:pPr>
        <w:rPr>
          <w:rFonts w:ascii="Times New Roman" w:hAnsi="Times New Roman" w:cs="Times New Roman"/>
        </w:rPr>
      </w:pPr>
      <w:r w:rsidRPr="002765CE">
        <w:rPr>
          <w:rFonts w:ascii="Times New Roman" w:hAnsi="Times New Roman" w:cs="Times New Roman"/>
          <w:spacing w:val="-2"/>
        </w:rPr>
        <w:t>средств.</w:t>
      </w:r>
    </w:p>
    <w:p w14:paraId="33E30E9E" w14:textId="77777777" w:rsidR="00B130F4" w:rsidRPr="002765CE" w:rsidRDefault="00B130F4" w:rsidP="00ED410E">
      <w:pPr>
        <w:rPr>
          <w:rFonts w:ascii="Times New Roman" w:hAnsi="Times New Roman" w:cs="Times New Roman"/>
        </w:rPr>
      </w:pPr>
    </w:p>
    <w:p w14:paraId="28B49DC4" w14:textId="77777777" w:rsidR="00B130F4" w:rsidRPr="002765CE" w:rsidRDefault="00B130F4" w:rsidP="00ED410E">
      <w:pPr>
        <w:rPr>
          <w:rFonts w:ascii="Times New Roman" w:hAnsi="Times New Roman" w:cs="Times New Roman"/>
        </w:rPr>
      </w:pPr>
      <w:r w:rsidRPr="002765CE">
        <w:rPr>
          <w:rFonts w:ascii="Times New Roman" w:hAnsi="Times New Roman" w:cs="Times New Roman"/>
        </w:rPr>
        <w:t xml:space="preserve">Совместная </w:t>
      </w:r>
      <w:r w:rsidRPr="002765CE">
        <w:rPr>
          <w:rFonts w:ascii="Times New Roman" w:hAnsi="Times New Roman" w:cs="Times New Roman"/>
          <w:spacing w:val="-2"/>
        </w:rPr>
        <w:t>деятельность:</w:t>
      </w:r>
    </w:p>
    <w:p w14:paraId="34151DEE" w14:textId="77777777" w:rsidR="00B130F4" w:rsidRPr="002765CE" w:rsidRDefault="00B130F4" w:rsidP="00ED410E">
      <w:pPr>
        <w:rPr>
          <w:rFonts w:ascii="Times New Roman" w:hAnsi="Times New Roman" w:cs="Times New Roman"/>
        </w:rPr>
      </w:pPr>
      <w:r w:rsidRPr="002765CE">
        <w:rPr>
          <w:rFonts w:ascii="Times New Roman" w:hAnsi="Times New Roman" w:cs="Times New Roman"/>
          <w:spacing w:val="-2"/>
        </w:rPr>
        <w:t xml:space="preserve">Понимать и использовать преимущества командной и индивидуальной работы; </w:t>
      </w:r>
      <w:r w:rsidRPr="002765CE">
        <w:rPr>
          <w:rFonts w:ascii="Times New Roman" w:hAnsi="Times New Roman" w:cs="Times New Roman"/>
        </w:rPr>
        <w:t xml:space="preserve">выбирать тематику и методы совместных действий с учетом общих </w:t>
      </w:r>
      <w:r w:rsidRPr="002765CE">
        <w:rPr>
          <w:rFonts w:ascii="Times New Roman" w:hAnsi="Times New Roman" w:cs="Times New Roman"/>
          <w:spacing w:val="-2"/>
        </w:rPr>
        <w:t>интересов,</w:t>
      </w:r>
    </w:p>
    <w:p w14:paraId="2929F001" w14:textId="77777777" w:rsidR="00B130F4" w:rsidRPr="002765CE" w:rsidRDefault="00B130F4" w:rsidP="00ED410E">
      <w:pPr>
        <w:rPr>
          <w:rFonts w:ascii="Times New Roman" w:hAnsi="Times New Roman" w:cs="Times New Roman"/>
        </w:rPr>
      </w:pPr>
      <w:r w:rsidRPr="002765CE">
        <w:rPr>
          <w:rFonts w:ascii="Times New Roman" w:hAnsi="Times New Roman" w:cs="Times New Roman"/>
        </w:rPr>
        <w:t xml:space="preserve">и возможностей каждого члена </w:t>
      </w:r>
      <w:r w:rsidRPr="002765CE">
        <w:rPr>
          <w:rFonts w:ascii="Times New Roman" w:hAnsi="Times New Roman" w:cs="Times New Roman"/>
          <w:spacing w:val="-2"/>
        </w:rPr>
        <w:t>коллектива;</w:t>
      </w:r>
    </w:p>
    <w:p w14:paraId="48E92736" w14:textId="77777777" w:rsidR="00B130F4" w:rsidRPr="002765CE" w:rsidRDefault="00B130F4" w:rsidP="00ED410E">
      <w:pPr>
        <w:rPr>
          <w:rFonts w:ascii="Times New Roman" w:hAnsi="Times New Roman" w:cs="Times New Roman"/>
        </w:rPr>
      </w:pPr>
      <w:r w:rsidRPr="002765CE">
        <w:rPr>
          <w:rFonts w:ascii="Times New Roman" w:hAnsi="Times New Roman" w:cs="Times New Roman"/>
        </w:rPr>
        <w:t>принимать цели совместной деятельности, организовывать и координировать действия по ее достижению: составлять план действий, распределять роли с учетом мнений участников, обсуждать результаты совместной работы;</w:t>
      </w:r>
    </w:p>
    <w:p w14:paraId="33921C15" w14:textId="77777777" w:rsidR="00B130F4" w:rsidRPr="002765CE" w:rsidRDefault="00B130F4" w:rsidP="00ED410E">
      <w:pPr>
        <w:rPr>
          <w:rFonts w:ascii="Times New Roman" w:hAnsi="Times New Roman" w:cs="Times New Roman"/>
        </w:rPr>
      </w:pPr>
      <w:r w:rsidRPr="002765CE">
        <w:rPr>
          <w:rFonts w:ascii="Times New Roman" w:hAnsi="Times New Roman" w:cs="Times New Roman"/>
        </w:rPr>
        <w:t>оценивать качество своего вклада и каждого участника команды в общий результат по разработанным критериям;</w:t>
      </w:r>
    </w:p>
    <w:p w14:paraId="074C26D3" w14:textId="77777777" w:rsidR="00B130F4" w:rsidRPr="002765CE" w:rsidRDefault="00B130F4" w:rsidP="00ED410E">
      <w:pPr>
        <w:rPr>
          <w:rFonts w:ascii="Times New Roman" w:hAnsi="Times New Roman" w:cs="Times New Roman"/>
        </w:rPr>
      </w:pPr>
      <w:r w:rsidRPr="002765CE">
        <w:rPr>
          <w:rFonts w:ascii="Times New Roman" w:hAnsi="Times New Roman" w:cs="Times New Roman"/>
        </w:rPr>
        <w:t>предлагать новые проекты, оценивать идеи с позиции новизны, оригинальности, практической значимости;</w:t>
      </w:r>
    </w:p>
    <w:p w14:paraId="0F7A3449" w14:textId="77777777" w:rsidR="00B130F4" w:rsidRPr="002765CE" w:rsidRDefault="00B130F4" w:rsidP="00ED410E">
      <w:pPr>
        <w:rPr>
          <w:rFonts w:ascii="Times New Roman" w:hAnsi="Times New Roman" w:cs="Times New Roman"/>
        </w:rPr>
      </w:pPr>
      <w:r w:rsidRPr="002765CE">
        <w:rPr>
          <w:rFonts w:ascii="Times New Roman" w:hAnsi="Times New Roman" w:cs="Times New Roman"/>
        </w:rPr>
        <w:t>осуществлять позитивное стратегическое поведение в различных ситуациях, проявлять творчество и воображение, быть инициативным.</w:t>
      </w:r>
    </w:p>
    <w:p w14:paraId="5E34A0DF" w14:textId="77777777" w:rsidR="00B130F4" w:rsidRPr="002765CE" w:rsidRDefault="00B130F4" w:rsidP="00ED410E">
      <w:pPr>
        <w:rPr>
          <w:rFonts w:ascii="Times New Roman" w:hAnsi="Times New Roman" w:cs="Times New Roman"/>
        </w:rPr>
      </w:pPr>
      <w:r w:rsidRPr="002765CE">
        <w:rPr>
          <w:rFonts w:ascii="Times New Roman" w:hAnsi="Times New Roman" w:cs="Times New Roman"/>
        </w:rPr>
        <w:t xml:space="preserve">Регулятивные универсальные учебные </w:t>
      </w:r>
      <w:r w:rsidRPr="002765CE">
        <w:rPr>
          <w:rFonts w:ascii="Times New Roman" w:hAnsi="Times New Roman" w:cs="Times New Roman"/>
          <w:spacing w:val="-2"/>
        </w:rPr>
        <w:t>действия</w:t>
      </w:r>
    </w:p>
    <w:p w14:paraId="240C6860" w14:textId="77777777" w:rsidR="00B130F4" w:rsidRPr="002765CE" w:rsidRDefault="00B130F4" w:rsidP="00ED410E">
      <w:pPr>
        <w:rPr>
          <w:rFonts w:ascii="Times New Roman" w:hAnsi="Times New Roman" w:cs="Times New Roman"/>
        </w:rPr>
      </w:pPr>
      <w:r w:rsidRPr="002765CE">
        <w:rPr>
          <w:rFonts w:ascii="Times New Roman" w:hAnsi="Times New Roman" w:cs="Times New Roman"/>
          <w:spacing w:val="-2"/>
        </w:rPr>
        <w:t>Самоорганизация:</w:t>
      </w:r>
    </w:p>
    <w:p w14:paraId="0B0CEACB" w14:textId="77777777" w:rsidR="00B130F4" w:rsidRPr="002765CE" w:rsidRDefault="00B130F4" w:rsidP="00ED410E">
      <w:pPr>
        <w:rPr>
          <w:rFonts w:ascii="Times New Roman" w:hAnsi="Times New Roman" w:cs="Times New Roman"/>
          <w:spacing w:val="-2"/>
        </w:rPr>
      </w:pPr>
      <w:r w:rsidRPr="002765CE">
        <w:rPr>
          <w:rFonts w:ascii="Times New Roman" w:hAnsi="Times New Roman" w:cs="Times New Roman"/>
        </w:rPr>
        <w:t xml:space="preserve">Самостоятельно осуществлять познавательную деятельность в области физики и астрономии, выявлять проблемы, ставить и формулировать собственные </w:t>
      </w:r>
      <w:r w:rsidRPr="002765CE">
        <w:rPr>
          <w:rFonts w:ascii="Times New Roman" w:hAnsi="Times New Roman" w:cs="Times New Roman"/>
          <w:spacing w:val="-2"/>
        </w:rPr>
        <w:t>задачи</w:t>
      </w:r>
    </w:p>
    <w:p w14:paraId="09981EE7" w14:textId="77777777" w:rsidR="00982C4A" w:rsidRPr="002765CE" w:rsidRDefault="00982C4A" w:rsidP="00ED410E">
      <w:pPr>
        <w:rPr>
          <w:rFonts w:ascii="Times New Roman" w:hAnsi="Times New Roman" w:cs="Times New Roman"/>
        </w:rPr>
      </w:pPr>
      <w:r w:rsidRPr="002765CE">
        <w:rPr>
          <w:rFonts w:ascii="Times New Roman" w:hAnsi="Times New Roman" w:cs="Times New Roman"/>
        </w:rPr>
        <w:lastRenderedPageBreak/>
        <w:t>самостоятельно составлять план решения расчетных и качественных задач, план выполнения практической работы с учетом имеющихся ресурсов, собственных возможностей и предпочтений;</w:t>
      </w:r>
    </w:p>
    <w:p w14:paraId="2BE63D64" w14:textId="77777777" w:rsidR="00982C4A" w:rsidRPr="002765CE" w:rsidRDefault="00982C4A" w:rsidP="00ED410E">
      <w:pPr>
        <w:rPr>
          <w:rFonts w:ascii="Times New Roman" w:hAnsi="Times New Roman" w:cs="Times New Roman"/>
        </w:rPr>
      </w:pPr>
      <w:r w:rsidRPr="002765CE">
        <w:rPr>
          <w:rFonts w:ascii="Times New Roman" w:hAnsi="Times New Roman" w:cs="Times New Roman"/>
        </w:rPr>
        <w:t xml:space="preserve">давать оценку новым </w:t>
      </w:r>
      <w:r w:rsidRPr="002765CE">
        <w:rPr>
          <w:rFonts w:ascii="Times New Roman" w:hAnsi="Times New Roman" w:cs="Times New Roman"/>
          <w:spacing w:val="-2"/>
        </w:rPr>
        <w:t>ситуациям;</w:t>
      </w:r>
    </w:p>
    <w:p w14:paraId="3ACDE505" w14:textId="77777777" w:rsidR="00982C4A" w:rsidRPr="002765CE" w:rsidRDefault="00982C4A" w:rsidP="00ED410E">
      <w:pPr>
        <w:rPr>
          <w:rFonts w:ascii="Times New Roman" w:hAnsi="Times New Roman" w:cs="Times New Roman"/>
        </w:rPr>
      </w:pPr>
      <w:r w:rsidRPr="002765CE">
        <w:rPr>
          <w:rFonts w:ascii="Times New Roman" w:hAnsi="Times New Roman" w:cs="Times New Roman"/>
        </w:rPr>
        <w:t xml:space="preserve">расширять рамки учебного предмета на основе личных </w:t>
      </w:r>
      <w:r w:rsidRPr="002765CE">
        <w:rPr>
          <w:rFonts w:ascii="Times New Roman" w:hAnsi="Times New Roman" w:cs="Times New Roman"/>
          <w:spacing w:val="-2"/>
        </w:rPr>
        <w:t>предпочтений;</w:t>
      </w:r>
    </w:p>
    <w:p w14:paraId="07D7B36E" w14:textId="77777777" w:rsidR="00982C4A" w:rsidRPr="002765CE" w:rsidRDefault="00982C4A" w:rsidP="00ED410E">
      <w:pPr>
        <w:rPr>
          <w:rFonts w:ascii="Times New Roman" w:hAnsi="Times New Roman" w:cs="Times New Roman"/>
        </w:rPr>
      </w:pPr>
      <w:r w:rsidRPr="002765CE">
        <w:rPr>
          <w:rFonts w:ascii="Times New Roman" w:hAnsi="Times New Roman" w:cs="Times New Roman"/>
        </w:rPr>
        <w:t>делать осознанный выбор, аргументировать его, брать на себя ответственность за решение;</w:t>
      </w:r>
    </w:p>
    <w:p w14:paraId="790B48CA" w14:textId="77777777" w:rsidR="00982C4A" w:rsidRPr="002765CE" w:rsidRDefault="00982C4A" w:rsidP="00ED410E">
      <w:pPr>
        <w:rPr>
          <w:rFonts w:ascii="Times New Roman" w:hAnsi="Times New Roman" w:cs="Times New Roman"/>
        </w:rPr>
      </w:pPr>
      <w:r w:rsidRPr="002765CE">
        <w:rPr>
          <w:rFonts w:ascii="Times New Roman" w:hAnsi="Times New Roman" w:cs="Times New Roman"/>
        </w:rPr>
        <w:t xml:space="preserve">оценивать приобретенный </w:t>
      </w:r>
      <w:r w:rsidRPr="002765CE">
        <w:rPr>
          <w:rFonts w:ascii="Times New Roman" w:hAnsi="Times New Roman" w:cs="Times New Roman"/>
          <w:spacing w:val="-4"/>
        </w:rPr>
        <w:t>опыт;</w:t>
      </w:r>
    </w:p>
    <w:p w14:paraId="40F478AD" w14:textId="77777777" w:rsidR="00982C4A" w:rsidRPr="002765CE" w:rsidRDefault="00982C4A" w:rsidP="00ED410E">
      <w:pPr>
        <w:rPr>
          <w:rFonts w:ascii="Times New Roman" w:hAnsi="Times New Roman" w:cs="Times New Roman"/>
        </w:rPr>
      </w:pPr>
      <w:r w:rsidRPr="002765CE">
        <w:rPr>
          <w:rFonts w:ascii="Times New Roman" w:hAnsi="Times New Roman" w:cs="Times New Roman"/>
        </w:rPr>
        <w:t>способствовать формированию и проявлению эрудиции в области физики, постоянно повышать свой образовательный и культурный уровень.</w:t>
      </w:r>
    </w:p>
    <w:p w14:paraId="7DC65218" w14:textId="77777777" w:rsidR="00982C4A" w:rsidRPr="002765CE" w:rsidRDefault="00982C4A" w:rsidP="00ED410E">
      <w:pPr>
        <w:rPr>
          <w:rFonts w:ascii="Times New Roman" w:hAnsi="Times New Roman" w:cs="Times New Roman"/>
        </w:rPr>
      </w:pPr>
      <w:r w:rsidRPr="002765CE">
        <w:rPr>
          <w:rFonts w:ascii="Times New Roman" w:hAnsi="Times New Roman" w:cs="Times New Roman"/>
          <w:spacing w:val="-2"/>
        </w:rPr>
        <w:t>Самоконтроль:</w:t>
      </w:r>
    </w:p>
    <w:p w14:paraId="3C486D56" w14:textId="77777777" w:rsidR="00982C4A" w:rsidRPr="002765CE" w:rsidRDefault="00982C4A" w:rsidP="00ED410E">
      <w:pPr>
        <w:rPr>
          <w:rFonts w:ascii="Times New Roman" w:hAnsi="Times New Roman" w:cs="Times New Roman"/>
        </w:rPr>
      </w:pPr>
      <w:r w:rsidRPr="002765CE">
        <w:rPr>
          <w:rFonts w:ascii="Times New Roman" w:hAnsi="Times New Roman" w:cs="Times New Roman"/>
          <w:spacing w:val="-2"/>
        </w:rPr>
        <w:t>давать</w:t>
      </w:r>
      <w:r w:rsidRPr="002765CE">
        <w:rPr>
          <w:rFonts w:ascii="Times New Roman" w:hAnsi="Times New Roman" w:cs="Times New Roman"/>
        </w:rPr>
        <w:tab/>
      </w:r>
      <w:r w:rsidRPr="002765CE">
        <w:rPr>
          <w:rFonts w:ascii="Times New Roman" w:hAnsi="Times New Roman" w:cs="Times New Roman"/>
          <w:spacing w:val="-2"/>
        </w:rPr>
        <w:t>оценку</w:t>
      </w:r>
      <w:r w:rsidRPr="002765CE">
        <w:rPr>
          <w:rFonts w:ascii="Times New Roman" w:hAnsi="Times New Roman" w:cs="Times New Roman"/>
        </w:rPr>
        <w:tab/>
      </w:r>
      <w:r w:rsidRPr="002765CE">
        <w:rPr>
          <w:rFonts w:ascii="Times New Roman" w:hAnsi="Times New Roman" w:cs="Times New Roman"/>
          <w:spacing w:val="-4"/>
        </w:rPr>
        <w:t>новым</w:t>
      </w:r>
      <w:r w:rsidRPr="002765CE">
        <w:rPr>
          <w:rFonts w:ascii="Times New Roman" w:hAnsi="Times New Roman" w:cs="Times New Roman"/>
        </w:rPr>
        <w:tab/>
      </w:r>
      <w:r w:rsidRPr="002765CE">
        <w:rPr>
          <w:rFonts w:ascii="Times New Roman" w:hAnsi="Times New Roman" w:cs="Times New Roman"/>
          <w:spacing w:val="-2"/>
        </w:rPr>
        <w:t>ситуациям,</w:t>
      </w:r>
      <w:r w:rsidRPr="002765CE">
        <w:rPr>
          <w:rFonts w:ascii="Times New Roman" w:hAnsi="Times New Roman" w:cs="Times New Roman"/>
        </w:rPr>
        <w:tab/>
      </w:r>
      <w:r w:rsidRPr="002765CE">
        <w:rPr>
          <w:rFonts w:ascii="Times New Roman" w:hAnsi="Times New Roman" w:cs="Times New Roman"/>
          <w:spacing w:val="-2"/>
        </w:rPr>
        <w:t>вносить</w:t>
      </w:r>
      <w:r w:rsidRPr="002765CE">
        <w:rPr>
          <w:rFonts w:ascii="Times New Roman" w:hAnsi="Times New Roman" w:cs="Times New Roman"/>
        </w:rPr>
        <w:tab/>
      </w:r>
      <w:r w:rsidRPr="002765CE">
        <w:rPr>
          <w:rFonts w:ascii="Times New Roman" w:hAnsi="Times New Roman" w:cs="Times New Roman"/>
          <w:spacing w:val="-2"/>
        </w:rPr>
        <w:t>коррективы</w:t>
      </w:r>
      <w:r w:rsidRPr="002765CE">
        <w:rPr>
          <w:rFonts w:ascii="Times New Roman" w:hAnsi="Times New Roman" w:cs="Times New Roman"/>
        </w:rPr>
        <w:tab/>
      </w:r>
      <w:r w:rsidRPr="002765CE">
        <w:rPr>
          <w:rFonts w:ascii="Times New Roman" w:hAnsi="Times New Roman" w:cs="Times New Roman"/>
          <w:spacing w:val="-10"/>
        </w:rPr>
        <w:t>в</w:t>
      </w:r>
      <w:r w:rsidRPr="002765CE">
        <w:rPr>
          <w:rFonts w:ascii="Times New Roman" w:hAnsi="Times New Roman" w:cs="Times New Roman"/>
        </w:rPr>
        <w:tab/>
      </w:r>
      <w:r w:rsidRPr="002765CE">
        <w:rPr>
          <w:rFonts w:ascii="Times New Roman" w:hAnsi="Times New Roman" w:cs="Times New Roman"/>
          <w:spacing w:val="-2"/>
        </w:rPr>
        <w:t xml:space="preserve">деятельность, </w:t>
      </w:r>
      <w:r w:rsidRPr="002765CE">
        <w:rPr>
          <w:rFonts w:ascii="Times New Roman" w:hAnsi="Times New Roman" w:cs="Times New Roman"/>
        </w:rPr>
        <w:t>оценивать соответствие результатов целям;</w:t>
      </w:r>
    </w:p>
    <w:p w14:paraId="41975794" w14:textId="77777777" w:rsidR="00982C4A" w:rsidRPr="002765CE" w:rsidRDefault="00982C4A" w:rsidP="00ED410E">
      <w:pPr>
        <w:rPr>
          <w:rFonts w:ascii="Times New Roman" w:hAnsi="Times New Roman" w:cs="Times New Roman"/>
        </w:rPr>
      </w:pPr>
      <w:r w:rsidRPr="002765CE">
        <w:rPr>
          <w:rFonts w:ascii="Times New Roman" w:hAnsi="Times New Roman" w:cs="Times New Roman"/>
        </w:rPr>
        <w:t>владеть навыками познавательной рефлексии как осознания совершаемых действий и мыслительных процессов, их результатов и оснований;</w:t>
      </w:r>
    </w:p>
    <w:p w14:paraId="6607B2B6" w14:textId="77777777" w:rsidR="00982C4A" w:rsidRPr="002765CE" w:rsidRDefault="00982C4A" w:rsidP="00ED410E">
      <w:pPr>
        <w:rPr>
          <w:rFonts w:ascii="Times New Roman" w:hAnsi="Times New Roman" w:cs="Times New Roman"/>
        </w:rPr>
      </w:pPr>
      <w:r w:rsidRPr="002765CE">
        <w:rPr>
          <w:rFonts w:ascii="Times New Roman" w:hAnsi="Times New Roman" w:cs="Times New Roman"/>
        </w:rPr>
        <w:t xml:space="preserve">использовать приемы рефлексии для оценки ситуации, выбора верного </w:t>
      </w:r>
      <w:r w:rsidRPr="002765CE">
        <w:rPr>
          <w:rFonts w:ascii="Times New Roman" w:hAnsi="Times New Roman" w:cs="Times New Roman"/>
          <w:spacing w:val="-2"/>
        </w:rPr>
        <w:t>решения;</w:t>
      </w:r>
    </w:p>
    <w:p w14:paraId="505FEA2D" w14:textId="77777777" w:rsidR="00982C4A" w:rsidRPr="002765CE" w:rsidRDefault="00982C4A" w:rsidP="00ED410E">
      <w:pPr>
        <w:rPr>
          <w:rFonts w:ascii="Times New Roman" w:hAnsi="Times New Roman" w:cs="Times New Roman"/>
        </w:rPr>
      </w:pPr>
      <w:r w:rsidRPr="002765CE">
        <w:rPr>
          <w:rFonts w:ascii="Times New Roman" w:hAnsi="Times New Roman" w:cs="Times New Roman"/>
        </w:rPr>
        <w:t xml:space="preserve">оценивать риски и своевременно принимать решения по их снижению; </w:t>
      </w:r>
      <w:r w:rsidRPr="002765CE">
        <w:rPr>
          <w:rFonts w:ascii="Times New Roman" w:hAnsi="Times New Roman" w:cs="Times New Roman"/>
          <w:spacing w:val="-2"/>
        </w:rPr>
        <w:t>принимать мотивы и аргументы других при анализе результатов деятельности.</w:t>
      </w:r>
    </w:p>
    <w:p w14:paraId="0AA79612" w14:textId="77777777" w:rsidR="00982C4A" w:rsidRPr="002765CE" w:rsidRDefault="00982C4A" w:rsidP="00ED410E">
      <w:pPr>
        <w:rPr>
          <w:rFonts w:ascii="Times New Roman" w:hAnsi="Times New Roman" w:cs="Times New Roman"/>
        </w:rPr>
      </w:pPr>
      <w:r w:rsidRPr="002765CE">
        <w:rPr>
          <w:rFonts w:ascii="Times New Roman" w:hAnsi="Times New Roman" w:cs="Times New Roman"/>
        </w:rPr>
        <w:t xml:space="preserve">Принятие себя и </w:t>
      </w:r>
      <w:r w:rsidRPr="002765CE">
        <w:rPr>
          <w:rFonts w:ascii="Times New Roman" w:hAnsi="Times New Roman" w:cs="Times New Roman"/>
          <w:spacing w:val="-2"/>
        </w:rPr>
        <w:t>других:</w:t>
      </w:r>
    </w:p>
    <w:p w14:paraId="5A34DC39" w14:textId="77777777" w:rsidR="00982C4A" w:rsidRPr="002765CE" w:rsidRDefault="00982C4A" w:rsidP="00ED410E">
      <w:pPr>
        <w:rPr>
          <w:rFonts w:ascii="Times New Roman" w:hAnsi="Times New Roman" w:cs="Times New Roman"/>
        </w:rPr>
      </w:pPr>
      <w:r w:rsidRPr="002765CE">
        <w:rPr>
          <w:rFonts w:ascii="Times New Roman" w:hAnsi="Times New Roman" w:cs="Times New Roman"/>
        </w:rPr>
        <w:t xml:space="preserve">принимать себя, понимая свои недостатки и </w:t>
      </w:r>
      <w:r w:rsidRPr="002765CE">
        <w:rPr>
          <w:rFonts w:ascii="Times New Roman" w:hAnsi="Times New Roman" w:cs="Times New Roman"/>
          <w:spacing w:val="-2"/>
        </w:rPr>
        <w:t>достоинства;</w:t>
      </w:r>
    </w:p>
    <w:p w14:paraId="38F14C93" w14:textId="77777777" w:rsidR="00982C4A" w:rsidRPr="002765CE" w:rsidRDefault="00982C4A" w:rsidP="00ED410E">
      <w:pPr>
        <w:rPr>
          <w:rFonts w:ascii="Times New Roman" w:hAnsi="Times New Roman" w:cs="Times New Roman"/>
        </w:rPr>
      </w:pPr>
      <w:r w:rsidRPr="002765CE">
        <w:rPr>
          <w:rFonts w:ascii="Times New Roman" w:hAnsi="Times New Roman" w:cs="Times New Roman"/>
        </w:rPr>
        <w:t>принимать мотивы и аргументы других при анализе результатов деятельности; признавать свое право и право других на ошибку.</w:t>
      </w:r>
    </w:p>
    <w:p w14:paraId="1C138363" w14:textId="77777777" w:rsidR="00EB6CAF" w:rsidRPr="002765CE" w:rsidRDefault="00EB6CAF" w:rsidP="00ED410E">
      <w:pPr>
        <w:rPr>
          <w:rFonts w:ascii="Times New Roman" w:hAnsi="Times New Roman" w:cs="Times New Roman"/>
        </w:rPr>
        <w:sectPr w:rsidR="00EB6CAF" w:rsidRPr="002765CE" w:rsidSect="00F605CC">
          <w:pgSz w:w="11910" w:h="16850"/>
          <w:pgMar w:top="992" w:right="708" w:bottom="992" w:left="992" w:header="710" w:footer="755" w:gutter="0"/>
          <w:cols w:space="720"/>
        </w:sectPr>
      </w:pPr>
    </w:p>
    <w:p w14:paraId="33A43A97" w14:textId="77777777" w:rsidR="00B130F4" w:rsidRPr="002765CE" w:rsidRDefault="00EB6CAF" w:rsidP="00ED410E">
      <w:pPr>
        <w:rPr>
          <w:rFonts w:ascii="Times New Roman" w:hAnsi="Times New Roman" w:cs="Times New Roman"/>
        </w:rPr>
      </w:pPr>
      <w:bookmarkStart w:id="6" w:name="_bookmark7"/>
      <w:bookmarkEnd w:id="6"/>
      <w:r w:rsidRPr="002765CE">
        <w:rPr>
          <w:rFonts w:ascii="Times New Roman" w:hAnsi="Times New Roman" w:cs="Times New Roman"/>
        </w:rPr>
        <w:lastRenderedPageBreak/>
        <w:t xml:space="preserve">            </w:t>
      </w:r>
      <w:r w:rsidR="00B130F4" w:rsidRPr="002765CE">
        <w:rPr>
          <w:rFonts w:ascii="Times New Roman" w:hAnsi="Times New Roman" w:cs="Times New Roman"/>
        </w:rPr>
        <w:t xml:space="preserve">ПРЕДМЕТНЫЕ </w:t>
      </w:r>
      <w:r w:rsidR="00B130F4" w:rsidRPr="002765CE">
        <w:rPr>
          <w:rFonts w:ascii="Times New Roman" w:hAnsi="Times New Roman" w:cs="Times New Roman"/>
          <w:spacing w:val="-2"/>
        </w:rPr>
        <w:t>РЕЗУЛЬТАТЫ</w:t>
      </w:r>
    </w:p>
    <w:p w14:paraId="3E689397" w14:textId="77777777" w:rsidR="00B130F4" w:rsidRPr="002765CE" w:rsidRDefault="00B130F4" w:rsidP="00ED410E">
      <w:pPr>
        <w:rPr>
          <w:rFonts w:ascii="Times New Roman" w:hAnsi="Times New Roman" w:cs="Times New Roman"/>
        </w:rPr>
      </w:pPr>
      <w:r w:rsidRPr="002765CE">
        <w:rPr>
          <w:rFonts w:ascii="Times New Roman" w:hAnsi="Times New Roman" w:cs="Times New Roman"/>
        </w:rPr>
        <w:t xml:space="preserve">В процессе изучения курса физики базового уровня в 10 </w:t>
      </w:r>
      <w:r w:rsidRPr="002765CE">
        <w:rPr>
          <w:rFonts w:ascii="Times New Roman" w:hAnsi="Times New Roman" w:cs="Times New Roman"/>
          <w:spacing w:val="-2"/>
        </w:rPr>
        <w:t>классе</w:t>
      </w:r>
    </w:p>
    <w:p w14:paraId="4CF2CE70" w14:textId="77777777" w:rsidR="00B130F4" w:rsidRPr="002765CE" w:rsidRDefault="00B130F4" w:rsidP="00ED410E">
      <w:pPr>
        <w:rPr>
          <w:rFonts w:ascii="Times New Roman" w:hAnsi="Times New Roman" w:cs="Times New Roman"/>
        </w:rPr>
      </w:pPr>
      <w:r w:rsidRPr="002765CE">
        <w:rPr>
          <w:rFonts w:ascii="Times New Roman" w:hAnsi="Times New Roman" w:cs="Times New Roman"/>
        </w:rPr>
        <w:t xml:space="preserve">обучающийся </w:t>
      </w:r>
      <w:r w:rsidRPr="002765CE">
        <w:rPr>
          <w:rFonts w:ascii="Times New Roman" w:hAnsi="Times New Roman" w:cs="Times New Roman"/>
          <w:spacing w:val="-2"/>
        </w:rPr>
        <w:t>научится:</w:t>
      </w:r>
    </w:p>
    <w:p w14:paraId="19E67C93" w14:textId="77777777" w:rsidR="00B130F4" w:rsidRPr="002765CE" w:rsidRDefault="00B130F4" w:rsidP="00ED410E">
      <w:pPr>
        <w:rPr>
          <w:rFonts w:ascii="Times New Roman" w:hAnsi="Times New Roman" w:cs="Times New Roman"/>
        </w:rPr>
      </w:pPr>
      <w:r w:rsidRPr="002765CE">
        <w:rPr>
          <w:rFonts w:ascii="Times New Roman" w:hAnsi="Times New Roman" w:cs="Times New Roman"/>
        </w:rPr>
        <w:t>демонстрировать на примерах роль и место физики в формировании современной научной картины мира, в развитии современной техники и технологий, в практической деятельности людей;</w:t>
      </w:r>
    </w:p>
    <w:p w14:paraId="3A45DDBB" w14:textId="77777777" w:rsidR="00B130F4" w:rsidRPr="002765CE" w:rsidRDefault="00B130F4" w:rsidP="00ED410E">
      <w:pPr>
        <w:rPr>
          <w:rFonts w:ascii="Times New Roman" w:hAnsi="Times New Roman" w:cs="Times New Roman"/>
        </w:rPr>
      </w:pPr>
      <w:r w:rsidRPr="002765CE">
        <w:rPr>
          <w:rFonts w:ascii="Times New Roman" w:hAnsi="Times New Roman" w:cs="Times New Roman"/>
        </w:rPr>
        <w:t>учитывать границы применения изученных физических моделей: материальная точка, инерциальная система отсчета, абсолютно твердое тело, идеальный газ, модели строения газов, жидкостей и твердых тел, точечный электрический заряд при решении физических задач;</w:t>
      </w:r>
    </w:p>
    <w:p w14:paraId="25582FF8" w14:textId="77777777" w:rsidR="00B130F4" w:rsidRPr="002765CE" w:rsidRDefault="00B130F4" w:rsidP="00ED410E">
      <w:pPr>
        <w:rPr>
          <w:rFonts w:ascii="Times New Roman" w:hAnsi="Times New Roman" w:cs="Times New Roman"/>
        </w:rPr>
      </w:pPr>
      <w:r w:rsidRPr="002765CE">
        <w:rPr>
          <w:rFonts w:ascii="Times New Roman" w:hAnsi="Times New Roman" w:cs="Times New Roman"/>
        </w:rPr>
        <w:t xml:space="preserve">распознавать физические явления (процессы) и объяснять их на основе </w:t>
      </w:r>
      <w:proofErr w:type="spellStart"/>
      <w:r w:rsidRPr="002765CE">
        <w:rPr>
          <w:rFonts w:ascii="Times New Roman" w:hAnsi="Times New Roman" w:cs="Times New Roman"/>
        </w:rPr>
        <w:t>законовмеханики,молекулярно-кинетическойтеориистроениявещества</w:t>
      </w:r>
      <w:proofErr w:type="spellEnd"/>
      <w:r w:rsidRPr="002765CE">
        <w:rPr>
          <w:rFonts w:ascii="Times New Roman" w:hAnsi="Times New Roman" w:cs="Times New Roman"/>
        </w:rPr>
        <w:t xml:space="preserve"> и электродинамики: равномерное и равноускоренное прямолинейное движение, свободное падение тел, движение по окружности, инерция, взаимодействие тел, диффузия, броуновское движение, строение жидкостей и твердых тел, изменение объема тел при нагревании (охлаждении),тепловое равновесие,</w:t>
      </w:r>
    </w:p>
    <w:p w14:paraId="4334F930" w14:textId="77777777" w:rsidR="00431852" w:rsidRPr="002765CE" w:rsidRDefault="00431852" w:rsidP="00431852">
      <w:pPr>
        <w:rPr>
          <w:rFonts w:ascii="Times New Roman" w:hAnsi="Times New Roman" w:cs="Times New Roman"/>
        </w:rPr>
      </w:pPr>
      <w:proofErr w:type="spellStart"/>
      <w:r w:rsidRPr="002765CE">
        <w:rPr>
          <w:rFonts w:ascii="Times New Roman" w:hAnsi="Times New Roman" w:cs="Times New Roman"/>
        </w:rPr>
        <w:t>испарение,конденсация</w:t>
      </w:r>
      <w:proofErr w:type="spellEnd"/>
      <w:r w:rsidRPr="002765CE">
        <w:rPr>
          <w:rFonts w:ascii="Times New Roman" w:hAnsi="Times New Roman" w:cs="Times New Roman"/>
        </w:rPr>
        <w:t xml:space="preserve">, </w:t>
      </w:r>
      <w:proofErr w:type="spellStart"/>
      <w:r w:rsidRPr="002765CE">
        <w:rPr>
          <w:rFonts w:ascii="Times New Roman" w:hAnsi="Times New Roman" w:cs="Times New Roman"/>
        </w:rPr>
        <w:t>плавление,кристаллизация</w:t>
      </w:r>
      <w:proofErr w:type="spellEnd"/>
      <w:r w:rsidRPr="002765CE">
        <w:rPr>
          <w:rFonts w:ascii="Times New Roman" w:hAnsi="Times New Roman" w:cs="Times New Roman"/>
        </w:rPr>
        <w:t xml:space="preserve">, </w:t>
      </w:r>
      <w:proofErr w:type="spellStart"/>
      <w:r w:rsidRPr="002765CE">
        <w:rPr>
          <w:rFonts w:ascii="Times New Roman" w:hAnsi="Times New Roman" w:cs="Times New Roman"/>
        </w:rPr>
        <w:t>кипение,влажность</w:t>
      </w:r>
      <w:proofErr w:type="spellEnd"/>
      <w:r w:rsidRPr="002765CE">
        <w:rPr>
          <w:rFonts w:ascii="Times New Roman" w:hAnsi="Times New Roman" w:cs="Times New Roman"/>
        </w:rPr>
        <w:t xml:space="preserve"> воздуха, повышение давления газа при его нагревании в закрытом сосуде, связь между параметрами состояния газа в </w:t>
      </w:r>
      <w:proofErr w:type="spellStart"/>
      <w:r w:rsidRPr="002765CE">
        <w:rPr>
          <w:rFonts w:ascii="Times New Roman" w:hAnsi="Times New Roman" w:cs="Times New Roman"/>
        </w:rPr>
        <w:t>изопроцессах</w:t>
      </w:r>
      <w:proofErr w:type="spellEnd"/>
      <w:r w:rsidRPr="002765CE">
        <w:rPr>
          <w:rFonts w:ascii="Times New Roman" w:hAnsi="Times New Roman" w:cs="Times New Roman"/>
        </w:rPr>
        <w:t xml:space="preserve">, электризация тел, взаимодействие </w:t>
      </w:r>
      <w:r w:rsidRPr="002765CE">
        <w:rPr>
          <w:rFonts w:ascii="Times New Roman" w:hAnsi="Times New Roman" w:cs="Times New Roman"/>
          <w:spacing w:val="-2"/>
        </w:rPr>
        <w:t>зарядов;</w:t>
      </w:r>
    </w:p>
    <w:p w14:paraId="624873D6" w14:textId="77777777" w:rsidR="00431852" w:rsidRPr="002765CE" w:rsidRDefault="00431852" w:rsidP="00431852">
      <w:pPr>
        <w:rPr>
          <w:rFonts w:ascii="Times New Roman" w:hAnsi="Times New Roman" w:cs="Times New Roman"/>
        </w:rPr>
      </w:pPr>
      <w:r w:rsidRPr="002765CE">
        <w:rPr>
          <w:rFonts w:ascii="Times New Roman" w:hAnsi="Times New Roman" w:cs="Times New Roman"/>
        </w:rPr>
        <w:t>описывать механическое движение, используя физические величины: координата, путь, перемещение, скорость, ускорение, масса тела, сила, импульс тела, кинетическая энергия, потенциальная энергия, механическая работа, механическая мощность; при описании правильно трактовать физический смысл используемых величин, их обозначения и единицы, находить формулы, связывающие данную физическую величину с другими величинами;</w:t>
      </w:r>
    </w:p>
    <w:p w14:paraId="1090CAF0" w14:textId="77777777" w:rsidR="00431852" w:rsidRPr="002765CE" w:rsidRDefault="00431852" w:rsidP="00431852">
      <w:pPr>
        <w:rPr>
          <w:rFonts w:ascii="Times New Roman" w:hAnsi="Times New Roman" w:cs="Times New Roman"/>
        </w:rPr>
      </w:pPr>
      <w:r w:rsidRPr="002765CE">
        <w:rPr>
          <w:rFonts w:ascii="Times New Roman" w:hAnsi="Times New Roman" w:cs="Times New Roman"/>
        </w:rPr>
        <w:t>описывать изученные тепловые свойства тел и тепловые явления, используя физические величины: давление газа, температура, средняя кинетическая энергия хаотического движения молекул, среднеквадратичная скорость молекул, количество теплоты, внутренняя энергия, работа газа, коэффициент полезного действия теплового двигателя; при описании правильно трактовать физический смысл используемых величин, их обозначения и единицы, находить формулы, связывающие данную физическую величину с другими величинам;</w:t>
      </w:r>
    </w:p>
    <w:p w14:paraId="1DC605C6" w14:textId="77777777" w:rsidR="00431852" w:rsidRPr="002765CE" w:rsidRDefault="00431852" w:rsidP="00431852">
      <w:pPr>
        <w:rPr>
          <w:rFonts w:ascii="Times New Roman" w:hAnsi="Times New Roman" w:cs="Times New Roman"/>
        </w:rPr>
      </w:pPr>
      <w:r w:rsidRPr="002765CE">
        <w:rPr>
          <w:rFonts w:ascii="Times New Roman" w:hAnsi="Times New Roman" w:cs="Times New Roman"/>
        </w:rPr>
        <w:t xml:space="preserve">описывать изученные электрические свойства вещества и электрические явления (процессы), используя физические величины: электрический заряд, </w:t>
      </w:r>
      <w:proofErr w:type="spellStart"/>
      <w:r w:rsidRPr="002765CE">
        <w:rPr>
          <w:rFonts w:ascii="Times New Roman" w:hAnsi="Times New Roman" w:cs="Times New Roman"/>
        </w:rPr>
        <w:t>электрическоеполе,напряженность</w:t>
      </w:r>
      <w:proofErr w:type="spellEnd"/>
      <w:r w:rsidRPr="002765CE">
        <w:rPr>
          <w:rFonts w:ascii="Times New Roman" w:hAnsi="Times New Roman" w:cs="Times New Roman"/>
        </w:rPr>
        <w:t xml:space="preserve"> поля, потенциал, разность потенциалов; при описании правильно трактовать физический смысл используемых </w:t>
      </w:r>
      <w:proofErr w:type="spellStart"/>
      <w:r w:rsidRPr="002765CE">
        <w:rPr>
          <w:rFonts w:ascii="Times New Roman" w:hAnsi="Times New Roman" w:cs="Times New Roman"/>
        </w:rPr>
        <w:t>величин,их</w:t>
      </w:r>
      <w:proofErr w:type="spellEnd"/>
      <w:r w:rsidRPr="002765CE">
        <w:rPr>
          <w:rFonts w:ascii="Times New Roman" w:hAnsi="Times New Roman" w:cs="Times New Roman"/>
        </w:rPr>
        <w:t xml:space="preserve"> обозначения и единицы; указывать формулы, связывающие данную физическую величину с другими величинами;</w:t>
      </w:r>
    </w:p>
    <w:p w14:paraId="50D83354" w14:textId="77777777" w:rsidR="00431852" w:rsidRPr="002765CE" w:rsidRDefault="00431852" w:rsidP="00431852">
      <w:pPr>
        <w:rPr>
          <w:rFonts w:ascii="Times New Roman" w:hAnsi="Times New Roman" w:cs="Times New Roman"/>
        </w:rPr>
      </w:pPr>
      <w:r w:rsidRPr="002765CE">
        <w:rPr>
          <w:rFonts w:ascii="Times New Roman" w:hAnsi="Times New Roman" w:cs="Times New Roman"/>
        </w:rPr>
        <w:t xml:space="preserve">анализировать физические процессы и </w:t>
      </w:r>
      <w:proofErr w:type="spellStart"/>
      <w:r w:rsidRPr="002765CE">
        <w:rPr>
          <w:rFonts w:ascii="Times New Roman" w:hAnsi="Times New Roman" w:cs="Times New Roman"/>
        </w:rPr>
        <w:t>явления,используя</w:t>
      </w:r>
      <w:proofErr w:type="spellEnd"/>
      <w:r w:rsidRPr="002765CE">
        <w:rPr>
          <w:rFonts w:ascii="Times New Roman" w:hAnsi="Times New Roman" w:cs="Times New Roman"/>
        </w:rPr>
        <w:t xml:space="preserve"> физические законы и принципы: закон всемирного тяготения, I, II и III законы Ньютона, закон сохранения механической энергии, закон сохранения импульса, принцип суперпозиции сил, принцип равноправия инерциальных систем отсчета, молекулярно-кинетическую теорию строения вещества, газовые законы, связь средней кинетической энергии теплового движения молекул с абсолютной температурой, первый закон термодинамики, закон сохранения электрического заряда, закон Кулона, при этом различать словесную формулировку закона, его математическое выражение и условия (границы, области) применимости;</w:t>
      </w:r>
    </w:p>
    <w:p w14:paraId="1135F26A" w14:textId="77777777" w:rsidR="00431852" w:rsidRPr="002765CE" w:rsidRDefault="00431852" w:rsidP="00431852">
      <w:pPr>
        <w:rPr>
          <w:rFonts w:ascii="Times New Roman" w:hAnsi="Times New Roman" w:cs="Times New Roman"/>
        </w:rPr>
      </w:pPr>
      <w:r w:rsidRPr="002765CE">
        <w:rPr>
          <w:rFonts w:ascii="Times New Roman" w:hAnsi="Times New Roman" w:cs="Times New Roman"/>
        </w:rPr>
        <w:t xml:space="preserve">объяснять основные принципы действия машин, приборов и технических устройств; различать условия их безопасного использования в повседневной </w:t>
      </w:r>
      <w:r w:rsidRPr="002765CE">
        <w:rPr>
          <w:rFonts w:ascii="Times New Roman" w:hAnsi="Times New Roman" w:cs="Times New Roman"/>
          <w:spacing w:val="-2"/>
        </w:rPr>
        <w:t>жизни;</w:t>
      </w:r>
    </w:p>
    <w:p w14:paraId="5DA17844" w14:textId="77777777" w:rsidR="00431852" w:rsidRPr="002765CE" w:rsidRDefault="00431852" w:rsidP="00431852">
      <w:pPr>
        <w:rPr>
          <w:rFonts w:ascii="Times New Roman" w:hAnsi="Times New Roman" w:cs="Times New Roman"/>
        </w:rPr>
      </w:pPr>
      <w:r w:rsidRPr="002765CE">
        <w:rPr>
          <w:rFonts w:ascii="Times New Roman" w:hAnsi="Times New Roman" w:cs="Times New Roman"/>
        </w:rPr>
        <w:lastRenderedPageBreak/>
        <w:t>выполнять эксперименты по исследованию физических явлений и процессов с использованием прямых, и косвенных измерений, при этом формулировать проблему/</w:t>
      </w:r>
      <w:proofErr w:type="spellStart"/>
      <w:r w:rsidRPr="002765CE">
        <w:rPr>
          <w:rFonts w:ascii="Times New Roman" w:hAnsi="Times New Roman" w:cs="Times New Roman"/>
        </w:rPr>
        <w:t>задачуигипотезуучебногоэксперимента,собиратьустановкуиз</w:t>
      </w:r>
      <w:proofErr w:type="spellEnd"/>
      <w:r w:rsidRPr="002765CE">
        <w:rPr>
          <w:rFonts w:ascii="Times New Roman" w:hAnsi="Times New Roman" w:cs="Times New Roman"/>
        </w:rPr>
        <w:t xml:space="preserve"> предложенного оборудования, проводить опыт и формулировать выводы;</w:t>
      </w:r>
    </w:p>
    <w:p w14:paraId="168FA58B" w14:textId="77777777" w:rsidR="00431852" w:rsidRPr="002765CE" w:rsidRDefault="00431852" w:rsidP="00431852">
      <w:pPr>
        <w:rPr>
          <w:rFonts w:ascii="Times New Roman" w:hAnsi="Times New Roman" w:cs="Times New Roman"/>
        </w:rPr>
      </w:pPr>
      <w:r w:rsidRPr="002765CE">
        <w:rPr>
          <w:rFonts w:ascii="Times New Roman" w:hAnsi="Times New Roman" w:cs="Times New Roman"/>
        </w:rPr>
        <w:t>осуществлять прямые и косвенные измерения физических величин, при этом выбирать оптимальный способ измерения и использовать известные методы оценки погрешностей измерений;</w:t>
      </w:r>
    </w:p>
    <w:p w14:paraId="1FCE7AFF" w14:textId="77777777" w:rsidR="00B130F4" w:rsidRPr="002765CE" w:rsidRDefault="00B130F4" w:rsidP="00ED410E">
      <w:pPr>
        <w:rPr>
          <w:rFonts w:ascii="Times New Roman" w:hAnsi="Times New Roman" w:cs="Times New Roman"/>
        </w:rPr>
        <w:sectPr w:rsidR="00B130F4" w:rsidRPr="002765CE" w:rsidSect="00F605CC">
          <w:pgSz w:w="11910" w:h="16850"/>
          <w:pgMar w:top="992" w:right="708" w:bottom="992" w:left="992" w:header="710" w:footer="755" w:gutter="0"/>
          <w:cols w:space="720"/>
        </w:sectPr>
      </w:pPr>
    </w:p>
    <w:p w14:paraId="4F5156A3" w14:textId="77777777" w:rsidR="00B130F4" w:rsidRPr="002765CE" w:rsidRDefault="00B130F4" w:rsidP="00ED410E">
      <w:pPr>
        <w:rPr>
          <w:rFonts w:ascii="Times New Roman" w:hAnsi="Times New Roman" w:cs="Times New Roman"/>
        </w:rPr>
        <w:sectPr w:rsidR="00B130F4" w:rsidRPr="002765CE" w:rsidSect="00F605CC">
          <w:pgSz w:w="11910" w:h="16850"/>
          <w:pgMar w:top="992" w:right="708" w:bottom="992" w:left="992" w:header="710" w:footer="755" w:gutter="0"/>
          <w:cols w:space="720"/>
        </w:sectPr>
      </w:pPr>
    </w:p>
    <w:p w14:paraId="7E75886C" w14:textId="77777777" w:rsidR="00B130F4" w:rsidRPr="002765CE" w:rsidRDefault="00B130F4" w:rsidP="00ED410E">
      <w:pPr>
        <w:rPr>
          <w:rFonts w:ascii="Times New Roman" w:hAnsi="Times New Roman" w:cs="Times New Roman"/>
        </w:rPr>
      </w:pPr>
      <w:r w:rsidRPr="002765CE">
        <w:rPr>
          <w:rFonts w:ascii="Times New Roman" w:hAnsi="Times New Roman" w:cs="Times New Roman"/>
        </w:rPr>
        <w:lastRenderedPageBreak/>
        <w:t>исследовать зависимости между физическими величинами с использованием прямых измерений, при этом конструировать установку, фиксировать результаты полученной зависимости физических величин в виде таблиц и графиков, делать выводы по результатам исследования;</w:t>
      </w:r>
    </w:p>
    <w:p w14:paraId="7DFF95EF" w14:textId="77777777" w:rsidR="00B130F4" w:rsidRPr="002765CE" w:rsidRDefault="00B130F4" w:rsidP="00ED410E">
      <w:pPr>
        <w:rPr>
          <w:rFonts w:ascii="Times New Roman" w:hAnsi="Times New Roman" w:cs="Times New Roman"/>
        </w:rPr>
      </w:pPr>
      <w:r w:rsidRPr="002765CE">
        <w:rPr>
          <w:rFonts w:ascii="Times New Roman" w:hAnsi="Times New Roman" w:cs="Times New Roman"/>
        </w:rPr>
        <w:t>соблюдать правила безопасного труда при проведении исследований в рамках учебного эксперимента, учебно-исследовательской и проектной деятельности с использованием измерительных устройств и лабораторного оборудования;</w:t>
      </w:r>
    </w:p>
    <w:p w14:paraId="5127F805" w14:textId="77777777" w:rsidR="00B130F4" w:rsidRPr="002765CE" w:rsidRDefault="00B130F4" w:rsidP="00ED410E">
      <w:pPr>
        <w:rPr>
          <w:rFonts w:ascii="Times New Roman" w:hAnsi="Times New Roman" w:cs="Times New Roman"/>
        </w:rPr>
      </w:pPr>
      <w:r w:rsidRPr="002765CE">
        <w:rPr>
          <w:rFonts w:ascii="Times New Roman" w:hAnsi="Times New Roman" w:cs="Times New Roman"/>
        </w:rPr>
        <w:t xml:space="preserve">решать расчетные задачи с явно заданной физической моделью, используя физические законы и принципы, на основе анализа условия задачи выбирать физическую модель, выделять физические величины и формулы, необходимые для ее </w:t>
      </w:r>
      <w:proofErr w:type="spellStart"/>
      <w:r w:rsidRPr="002765CE">
        <w:rPr>
          <w:rFonts w:ascii="Times New Roman" w:hAnsi="Times New Roman" w:cs="Times New Roman"/>
        </w:rPr>
        <w:t>решения,проводить</w:t>
      </w:r>
      <w:proofErr w:type="spellEnd"/>
      <w:r w:rsidRPr="002765CE">
        <w:rPr>
          <w:rFonts w:ascii="Times New Roman" w:hAnsi="Times New Roman" w:cs="Times New Roman"/>
        </w:rPr>
        <w:t xml:space="preserve"> расчеты и оценивать реальность полученного значения физической величины;</w:t>
      </w:r>
    </w:p>
    <w:p w14:paraId="0562BDF3" w14:textId="77777777" w:rsidR="00B130F4" w:rsidRPr="002765CE" w:rsidRDefault="00B130F4" w:rsidP="00ED410E">
      <w:pPr>
        <w:rPr>
          <w:rFonts w:ascii="Times New Roman" w:hAnsi="Times New Roman" w:cs="Times New Roman"/>
        </w:rPr>
      </w:pPr>
      <w:r w:rsidRPr="002765CE">
        <w:rPr>
          <w:rFonts w:ascii="Times New Roman" w:hAnsi="Times New Roman" w:cs="Times New Roman"/>
        </w:rPr>
        <w:t>решать качественные задачи: выстраивать логически непротиворечивую цепочку рассуждений с использованием изученных законов, закономерностей и физических явлений;</w:t>
      </w:r>
    </w:p>
    <w:p w14:paraId="381DB67F" w14:textId="77777777" w:rsidR="00B130F4" w:rsidRPr="002765CE" w:rsidRDefault="00B130F4" w:rsidP="00ED410E">
      <w:pPr>
        <w:rPr>
          <w:rFonts w:ascii="Times New Roman" w:hAnsi="Times New Roman" w:cs="Times New Roman"/>
        </w:rPr>
      </w:pPr>
      <w:r w:rsidRPr="002765CE">
        <w:rPr>
          <w:rFonts w:ascii="Times New Roman" w:hAnsi="Times New Roman" w:cs="Times New Roman"/>
        </w:rPr>
        <w:t xml:space="preserve">использовать при решении учебных задач современные информационные технологии для поиска, структурирования, интерпретации и представления </w:t>
      </w:r>
      <w:proofErr w:type="spellStart"/>
      <w:r w:rsidRPr="002765CE">
        <w:rPr>
          <w:rFonts w:ascii="Times New Roman" w:hAnsi="Times New Roman" w:cs="Times New Roman"/>
        </w:rPr>
        <w:t>учебнойинаучно</w:t>
      </w:r>
      <w:proofErr w:type="spellEnd"/>
      <w:r w:rsidRPr="002765CE">
        <w:rPr>
          <w:rFonts w:ascii="Times New Roman" w:hAnsi="Times New Roman" w:cs="Times New Roman"/>
        </w:rPr>
        <w:t>-популярной информации, полученной из различных источников, критически анализировать получаемую информацию;</w:t>
      </w:r>
    </w:p>
    <w:p w14:paraId="66EEE7D9" w14:textId="77777777" w:rsidR="00B130F4" w:rsidRPr="002765CE" w:rsidRDefault="00B130F4" w:rsidP="00ED410E">
      <w:pPr>
        <w:rPr>
          <w:rFonts w:ascii="Times New Roman" w:hAnsi="Times New Roman" w:cs="Times New Roman"/>
        </w:rPr>
      </w:pPr>
      <w:r w:rsidRPr="002765CE">
        <w:rPr>
          <w:rFonts w:ascii="Times New Roman" w:hAnsi="Times New Roman" w:cs="Times New Roman"/>
        </w:rPr>
        <w:t xml:space="preserve">приводить примеры вклада российских и зарубежных ученых-физиков в развитие науки, объяснение процессов окружающего мира, в развитие техники и </w:t>
      </w:r>
      <w:r w:rsidRPr="002765CE">
        <w:rPr>
          <w:rFonts w:ascii="Times New Roman" w:hAnsi="Times New Roman" w:cs="Times New Roman"/>
          <w:spacing w:val="-2"/>
        </w:rPr>
        <w:t>технологий;</w:t>
      </w:r>
    </w:p>
    <w:p w14:paraId="76415522" w14:textId="77777777" w:rsidR="00B130F4" w:rsidRPr="002765CE" w:rsidRDefault="00B130F4" w:rsidP="00ED410E">
      <w:pPr>
        <w:rPr>
          <w:rFonts w:ascii="Times New Roman" w:hAnsi="Times New Roman" w:cs="Times New Roman"/>
        </w:rPr>
      </w:pPr>
      <w:r w:rsidRPr="002765CE">
        <w:rPr>
          <w:rFonts w:ascii="Times New Roman" w:hAnsi="Times New Roman" w:cs="Times New Roman"/>
        </w:rPr>
        <w:t>использовать теоретические знания по физике в повседневной жизни для обеспечения безопасности при обращении с приборами и техническими устройствами, для сохранения здоровья и соблюдения норм экологического поведения в окружающей среде;</w:t>
      </w:r>
    </w:p>
    <w:p w14:paraId="436BE95F" w14:textId="77777777" w:rsidR="00B130F4" w:rsidRPr="002765CE" w:rsidRDefault="00B130F4" w:rsidP="00ED410E">
      <w:pPr>
        <w:rPr>
          <w:rFonts w:ascii="Times New Roman" w:hAnsi="Times New Roman" w:cs="Times New Roman"/>
        </w:rPr>
      </w:pPr>
      <w:r w:rsidRPr="002765CE">
        <w:rPr>
          <w:rFonts w:ascii="Times New Roman" w:hAnsi="Times New Roman" w:cs="Times New Roman"/>
        </w:rPr>
        <w:t xml:space="preserve">работать в группе с выполнением различных социальных ролей, планировать работу группы, рационально распределять обязанности и планировать деятельность </w:t>
      </w:r>
      <w:proofErr w:type="spellStart"/>
      <w:r w:rsidRPr="002765CE">
        <w:rPr>
          <w:rFonts w:ascii="Times New Roman" w:hAnsi="Times New Roman" w:cs="Times New Roman"/>
        </w:rPr>
        <w:t>внестандартных</w:t>
      </w:r>
      <w:proofErr w:type="spellEnd"/>
      <w:r w:rsidRPr="002765CE">
        <w:rPr>
          <w:rFonts w:ascii="Times New Roman" w:hAnsi="Times New Roman" w:cs="Times New Roman"/>
        </w:rPr>
        <w:t xml:space="preserve"> ситуациях, оценивать вклад каждого из участников группы в решение рассматриваемой проблемы.</w:t>
      </w:r>
    </w:p>
    <w:p w14:paraId="1DE4AA45" w14:textId="77777777" w:rsidR="00B130F4" w:rsidRPr="002765CE" w:rsidRDefault="00B130F4" w:rsidP="00ED410E">
      <w:pPr>
        <w:rPr>
          <w:rFonts w:ascii="Times New Roman" w:hAnsi="Times New Roman" w:cs="Times New Roman"/>
        </w:rPr>
      </w:pPr>
      <w:r w:rsidRPr="002765CE">
        <w:rPr>
          <w:rFonts w:ascii="Times New Roman" w:hAnsi="Times New Roman" w:cs="Times New Roman"/>
        </w:rPr>
        <w:t xml:space="preserve">В процессе изучения курса физики базового уровня в 11 классе обучающийся </w:t>
      </w:r>
      <w:r w:rsidRPr="002765CE">
        <w:rPr>
          <w:rFonts w:ascii="Times New Roman" w:hAnsi="Times New Roman" w:cs="Times New Roman"/>
          <w:spacing w:val="-2"/>
        </w:rPr>
        <w:t>научится:</w:t>
      </w:r>
    </w:p>
    <w:p w14:paraId="6864DADA" w14:textId="77777777" w:rsidR="00B130F4" w:rsidRPr="002765CE" w:rsidRDefault="00B130F4" w:rsidP="00ED410E">
      <w:pPr>
        <w:rPr>
          <w:rFonts w:ascii="Times New Roman" w:hAnsi="Times New Roman" w:cs="Times New Roman"/>
        </w:rPr>
      </w:pPr>
      <w:r w:rsidRPr="002765CE">
        <w:rPr>
          <w:rFonts w:ascii="Times New Roman" w:hAnsi="Times New Roman" w:cs="Times New Roman"/>
        </w:rPr>
        <w:t>демонстрировать на примерах роль и место физики в формировании современной научной картины мира, в развитии современной техники и технологий, в практической деятельности людей, целостность и единство физической картины мира;</w:t>
      </w:r>
    </w:p>
    <w:p w14:paraId="002CC979" w14:textId="77777777" w:rsidR="00B130F4" w:rsidRPr="002765CE" w:rsidRDefault="00B130F4" w:rsidP="00ED410E">
      <w:pPr>
        <w:rPr>
          <w:rFonts w:ascii="Times New Roman" w:hAnsi="Times New Roman" w:cs="Times New Roman"/>
        </w:rPr>
      </w:pPr>
      <w:r w:rsidRPr="002765CE">
        <w:rPr>
          <w:rFonts w:ascii="Times New Roman" w:hAnsi="Times New Roman" w:cs="Times New Roman"/>
        </w:rPr>
        <w:t>учитывать границы применения изученных физических моделей: точечный электрический заряд, луч света, точечный источник света, ядерная модель атома, нуклонная модель атомного ядра при решении физических задач;</w:t>
      </w:r>
    </w:p>
    <w:p w14:paraId="5139C620" w14:textId="77777777" w:rsidR="00B130F4" w:rsidRPr="002765CE" w:rsidRDefault="00B130F4" w:rsidP="00ED410E">
      <w:pPr>
        <w:rPr>
          <w:rFonts w:ascii="Times New Roman" w:hAnsi="Times New Roman" w:cs="Times New Roman"/>
        </w:rPr>
        <w:sectPr w:rsidR="00B130F4" w:rsidRPr="002765CE" w:rsidSect="00F605CC">
          <w:pgSz w:w="11910" w:h="16850"/>
          <w:pgMar w:top="992" w:right="708" w:bottom="992" w:left="992" w:header="710" w:footer="755" w:gutter="0"/>
          <w:cols w:space="720"/>
        </w:sectPr>
      </w:pPr>
    </w:p>
    <w:p w14:paraId="3072A90C" w14:textId="77777777" w:rsidR="00B130F4" w:rsidRPr="002765CE" w:rsidRDefault="00B130F4" w:rsidP="00ED410E">
      <w:pPr>
        <w:rPr>
          <w:rFonts w:ascii="Times New Roman" w:hAnsi="Times New Roman" w:cs="Times New Roman"/>
        </w:rPr>
      </w:pPr>
      <w:r w:rsidRPr="002765CE">
        <w:rPr>
          <w:rFonts w:ascii="Times New Roman" w:hAnsi="Times New Roman" w:cs="Times New Roman"/>
        </w:rPr>
        <w:lastRenderedPageBreak/>
        <w:t>распознавать физические явления (процессы) и объяснять их на основе законов электродинамики и квантовой физики: электрическая проводимость, тепловое, световое, химическое, магнитное действия тока, взаимодействие магнитов, электромагнитная индукция, действие магнитного поля на проводник с током и движущийся заряд, электромагнитные колебания и волны, прямолинейное распространение света, отражение, преломление, интерференция, дифракция и поляризация света, дисперсия света, фотоэлектрический эффект (фотоэффект), световое давление, возникновение линейчатого спектра атома водорода, естественная и искусственная радиоактивность;</w:t>
      </w:r>
    </w:p>
    <w:p w14:paraId="39CBF70B" w14:textId="77777777" w:rsidR="00B130F4" w:rsidRPr="002765CE" w:rsidRDefault="00B130F4" w:rsidP="00ED410E">
      <w:pPr>
        <w:rPr>
          <w:rFonts w:ascii="Times New Roman" w:hAnsi="Times New Roman" w:cs="Times New Roman"/>
        </w:rPr>
      </w:pPr>
      <w:r w:rsidRPr="002765CE">
        <w:rPr>
          <w:rFonts w:ascii="Times New Roman" w:hAnsi="Times New Roman" w:cs="Times New Roman"/>
        </w:rPr>
        <w:t xml:space="preserve">описывать изученные свойства вещества (электрические, магнитные, оптические, электрическую проводимость различных сред) и электромагнитные явления (процессы), используя физические величины: электрический заряд, сила тока, электрическое напряжение, электрическое сопротивление, разность потенциалов, электродвижущая сила, работа тока, индукция магнитного поля, сила Ампера, сила Лоренца, индуктивность катушки, энергия электрического и магнитного полей, период и частота колебаний в колебательном </w:t>
      </w:r>
      <w:proofErr w:type="spellStart"/>
      <w:r w:rsidRPr="002765CE">
        <w:rPr>
          <w:rFonts w:ascii="Times New Roman" w:hAnsi="Times New Roman" w:cs="Times New Roman"/>
        </w:rPr>
        <w:t>контуре,заряди</w:t>
      </w:r>
      <w:proofErr w:type="spellEnd"/>
      <w:r w:rsidRPr="002765CE">
        <w:rPr>
          <w:rFonts w:ascii="Times New Roman" w:hAnsi="Times New Roman" w:cs="Times New Roman"/>
        </w:rPr>
        <w:t xml:space="preserve"> сила тока в процессе гармонических электромагнитных колебаний, фокусное расстояние и оптическая сила линзы, при описании правильно трактовать физический смысл используемых величин, их обозначения и единицы, указывать формулы, связывающие данную физическую величину с другими величинами;</w:t>
      </w:r>
    </w:p>
    <w:p w14:paraId="60D137FC" w14:textId="77777777" w:rsidR="00B130F4" w:rsidRPr="002765CE" w:rsidRDefault="00B130F4" w:rsidP="00ED410E">
      <w:pPr>
        <w:rPr>
          <w:rFonts w:ascii="Times New Roman" w:hAnsi="Times New Roman" w:cs="Times New Roman"/>
        </w:rPr>
      </w:pPr>
      <w:r w:rsidRPr="002765CE">
        <w:rPr>
          <w:rFonts w:ascii="Times New Roman" w:hAnsi="Times New Roman" w:cs="Times New Roman"/>
        </w:rPr>
        <w:t xml:space="preserve">описывать изученные квантовые явления и процессы, используя физические величины :скорость электромагнитных волн, длина волны и частота света, энергия </w:t>
      </w:r>
      <w:proofErr w:type="spellStart"/>
      <w:r w:rsidRPr="002765CE">
        <w:rPr>
          <w:rFonts w:ascii="Times New Roman" w:hAnsi="Times New Roman" w:cs="Times New Roman"/>
        </w:rPr>
        <w:t>иимпульс</w:t>
      </w:r>
      <w:proofErr w:type="spellEnd"/>
      <w:r w:rsidRPr="002765CE">
        <w:rPr>
          <w:rFonts w:ascii="Times New Roman" w:hAnsi="Times New Roman" w:cs="Times New Roman"/>
        </w:rPr>
        <w:t xml:space="preserve"> фотона, период полураспада, энергия связи атомных ядер, при описании правильно трактовать физический смысл используемых величин, их обозначения и единицы, указывать формулы, связывающие данную физическую величину с другими величинами, вычислять значение физической величины;</w:t>
      </w:r>
    </w:p>
    <w:p w14:paraId="555DBA54" w14:textId="77777777" w:rsidR="00B130F4" w:rsidRPr="002765CE" w:rsidRDefault="00B130F4" w:rsidP="00ED410E">
      <w:pPr>
        <w:rPr>
          <w:rFonts w:ascii="Times New Roman" w:hAnsi="Times New Roman" w:cs="Times New Roman"/>
        </w:rPr>
      </w:pPr>
      <w:r w:rsidRPr="002765CE">
        <w:rPr>
          <w:rFonts w:ascii="Times New Roman" w:hAnsi="Times New Roman" w:cs="Times New Roman"/>
        </w:rPr>
        <w:t>анализировать физические процессы и явления, используя физические законы и принципы: закон Ома, законы последовательного и параллельного соединения проводников, закон Джоуля–Ленца, закон электромагнитной индукции, закон прямолинейного распространения света, законы отражения света, законы преломления света, уравнение Эйнштейна для фотоэффекта, закон сохранения энергии, закон сохранения импульса, закон сохранения электрического заряда, закон сохранения массового числа, постулаты Бора, закон радиоактивного распада, при этом различать словесную формулировку закона, его математическое выражение и условия (границы, области) применимости;</w:t>
      </w:r>
    </w:p>
    <w:p w14:paraId="07C2050E" w14:textId="77777777" w:rsidR="00B130F4" w:rsidRPr="002765CE" w:rsidRDefault="00B130F4" w:rsidP="00ED410E">
      <w:pPr>
        <w:rPr>
          <w:rFonts w:ascii="Times New Roman" w:hAnsi="Times New Roman" w:cs="Times New Roman"/>
        </w:rPr>
      </w:pPr>
      <w:r w:rsidRPr="002765CE">
        <w:rPr>
          <w:rFonts w:ascii="Times New Roman" w:hAnsi="Times New Roman" w:cs="Times New Roman"/>
        </w:rPr>
        <w:t>определять направление вектора индукции магнитного поля проводника с током, силы Ампера и силы Лоренца;</w:t>
      </w:r>
    </w:p>
    <w:p w14:paraId="3948AA13" w14:textId="77777777" w:rsidR="00B130F4" w:rsidRPr="002765CE" w:rsidRDefault="00B130F4" w:rsidP="00ED410E">
      <w:pPr>
        <w:rPr>
          <w:rFonts w:ascii="Times New Roman" w:hAnsi="Times New Roman" w:cs="Times New Roman"/>
        </w:rPr>
      </w:pPr>
      <w:r w:rsidRPr="002765CE">
        <w:rPr>
          <w:rFonts w:ascii="Times New Roman" w:hAnsi="Times New Roman" w:cs="Times New Roman"/>
        </w:rPr>
        <w:t xml:space="preserve">строить и описывать изображение, создаваемое плоским зеркалом, тонкой </w:t>
      </w:r>
      <w:r w:rsidRPr="002765CE">
        <w:rPr>
          <w:rFonts w:ascii="Times New Roman" w:hAnsi="Times New Roman" w:cs="Times New Roman"/>
          <w:spacing w:val="-2"/>
        </w:rPr>
        <w:t>линзой;</w:t>
      </w:r>
    </w:p>
    <w:p w14:paraId="33B17963" w14:textId="77777777" w:rsidR="00EB6CAF" w:rsidRPr="002765CE" w:rsidRDefault="00B130F4" w:rsidP="00ED410E">
      <w:pPr>
        <w:rPr>
          <w:rFonts w:ascii="Times New Roman" w:hAnsi="Times New Roman" w:cs="Times New Roman"/>
        </w:rPr>
      </w:pPr>
      <w:r w:rsidRPr="002765CE">
        <w:rPr>
          <w:rFonts w:ascii="Times New Roman" w:hAnsi="Times New Roman" w:cs="Times New Roman"/>
        </w:rPr>
        <w:t xml:space="preserve">выполнять эксперименты по исследованию физических явлений и процессов с использованием </w:t>
      </w:r>
      <w:r w:rsidR="00EB6CAF" w:rsidRPr="002765CE">
        <w:rPr>
          <w:rFonts w:ascii="Times New Roman" w:hAnsi="Times New Roman" w:cs="Times New Roman"/>
        </w:rPr>
        <w:t>проблему/задачу и гипотезу учебного эксперимента, собирать установку из предложенного оборудования, проводить опыт и формулировать выводы;</w:t>
      </w:r>
    </w:p>
    <w:p w14:paraId="3A8AA6AD" w14:textId="77777777" w:rsidR="00EB6CAF" w:rsidRPr="002765CE" w:rsidRDefault="00EB6CAF" w:rsidP="00ED410E">
      <w:pPr>
        <w:rPr>
          <w:rFonts w:ascii="Times New Roman" w:hAnsi="Times New Roman" w:cs="Times New Roman"/>
        </w:rPr>
      </w:pPr>
      <w:r w:rsidRPr="002765CE">
        <w:rPr>
          <w:rFonts w:ascii="Times New Roman" w:hAnsi="Times New Roman" w:cs="Times New Roman"/>
        </w:rPr>
        <w:t>осуществлять прямые и косвенные измерения физических величин, при этом выбирать оптимальный способ измерения и использовать известные методы оценки погрешностей измерений;</w:t>
      </w:r>
    </w:p>
    <w:p w14:paraId="74292146" w14:textId="77777777" w:rsidR="00EB6CAF" w:rsidRPr="002765CE" w:rsidRDefault="00EB6CAF" w:rsidP="00ED410E">
      <w:pPr>
        <w:rPr>
          <w:rFonts w:ascii="Times New Roman" w:hAnsi="Times New Roman" w:cs="Times New Roman"/>
        </w:rPr>
      </w:pPr>
      <w:r w:rsidRPr="002765CE">
        <w:rPr>
          <w:rFonts w:ascii="Times New Roman" w:hAnsi="Times New Roman" w:cs="Times New Roman"/>
        </w:rPr>
        <w:t>исследовать зависимости физических величин с использованием прямых измерений: при этом конструировать установку, фиксировать результаты полученной зависимости физических величин в виде таблиц и графиков, делать выводы по результатам исследования;</w:t>
      </w:r>
    </w:p>
    <w:p w14:paraId="68EE5FE1" w14:textId="77777777" w:rsidR="00EB6CAF" w:rsidRPr="002765CE" w:rsidRDefault="00EB6CAF" w:rsidP="00ED410E">
      <w:pPr>
        <w:rPr>
          <w:rFonts w:ascii="Times New Roman" w:hAnsi="Times New Roman" w:cs="Times New Roman"/>
        </w:rPr>
      </w:pPr>
      <w:r w:rsidRPr="002765CE">
        <w:rPr>
          <w:rFonts w:ascii="Times New Roman" w:hAnsi="Times New Roman" w:cs="Times New Roman"/>
        </w:rPr>
        <w:t>соблюдать правила безопасного труда при проведении исследований в рамках учебного эксперимента, учебно-исследовательской и проектной деятельности с использованием измерительных устройств и лабораторного оборудования;</w:t>
      </w:r>
    </w:p>
    <w:p w14:paraId="1BE138D8" w14:textId="77777777" w:rsidR="00EB6CAF" w:rsidRPr="002765CE" w:rsidRDefault="00EB6CAF" w:rsidP="00ED410E">
      <w:pPr>
        <w:rPr>
          <w:rFonts w:ascii="Times New Roman" w:hAnsi="Times New Roman" w:cs="Times New Roman"/>
        </w:rPr>
      </w:pPr>
      <w:r w:rsidRPr="002765CE">
        <w:rPr>
          <w:rFonts w:ascii="Times New Roman" w:hAnsi="Times New Roman" w:cs="Times New Roman"/>
        </w:rPr>
        <w:t xml:space="preserve">решать расчетные задачи с явно заданной физической моделью, используя физические законы и принципы, на основе анализа условия задачи выбирать физическую модель, выделять физические величины и </w:t>
      </w:r>
      <w:r w:rsidRPr="002765CE">
        <w:rPr>
          <w:rFonts w:ascii="Times New Roman" w:hAnsi="Times New Roman" w:cs="Times New Roman"/>
        </w:rPr>
        <w:lastRenderedPageBreak/>
        <w:t>формулы, необходимые для ее решения, проводить расчеты и оценивать реальность полученного значения физической величины;</w:t>
      </w:r>
    </w:p>
    <w:p w14:paraId="2A4E84D8" w14:textId="77777777" w:rsidR="00EB6CAF" w:rsidRPr="002765CE" w:rsidRDefault="00EB6CAF" w:rsidP="00ED410E">
      <w:pPr>
        <w:rPr>
          <w:rFonts w:ascii="Times New Roman" w:hAnsi="Times New Roman" w:cs="Times New Roman"/>
        </w:rPr>
      </w:pPr>
      <w:r w:rsidRPr="002765CE">
        <w:rPr>
          <w:rFonts w:ascii="Times New Roman" w:hAnsi="Times New Roman" w:cs="Times New Roman"/>
        </w:rPr>
        <w:t>решать качественные задачи: выстраивать логически непротиворечивую цепочку рассуждений с использованием изученных законов, закономерностей и физических явлений;</w:t>
      </w:r>
    </w:p>
    <w:p w14:paraId="214B2C29" w14:textId="77777777" w:rsidR="00EB6CAF" w:rsidRPr="002765CE" w:rsidRDefault="00EB6CAF" w:rsidP="00ED410E">
      <w:pPr>
        <w:rPr>
          <w:rFonts w:ascii="Times New Roman" w:hAnsi="Times New Roman" w:cs="Times New Roman"/>
        </w:rPr>
      </w:pPr>
      <w:r w:rsidRPr="002765CE">
        <w:rPr>
          <w:rFonts w:ascii="Times New Roman" w:hAnsi="Times New Roman" w:cs="Times New Roman"/>
        </w:rPr>
        <w:t>использовать при решении учебных задач современные информационные технологии для поиска, структурирования, интерпретации и представления учебной и научно-популярной информации, полученной из различных источников, критически анализировать получаемую информацию;</w:t>
      </w:r>
    </w:p>
    <w:p w14:paraId="5BE9E4A1" w14:textId="77777777" w:rsidR="00EB6CAF" w:rsidRPr="002765CE" w:rsidRDefault="00EB6CAF" w:rsidP="00ED410E">
      <w:pPr>
        <w:rPr>
          <w:rFonts w:ascii="Times New Roman" w:hAnsi="Times New Roman" w:cs="Times New Roman"/>
        </w:rPr>
      </w:pPr>
      <w:r w:rsidRPr="002765CE">
        <w:rPr>
          <w:rFonts w:ascii="Times New Roman" w:hAnsi="Times New Roman" w:cs="Times New Roman"/>
        </w:rPr>
        <w:t>объяснять принципы действия машин, приборов и технических устройств, различать условия их безопасного использования в повседневной жизни;</w:t>
      </w:r>
    </w:p>
    <w:p w14:paraId="36F4D61F" w14:textId="77777777" w:rsidR="00EB6CAF" w:rsidRPr="002765CE" w:rsidRDefault="00EB6CAF" w:rsidP="00ED410E">
      <w:pPr>
        <w:rPr>
          <w:rFonts w:ascii="Times New Roman" w:hAnsi="Times New Roman" w:cs="Times New Roman"/>
        </w:rPr>
      </w:pPr>
      <w:r w:rsidRPr="002765CE">
        <w:rPr>
          <w:rFonts w:ascii="Times New Roman" w:hAnsi="Times New Roman" w:cs="Times New Roman"/>
        </w:rPr>
        <w:t>приводить примеры вклада российских и зарубежных ученых-физиков в развитие науки, в объяснение процессов окружающего мира, в развитие техники и технологий;</w:t>
      </w:r>
    </w:p>
    <w:p w14:paraId="69C730BC" w14:textId="77777777" w:rsidR="00EB6CAF" w:rsidRPr="002765CE" w:rsidRDefault="00EB6CAF" w:rsidP="00ED410E">
      <w:pPr>
        <w:rPr>
          <w:rFonts w:ascii="Times New Roman" w:hAnsi="Times New Roman" w:cs="Times New Roman"/>
        </w:rPr>
      </w:pPr>
      <w:r w:rsidRPr="002765CE">
        <w:rPr>
          <w:rFonts w:ascii="Times New Roman" w:hAnsi="Times New Roman" w:cs="Times New Roman"/>
        </w:rPr>
        <w:t>использовать теоретические знания по физике в повседневной жизни для обеспечения безопасности при обращении с приборами и техническими устройствами, для сохранения здоровья и соблюдения норм экологического поведения в окружающей среде;</w:t>
      </w:r>
    </w:p>
    <w:p w14:paraId="19A59575" w14:textId="77777777" w:rsidR="00EB6CAF" w:rsidRPr="002765CE" w:rsidRDefault="00EB6CAF" w:rsidP="00ED410E">
      <w:pPr>
        <w:rPr>
          <w:rFonts w:ascii="Times New Roman" w:hAnsi="Times New Roman" w:cs="Times New Roman"/>
        </w:rPr>
        <w:sectPr w:rsidR="00EB6CAF" w:rsidRPr="002765CE" w:rsidSect="00F605CC">
          <w:pgSz w:w="11910" w:h="16850"/>
          <w:pgMar w:top="992" w:right="708" w:bottom="992" w:left="992" w:header="710" w:footer="755" w:gutter="0"/>
          <w:cols w:space="720"/>
        </w:sectPr>
      </w:pPr>
      <w:r w:rsidRPr="002765CE">
        <w:rPr>
          <w:rFonts w:ascii="Times New Roman" w:hAnsi="Times New Roman" w:cs="Times New Roman"/>
        </w:rPr>
        <w:t>работать в группе с выполнением различных социальных ролей, планировать работу группы, рационально распределять обязанности и планировать деятельность в нестандартных ситуациях, оценивать вклад каждого из участников группы в решение рассматриваемой проблемы.</w:t>
      </w:r>
    </w:p>
    <w:p w14:paraId="00637855" w14:textId="77777777" w:rsidR="00B130F4" w:rsidRPr="002765CE" w:rsidRDefault="00B130F4" w:rsidP="00ED410E">
      <w:pPr>
        <w:rPr>
          <w:rFonts w:ascii="Times New Roman" w:hAnsi="Times New Roman" w:cs="Times New Roman"/>
        </w:rPr>
        <w:sectPr w:rsidR="00B130F4" w:rsidRPr="002765CE" w:rsidSect="00F605CC">
          <w:pgSz w:w="11910" w:h="16850"/>
          <w:pgMar w:top="992" w:right="708" w:bottom="992" w:left="992" w:header="710" w:footer="755" w:gutter="0"/>
          <w:cols w:space="720"/>
        </w:sectPr>
      </w:pPr>
    </w:p>
    <w:p w14:paraId="030C0BA8" w14:textId="77777777" w:rsidR="00B130F4" w:rsidRPr="00431852" w:rsidRDefault="00B130F4" w:rsidP="00E77681">
      <w:pPr>
        <w:pStyle w:val="a4"/>
        <w:numPr>
          <w:ilvl w:val="0"/>
          <w:numId w:val="3"/>
        </w:numPr>
        <w:jc w:val="center"/>
        <w:rPr>
          <w:rFonts w:ascii="Times New Roman" w:hAnsi="Times New Roman" w:cs="Times New Roman"/>
          <w:b/>
        </w:rPr>
      </w:pPr>
      <w:bookmarkStart w:id="7" w:name="_bookmark11"/>
      <w:bookmarkEnd w:id="7"/>
      <w:r w:rsidRPr="00431852">
        <w:rPr>
          <w:rFonts w:ascii="Times New Roman" w:hAnsi="Times New Roman" w:cs="Times New Roman"/>
          <w:b/>
        </w:rPr>
        <w:lastRenderedPageBreak/>
        <w:t>ПЕРЕЧЕНЬ  (КОДИФИКАТОР) РАСПРЕДЕЛЕННЫХ ПО КЛАССАМ ПРОВЕРЯЕМЫХ ТРЕБОВАНИЙ К РЕЗУЛЬТАТАМ ОСВОЕНИЯ</w:t>
      </w:r>
    </w:p>
    <w:p w14:paraId="0027D70C" w14:textId="799E3E2D" w:rsidR="00B130F4" w:rsidRPr="000347CA" w:rsidRDefault="00E259DB" w:rsidP="000347CA">
      <w:pPr>
        <w:jc w:val="center"/>
        <w:rPr>
          <w:rFonts w:ascii="Times New Roman" w:hAnsi="Times New Roman" w:cs="Times New Roman"/>
          <w:b/>
        </w:rPr>
      </w:pPr>
      <w:r>
        <w:rPr>
          <w:rFonts w:ascii="Times New Roman" w:hAnsi="Times New Roman" w:cs="Times New Roman"/>
          <w:b/>
          <w:noProof/>
        </w:rPr>
        <mc:AlternateContent>
          <mc:Choice Requires="wps">
            <w:drawing>
              <wp:anchor distT="0" distB="0" distL="114300" distR="114300" simplePos="0" relativeHeight="251661312" behindDoc="0" locked="0" layoutInCell="1" allowOverlap="1" wp14:anchorId="395FF1C4" wp14:editId="603202B2">
                <wp:simplePos x="0" y="0"/>
                <wp:positionH relativeFrom="page">
                  <wp:posOffset>720090</wp:posOffset>
                </wp:positionH>
                <wp:positionV relativeFrom="paragraph">
                  <wp:posOffset>485140</wp:posOffset>
                </wp:positionV>
                <wp:extent cx="6362700" cy="0"/>
                <wp:effectExtent l="5715" t="8890" r="13335" b="10160"/>
                <wp:wrapNone/>
                <wp:docPr id="75"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362700" cy="0"/>
                        </a:xfrm>
                        <a:prstGeom prst="line">
                          <a:avLst/>
                        </a:prstGeom>
                        <a:noFill/>
                        <a:ln w="4576">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C5730DB" id="Line 3" o:spid="_x0000_s1026" style="position:absolute;z-index:25166131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 from="56.7pt,38.2pt" to="557.7pt,38.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" strokeweight=".1271mm">
                <w10:wrap anchorx="page"/>
              </v:line>
            </w:pict>
          </mc:Fallback>
        </mc:AlternateContent>
      </w:r>
      <w:r w:rsidR="00B130F4" w:rsidRPr="000347CA">
        <w:rPr>
          <w:rFonts w:ascii="Times New Roman" w:hAnsi="Times New Roman" w:cs="Times New Roman"/>
          <w:b/>
        </w:rPr>
        <w:t>ОСНОВНОЙ  ОБРАЗОВАТЕЛЬНОЙ  ПРОГРАММЫ СРЕДНЕГО ОБЩЕГО ОБРАЗОВАНИЯ И ЭЛЕМЕНТОВ СОДЕРЖАНИЯ ПО ФИЗИКЕ</w:t>
      </w:r>
    </w:p>
    <w:p w14:paraId="13718CE4" w14:textId="77777777" w:rsidR="00B130F4" w:rsidRPr="002765CE" w:rsidRDefault="00B130F4" w:rsidP="00ED410E">
      <w:pPr>
        <w:rPr>
          <w:rFonts w:ascii="Times New Roman" w:hAnsi="Times New Roman" w:cs="Times New Roman"/>
        </w:rPr>
      </w:pPr>
      <w:r w:rsidRPr="002765CE">
        <w:rPr>
          <w:rFonts w:ascii="Times New Roman" w:hAnsi="Times New Roman" w:cs="Times New Roman"/>
        </w:rPr>
        <w:t>В федеральных и региональных процедурах оценки качества образования используется перечень (кодификатор) распределенных по классам проверяемых требований к результатам освоения основной образовательной программы среднего общего образования и элементов содержания по физике.</w:t>
      </w:r>
    </w:p>
    <w:p w14:paraId="0636BA7F" w14:textId="77777777" w:rsidR="00B130F4" w:rsidRPr="002765CE" w:rsidRDefault="00B130F4" w:rsidP="00ED410E">
      <w:pPr>
        <w:rPr>
          <w:rFonts w:ascii="Times New Roman" w:hAnsi="Times New Roman" w:cs="Times New Roman"/>
        </w:rPr>
      </w:pPr>
    </w:p>
    <w:p w14:paraId="7C9D3B10" w14:textId="77777777" w:rsidR="00B130F4" w:rsidRPr="002765CE" w:rsidRDefault="002765CE" w:rsidP="00ED410E">
      <w:pPr>
        <w:rPr>
          <w:rFonts w:ascii="Times New Roman" w:hAnsi="Times New Roman" w:cs="Times New Roman"/>
          <w:color w:val="000000" w:themeColor="text1"/>
        </w:rPr>
      </w:pPr>
      <w:bookmarkStart w:id="8" w:name="_bookmark12"/>
      <w:bookmarkEnd w:id="8"/>
      <w:r w:rsidRPr="002765CE">
        <w:rPr>
          <w:rFonts w:ascii="Times New Roman" w:hAnsi="Times New Roman" w:cs="Times New Roman"/>
          <w:color w:val="000000" w:themeColor="text1"/>
          <w:spacing w:val="-2"/>
        </w:rPr>
        <w:t xml:space="preserve">10 </w:t>
      </w:r>
      <w:r w:rsidR="00B130F4" w:rsidRPr="002765CE">
        <w:rPr>
          <w:rFonts w:ascii="Times New Roman" w:hAnsi="Times New Roman" w:cs="Times New Roman"/>
          <w:color w:val="000000" w:themeColor="text1"/>
          <w:spacing w:val="-2"/>
        </w:rPr>
        <w:t>КЛАСС</w:t>
      </w:r>
    </w:p>
    <w:p w14:paraId="36EFE1B7" w14:textId="77777777" w:rsidR="00B130F4" w:rsidRPr="002765CE" w:rsidRDefault="00B130F4" w:rsidP="00ED410E">
      <w:pPr>
        <w:rPr>
          <w:rFonts w:ascii="Times New Roman" w:hAnsi="Times New Roman" w:cs="Times New Roman"/>
        </w:rPr>
      </w:pPr>
      <w:r w:rsidRPr="002765CE">
        <w:rPr>
          <w:rFonts w:ascii="Times New Roman" w:hAnsi="Times New Roman" w:cs="Times New Roman"/>
        </w:rPr>
        <w:t xml:space="preserve">Проверяемые требования к результатам освоения основной образовательной </w:t>
      </w:r>
      <w:r w:rsidRPr="002765CE">
        <w:rPr>
          <w:rFonts w:ascii="Times New Roman" w:hAnsi="Times New Roman" w:cs="Times New Roman"/>
          <w:spacing w:val="-2"/>
        </w:rPr>
        <w:t>программы</w:t>
      </w:r>
    </w:p>
    <w:p w14:paraId="2BB30651" w14:textId="77777777" w:rsidR="00B130F4" w:rsidRPr="002765CE" w:rsidRDefault="00B130F4" w:rsidP="00ED410E">
      <w:pPr>
        <w:rPr>
          <w:rFonts w:ascii="Times New Roman" w:hAnsi="Times New Roman" w:cs="Times New Roman"/>
        </w:rPr>
      </w:pPr>
    </w:p>
    <w:tbl>
      <w:tblPr>
        <w:tblW w:w="0" w:type="auto"/>
        <w:tblInd w:w="14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859"/>
        <w:gridCol w:w="8054"/>
      </w:tblGrid>
      <w:tr w:rsidR="00B130F4" w:rsidRPr="002765CE" w14:paraId="2031A968" w14:textId="77777777" w:rsidTr="00F605CC">
        <w:trPr>
          <w:trHeight w:val="1157"/>
        </w:trPr>
        <w:tc>
          <w:tcPr>
            <w:tcW w:w="1859" w:type="dxa"/>
          </w:tcPr>
          <w:p w14:paraId="0E062D4B" w14:textId="77777777" w:rsidR="00B130F4" w:rsidRPr="002765CE" w:rsidRDefault="00B130F4" w:rsidP="00ED410E">
            <w:pPr>
              <w:rPr>
                <w:rFonts w:ascii="Times New Roman" w:hAnsi="Times New Roman" w:cs="Times New Roman"/>
              </w:rPr>
            </w:pPr>
            <w:r w:rsidRPr="002765CE">
              <w:rPr>
                <w:rFonts w:ascii="Times New Roman" w:hAnsi="Times New Roman" w:cs="Times New Roman"/>
                <w:spacing w:val="-4"/>
              </w:rPr>
              <w:t xml:space="preserve">Код </w:t>
            </w:r>
            <w:r w:rsidRPr="002765CE">
              <w:rPr>
                <w:rFonts w:ascii="Times New Roman" w:hAnsi="Times New Roman" w:cs="Times New Roman"/>
                <w:spacing w:val="-2"/>
              </w:rPr>
              <w:t>проверяемого</w:t>
            </w:r>
          </w:p>
          <w:p w14:paraId="1E043DE3" w14:textId="77777777" w:rsidR="00B130F4" w:rsidRPr="002765CE" w:rsidRDefault="00B130F4" w:rsidP="00ED410E">
            <w:pPr>
              <w:rPr>
                <w:rFonts w:ascii="Times New Roman" w:hAnsi="Times New Roman" w:cs="Times New Roman"/>
              </w:rPr>
            </w:pPr>
            <w:r w:rsidRPr="002765CE">
              <w:rPr>
                <w:rFonts w:ascii="Times New Roman" w:hAnsi="Times New Roman" w:cs="Times New Roman"/>
                <w:spacing w:val="-2"/>
              </w:rPr>
              <w:t>результата</w:t>
            </w:r>
          </w:p>
        </w:tc>
        <w:tc>
          <w:tcPr>
            <w:tcW w:w="8054" w:type="dxa"/>
          </w:tcPr>
          <w:p w14:paraId="23C6E450" w14:textId="77777777" w:rsidR="00B130F4" w:rsidRPr="002765CE" w:rsidRDefault="00B130F4" w:rsidP="00ED410E">
            <w:pPr>
              <w:rPr>
                <w:rFonts w:ascii="Times New Roman" w:hAnsi="Times New Roman" w:cs="Times New Roman"/>
              </w:rPr>
            </w:pPr>
            <w:r w:rsidRPr="002765CE">
              <w:rPr>
                <w:rFonts w:ascii="Times New Roman" w:hAnsi="Times New Roman" w:cs="Times New Roman"/>
              </w:rPr>
              <w:t>Проверяемые предметные результаты освоения основной образовательной программы среднего общего образования</w:t>
            </w:r>
          </w:p>
        </w:tc>
      </w:tr>
      <w:tr w:rsidR="00B130F4" w:rsidRPr="002765CE" w14:paraId="3318C60F" w14:textId="77777777" w:rsidTr="00F605CC">
        <w:trPr>
          <w:trHeight w:val="1502"/>
        </w:trPr>
        <w:tc>
          <w:tcPr>
            <w:tcW w:w="1859" w:type="dxa"/>
          </w:tcPr>
          <w:p w14:paraId="2C3CB42E" w14:textId="77777777" w:rsidR="00B130F4" w:rsidRPr="002765CE" w:rsidRDefault="00B130F4" w:rsidP="00ED410E">
            <w:pPr>
              <w:rPr>
                <w:rFonts w:ascii="Times New Roman" w:hAnsi="Times New Roman" w:cs="Times New Roman"/>
              </w:rPr>
            </w:pPr>
            <w:r w:rsidRPr="002765CE">
              <w:rPr>
                <w:rFonts w:ascii="Times New Roman" w:hAnsi="Times New Roman" w:cs="Times New Roman"/>
                <w:spacing w:val="-4"/>
              </w:rPr>
              <w:t>10.1</w:t>
            </w:r>
          </w:p>
        </w:tc>
        <w:tc>
          <w:tcPr>
            <w:tcW w:w="8054" w:type="dxa"/>
          </w:tcPr>
          <w:p w14:paraId="2FD9016F" w14:textId="77777777" w:rsidR="00B130F4" w:rsidRPr="002765CE" w:rsidRDefault="00B130F4" w:rsidP="00ED410E">
            <w:pPr>
              <w:rPr>
                <w:rFonts w:ascii="Times New Roman" w:hAnsi="Times New Roman" w:cs="Times New Roman"/>
              </w:rPr>
            </w:pPr>
            <w:r w:rsidRPr="002765CE">
              <w:rPr>
                <w:rFonts w:ascii="Times New Roman" w:hAnsi="Times New Roman" w:cs="Times New Roman"/>
              </w:rPr>
              <w:t xml:space="preserve">Демонстрировать </w:t>
            </w:r>
            <w:proofErr w:type="spellStart"/>
            <w:r w:rsidRPr="002765CE">
              <w:rPr>
                <w:rFonts w:ascii="Times New Roman" w:hAnsi="Times New Roman" w:cs="Times New Roman"/>
              </w:rPr>
              <w:t>напримерах</w:t>
            </w:r>
            <w:proofErr w:type="spellEnd"/>
            <w:r w:rsidRPr="002765CE">
              <w:rPr>
                <w:rFonts w:ascii="Times New Roman" w:hAnsi="Times New Roman" w:cs="Times New Roman"/>
              </w:rPr>
              <w:t xml:space="preserve"> роль и место физики в формировании современной научной картины мира, в развитии современной техники и технологий, в практической деятельности </w:t>
            </w:r>
            <w:r w:rsidRPr="002765CE">
              <w:rPr>
                <w:rFonts w:ascii="Times New Roman" w:hAnsi="Times New Roman" w:cs="Times New Roman"/>
                <w:spacing w:val="-2"/>
              </w:rPr>
              <w:t>людей</w:t>
            </w:r>
          </w:p>
        </w:tc>
      </w:tr>
      <w:tr w:rsidR="00B130F4" w:rsidRPr="002765CE" w14:paraId="6BEC65B6" w14:textId="77777777" w:rsidTr="00F605CC">
        <w:trPr>
          <w:trHeight w:val="1855"/>
        </w:trPr>
        <w:tc>
          <w:tcPr>
            <w:tcW w:w="1859" w:type="dxa"/>
          </w:tcPr>
          <w:p w14:paraId="5872F2E8" w14:textId="77777777" w:rsidR="00B130F4" w:rsidRPr="002765CE" w:rsidRDefault="00B130F4" w:rsidP="00ED410E">
            <w:pPr>
              <w:rPr>
                <w:rFonts w:ascii="Times New Roman" w:hAnsi="Times New Roman" w:cs="Times New Roman"/>
              </w:rPr>
            </w:pPr>
            <w:r w:rsidRPr="002765CE">
              <w:rPr>
                <w:rFonts w:ascii="Times New Roman" w:hAnsi="Times New Roman" w:cs="Times New Roman"/>
                <w:spacing w:val="-4"/>
              </w:rPr>
              <w:t>10.2</w:t>
            </w:r>
          </w:p>
        </w:tc>
        <w:tc>
          <w:tcPr>
            <w:tcW w:w="8054" w:type="dxa"/>
          </w:tcPr>
          <w:p w14:paraId="4CDD96BB" w14:textId="77777777" w:rsidR="00B130F4" w:rsidRPr="002765CE" w:rsidRDefault="00B130F4" w:rsidP="00ED410E">
            <w:pPr>
              <w:rPr>
                <w:rFonts w:ascii="Times New Roman" w:hAnsi="Times New Roman" w:cs="Times New Roman"/>
              </w:rPr>
            </w:pPr>
            <w:r w:rsidRPr="002765CE">
              <w:rPr>
                <w:rFonts w:ascii="Times New Roman" w:hAnsi="Times New Roman" w:cs="Times New Roman"/>
              </w:rPr>
              <w:t xml:space="preserve">Учитывать границы применения изученных физических моделей: материальная точка, инерциальная система отсчета, абсолютно твердое тело, идеальный газ; модели строения газов, </w:t>
            </w:r>
            <w:proofErr w:type="spellStart"/>
            <w:r w:rsidRPr="002765CE">
              <w:rPr>
                <w:rFonts w:ascii="Times New Roman" w:hAnsi="Times New Roman" w:cs="Times New Roman"/>
              </w:rPr>
              <w:t>жидкостейи</w:t>
            </w:r>
            <w:proofErr w:type="spellEnd"/>
            <w:r w:rsidRPr="002765CE">
              <w:rPr>
                <w:rFonts w:ascii="Times New Roman" w:hAnsi="Times New Roman" w:cs="Times New Roman"/>
              </w:rPr>
              <w:t xml:space="preserve"> твердых тел, точечный электрический заряд – при решении физических задач</w:t>
            </w:r>
          </w:p>
        </w:tc>
      </w:tr>
      <w:tr w:rsidR="00B130F4" w:rsidRPr="002765CE" w14:paraId="0AD8F5F7" w14:textId="77777777" w:rsidTr="00F605CC">
        <w:trPr>
          <w:trHeight w:val="4283"/>
        </w:trPr>
        <w:tc>
          <w:tcPr>
            <w:tcW w:w="1859" w:type="dxa"/>
          </w:tcPr>
          <w:p w14:paraId="6706F8E4" w14:textId="77777777" w:rsidR="00B130F4" w:rsidRPr="002765CE" w:rsidRDefault="00B130F4" w:rsidP="00ED410E">
            <w:pPr>
              <w:rPr>
                <w:rFonts w:ascii="Times New Roman" w:hAnsi="Times New Roman" w:cs="Times New Roman"/>
              </w:rPr>
            </w:pPr>
            <w:r w:rsidRPr="002765CE">
              <w:rPr>
                <w:rFonts w:ascii="Times New Roman" w:hAnsi="Times New Roman" w:cs="Times New Roman"/>
                <w:spacing w:val="-4"/>
              </w:rPr>
              <w:t>10.3</w:t>
            </w:r>
          </w:p>
        </w:tc>
        <w:tc>
          <w:tcPr>
            <w:tcW w:w="8054" w:type="dxa"/>
          </w:tcPr>
          <w:p w14:paraId="118733C0" w14:textId="77777777" w:rsidR="00B130F4" w:rsidRPr="002765CE" w:rsidRDefault="00B130F4" w:rsidP="00ED410E">
            <w:pPr>
              <w:rPr>
                <w:rFonts w:ascii="Times New Roman" w:hAnsi="Times New Roman" w:cs="Times New Roman"/>
              </w:rPr>
            </w:pPr>
            <w:r w:rsidRPr="002765CE">
              <w:rPr>
                <w:rFonts w:ascii="Times New Roman" w:hAnsi="Times New Roman" w:cs="Times New Roman"/>
              </w:rPr>
              <w:t xml:space="preserve">Распознавать физические явления (процессы) и объяснять их на основе законов механики, молекулярно-кинетической теории строения вещества и электродинамики: равномерное и равноускоренное прямолинейное движение, свободное падение тел, движение по окружности, инерция, взаимодействие тел; диффузия, броуновское движение, строение жидкостей и твердых тел, изменение объема тел при нагревании (охлаждении), тепловое равновесие, испарение, конденсация, плавление, кристаллизация, кипение, влажность воздуха, повышение давления газа при его нагревании в закрытом сосуде, связь между параметрами состояния газа в </w:t>
            </w:r>
            <w:proofErr w:type="spellStart"/>
            <w:r w:rsidRPr="002765CE">
              <w:rPr>
                <w:rFonts w:ascii="Times New Roman" w:hAnsi="Times New Roman" w:cs="Times New Roman"/>
              </w:rPr>
              <w:t>изопроцессах</w:t>
            </w:r>
            <w:proofErr w:type="spellEnd"/>
            <w:r w:rsidRPr="002765CE">
              <w:rPr>
                <w:rFonts w:ascii="Times New Roman" w:hAnsi="Times New Roman" w:cs="Times New Roman"/>
              </w:rPr>
              <w:t>; электризация тел, взаимодействие зарядов</w:t>
            </w:r>
          </w:p>
        </w:tc>
      </w:tr>
    </w:tbl>
    <w:p w14:paraId="4060B476" w14:textId="77777777" w:rsidR="00B130F4" w:rsidRPr="002765CE" w:rsidRDefault="00B130F4" w:rsidP="00ED410E">
      <w:pPr>
        <w:rPr>
          <w:rFonts w:ascii="Times New Roman" w:hAnsi="Times New Roman" w:cs="Times New Roman"/>
        </w:rPr>
        <w:sectPr w:rsidR="00B130F4" w:rsidRPr="002765CE" w:rsidSect="00F605CC">
          <w:headerReference w:type="default" r:id="rId20"/>
          <w:footerReference w:type="default" r:id="rId21"/>
          <w:pgSz w:w="11910" w:h="16850"/>
          <w:pgMar w:top="992" w:right="992" w:bottom="992" w:left="992" w:header="710" w:footer="755" w:gutter="0"/>
          <w:cols w:space="720"/>
          <w:docGrid w:linePitch="299"/>
        </w:sectPr>
      </w:pPr>
    </w:p>
    <w:p w14:paraId="58F7E164" w14:textId="77777777" w:rsidR="00B130F4" w:rsidRPr="002765CE" w:rsidRDefault="00B130F4" w:rsidP="00ED410E">
      <w:pPr>
        <w:rPr>
          <w:rFonts w:ascii="Times New Roman" w:hAnsi="Times New Roman" w:cs="Times New Roman"/>
        </w:rPr>
      </w:pPr>
    </w:p>
    <w:tbl>
      <w:tblPr>
        <w:tblW w:w="0" w:type="auto"/>
        <w:tblInd w:w="14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859"/>
        <w:gridCol w:w="8054"/>
      </w:tblGrid>
      <w:tr w:rsidR="00B130F4" w:rsidRPr="002765CE" w14:paraId="671DF484" w14:textId="77777777" w:rsidTr="00F605CC">
        <w:trPr>
          <w:trHeight w:val="2893"/>
        </w:trPr>
        <w:tc>
          <w:tcPr>
            <w:tcW w:w="1859" w:type="dxa"/>
          </w:tcPr>
          <w:p w14:paraId="388EA0F4" w14:textId="77777777" w:rsidR="00B130F4" w:rsidRPr="002765CE" w:rsidRDefault="00B130F4" w:rsidP="00ED410E">
            <w:pPr>
              <w:rPr>
                <w:rFonts w:ascii="Times New Roman" w:hAnsi="Times New Roman" w:cs="Times New Roman"/>
              </w:rPr>
            </w:pPr>
            <w:r w:rsidRPr="002765CE">
              <w:rPr>
                <w:rFonts w:ascii="Times New Roman" w:hAnsi="Times New Roman" w:cs="Times New Roman"/>
                <w:spacing w:val="-4"/>
              </w:rPr>
              <w:t>10.4</w:t>
            </w:r>
          </w:p>
        </w:tc>
        <w:tc>
          <w:tcPr>
            <w:tcW w:w="8054" w:type="dxa"/>
          </w:tcPr>
          <w:p w14:paraId="52C1927F" w14:textId="77777777" w:rsidR="00B130F4" w:rsidRPr="002765CE" w:rsidRDefault="00B130F4" w:rsidP="00ED410E">
            <w:pPr>
              <w:rPr>
                <w:rFonts w:ascii="Times New Roman" w:hAnsi="Times New Roman" w:cs="Times New Roman"/>
              </w:rPr>
            </w:pPr>
            <w:r w:rsidRPr="002765CE">
              <w:rPr>
                <w:rFonts w:ascii="Times New Roman" w:hAnsi="Times New Roman" w:cs="Times New Roman"/>
              </w:rPr>
              <w:t>Описывать механическое движение, используя физические величины: координата, путь, перемещение, скорость, ускорение, масса тела, сила, импульс тела, кинетическая энергия, потенциальная энергия, механическая работа, механическая мощность; при описании правильно трактовать физический смысл используемых величин, их обозначения и единицы, находить формулы, связывающие данную физическую величину с другими величинами</w:t>
            </w:r>
          </w:p>
        </w:tc>
      </w:tr>
      <w:tr w:rsidR="00B130F4" w:rsidRPr="002765CE" w14:paraId="6927DE99" w14:textId="77777777" w:rsidTr="00F605CC">
        <w:trPr>
          <w:trHeight w:val="3245"/>
        </w:trPr>
        <w:tc>
          <w:tcPr>
            <w:tcW w:w="1859" w:type="dxa"/>
          </w:tcPr>
          <w:p w14:paraId="033A58C1" w14:textId="77777777" w:rsidR="00B130F4" w:rsidRPr="002765CE" w:rsidRDefault="00B130F4" w:rsidP="00ED410E">
            <w:pPr>
              <w:rPr>
                <w:rFonts w:ascii="Times New Roman" w:hAnsi="Times New Roman" w:cs="Times New Roman"/>
              </w:rPr>
            </w:pPr>
            <w:r w:rsidRPr="002765CE">
              <w:rPr>
                <w:rFonts w:ascii="Times New Roman" w:hAnsi="Times New Roman" w:cs="Times New Roman"/>
                <w:spacing w:val="-4"/>
              </w:rPr>
              <w:t>10.5</w:t>
            </w:r>
          </w:p>
        </w:tc>
        <w:tc>
          <w:tcPr>
            <w:tcW w:w="8054" w:type="dxa"/>
          </w:tcPr>
          <w:p w14:paraId="706B8DB2" w14:textId="77777777" w:rsidR="00B130F4" w:rsidRPr="002765CE" w:rsidRDefault="00B130F4" w:rsidP="00ED410E">
            <w:pPr>
              <w:rPr>
                <w:rFonts w:ascii="Times New Roman" w:hAnsi="Times New Roman" w:cs="Times New Roman"/>
              </w:rPr>
            </w:pPr>
            <w:r w:rsidRPr="002765CE">
              <w:rPr>
                <w:rFonts w:ascii="Times New Roman" w:hAnsi="Times New Roman" w:cs="Times New Roman"/>
              </w:rPr>
              <w:t>Описывать изученные тепловые свойства тел и тепловые явления, используя физические величины: давление газа, температура, средняя кинетическая энергия хаотического движения молекул, среднеквадратичная скорость молекул, количество теплоты, внутренняя энергия, работа газа, коэффициент полезного действия теплового двигателя; при описании правильно трактовать физический смысл используемых величин, их обозначения и единицы, находить формулы, связывающие данную физическую величину с другими величинам</w:t>
            </w:r>
          </w:p>
        </w:tc>
      </w:tr>
      <w:tr w:rsidR="00B130F4" w:rsidRPr="002765CE" w14:paraId="5A512B97" w14:textId="77777777" w:rsidTr="00F605CC">
        <w:trPr>
          <w:trHeight w:val="2892"/>
        </w:trPr>
        <w:tc>
          <w:tcPr>
            <w:tcW w:w="1859" w:type="dxa"/>
          </w:tcPr>
          <w:p w14:paraId="39938AF2" w14:textId="77777777" w:rsidR="00B130F4" w:rsidRPr="002765CE" w:rsidRDefault="00B130F4" w:rsidP="00ED410E">
            <w:pPr>
              <w:rPr>
                <w:rFonts w:ascii="Times New Roman" w:hAnsi="Times New Roman" w:cs="Times New Roman"/>
              </w:rPr>
            </w:pPr>
            <w:r w:rsidRPr="002765CE">
              <w:rPr>
                <w:rFonts w:ascii="Times New Roman" w:hAnsi="Times New Roman" w:cs="Times New Roman"/>
                <w:spacing w:val="-4"/>
              </w:rPr>
              <w:t>10.6</w:t>
            </w:r>
          </w:p>
        </w:tc>
        <w:tc>
          <w:tcPr>
            <w:tcW w:w="8054" w:type="dxa"/>
          </w:tcPr>
          <w:p w14:paraId="6C4626F3" w14:textId="77777777" w:rsidR="00B130F4" w:rsidRPr="002765CE" w:rsidRDefault="00B130F4" w:rsidP="00ED410E">
            <w:pPr>
              <w:rPr>
                <w:rFonts w:ascii="Times New Roman" w:hAnsi="Times New Roman" w:cs="Times New Roman"/>
              </w:rPr>
            </w:pPr>
            <w:r w:rsidRPr="002765CE">
              <w:rPr>
                <w:rFonts w:ascii="Times New Roman" w:hAnsi="Times New Roman" w:cs="Times New Roman"/>
              </w:rPr>
              <w:t xml:space="preserve">Описывать изученные электрические свойства </w:t>
            </w:r>
            <w:proofErr w:type="spellStart"/>
            <w:r w:rsidRPr="002765CE">
              <w:rPr>
                <w:rFonts w:ascii="Times New Roman" w:hAnsi="Times New Roman" w:cs="Times New Roman"/>
              </w:rPr>
              <w:t>веществаи</w:t>
            </w:r>
            <w:proofErr w:type="spellEnd"/>
            <w:r w:rsidRPr="002765CE">
              <w:rPr>
                <w:rFonts w:ascii="Times New Roman" w:hAnsi="Times New Roman" w:cs="Times New Roman"/>
              </w:rPr>
              <w:t xml:space="preserve"> электрические явления (процессы), используя физические величины: электрический заряд, электрическое поле, напряженность поля, потенциал, разность потенциалов; при описании правильно трактовать физический смысл используемых величин, их обозначения и единицы; указывать </w:t>
            </w:r>
            <w:proofErr w:type="spellStart"/>
            <w:r w:rsidRPr="002765CE">
              <w:rPr>
                <w:rFonts w:ascii="Times New Roman" w:hAnsi="Times New Roman" w:cs="Times New Roman"/>
              </w:rPr>
              <w:t>формулы,связывающие</w:t>
            </w:r>
            <w:proofErr w:type="spellEnd"/>
            <w:r w:rsidRPr="002765CE">
              <w:rPr>
                <w:rFonts w:ascii="Times New Roman" w:hAnsi="Times New Roman" w:cs="Times New Roman"/>
              </w:rPr>
              <w:t xml:space="preserve"> данную физическую величину с другими </w:t>
            </w:r>
            <w:r w:rsidRPr="002765CE">
              <w:rPr>
                <w:rFonts w:ascii="Times New Roman" w:hAnsi="Times New Roman" w:cs="Times New Roman"/>
                <w:spacing w:val="-2"/>
              </w:rPr>
              <w:t>величинами</w:t>
            </w:r>
          </w:p>
        </w:tc>
      </w:tr>
      <w:tr w:rsidR="00B130F4" w:rsidRPr="002765CE" w14:paraId="1644F52C" w14:textId="77777777" w:rsidTr="00F605CC">
        <w:trPr>
          <w:trHeight w:val="3937"/>
        </w:trPr>
        <w:tc>
          <w:tcPr>
            <w:tcW w:w="1859" w:type="dxa"/>
          </w:tcPr>
          <w:p w14:paraId="77022EAC" w14:textId="77777777" w:rsidR="00B130F4" w:rsidRPr="002765CE" w:rsidRDefault="00B130F4" w:rsidP="00ED410E">
            <w:pPr>
              <w:rPr>
                <w:rFonts w:ascii="Times New Roman" w:hAnsi="Times New Roman" w:cs="Times New Roman"/>
              </w:rPr>
            </w:pPr>
            <w:r w:rsidRPr="002765CE">
              <w:rPr>
                <w:rFonts w:ascii="Times New Roman" w:hAnsi="Times New Roman" w:cs="Times New Roman"/>
                <w:spacing w:val="-4"/>
              </w:rPr>
              <w:t>10.7</w:t>
            </w:r>
          </w:p>
        </w:tc>
        <w:tc>
          <w:tcPr>
            <w:tcW w:w="8054" w:type="dxa"/>
          </w:tcPr>
          <w:p w14:paraId="29C56F20" w14:textId="77777777" w:rsidR="00B130F4" w:rsidRPr="002765CE" w:rsidRDefault="00B130F4" w:rsidP="00ED410E">
            <w:pPr>
              <w:rPr>
                <w:rFonts w:ascii="Times New Roman" w:hAnsi="Times New Roman" w:cs="Times New Roman"/>
              </w:rPr>
            </w:pPr>
            <w:r w:rsidRPr="002765CE">
              <w:rPr>
                <w:rFonts w:ascii="Times New Roman" w:hAnsi="Times New Roman" w:cs="Times New Roman"/>
              </w:rPr>
              <w:t xml:space="preserve">анализировать физические процессы и явления, используя физические законы и принципы: закон всемирного </w:t>
            </w:r>
            <w:proofErr w:type="spellStart"/>
            <w:r w:rsidRPr="002765CE">
              <w:rPr>
                <w:rFonts w:ascii="Times New Roman" w:hAnsi="Times New Roman" w:cs="Times New Roman"/>
              </w:rPr>
              <w:t>тяготения,I</w:t>
            </w:r>
            <w:proofErr w:type="spellEnd"/>
            <w:r w:rsidRPr="002765CE">
              <w:rPr>
                <w:rFonts w:ascii="Times New Roman" w:hAnsi="Times New Roman" w:cs="Times New Roman"/>
              </w:rPr>
              <w:t xml:space="preserve">, II и III законы Ньютона, закон сохранения механической энергии, закон сохранения импульса, принцип суперпозиции </w:t>
            </w:r>
            <w:proofErr w:type="spellStart"/>
            <w:r w:rsidRPr="002765CE">
              <w:rPr>
                <w:rFonts w:ascii="Times New Roman" w:hAnsi="Times New Roman" w:cs="Times New Roman"/>
              </w:rPr>
              <w:t>сил,принцип</w:t>
            </w:r>
            <w:proofErr w:type="spellEnd"/>
            <w:r w:rsidRPr="002765CE">
              <w:rPr>
                <w:rFonts w:ascii="Times New Roman" w:hAnsi="Times New Roman" w:cs="Times New Roman"/>
              </w:rPr>
              <w:t xml:space="preserve"> равноправия инерциальных систем отсчета; молекулярно- кинетическую теорию строения вещества, газовые законы, связь средней кинетической энергии теплового движения молекул с абсолютной температурой, первый </w:t>
            </w:r>
            <w:proofErr w:type="spellStart"/>
            <w:r w:rsidRPr="002765CE">
              <w:rPr>
                <w:rFonts w:ascii="Times New Roman" w:hAnsi="Times New Roman" w:cs="Times New Roman"/>
              </w:rPr>
              <w:t>законтермодинамики</w:t>
            </w:r>
            <w:proofErr w:type="spellEnd"/>
            <w:r w:rsidRPr="002765CE">
              <w:rPr>
                <w:rFonts w:ascii="Times New Roman" w:hAnsi="Times New Roman" w:cs="Times New Roman"/>
              </w:rPr>
              <w:t>; закон сохранения электрического заряда, закон Кулона; при этом различать словесную формулировку закона, его математическое выражение и условия (границы, области) применимости</w:t>
            </w:r>
          </w:p>
        </w:tc>
      </w:tr>
      <w:tr w:rsidR="00B130F4" w:rsidRPr="002765CE" w14:paraId="749A4513" w14:textId="77777777" w:rsidTr="00F605CC">
        <w:trPr>
          <w:trHeight w:val="1164"/>
        </w:trPr>
        <w:tc>
          <w:tcPr>
            <w:tcW w:w="1859" w:type="dxa"/>
          </w:tcPr>
          <w:p w14:paraId="6E7E4497" w14:textId="77777777" w:rsidR="00B130F4" w:rsidRPr="002765CE" w:rsidRDefault="00B130F4" w:rsidP="00ED410E">
            <w:pPr>
              <w:rPr>
                <w:rFonts w:ascii="Times New Roman" w:hAnsi="Times New Roman" w:cs="Times New Roman"/>
              </w:rPr>
            </w:pPr>
            <w:r w:rsidRPr="002765CE">
              <w:rPr>
                <w:rFonts w:ascii="Times New Roman" w:hAnsi="Times New Roman" w:cs="Times New Roman"/>
                <w:spacing w:val="-4"/>
              </w:rPr>
              <w:t>10.8</w:t>
            </w:r>
          </w:p>
        </w:tc>
        <w:tc>
          <w:tcPr>
            <w:tcW w:w="8054" w:type="dxa"/>
          </w:tcPr>
          <w:p w14:paraId="7D1A4A1D" w14:textId="77777777" w:rsidR="00B130F4" w:rsidRPr="002765CE" w:rsidRDefault="00B130F4" w:rsidP="00ED410E">
            <w:pPr>
              <w:rPr>
                <w:rFonts w:ascii="Times New Roman" w:hAnsi="Times New Roman" w:cs="Times New Roman"/>
              </w:rPr>
            </w:pPr>
            <w:r w:rsidRPr="002765CE">
              <w:rPr>
                <w:rFonts w:ascii="Times New Roman" w:hAnsi="Times New Roman" w:cs="Times New Roman"/>
              </w:rPr>
              <w:t>Объяснять основные принципы действия машин, приборов и технических устройств; различать условия их безопасного использования в повседневной жизни</w:t>
            </w:r>
          </w:p>
        </w:tc>
      </w:tr>
    </w:tbl>
    <w:p w14:paraId="5D58E48F" w14:textId="77777777" w:rsidR="00B130F4" w:rsidRPr="002765CE" w:rsidRDefault="00B130F4" w:rsidP="00ED410E">
      <w:pPr>
        <w:rPr>
          <w:rFonts w:ascii="Times New Roman" w:hAnsi="Times New Roman" w:cs="Times New Roman"/>
        </w:rPr>
        <w:sectPr w:rsidR="00B130F4" w:rsidRPr="002765CE" w:rsidSect="00EB6CAF">
          <w:pgSz w:w="11910" w:h="16850"/>
          <w:pgMar w:top="992" w:right="992" w:bottom="992" w:left="992" w:header="710" w:footer="755" w:gutter="0"/>
          <w:cols w:space="720"/>
          <w:docGrid w:linePitch="299"/>
        </w:sectPr>
      </w:pPr>
    </w:p>
    <w:p w14:paraId="36452920" w14:textId="77777777" w:rsidR="00B130F4" w:rsidRPr="002765CE" w:rsidRDefault="00B130F4" w:rsidP="00ED410E">
      <w:pPr>
        <w:rPr>
          <w:rFonts w:ascii="Times New Roman" w:hAnsi="Times New Roman" w:cs="Times New Roman"/>
        </w:rPr>
      </w:pPr>
    </w:p>
    <w:tbl>
      <w:tblPr>
        <w:tblW w:w="0" w:type="auto"/>
        <w:tblInd w:w="14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859"/>
        <w:gridCol w:w="8054"/>
      </w:tblGrid>
      <w:tr w:rsidR="00B130F4" w:rsidRPr="002765CE" w14:paraId="0DCA5AA4" w14:textId="77777777" w:rsidTr="00F605CC">
        <w:trPr>
          <w:trHeight w:val="1819"/>
        </w:trPr>
        <w:tc>
          <w:tcPr>
            <w:tcW w:w="1859" w:type="dxa"/>
          </w:tcPr>
          <w:p w14:paraId="16478F0A" w14:textId="77777777" w:rsidR="00B130F4" w:rsidRPr="002765CE" w:rsidRDefault="00B130F4" w:rsidP="00ED410E">
            <w:pPr>
              <w:rPr>
                <w:rFonts w:ascii="Times New Roman" w:hAnsi="Times New Roman" w:cs="Times New Roman"/>
              </w:rPr>
            </w:pPr>
            <w:r w:rsidRPr="002765CE">
              <w:rPr>
                <w:rFonts w:ascii="Times New Roman" w:hAnsi="Times New Roman" w:cs="Times New Roman"/>
                <w:spacing w:val="-4"/>
              </w:rPr>
              <w:t>10.9</w:t>
            </w:r>
          </w:p>
        </w:tc>
        <w:tc>
          <w:tcPr>
            <w:tcW w:w="8054" w:type="dxa"/>
          </w:tcPr>
          <w:p w14:paraId="52472103" w14:textId="77777777" w:rsidR="00B130F4" w:rsidRPr="002765CE" w:rsidRDefault="00B130F4" w:rsidP="00ED410E">
            <w:pPr>
              <w:rPr>
                <w:rFonts w:ascii="Times New Roman" w:hAnsi="Times New Roman" w:cs="Times New Roman"/>
              </w:rPr>
            </w:pPr>
            <w:r w:rsidRPr="002765CE">
              <w:rPr>
                <w:rFonts w:ascii="Times New Roman" w:hAnsi="Times New Roman" w:cs="Times New Roman"/>
              </w:rPr>
              <w:t>Выполнять эксперименты по исследованию физических явлений и процессов с использованием прямых и косвенных измерений; при этом формулировать проблему (задачу) и гипотезу учебного эксперимента, собирать установку из предложенного оборудования, проводить опыт и формулировать выводы</w:t>
            </w:r>
          </w:p>
        </w:tc>
      </w:tr>
      <w:tr w:rsidR="00B130F4" w:rsidRPr="002765CE" w14:paraId="1B867A78" w14:textId="77777777" w:rsidTr="00F605CC">
        <w:trPr>
          <w:trHeight w:val="1135"/>
        </w:trPr>
        <w:tc>
          <w:tcPr>
            <w:tcW w:w="1859" w:type="dxa"/>
          </w:tcPr>
          <w:p w14:paraId="2704044C" w14:textId="77777777" w:rsidR="00B130F4" w:rsidRPr="002765CE" w:rsidRDefault="00B130F4" w:rsidP="00ED410E">
            <w:pPr>
              <w:rPr>
                <w:rFonts w:ascii="Times New Roman" w:hAnsi="Times New Roman" w:cs="Times New Roman"/>
              </w:rPr>
            </w:pPr>
            <w:r w:rsidRPr="002765CE">
              <w:rPr>
                <w:rFonts w:ascii="Times New Roman" w:hAnsi="Times New Roman" w:cs="Times New Roman"/>
                <w:spacing w:val="-2"/>
              </w:rPr>
              <w:t>10.10</w:t>
            </w:r>
          </w:p>
        </w:tc>
        <w:tc>
          <w:tcPr>
            <w:tcW w:w="8054" w:type="dxa"/>
          </w:tcPr>
          <w:p w14:paraId="60258C5B" w14:textId="77777777" w:rsidR="00B130F4" w:rsidRPr="002765CE" w:rsidRDefault="00B130F4" w:rsidP="00ED410E">
            <w:pPr>
              <w:rPr>
                <w:rFonts w:ascii="Times New Roman" w:hAnsi="Times New Roman" w:cs="Times New Roman"/>
              </w:rPr>
            </w:pPr>
            <w:r w:rsidRPr="002765CE">
              <w:rPr>
                <w:rFonts w:ascii="Times New Roman" w:hAnsi="Times New Roman" w:cs="Times New Roman"/>
              </w:rPr>
              <w:t xml:space="preserve">Осуществлять прямые и косвенные измерения физических </w:t>
            </w:r>
            <w:proofErr w:type="spellStart"/>
            <w:r w:rsidRPr="002765CE">
              <w:rPr>
                <w:rFonts w:ascii="Times New Roman" w:hAnsi="Times New Roman" w:cs="Times New Roman"/>
              </w:rPr>
              <w:t>величин;при</w:t>
            </w:r>
            <w:proofErr w:type="spellEnd"/>
            <w:r w:rsidRPr="002765CE">
              <w:rPr>
                <w:rFonts w:ascii="Times New Roman" w:hAnsi="Times New Roman" w:cs="Times New Roman"/>
              </w:rPr>
              <w:t xml:space="preserve"> этом выбирать оптимальный способ измерения </w:t>
            </w:r>
            <w:r w:rsidRPr="002765CE">
              <w:rPr>
                <w:rFonts w:ascii="Times New Roman" w:hAnsi="Times New Roman" w:cs="Times New Roman"/>
                <w:spacing w:val="-4"/>
              </w:rPr>
              <w:t>и использовать  известные методы оценки погрешностей измерений</w:t>
            </w:r>
          </w:p>
        </w:tc>
      </w:tr>
      <w:tr w:rsidR="00B130F4" w:rsidRPr="002765CE" w14:paraId="285F02EF" w14:textId="77777777" w:rsidTr="00F605CC">
        <w:trPr>
          <w:trHeight w:val="1819"/>
        </w:trPr>
        <w:tc>
          <w:tcPr>
            <w:tcW w:w="1859" w:type="dxa"/>
          </w:tcPr>
          <w:p w14:paraId="1115074B" w14:textId="77777777" w:rsidR="00B130F4" w:rsidRPr="002765CE" w:rsidRDefault="00B130F4" w:rsidP="00ED410E">
            <w:pPr>
              <w:rPr>
                <w:rFonts w:ascii="Times New Roman" w:hAnsi="Times New Roman" w:cs="Times New Roman"/>
              </w:rPr>
            </w:pPr>
            <w:r w:rsidRPr="002765CE">
              <w:rPr>
                <w:rFonts w:ascii="Times New Roman" w:hAnsi="Times New Roman" w:cs="Times New Roman"/>
                <w:spacing w:val="-2"/>
              </w:rPr>
              <w:t>10.11</w:t>
            </w:r>
          </w:p>
        </w:tc>
        <w:tc>
          <w:tcPr>
            <w:tcW w:w="8054" w:type="dxa"/>
          </w:tcPr>
          <w:p w14:paraId="6EC57679" w14:textId="77777777" w:rsidR="00B130F4" w:rsidRPr="002765CE" w:rsidRDefault="00B130F4" w:rsidP="00ED410E">
            <w:pPr>
              <w:rPr>
                <w:rFonts w:ascii="Times New Roman" w:hAnsi="Times New Roman" w:cs="Times New Roman"/>
              </w:rPr>
            </w:pPr>
            <w:r w:rsidRPr="002765CE">
              <w:rPr>
                <w:rFonts w:ascii="Times New Roman" w:hAnsi="Times New Roman" w:cs="Times New Roman"/>
              </w:rPr>
              <w:t>Исследовать зависимости между физическими величинами с использованием прямых измерений; при этом конструировать установку, фиксировать результаты полученной зависимости физических величин в виде таблиц и графиков, делать выводы по результатам исследования</w:t>
            </w:r>
          </w:p>
        </w:tc>
      </w:tr>
      <w:tr w:rsidR="00B130F4" w:rsidRPr="002765CE" w14:paraId="5FFADBE7" w14:textId="77777777" w:rsidTr="00F605CC">
        <w:trPr>
          <w:trHeight w:val="1480"/>
        </w:trPr>
        <w:tc>
          <w:tcPr>
            <w:tcW w:w="1859" w:type="dxa"/>
          </w:tcPr>
          <w:p w14:paraId="600051C8" w14:textId="77777777" w:rsidR="00B130F4" w:rsidRPr="002765CE" w:rsidRDefault="00B130F4" w:rsidP="00ED410E">
            <w:pPr>
              <w:rPr>
                <w:rFonts w:ascii="Times New Roman" w:hAnsi="Times New Roman" w:cs="Times New Roman"/>
              </w:rPr>
            </w:pPr>
            <w:r w:rsidRPr="002765CE">
              <w:rPr>
                <w:rFonts w:ascii="Times New Roman" w:hAnsi="Times New Roman" w:cs="Times New Roman"/>
                <w:spacing w:val="-2"/>
              </w:rPr>
              <w:t>10.12</w:t>
            </w:r>
          </w:p>
        </w:tc>
        <w:tc>
          <w:tcPr>
            <w:tcW w:w="8054" w:type="dxa"/>
          </w:tcPr>
          <w:p w14:paraId="074E4006" w14:textId="77777777" w:rsidR="00B130F4" w:rsidRPr="002765CE" w:rsidRDefault="00B130F4" w:rsidP="00ED410E">
            <w:pPr>
              <w:rPr>
                <w:rFonts w:ascii="Times New Roman" w:hAnsi="Times New Roman" w:cs="Times New Roman"/>
              </w:rPr>
            </w:pPr>
            <w:r w:rsidRPr="002765CE">
              <w:rPr>
                <w:rFonts w:ascii="Times New Roman" w:hAnsi="Times New Roman" w:cs="Times New Roman"/>
              </w:rPr>
              <w:t>Соблюдать правила безопасного труда при проведении исследований в рамках учебного эксперимента, учебно- исследовательской и проектной деятельности с использованием измерительных устройств и лабораторного оборудования</w:t>
            </w:r>
          </w:p>
        </w:tc>
      </w:tr>
      <w:tr w:rsidR="00B130F4" w:rsidRPr="002765CE" w14:paraId="588821F7" w14:textId="77777777" w:rsidTr="00F605CC">
        <w:trPr>
          <w:trHeight w:val="2158"/>
        </w:trPr>
        <w:tc>
          <w:tcPr>
            <w:tcW w:w="1859" w:type="dxa"/>
          </w:tcPr>
          <w:p w14:paraId="35D30FD3" w14:textId="77777777" w:rsidR="00B130F4" w:rsidRPr="002765CE" w:rsidRDefault="00B130F4" w:rsidP="00ED410E">
            <w:pPr>
              <w:rPr>
                <w:rFonts w:ascii="Times New Roman" w:hAnsi="Times New Roman" w:cs="Times New Roman"/>
              </w:rPr>
            </w:pPr>
            <w:r w:rsidRPr="002765CE">
              <w:rPr>
                <w:rFonts w:ascii="Times New Roman" w:hAnsi="Times New Roman" w:cs="Times New Roman"/>
                <w:spacing w:val="-2"/>
              </w:rPr>
              <w:t>10.13</w:t>
            </w:r>
          </w:p>
        </w:tc>
        <w:tc>
          <w:tcPr>
            <w:tcW w:w="8054" w:type="dxa"/>
          </w:tcPr>
          <w:p w14:paraId="7D12E27F" w14:textId="77777777" w:rsidR="00B130F4" w:rsidRPr="002765CE" w:rsidRDefault="00B130F4" w:rsidP="00ED410E">
            <w:pPr>
              <w:rPr>
                <w:rFonts w:ascii="Times New Roman" w:hAnsi="Times New Roman" w:cs="Times New Roman"/>
              </w:rPr>
            </w:pPr>
            <w:r w:rsidRPr="002765CE">
              <w:rPr>
                <w:rFonts w:ascii="Times New Roman" w:hAnsi="Times New Roman" w:cs="Times New Roman"/>
              </w:rPr>
              <w:t>Решать расчетные задачи с явно заданной физической моделью, используя физические законы и принципы; на основе анализа условия задачи выбирать физическую модель, выделять физические величины и формулы, необходимые для ее решения, проводить расчеты и оценивать реальность полученного значения физической величины</w:t>
            </w:r>
          </w:p>
        </w:tc>
      </w:tr>
      <w:tr w:rsidR="00B130F4" w:rsidRPr="002765CE" w14:paraId="196E2238" w14:textId="77777777" w:rsidTr="00F605CC">
        <w:trPr>
          <w:trHeight w:val="1135"/>
        </w:trPr>
        <w:tc>
          <w:tcPr>
            <w:tcW w:w="1859" w:type="dxa"/>
          </w:tcPr>
          <w:p w14:paraId="798BD612" w14:textId="77777777" w:rsidR="00B130F4" w:rsidRPr="002765CE" w:rsidRDefault="00B130F4" w:rsidP="00ED410E">
            <w:pPr>
              <w:rPr>
                <w:rFonts w:ascii="Times New Roman" w:hAnsi="Times New Roman" w:cs="Times New Roman"/>
              </w:rPr>
            </w:pPr>
            <w:r w:rsidRPr="002765CE">
              <w:rPr>
                <w:rFonts w:ascii="Times New Roman" w:hAnsi="Times New Roman" w:cs="Times New Roman"/>
                <w:spacing w:val="-2"/>
              </w:rPr>
              <w:t>10.14</w:t>
            </w:r>
          </w:p>
        </w:tc>
        <w:tc>
          <w:tcPr>
            <w:tcW w:w="8054" w:type="dxa"/>
          </w:tcPr>
          <w:p w14:paraId="04A06C79" w14:textId="77777777" w:rsidR="00B130F4" w:rsidRPr="002765CE" w:rsidRDefault="00B130F4" w:rsidP="00ED410E">
            <w:pPr>
              <w:rPr>
                <w:rFonts w:ascii="Times New Roman" w:hAnsi="Times New Roman" w:cs="Times New Roman"/>
              </w:rPr>
            </w:pPr>
            <w:r w:rsidRPr="002765CE">
              <w:rPr>
                <w:rFonts w:ascii="Times New Roman" w:hAnsi="Times New Roman" w:cs="Times New Roman"/>
              </w:rPr>
              <w:t>Решать качественные задачи: выстраивать логически непротиворечивую цепочку рассуждений с опорой на изученные законы, закономерности и физические явления</w:t>
            </w:r>
          </w:p>
        </w:tc>
      </w:tr>
      <w:tr w:rsidR="00B130F4" w:rsidRPr="002765CE" w14:paraId="48357830" w14:textId="77777777" w:rsidTr="00F605CC">
        <w:trPr>
          <w:trHeight w:val="1819"/>
        </w:trPr>
        <w:tc>
          <w:tcPr>
            <w:tcW w:w="1859" w:type="dxa"/>
          </w:tcPr>
          <w:p w14:paraId="31238407" w14:textId="77777777" w:rsidR="00B130F4" w:rsidRPr="002765CE" w:rsidRDefault="00B130F4" w:rsidP="00ED410E">
            <w:pPr>
              <w:rPr>
                <w:rFonts w:ascii="Times New Roman" w:hAnsi="Times New Roman" w:cs="Times New Roman"/>
              </w:rPr>
            </w:pPr>
            <w:r w:rsidRPr="002765CE">
              <w:rPr>
                <w:rFonts w:ascii="Times New Roman" w:hAnsi="Times New Roman" w:cs="Times New Roman"/>
                <w:spacing w:val="-2"/>
              </w:rPr>
              <w:t>10.15</w:t>
            </w:r>
          </w:p>
        </w:tc>
        <w:tc>
          <w:tcPr>
            <w:tcW w:w="8054" w:type="dxa"/>
          </w:tcPr>
          <w:p w14:paraId="3A8CD789" w14:textId="77777777" w:rsidR="00B130F4" w:rsidRPr="002765CE" w:rsidRDefault="00B130F4" w:rsidP="00ED410E">
            <w:pPr>
              <w:rPr>
                <w:rFonts w:ascii="Times New Roman" w:hAnsi="Times New Roman" w:cs="Times New Roman"/>
              </w:rPr>
            </w:pPr>
            <w:r w:rsidRPr="002765CE">
              <w:rPr>
                <w:rFonts w:ascii="Times New Roman" w:hAnsi="Times New Roman" w:cs="Times New Roman"/>
              </w:rPr>
              <w:t>Использовать при решении учебных задач современные информационные технологии для поиска, структурирования, интерпретации и представления учебной и научно-популярной информации, полученной из различных источников; критически анализировать получаемую информацию</w:t>
            </w:r>
          </w:p>
        </w:tc>
      </w:tr>
      <w:tr w:rsidR="00B130F4" w:rsidRPr="002765CE" w14:paraId="4A900EAF" w14:textId="77777777" w:rsidTr="00F605CC">
        <w:trPr>
          <w:trHeight w:val="1135"/>
        </w:trPr>
        <w:tc>
          <w:tcPr>
            <w:tcW w:w="1859" w:type="dxa"/>
          </w:tcPr>
          <w:p w14:paraId="4650A5F9" w14:textId="77777777" w:rsidR="00B130F4" w:rsidRPr="002765CE" w:rsidRDefault="00B130F4" w:rsidP="00ED410E">
            <w:pPr>
              <w:rPr>
                <w:rFonts w:ascii="Times New Roman" w:hAnsi="Times New Roman" w:cs="Times New Roman"/>
              </w:rPr>
            </w:pPr>
            <w:r w:rsidRPr="002765CE">
              <w:rPr>
                <w:rFonts w:ascii="Times New Roman" w:hAnsi="Times New Roman" w:cs="Times New Roman"/>
                <w:spacing w:val="-2"/>
              </w:rPr>
              <w:t>10.16</w:t>
            </w:r>
          </w:p>
        </w:tc>
        <w:tc>
          <w:tcPr>
            <w:tcW w:w="8054" w:type="dxa"/>
          </w:tcPr>
          <w:p w14:paraId="1EFC27D0" w14:textId="77777777" w:rsidR="00B130F4" w:rsidRPr="002765CE" w:rsidRDefault="00B130F4" w:rsidP="00ED410E">
            <w:pPr>
              <w:rPr>
                <w:rFonts w:ascii="Times New Roman" w:hAnsi="Times New Roman" w:cs="Times New Roman"/>
              </w:rPr>
            </w:pPr>
            <w:r w:rsidRPr="002765CE">
              <w:rPr>
                <w:rFonts w:ascii="Times New Roman" w:hAnsi="Times New Roman" w:cs="Times New Roman"/>
              </w:rPr>
              <w:t>Приводить примеры вклада российских и зарубежных ученых- физиков в развитие науки, объяснение процессов окружающего мира, в развитие техники и технологий</w:t>
            </w:r>
          </w:p>
        </w:tc>
      </w:tr>
      <w:tr w:rsidR="00B130F4" w:rsidRPr="002765CE" w14:paraId="5D8EAA5E" w14:textId="77777777" w:rsidTr="00F605CC">
        <w:trPr>
          <w:trHeight w:val="1819"/>
        </w:trPr>
        <w:tc>
          <w:tcPr>
            <w:tcW w:w="1859" w:type="dxa"/>
          </w:tcPr>
          <w:p w14:paraId="13902B4A" w14:textId="77777777" w:rsidR="00B130F4" w:rsidRPr="002765CE" w:rsidRDefault="00B130F4" w:rsidP="00ED410E">
            <w:pPr>
              <w:rPr>
                <w:rFonts w:ascii="Times New Roman" w:hAnsi="Times New Roman" w:cs="Times New Roman"/>
              </w:rPr>
            </w:pPr>
            <w:r w:rsidRPr="002765CE">
              <w:rPr>
                <w:rFonts w:ascii="Times New Roman" w:hAnsi="Times New Roman" w:cs="Times New Roman"/>
                <w:spacing w:val="-2"/>
              </w:rPr>
              <w:lastRenderedPageBreak/>
              <w:t>10.17</w:t>
            </w:r>
          </w:p>
        </w:tc>
        <w:tc>
          <w:tcPr>
            <w:tcW w:w="8054" w:type="dxa"/>
          </w:tcPr>
          <w:p w14:paraId="1CD975F3" w14:textId="77777777" w:rsidR="00B130F4" w:rsidRPr="002765CE" w:rsidRDefault="00B130F4" w:rsidP="00ED410E">
            <w:pPr>
              <w:rPr>
                <w:rFonts w:ascii="Times New Roman" w:hAnsi="Times New Roman" w:cs="Times New Roman"/>
              </w:rPr>
            </w:pPr>
            <w:r w:rsidRPr="002765CE">
              <w:rPr>
                <w:rFonts w:ascii="Times New Roman" w:hAnsi="Times New Roman" w:cs="Times New Roman"/>
              </w:rPr>
              <w:t xml:space="preserve">Использовать теоретические знания по физике в повседневной жизни для обеспечения безопасности при обращении с приборами и техническими устройствами, для сохранения здоровья и соблюдения норм экологического поведения в окружающей </w:t>
            </w:r>
            <w:r w:rsidRPr="002765CE">
              <w:rPr>
                <w:rFonts w:ascii="Times New Roman" w:hAnsi="Times New Roman" w:cs="Times New Roman"/>
                <w:spacing w:val="-2"/>
              </w:rPr>
              <w:t>среде</w:t>
            </w:r>
          </w:p>
        </w:tc>
      </w:tr>
    </w:tbl>
    <w:p w14:paraId="452AAFBD" w14:textId="77777777" w:rsidR="00B130F4" w:rsidRPr="002765CE" w:rsidRDefault="00B130F4" w:rsidP="00ED410E">
      <w:pPr>
        <w:rPr>
          <w:rFonts w:ascii="Times New Roman" w:hAnsi="Times New Roman" w:cs="Times New Roman"/>
        </w:rPr>
        <w:sectPr w:rsidR="00B130F4" w:rsidRPr="002765CE" w:rsidSect="00F605CC">
          <w:pgSz w:w="11910" w:h="16850"/>
          <w:pgMar w:top="992" w:right="850" w:bottom="992" w:left="992" w:header="710" w:footer="755" w:gutter="0"/>
          <w:cols w:space="720"/>
        </w:sectPr>
      </w:pPr>
    </w:p>
    <w:p w14:paraId="11A4CC77" w14:textId="77777777" w:rsidR="00B130F4" w:rsidRPr="002765CE" w:rsidRDefault="00B130F4" w:rsidP="00ED410E">
      <w:pPr>
        <w:rPr>
          <w:rFonts w:ascii="Times New Roman" w:hAnsi="Times New Roman" w:cs="Times New Roman"/>
        </w:rPr>
      </w:pPr>
    </w:p>
    <w:tbl>
      <w:tblPr>
        <w:tblW w:w="0" w:type="auto"/>
        <w:tblInd w:w="14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859"/>
        <w:gridCol w:w="8054"/>
      </w:tblGrid>
      <w:tr w:rsidR="00B130F4" w:rsidRPr="002765CE" w14:paraId="75132C53" w14:textId="77777777" w:rsidTr="00F605CC">
        <w:trPr>
          <w:trHeight w:val="1855"/>
        </w:trPr>
        <w:tc>
          <w:tcPr>
            <w:tcW w:w="1859" w:type="dxa"/>
          </w:tcPr>
          <w:p w14:paraId="7A44ACCC" w14:textId="77777777" w:rsidR="00B130F4" w:rsidRPr="002765CE" w:rsidRDefault="00B130F4" w:rsidP="00ED410E">
            <w:pPr>
              <w:rPr>
                <w:rFonts w:ascii="Times New Roman" w:hAnsi="Times New Roman" w:cs="Times New Roman"/>
              </w:rPr>
            </w:pPr>
            <w:r w:rsidRPr="002765CE">
              <w:rPr>
                <w:rFonts w:ascii="Times New Roman" w:hAnsi="Times New Roman" w:cs="Times New Roman"/>
                <w:spacing w:val="-2"/>
              </w:rPr>
              <w:t>10.18</w:t>
            </w:r>
          </w:p>
        </w:tc>
        <w:tc>
          <w:tcPr>
            <w:tcW w:w="8054" w:type="dxa"/>
          </w:tcPr>
          <w:p w14:paraId="37A5F776" w14:textId="77777777" w:rsidR="00B130F4" w:rsidRPr="002765CE" w:rsidRDefault="00B130F4" w:rsidP="00ED410E">
            <w:pPr>
              <w:rPr>
                <w:rFonts w:ascii="Times New Roman" w:hAnsi="Times New Roman" w:cs="Times New Roman"/>
              </w:rPr>
            </w:pPr>
            <w:r w:rsidRPr="002765CE">
              <w:rPr>
                <w:rFonts w:ascii="Times New Roman" w:hAnsi="Times New Roman" w:cs="Times New Roman"/>
              </w:rPr>
              <w:t>Работать в группе с выполнением различных социальных ролей, планировать работу группы, рационально распределять обязанности и планировать деятельность в нестандартных ситуациях, адекватно оценивать вклад каждого из участников группы в решение рассматриваемой проблемы</w:t>
            </w:r>
          </w:p>
        </w:tc>
      </w:tr>
    </w:tbl>
    <w:p w14:paraId="7B9870C6" w14:textId="77777777" w:rsidR="00B130F4" w:rsidRPr="002765CE" w:rsidRDefault="00B130F4" w:rsidP="00ED410E">
      <w:pPr>
        <w:rPr>
          <w:rFonts w:ascii="Times New Roman" w:eastAsia="Calibri" w:hAnsi="Times New Roman" w:cs="Times New Roman"/>
          <w:bCs/>
          <w:shd w:val="clear" w:color="auto" w:fill="FFFFFF"/>
          <w:lang w:eastAsia="en-US"/>
        </w:rPr>
      </w:pPr>
    </w:p>
    <w:p w14:paraId="222B4941" w14:textId="77777777" w:rsidR="00B130F4" w:rsidRPr="00431852" w:rsidRDefault="00B130F4" w:rsidP="00E77681">
      <w:pPr>
        <w:pStyle w:val="a4"/>
        <w:numPr>
          <w:ilvl w:val="0"/>
          <w:numId w:val="3"/>
        </w:numPr>
        <w:jc w:val="center"/>
        <w:rPr>
          <w:rFonts w:ascii="Times New Roman" w:eastAsia="Calibri" w:hAnsi="Times New Roman" w:cs="Times New Roman"/>
          <w:b/>
          <w:color w:val="FF0000"/>
        </w:rPr>
      </w:pPr>
      <w:r w:rsidRPr="00431852">
        <w:rPr>
          <w:rFonts w:ascii="Times New Roman" w:eastAsia="Calibri" w:hAnsi="Times New Roman" w:cs="Times New Roman"/>
          <w:b/>
          <w:bCs/>
          <w:shd w:val="clear" w:color="auto" w:fill="FFFFFF"/>
        </w:rPr>
        <w:t>Общие рекомендации по составлению рабочих программ, соответствующих требованиям обновленных ФГОС ООО, ФГОС СОО</w:t>
      </w:r>
    </w:p>
    <w:p w14:paraId="71A5F6B0" w14:textId="77777777" w:rsidR="00B130F4" w:rsidRPr="002765CE" w:rsidRDefault="00B130F4" w:rsidP="00ED410E">
      <w:pPr>
        <w:rPr>
          <w:rFonts w:ascii="Times New Roman" w:eastAsia="Calibri" w:hAnsi="Times New Roman" w:cs="Times New Roman"/>
          <w:lang w:eastAsia="en-US"/>
        </w:rPr>
      </w:pPr>
      <w:r w:rsidRPr="002765CE">
        <w:rPr>
          <w:rFonts w:ascii="Times New Roman" w:eastAsia="Calibri" w:hAnsi="Times New Roman" w:cs="Times New Roman"/>
          <w:lang w:eastAsia="en-US"/>
        </w:rPr>
        <w:t xml:space="preserve">Для составления </w:t>
      </w:r>
      <w:proofErr w:type="spellStart"/>
      <w:r w:rsidRPr="002765CE">
        <w:rPr>
          <w:rFonts w:ascii="Times New Roman" w:eastAsia="Calibri" w:hAnsi="Times New Roman" w:cs="Times New Roman"/>
          <w:lang w:eastAsia="en-US"/>
        </w:rPr>
        <w:t>рабоч</w:t>
      </w:r>
      <w:proofErr w:type="spellEnd"/>
      <w:r w:rsidRPr="002765CE">
        <w:rPr>
          <w:rFonts w:ascii="Times New Roman" w:eastAsia="Calibri" w:hAnsi="Times New Roman" w:cs="Times New Roman"/>
          <w:lang w:val="en-US" w:eastAsia="en-US"/>
        </w:rPr>
        <w:t>e</w:t>
      </w:r>
      <w:r w:rsidRPr="002765CE">
        <w:rPr>
          <w:rFonts w:ascii="Times New Roman" w:eastAsia="Calibri" w:hAnsi="Times New Roman" w:cs="Times New Roman"/>
          <w:lang w:eastAsia="en-US"/>
        </w:rPr>
        <w:t xml:space="preserve">й программы можно воспользоваться конструктором рабочих программ </w:t>
      </w:r>
      <w:hyperlink r:id="rId22" w:history="1">
        <w:r w:rsidRPr="002765CE">
          <w:rPr>
            <w:rStyle w:val="a3"/>
            <w:rFonts w:ascii="Times New Roman" w:eastAsia="Calibri" w:hAnsi="Times New Roman" w:cs="Times New Roman"/>
            <w:sz w:val="24"/>
            <w:szCs w:val="24"/>
            <w:lang w:eastAsia="en-US"/>
          </w:rPr>
          <w:t>https://edsoo.ru/constructor/</w:t>
        </w:r>
      </w:hyperlink>
      <w:r w:rsidRPr="002765CE">
        <w:rPr>
          <w:rFonts w:ascii="Times New Roman" w:eastAsia="Calibri" w:hAnsi="Times New Roman" w:cs="Times New Roman"/>
          <w:lang w:eastAsia="en-US"/>
        </w:rPr>
        <w:t xml:space="preserve"> .</w:t>
      </w:r>
    </w:p>
    <w:p w14:paraId="06F5A0FF" w14:textId="77777777" w:rsidR="00B130F4" w:rsidRPr="002765CE" w:rsidRDefault="00B130F4" w:rsidP="00ED410E">
      <w:pPr>
        <w:rPr>
          <w:rFonts w:ascii="Times New Roman" w:eastAsia="Calibri" w:hAnsi="Times New Roman" w:cs="Times New Roman"/>
          <w:lang w:eastAsia="en-US"/>
        </w:rPr>
      </w:pPr>
      <w:r w:rsidRPr="002765CE">
        <w:rPr>
          <w:rFonts w:ascii="Times New Roman" w:eastAsia="Calibri" w:hAnsi="Times New Roman" w:cs="Times New Roman"/>
          <w:lang w:eastAsia="en-US"/>
        </w:rPr>
        <w:t>Конструктор рабочих программ</w:t>
      </w:r>
    </w:p>
    <w:p w14:paraId="182E0F36" w14:textId="77777777" w:rsidR="00B130F4" w:rsidRPr="002765CE" w:rsidRDefault="00B130F4" w:rsidP="00ED410E">
      <w:pPr>
        <w:rPr>
          <w:rFonts w:ascii="Times New Roman" w:eastAsia="Calibri" w:hAnsi="Times New Roman" w:cs="Times New Roman"/>
          <w:lang w:eastAsia="en-US"/>
        </w:rPr>
      </w:pPr>
      <w:r w:rsidRPr="002765CE">
        <w:rPr>
          <w:rFonts w:ascii="Times New Roman" w:eastAsia="Calibri" w:hAnsi="Times New Roman" w:cs="Times New Roman"/>
          <w:lang w:eastAsia="en-US"/>
        </w:rPr>
        <w:t xml:space="preserve">На федеральном </w:t>
      </w:r>
      <w:proofErr w:type="spellStart"/>
      <w:r w:rsidRPr="002765CE">
        <w:rPr>
          <w:rFonts w:ascii="Times New Roman" w:eastAsia="Calibri" w:hAnsi="Times New Roman" w:cs="Times New Roman"/>
          <w:lang w:eastAsia="en-US"/>
        </w:rPr>
        <w:t>уровн</w:t>
      </w:r>
      <w:proofErr w:type="spellEnd"/>
      <w:r w:rsidRPr="002765CE">
        <w:rPr>
          <w:rFonts w:ascii="Times New Roman" w:eastAsia="Calibri" w:hAnsi="Times New Roman" w:cs="Times New Roman"/>
          <w:lang w:val="en-US" w:eastAsia="en-US"/>
        </w:rPr>
        <w:t>e</w:t>
      </w:r>
      <w:r w:rsidRPr="002765CE">
        <w:rPr>
          <w:rFonts w:ascii="Times New Roman" w:eastAsia="Calibri" w:hAnsi="Times New Roman" w:cs="Times New Roman"/>
          <w:lang w:eastAsia="en-US"/>
        </w:rPr>
        <w:t xml:space="preserve"> разработан инструмент формирования рабочей программы учителя – конструктор рабочих программ по учебным предметам, в том числе и по физике (</w:t>
      </w:r>
      <w:hyperlink r:id="rId23" w:history="1">
        <w:r w:rsidRPr="002765CE">
          <w:rPr>
            <w:rStyle w:val="a3"/>
            <w:rFonts w:ascii="Times New Roman" w:eastAsia="Calibri" w:hAnsi="Times New Roman" w:cs="Times New Roman"/>
            <w:sz w:val="24"/>
            <w:szCs w:val="24"/>
            <w:lang w:eastAsia="en-US"/>
          </w:rPr>
          <w:t>https://edsoo.ru/constructor/</w:t>
        </w:r>
      </w:hyperlink>
      <w:r w:rsidRPr="002765CE">
        <w:rPr>
          <w:rFonts w:ascii="Times New Roman" w:eastAsia="Calibri" w:hAnsi="Times New Roman" w:cs="Times New Roman"/>
          <w:lang w:eastAsia="en-US"/>
        </w:rPr>
        <w:t>).</w:t>
      </w:r>
    </w:p>
    <w:p w14:paraId="3A0A436A" w14:textId="77777777" w:rsidR="00B130F4" w:rsidRPr="002765CE" w:rsidRDefault="00B130F4" w:rsidP="00ED410E">
      <w:pPr>
        <w:rPr>
          <w:rFonts w:ascii="Times New Roman" w:eastAsia="Calibri" w:hAnsi="Times New Roman" w:cs="Times New Roman"/>
          <w:lang w:eastAsia="en-US"/>
        </w:rPr>
      </w:pPr>
      <w:r w:rsidRPr="002765CE">
        <w:rPr>
          <w:rFonts w:ascii="Times New Roman" w:eastAsia="Calibri" w:hAnsi="Times New Roman" w:cs="Times New Roman"/>
          <w:lang w:eastAsia="en-US"/>
        </w:rPr>
        <w:t xml:space="preserve">Конструктор рабочих программ – это инновационная интерактивная среда проектирования рабочих программ, </w:t>
      </w:r>
      <w:proofErr w:type="spellStart"/>
      <w:r w:rsidRPr="002765CE">
        <w:rPr>
          <w:rFonts w:ascii="Times New Roman" w:eastAsia="Calibri" w:hAnsi="Times New Roman" w:cs="Times New Roman"/>
          <w:lang w:eastAsia="en-US"/>
        </w:rPr>
        <w:t>пр</w:t>
      </w:r>
      <w:proofErr w:type="spellEnd"/>
      <w:r w:rsidRPr="002765CE">
        <w:rPr>
          <w:rFonts w:ascii="Times New Roman" w:eastAsia="Calibri" w:hAnsi="Times New Roman" w:cs="Times New Roman"/>
          <w:lang w:val="en-US" w:eastAsia="en-US"/>
        </w:rPr>
        <w:t>e</w:t>
      </w:r>
      <w:proofErr w:type="spellStart"/>
      <w:r w:rsidRPr="002765CE">
        <w:rPr>
          <w:rFonts w:ascii="Times New Roman" w:eastAsia="Calibri" w:hAnsi="Times New Roman" w:cs="Times New Roman"/>
          <w:lang w:eastAsia="en-US"/>
        </w:rPr>
        <w:t>дназначенная</w:t>
      </w:r>
      <w:proofErr w:type="spellEnd"/>
      <w:r w:rsidRPr="002765CE">
        <w:rPr>
          <w:rFonts w:ascii="Times New Roman" w:eastAsia="Calibri" w:hAnsi="Times New Roman" w:cs="Times New Roman"/>
          <w:lang w:eastAsia="en-US"/>
        </w:rPr>
        <w:t xml:space="preserve"> п</w:t>
      </w:r>
      <w:r w:rsidRPr="002765CE">
        <w:rPr>
          <w:rFonts w:ascii="Times New Roman" w:eastAsia="Calibri" w:hAnsi="Times New Roman" w:cs="Times New Roman"/>
          <w:lang w:val="en-US" w:eastAsia="en-US"/>
        </w:rPr>
        <w:t>e</w:t>
      </w:r>
      <w:proofErr w:type="spellStart"/>
      <w:r w:rsidRPr="002765CE">
        <w:rPr>
          <w:rFonts w:ascii="Times New Roman" w:eastAsia="Calibri" w:hAnsi="Times New Roman" w:cs="Times New Roman"/>
          <w:lang w:eastAsia="en-US"/>
        </w:rPr>
        <w:t>дагогам</w:t>
      </w:r>
      <w:proofErr w:type="spellEnd"/>
      <w:r w:rsidRPr="002765CE">
        <w:rPr>
          <w:rFonts w:ascii="Times New Roman" w:eastAsia="Calibri" w:hAnsi="Times New Roman" w:cs="Times New Roman"/>
          <w:lang w:eastAsia="en-US"/>
        </w:rPr>
        <w:t xml:space="preserve"> общеобразовательных школ, гимназий и лицеев. Данная среда позволяет создавать рабочие программы для всех классов, по любым предметам. Конструктор содержит электронный справочник основных понятий ФГОС, благодаря чему педагогу не </w:t>
      </w:r>
      <w:proofErr w:type="spellStart"/>
      <w:r w:rsidRPr="002765CE">
        <w:rPr>
          <w:rFonts w:ascii="Times New Roman" w:eastAsia="Calibri" w:hAnsi="Times New Roman" w:cs="Times New Roman"/>
          <w:lang w:eastAsia="en-US"/>
        </w:rPr>
        <w:t>прид</w:t>
      </w:r>
      <w:proofErr w:type="spellEnd"/>
      <w:r w:rsidRPr="002765CE">
        <w:rPr>
          <w:rFonts w:ascii="Times New Roman" w:eastAsia="Calibri" w:hAnsi="Times New Roman" w:cs="Times New Roman"/>
          <w:lang w:val="en-US" w:eastAsia="en-US"/>
        </w:rPr>
        <w:t>e</w:t>
      </w:r>
      <w:proofErr w:type="spellStart"/>
      <w:r w:rsidRPr="002765CE">
        <w:rPr>
          <w:rFonts w:ascii="Times New Roman" w:eastAsia="Calibri" w:hAnsi="Times New Roman" w:cs="Times New Roman"/>
          <w:lang w:eastAsia="en-US"/>
        </w:rPr>
        <w:t>тся</w:t>
      </w:r>
      <w:proofErr w:type="spellEnd"/>
      <w:r w:rsidRPr="002765CE">
        <w:rPr>
          <w:rFonts w:ascii="Times New Roman" w:eastAsia="Calibri" w:hAnsi="Times New Roman" w:cs="Times New Roman"/>
          <w:lang w:eastAsia="en-US"/>
        </w:rPr>
        <w:t xml:space="preserve"> писать формулировки в календарно-тематическом плане </w:t>
      </w:r>
      <w:proofErr w:type="spellStart"/>
      <w:r w:rsidRPr="002765CE">
        <w:rPr>
          <w:rFonts w:ascii="Times New Roman" w:eastAsia="Calibri" w:hAnsi="Times New Roman" w:cs="Times New Roman"/>
          <w:lang w:eastAsia="en-US"/>
        </w:rPr>
        <w:t>самостоят</w:t>
      </w:r>
      <w:proofErr w:type="spellEnd"/>
      <w:r w:rsidRPr="002765CE">
        <w:rPr>
          <w:rFonts w:ascii="Times New Roman" w:eastAsia="Calibri" w:hAnsi="Times New Roman" w:cs="Times New Roman"/>
          <w:lang w:val="en-US" w:eastAsia="en-US"/>
        </w:rPr>
        <w:t>e</w:t>
      </w:r>
      <w:proofErr w:type="spellStart"/>
      <w:r w:rsidRPr="002765CE">
        <w:rPr>
          <w:rFonts w:ascii="Times New Roman" w:eastAsia="Calibri" w:hAnsi="Times New Roman" w:cs="Times New Roman"/>
          <w:lang w:eastAsia="en-US"/>
        </w:rPr>
        <w:t>льно</w:t>
      </w:r>
      <w:proofErr w:type="spellEnd"/>
      <w:r w:rsidRPr="002765CE">
        <w:rPr>
          <w:rFonts w:ascii="Times New Roman" w:eastAsia="Calibri" w:hAnsi="Times New Roman" w:cs="Times New Roman"/>
          <w:lang w:eastAsia="en-US"/>
        </w:rPr>
        <w:t>, тем самым экономя время на разработку рабочей программы в н</w:t>
      </w:r>
      <w:r w:rsidRPr="002765CE">
        <w:rPr>
          <w:rFonts w:ascii="Times New Roman" w:eastAsia="Calibri" w:hAnsi="Times New Roman" w:cs="Times New Roman"/>
          <w:lang w:val="en-US" w:eastAsia="en-US"/>
        </w:rPr>
        <w:t>e</w:t>
      </w:r>
      <w:r w:rsidRPr="002765CE">
        <w:rPr>
          <w:rFonts w:ascii="Times New Roman" w:eastAsia="Calibri" w:hAnsi="Times New Roman" w:cs="Times New Roman"/>
          <w:lang w:eastAsia="en-US"/>
        </w:rPr>
        <w:t>сколько раз.</w:t>
      </w:r>
    </w:p>
    <w:p w14:paraId="36C90736" w14:textId="77777777" w:rsidR="00B130F4" w:rsidRPr="002765CE" w:rsidRDefault="00B130F4" w:rsidP="00ED410E">
      <w:pPr>
        <w:rPr>
          <w:rFonts w:ascii="Times New Roman" w:eastAsia="Calibri" w:hAnsi="Times New Roman" w:cs="Times New Roman"/>
          <w:lang w:eastAsia="en-US"/>
        </w:rPr>
      </w:pPr>
      <w:r w:rsidRPr="002765CE">
        <w:rPr>
          <w:rFonts w:ascii="Times New Roman" w:eastAsia="Calibri" w:hAnsi="Times New Roman" w:cs="Times New Roman"/>
          <w:lang w:eastAsia="en-US"/>
        </w:rPr>
        <w:t>Структура рабочей программы конструктора соответствует структуре примерной рабочей программы:</w:t>
      </w:r>
    </w:p>
    <w:p w14:paraId="592663F4" w14:textId="77777777" w:rsidR="00B130F4" w:rsidRPr="002765CE" w:rsidRDefault="00B130F4" w:rsidP="00ED410E">
      <w:pPr>
        <w:rPr>
          <w:rFonts w:ascii="Times New Roman" w:eastAsia="Calibri" w:hAnsi="Times New Roman" w:cs="Times New Roman"/>
          <w:lang w:eastAsia="en-US"/>
        </w:rPr>
      </w:pPr>
      <w:r w:rsidRPr="002765CE">
        <w:rPr>
          <w:rFonts w:ascii="Times New Roman" w:eastAsia="Calibri" w:hAnsi="Times New Roman" w:cs="Times New Roman"/>
          <w:lang w:eastAsia="en-US"/>
        </w:rPr>
        <w:t>- Пояснительная записка</w:t>
      </w:r>
    </w:p>
    <w:p w14:paraId="30D57077" w14:textId="77777777" w:rsidR="00B130F4" w:rsidRPr="002765CE" w:rsidRDefault="00B130F4" w:rsidP="00ED410E">
      <w:pPr>
        <w:rPr>
          <w:rFonts w:ascii="Times New Roman" w:eastAsia="Calibri" w:hAnsi="Times New Roman" w:cs="Times New Roman"/>
          <w:lang w:eastAsia="en-US"/>
        </w:rPr>
      </w:pPr>
      <w:r w:rsidRPr="002765CE">
        <w:rPr>
          <w:rFonts w:ascii="Times New Roman" w:eastAsia="Calibri" w:hAnsi="Times New Roman" w:cs="Times New Roman"/>
          <w:lang w:eastAsia="en-US"/>
        </w:rPr>
        <w:t xml:space="preserve">- Общая характеристика </w:t>
      </w:r>
      <w:proofErr w:type="spellStart"/>
      <w:r w:rsidRPr="002765CE">
        <w:rPr>
          <w:rFonts w:ascii="Times New Roman" w:eastAsia="Calibri" w:hAnsi="Times New Roman" w:cs="Times New Roman"/>
          <w:lang w:eastAsia="en-US"/>
        </w:rPr>
        <w:t>уч</w:t>
      </w:r>
      <w:proofErr w:type="spellEnd"/>
      <w:r w:rsidRPr="002765CE">
        <w:rPr>
          <w:rFonts w:ascii="Times New Roman" w:eastAsia="Calibri" w:hAnsi="Times New Roman" w:cs="Times New Roman"/>
          <w:lang w:val="en-US" w:eastAsia="en-US"/>
        </w:rPr>
        <w:t>e</w:t>
      </w:r>
      <w:proofErr w:type="spellStart"/>
      <w:r w:rsidRPr="002765CE">
        <w:rPr>
          <w:rFonts w:ascii="Times New Roman" w:eastAsia="Calibri" w:hAnsi="Times New Roman" w:cs="Times New Roman"/>
          <w:lang w:eastAsia="en-US"/>
        </w:rPr>
        <w:t>бного</w:t>
      </w:r>
      <w:proofErr w:type="spellEnd"/>
      <w:r w:rsidRPr="002765CE">
        <w:rPr>
          <w:rFonts w:ascii="Times New Roman" w:eastAsia="Calibri" w:hAnsi="Times New Roman" w:cs="Times New Roman"/>
          <w:lang w:eastAsia="en-US"/>
        </w:rPr>
        <w:t xml:space="preserve"> предмета «Физика»</w:t>
      </w:r>
    </w:p>
    <w:p w14:paraId="0748637E" w14:textId="77777777" w:rsidR="00B130F4" w:rsidRPr="002765CE" w:rsidRDefault="00B130F4" w:rsidP="00ED410E">
      <w:pPr>
        <w:rPr>
          <w:rFonts w:ascii="Times New Roman" w:eastAsia="Calibri" w:hAnsi="Times New Roman" w:cs="Times New Roman"/>
          <w:lang w:eastAsia="en-US"/>
        </w:rPr>
      </w:pPr>
      <w:r w:rsidRPr="002765CE">
        <w:rPr>
          <w:rFonts w:ascii="Times New Roman" w:eastAsia="Calibri" w:hAnsi="Times New Roman" w:cs="Times New Roman"/>
          <w:lang w:eastAsia="en-US"/>
        </w:rPr>
        <w:t xml:space="preserve">- Цели изучения учебного </w:t>
      </w:r>
      <w:proofErr w:type="spellStart"/>
      <w:r w:rsidRPr="002765CE">
        <w:rPr>
          <w:rFonts w:ascii="Times New Roman" w:eastAsia="Calibri" w:hAnsi="Times New Roman" w:cs="Times New Roman"/>
          <w:lang w:eastAsia="en-US"/>
        </w:rPr>
        <w:t>пр</w:t>
      </w:r>
      <w:proofErr w:type="spellEnd"/>
      <w:r w:rsidRPr="002765CE">
        <w:rPr>
          <w:rFonts w:ascii="Times New Roman" w:eastAsia="Calibri" w:hAnsi="Times New Roman" w:cs="Times New Roman"/>
          <w:lang w:val="en-US" w:eastAsia="en-US"/>
        </w:rPr>
        <w:t>e</w:t>
      </w:r>
      <w:proofErr w:type="spellStart"/>
      <w:r w:rsidRPr="002765CE">
        <w:rPr>
          <w:rFonts w:ascii="Times New Roman" w:eastAsia="Calibri" w:hAnsi="Times New Roman" w:cs="Times New Roman"/>
          <w:lang w:eastAsia="en-US"/>
        </w:rPr>
        <w:t>дм</w:t>
      </w:r>
      <w:proofErr w:type="spellEnd"/>
      <w:r w:rsidRPr="002765CE">
        <w:rPr>
          <w:rFonts w:ascii="Times New Roman" w:eastAsia="Calibri" w:hAnsi="Times New Roman" w:cs="Times New Roman"/>
          <w:lang w:val="en-US" w:eastAsia="en-US"/>
        </w:rPr>
        <w:t>e</w:t>
      </w:r>
      <w:r w:rsidRPr="002765CE">
        <w:rPr>
          <w:rFonts w:ascii="Times New Roman" w:eastAsia="Calibri" w:hAnsi="Times New Roman" w:cs="Times New Roman"/>
          <w:lang w:eastAsia="en-US"/>
        </w:rPr>
        <w:t>та «Физика»</w:t>
      </w:r>
    </w:p>
    <w:p w14:paraId="7F1D9F94" w14:textId="77777777" w:rsidR="00B130F4" w:rsidRPr="002765CE" w:rsidRDefault="00B130F4" w:rsidP="00ED410E">
      <w:pPr>
        <w:rPr>
          <w:rFonts w:ascii="Times New Roman" w:eastAsia="Calibri" w:hAnsi="Times New Roman" w:cs="Times New Roman"/>
          <w:lang w:eastAsia="en-US"/>
        </w:rPr>
      </w:pPr>
      <w:r w:rsidRPr="002765CE">
        <w:rPr>
          <w:rFonts w:ascii="Times New Roman" w:eastAsia="Calibri" w:hAnsi="Times New Roman" w:cs="Times New Roman"/>
          <w:lang w:eastAsia="en-US"/>
        </w:rPr>
        <w:t>- Место учебного предмета «Физика» в учебном плане</w:t>
      </w:r>
    </w:p>
    <w:p w14:paraId="2E7FE38F" w14:textId="77777777" w:rsidR="00B130F4" w:rsidRPr="002765CE" w:rsidRDefault="00B130F4" w:rsidP="00ED410E">
      <w:pPr>
        <w:rPr>
          <w:rFonts w:ascii="Times New Roman" w:eastAsia="Calibri" w:hAnsi="Times New Roman" w:cs="Times New Roman"/>
          <w:lang w:eastAsia="en-US"/>
        </w:rPr>
      </w:pPr>
      <w:r w:rsidRPr="002765CE">
        <w:rPr>
          <w:rFonts w:ascii="Times New Roman" w:eastAsia="Calibri" w:hAnsi="Times New Roman" w:cs="Times New Roman"/>
          <w:lang w:eastAsia="en-US"/>
        </w:rPr>
        <w:t xml:space="preserve">- Содержание учебного </w:t>
      </w:r>
      <w:proofErr w:type="spellStart"/>
      <w:r w:rsidRPr="002765CE">
        <w:rPr>
          <w:rFonts w:ascii="Times New Roman" w:eastAsia="Calibri" w:hAnsi="Times New Roman" w:cs="Times New Roman"/>
          <w:lang w:eastAsia="en-US"/>
        </w:rPr>
        <w:t>предм</w:t>
      </w:r>
      <w:proofErr w:type="spellEnd"/>
      <w:r w:rsidRPr="002765CE">
        <w:rPr>
          <w:rFonts w:ascii="Times New Roman" w:eastAsia="Calibri" w:hAnsi="Times New Roman" w:cs="Times New Roman"/>
          <w:lang w:val="en-US" w:eastAsia="en-US"/>
        </w:rPr>
        <w:t>e</w:t>
      </w:r>
      <w:r w:rsidRPr="002765CE">
        <w:rPr>
          <w:rFonts w:ascii="Times New Roman" w:eastAsia="Calibri" w:hAnsi="Times New Roman" w:cs="Times New Roman"/>
          <w:lang w:eastAsia="en-US"/>
        </w:rPr>
        <w:t>та</w:t>
      </w:r>
    </w:p>
    <w:p w14:paraId="7B49A2E9" w14:textId="77777777" w:rsidR="00B130F4" w:rsidRPr="002765CE" w:rsidRDefault="00B130F4" w:rsidP="00ED410E">
      <w:pPr>
        <w:rPr>
          <w:rFonts w:ascii="Times New Roman" w:eastAsia="Calibri" w:hAnsi="Times New Roman" w:cs="Times New Roman"/>
          <w:lang w:eastAsia="en-US"/>
        </w:rPr>
      </w:pPr>
      <w:r w:rsidRPr="002765CE">
        <w:rPr>
          <w:rFonts w:ascii="Times New Roman" w:eastAsia="Calibri" w:hAnsi="Times New Roman" w:cs="Times New Roman"/>
          <w:lang w:eastAsia="en-US"/>
        </w:rPr>
        <w:t>- Планируемые результаты:</w:t>
      </w:r>
    </w:p>
    <w:p w14:paraId="52FBCD2A" w14:textId="77777777" w:rsidR="00B130F4" w:rsidRPr="002765CE" w:rsidRDefault="00B130F4" w:rsidP="00ED410E">
      <w:pPr>
        <w:rPr>
          <w:rFonts w:ascii="Times New Roman" w:eastAsia="Calibri" w:hAnsi="Times New Roman" w:cs="Times New Roman"/>
          <w:lang w:eastAsia="en-US"/>
        </w:rPr>
      </w:pPr>
      <w:r w:rsidRPr="002765CE">
        <w:rPr>
          <w:rFonts w:ascii="Times New Roman" w:eastAsia="Calibri" w:hAnsi="Times New Roman" w:cs="Times New Roman"/>
          <w:lang w:eastAsia="en-US"/>
        </w:rPr>
        <w:t>- личностные р</w:t>
      </w:r>
      <w:r w:rsidRPr="002765CE">
        <w:rPr>
          <w:rFonts w:ascii="Times New Roman" w:eastAsia="Calibri" w:hAnsi="Times New Roman" w:cs="Times New Roman"/>
          <w:lang w:val="en-US" w:eastAsia="en-US"/>
        </w:rPr>
        <w:t>e</w:t>
      </w:r>
      <w:proofErr w:type="spellStart"/>
      <w:r w:rsidRPr="002765CE">
        <w:rPr>
          <w:rFonts w:ascii="Times New Roman" w:eastAsia="Calibri" w:hAnsi="Times New Roman" w:cs="Times New Roman"/>
          <w:lang w:eastAsia="en-US"/>
        </w:rPr>
        <w:t>зультаты</w:t>
      </w:r>
      <w:proofErr w:type="spellEnd"/>
      <w:r w:rsidRPr="002765CE">
        <w:rPr>
          <w:rFonts w:ascii="Times New Roman" w:eastAsia="Calibri" w:hAnsi="Times New Roman" w:cs="Times New Roman"/>
          <w:lang w:eastAsia="en-US"/>
        </w:rPr>
        <w:t>;</w:t>
      </w:r>
    </w:p>
    <w:p w14:paraId="20FA9C4D" w14:textId="77777777" w:rsidR="00B130F4" w:rsidRPr="002765CE" w:rsidRDefault="00B130F4" w:rsidP="00ED410E">
      <w:pPr>
        <w:rPr>
          <w:rFonts w:ascii="Times New Roman" w:eastAsia="Calibri" w:hAnsi="Times New Roman" w:cs="Times New Roman"/>
          <w:lang w:eastAsia="en-US"/>
        </w:rPr>
      </w:pPr>
      <w:r w:rsidRPr="002765CE">
        <w:rPr>
          <w:rFonts w:ascii="Times New Roman" w:eastAsia="Calibri" w:hAnsi="Times New Roman" w:cs="Times New Roman"/>
          <w:lang w:eastAsia="en-US"/>
        </w:rPr>
        <w:t xml:space="preserve">- </w:t>
      </w:r>
      <w:proofErr w:type="spellStart"/>
      <w:r w:rsidRPr="002765CE">
        <w:rPr>
          <w:rFonts w:ascii="Times New Roman" w:eastAsia="Calibri" w:hAnsi="Times New Roman" w:cs="Times New Roman"/>
          <w:lang w:eastAsia="en-US"/>
        </w:rPr>
        <w:t>метапредметны</w:t>
      </w:r>
      <w:proofErr w:type="spellEnd"/>
      <w:r w:rsidRPr="002765CE">
        <w:rPr>
          <w:rFonts w:ascii="Times New Roman" w:eastAsia="Calibri" w:hAnsi="Times New Roman" w:cs="Times New Roman"/>
          <w:lang w:val="en-US" w:eastAsia="en-US"/>
        </w:rPr>
        <w:t>e</w:t>
      </w:r>
      <w:r w:rsidRPr="002765CE">
        <w:rPr>
          <w:rFonts w:ascii="Times New Roman" w:eastAsia="Calibri" w:hAnsi="Times New Roman" w:cs="Times New Roman"/>
          <w:lang w:eastAsia="en-US"/>
        </w:rPr>
        <w:t xml:space="preserve"> результаты;</w:t>
      </w:r>
    </w:p>
    <w:p w14:paraId="494AF9DC" w14:textId="77777777" w:rsidR="00B130F4" w:rsidRPr="002765CE" w:rsidRDefault="00B130F4" w:rsidP="00ED410E">
      <w:pPr>
        <w:rPr>
          <w:rFonts w:ascii="Times New Roman" w:eastAsia="Calibri" w:hAnsi="Times New Roman" w:cs="Times New Roman"/>
          <w:lang w:eastAsia="en-US"/>
        </w:rPr>
      </w:pPr>
      <w:r w:rsidRPr="002765CE">
        <w:rPr>
          <w:rFonts w:ascii="Times New Roman" w:eastAsia="Calibri" w:hAnsi="Times New Roman" w:cs="Times New Roman"/>
          <w:lang w:eastAsia="en-US"/>
        </w:rPr>
        <w:t>- предметные р</w:t>
      </w:r>
      <w:r w:rsidRPr="002765CE">
        <w:rPr>
          <w:rFonts w:ascii="Times New Roman" w:eastAsia="Calibri" w:hAnsi="Times New Roman" w:cs="Times New Roman"/>
          <w:lang w:val="en-US" w:eastAsia="en-US"/>
        </w:rPr>
        <w:t>e</w:t>
      </w:r>
      <w:proofErr w:type="spellStart"/>
      <w:r w:rsidRPr="002765CE">
        <w:rPr>
          <w:rFonts w:ascii="Times New Roman" w:eastAsia="Calibri" w:hAnsi="Times New Roman" w:cs="Times New Roman"/>
          <w:lang w:eastAsia="en-US"/>
        </w:rPr>
        <w:t>зультаты</w:t>
      </w:r>
      <w:proofErr w:type="spellEnd"/>
      <w:r w:rsidRPr="002765CE">
        <w:rPr>
          <w:rFonts w:ascii="Times New Roman" w:eastAsia="Calibri" w:hAnsi="Times New Roman" w:cs="Times New Roman"/>
          <w:lang w:eastAsia="en-US"/>
        </w:rPr>
        <w:t>.</w:t>
      </w:r>
    </w:p>
    <w:p w14:paraId="5C603620" w14:textId="77777777" w:rsidR="00B130F4" w:rsidRPr="002765CE" w:rsidRDefault="00B130F4" w:rsidP="00ED410E">
      <w:pPr>
        <w:rPr>
          <w:rFonts w:ascii="Times New Roman" w:eastAsia="Calibri" w:hAnsi="Times New Roman" w:cs="Times New Roman"/>
          <w:lang w:eastAsia="en-US"/>
        </w:rPr>
      </w:pPr>
      <w:r w:rsidRPr="002765CE">
        <w:rPr>
          <w:rFonts w:ascii="Times New Roman" w:eastAsia="Calibri" w:hAnsi="Times New Roman" w:cs="Times New Roman"/>
          <w:lang w:eastAsia="en-US"/>
        </w:rPr>
        <w:t xml:space="preserve">- </w:t>
      </w:r>
      <w:proofErr w:type="spellStart"/>
      <w:r w:rsidRPr="002765CE">
        <w:rPr>
          <w:rFonts w:ascii="Times New Roman" w:eastAsia="Calibri" w:hAnsi="Times New Roman" w:cs="Times New Roman"/>
          <w:lang w:eastAsia="en-US"/>
        </w:rPr>
        <w:t>Тематическо</w:t>
      </w:r>
      <w:proofErr w:type="spellEnd"/>
      <w:r w:rsidRPr="002765CE">
        <w:rPr>
          <w:rFonts w:ascii="Times New Roman" w:eastAsia="Calibri" w:hAnsi="Times New Roman" w:cs="Times New Roman"/>
          <w:lang w:val="en-US" w:eastAsia="en-US"/>
        </w:rPr>
        <w:t>e</w:t>
      </w:r>
      <w:r w:rsidRPr="002765CE">
        <w:rPr>
          <w:rFonts w:ascii="Times New Roman" w:eastAsia="Calibri" w:hAnsi="Times New Roman" w:cs="Times New Roman"/>
          <w:lang w:eastAsia="en-US"/>
        </w:rPr>
        <w:t xml:space="preserve"> планирование</w:t>
      </w:r>
    </w:p>
    <w:p w14:paraId="72095538" w14:textId="77777777" w:rsidR="00B130F4" w:rsidRPr="009D1D1B" w:rsidRDefault="00B130F4" w:rsidP="00ED410E">
      <w:pPr>
        <w:rPr>
          <w:rFonts w:ascii="Times New Roman" w:eastAsia="Calibri" w:hAnsi="Times New Roman" w:cs="Times New Roman"/>
          <w:lang w:eastAsia="en-US"/>
        </w:rPr>
      </w:pPr>
      <w:r w:rsidRPr="002765CE">
        <w:rPr>
          <w:rFonts w:ascii="Times New Roman" w:eastAsia="Calibri" w:hAnsi="Times New Roman" w:cs="Times New Roman"/>
          <w:lang w:eastAsia="en-US"/>
        </w:rPr>
        <w:t xml:space="preserve">- Поурочное </w:t>
      </w:r>
      <w:proofErr w:type="spellStart"/>
      <w:r w:rsidRPr="002765CE">
        <w:rPr>
          <w:rFonts w:ascii="Times New Roman" w:eastAsia="Calibri" w:hAnsi="Times New Roman" w:cs="Times New Roman"/>
          <w:lang w:eastAsia="en-US"/>
        </w:rPr>
        <w:t>планировани</w:t>
      </w:r>
      <w:proofErr w:type="spellEnd"/>
      <w:r w:rsidRPr="002765CE">
        <w:rPr>
          <w:rFonts w:ascii="Times New Roman" w:eastAsia="Calibri" w:hAnsi="Times New Roman" w:cs="Times New Roman"/>
          <w:lang w:val="en-US" w:eastAsia="en-US"/>
        </w:rPr>
        <w:t>e</w:t>
      </w:r>
    </w:p>
    <w:p w14:paraId="6B173F40" w14:textId="77777777" w:rsidR="00B130F4" w:rsidRPr="002765CE" w:rsidRDefault="00B130F4" w:rsidP="00ED410E">
      <w:pPr>
        <w:rPr>
          <w:rFonts w:ascii="Times New Roman" w:eastAsia="Calibri" w:hAnsi="Times New Roman" w:cs="Times New Roman"/>
          <w:lang w:eastAsia="en-US"/>
        </w:rPr>
      </w:pPr>
      <w:r w:rsidRPr="002765CE">
        <w:rPr>
          <w:rFonts w:ascii="Times New Roman" w:eastAsia="Calibri" w:hAnsi="Times New Roman" w:cs="Times New Roman"/>
          <w:lang w:eastAsia="en-US"/>
        </w:rPr>
        <w:t>- Учебно-методическое об</w:t>
      </w:r>
      <w:r w:rsidRPr="002765CE">
        <w:rPr>
          <w:rFonts w:ascii="Times New Roman" w:eastAsia="Calibri" w:hAnsi="Times New Roman" w:cs="Times New Roman"/>
          <w:lang w:val="en-US" w:eastAsia="en-US"/>
        </w:rPr>
        <w:t>e</w:t>
      </w:r>
      <w:proofErr w:type="spellStart"/>
      <w:r w:rsidRPr="002765CE">
        <w:rPr>
          <w:rFonts w:ascii="Times New Roman" w:eastAsia="Calibri" w:hAnsi="Times New Roman" w:cs="Times New Roman"/>
          <w:lang w:eastAsia="en-US"/>
        </w:rPr>
        <w:t>спечение</w:t>
      </w:r>
      <w:proofErr w:type="spellEnd"/>
      <w:r w:rsidRPr="002765CE">
        <w:rPr>
          <w:rFonts w:ascii="Times New Roman" w:eastAsia="Calibri" w:hAnsi="Times New Roman" w:cs="Times New Roman"/>
          <w:lang w:eastAsia="en-US"/>
        </w:rPr>
        <w:t xml:space="preserve"> образовательного процесса:</w:t>
      </w:r>
    </w:p>
    <w:p w14:paraId="75E26877" w14:textId="77777777" w:rsidR="00B130F4" w:rsidRPr="002765CE" w:rsidRDefault="00B130F4" w:rsidP="00ED410E">
      <w:pPr>
        <w:rPr>
          <w:rFonts w:ascii="Times New Roman" w:eastAsia="Calibri" w:hAnsi="Times New Roman" w:cs="Times New Roman"/>
          <w:lang w:eastAsia="en-US"/>
        </w:rPr>
      </w:pPr>
      <w:r w:rsidRPr="002765CE">
        <w:rPr>
          <w:rFonts w:ascii="Times New Roman" w:eastAsia="Calibri" w:hAnsi="Times New Roman" w:cs="Times New Roman"/>
          <w:lang w:eastAsia="en-US"/>
        </w:rPr>
        <w:lastRenderedPageBreak/>
        <w:t>- обязательные учебные мат</w:t>
      </w:r>
      <w:r w:rsidRPr="002765CE">
        <w:rPr>
          <w:rFonts w:ascii="Times New Roman" w:eastAsia="Calibri" w:hAnsi="Times New Roman" w:cs="Times New Roman"/>
          <w:lang w:val="en-US" w:eastAsia="en-US"/>
        </w:rPr>
        <w:t>e</w:t>
      </w:r>
      <w:r w:rsidRPr="002765CE">
        <w:rPr>
          <w:rFonts w:ascii="Times New Roman" w:eastAsia="Calibri" w:hAnsi="Times New Roman" w:cs="Times New Roman"/>
          <w:lang w:eastAsia="en-US"/>
        </w:rPr>
        <w:t>риалы для ученика;</w:t>
      </w:r>
    </w:p>
    <w:p w14:paraId="09CEA4EE" w14:textId="77777777" w:rsidR="00B130F4" w:rsidRPr="002765CE" w:rsidRDefault="00B130F4" w:rsidP="00ED410E">
      <w:pPr>
        <w:rPr>
          <w:rFonts w:ascii="Times New Roman" w:eastAsia="Calibri" w:hAnsi="Times New Roman" w:cs="Times New Roman"/>
          <w:lang w:eastAsia="en-US"/>
        </w:rPr>
      </w:pPr>
      <w:r w:rsidRPr="002765CE">
        <w:rPr>
          <w:rFonts w:ascii="Times New Roman" w:eastAsia="Calibri" w:hAnsi="Times New Roman" w:cs="Times New Roman"/>
          <w:lang w:eastAsia="en-US"/>
        </w:rPr>
        <w:t>- методические материалы для учителя;</w:t>
      </w:r>
    </w:p>
    <w:p w14:paraId="5799F023" w14:textId="77777777" w:rsidR="00B130F4" w:rsidRPr="002765CE" w:rsidRDefault="00B130F4" w:rsidP="00ED410E">
      <w:pPr>
        <w:rPr>
          <w:rFonts w:ascii="Times New Roman" w:eastAsia="Calibri" w:hAnsi="Times New Roman" w:cs="Times New Roman"/>
          <w:lang w:eastAsia="en-US"/>
        </w:rPr>
      </w:pPr>
      <w:r w:rsidRPr="002765CE">
        <w:rPr>
          <w:rFonts w:ascii="Times New Roman" w:eastAsia="Calibri" w:hAnsi="Times New Roman" w:cs="Times New Roman"/>
          <w:lang w:eastAsia="en-US"/>
        </w:rPr>
        <w:t xml:space="preserve">- цифровые </w:t>
      </w:r>
      <w:proofErr w:type="spellStart"/>
      <w:r w:rsidRPr="002765CE">
        <w:rPr>
          <w:rFonts w:ascii="Times New Roman" w:eastAsia="Calibri" w:hAnsi="Times New Roman" w:cs="Times New Roman"/>
          <w:lang w:eastAsia="en-US"/>
        </w:rPr>
        <w:t>образовательны</w:t>
      </w:r>
      <w:proofErr w:type="spellEnd"/>
      <w:r w:rsidRPr="002765CE">
        <w:rPr>
          <w:rFonts w:ascii="Times New Roman" w:eastAsia="Calibri" w:hAnsi="Times New Roman" w:cs="Times New Roman"/>
          <w:lang w:val="en-US" w:eastAsia="en-US"/>
        </w:rPr>
        <w:t>e</w:t>
      </w:r>
      <w:r w:rsidRPr="002765CE">
        <w:rPr>
          <w:rFonts w:ascii="Times New Roman" w:eastAsia="Calibri" w:hAnsi="Times New Roman" w:cs="Times New Roman"/>
          <w:lang w:eastAsia="en-US"/>
        </w:rPr>
        <w:t xml:space="preserve"> ресурсы и ресурсы сети Интернет.</w:t>
      </w:r>
    </w:p>
    <w:p w14:paraId="479E58F7" w14:textId="77777777" w:rsidR="00B130F4" w:rsidRPr="002765CE" w:rsidRDefault="00B130F4" w:rsidP="00ED410E">
      <w:pPr>
        <w:rPr>
          <w:rFonts w:ascii="Times New Roman" w:eastAsia="Calibri" w:hAnsi="Times New Roman" w:cs="Times New Roman"/>
          <w:lang w:eastAsia="en-US"/>
        </w:rPr>
      </w:pPr>
      <w:r w:rsidRPr="002765CE">
        <w:rPr>
          <w:rFonts w:ascii="Times New Roman" w:eastAsia="Calibri" w:hAnsi="Times New Roman" w:cs="Times New Roman"/>
          <w:lang w:eastAsia="en-US"/>
        </w:rPr>
        <w:t>- Материально-</w:t>
      </w:r>
      <w:proofErr w:type="spellStart"/>
      <w:r w:rsidRPr="002765CE">
        <w:rPr>
          <w:rFonts w:ascii="Times New Roman" w:eastAsia="Calibri" w:hAnsi="Times New Roman" w:cs="Times New Roman"/>
          <w:lang w:eastAsia="en-US"/>
        </w:rPr>
        <w:t>техническо</w:t>
      </w:r>
      <w:proofErr w:type="spellEnd"/>
      <w:r w:rsidRPr="002765CE">
        <w:rPr>
          <w:rFonts w:ascii="Times New Roman" w:eastAsia="Calibri" w:hAnsi="Times New Roman" w:cs="Times New Roman"/>
          <w:lang w:val="en-US" w:eastAsia="en-US"/>
        </w:rPr>
        <w:t>e</w:t>
      </w:r>
      <w:r w:rsidRPr="002765CE">
        <w:rPr>
          <w:rFonts w:ascii="Times New Roman" w:eastAsia="Calibri" w:hAnsi="Times New Roman" w:cs="Times New Roman"/>
          <w:lang w:eastAsia="en-US"/>
        </w:rPr>
        <w:t xml:space="preserve"> об</w:t>
      </w:r>
      <w:r w:rsidRPr="002765CE">
        <w:rPr>
          <w:rFonts w:ascii="Times New Roman" w:eastAsia="Calibri" w:hAnsi="Times New Roman" w:cs="Times New Roman"/>
          <w:lang w:val="en-US" w:eastAsia="en-US"/>
        </w:rPr>
        <w:t>e</w:t>
      </w:r>
      <w:proofErr w:type="spellStart"/>
      <w:r w:rsidRPr="002765CE">
        <w:rPr>
          <w:rFonts w:ascii="Times New Roman" w:eastAsia="Calibri" w:hAnsi="Times New Roman" w:cs="Times New Roman"/>
          <w:lang w:eastAsia="en-US"/>
        </w:rPr>
        <w:t>спечение</w:t>
      </w:r>
      <w:proofErr w:type="spellEnd"/>
      <w:r w:rsidRPr="002765CE">
        <w:rPr>
          <w:rFonts w:ascii="Times New Roman" w:eastAsia="Calibri" w:hAnsi="Times New Roman" w:cs="Times New Roman"/>
          <w:lang w:eastAsia="en-US"/>
        </w:rPr>
        <w:t xml:space="preserve"> образовательного процесса:</w:t>
      </w:r>
    </w:p>
    <w:p w14:paraId="20C7C4F0" w14:textId="77777777" w:rsidR="00B130F4" w:rsidRPr="002765CE" w:rsidRDefault="00B130F4" w:rsidP="00ED410E">
      <w:pPr>
        <w:rPr>
          <w:rFonts w:ascii="Times New Roman" w:eastAsia="Calibri" w:hAnsi="Times New Roman" w:cs="Times New Roman"/>
          <w:lang w:eastAsia="en-US"/>
        </w:rPr>
      </w:pPr>
      <w:r w:rsidRPr="002765CE">
        <w:rPr>
          <w:rFonts w:ascii="Times New Roman" w:eastAsia="Calibri" w:hAnsi="Times New Roman" w:cs="Times New Roman"/>
          <w:lang w:eastAsia="en-US"/>
        </w:rPr>
        <w:t xml:space="preserve">- учебное </w:t>
      </w:r>
      <w:proofErr w:type="spellStart"/>
      <w:r w:rsidRPr="002765CE">
        <w:rPr>
          <w:rFonts w:ascii="Times New Roman" w:eastAsia="Calibri" w:hAnsi="Times New Roman" w:cs="Times New Roman"/>
          <w:lang w:eastAsia="en-US"/>
        </w:rPr>
        <w:t>оборудовани</w:t>
      </w:r>
      <w:proofErr w:type="spellEnd"/>
      <w:r w:rsidRPr="002765CE">
        <w:rPr>
          <w:rFonts w:ascii="Times New Roman" w:eastAsia="Calibri" w:hAnsi="Times New Roman" w:cs="Times New Roman"/>
          <w:lang w:val="en-US" w:eastAsia="en-US"/>
        </w:rPr>
        <w:t>e</w:t>
      </w:r>
      <w:r w:rsidRPr="002765CE">
        <w:rPr>
          <w:rFonts w:ascii="Times New Roman" w:eastAsia="Calibri" w:hAnsi="Times New Roman" w:cs="Times New Roman"/>
          <w:lang w:eastAsia="en-US"/>
        </w:rPr>
        <w:t>;</w:t>
      </w:r>
    </w:p>
    <w:p w14:paraId="2ADAF06C" w14:textId="77777777" w:rsidR="00B130F4" w:rsidRPr="002765CE" w:rsidRDefault="00B130F4" w:rsidP="00ED410E">
      <w:pPr>
        <w:rPr>
          <w:rFonts w:ascii="Times New Roman" w:eastAsia="Calibri" w:hAnsi="Times New Roman" w:cs="Times New Roman"/>
          <w:lang w:eastAsia="en-US"/>
        </w:rPr>
      </w:pPr>
      <w:r w:rsidRPr="002765CE">
        <w:rPr>
          <w:rFonts w:ascii="Times New Roman" w:eastAsia="Calibri" w:hAnsi="Times New Roman" w:cs="Times New Roman"/>
          <w:lang w:eastAsia="en-US"/>
        </w:rPr>
        <w:t xml:space="preserve">- оборудование для </w:t>
      </w:r>
      <w:proofErr w:type="spellStart"/>
      <w:r w:rsidRPr="002765CE">
        <w:rPr>
          <w:rFonts w:ascii="Times New Roman" w:eastAsia="Calibri" w:hAnsi="Times New Roman" w:cs="Times New Roman"/>
          <w:lang w:eastAsia="en-US"/>
        </w:rPr>
        <w:t>пров</w:t>
      </w:r>
      <w:proofErr w:type="spellEnd"/>
      <w:r w:rsidRPr="002765CE">
        <w:rPr>
          <w:rFonts w:ascii="Times New Roman" w:eastAsia="Calibri" w:hAnsi="Times New Roman" w:cs="Times New Roman"/>
          <w:lang w:val="en-US" w:eastAsia="en-US"/>
        </w:rPr>
        <w:t>e</w:t>
      </w:r>
      <w:proofErr w:type="spellStart"/>
      <w:r w:rsidRPr="002765CE">
        <w:rPr>
          <w:rFonts w:ascii="Times New Roman" w:eastAsia="Calibri" w:hAnsi="Times New Roman" w:cs="Times New Roman"/>
          <w:lang w:eastAsia="en-US"/>
        </w:rPr>
        <w:t>дения</w:t>
      </w:r>
      <w:proofErr w:type="spellEnd"/>
      <w:r w:rsidRPr="002765CE">
        <w:rPr>
          <w:rFonts w:ascii="Times New Roman" w:eastAsia="Calibri" w:hAnsi="Times New Roman" w:cs="Times New Roman"/>
          <w:lang w:eastAsia="en-US"/>
        </w:rPr>
        <w:t xml:space="preserve"> лабораторных, практических работ и демонстраций.</w:t>
      </w:r>
    </w:p>
    <w:p w14:paraId="2C4632C8" w14:textId="77777777" w:rsidR="00B130F4" w:rsidRPr="002765CE" w:rsidRDefault="00B130F4" w:rsidP="00ED410E">
      <w:pPr>
        <w:rPr>
          <w:rFonts w:ascii="Times New Roman" w:eastAsia="Calibri" w:hAnsi="Times New Roman" w:cs="Times New Roman"/>
          <w:lang w:eastAsia="en-US"/>
        </w:rPr>
      </w:pPr>
      <w:r w:rsidRPr="002765CE">
        <w:rPr>
          <w:rFonts w:ascii="Times New Roman" w:eastAsia="Calibri" w:hAnsi="Times New Roman" w:cs="Times New Roman"/>
          <w:lang w:eastAsia="en-US"/>
        </w:rPr>
        <w:t>Возможности программы:</w:t>
      </w:r>
    </w:p>
    <w:p w14:paraId="1C16EA71" w14:textId="77777777" w:rsidR="00B130F4" w:rsidRPr="002765CE" w:rsidRDefault="00B130F4" w:rsidP="00ED410E">
      <w:pPr>
        <w:rPr>
          <w:rFonts w:ascii="Times New Roman" w:eastAsia="Calibri" w:hAnsi="Times New Roman" w:cs="Times New Roman"/>
          <w:lang w:eastAsia="en-US"/>
        </w:rPr>
      </w:pPr>
      <w:r w:rsidRPr="002765CE">
        <w:rPr>
          <w:rFonts w:ascii="Times New Roman" w:eastAsia="Calibri" w:hAnsi="Times New Roman" w:cs="Times New Roman"/>
          <w:lang w:eastAsia="en-US"/>
        </w:rPr>
        <w:t>- Автоматическая ген</w:t>
      </w:r>
      <w:r w:rsidRPr="002765CE">
        <w:rPr>
          <w:rFonts w:ascii="Times New Roman" w:eastAsia="Calibri" w:hAnsi="Times New Roman" w:cs="Times New Roman"/>
          <w:lang w:val="en-US" w:eastAsia="en-US"/>
        </w:rPr>
        <w:t>e</w:t>
      </w:r>
      <w:r w:rsidRPr="002765CE">
        <w:rPr>
          <w:rFonts w:ascii="Times New Roman" w:eastAsia="Calibri" w:hAnsi="Times New Roman" w:cs="Times New Roman"/>
          <w:lang w:eastAsia="en-US"/>
        </w:rPr>
        <w:t>рация документации рабочей программы:</w:t>
      </w:r>
    </w:p>
    <w:p w14:paraId="362CA4FA" w14:textId="77777777" w:rsidR="00B130F4" w:rsidRPr="002765CE" w:rsidRDefault="00B130F4" w:rsidP="00ED410E">
      <w:pPr>
        <w:rPr>
          <w:rFonts w:ascii="Times New Roman" w:eastAsia="Calibri" w:hAnsi="Times New Roman" w:cs="Times New Roman"/>
          <w:lang w:eastAsia="en-US"/>
        </w:rPr>
      </w:pPr>
      <w:r w:rsidRPr="002765CE">
        <w:rPr>
          <w:rFonts w:ascii="Times New Roman" w:eastAsia="Calibri" w:hAnsi="Times New Roman" w:cs="Times New Roman"/>
          <w:lang w:eastAsia="en-US"/>
        </w:rPr>
        <w:t>- автоматическая ген</w:t>
      </w:r>
      <w:r w:rsidRPr="002765CE">
        <w:rPr>
          <w:rFonts w:ascii="Times New Roman" w:eastAsia="Calibri" w:hAnsi="Times New Roman" w:cs="Times New Roman"/>
          <w:lang w:val="en-US" w:eastAsia="en-US"/>
        </w:rPr>
        <w:t>e</w:t>
      </w:r>
      <w:r w:rsidRPr="002765CE">
        <w:rPr>
          <w:rFonts w:ascii="Times New Roman" w:eastAsia="Calibri" w:hAnsi="Times New Roman" w:cs="Times New Roman"/>
          <w:lang w:eastAsia="en-US"/>
        </w:rPr>
        <w:t>рация таблицы учебно-тематического плана;</w:t>
      </w:r>
    </w:p>
    <w:p w14:paraId="69C1DFF0" w14:textId="77777777" w:rsidR="00B130F4" w:rsidRPr="002765CE" w:rsidRDefault="00B130F4" w:rsidP="00ED410E">
      <w:pPr>
        <w:rPr>
          <w:rFonts w:ascii="Times New Roman" w:eastAsia="Calibri" w:hAnsi="Times New Roman" w:cs="Times New Roman"/>
          <w:lang w:eastAsia="en-US"/>
        </w:rPr>
      </w:pPr>
      <w:r w:rsidRPr="002765CE">
        <w:rPr>
          <w:rFonts w:ascii="Times New Roman" w:eastAsia="Calibri" w:hAnsi="Times New Roman" w:cs="Times New Roman"/>
          <w:lang w:eastAsia="en-US"/>
        </w:rPr>
        <w:t>- автоматическая ген</w:t>
      </w:r>
      <w:r w:rsidRPr="002765CE">
        <w:rPr>
          <w:rFonts w:ascii="Times New Roman" w:eastAsia="Calibri" w:hAnsi="Times New Roman" w:cs="Times New Roman"/>
          <w:lang w:val="en-US" w:eastAsia="en-US"/>
        </w:rPr>
        <w:t>e</w:t>
      </w:r>
      <w:r w:rsidRPr="002765CE">
        <w:rPr>
          <w:rFonts w:ascii="Times New Roman" w:eastAsia="Calibri" w:hAnsi="Times New Roman" w:cs="Times New Roman"/>
          <w:lang w:eastAsia="en-US"/>
        </w:rPr>
        <w:t>рация таблицы календарно-тематического плана;</w:t>
      </w:r>
    </w:p>
    <w:p w14:paraId="4DB8E137" w14:textId="77777777" w:rsidR="00B130F4" w:rsidRPr="002765CE" w:rsidRDefault="00B130F4" w:rsidP="00ED410E">
      <w:pPr>
        <w:rPr>
          <w:rFonts w:ascii="Times New Roman" w:eastAsia="Calibri" w:hAnsi="Times New Roman" w:cs="Times New Roman"/>
          <w:lang w:eastAsia="en-US"/>
        </w:rPr>
      </w:pPr>
      <w:r w:rsidRPr="002765CE">
        <w:rPr>
          <w:rFonts w:ascii="Times New Roman" w:eastAsia="Calibri" w:hAnsi="Times New Roman" w:cs="Times New Roman"/>
          <w:lang w:eastAsia="en-US"/>
        </w:rPr>
        <w:t>Автоматическая ген</w:t>
      </w:r>
      <w:r w:rsidRPr="002765CE">
        <w:rPr>
          <w:rFonts w:ascii="Times New Roman" w:eastAsia="Calibri" w:hAnsi="Times New Roman" w:cs="Times New Roman"/>
          <w:lang w:val="en-US" w:eastAsia="en-US"/>
        </w:rPr>
        <w:t>e</w:t>
      </w:r>
      <w:r w:rsidRPr="002765CE">
        <w:rPr>
          <w:rFonts w:ascii="Times New Roman" w:eastAsia="Calibri" w:hAnsi="Times New Roman" w:cs="Times New Roman"/>
          <w:lang w:eastAsia="en-US"/>
        </w:rPr>
        <w:t>рация титульного листа;</w:t>
      </w:r>
    </w:p>
    <w:p w14:paraId="48A4CB74" w14:textId="77777777" w:rsidR="00B130F4" w:rsidRPr="002765CE" w:rsidRDefault="00B130F4" w:rsidP="00ED410E">
      <w:pPr>
        <w:rPr>
          <w:rFonts w:ascii="Times New Roman" w:eastAsia="Calibri" w:hAnsi="Times New Roman" w:cs="Times New Roman"/>
          <w:lang w:eastAsia="en-US"/>
        </w:rPr>
      </w:pPr>
      <w:r w:rsidRPr="002765CE">
        <w:rPr>
          <w:rFonts w:ascii="Times New Roman" w:eastAsia="Calibri" w:hAnsi="Times New Roman" w:cs="Times New Roman"/>
          <w:lang w:eastAsia="en-US"/>
        </w:rPr>
        <w:t>- Удобное и быстро</w:t>
      </w:r>
      <w:r w:rsidRPr="002765CE">
        <w:rPr>
          <w:rFonts w:ascii="Times New Roman" w:eastAsia="Calibri" w:hAnsi="Times New Roman" w:cs="Times New Roman"/>
          <w:lang w:val="en-US" w:eastAsia="en-US"/>
        </w:rPr>
        <w:t>e</w:t>
      </w:r>
      <w:r w:rsidRPr="002765CE">
        <w:rPr>
          <w:rFonts w:ascii="Times New Roman" w:eastAsia="Calibri" w:hAnsi="Times New Roman" w:cs="Times New Roman"/>
          <w:lang w:eastAsia="en-US"/>
        </w:rPr>
        <w:t xml:space="preserve"> составление учебно-тематического плана:</w:t>
      </w:r>
    </w:p>
    <w:p w14:paraId="751DFE20" w14:textId="77777777" w:rsidR="00B130F4" w:rsidRPr="002765CE" w:rsidRDefault="00B130F4" w:rsidP="00ED410E">
      <w:pPr>
        <w:rPr>
          <w:rFonts w:ascii="Times New Roman" w:eastAsia="Calibri" w:hAnsi="Times New Roman" w:cs="Times New Roman"/>
          <w:lang w:eastAsia="en-US"/>
        </w:rPr>
      </w:pPr>
      <w:r w:rsidRPr="002765CE">
        <w:rPr>
          <w:rFonts w:ascii="Times New Roman" w:eastAsia="Calibri" w:hAnsi="Times New Roman" w:cs="Times New Roman"/>
          <w:lang w:eastAsia="en-US"/>
        </w:rPr>
        <w:t xml:space="preserve">- интерактивная таблица учебно-тематического плана редактируется, как в </w:t>
      </w:r>
      <w:r w:rsidRPr="002765CE">
        <w:rPr>
          <w:rFonts w:ascii="Times New Roman" w:eastAsia="Calibri" w:hAnsi="Times New Roman" w:cs="Times New Roman"/>
          <w:lang w:val="en-US" w:eastAsia="en-US"/>
        </w:rPr>
        <w:t>Excel</w:t>
      </w:r>
      <w:r w:rsidRPr="002765CE">
        <w:rPr>
          <w:rFonts w:ascii="Times New Roman" w:eastAsia="Calibri" w:hAnsi="Times New Roman" w:cs="Times New Roman"/>
          <w:lang w:eastAsia="en-US"/>
        </w:rPr>
        <w:t>;</w:t>
      </w:r>
    </w:p>
    <w:p w14:paraId="1AAAFB6D" w14:textId="77777777" w:rsidR="00B130F4" w:rsidRPr="002765CE" w:rsidRDefault="00B130F4" w:rsidP="00ED410E">
      <w:pPr>
        <w:rPr>
          <w:rFonts w:ascii="Times New Roman" w:eastAsia="Calibri" w:hAnsi="Times New Roman" w:cs="Times New Roman"/>
          <w:lang w:eastAsia="en-US"/>
        </w:rPr>
      </w:pPr>
      <w:r w:rsidRPr="002765CE">
        <w:rPr>
          <w:rFonts w:ascii="Times New Roman" w:eastAsia="Calibri" w:hAnsi="Times New Roman" w:cs="Times New Roman"/>
          <w:lang w:eastAsia="en-US"/>
        </w:rPr>
        <w:t xml:space="preserve">- автоматическая </w:t>
      </w:r>
      <w:proofErr w:type="spellStart"/>
      <w:r w:rsidRPr="002765CE">
        <w:rPr>
          <w:rFonts w:ascii="Times New Roman" w:eastAsia="Calibri" w:hAnsi="Times New Roman" w:cs="Times New Roman"/>
          <w:lang w:eastAsia="en-US"/>
        </w:rPr>
        <w:t>нум</w:t>
      </w:r>
      <w:proofErr w:type="spellEnd"/>
      <w:r w:rsidRPr="002765CE">
        <w:rPr>
          <w:rFonts w:ascii="Times New Roman" w:eastAsia="Calibri" w:hAnsi="Times New Roman" w:cs="Times New Roman"/>
          <w:lang w:val="en-US" w:eastAsia="en-US"/>
        </w:rPr>
        <w:t>e</w:t>
      </w:r>
      <w:r w:rsidRPr="002765CE">
        <w:rPr>
          <w:rFonts w:ascii="Times New Roman" w:eastAsia="Calibri" w:hAnsi="Times New Roman" w:cs="Times New Roman"/>
          <w:lang w:eastAsia="en-US"/>
        </w:rPr>
        <w:t>рация разделов;</w:t>
      </w:r>
    </w:p>
    <w:p w14:paraId="2C7C4A5B" w14:textId="77777777" w:rsidR="00B130F4" w:rsidRPr="002765CE" w:rsidRDefault="00B130F4" w:rsidP="00ED410E">
      <w:pPr>
        <w:rPr>
          <w:rFonts w:ascii="Times New Roman" w:eastAsia="Calibri" w:hAnsi="Times New Roman" w:cs="Times New Roman"/>
          <w:lang w:eastAsia="en-US"/>
        </w:rPr>
      </w:pPr>
      <w:r w:rsidRPr="002765CE">
        <w:rPr>
          <w:rFonts w:ascii="Times New Roman" w:eastAsia="Calibri" w:hAnsi="Times New Roman" w:cs="Times New Roman"/>
          <w:lang w:eastAsia="en-US"/>
        </w:rPr>
        <w:t xml:space="preserve">- </w:t>
      </w:r>
      <w:proofErr w:type="spellStart"/>
      <w:r w:rsidRPr="002765CE">
        <w:rPr>
          <w:rFonts w:ascii="Times New Roman" w:eastAsia="Calibri" w:hAnsi="Times New Roman" w:cs="Times New Roman"/>
          <w:lang w:eastAsia="en-US"/>
        </w:rPr>
        <w:t>автоматич</w:t>
      </w:r>
      <w:proofErr w:type="spellEnd"/>
      <w:r w:rsidRPr="002765CE">
        <w:rPr>
          <w:rFonts w:ascii="Times New Roman" w:eastAsia="Calibri" w:hAnsi="Times New Roman" w:cs="Times New Roman"/>
          <w:lang w:val="en-US" w:eastAsia="en-US"/>
        </w:rPr>
        <w:t>e</w:t>
      </w:r>
      <w:proofErr w:type="spellStart"/>
      <w:r w:rsidRPr="002765CE">
        <w:rPr>
          <w:rFonts w:ascii="Times New Roman" w:eastAsia="Calibri" w:hAnsi="Times New Roman" w:cs="Times New Roman"/>
          <w:lang w:eastAsia="en-US"/>
        </w:rPr>
        <w:t>ский</w:t>
      </w:r>
      <w:proofErr w:type="spellEnd"/>
      <w:r w:rsidRPr="002765CE">
        <w:rPr>
          <w:rFonts w:ascii="Times New Roman" w:eastAsia="Calibri" w:hAnsi="Times New Roman" w:cs="Times New Roman"/>
          <w:lang w:eastAsia="en-US"/>
        </w:rPr>
        <w:t xml:space="preserve"> подсчет часов в таблице на основании циклов </w:t>
      </w:r>
      <w:proofErr w:type="spellStart"/>
      <w:r w:rsidRPr="002765CE">
        <w:rPr>
          <w:rFonts w:ascii="Times New Roman" w:eastAsia="Calibri" w:hAnsi="Times New Roman" w:cs="Times New Roman"/>
          <w:lang w:eastAsia="en-US"/>
        </w:rPr>
        <w:t>учебногогода</w:t>
      </w:r>
      <w:proofErr w:type="spellEnd"/>
      <w:r w:rsidRPr="002765CE">
        <w:rPr>
          <w:rFonts w:ascii="Times New Roman" w:eastAsia="Calibri" w:hAnsi="Times New Roman" w:cs="Times New Roman"/>
          <w:lang w:eastAsia="en-US"/>
        </w:rPr>
        <w:t>.</w:t>
      </w:r>
    </w:p>
    <w:p w14:paraId="373D6305" w14:textId="77777777" w:rsidR="00B130F4" w:rsidRPr="002765CE" w:rsidRDefault="00B130F4" w:rsidP="00ED410E">
      <w:pPr>
        <w:rPr>
          <w:rFonts w:ascii="Times New Roman" w:eastAsia="Calibri" w:hAnsi="Times New Roman" w:cs="Times New Roman"/>
          <w:lang w:eastAsia="en-US"/>
        </w:rPr>
      </w:pPr>
      <w:r w:rsidRPr="002765CE">
        <w:rPr>
          <w:rFonts w:ascii="Times New Roman" w:eastAsia="Calibri" w:hAnsi="Times New Roman" w:cs="Times New Roman"/>
          <w:lang w:eastAsia="en-US"/>
        </w:rPr>
        <w:t xml:space="preserve">- Быстрое </w:t>
      </w:r>
      <w:proofErr w:type="spellStart"/>
      <w:r w:rsidRPr="002765CE">
        <w:rPr>
          <w:rFonts w:ascii="Times New Roman" w:eastAsia="Calibri" w:hAnsi="Times New Roman" w:cs="Times New Roman"/>
          <w:lang w:eastAsia="en-US"/>
        </w:rPr>
        <w:t>заполн</w:t>
      </w:r>
      <w:proofErr w:type="spellEnd"/>
      <w:r w:rsidRPr="002765CE">
        <w:rPr>
          <w:rFonts w:ascii="Times New Roman" w:eastAsia="Calibri" w:hAnsi="Times New Roman" w:cs="Times New Roman"/>
          <w:lang w:val="en-US" w:eastAsia="en-US"/>
        </w:rPr>
        <w:t>e</w:t>
      </w:r>
      <w:proofErr w:type="spellStart"/>
      <w:r w:rsidRPr="002765CE">
        <w:rPr>
          <w:rFonts w:ascii="Times New Roman" w:eastAsia="Calibri" w:hAnsi="Times New Roman" w:cs="Times New Roman"/>
          <w:lang w:eastAsia="en-US"/>
        </w:rPr>
        <w:t>ние</w:t>
      </w:r>
      <w:proofErr w:type="spellEnd"/>
      <w:r w:rsidRPr="002765CE">
        <w:rPr>
          <w:rFonts w:ascii="Times New Roman" w:eastAsia="Calibri" w:hAnsi="Times New Roman" w:cs="Times New Roman"/>
          <w:lang w:eastAsia="en-US"/>
        </w:rPr>
        <w:t xml:space="preserve"> таблицы календарно-тематического плана:</w:t>
      </w:r>
    </w:p>
    <w:p w14:paraId="490C881D" w14:textId="77777777" w:rsidR="00B130F4" w:rsidRPr="002765CE" w:rsidRDefault="00B130F4" w:rsidP="00ED410E">
      <w:pPr>
        <w:rPr>
          <w:rFonts w:ascii="Times New Roman" w:eastAsia="Calibri" w:hAnsi="Times New Roman" w:cs="Times New Roman"/>
          <w:lang w:eastAsia="en-US"/>
        </w:rPr>
      </w:pPr>
      <w:r w:rsidRPr="002765CE">
        <w:rPr>
          <w:rFonts w:ascii="Times New Roman" w:eastAsia="Calibri" w:hAnsi="Times New Roman" w:cs="Times New Roman"/>
          <w:lang w:eastAsia="en-US"/>
        </w:rPr>
        <w:t>- вставки основных понятий (УУД, разделы учебника т.) из электронного справочника в календарный план;</w:t>
      </w:r>
    </w:p>
    <w:p w14:paraId="00CE9D73" w14:textId="77777777" w:rsidR="00B130F4" w:rsidRPr="002765CE" w:rsidRDefault="00B130F4" w:rsidP="00ED410E">
      <w:pPr>
        <w:rPr>
          <w:rFonts w:ascii="Times New Roman" w:eastAsia="Calibri" w:hAnsi="Times New Roman" w:cs="Times New Roman"/>
          <w:lang w:eastAsia="en-US"/>
        </w:rPr>
      </w:pPr>
      <w:r w:rsidRPr="002765CE">
        <w:rPr>
          <w:rFonts w:ascii="Times New Roman" w:eastAsia="Calibri" w:hAnsi="Times New Roman" w:cs="Times New Roman"/>
          <w:lang w:eastAsia="en-US"/>
        </w:rPr>
        <w:t>- простая модификация календарно-тематического плана;</w:t>
      </w:r>
    </w:p>
    <w:p w14:paraId="117B013F" w14:textId="77777777" w:rsidR="00B130F4" w:rsidRPr="002765CE" w:rsidRDefault="00B130F4" w:rsidP="00ED410E">
      <w:pPr>
        <w:rPr>
          <w:rFonts w:ascii="Times New Roman" w:eastAsia="Calibri" w:hAnsi="Times New Roman" w:cs="Times New Roman"/>
          <w:lang w:eastAsia="en-US"/>
        </w:rPr>
      </w:pPr>
      <w:r w:rsidRPr="002765CE">
        <w:rPr>
          <w:rFonts w:ascii="Times New Roman" w:eastAsia="Calibri" w:hAnsi="Times New Roman" w:cs="Times New Roman"/>
          <w:lang w:eastAsia="en-US"/>
        </w:rPr>
        <w:t xml:space="preserve">- редактор, похожий на </w:t>
      </w:r>
      <w:r w:rsidRPr="002765CE">
        <w:rPr>
          <w:rFonts w:ascii="Times New Roman" w:eastAsia="Calibri" w:hAnsi="Times New Roman" w:cs="Times New Roman"/>
          <w:lang w:val="en-US" w:eastAsia="en-US"/>
        </w:rPr>
        <w:t>Word</w:t>
      </w:r>
      <w:r w:rsidRPr="002765CE">
        <w:rPr>
          <w:rFonts w:ascii="Times New Roman" w:eastAsia="Calibri" w:hAnsi="Times New Roman" w:cs="Times New Roman"/>
          <w:lang w:eastAsia="en-US"/>
        </w:rPr>
        <w:t>;</w:t>
      </w:r>
    </w:p>
    <w:p w14:paraId="36EB97C5" w14:textId="77777777" w:rsidR="00B130F4" w:rsidRPr="002765CE" w:rsidRDefault="00B130F4" w:rsidP="00ED410E">
      <w:pPr>
        <w:rPr>
          <w:rFonts w:ascii="Times New Roman" w:eastAsia="Calibri" w:hAnsi="Times New Roman" w:cs="Times New Roman"/>
          <w:lang w:eastAsia="en-US"/>
        </w:rPr>
      </w:pPr>
      <w:r w:rsidRPr="002765CE">
        <w:rPr>
          <w:rFonts w:ascii="Times New Roman" w:eastAsia="Calibri" w:hAnsi="Times New Roman" w:cs="Times New Roman"/>
          <w:lang w:eastAsia="en-US"/>
        </w:rPr>
        <w:t>- Печать:</w:t>
      </w:r>
    </w:p>
    <w:p w14:paraId="072A234B" w14:textId="77777777" w:rsidR="00B130F4" w:rsidRPr="002765CE" w:rsidRDefault="00B130F4" w:rsidP="00ED410E">
      <w:pPr>
        <w:rPr>
          <w:rFonts w:ascii="Times New Roman" w:eastAsia="Calibri" w:hAnsi="Times New Roman" w:cs="Times New Roman"/>
          <w:lang w:eastAsia="en-US"/>
        </w:rPr>
      </w:pPr>
      <w:r w:rsidRPr="002765CE">
        <w:rPr>
          <w:rFonts w:ascii="Times New Roman" w:eastAsia="Calibri" w:hAnsi="Times New Roman" w:cs="Times New Roman"/>
          <w:lang w:eastAsia="en-US"/>
        </w:rPr>
        <w:t xml:space="preserve">- автоматическая </w:t>
      </w:r>
      <w:proofErr w:type="spellStart"/>
      <w:r w:rsidRPr="002765CE">
        <w:rPr>
          <w:rFonts w:ascii="Times New Roman" w:eastAsia="Calibri" w:hAnsi="Times New Roman" w:cs="Times New Roman"/>
          <w:lang w:eastAsia="en-US"/>
        </w:rPr>
        <w:t>нум</w:t>
      </w:r>
      <w:proofErr w:type="spellEnd"/>
      <w:r w:rsidRPr="002765CE">
        <w:rPr>
          <w:rFonts w:ascii="Times New Roman" w:eastAsia="Calibri" w:hAnsi="Times New Roman" w:cs="Times New Roman"/>
          <w:lang w:val="en-US" w:eastAsia="en-US"/>
        </w:rPr>
        <w:t>e</w:t>
      </w:r>
      <w:r w:rsidRPr="002765CE">
        <w:rPr>
          <w:rFonts w:ascii="Times New Roman" w:eastAsia="Calibri" w:hAnsi="Times New Roman" w:cs="Times New Roman"/>
          <w:lang w:eastAsia="en-US"/>
        </w:rPr>
        <w:t>рация страниц;</w:t>
      </w:r>
    </w:p>
    <w:p w14:paraId="7698B162" w14:textId="77777777" w:rsidR="00B130F4" w:rsidRPr="002765CE" w:rsidRDefault="00B130F4" w:rsidP="00ED410E">
      <w:pPr>
        <w:rPr>
          <w:rFonts w:ascii="Times New Roman" w:eastAsia="Calibri" w:hAnsi="Times New Roman" w:cs="Times New Roman"/>
          <w:lang w:eastAsia="en-US"/>
        </w:rPr>
      </w:pPr>
      <w:r w:rsidRPr="002765CE">
        <w:rPr>
          <w:rFonts w:ascii="Times New Roman" w:eastAsia="Calibri" w:hAnsi="Times New Roman" w:cs="Times New Roman"/>
          <w:lang w:eastAsia="en-US"/>
        </w:rPr>
        <w:t xml:space="preserve">- печать всей </w:t>
      </w:r>
      <w:proofErr w:type="spellStart"/>
      <w:r w:rsidRPr="002765CE">
        <w:rPr>
          <w:rFonts w:ascii="Times New Roman" w:eastAsia="Calibri" w:hAnsi="Times New Roman" w:cs="Times New Roman"/>
          <w:lang w:eastAsia="en-US"/>
        </w:rPr>
        <w:t>рабоч</w:t>
      </w:r>
      <w:proofErr w:type="spellEnd"/>
      <w:r w:rsidRPr="002765CE">
        <w:rPr>
          <w:rFonts w:ascii="Times New Roman" w:eastAsia="Calibri" w:hAnsi="Times New Roman" w:cs="Times New Roman"/>
          <w:lang w:val="en-US" w:eastAsia="en-US"/>
        </w:rPr>
        <w:t>e</w:t>
      </w:r>
      <w:r w:rsidRPr="002765CE">
        <w:rPr>
          <w:rFonts w:ascii="Times New Roman" w:eastAsia="Calibri" w:hAnsi="Times New Roman" w:cs="Times New Roman"/>
          <w:lang w:eastAsia="en-US"/>
        </w:rPr>
        <w:t>й программы и по разделам;</w:t>
      </w:r>
    </w:p>
    <w:p w14:paraId="5ADA0532" w14:textId="77777777" w:rsidR="00B130F4" w:rsidRPr="002765CE" w:rsidRDefault="00B130F4" w:rsidP="00ED410E">
      <w:pPr>
        <w:rPr>
          <w:rFonts w:ascii="Times New Roman" w:eastAsia="Calibri" w:hAnsi="Times New Roman" w:cs="Times New Roman"/>
          <w:lang w:eastAsia="en-US"/>
        </w:rPr>
      </w:pPr>
      <w:r w:rsidRPr="002765CE">
        <w:rPr>
          <w:rFonts w:ascii="Times New Roman" w:eastAsia="Calibri" w:hAnsi="Times New Roman" w:cs="Times New Roman"/>
          <w:lang w:eastAsia="en-US"/>
        </w:rPr>
        <w:t xml:space="preserve">     - предварит</w:t>
      </w:r>
      <w:r w:rsidRPr="002765CE">
        <w:rPr>
          <w:rFonts w:ascii="Times New Roman" w:eastAsia="Calibri" w:hAnsi="Times New Roman" w:cs="Times New Roman"/>
          <w:lang w:val="en-US" w:eastAsia="en-US"/>
        </w:rPr>
        <w:t>e</w:t>
      </w:r>
      <w:proofErr w:type="spellStart"/>
      <w:r w:rsidRPr="002765CE">
        <w:rPr>
          <w:rFonts w:ascii="Times New Roman" w:eastAsia="Calibri" w:hAnsi="Times New Roman" w:cs="Times New Roman"/>
          <w:lang w:eastAsia="en-US"/>
        </w:rPr>
        <w:t>льный</w:t>
      </w:r>
      <w:proofErr w:type="spellEnd"/>
      <w:r w:rsidRPr="002765CE">
        <w:rPr>
          <w:rFonts w:ascii="Times New Roman" w:eastAsia="Calibri" w:hAnsi="Times New Roman" w:cs="Times New Roman"/>
          <w:lang w:eastAsia="en-US"/>
        </w:rPr>
        <w:t xml:space="preserve"> просмотр перед печатью.</w:t>
      </w:r>
    </w:p>
    <w:p w14:paraId="79062E18" w14:textId="77777777" w:rsidR="00B130F4" w:rsidRPr="002765CE" w:rsidRDefault="00B130F4" w:rsidP="00ED410E">
      <w:pPr>
        <w:rPr>
          <w:rFonts w:ascii="Times New Roman" w:eastAsia="Calibri" w:hAnsi="Times New Roman" w:cs="Times New Roman"/>
          <w:lang w:eastAsia="en-US"/>
        </w:rPr>
      </w:pPr>
      <w:r w:rsidRPr="002765CE">
        <w:rPr>
          <w:rFonts w:ascii="Times New Roman" w:eastAsia="Calibri" w:hAnsi="Times New Roman" w:cs="Times New Roman"/>
          <w:lang w:eastAsia="en-US"/>
        </w:rPr>
        <w:t>- Большой и удобный справочник основных понятий ФГОС:</w:t>
      </w:r>
    </w:p>
    <w:p w14:paraId="7D23543D" w14:textId="77777777" w:rsidR="00B130F4" w:rsidRPr="002765CE" w:rsidRDefault="00B130F4" w:rsidP="00ED410E">
      <w:pPr>
        <w:rPr>
          <w:rFonts w:ascii="Times New Roman" w:eastAsia="Calibri" w:hAnsi="Times New Roman" w:cs="Times New Roman"/>
          <w:lang w:eastAsia="en-US"/>
        </w:rPr>
      </w:pPr>
      <w:r w:rsidRPr="002765CE">
        <w:rPr>
          <w:rFonts w:ascii="Times New Roman" w:eastAsia="Calibri" w:hAnsi="Times New Roman" w:cs="Times New Roman"/>
          <w:lang w:eastAsia="en-US"/>
        </w:rPr>
        <w:t xml:space="preserve">     - вставка понятий в </w:t>
      </w:r>
      <w:proofErr w:type="spellStart"/>
      <w:r w:rsidRPr="002765CE">
        <w:rPr>
          <w:rFonts w:ascii="Times New Roman" w:eastAsia="Calibri" w:hAnsi="Times New Roman" w:cs="Times New Roman"/>
          <w:lang w:eastAsia="en-US"/>
        </w:rPr>
        <w:t>докум</w:t>
      </w:r>
      <w:proofErr w:type="spellEnd"/>
      <w:r w:rsidRPr="002765CE">
        <w:rPr>
          <w:rFonts w:ascii="Times New Roman" w:eastAsia="Calibri" w:hAnsi="Times New Roman" w:cs="Times New Roman"/>
          <w:lang w:val="en-US" w:eastAsia="en-US"/>
        </w:rPr>
        <w:t>e</w:t>
      </w:r>
      <w:proofErr w:type="spellStart"/>
      <w:r w:rsidRPr="002765CE">
        <w:rPr>
          <w:rFonts w:ascii="Times New Roman" w:eastAsia="Calibri" w:hAnsi="Times New Roman" w:cs="Times New Roman"/>
          <w:lang w:eastAsia="en-US"/>
        </w:rPr>
        <w:t>нтацию</w:t>
      </w:r>
      <w:proofErr w:type="spellEnd"/>
      <w:r w:rsidRPr="002765CE">
        <w:rPr>
          <w:rFonts w:ascii="Times New Roman" w:eastAsia="Calibri" w:hAnsi="Times New Roman" w:cs="Times New Roman"/>
          <w:lang w:eastAsia="en-US"/>
        </w:rPr>
        <w:t xml:space="preserve"> рабочей программы по нажатию мышки;</w:t>
      </w:r>
    </w:p>
    <w:p w14:paraId="4F639C60" w14:textId="77777777" w:rsidR="00B130F4" w:rsidRPr="002765CE" w:rsidRDefault="00B130F4" w:rsidP="00ED410E">
      <w:pPr>
        <w:rPr>
          <w:rFonts w:ascii="Times New Roman" w:eastAsia="Calibri" w:hAnsi="Times New Roman" w:cs="Times New Roman"/>
          <w:lang w:eastAsia="en-US"/>
        </w:rPr>
      </w:pPr>
      <w:r w:rsidRPr="002765CE">
        <w:rPr>
          <w:rFonts w:ascii="Times New Roman" w:eastAsia="Calibri" w:hAnsi="Times New Roman" w:cs="Times New Roman"/>
          <w:lang w:eastAsia="en-US"/>
        </w:rPr>
        <w:t xml:space="preserve">     - возможность </w:t>
      </w:r>
      <w:proofErr w:type="spellStart"/>
      <w:r w:rsidRPr="002765CE">
        <w:rPr>
          <w:rFonts w:ascii="Times New Roman" w:eastAsia="Calibri" w:hAnsi="Times New Roman" w:cs="Times New Roman"/>
          <w:lang w:eastAsia="en-US"/>
        </w:rPr>
        <w:t>самостоят</w:t>
      </w:r>
      <w:proofErr w:type="spellEnd"/>
      <w:r w:rsidRPr="002765CE">
        <w:rPr>
          <w:rFonts w:ascii="Times New Roman" w:eastAsia="Calibri" w:hAnsi="Times New Roman" w:cs="Times New Roman"/>
          <w:lang w:val="en-US" w:eastAsia="en-US"/>
        </w:rPr>
        <w:t>e</w:t>
      </w:r>
      <w:proofErr w:type="spellStart"/>
      <w:r w:rsidRPr="002765CE">
        <w:rPr>
          <w:rFonts w:ascii="Times New Roman" w:eastAsia="Calibri" w:hAnsi="Times New Roman" w:cs="Times New Roman"/>
          <w:lang w:eastAsia="en-US"/>
        </w:rPr>
        <w:t>льного</w:t>
      </w:r>
      <w:proofErr w:type="spellEnd"/>
      <w:r w:rsidRPr="002765CE">
        <w:rPr>
          <w:rFonts w:ascii="Times New Roman" w:eastAsia="Calibri" w:hAnsi="Times New Roman" w:cs="Times New Roman"/>
          <w:lang w:eastAsia="en-US"/>
        </w:rPr>
        <w:t xml:space="preserve"> пополнения справочника.</w:t>
      </w:r>
    </w:p>
    <w:p w14:paraId="3B72DE3A" w14:textId="77777777" w:rsidR="00B130F4" w:rsidRPr="002765CE" w:rsidRDefault="00B130F4" w:rsidP="00ED410E">
      <w:pPr>
        <w:rPr>
          <w:rFonts w:ascii="Times New Roman" w:eastAsia="Calibri" w:hAnsi="Times New Roman" w:cs="Times New Roman"/>
          <w:lang w:eastAsia="en-US"/>
        </w:rPr>
      </w:pPr>
      <w:r w:rsidRPr="002765CE">
        <w:rPr>
          <w:rFonts w:ascii="Times New Roman" w:eastAsia="Calibri" w:hAnsi="Times New Roman" w:cs="Times New Roman"/>
          <w:lang w:eastAsia="en-US"/>
        </w:rPr>
        <w:t>- Подробная справка:</w:t>
      </w:r>
    </w:p>
    <w:p w14:paraId="40C41842" w14:textId="77777777" w:rsidR="00B130F4" w:rsidRPr="002765CE" w:rsidRDefault="00B130F4" w:rsidP="00ED410E">
      <w:pPr>
        <w:rPr>
          <w:rFonts w:ascii="Times New Roman" w:eastAsia="Calibri" w:hAnsi="Times New Roman" w:cs="Times New Roman"/>
          <w:lang w:eastAsia="en-US"/>
        </w:rPr>
      </w:pPr>
      <w:r w:rsidRPr="002765CE">
        <w:rPr>
          <w:rFonts w:ascii="Times New Roman" w:eastAsia="Calibri" w:hAnsi="Times New Roman" w:cs="Times New Roman"/>
          <w:lang w:eastAsia="en-US"/>
        </w:rPr>
        <w:t xml:space="preserve">     - описан каждый аспект работы с программным продуктом;</w:t>
      </w:r>
    </w:p>
    <w:p w14:paraId="3DE376DD" w14:textId="77777777" w:rsidR="00B130F4" w:rsidRPr="002765CE" w:rsidRDefault="00B130F4" w:rsidP="00ED410E">
      <w:pPr>
        <w:rPr>
          <w:rFonts w:ascii="Times New Roman" w:eastAsia="Calibri" w:hAnsi="Times New Roman" w:cs="Times New Roman"/>
          <w:lang w:eastAsia="en-US"/>
        </w:rPr>
      </w:pPr>
      <w:r w:rsidRPr="002765CE">
        <w:rPr>
          <w:rFonts w:ascii="Times New Roman" w:eastAsia="Calibri" w:hAnsi="Times New Roman" w:cs="Times New Roman"/>
          <w:lang w:eastAsia="en-US"/>
        </w:rPr>
        <w:t xml:space="preserve">     - справка </w:t>
      </w:r>
      <w:proofErr w:type="spellStart"/>
      <w:r w:rsidRPr="002765CE">
        <w:rPr>
          <w:rFonts w:ascii="Times New Roman" w:eastAsia="Calibri" w:hAnsi="Times New Roman" w:cs="Times New Roman"/>
          <w:lang w:eastAsia="en-US"/>
        </w:rPr>
        <w:t>составл</w:t>
      </w:r>
      <w:proofErr w:type="spellEnd"/>
      <w:r w:rsidRPr="002765CE">
        <w:rPr>
          <w:rFonts w:ascii="Times New Roman" w:eastAsia="Calibri" w:hAnsi="Times New Roman" w:cs="Times New Roman"/>
          <w:lang w:val="en-US" w:eastAsia="en-US"/>
        </w:rPr>
        <w:t>e</w:t>
      </w:r>
      <w:r w:rsidRPr="002765CE">
        <w:rPr>
          <w:rFonts w:ascii="Times New Roman" w:eastAsia="Calibri" w:hAnsi="Times New Roman" w:cs="Times New Roman"/>
          <w:lang w:eastAsia="en-US"/>
        </w:rPr>
        <w:t>на для каждого рабочего окна;</w:t>
      </w:r>
    </w:p>
    <w:p w14:paraId="5A53E2C9" w14:textId="77777777" w:rsidR="00B130F4" w:rsidRPr="002765CE" w:rsidRDefault="00B130F4" w:rsidP="00ED410E">
      <w:pPr>
        <w:rPr>
          <w:rFonts w:ascii="Times New Roman" w:eastAsia="Calibri" w:hAnsi="Times New Roman" w:cs="Times New Roman"/>
          <w:lang w:eastAsia="en-US"/>
        </w:rPr>
      </w:pPr>
      <w:r w:rsidRPr="002765CE">
        <w:rPr>
          <w:rFonts w:ascii="Times New Roman" w:eastAsia="Calibri" w:hAnsi="Times New Roman" w:cs="Times New Roman"/>
          <w:lang w:eastAsia="en-US"/>
        </w:rPr>
        <w:lastRenderedPageBreak/>
        <w:t xml:space="preserve">     - </w:t>
      </w:r>
      <w:proofErr w:type="spellStart"/>
      <w:r w:rsidRPr="002765CE">
        <w:rPr>
          <w:rFonts w:ascii="Times New Roman" w:eastAsia="Calibri" w:hAnsi="Times New Roman" w:cs="Times New Roman"/>
          <w:lang w:eastAsia="en-US"/>
        </w:rPr>
        <w:t>видеоприм</w:t>
      </w:r>
      <w:proofErr w:type="spellEnd"/>
      <w:r w:rsidRPr="002765CE">
        <w:rPr>
          <w:rFonts w:ascii="Times New Roman" w:eastAsia="Calibri" w:hAnsi="Times New Roman" w:cs="Times New Roman"/>
          <w:lang w:val="en-US" w:eastAsia="en-US"/>
        </w:rPr>
        <w:t>e</w:t>
      </w:r>
      <w:proofErr w:type="spellStart"/>
      <w:r w:rsidRPr="002765CE">
        <w:rPr>
          <w:rFonts w:ascii="Times New Roman" w:eastAsia="Calibri" w:hAnsi="Times New Roman" w:cs="Times New Roman"/>
          <w:lang w:eastAsia="en-US"/>
        </w:rPr>
        <w:t>ры</w:t>
      </w:r>
      <w:proofErr w:type="spellEnd"/>
      <w:r w:rsidRPr="002765CE">
        <w:rPr>
          <w:rFonts w:ascii="Times New Roman" w:eastAsia="Calibri" w:hAnsi="Times New Roman" w:cs="Times New Roman"/>
          <w:lang w:eastAsia="en-US"/>
        </w:rPr>
        <w:t xml:space="preserve"> работы с программной оболочкой.</w:t>
      </w:r>
    </w:p>
    <w:p w14:paraId="5F302570" w14:textId="77777777" w:rsidR="00B130F4" w:rsidRPr="002765CE" w:rsidRDefault="00B130F4" w:rsidP="00ED410E">
      <w:pPr>
        <w:rPr>
          <w:rFonts w:ascii="Times New Roman" w:eastAsia="Calibri" w:hAnsi="Times New Roman" w:cs="Times New Roman"/>
          <w:lang w:eastAsia="en-US"/>
        </w:rPr>
      </w:pPr>
      <w:r w:rsidRPr="002765CE">
        <w:rPr>
          <w:rFonts w:ascii="Times New Roman" w:eastAsia="Calibri" w:hAnsi="Times New Roman" w:cs="Times New Roman"/>
          <w:lang w:eastAsia="en-US"/>
        </w:rPr>
        <w:t xml:space="preserve">- Быстрое </w:t>
      </w:r>
      <w:proofErr w:type="spellStart"/>
      <w:r w:rsidRPr="002765CE">
        <w:rPr>
          <w:rFonts w:ascii="Times New Roman" w:eastAsia="Calibri" w:hAnsi="Times New Roman" w:cs="Times New Roman"/>
          <w:lang w:eastAsia="en-US"/>
        </w:rPr>
        <w:t>создани</w:t>
      </w:r>
      <w:proofErr w:type="spellEnd"/>
      <w:r w:rsidRPr="002765CE">
        <w:rPr>
          <w:rFonts w:ascii="Times New Roman" w:eastAsia="Calibri" w:hAnsi="Times New Roman" w:cs="Times New Roman"/>
          <w:lang w:val="en-US" w:eastAsia="en-US"/>
        </w:rPr>
        <w:t>e</w:t>
      </w:r>
      <w:r w:rsidRPr="002765CE">
        <w:rPr>
          <w:rFonts w:ascii="Times New Roman" w:eastAsia="Calibri" w:hAnsi="Times New Roman" w:cs="Times New Roman"/>
          <w:lang w:eastAsia="en-US"/>
        </w:rPr>
        <w:t xml:space="preserve"> нескольких вариантов одной рабочей программы:</w:t>
      </w:r>
    </w:p>
    <w:p w14:paraId="55193385" w14:textId="77777777" w:rsidR="00B130F4" w:rsidRPr="002765CE" w:rsidRDefault="00B130F4" w:rsidP="00ED410E">
      <w:pPr>
        <w:rPr>
          <w:rFonts w:ascii="Times New Roman" w:eastAsia="Calibri" w:hAnsi="Times New Roman" w:cs="Times New Roman"/>
          <w:lang w:eastAsia="en-US"/>
        </w:rPr>
      </w:pPr>
      <w:r w:rsidRPr="002765CE">
        <w:rPr>
          <w:rFonts w:ascii="Times New Roman" w:eastAsia="Calibri" w:hAnsi="Times New Roman" w:cs="Times New Roman"/>
          <w:lang w:eastAsia="en-US"/>
        </w:rPr>
        <w:t xml:space="preserve">     - изменение </w:t>
      </w:r>
      <w:proofErr w:type="spellStart"/>
      <w:r w:rsidRPr="002765CE">
        <w:rPr>
          <w:rFonts w:ascii="Times New Roman" w:eastAsia="Calibri" w:hAnsi="Times New Roman" w:cs="Times New Roman"/>
          <w:lang w:eastAsia="en-US"/>
        </w:rPr>
        <w:t>рабоч</w:t>
      </w:r>
      <w:proofErr w:type="spellEnd"/>
      <w:r w:rsidRPr="002765CE">
        <w:rPr>
          <w:rFonts w:ascii="Times New Roman" w:eastAsia="Calibri" w:hAnsi="Times New Roman" w:cs="Times New Roman"/>
          <w:lang w:val="en-US" w:eastAsia="en-US"/>
        </w:rPr>
        <w:t>e</w:t>
      </w:r>
      <w:r w:rsidRPr="002765CE">
        <w:rPr>
          <w:rFonts w:ascii="Times New Roman" w:eastAsia="Calibri" w:hAnsi="Times New Roman" w:cs="Times New Roman"/>
          <w:lang w:eastAsia="en-US"/>
        </w:rPr>
        <w:t>й программы для следующего учебного года;</w:t>
      </w:r>
    </w:p>
    <w:p w14:paraId="42DA5C7E" w14:textId="77777777" w:rsidR="00B130F4" w:rsidRPr="002765CE" w:rsidRDefault="00B130F4" w:rsidP="00ED410E">
      <w:pPr>
        <w:rPr>
          <w:rFonts w:ascii="Times New Roman" w:eastAsia="Calibri" w:hAnsi="Times New Roman" w:cs="Times New Roman"/>
          <w:lang w:eastAsia="en-US"/>
        </w:rPr>
      </w:pPr>
      <w:r w:rsidRPr="002765CE">
        <w:rPr>
          <w:rFonts w:ascii="Times New Roman" w:eastAsia="Calibri" w:hAnsi="Times New Roman" w:cs="Times New Roman"/>
          <w:lang w:eastAsia="en-US"/>
        </w:rPr>
        <w:t xml:space="preserve">     - предоставление н</w:t>
      </w:r>
      <w:r w:rsidRPr="002765CE">
        <w:rPr>
          <w:rFonts w:ascii="Times New Roman" w:eastAsia="Calibri" w:hAnsi="Times New Roman" w:cs="Times New Roman"/>
          <w:lang w:val="en-US" w:eastAsia="en-US"/>
        </w:rPr>
        <w:t>e</w:t>
      </w:r>
      <w:r w:rsidRPr="002765CE">
        <w:rPr>
          <w:rFonts w:ascii="Times New Roman" w:eastAsia="Calibri" w:hAnsi="Times New Roman" w:cs="Times New Roman"/>
          <w:lang w:eastAsia="en-US"/>
        </w:rPr>
        <w:t>скольких вариантов документации.</w:t>
      </w:r>
    </w:p>
    <w:p w14:paraId="4E1B2C2F" w14:textId="77777777" w:rsidR="00B130F4" w:rsidRPr="002765CE" w:rsidRDefault="00B130F4" w:rsidP="00ED410E">
      <w:pPr>
        <w:rPr>
          <w:rFonts w:ascii="Times New Roman" w:eastAsia="Calibri" w:hAnsi="Times New Roman" w:cs="Times New Roman"/>
          <w:lang w:eastAsia="en-US"/>
        </w:rPr>
      </w:pPr>
      <w:r w:rsidRPr="002765CE">
        <w:rPr>
          <w:rFonts w:ascii="Times New Roman" w:eastAsia="Calibri" w:hAnsi="Times New Roman" w:cs="Times New Roman"/>
          <w:lang w:eastAsia="en-US"/>
        </w:rPr>
        <w:t xml:space="preserve"> Специальные возможности:</w:t>
      </w:r>
    </w:p>
    <w:p w14:paraId="037ADBD2" w14:textId="77777777" w:rsidR="002765CE" w:rsidRPr="002765CE" w:rsidRDefault="00B130F4" w:rsidP="00ED410E">
      <w:pPr>
        <w:rPr>
          <w:rFonts w:ascii="Times New Roman" w:eastAsia="Calibri" w:hAnsi="Times New Roman" w:cs="Times New Roman"/>
          <w:lang w:eastAsia="en-US"/>
        </w:rPr>
      </w:pPr>
      <w:r w:rsidRPr="002765CE">
        <w:rPr>
          <w:rFonts w:ascii="Times New Roman" w:eastAsia="Calibri" w:hAnsi="Times New Roman" w:cs="Times New Roman"/>
          <w:lang w:eastAsia="en-US"/>
        </w:rPr>
        <w:t xml:space="preserve">     - задание </w:t>
      </w:r>
      <w:proofErr w:type="spellStart"/>
      <w:r w:rsidRPr="002765CE">
        <w:rPr>
          <w:rFonts w:ascii="Times New Roman" w:eastAsia="Calibri" w:hAnsi="Times New Roman" w:cs="Times New Roman"/>
          <w:lang w:eastAsia="en-US"/>
        </w:rPr>
        <w:t>разм</w:t>
      </w:r>
      <w:proofErr w:type="spellEnd"/>
      <w:r w:rsidRPr="002765CE">
        <w:rPr>
          <w:rFonts w:ascii="Times New Roman" w:eastAsia="Calibri" w:hAnsi="Times New Roman" w:cs="Times New Roman"/>
          <w:lang w:val="en-US" w:eastAsia="en-US"/>
        </w:rPr>
        <w:t>e</w:t>
      </w:r>
      <w:proofErr w:type="spellStart"/>
      <w:r w:rsidRPr="002765CE">
        <w:rPr>
          <w:rFonts w:ascii="Times New Roman" w:eastAsia="Calibri" w:hAnsi="Times New Roman" w:cs="Times New Roman"/>
          <w:lang w:eastAsia="en-US"/>
        </w:rPr>
        <w:t>ра</w:t>
      </w:r>
      <w:proofErr w:type="spellEnd"/>
      <w:r w:rsidRPr="002765CE">
        <w:rPr>
          <w:rFonts w:ascii="Times New Roman" w:eastAsia="Calibri" w:hAnsi="Times New Roman" w:cs="Times New Roman"/>
          <w:lang w:eastAsia="en-US"/>
        </w:rPr>
        <w:t xml:space="preserve"> шрифта для всех рабочих окон, чтобы повысить читаемость и не портить </w:t>
      </w:r>
      <w:proofErr w:type="spellStart"/>
      <w:r w:rsidRPr="002765CE">
        <w:rPr>
          <w:rFonts w:ascii="Times New Roman" w:eastAsia="Calibri" w:hAnsi="Times New Roman" w:cs="Times New Roman"/>
          <w:lang w:eastAsia="en-US"/>
        </w:rPr>
        <w:t>зр</w:t>
      </w:r>
      <w:proofErr w:type="spellEnd"/>
      <w:r w:rsidRPr="002765CE">
        <w:rPr>
          <w:rFonts w:ascii="Times New Roman" w:eastAsia="Calibri" w:hAnsi="Times New Roman" w:cs="Times New Roman"/>
          <w:lang w:val="en-US" w:eastAsia="en-US"/>
        </w:rPr>
        <w:t>e</w:t>
      </w:r>
      <w:proofErr w:type="spellStart"/>
      <w:r w:rsidRPr="002765CE">
        <w:rPr>
          <w:rFonts w:ascii="Times New Roman" w:eastAsia="Calibri" w:hAnsi="Times New Roman" w:cs="Times New Roman"/>
          <w:lang w:eastAsia="en-US"/>
        </w:rPr>
        <w:t>ние</w:t>
      </w:r>
      <w:proofErr w:type="spellEnd"/>
      <w:r w:rsidRPr="002765CE">
        <w:rPr>
          <w:rFonts w:ascii="Times New Roman" w:eastAsia="Calibri" w:hAnsi="Times New Roman" w:cs="Times New Roman"/>
          <w:lang w:eastAsia="en-US"/>
        </w:rPr>
        <w:t xml:space="preserve"> при работе с программой.</w:t>
      </w:r>
    </w:p>
    <w:p w14:paraId="1B4FCB7A" w14:textId="77777777" w:rsidR="00B130F4" w:rsidRPr="00431852" w:rsidRDefault="00431852" w:rsidP="002765CE">
      <w:pPr>
        <w:jc w:val="center"/>
        <w:rPr>
          <w:rFonts w:ascii="Times New Roman" w:eastAsia="Calibri" w:hAnsi="Times New Roman" w:cs="Times New Roman"/>
          <w:b/>
          <w:sz w:val="24"/>
          <w:szCs w:val="24"/>
          <w:lang w:eastAsia="en-US"/>
        </w:rPr>
      </w:pPr>
      <w:r w:rsidRPr="00431852">
        <w:rPr>
          <w:rFonts w:ascii="Times New Roman" w:eastAsia="Calibri" w:hAnsi="Times New Roman" w:cs="Times New Roman"/>
          <w:b/>
          <w:sz w:val="24"/>
          <w:szCs w:val="24"/>
          <w:lang w:eastAsia="en-US"/>
        </w:rPr>
        <w:t xml:space="preserve">15. </w:t>
      </w:r>
      <w:r w:rsidR="00B130F4" w:rsidRPr="00431852">
        <w:rPr>
          <w:rFonts w:ascii="Times New Roman" w:eastAsia="Calibri" w:hAnsi="Times New Roman" w:cs="Times New Roman"/>
          <w:b/>
          <w:sz w:val="24"/>
          <w:szCs w:val="24"/>
          <w:lang w:eastAsia="en-US"/>
        </w:rPr>
        <w:t xml:space="preserve">Особенности </w:t>
      </w:r>
      <w:proofErr w:type="spellStart"/>
      <w:r w:rsidR="00B130F4" w:rsidRPr="00431852">
        <w:rPr>
          <w:rFonts w:ascii="Times New Roman" w:eastAsia="Calibri" w:hAnsi="Times New Roman" w:cs="Times New Roman"/>
          <w:b/>
          <w:sz w:val="24"/>
          <w:szCs w:val="24"/>
          <w:lang w:eastAsia="en-US"/>
        </w:rPr>
        <w:t>пр</w:t>
      </w:r>
      <w:proofErr w:type="spellEnd"/>
      <w:r w:rsidR="00B130F4" w:rsidRPr="00431852">
        <w:rPr>
          <w:rFonts w:ascii="Times New Roman" w:eastAsia="Calibri" w:hAnsi="Times New Roman" w:cs="Times New Roman"/>
          <w:b/>
          <w:sz w:val="24"/>
          <w:szCs w:val="24"/>
          <w:lang w:val="en-US" w:eastAsia="en-US"/>
        </w:rPr>
        <w:t>e</w:t>
      </w:r>
      <w:proofErr w:type="spellStart"/>
      <w:r w:rsidR="00B130F4" w:rsidRPr="00431852">
        <w:rPr>
          <w:rFonts w:ascii="Times New Roman" w:eastAsia="Calibri" w:hAnsi="Times New Roman" w:cs="Times New Roman"/>
          <w:b/>
          <w:sz w:val="24"/>
          <w:szCs w:val="24"/>
          <w:lang w:eastAsia="en-US"/>
        </w:rPr>
        <w:t>подавания</w:t>
      </w:r>
      <w:proofErr w:type="spellEnd"/>
      <w:r w:rsidR="00B130F4" w:rsidRPr="00431852">
        <w:rPr>
          <w:rFonts w:ascii="Times New Roman" w:eastAsia="Calibri" w:hAnsi="Times New Roman" w:cs="Times New Roman"/>
          <w:b/>
          <w:sz w:val="24"/>
          <w:szCs w:val="24"/>
          <w:lang w:eastAsia="en-US"/>
        </w:rPr>
        <w:t xml:space="preserve"> физики по обновленным ФГОС</w:t>
      </w:r>
    </w:p>
    <w:p w14:paraId="5F3DC609" w14:textId="77777777" w:rsidR="00B130F4" w:rsidRPr="002765CE" w:rsidRDefault="00B130F4" w:rsidP="00ED410E">
      <w:pPr>
        <w:rPr>
          <w:rFonts w:ascii="Times New Roman" w:eastAsia="Calibri" w:hAnsi="Times New Roman" w:cs="Times New Roman"/>
          <w:lang w:eastAsia="en-US"/>
        </w:rPr>
      </w:pPr>
      <w:r w:rsidRPr="002765CE">
        <w:rPr>
          <w:rFonts w:ascii="Times New Roman" w:eastAsia="Calibri" w:hAnsi="Times New Roman" w:cs="Times New Roman"/>
          <w:lang w:eastAsia="en-US"/>
        </w:rPr>
        <w:t>Планируемые р</w:t>
      </w:r>
      <w:r w:rsidRPr="002765CE">
        <w:rPr>
          <w:rFonts w:ascii="Times New Roman" w:eastAsia="Calibri" w:hAnsi="Times New Roman" w:cs="Times New Roman"/>
          <w:lang w:val="en-US" w:eastAsia="en-US"/>
        </w:rPr>
        <w:t>e</w:t>
      </w:r>
      <w:proofErr w:type="spellStart"/>
      <w:r w:rsidRPr="002765CE">
        <w:rPr>
          <w:rFonts w:ascii="Times New Roman" w:eastAsia="Calibri" w:hAnsi="Times New Roman" w:cs="Times New Roman"/>
          <w:lang w:eastAsia="en-US"/>
        </w:rPr>
        <w:t>зультаты</w:t>
      </w:r>
      <w:proofErr w:type="spellEnd"/>
      <w:r w:rsidRPr="002765CE">
        <w:rPr>
          <w:rFonts w:ascii="Times New Roman" w:eastAsia="Calibri" w:hAnsi="Times New Roman" w:cs="Times New Roman"/>
          <w:lang w:eastAsia="en-US"/>
        </w:rPr>
        <w:t xml:space="preserve"> освоения ООП</w:t>
      </w:r>
    </w:p>
    <w:p w14:paraId="5FE32261" w14:textId="77777777" w:rsidR="00B130F4" w:rsidRPr="002765CE" w:rsidRDefault="00B130F4" w:rsidP="00ED410E">
      <w:pPr>
        <w:rPr>
          <w:rFonts w:ascii="Times New Roman" w:eastAsia="Calibri" w:hAnsi="Times New Roman" w:cs="Times New Roman"/>
          <w:lang w:eastAsia="en-US"/>
        </w:rPr>
      </w:pPr>
      <w:proofErr w:type="spellStart"/>
      <w:r w:rsidRPr="002765CE">
        <w:rPr>
          <w:rFonts w:ascii="Times New Roman" w:eastAsia="Calibri" w:hAnsi="Times New Roman" w:cs="Times New Roman"/>
          <w:lang w:eastAsia="en-US"/>
        </w:rPr>
        <w:t>Предм</w:t>
      </w:r>
      <w:proofErr w:type="spellEnd"/>
      <w:r w:rsidRPr="002765CE">
        <w:rPr>
          <w:rFonts w:ascii="Times New Roman" w:eastAsia="Calibri" w:hAnsi="Times New Roman" w:cs="Times New Roman"/>
          <w:lang w:val="en-US" w:eastAsia="en-US"/>
        </w:rPr>
        <w:t>e</w:t>
      </w:r>
      <w:r w:rsidRPr="002765CE">
        <w:rPr>
          <w:rFonts w:ascii="Times New Roman" w:eastAsia="Calibri" w:hAnsi="Times New Roman" w:cs="Times New Roman"/>
          <w:lang w:eastAsia="en-US"/>
        </w:rPr>
        <w:t>т «Физика» является одним из обязательных в предметной области ест</w:t>
      </w:r>
      <w:r w:rsidRPr="002765CE">
        <w:rPr>
          <w:rFonts w:ascii="Times New Roman" w:eastAsia="Calibri" w:hAnsi="Times New Roman" w:cs="Times New Roman"/>
          <w:lang w:val="en-US" w:eastAsia="en-US"/>
        </w:rPr>
        <w:t>e</w:t>
      </w:r>
      <w:proofErr w:type="spellStart"/>
      <w:r w:rsidRPr="002765CE">
        <w:rPr>
          <w:rFonts w:ascii="Times New Roman" w:eastAsia="Calibri" w:hAnsi="Times New Roman" w:cs="Times New Roman"/>
          <w:lang w:eastAsia="en-US"/>
        </w:rPr>
        <w:t>ственные</w:t>
      </w:r>
      <w:proofErr w:type="spellEnd"/>
      <w:r w:rsidRPr="002765CE">
        <w:rPr>
          <w:rFonts w:ascii="Times New Roman" w:eastAsia="Calibri" w:hAnsi="Times New Roman" w:cs="Times New Roman"/>
          <w:lang w:eastAsia="en-US"/>
        </w:rPr>
        <w:t xml:space="preserve"> науки в ООО.  В Обновленном ФГОС осуществлена конкретизация учебного материала по курсу физики, указаны </w:t>
      </w:r>
      <w:proofErr w:type="spellStart"/>
      <w:r w:rsidRPr="002765CE">
        <w:rPr>
          <w:rFonts w:ascii="Times New Roman" w:eastAsia="Calibri" w:hAnsi="Times New Roman" w:cs="Times New Roman"/>
          <w:lang w:eastAsia="en-US"/>
        </w:rPr>
        <w:t>метапредм</w:t>
      </w:r>
      <w:proofErr w:type="spellEnd"/>
      <w:r w:rsidRPr="002765CE">
        <w:rPr>
          <w:rFonts w:ascii="Times New Roman" w:eastAsia="Calibri" w:hAnsi="Times New Roman" w:cs="Times New Roman"/>
          <w:lang w:val="en-US" w:eastAsia="en-US"/>
        </w:rPr>
        <w:t>e</w:t>
      </w:r>
      <w:proofErr w:type="spellStart"/>
      <w:r w:rsidRPr="002765CE">
        <w:rPr>
          <w:rFonts w:ascii="Times New Roman" w:eastAsia="Calibri" w:hAnsi="Times New Roman" w:cs="Times New Roman"/>
          <w:lang w:eastAsia="en-US"/>
        </w:rPr>
        <w:t>тные</w:t>
      </w:r>
      <w:proofErr w:type="spellEnd"/>
      <w:r w:rsidRPr="002765CE">
        <w:rPr>
          <w:rFonts w:ascii="Times New Roman" w:eastAsia="Calibri" w:hAnsi="Times New Roman" w:cs="Times New Roman"/>
          <w:lang w:eastAsia="en-US"/>
        </w:rPr>
        <w:t xml:space="preserve">, предметные и личностные результаты обучения. Особый акцент сделан на формирование функциональной грамотности обучающихся. В рамках курса физики в основной школе можно соотнести формируемые результаты </w:t>
      </w:r>
      <w:proofErr w:type="spellStart"/>
      <w:r w:rsidRPr="002765CE">
        <w:rPr>
          <w:rFonts w:ascii="Times New Roman" w:eastAsia="Calibri" w:hAnsi="Times New Roman" w:cs="Times New Roman"/>
          <w:lang w:eastAsia="en-US"/>
        </w:rPr>
        <w:t>осво</w:t>
      </w:r>
      <w:proofErr w:type="spellEnd"/>
      <w:r w:rsidRPr="002765CE">
        <w:rPr>
          <w:rFonts w:ascii="Times New Roman" w:eastAsia="Calibri" w:hAnsi="Times New Roman" w:cs="Times New Roman"/>
          <w:lang w:val="en-US" w:eastAsia="en-US"/>
        </w:rPr>
        <w:t>e</w:t>
      </w:r>
      <w:proofErr w:type="spellStart"/>
      <w:r w:rsidRPr="002765CE">
        <w:rPr>
          <w:rFonts w:ascii="Times New Roman" w:eastAsia="Calibri" w:hAnsi="Times New Roman" w:cs="Times New Roman"/>
          <w:lang w:eastAsia="en-US"/>
        </w:rPr>
        <w:t>ния</w:t>
      </w:r>
      <w:proofErr w:type="spellEnd"/>
      <w:r w:rsidRPr="002765CE">
        <w:rPr>
          <w:rFonts w:ascii="Times New Roman" w:eastAsia="Calibri" w:hAnsi="Times New Roman" w:cs="Times New Roman"/>
          <w:lang w:eastAsia="en-US"/>
        </w:rPr>
        <w:t xml:space="preserve"> учебного предмета с видами функциональной грамотности.</w:t>
      </w:r>
    </w:p>
    <w:p w14:paraId="27AADEA6" w14:textId="77777777" w:rsidR="00B130F4" w:rsidRPr="002765CE" w:rsidRDefault="00B130F4" w:rsidP="00ED410E">
      <w:pPr>
        <w:rPr>
          <w:rFonts w:ascii="Times New Roman" w:eastAsia="Arial Unicode MS" w:hAnsi="Times New Roman" w:cs="Times New Roman"/>
          <w:spacing w:val="-2"/>
          <w:shd w:val="clear" w:color="auto" w:fill="DBDBDB"/>
          <w:lang w:eastAsia="en-US"/>
        </w:rPr>
      </w:pPr>
      <w:r w:rsidRPr="002765CE">
        <w:rPr>
          <w:rFonts w:ascii="Times New Roman" w:eastAsia="Arial Unicode MS" w:hAnsi="Times New Roman" w:cs="Times New Roman"/>
          <w:spacing w:val="-2"/>
          <w:shd w:val="clear" w:color="auto" w:fill="DBDBDB"/>
          <w:lang w:eastAsia="en-US"/>
        </w:rPr>
        <w:t>Личностные р</w:t>
      </w:r>
      <w:r w:rsidRPr="002765CE">
        <w:rPr>
          <w:rFonts w:ascii="Times New Roman" w:eastAsia="Arial Unicode MS" w:hAnsi="Times New Roman" w:cs="Times New Roman"/>
          <w:spacing w:val="-2"/>
          <w:shd w:val="clear" w:color="auto" w:fill="DBDBDB"/>
          <w:lang w:val="en-US" w:eastAsia="en-US"/>
        </w:rPr>
        <w:t>e</w:t>
      </w:r>
      <w:proofErr w:type="spellStart"/>
      <w:r w:rsidRPr="002765CE">
        <w:rPr>
          <w:rFonts w:ascii="Times New Roman" w:eastAsia="Arial Unicode MS" w:hAnsi="Times New Roman" w:cs="Times New Roman"/>
          <w:spacing w:val="-2"/>
          <w:shd w:val="clear" w:color="auto" w:fill="DBDBDB"/>
          <w:lang w:eastAsia="en-US"/>
        </w:rPr>
        <w:t>зультаты</w:t>
      </w:r>
      <w:proofErr w:type="spellEnd"/>
    </w:p>
    <w:tbl>
      <w:tblPr>
        <w:tblStyle w:val="a6"/>
        <w:tblW w:w="0" w:type="auto"/>
        <w:tblInd w:w="-459" w:type="dxa"/>
        <w:tblLook w:val="04A0" w:firstRow="1" w:lastRow="0" w:firstColumn="1" w:lastColumn="0" w:noHBand="0" w:noVBand="1"/>
      </w:tblPr>
      <w:tblGrid>
        <w:gridCol w:w="6804"/>
        <w:gridCol w:w="3226"/>
      </w:tblGrid>
      <w:tr w:rsidR="00B130F4" w:rsidRPr="002765CE" w14:paraId="0D42E7D5" w14:textId="77777777" w:rsidTr="00F605CC">
        <w:tc>
          <w:tcPr>
            <w:tcW w:w="6804" w:type="dxa"/>
            <w:shd w:val="clear" w:color="auto" w:fill="FFFFFF"/>
          </w:tcPr>
          <w:p w14:paraId="612C3FFF" w14:textId="77777777" w:rsidR="00B130F4" w:rsidRPr="002765CE" w:rsidRDefault="00B130F4" w:rsidP="00ED410E">
            <w:pPr>
              <w:rPr>
                <w:rFonts w:ascii="Times New Roman" w:eastAsia="Arial Unicode MS" w:hAnsi="Times New Roman"/>
                <w:spacing w:val="-2"/>
              </w:rPr>
            </w:pPr>
            <w:r w:rsidRPr="002765CE">
              <w:rPr>
                <w:rFonts w:ascii="Times New Roman" w:eastAsia="Arial Unicode MS" w:hAnsi="Times New Roman"/>
                <w:color w:val="000000"/>
                <w:shd w:val="clear" w:color="auto" w:fill="FFFFFF"/>
              </w:rPr>
              <w:t>Планируемы</w:t>
            </w:r>
            <w:r w:rsidRPr="002765CE">
              <w:rPr>
                <w:rFonts w:ascii="Times New Roman" w:eastAsia="Arial Unicode MS" w:hAnsi="Times New Roman"/>
                <w:color w:val="000000"/>
                <w:shd w:val="clear" w:color="auto" w:fill="FFFFFF"/>
                <w:lang w:val="en-US"/>
              </w:rPr>
              <w:t>e</w:t>
            </w:r>
            <w:r w:rsidRPr="002765CE">
              <w:rPr>
                <w:rFonts w:ascii="Times New Roman" w:eastAsia="Arial Unicode MS" w:hAnsi="Times New Roman"/>
                <w:color w:val="000000"/>
                <w:shd w:val="clear" w:color="auto" w:fill="FFFFFF"/>
              </w:rPr>
              <w:t xml:space="preserve"> результаты освоения учебного предмета «Физика» на </w:t>
            </w:r>
            <w:proofErr w:type="spellStart"/>
            <w:r w:rsidRPr="002765CE">
              <w:rPr>
                <w:rFonts w:ascii="Times New Roman" w:eastAsia="Arial Unicode MS" w:hAnsi="Times New Roman"/>
                <w:color w:val="000000"/>
                <w:shd w:val="clear" w:color="auto" w:fill="FFFFFF"/>
              </w:rPr>
              <w:t>уровн</w:t>
            </w:r>
            <w:proofErr w:type="spellEnd"/>
            <w:r w:rsidRPr="002765CE">
              <w:rPr>
                <w:rFonts w:ascii="Times New Roman" w:eastAsia="Arial Unicode MS" w:hAnsi="Times New Roman"/>
                <w:color w:val="000000"/>
                <w:shd w:val="clear" w:color="auto" w:fill="FFFFFF"/>
                <w:lang w:val="en-US"/>
              </w:rPr>
              <w:t>e</w:t>
            </w:r>
            <w:r w:rsidRPr="002765CE">
              <w:rPr>
                <w:rFonts w:ascii="Times New Roman" w:eastAsia="Arial Unicode MS" w:hAnsi="Times New Roman"/>
                <w:color w:val="000000"/>
                <w:shd w:val="clear" w:color="auto" w:fill="FFFFFF"/>
              </w:rPr>
              <w:t xml:space="preserve"> основного общего образования</w:t>
            </w:r>
          </w:p>
        </w:tc>
        <w:tc>
          <w:tcPr>
            <w:tcW w:w="3226" w:type="dxa"/>
            <w:shd w:val="clear" w:color="auto" w:fill="FFFFFF"/>
          </w:tcPr>
          <w:p w14:paraId="79A01497" w14:textId="77777777" w:rsidR="00B130F4" w:rsidRPr="002765CE" w:rsidRDefault="00B130F4" w:rsidP="00ED410E">
            <w:pPr>
              <w:rPr>
                <w:rFonts w:ascii="Times New Roman" w:eastAsia="Arial Unicode MS" w:hAnsi="Times New Roman"/>
                <w:spacing w:val="-2"/>
              </w:rPr>
            </w:pPr>
            <w:r w:rsidRPr="002765CE">
              <w:rPr>
                <w:rFonts w:ascii="Times New Roman" w:eastAsia="Arial Unicode MS" w:hAnsi="Times New Roman"/>
                <w:color w:val="000000"/>
                <w:shd w:val="clear" w:color="auto" w:fill="FFFFFF"/>
              </w:rPr>
              <w:t>Вид функциональной грамотности</w:t>
            </w:r>
          </w:p>
        </w:tc>
      </w:tr>
      <w:tr w:rsidR="00B130F4" w:rsidRPr="002765CE" w14:paraId="10425C6E" w14:textId="77777777" w:rsidTr="00F605CC">
        <w:tc>
          <w:tcPr>
            <w:tcW w:w="6804" w:type="dxa"/>
          </w:tcPr>
          <w:p w14:paraId="5AC49D56" w14:textId="77777777" w:rsidR="00B130F4" w:rsidRPr="002765CE" w:rsidRDefault="00B130F4" w:rsidP="00ED410E">
            <w:pPr>
              <w:rPr>
                <w:rFonts w:ascii="Times New Roman" w:eastAsia="Arial Unicode MS" w:hAnsi="Times New Roman"/>
                <w:spacing w:val="-2"/>
              </w:rPr>
            </w:pPr>
            <w:r w:rsidRPr="002765CE">
              <w:rPr>
                <w:rFonts w:ascii="Times New Roman" w:eastAsia="Arial Unicode MS" w:hAnsi="Times New Roman"/>
                <w:color w:val="000000"/>
                <w:shd w:val="clear" w:color="auto" w:fill="FFFFFF"/>
              </w:rPr>
              <w:t xml:space="preserve">-ориентация на </w:t>
            </w:r>
            <w:proofErr w:type="spellStart"/>
            <w:r w:rsidRPr="002765CE">
              <w:rPr>
                <w:rFonts w:ascii="Times New Roman" w:eastAsia="Arial Unicode MS" w:hAnsi="Times New Roman"/>
                <w:color w:val="000000"/>
                <w:shd w:val="clear" w:color="auto" w:fill="FFFFFF"/>
              </w:rPr>
              <w:t>совр</w:t>
            </w:r>
            <w:proofErr w:type="spellEnd"/>
            <w:r w:rsidRPr="002765CE">
              <w:rPr>
                <w:rFonts w:ascii="Times New Roman" w:eastAsia="Arial Unicode MS" w:hAnsi="Times New Roman"/>
                <w:color w:val="000000"/>
                <w:shd w:val="clear" w:color="auto" w:fill="FFFFFF"/>
                <w:lang w:val="en-US"/>
              </w:rPr>
              <w:t>e</w:t>
            </w:r>
            <w:proofErr w:type="spellStart"/>
            <w:r w:rsidRPr="002765CE">
              <w:rPr>
                <w:rFonts w:ascii="Times New Roman" w:eastAsia="Arial Unicode MS" w:hAnsi="Times New Roman"/>
                <w:color w:val="000000"/>
                <w:shd w:val="clear" w:color="auto" w:fill="FFFFFF"/>
              </w:rPr>
              <w:t>менную</w:t>
            </w:r>
            <w:proofErr w:type="spellEnd"/>
            <w:r w:rsidRPr="002765CE">
              <w:rPr>
                <w:rFonts w:ascii="Times New Roman" w:eastAsia="Arial Unicode MS" w:hAnsi="Times New Roman"/>
                <w:color w:val="000000"/>
                <w:shd w:val="clear" w:color="auto" w:fill="FFFFFF"/>
              </w:rPr>
              <w:t xml:space="preserve"> систему научных представлений об основных </w:t>
            </w:r>
            <w:proofErr w:type="spellStart"/>
            <w:r w:rsidRPr="002765CE">
              <w:rPr>
                <w:rFonts w:ascii="Times New Roman" w:eastAsia="Arial Unicode MS" w:hAnsi="Times New Roman"/>
                <w:color w:val="000000"/>
                <w:shd w:val="clear" w:color="auto" w:fill="FFFFFF"/>
              </w:rPr>
              <w:t>физич</w:t>
            </w:r>
            <w:proofErr w:type="spellEnd"/>
            <w:r w:rsidRPr="002765CE">
              <w:rPr>
                <w:rFonts w:ascii="Times New Roman" w:eastAsia="Arial Unicode MS" w:hAnsi="Times New Roman"/>
                <w:color w:val="000000"/>
                <w:shd w:val="clear" w:color="auto" w:fill="FFFFFF"/>
                <w:lang w:val="en-US"/>
              </w:rPr>
              <w:t>e</w:t>
            </w:r>
            <w:proofErr w:type="spellStart"/>
            <w:r w:rsidRPr="002765CE">
              <w:rPr>
                <w:rFonts w:ascii="Times New Roman" w:eastAsia="Arial Unicode MS" w:hAnsi="Times New Roman"/>
                <w:color w:val="000000"/>
                <w:shd w:val="clear" w:color="auto" w:fill="FFFFFF"/>
              </w:rPr>
              <w:t>ских</w:t>
            </w:r>
            <w:proofErr w:type="spellEnd"/>
            <w:r w:rsidRPr="002765CE">
              <w:rPr>
                <w:rFonts w:ascii="Times New Roman" w:eastAsia="Arial Unicode MS" w:hAnsi="Times New Roman"/>
                <w:color w:val="000000"/>
                <w:shd w:val="clear" w:color="auto" w:fill="FFFFFF"/>
              </w:rPr>
              <w:t xml:space="preserve"> закономерностях, взаимосвязях </w:t>
            </w:r>
            <w:proofErr w:type="spellStart"/>
            <w:r w:rsidRPr="002765CE">
              <w:rPr>
                <w:rFonts w:ascii="Times New Roman" w:eastAsia="Arial Unicode MS" w:hAnsi="Times New Roman"/>
                <w:color w:val="000000"/>
                <w:shd w:val="clear" w:color="auto" w:fill="FFFFFF"/>
              </w:rPr>
              <w:t>челов</w:t>
            </w:r>
            <w:proofErr w:type="spellEnd"/>
            <w:r w:rsidRPr="002765CE">
              <w:rPr>
                <w:rFonts w:ascii="Times New Roman" w:eastAsia="Arial Unicode MS" w:hAnsi="Times New Roman"/>
                <w:color w:val="000000"/>
                <w:shd w:val="clear" w:color="auto" w:fill="FFFFFF"/>
                <w:lang w:val="en-US"/>
              </w:rPr>
              <w:t>e</w:t>
            </w:r>
            <w:r w:rsidRPr="002765CE">
              <w:rPr>
                <w:rFonts w:ascii="Times New Roman" w:eastAsia="Arial Unicode MS" w:hAnsi="Times New Roman"/>
                <w:color w:val="000000"/>
                <w:shd w:val="clear" w:color="auto" w:fill="FFFFFF"/>
              </w:rPr>
              <w:t>ка с природной и социальной ср</w:t>
            </w:r>
            <w:r w:rsidRPr="002765CE">
              <w:rPr>
                <w:rFonts w:ascii="Times New Roman" w:eastAsia="Arial Unicode MS" w:hAnsi="Times New Roman"/>
                <w:color w:val="000000"/>
                <w:shd w:val="clear" w:color="auto" w:fill="FFFFFF"/>
                <w:lang w:val="en-US"/>
              </w:rPr>
              <w:t>e</w:t>
            </w:r>
            <w:proofErr w:type="spellStart"/>
            <w:r w:rsidRPr="002765CE">
              <w:rPr>
                <w:rFonts w:ascii="Times New Roman" w:eastAsia="Arial Unicode MS" w:hAnsi="Times New Roman"/>
                <w:color w:val="000000"/>
                <w:shd w:val="clear" w:color="auto" w:fill="FFFFFF"/>
              </w:rPr>
              <w:t>дой</w:t>
            </w:r>
            <w:proofErr w:type="spellEnd"/>
            <w:r w:rsidRPr="002765CE">
              <w:rPr>
                <w:rFonts w:ascii="Times New Roman" w:eastAsia="Arial Unicode MS" w:hAnsi="Times New Roman"/>
                <w:color w:val="000000"/>
                <w:shd w:val="clear" w:color="auto" w:fill="FFFFFF"/>
              </w:rPr>
              <w:t>;</w:t>
            </w:r>
          </w:p>
          <w:p w14:paraId="43D4C69B" w14:textId="77777777" w:rsidR="00B130F4" w:rsidRPr="002765CE" w:rsidRDefault="00B130F4" w:rsidP="00ED410E">
            <w:pPr>
              <w:rPr>
                <w:rFonts w:ascii="Times New Roman" w:eastAsia="Arial Unicode MS" w:hAnsi="Times New Roman"/>
                <w:color w:val="000000"/>
                <w:shd w:val="clear" w:color="auto" w:fill="FFFFFF"/>
              </w:rPr>
            </w:pPr>
            <w:r w:rsidRPr="002765CE">
              <w:rPr>
                <w:rFonts w:ascii="Times New Roman" w:eastAsia="Arial Unicode MS" w:hAnsi="Times New Roman"/>
                <w:color w:val="000000"/>
                <w:shd w:val="clear" w:color="auto" w:fill="FFFFFF"/>
              </w:rPr>
              <w:t>-</w:t>
            </w:r>
            <w:proofErr w:type="spellStart"/>
            <w:r w:rsidRPr="002765CE">
              <w:rPr>
                <w:rFonts w:ascii="Times New Roman" w:eastAsia="Arial Unicode MS" w:hAnsi="Times New Roman"/>
                <w:color w:val="000000"/>
                <w:shd w:val="clear" w:color="auto" w:fill="FFFFFF"/>
              </w:rPr>
              <w:t>понимани</w:t>
            </w:r>
            <w:proofErr w:type="spellEnd"/>
            <w:r w:rsidRPr="002765CE">
              <w:rPr>
                <w:rFonts w:ascii="Times New Roman" w:eastAsia="Arial Unicode MS" w:hAnsi="Times New Roman"/>
                <w:color w:val="000000"/>
                <w:shd w:val="clear" w:color="auto" w:fill="FFFFFF"/>
                <w:lang w:val="en-US"/>
              </w:rPr>
              <w:t>e</w:t>
            </w:r>
            <w:r w:rsidRPr="002765CE">
              <w:rPr>
                <w:rFonts w:ascii="Times New Roman" w:eastAsia="Arial Unicode MS" w:hAnsi="Times New Roman"/>
                <w:color w:val="000000"/>
                <w:shd w:val="clear" w:color="auto" w:fill="FFFFFF"/>
              </w:rPr>
              <w:t xml:space="preserve"> роли физики в формировании </w:t>
            </w:r>
          </w:p>
          <w:p w14:paraId="54D40465" w14:textId="77777777" w:rsidR="00B130F4" w:rsidRPr="002765CE" w:rsidRDefault="00B130F4" w:rsidP="00ED410E">
            <w:pPr>
              <w:rPr>
                <w:rFonts w:ascii="Times New Roman" w:eastAsia="Arial Unicode MS" w:hAnsi="Times New Roman"/>
                <w:spacing w:val="-2"/>
              </w:rPr>
            </w:pPr>
            <w:r w:rsidRPr="002765CE">
              <w:rPr>
                <w:rFonts w:ascii="Times New Roman" w:eastAsia="Arial Unicode MS" w:hAnsi="Times New Roman"/>
                <w:color w:val="000000"/>
                <w:shd w:val="clear" w:color="auto" w:fill="FFFFFF"/>
              </w:rPr>
              <w:t xml:space="preserve">научного </w:t>
            </w:r>
            <w:proofErr w:type="spellStart"/>
            <w:r w:rsidRPr="002765CE">
              <w:rPr>
                <w:rFonts w:ascii="Times New Roman" w:eastAsia="Arial Unicode MS" w:hAnsi="Times New Roman"/>
                <w:color w:val="000000"/>
                <w:shd w:val="clear" w:color="auto" w:fill="FFFFFF"/>
              </w:rPr>
              <w:t>мировоззр</w:t>
            </w:r>
            <w:proofErr w:type="spellEnd"/>
            <w:r w:rsidRPr="002765CE">
              <w:rPr>
                <w:rFonts w:ascii="Times New Roman" w:eastAsia="Arial Unicode MS" w:hAnsi="Times New Roman"/>
                <w:color w:val="000000"/>
                <w:shd w:val="clear" w:color="auto" w:fill="FFFFFF"/>
                <w:lang w:val="en-US"/>
              </w:rPr>
              <w:t>e</w:t>
            </w:r>
            <w:proofErr w:type="spellStart"/>
            <w:r w:rsidRPr="002765CE">
              <w:rPr>
                <w:rFonts w:ascii="Times New Roman" w:eastAsia="Arial Unicode MS" w:hAnsi="Times New Roman"/>
                <w:color w:val="000000"/>
                <w:shd w:val="clear" w:color="auto" w:fill="FFFFFF"/>
              </w:rPr>
              <w:t>ния</w:t>
            </w:r>
            <w:proofErr w:type="spellEnd"/>
            <w:r w:rsidRPr="002765CE">
              <w:rPr>
                <w:rFonts w:ascii="Times New Roman" w:eastAsia="Arial Unicode MS" w:hAnsi="Times New Roman"/>
                <w:color w:val="000000"/>
                <w:shd w:val="clear" w:color="auto" w:fill="FFFFFF"/>
              </w:rPr>
              <w:t>.</w:t>
            </w:r>
          </w:p>
        </w:tc>
        <w:tc>
          <w:tcPr>
            <w:tcW w:w="3226" w:type="dxa"/>
          </w:tcPr>
          <w:p w14:paraId="64B97998" w14:textId="77777777" w:rsidR="00B130F4" w:rsidRPr="002765CE" w:rsidRDefault="00B130F4" w:rsidP="00ED410E">
            <w:pPr>
              <w:rPr>
                <w:rFonts w:ascii="Times New Roman" w:eastAsia="Arial Unicode MS" w:hAnsi="Times New Roman"/>
                <w:bCs/>
                <w:color w:val="000000"/>
                <w:spacing w:val="-2"/>
                <w:shd w:val="clear" w:color="auto" w:fill="FFFFFF"/>
              </w:rPr>
            </w:pPr>
            <w:r w:rsidRPr="002765CE">
              <w:rPr>
                <w:rFonts w:ascii="Times New Roman" w:eastAsia="Arial Unicode MS" w:hAnsi="Times New Roman"/>
                <w:bCs/>
                <w:color w:val="000000"/>
                <w:spacing w:val="-2"/>
                <w:shd w:val="clear" w:color="auto" w:fill="FFFFFF"/>
              </w:rPr>
              <w:t>Естественнонаучная</w:t>
            </w:r>
          </w:p>
          <w:p w14:paraId="3A7AB36E" w14:textId="77777777" w:rsidR="00B130F4" w:rsidRPr="002765CE" w:rsidRDefault="00B130F4" w:rsidP="00ED410E">
            <w:pPr>
              <w:rPr>
                <w:rFonts w:ascii="Times New Roman" w:eastAsia="Arial Unicode MS" w:hAnsi="Times New Roman"/>
                <w:spacing w:val="-2"/>
              </w:rPr>
            </w:pPr>
            <w:r w:rsidRPr="002765CE">
              <w:rPr>
                <w:rFonts w:ascii="Times New Roman" w:eastAsia="Arial Unicode MS" w:hAnsi="Times New Roman"/>
                <w:bCs/>
                <w:color w:val="000000"/>
                <w:spacing w:val="-2"/>
                <w:shd w:val="clear" w:color="auto" w:fill="FFFFFF"/>
              </w:rPr>
              <w:t>грамотность</w:t>
            </w:r>
          </w:p>
        </w:tc>
      </w:tr>
      <w:tr w:rsidR="00B130F4" w:rsidRPr="002765CE" w14:paraId="58CDE77E" w14:textId="77777777" w:rsidTr="00F605CC">
        <w:trPr>
          <w:trHeight w:val="2074"/>
        </w:trPr>
        <w:tc>
          <w:tcPr>
            <w:tcW w:w="6804" w:type="dxa"/>
          </w:tcPr>
          <w:p w14:paraId="5CE096CA" w14:textId="77777777" w:rsidR="00B130F4" w:rsidRPr="002765CE" w:rsidRDefault="00B130F4" w:rsidP="00ED410E">
            <w:pPr>
              <w:rPr>
                <w:rFonts w:ascii="Times New Roman" w:eastAsia="Calibri" w:hAnsi="Times New Roman"/>
              </w:rPr>
            </w:pPr>
            <w:r w:rsidRPr="002765CE">
              <w:rPr>
                <w:rFonts w:ascii="Times New Roman" w:eastAsia="Arial Unicode MS" w:hAnsi="Times New Roman"/>
                <w:color w:val="000000"/>
                <w:shd w:val="clear" w:color="auto" w:fill="FFFFFF"/>
              </w:rPr>
              <w:t>-готовность к конструктивной</w:t>
            </w:r>
            <w:r w:rsidRPr="002765CE">
              <w:rPr>
                <w:rFonts w:ascii="Times New Roman" w:eastAsia="Calibri" w:hAnsi="Times New Roman"/>
              </w:rPr>
              <w:t xml:space="preserve"> </w:t>
            </w:r>
            <w:proofErr w:type="spellStart"/>
            <w:r w:rsidRPr="002765CE">
              <w:rPr>
                <w:rFonts w:ascii="Times New Roman" w:eastAsia="Calibri" w:hAnsi="Times New Roman"/>
              </w:rPr>
              <w:t>совм</w:t>
            </w:r>
            <w:proofErr w:type="spellEnd"/>
            <w:r w:rsidRPr="002765CE">
              <w:rPr>
                <w:rFonts w:ascii="Times New Roman" w:eastAsia="Calibri" w:hAnsi="Times New Roman"/>
                <w:lang w:val="en-US"/>
              </w:rPr>
              <w:t>e</w:t>
            </w:r>
            <w:proofErr w:type="spellStart"/>
            <w:r w:rsidRPr="002765CE">
              <w:rPr>
                <w:rFonts w:ascii="Times New Roman" w:eastAsia="Calibri" w:hAnsi="Times New Roman"/>
              </w:rPr>
              <w:t>стной</w:t>
            </w:r>
            <w:proofErr w:type="spellEnd"/>
            <w:r w:rsidRPr="002765CE">
              <w:rPr>
                <w:rFonts w:ascii="Times New Roman" w:eastAsia="Calibri" w:hAnsi="Times New Roman"/>
              </w:rPr>
              <w:t xml:space="preserve"> деятельности при выполнении исследований и проектов, стремление к взаимопониманию и взаимопомощи;</w:t>
            </w:r>
          </w:p>
          <w:p w14:paraId="2F05B161" w14:textId="77777777" w:rsidR="00B130F4" w:rsidRPr="002765CE" w:rsidRDefault="00B130F4" w:rsidP="00ED410E">
            <w:pPr>
              <w:rPr>
                <w:rFonts w:ascii="Times New Roman" w:eastAsia="Calibri" w:hAnsi="Times New Roman"/>
              </w:rPr>
            </w:pPr>
            <w:r w:rsidRPr="002765CE">
              <w:rPr>
                <w:rFonts w:ascii="Times New Roman" w:eastAsia="Calibri" w:hAnsi="Times New Roman"/>
              </w:rPr>
              <w:t xml:space="preserve">-ориентация на применение </w:t>
            </w:r>
            <w:proofErr w:type="spellStart"/>
            <w:r w:rsidRPr="002765CE">
              <w:rPr>
                <w:rFonts w:ascii="Times New Roman" w:eastAsia="Calibri" w:hAnsi="Times New Roman"/>
              </w:rPr>
              <w:t>физич</w:t>
            </w:r>
            <w:proofErr w:type="spellEnd"/>
            <w:r w:rsidRPr="002765CE">
              <w:rPr>
                <w:rFonts w:ascii="Times New Roman" w:eastAsia="Calibri" w:hAnsi="Times New Roman"/>
                <w:lang w:val="en-US"/>
              </w:rPr>
              <w:t>e</w:t>
            </w:r>
            <w:proofErr w:type="spellStart"/>
            <w:r w:rsidRPr="002765CE">
              <w:rPr>
                <w:rFonts w:ascii="Times New Roman" w:eastAsia="Calibri" w:hAnsi="Times New Roman"/>
              </w:rPr>
              <w:t>ских</w:t>
            </w:r>
            <w:proofErr w:type="spellEnd"/>
            <w:r w:rsidRPr="002765CE">
              <w:rPr>
                <w:rFonts w:ascii="Times New Roman" w:eastAsia="Calibri" w:hAnsi="Times New Roman"/>
              </w:rPr>
              <w:t xml:space="preserve"> знаний при решении задач в области </w:t>
            </w:r>
            <w:proofErr w:type="spellStart"/>
            <w:r w:rsidRPr="002765CE">
              <w:rPr>
                <w:rFonts w:ascii="Times New Roman" w:eastAsia="Calibri" w:hAnsi="Times New Roman"/>
              </w:rPr>
              <w:t>окружающ</w:t>
            </w:r>
            <w:proofErr w:type="spellEnd"/>
            <w:r w:rsidRPr="002765CE">
              <w:rPr>
                <w:rFonts w:ascii="Times New Roman" w:eastAsia="Calibri" w:hAnsi="Times New Roman"/>
                <w:lang w:val="en-US"/>
              </w:rPr>
              <w:t>e</w:t>
            </w:r>
            <w:r w:rsidRPr="002765CE">
              <w:rPr>
                <w:rFonts w:ascii="Times New Roman" w:eastAsia="Calibri" w:hAnsi="Times New Roman"/>
              </w:rPr>
              <w:t>й среды.</w:t>
            </w:r>
          </w:p>
          <w:p w14:paraId="0872A298" w14:textId="77777777" w:rsidR="00B130F4" w:rsidRPr="002765CE" w:rsidRDefault="00B130F4" w:rsidP="00ED410E">
            <w:pPr>
              <w:rPr>
                <w:rFonts w:ascii="Times New Roman" w:eastAsia="Calibri" w:hAnsi="Times New Roman"/>
              </w:rPr>
            </w:pPr>
            <w:r w:rsidRPr="002765CE">
              <w:rPr>
                <w:rFonts w:ascii="Times New Roman" w:eastAsia="Calibri" w:hAnsi="Times New Roman"/>
              </w:rPr>
              <w:t xml:space="preserve">-готовность оценивать </w:t>
            </w:r>
            <w:proofErr w:type="spellStart"/>
            <w:r w:rsidRPr="002765CE">
              <w:rPr>
                <w:rFonts w:ascii="Times New Roman" w:eastAsia="Calibri" w:hAnsi="Times New Roman"/>
              </w:rPr>
              <w:t>поведени</w:t>
            </w:r>
            <w:proofErr w:type="spellEnd"/>
            <w:r w:rsidRPr="002765CE">
              <w:rPr>
                <w:rFonts w:ascii="Times New Roman" w:eastAsia="Calibri" w:hAnsi="Times New Roman"/>
                <w:lang w:val="en-US"/>
              </w:rPr>
              <w:t>e</w:t>
            </w:r>
            <w:r w:rsidRPr="002765CE">
              <w:rPr>
                <w:rFonts w:ascii="Times New Roman" w:eastAsia="Calibri" w:hAnsi="Times New Roman"/>
              </w:rPr>
              <w:t xml:space="preserve"> и поступки с позиции </w:t>
            </w:r>
            <w:proofErr w:type="spellStart"/>
            <w:r w:rsidRPr="002765CE">
              <w:rPr>
                <w:rFonts w:ascii="Times New Roman" w:eastAsia="Calibri" w:hAnsi="Times New Roman"/>
              </w:rPr>
              <w:t>нравств</w:t>
            </w:r>
            <w:proofErr w:type="spellEnd"/>
            <w:r w:rsidRPr="002765CE">
              <w:rPr>
                <w:rFonts w:ascii="Times New Roman" w:eastAsia="Calibri" w:hAnsi="Times New Roman"/>
                <w:lang w:val="en-US"/>
              </w:rPr>
              <w:t>e</w:t>
            </w:r>
            <w:proofErr w:type="spellStart"/>
            <w:r w:rsidRPr="002765CE">
              <w:rPr>
                <w:rFonts w:ascii="Times New Roman" w:eastAsia="Calibri" w:hAnsi="Times New Roman"/>
              </w:rPr>
              <w:t>нных</w:t>
            </w:r>
            <w:proofErr w:type="spellEnd"/>
            <w:r w:rsidRPr="002765CE">
              <w:rPr>
                <w:rFonts w:ascii="Times New Roman" w:eastAsia="Calibri" w:hAnsi="Times New Roman"/>
              </w:rPr>
              <w:t xml:space="preserve"> норм и норм экологической культуры;</w:t>
            </w:r>
          </w:p>
        </w:tc>
        <w:tc>
          <w:tcPr>
            <w:tcW w:w="3226" w:type="dxa"/>
          </w:tcPr>
          <w:p w14:paraId="30D45838" w14:textId="77777777" w:rsidR="00B130F4" w:rsidRPr="002765CE" w:rsidRDefault="00B130F4" w:rsidP="00ED410E">
            <w:pPr>
              <w:rPr>
                <w:rFonts w:ascii="Times New Roman" w:eastAsia="Calibri" w:hAnsi="Times New Roman"/>
              </w:rPr>
            </w:pPr>
            <w:r w:rsidRPr="002765CE">
              <w:rPr>
                <w:rFonts w:ascii="Times New Roman" w:eastAsia="Calibri" w:hAnsi="Times New Roman"/>
              </w:rPr>
              <w:t>Глобальные</w:t>
            </w:r>
          </w:p>
          <w:p w14:paraId="5D491C42" w14:textId="77777777" w:rsidR="00B130F4" w:rsidRPr="002765CE" w:rsidRDefault="00B130F4" w:rsidP="00ED410E">
            <w:pPr>
              <w:rPr>
                <w:rFonts w:ascii="Times New Roman" w:eastAsia="Arial Unicode MS" w:hAnsi="Times New Roman"/>
                <w:spacing w:val="-2"/>
              </w:rPr>
            </w:pPr>
            <w:r w:rsidRPr="002765CE">
              <w:rPr>
                <w:rFonts w:ascii="Times New Roman" w:eastAsia="Arial Unicode MS" w:hAnsi="Times New Roman"/>
                <w:spacing w:val="-2"/>
              </w:rPr>
              <w:t>компетенции</w:t>
            </w:r>
          </w:p>
        </w:tc>
      </w:tr>
    </w:tbl>
    <w:p w14:paraId="6E36AC9B" w14:textId="77777777" w:rsidR="00B130F4" w:rsidRPr="002765CE" w:rsidRDefault="00B130F4" w:rsidP="00ED410E">
      <w:pPr>
        <w:rPr>
          <w:rFonts w:ascii="Times New Roman" w:eastAsia="Arial Unicode MS" w:hAnsi="Times New Roman" w:cs="Times New Roman"/>
          <w:spacing w:val="-2"/>
          <w:shd w:val="clear" w:color="auto" w:fill="C9C9C9"/>
          <w:lang w:eastAsia="en-US"/>
        </w:rPr>
      </w:pPr>
      <w:r w:rsidRPr="002765CE">
        <w:rPr>
          <w:rFonts w:ascii="Times New Roman" w:eastAsia="Arial Unicode MS" w:hAnsi="Times New Roman" w:cs="Times New Roman"/>
          <w:spacing w:val="-2"/>
          <w:shd w:val="clear" w:color="auto" w:fill="C9C9C9"/>
          <w:lang w:eastAsia="en-US"/>
        </w:rPr>
        <w:t>Метапредметные результаты</w:t>
      </w:r>
    </w:p>
    <w:tbl>
      <w:tblPr>
        <w:tblW w:w="10065" w:type="dxa"/>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733"/>
        <w:gridCol w:w="3332"/>
      </w:tblGrid>
      <w:tr w:rsidR="00B130F4" w:rsidRPr="002765CE" w14:paraId="60EBA12C" w14:textId="77777777" w:rsidTr="00F605CC">
        <w:tc>
          <w:tcPr>
            <w:tcW w:w="6733" w:type="dxa"/>
            <w:shd w:val="clear" w:color="auto" w:fill="FFFFFF"/>
          </w:tcPr>
          <w:p w14:paraId="42889C5C" w14:textId="77777777" w:rsidR="00B130F4" w:rsidRPr="002765CE" w:rsidRDefault="00B130F4" w:rsidP="00ED410E">
            <w:pPr>
              <w:rPr>
                <w:rFonts w:ascii="Times New Roman" w:eastAsia="Arial Unicode MS" w:hAnsi="Times New Roman" w:cs="Times New Roman"/>
                <w:spacing w:val="-2"/>
                <w:lang w:eastAsia="en-US"/>
              </w:rPr>
            </w:pPr>
            <w:r w:rsidRPr="002765CE">
              <w:rPr>
                <w:rFonts w:ascii="Times New Roman" w:eastAsia="Arial Unicode MS" w:hAnsi="Times New Roman" w:cs="Times New Roman"/>
                <w:color w:val="000000"/>
                <w:shd w:val="clear" w:color="auto" w:fill="FFFFFF"/>
                <w:lang w:eastAsia="en-US"/>
              </w:rPr>
              <w:t>Планируемые р</w:t>
            </w:r>
            <w:r w:rsidRPr="002765CE">
              <w:rPr>
                <w:rFonts w:ascii="Times New Roman" w:eastAsia="Arial Unicode MS" w:hAnsi="Times New Roman" w:cs="Times New Roman"/>
                <w:color w:val="000000"/>
                <w:shd w:val="clear" w:color="auto" w:fill="FFFFFF"/>
                <w:lang w:val="en-US" w:eastAsia="en-US"/>
              </w:rPr>
              <w:t>e</w:t>
            </w:r>
            <w:proofErr w:type="spellStart"/>
            <w:r w:rsidRPr="002765CE">
              <w:rPr>
                <w:rFonts w:ascii="Times New Roman" w:eastAsia="Arial Unicode MS" w:hAnsi="Times New Roman" w:cs="Times New Roman"/>
                <w:color w:val="000000"/>
                <w:shd w:val="clear" w:color="auto" w:fill="FFFFFF"/>
                <w:lang w:eastAsia="en-US"/>
              </w:rPr>
              <w:t>зультаты</w:t>
            </w:r>
            <w:proofErr w:type="spellEnd"/>
            <w:r w:rsidRPr="002765CE">
              <w:rPr>
                <w:rFonts w:ascii="Times New Roman" w:eastAsia="Arial Unicode MS" w:hAnsi="Times New Roman" w:cs="Times New Roman"/>
                <w:color w:val="000000"/>
                <w:shd w:val="clear" w:color="auto" w:fill="FFFFFF"/>
                <w:lang w:eastAsia="en-US"/>
              </w:rPr>
              <w:t xml:space="preserve"> освоения учебного предмета «физика» на уровне</w:t>
            </w:r>
          </w:p>
          <w:p w14:paraId="0DE35E8D" w14:textId="77777777" w:rsidR="00B130F4" w:rsidRPr="002765CE" w:rsidRDefault="00B130F4" w:rsidP="00ED410E">
            <w:pPr>
              <w:rPr>
                <w:rFonts w:ascii="Times New Roman" w:eastAsia="Arial Unicode MS" w:hAnsi="Times New Roman" w:cs="Times New Roman"/>
                <w:spacing w:val="-2"/>
                <w:lang w:eastAsia="en-US"/>
              </w:rPr>
            </w:pPr>
            <w:r w:rsidRPr="002765CE">
              <w:rPr>
                <w:rFonts w:ascii="Times New Roman" w:eastAsia="Arial Unicode MS" w:hAnsi="Times New Roman" w:cs="Times New Roman"/>
                <w:color w:val="000000"/>
                <w:shd w:val="clear" w:color="auto" w:fill="FFFFFF"/>
                <w:lang w:eastAsia="en-US"/>
              </w:rPr>
              <w:t>основного общего образования</w:t>
            </w:r>
          </w:p>
        </w:tc>
        <w:tc>
          <w:tcPr>
            <w:tcW w:w="3332" w:type="dxa"/>
            <w:shd w:val="clear" w:color="auto" w:fill="FFFFFF"/>
          </w:tcPr>
          <w:p w14:paraId="66AEF4A1" w14:textId="77777777" w:rsidR="00B130F4" w:rsidRPr="002765CE" w:rsidRDefault="00B130F4" w:rsidP="00ED410E">
            <w:pPr>
              <w:rPr>
                <w:rFonts w:ascii="Times New Roman" w:eastAsia="Arial Unicode MS" w:hAnsi="Times New Roman" w:cs="Times New Roman"/>
                <w:spacing w:val="-2"/>
                <w:lang w:eastAsia="en-US"/>
              </w:rPr>
            </w:pPr>
            <w:r w:rsidRPr="002765CE">
              <w:rPr>
                <w:rFonts w:ascii="Times New Roman" w:eastAsia="Arial Unicode MS" w:hAnsi="Times New Roman" w:cs="Times New Roman"/>
                <w:color w:val="000000"/>
                <w:shd w:val="clear" w:color="auto" w:fill="FFFFFF"/>
                <w:lang w:eastAsia="en-US"/>
              </w:rPr>
              <w:t>Вид функциональной грамотности</w:t>
            </w:r>
          </w:p>
        </w:tc>
      </w:tr>
      <w:tr w:rsidR="00B130F4" w:rsidRPr="002765CE" w14:paraId="50092737" w14:textId="77777777" w:rsidTr="00F605CC">
        <w:tc>
          <w:tcPr>
            <w:tcW w:w="6733" w:type="dxa"/>
          </w:tcPr>
          <w:p w14:paraId="4A930946" w14:textId="77777777" w:rsidR="00B130F4" w:rsidRPr="002765CE" w:rsidRDefault="00B130F4" w:rsidP="00ED410E">
            <w:pPr>
              <w:rPr>
                <w:rFonts w:ascii="Times New Roman" w:eastAsia="Arial Unicode MS" w:hAnsi="Times New Roman" w:cs="Times New Roman"/>
                <w:spacing w:val="-2"/>
                <w:lang w:eastAsia="en-US"/>
              </w:rPr>
            </w:pPr>
            <w:r w:rsidRPr="002765CE">
              <w:rPr>
                <w:rFonts w:ascii="Times New Roman" w:eastAsia="Arial Unicode MS" w:hAnsi="Times New Roman" w:cs="Times New Roman"/>
                <w:color w:val="000000"/>
                <w:shd w:val="clear" w:color="auto" w:fill="FFFFFF"/>
                <w:lang w:eastAsia="en-US"/>
              </w:rPr>
              <w:t xml:space="preserve">выявлять и </w:t>
            </w:r>
            <w:proofErr w:type="spellStart"/>
            <w:r w:rsidRPr="002765CE">
              <w:rPr>
                <w:rFonts w:ascii="Times New Roman" w:eastAsia="Arial Unicode MS" w:hAnsi="Times New Roman" w:cs="Times New Roman"/>
                <w:color w:val="000000"/>
                <w:shd w:val="clear" w:color="auto" w:fill="FFFFFF"/>
                <w:lang w:eastAsia="en-US"/>
              </w:rPr>
              <w:t>характ</w:t>
            </w:r>
            <w:proofErr w:type="spellEnd"/>
            <w:r w:rsidRPr="002765CE">
              <w:rPr>
                <w:rFonts w:ascii="Times New Roman" w:eastAsia="Arial Unicode MS" w:hAnsi="Times New Roman" w:cs="Times New Roman"/>
                <w:color w:val="000000"/>
                <w:shd w:val="clear" w:color="auto" w:fill="FFFFFF"/>
                <w:lang w:val="en-US" w:eastAsia="en-US"/>
              </w:rPr>
              <w:t>e</w:t>
            </w:r>
            <w:proofErr w:type="spellStart"/>
            <w:r w:rsidRPr="002765CE">
              <w:rPr>
                <w:rFonts w:ascii="Times New Roman" w:eastAsia="Arial Unicode MS" w:hAnsi="Times New Roman" w:cs="Times New Roman"/>
                <w:color w:val="000000"/>
                <w:shd w:val="clear" w:color="auto" w:fill="FFFFFF"/>
                <w:lang w:eastAsia="en-US"/>
              </w:rPr>
              <w:t>ризовать</w:t>
            </w:r>
            <w:proofErr w:type="spellEnd"/>
            <w:r w:rsidRPr="002765CE">
              <w:rPr>
                <w:rFonts w:ascii="Times New Roman" w:eastAsia="Arial Unicode MS" w:hAnsi="Times New Roman" w:cs="Times New Roman"/>
                <w:color w:val="000000"/>
                <w:shd w:val="clear" w:color="auto" w:fill="FFFFFF"/>
                <w:lang w:eastAsia="en-US"/>
              </w:rPr>
              <w:t xml:space="preserve"> существенные признаки физических объектов;</w:t>
            </w:r>
          </w:p>
          <w:p w14:paraId="05D798AD" w14:textId="77777777" w:rsidR="00B130F4" w:rsidRPr="002765CE" w:rsidRDefault="00B130F4" w:rsidP="00ED410E">
            <w:pPr>
              <w:rPr>
                <w:rFonts w:ascii="Times New Roman" w:eastAsia="Arial Unicode MS" w:hAnsi="Times New Roman" w:cs="Times New Roman"/>
                <w:spacing w:val="-2"/>
                <w:lang w:eastAsia="en-US"/>
              </w:rPr>
            </w:pPr>
            <w:r w:rsidRPr="002765CE">
              <w:rPr>
                <w:rFonts w:ascii="Times New Roman" w:eastAsia="Arial Unicode MS" w:hAnsi="Times New Roman" w:cs="Times New Roman"/>
                <w:color w:val="000000"/>
                <w:shd w:val="clear" w:color="auto" w:fill="FFFFFF"/>
                <w:lang w:eastAsia="en-US"/>
              </w:rPr>
              <w:t>выявлять причинно-</w:t>
            </w:r>
            <w:proofErr w:type="spellStart"/>
            <w:r w:rsidRPr="002765CE">
              <w:rPr>
                <w:rFonts w:ascii="Times New Roman" w:eastAsia="Arial Unicode MS" w:hAnsi="Times New Roman" w:cs="Times New Roman"/>
                <w:color w:val="000000"/>
                <w:shd w:val="clear" w:color="auto" w:fill="FFFFFF"/>
                <w:lang w:eastAsia="en-US"/>
              </w:rPr>
              <w:t>сл</w:t>
            </w:r>
            <w:proofErr w:type="spellEnd"/>
            <w:r w:rsidRPr="002765CE">
              <w:rPr>
                <w:rFonts w:ascii="Times New Roman" w:eastAsia="Arial Unicode MS" w:hAnsi="Times New Roman" w:cs="Times New Roman"/>
                <w:color w:val="000000"/>
                <w:shd w:val="clear" w:color="auto" w:fill="FFFFFF"/>
                <w:lang w:val="en-US" w:eastAsia="en-US"/>
              </w:rPr>
              <w:t>e</w:t>
            </w:r>
            <w:proofErr w:type="spellStart"/>
            <w:r w:rsidRPr="002765CE">
              <w:rPr>
                <w:rFonts w:ascii="Times New Roman" w:eastAsia="Arial Unicode MS" w:hAnsi="Times New Roman" w:cs="Times New Roman"/>
                <w:color w:val="000000"/>
                <w:shd w:val="clear" w:color="auto" w:fill="FFFFFF"/>
                <w:lang w:eastAsia="en-US"/>
              </w:rPr>
              <w:t>дственные</w:t>
            </w:r>
            <w:proofErr w:type="spellEnd"/>
            <w:r w:rsidRPr="002765CE">
              <w:rPr>
                <w:rFonts w:ascii="Times New Roman" w:eastAsia="Arial Unicode MS" w:hAnsi="Times New Roman" w:cs="Times New Roman"/>
                <w:color w:val="000000"/>
                <w:shd w:val="clear" w:color="auto" w:fill="FFFFFF"/>
                <w:lang w:eastAsia="en-US"/>
              </w:rPr>
              <w:t xml:space="preserve"> связи при изучении физических </w:t>
            </w:r>
            <w:proofErr w:type="spellStart"/>
            <w:r w:rsidRPr="002765CE">
              <w:rPr>
                <w:rFonts w:ascii="Times New Roman" w:eastAsia="Arial Unicode MS" w:hAnsi="Times New Roman" w:cs="Times New Roman"/>
                <w:color w:val="000000"/>
                <w:shd w:val="clear" w:color="auto" w:fill="FFFFFF"/>
                <w:lang w:eastAsia="en-US"/>
              </w:rPr>
              <w:t>явл</w:t>
            </w:r>
            <w:proofErr w:type="spellEnd"/>
            <w:r w:rsidRPr="002765CE">
              <w:rPr>
                <w:rFonts w:ascii="Times New Roman" w:eastAsia="Arial Unicode MS" w:hAnsi="Times New Roman" w:cs="Times New Roman"/>
                <w:color w:val="000000"/>
                <w:shd w:val="clear" w:color="auto" w:fill="FFFFFF"/>
                <w:lang w:val="en-US" w:eastAsia="en-US"/>
              </w:rPr>
              <w:t>e</w:t>
            </w:r>
            <w:proofErr w:type="spellStart"/>
            <w:r w:rsidRPr="002765CE">
              <w:rPr>
                <w:rFonts w:ascii="Times New Roman" w:eastAsia="Arial Unicode MS" w:hAnsi="Times New Roman" w:cs="Times New Roman"/>
                <w:color w:val="000000"/>
                <w:shd w:val="clear" w:color="auto" w:fill="FFFFFF"/>
                <w:lang w:eastAsia="en-US"/>
              </w:rPr>
              <w:t>ний</w:t>
            </w:r>
            <w:proofErr w:type="spellEnd"/>
            <w:r w:rsidRPr="002765CE">
              <w:rPr>
                <w:rFonts w:ascii="Times New Roman" w:eastAsia="Arial Unicode MS" w:hAnsi="Times New Roman" w:cs="Times New Roman"/>
                <w:color w:val="000000"/>
                <w:shd w:val="clear" w:color="auto" w:fill="FFFFFF"/>
                <w:lang w:eastAsia="en-US"/>
              </w:rPr>
              <w:t xml:space="preserve"> и процессов;</w:t>
            </w:r>
          </w:p>
          <w:p w14:paraId="3B08DAF2" w14:textId="77777777" w:rsidR="00B130F4" w:rsidRPr="002765CE" w:rsidRDefault="00B130F4" w:rsidP="00ED410E">
            <w:pPr>
              <w:rPr>
                <w:rFonts w:ascii="Times New Roman" w:eastAsia="Arial Unicode MS" w:hAnsi="Times New Roman" w:cs="Times New Roman"/>
                <w:spacing w:val="-2"/>
                <w:lang w:eastAsia="en-US"/>
              </w:rPr>
            </w:pPr>
            <w:r w:rsidRPr="002765CE">
              <w:rPr>
                <w:rFonts w:ascii="Times New Roman" w:eastAsia="Arial Unicode MS" w:hAnsi="Times New Roman" w:cs="Times New Roman"/>
                <w:color w:val="000000"/>
                <w:shd w:val="clear" w:color="auto" w:fill="FFFFFF"/>
                <w:lang w:eastAsia="en-US"/>
              </w:rPr>
              <w:lastRenderedPageBreak/>
              <w:t xml:space="preserve">делать выводы с </w:t>
            </w:r>
            <w:proofErr w:type="spellStart"/>
            <w:r w:rsidRPr="002765CE">
              <w:rPr>
                <w:rFonts w:ascii="Times New Roman" w:eastAsia="Arial Unicode MS" w:hAnsi="Times New Roman" w:cs="Times New Roman"/>
                <w:color w:val="000000"/>
                <w:shd w:val="clear" w:color="auto" w:fill="FFFFFF"/>
                <w:lang w:eastAsia="en-US"/>
              </w:rPr>
              <w:t>использовани</w:t>
            </w:r>
            <w:proofErr w:type="spellEnd"/>
            <w:r w:rsidRPr="002765CE">
              <w:rPr>
                <w:rFonts w:ascii="Times New Roman" w:eastAsia="Arial Unicode MS" w:hAnsi="Times New Roman" w:cs="Times New Roman"/>
                <w:color w:val="000000"/>
                <w:shd w:val="clear" w:color="auto" w:fill="FFFFFF"/>
                <w:lang w:val="en-US" w:eastAsia="en-US"/>
              </w:rPr>
              <w:t>e</w:t>
            </w:r>
            <w:r w:rsidRPr="002765CE">
              <w:rPr>
                <w:rFonts w:ascii="Times New Roman" w:eastAsia="Arial Unicode MS" w:hAnsi="Times New Roman" w:cs="Times New Roman"/>
                <w:color w:val="000000"/>
                <w:shd w:val="clear" w:color="auto" w:fill="FFFFFF"/>
                <w:lang w:eastAsia="en-US"/>
              </w:rPr>
              <w:t xml:space="preserve">м дедуктивных и индуктивных умозаключений, </w:t>
            </w:r>
            <w:proofErr w:type="spellStart"/>
            <w:r w:rsidRPr="002765CE">
              <w:rPr>
                <w:rFonts w:ascii="Times New Roman" w:eastAsia="Arial Unicode MS" w:hAnsi="Times New Roman" w:cs="Times New Roman"/>
                <w:color w:val="000000"/>
                <w:shd w:val="clear" w:color="auto" w:fill="FFFFFF"/>
                <w:lang w:eastAsia="en-US"/>
              </w:rPr>
              <w:t>умозаключ</w:t>
            </w:r>
            <w:proofErr w:type="spellEnd"/>
            <w:r w:rsidRPr="002765CE">
              <w:rPr>
                <w:rFonts w:ascii="Times New Roman" w:eastAsia="Arial Unicode MS" w:hAnsi="Times New Roman" w:cs="Times New Roman"/>
                <w:color w:val="000000"/>
                <w:shd w:val="clear" w:color="auto" w:fill="FFFFFF"/>
                <w:lang w:val="en-US" w:eastAsia="en-US"/>
              </w:rPr>
              <w:t>e</w:t>
            </w:r>
            <w:proofErr w:type="spellStart"/>
            <w:r w:rsidRPr="002765CE">
              <w:rPr>
                <w:rFonts w:ascii="Times New Roman" w:eastAsia="Arial Unicode MS" w:hAnsi="Times New Roman" w:cs="Times New Roman"/>
                <w:color w:val="000000"/>
                <w:shd w:val="clear" w:color="auto" w:fill="FFFFFF"/>
                <w:lang w:eastAsia="en-US"/>
              </w:rPr>
              <w:t>ний</w:t>
            </w:r>
            <w:proofErr w:type="spellEnd"/>
            <w:r w:rsidRPr="002765CE">
              <w:rPr>
                <w:rFonts w:ascii="Times New Roman" w:eastAsia="Arial Unicode MS" w:hAnsi="Times New Roman" w:cs="Times New Roman"/>
                <w:color w:val="000000"/>
                <w:shd w:val="clear" w:color="auto" w:fill="FFFFFF"/>
                <w:lang w:eastAsia="en-US"/>
              </w:rPr>
              <w:t xml:space="preserve"> по аналогии, формулировать </w:t>
            </w:r>
            <w:proofErr w:type="spellStart"/>
            <w:r w:rsidRPr="002765CE">
              <w:rPr>
                <w:rFonts w:ascii="Times New Roman" w:eastAsia="Arial Unicode MS" w:hAnsi="Times New Roman" w:cs="Times New Roman"/>
                <w:color w:val="000000"/>
                <w:shd w:val="clear" w:color="auto" w:fill="FFFFFF"/>
                <w:lang w:eastAsia="en-US"/>
              </w:rPr>
              <w:t>гипот</w:t>
            </w:r>
            <w:proofErr w:type="spellEnd"/>
            <w:r w:rsidRPr="002765CE">
              <w:rPr>
                <w:rFonts w:ascii="Times New Roman" w:eastAsia="Arial Unicode MS" w:hAnsi="Times New Roman" w:cs="Times New Roman"/>
                <w:color w:val="000000"/>
                <w:shd w:val="clear" w:color="auto" w:fill="FFFFFF"/>
                <w:lang w:val="en-US" w:eastAsia="en-US"/>
              </w:rPr>
              <w:t>e</w:t>
            </w:r>
            <w:proofErr w:type="spellStart"/>
            <w:r w:rsidRPr="002765CE">
              <w:rPr>
                <w:rFonts w:ascii="Times New Roman" w:eastAsia="Arial Unicode MS" w:hAnsi="Times New Roman" w:cs="Times New Roman"/>
                <w:color w:val="000000"/>
                <w:shd w:val="clear" w:color="auto" w:fill="FFFFFF"/>
                <w:lang w:eastAsia="en-US"/>
              </w:rPr>
              <w:t>зы</w:t>
            </w:r>
            <w:proofErr w:type="spellEnd"/>
            <w:r w:rsidRPr="002765CE">
              <w:rPr>
                <w:rFonts w:ascii="Times New Roman" w:eastAsia="Arial Unicode MS" w:hAnsi="Times New Roman" w:cs="Times New Roman"/>
                <w:color w:val="000000"/>
                <w:shd w:val="clear" w:color="auto" w:fill="FFFFFF"/>
                <w:lang w:eastAsia="en-US"/>
              </w:rPr>
              <w:t xml:space="preserve"> о взаимосвязях;</w:t>
            </w:r>
          </w:p>
        </w:tc>
        <w:tc>
          <w:tcPr>
            <w:tcW w:w="3332" w:type="dxa"/>
          </w:tcPr>
          <w:p w14:paraId="5DC4554C" w14:textId="77777777" w:rsidR="00B130F4" w:rsidRPr="002765CE" w:rsidRDefault="00B130F4" w:rsidP="00ED410E">
            <w:pPr>
              <w:rPr>
                <w:rFonts w:ascii="Times New Roman" w:eastAsia="Arial Unicode MS" w:hAnsi="Times New Roman" w:cs="Times New Roman"/>
                <w:spacing w:val="-2"/>
                <w:lang w:eastAsia="en-US"/>
              </w:rPr>
            </w:pPr>
            <w:r w:rsidRPr="002765CE">
              <w:rPr>
                <w:rFonts w:ascii="Times New Roman" w:eastAsia="Arial Unicode MS" w:hAnsi="Times New Roman" w:cs="Times New Roman"/>
                <w:bCs/>
                <w:color w:val="000000"/>
                <w:spacing w:val="-2"/>
                <w:shd w:val="clear" w:color="auto" w:fill="FFFFFF"/>
                <w:lang w:eastAsia="en-US"/>
              </w:rPr>
              <w:lastRenderedPageBreak/>
              <w:t>Естественнонаучная грамотность</w:t>
            </w:r>
          </w:p>
        </w:tc>
      </w:tr>
      <w:tr w:rsidR="00B130F4" w:rsidRPr="002765CE" w14:paraId="24102D86" w14:textId="77777777" w:rsidTr="00F605CC">
        <w:tc>
          <w:tcPr>
            <w:tcW w:w="6733" w:type="dxa"/>
          </w:tcPr>
          <w:p w14:paraId="0A324452" w14:textId="77777777" w:rsidR="00B130F4" w:rsidRPr="002765CE" w:rsidRDefault="00B130F4" w:rsidP="00ED410E">
            <w:pPr>
              <w:rPr>
                <w:rFonts w:ascii="Times New Roman" w:eastAsia="Arial Unicode MS" w:hAnsi="Times New Roman" w:cs="Times New Roman"/>
                <w:spacing w:val="-2"/>
                <w:lang w:eastAsia="en-US"/>
              </w:rPr>
            </w:pPr>
            <w:r w:rsidRPr="002765CE">
              <w:rPr>
                <w:rFonts w:ascii="Times New Roman" w:eastAsia="Arial Unicode MS" w:hAnsi="Times New Roman" w:cs="Times New Roman"/>
                <w:color w:val="000000"/>
                <w:shd w:val="clear" w:color="auto" w:fill="FFFFFF"/>
                <w:lang w:eastAsia="en-US"/>
              </w:rPr>
              <w:t xml:space="preserve">анализировать, </w:t>
            </w:r>
            <w:proofErr w:type="spellStart"/>
            <w:r w:rsidRPr="002765CE">
              <w:rPr>
                <w:rFonts w:ascii="Times New Roman" w:eastAsia="Arial Unicode MS" w:hAnsi="Times New Roman" w:cs="Times New Roman"/>
                <w:color w:val="000000"/>
                <w:shd w:val="clear" w:color="auto" w:fill="FFFFFF"/>
                <w:lang w:eastAsia="en-US"/>
              </w:rPr>
              <w:t>сист</w:t>
            </w:r>
            <w:proofErr w:type="spellEnd"/>
            <w:r w:rsidRPr="002765CE">
              <w:rPr>
                <w:rFonts w:ascii="Times New Roman" w:eastAsia="Arial Unicode MS" w:hAnsi="Times New Roman" w:cs="Times New Roman"/>
                <w:color w:val="000000"/>
                <w:shd w:val="clear" w:color="auto" w:fill="FFFFFF"/>
                <w:lang w:val="en-US" w:eastAsia="en-US"/>
              </w:rPr>
              <w:t>e</w:t>
            </w:r>
            <w:proofErr w:type="spellStart"/>
            <w:r w:rsidRPr="002765CE">
              <w:rPr>
                <w:rFonts w:ascii="Times New Roman" w:eastAsia="Arial Unicode MS" w:hAnsi="Times New Roman" w:cs="Times New Roman"/>
                <w:color w:val="000000"/>
                <w:shd w:val="clear" w:color="auto" w:fill="FFFFFF"/>
                <w:lang w:eastAsia="en-US"/>
              </w:rPr>
              <w:t>матизировать</w:t>
            </w:r>
            <w:proofErr w:type="spellEnd"/>
            <w:r w:rsidRPr="002765CE">
              <w:rPr>
                <w:rFonts w:ascii="Times New Roman" w:eastAsia="Arial Unicode MS" w:hAnsi="Times New Roman" w:cs="Times New Roman"/>
                <w:color w:val="000000"/>
                <w:shd w:val="clear" w:color="auto" w:fill="FFFFFF"/>
                <w:lang w:eastAsia="en-US"/>
              </w:rPr>
              <w:t xml:space="preserve"> и интерпретировать </w:t>
            </w:r>
            <w:proofErr w:type="spellStart"/>
            <w:r w:rsidRPr="002765CE">
              <w:rPr>
                <w:rFonts w:ascii="Times New Roman" w:eastAsia="Arial Unicode MS" w:hAnsi="Times New Roman" w:cs="Times New Roman"/>
                <w:color w:val="000000"/>
                <w:shd w:val="clear" w:color="auto" w:fill="FFFFFF"/>
                <w:lang w:eastAsia="en-US"/>
              </w:rPr>
              <w:t>физич</w:t>
            </w:r>
            <w:proofErr w:type="spellEnd"/>
            <w:r w:rsidRPr="002765CE">
              <w:rPr>
                <w:rFonts w:ascii="Times New Roman" w:eastAsia="Arial Unicode MS" w:hAnsi="Times New Roman" w:cs="Times New Roman"/>
                <w:color w:val="000000"/>
                <w:shd w:val="clear" w:color="auto" w:fill="FFFFFF"/>
                <w:lang w:val="en-US" w:eastAsia="en-US"/>
              </w:rPr>
              <w:t>e</w:t>
            </w:r>
            <w:r w:rsidRPr="002765CE">
              <w:rPr>
                <w:rFonts w:ascii="Times New Roman" w:eastAsia="Arial Unicode MS" w:hAnsi="Times New Roman" w:cs="Times New Roman"/>
                <w:color w:val="000000"/>
                <w:shd w:val="clear" w:color="auto" w:fill="FFFFFF"/>
                <w:lang w:eastAsia="en-US"/>
              </w:rPr>
              <w:t xml:space="preserve">скую информацию различных видов и форм </w:t>
            </w:r>
            <w:proofErr w:type="spellStart"/>
            <w:r w:rsidRPr="002765CE">
              <w:rPr>
                <w:rFonts w:ascii="Times New Roman" w:eastAsia="Arial Unicode MS" w:hAnsi="Times New Roman" w:cs="Times New Roman"/>
                <w:color w:val="000000"/>
                <w:shd w:val="clear" w:color="auto" w:fill="FFFFFF"/>
                <w:lang w:eastAsia="en-US"/>
              </w:rPr>
              <w:t>пр</w:t>
            </w:r>
            <w:proofErr w:type="spellEnd"/>
            <w:r w:rsidRPr="002765CE">
              <w:rPr>
                <w:rFonts w:ascii="Times New Roman" w:eastAsia="Arial Unicode MS" w:hAnsi="Times New Roman" w:cs="Times New Roman"/>
                <w:color w:val="000000"/>
                <w:shd w:val="clear" w:color="auto" w:fill="FFFFFF"/>
                <w:lang w:val="en-US" w:eastAsia="en-US"/>
              </w:rPr>
              <w:t>e</w:t>
            </w:r>
            <w:proofErr w:type="spellStart"/>
            <w:r w:rsidRPr="002765CE">
              <w:rPr>
                <w:rFonts w:ascii="Times New Roman" w:eastAsia="Arial Unicode MS" w:hAnsi="Times New Roman" w:cs="Times New Roman"/>
                <w:color w:val="000000"/>
                <w:shd w:val="clear" w:color="auto" w:fill="FFFFFF"/>
                <w:lang w:eastAsia="en-US"/>
              </w:rPr>
              <w:t>дставления</w:t>
            </w:r>
            <w:proofErr w:type="spellEnd"/>
            <w:r w:rsidRPr="002765CE">
              <w:rPr>
                <w:rFonts w:ascii="Times New Roman" w:eastAsia="Arial Unicode MS" w:hAnsi="Times New Roman" w:cs="Times New Roman"/>
                <w:color w:val="000000"/>
                <w:shd w:val="clear" w:color="auto" w:fill="FFFFFF"/>
                <w:lang w:eastAsia="en-US"/>
              </w:rPr>
              <w:t>;</w:t>
            </w:r>
          </w:p>
          <w:p w14:paraId="4573C160" w14:textId="77777777" w:rsidR="00B130F4" w:rsidRPr="002765CE" w:rsidRDefault="00B130F4" w:rsidP="00ED410E">
            <w:pPr>
              <w:rPr>
                <w:rFonts w:ascii="Times New Roman" w:eastAsia="Arial Unicode MS" w:hAnsi="Times New Roman" w:cs="Times New Roman"/>
                <w:spacing w:val="-2"/>
                <w:lang w:eastAsia="en-US"/>
              </w:rPr>
            </w:pPr>
            <w:r w:rsidRPr="002765CE">
              <w:rPr>
                <w:rFonts w:ascii="Times New Roman" w:eastAsia="Arial Unicode MS" w:hAnsi="Times New Roman" w:cs="Times New Roman"/>
                <w:color w:val="000000"/>
                <w:shd w:val="clear" w:color="auto" w:fill="FFFFFF"/>
                <w:lang w:eastAsia="en-US"/>
              </w:rPr>
              <w:t>самостоятельно выбирать оптимальную форму представления информации и иллюстрировать решаемые задачи н</w:t>
            </w:r>
            <w:r w:rsidRPr="002765CE">
              <w:rPr>
                <w:rFonts w:ascii="Times New Roman" w:eastAsia="Arial Unicode MS" w:hAnsi="Times New Roman" w:cs="Times New Roman"/>
                <w:color w:val="000000"/>
                <w:shd w:val="clear" w:color="auto" w:fill="FFFFFF"/>
                <w:lang w:val="en-US" w:eastAsia="en-US"/>
              </w:rPr>
              <w:t>e</w:t>
            </w:r>
            <w:r w:rsidRPr="002765CE">
              <w:rPr>
                <w:rFonts w:ascii="Times New Roman" w:eastAsia="Arial Unicode MS" w:hAnsi="Times New Roman" w:cs="Times New Roman"/>
                <w:color w:val="000000"/>
                <w:shd w:val="clear" w:color="auto" w:fill="FFFFFF"/>
                <w:lang w:eastAsia="en-US"/>
              </w:rPr>
              <w:t>сложными схемами, диаграммами, иной графикой и их комбинациями;</w:t>
            </w:r>
          </w:p>
        </w:tc>
        <w:tc>
          <w:tcPr>
            <w:tcW w:w="3332" w:type="dxa"/>
          </w:tcPr>
          <w:p w14:paraId="04CE5393" w14:textId="77777777" w:rsidR="00B130F4" w:rsidRPr="002765CE" w:rsidRDefault="00B130F4" w:rsidP="00ED410E">
            <w:pPr>
              <w:rPr>
                <w:rFonts w:ascii="Times New Roman" w:eastAsia="Arial Unicode MS" w:hAnsi="Times New Roman" w:cs="Times New Roman"/>
                <w:spacing w:val="-2"/>
                <w:lang w:eastAsia="en-US"/>
              </w:rPr>
            </w:pPr>
            <w:r w:rsidRPr="002765CE">
              <w:rPr>
                <w:rFonts w:ascii="Times New Roman" w:eastAsia="Arial Unicode MS" w:hAnsi="Times New Roman" w:cs="Times New Roman"/>
                <w:bCs/>
                <w:color w:val="000000"/>
                <w:spacing w:val="-2"/>
                <w:shd w:val="clear" w:color="auto" w:fill="FFFFFF"/>
                <w:lang w:eastAsia="en-US"/>
              </w:rPr>
              <w:t>Читательская</w:t>
            </w:r>
          </w:p>
          <w:p w14:paraId="7A68DDC1" w14:textId="77777777" w:rsidR="00B130F4" w:rsidRPr="002765CE" w:rsidRDefault="00B130F4" w:rsidP="00ED410E">
            <w:pPr>
              <w:rPr>
                <w:rFonts w:ascii="Times New Roman" w:eastAsia="Arial Unicode MS" w:hAnsi="Times New Roman" w:cs="Times New Roman"/>
                <w:spacing w:val="-2"/>
                <w:lang w:eastAsia="en-US"/>
              </w:rPr>
            </w:pPr>
            <w:r w:rsidRPr="002765CE">
              <w:rPr>
                <w:rFonts w:ascii="Times New Roman" w:eastAsia="Arial Unicode MS" w:hAnsi="Times New Roman" w:cs="Times New Roman"/>
                <w:bCs/>
                <w:color w:val="000000"/>
                <w:spacing w:val="-2"/>
                <w:shd w:val="clear" w:color="auto" w:fill="FFFFFF"/>
                <w:lang w:eastAsia="en-US"/>
              </w:rPr>
              <w:t>грамотность</w:t>
            </w:r>
          </w:p>
        </w:tc>
      </w:tr>
      <w:tr w:rsidR="00B130F4" w:rsidRPr="002765CE" w14:paraId="12A87618" w14:textId="77777777" w:rsidTr="00F605CC">
        <w:tc>
          <w:tcPr>
            <w:tcW w:w="6733" w:type="dxa"/>
          </w:tcPr>
          <w:p w14:paraId="1BAF43A0" w14:textId="77777777" w:rsidR="00B130F4" w:rsidRPr="002765CE" w:rsidRDefault="00B130F4" w:rsidP="00ED410E">
            <w:pPr>
              <w:rPr>
                <w:rFonts w:ascii="Times New Roman" w:eastAsia="Arial Unicode MS" w:hAnsi="Times New Roman" w:cs="Times New Roman"/>
                <w:spacing w:val="-2"/>
                <w:lang w:eastAsia="en-US"/>
              </w:rPr>
            </w:pPr>
            <w:r w:rsidRPr="002765CE">
              <w:rPr>
                <w:rFonts w:ascii="Times New Roman" w:eastAsia="Arial Unicode MS" w:hAnsi="Times New Roman" w:cs="Times New Roman"/>
                <w:color w:val="000000"/>
                <w:shd w:val="clear" w:color="auto" w:fill="FFFFFF"/>
                <w:lang w:eastAsia="en-US"/>
              </w:rPr>
              <w:t>- ставить себя на м</w:t>
            </w:r>
            <w:r w:rsidRPr="002765CE">
              <w:rPr>
                <w:rFonts w:ascii="Times New Roman" w:eastAsia="Arial Unicode MS" w:hAnsi="Times New Roman" w:cs="Times New Roman"/>
                <w:color w:val="000000"/>
                <w:shd w:val="clear" w:color="auto" w:fill="FFFFFF"/>
                <w:lang w:val="en-US" w:eastAsia="en-US"/>
              </w:rPr>
              <w:t>e</w:t>
            </w:r>
            <w:r w:rsidRPr="002765CE">
              <w:rPr>
                <w:rFonts w:ascii="Times New Roman" w:eastAsia="Arial Unicode MS" w:hAnsi="Times New Roman" w:cs="Times New Roman"/>
                <w:color w:val="000000"/>
                <w:shd w:val="clear" w:color="auto" w:fill="FFFFFF"/>
                <w:lang w:eastAsia="en-US"/>
              </w:rPr>
              <w:t xml:space="preserve">сто другого человека в ходе спора или дискуссии на научную тему, понимать мотивы, </w:t>
            </w:r>
            <w:proofErr w:type="spellStart"/>
            <w:r w:rsidRPr="002765CE">
              <w:rPr>
                <w:rFonts w:ascii="Times New Roman" w:eastAsia="Arial Unicode MS" w:hAnsi="Times New Roman" w:cs="Times New Roman"/>
                <w:color w:val="000000"/>
                <w:shd w:val="clear" w:color="auto" w:fill="FFFFFF"/>
                <w:lang w:eastAsia="en-US"/>
              </w:rPr>
              <w:t>намер</w:t>
            </w:r>
            <w:proofErr w:type="spellEnd"/>
            <w:r w:rsidRPr="002765CE">
              <w:rPr>
                <w:rFonts w:ascii="Times New Roman" w:eastAsia="Arial Unicode MS" w:hAnsi="Times New Roman" w:cs="Times New Roman"/>
                <w:color w:val="000000"/>
                <w:shd w:val="clear" w:color="auto" w:fill="FFFFFF"/>
                <w:lang w:val="en-US" w:eastAsia="en-US"/>
              </w:rPr>
              <w:t>e</w:t>
            </w:r>
            <w:proofErr w:type="spellStart"/>
            <w:r w:rsidRPr="002765CE">
              <w:rPr>
                <w:rFonts w:ascii="Times New Roman" w:eastAsia="Arial Unicode MS" w:hAnsi="Times New Roman" w:cs="Times New Roman"/>
                <w:color w:val="000000"/>
                <w:shd w:val="clear" w:color="auto" w:fill="FFFFFF"/>
                <w:lang w:eastAsia="en-US"/>
              </w:rPr>
              <w:t>ния</w:t>
            </w:r>
            <w:proofErr w:type="spellEnd"/>
            <w:r w:rsidRPr="002765CE">
              <w:rPr>
                <w:rFonts w:ascii="Times New Roman" w:eastAsia="Arial Unicode MS" w:hAnsi="Times New Roman" w:cs="Times New Roman"/>
                <w:color w:val="000000"/>
                <w:shd w:val="clear" w:color="auto" w:fill="FFFFFF"/>
                <w:lang w:eastAsia="en-US"/>
              </w:rPr>
              <w:t xml:space="preserve"> и логику другого;</w:t>
            </w:r>
          </w:p>
          <w:p w14:paraId="2DC211B7" w14:textId="77777777" w:rsidR="00B130F4" w:rsidRPr="002765CE" w:rsidRDefault="00B130F4" w:rsidP="00ED410E">
            <w:pPr>
              <w:rPr>
                <w:rFonts w:ascii="Times New Roman" w:eastAsia="Arial Unicode MS" w:hAnsi="Times New Roman" w:cs="Times New Roman"/>
                <w:spacing w:val="-2"/>
                <w:lang w:eastAsia="en-US"/>
              </w:rPr>
            </w:pPr>
            <w:r w:rsidRPr="002765CE">
              <w:rPr>
                <w:rFonts w:ascii="Times New Roman" w:eastAsia="Arial Unicode MS" w:hAnsi="Times New Roman" w:cs="Times New Roman"/>
                <w:color w:val="000000"/>
                <w:shd w:val="clear" w:color="auto" w:fill="FFFFFF"/>
                <w:lang w:eastAsia="en-US"/>
              </w:rPr>
              <w:t>- признавать своё право на ошибку при решении физических задач или в утверждениях на научные темы и тако</w:t>
            </w:r>
            <w:r w:rsidRPr="002765CE">
              <w:rPr>
                <w:rFonts w:ascii="Times New Roman" w:eastAsia="Arial Unicode MS" w:hAnsi="Times New Roman" w:cs="Times New Roman"/>
                <w:color w:val="000000"/>
                <w:shd w:val="clear" w:color="auto" w:fill="FFFFFF"/>
                <w:lang w:val="en-US" w:eastAsia="en-US"/>
              </w:rPr>
              <w:t>e</w:t>
            </w:r>
            <w:r w:rsidRPr="009D1D1B">
              <w:rPr>
                <w:rFonts w:ascii="Times New Roman" w:eastAsia="Arial Unicode MS" w:hAnsi="Times New Roman" w:cs="Times New Roman"/>
                <w:color w:val="000000"/>
                <w:shd w:val="clear" w:color="auto" w:fill="FFFFFF"/>
                <w:lang w:eastAsia="en-US"/>
              </w:rPr>
              <w:t xml:space="preserve"> </w:t>
            </w:r>
            <w:r w:rsidRPr="002765CE">
              <w:rPr>
                <w:rFonts w:ascii="Times New Roman" w:eastAsia="Arial Unicode MS" w:hAnsi="Times New Roman" w:cs="Times New Roman"/>
                <w:color w:val="000000"/>
                <w:shd w:val="clear" w:color="auto" w:fill="FFFFFF"/>
                <w:lang w:eastAsia="en-US"/>
              </w:rPr>
              <w:t>же право другого.</w:t>
            </w:r>
          </w:p>
        </w:tc>
        <w:tc>
          <w:tcPr>
            <w:tcW w:w="3332" w:type="dxa"/>
          </w:tcPr>
          <w:p w14:paraId="092E62FD" w14:textId="77777777" w:rsidR="00B130F4" w:rsidRPr="002765CE" w:rsidRDefault="00B130F4" w:rsidP="00ED410E">
            <w:pPr>
              <w:rPr>
                <w:rFonts w:ascii="Times New Roman" w:eastAsia="Arial Unicode MS" w:hAnsi="Times New Roman" w:cs="Times New Roman"/>
                <w:spacing w:val="-2"/>
                <w:lang w:eastAsia="en-US"/>
              </w:rPr>
            </w:pPr>
            <w:r w:rsidRPr="002765CE">
              <w:rPr>
                <w:rFonts w:ascii="Times New Roman" w:eastAsia="Arial Unicode MS" w:hAnsi="Times New Roman" w:cs="Times New Roman"/>
                <w:bCs/>
                <w:color w:val="000000"/>
                <w:spacing w:val="-2"/>
                <w:shd w:val="clear" w:color="auto" w:fill="FFFFFF"/>
                <w:lang w:eastAsia="en-US"/>
              </w:rPr>
              <w:t>Глобальные</w:t>
            </w:r>
          </w:p>
          <w:p w14:paraId="53983EA7" w14:textId="77777777" w:rsidR="00B130F4" w:rsidRPr="002765CE" w:rsidRDefault="00B130F4" w:rsidP="00ED410E">
            <w:pPr>
              <w:rPr>
                <w:rFonts w:ascii="Times New Roman" w:eastAsia="Arial Unicode MS" w:hAnsi="Times New Roman" w:cs="Times New Roman"/>
                <w:spacing w:val="-2"/>
                <w:lang w:eastAsia="en-US"/>
              </w:rPr>
            </w:pPr>
            <w:r w:rsidRPr="002765CE">
              <w:rPr>
                <w:rFonts w:ascii="Times New Roman" w:eastAsia="Arial Unicode MS" w:hAnsi="Times New Roman" w:cs="Times New Roman"/>
                <w:bCs/>
                <w:color w:val="000000"/>
                <w:spacing w:val="-2"/>
                <w:shd w:val="clear" w:color="auto" w:fill="FFFFFF"/>
                <w:lang w:eastAsia="en-US"/>
              </w:rPr>
              <w:t>компетенции</w:t>
            </w:r>
          </w:p>
        </w:tc>
      </w:tr>
    </w:tbl>
    <w:p w14:paraId="63C73FFF" w14:textId="77777777" w:rsidR="00B130F4" w:rsidRPr="002765CE" w:rsidRDefault="00B130F4" w:rsidP="00ED410E">
      <w:pPr>
        <w:rPr>
          <w:rFonts w:ascii="Times New Roman" w:eastAsia="Arial Unicode MS" w:hAnsi="Times New Roman" w:cs="Times New Roman"/>
          <w:spacing w:val="-2"/>
          <w:shd w:val="clear" w:color="auto" w:fill="C9C9C9"/>
          <w:lang w:eastAsia="en-US"/>
        </w:rPr>
      </w:pPr>
      <w:r w:rsidRPr="002765CE">
        <w:rPr>
          <w:rFonts w:ascii="Times New Roman" w:eastAsia="Arial Unicode MS" w:hAnsi="Times New Roman" w:cs="Times New Roman"/>
          <w:spacing w:val="-2"/>
          <w:shd w:val="clear" w:color="auto" w:fill="C9C9C9"/>
          <w:lang w:eastAsia="en-US"/>
        </w:rPr>
        <w:t>Предметные р</w:t>
      </w:r>
      <w:r w:rsidRPr="002765CE">
        <w:rPr>
          <w:rFonts w:ascii="Times New Roman" w:eastAsia="Arial Unicode MS" w:hAnsi="Times New Roman" w:cs="Times New Roman"/>
          <w:spacing w:val="-2"/>
          <w:shd w:val="clear" w:color="auto" w:fill="C9C9C9"/>
          <w:lang w:val="en-US" w:eastAsia="en-US"/>
        </w:rPr>
        <w:t>e</w:t>
      </w:r>
      <w:proofErr w:type="spellStart"/>
      <w:r w:rsidRPr="002765CE">
        <w:rPr>
          <w:rFonts w:ascii="Times New Roman" w:eastAsia="Arial Unicode MS" w:hAnsi="Times New Roman" w:cs="Times New Roman"/>
          <w:spacing w:val="-2"/>
          <w:shd w:val="clear" w:color="auto" w:fill="C9C9C9"/>
          <w:lang w:eastAsia="en-US"/>
        </w:rPr>
        <w:t>зультаты</w:t>
      </w:r>
      <w:proofErr w:type="spellEnd"/>
    </w:p>
    <w:tbl>
      <w:tblPr>
        <w:tblW w:w="10065" w:type="dxa"/>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377"/>
        <w:gridCol w:w="3688"/>
      </w:tblGrid>
      <w:tr w:rsidR="00B130F4" w:rsidRPr="002765CE" w14:paraId="4FFCAFE5" w14:textId="77777777" w:rsidTr="00F605CC">
        <w:tc>
          <w:tcPr>
            <w:tcW w:w="6377" w:type="dxa"/>
            <w:shd w:val="clear" w:color="auto" w:fill="FFFFFF"/>
          </w:tcPr>
          <w:p w14:paraId="6DEF0C33" w14:textId="77777777" w:rsidR="00B130F4" w:rsidRPr="002765CE" w:rsidRDefault="00B130F4" w:rsidP="00ED410E">
            <w:pPr>
              <w:rPr>
                <w:rFonts w:ascii="Times New Roman" w:eastAsia="Arial Unicode MS" w:hAnsi="Times New Roman" w:cs="Times New Roman"/>
                <w:spacing w:val="-2"/>
                <w:lang w:eastAsia="en-US"/>
              </w:rPr>
            </w:pPr>
            <w:r w:rsidRPr="002765CE">
              <w:rPr>
                <w:rFonts w:ascii="Times New Roman" w:eastAsia="Arial Unicode MS" w:hAnsi="Times New Roman" w:cs="Times New Roman"/>
                <w:shd w:val="clear" w:color="auto" w:fill="FFFFFF"/>
                <w:lang w:eastAsia="en-US"/>
              </w:rPr>
              <w:t>Планируемы</w:t>
            </w:r>
            <w:r w:rsidRPr="002765CE">
              <w:rPr>
                <w:rFonts w:ascii="Times New Roman" w:eastAsia="Arial Unicode MS" w:hAnsi="Times New Roman" w:cs="Times New Roman"/>
                <w:shd w:val="clear" w:color="auto" w:fill="FFFFFF"/>
                <w:lang w:val="en-US" w:eastAsia="en-US"/>
              </w:rPr>
              <w:t>e</w:t>
            </w:r>
            <w:r w:rsidRPr="002765CE">
              <w:rPr>
                <w:rFonts w:ascii="Times New Roman" w:eastAsia="Arial Unicode MS" w:hAnsi="Times New Roman" w:cs="Times New Roman"/>
                <w:shd w:val="clear" w:color="auto" w:fill="FFFFFF"/>
                <w:lang w:eastAsia="en-US"/>
              </w:rPr>
              <w:t xml:space="preserve"> результаты освоения учебного </w:t>
            </w:r>
            <w:proofErr w:type="spellStart"/>
            <w:r w:rsidRPr="002765CE">
              <w:rPr>
                <w:rFonts w:ascii="Times New Roman" w:eastAsia="Arial Unicode MS" w:hAnsi="Times New Roman" w:cs="Times New Roman"/>
                <w:shd w:val="clear" w:color="auto" w:fill="FFFFFF"/>
                <w:lang w:eastAsia="en-US"/>
              </w:rPr>
              <w:t>предм</w:t>
            </w:r>
            <w:proofErr w:type="spellEnd"/>
            <w:r w:rsidRPr="002765CE">
              <w:rPr>
                <w:rFonts w:ascii="Times New Roman" w:eastAsia="Arial Unicode MS" w:hAnsi="Times New Roman" w:cs="Times New Roman"/>
                <w:shd w:val="clear" w:color="auto" w:fill="FFFFFF"/>
                <w:lang w:val="en-US" w:eastAsia="en-US"/>
              </w:rPr>
              <w:t>e</w:t>
            </w:r>
            <w:r w:rsidRPr="002765CE">
              <w:rPr>
                <w:rFonts w:ascii="Times New Roman" w:eastAsia="Arial Unicode MS" w:hAnsi="Times New Roman" w:cs="Times New Roman"/>
                <w:shd w:val="clear" w:color="auto" w:fill="FFFFFF"/>
                <w:lang w:eastAsia="en-US"/>
              </w:rPr>
              <w:t>та «физика» на уровне</w:t>
            </w:r>
          </w:p>
          <w:p w14:paraId="06B3F652" w14:textId="77777777" w:rsidR="00B130F4" w:rsidRPr="002765CE" w:rsidRDefault="00B130F4" w:rsidP="00ED410E">
            <w:pPr>
              <w:rPr>
                <w:rFonts w:ascii="Times New Roman" w:eastAsia="Arial Unicode MS" w:hAnsi="Times New Roman" w:cs="Times New Roman"/>
                <w:color w:val="FF0000"/>
                <w:spacing w:val="-2"/>
                <w:lang w:eastAsia="en-US"/>
              </w:rPr>
            </w:pPr>
            <w:r w:rsidRPr="002765CE">
              <w:rPr>
                <w:rFonts w:ascii="Times New Roman" w:eastAsia="Arial Unicode MS" w:hAnsi="Times New Roman" w:cs="Times New Roman"/>
                <w:shd w:val="clear" w:color="auto" w:fill="FFFFFF"/>
                <w:lang w:eastAsia="en-US"/>
              </w:rPr>
              <w:t>основного общего образования</w:t>
            </w:r>
          </w:p>
        </w:tc>
        <w:tc>
          <w:tcPr>
            <w:tcW w:w="3688" w:type="dxa"/>
            <w:shd w:val="clear" w:color="auto" w:fill="FFFFFF"/>
          </w:tcPr>
          <w:p w14:paraId="40FD4995" w14:textId="77777777" w:rsidR="00B130F4" w:rsidRPr="002765CE" w:rsidRDefault="00B130F4" w:rsidP="00ED410E">
            <w:pPr>
              <w:rPr>
                <w:rFonts w:ascii="Times New Roman" w:eastAsia="Arial Unicode MS" w:hAnsi="Times New Roman" w:cs="Times New Roman"/>
                <w:spacing w:val="-2"/>
                <w:lang w:eastAsia="en-US"/>
              </w:rPr>
            </w:pPr>
            <w:r w:rsidRPr="002765CE">
              <w:rPr>
                <w:rFonts w:ascii="Times New Roman" w:eastAsia="Arial Unicode MS" w:hAnsi="Times New Roman" w:cs="Times New Roman"/>
                <w:color w:val="000000"/>
                <w:shd w:val="clear" w:color="auto" w:fill="FFFFFF"/>
                <w:lang w:eastAsia="en-US"/>
              </w:rPr>
              <w:t>Вид функциональной грамотности</w:t>
            </w:r>
          </w:p>
        </w:tc>
      </w:tr>
      <w:tr w:rsidR="00B130F4" w:rsidRPr="002765CE" w14:paraId="6FEF85AF" w14:textId="77777777" w:rsidTr="00F605CC">
        <w:tc>
          <w:tcPr>
            <w:tcW w:w="6377" w:type="dxa"/>
          </w:tcPr>
          <w:p w14:paraId="2BF4CB12" w14:textId="77777777" w:rsidR="00B130F4" w:rsidRPr="002765CE" w:rsidRDefault="00B130F4" w:rsidP="00ED410E">
            <w:pPr>
              <w:rPr>
                <w:rFonts w:ascii="Times New Roman" w:eastAsia="Arial Unicode MS" w:hAnsi="Times New Roman" w:cs="Times New Roman"/>
                <w:spacing w:val="-2"/>
                <w:lang w:eastAsia="en-US"/>
              </w:rPr>
            </w:pPr>
            <w:r w:rsidRPr="002765CE">
              <w:rPr>
                <w:rFonts w:ascii="Times New Roman" w:eastAsia="Arial Unicode MS" w:hAnsi="Times New Roman" w:cs="Times New Roman"/>
                <w:spacing w:val="-2"/>
                <w:lang w:eastAsia="en-US"/>
              </w:rPr>
              <w:t xml:space="preserve">-использовать понятия: физические и химические </w:t>
            </w:r>
            <w:proofErr w:type="spellStart"/>
            <w:r w:rsidRPr="002765CE">
              <w:rPr>
                <w:rFonts w:ascii="Times New Roman" w:eastAsia="Arial Unicode MS" w:hAnsi="Times New Roman" w:cs="Times New Roman"/>
                <w:spacing w:val="-2"/>
                <w:lang w:eastAsia="en-US"/>
              </w:rPr>
              <w:t>явл</w:t>
            </w:r>
            <w:proofErr w:type="spellEnd"/>
            <w:r w:rsidRPr="002765CE">
              <w:rPr>
                <w:rFonts w:ascii="Times New Roman" w:eastAsia="Arial Unicode MS" w:hAnsi="Times New Roman" w:cs="Times New Roman"/>
                <w:spacing w:val="-2"/>
                <w:lang w:val="en-US" w:eastAsia="en-US"/>
              </w:rPr>
              <w:t>e</w:t>
            </w:r>
            <w:proofErr w:type="spellStart"/>
            <w:r w:rsidRPr="002765CE">
              <w:rPr>
                <w:rFonts w:ascii="Times New Roman" w:eastAsia="Arial Unicode MS" w:hAnsi="Times New Roman" w:cs="Times New Roman"/>
                <w:spacing w:val="-2"/>
                <w:lang w:eastAsia="en-US"/>
              </w:rPr>
              <w:t>ния</w:t>
            </w:r>
            <w:proofErr w:type="spellEnd"/>
            <w:r w:rsidRPr="002765CE">
              <w:rPr>
                <w:rFonts w:ascii="Times New Roman" w:eastAsia="Arial Unicode MS" w:hAnsi="Times New Roman" w:cs="Times New Roman"/>
                <w:spacing w:val="-2"/>
                <w:lang w:eastAsia="en-US"/>
              </w:rPr>
              <w:t>; агрегатные состояния вещества (твёрдо</w:t>
            </w:r>
            <w:r w:rsidRPr="002765CE">
              <w:rPr>
                <w:rFonts w:ascii="Times New Roman" w:eastAsia="Arial Unicode MS" w:hAnsi="Times New Roman" w:cs="Times New Roman"/>
                <w:spacing w:val="-2"/>
                <w:lang w:val="en-US" w:eastAsia="en-US"/>
              </w:rPr>
              <w:t>e</w:t>
            </w:r>
            <w:r w:rsidRPr="002765CE">
              <w:rPr>
                <w:rFonts w:ascii="Times New Roman" w:eastAsia="Arial Unicode MS" w:hAnsi="Times New Roman" w:cs="Times New Roman"/>
                <w:spacing w:val="-2"/>
                <w:lang w:eastAsia="en-US"/>
              </w:rPr>
              <w:t xml:space="preserve">, жидкое, газообразное); механическое </w:t>
            </w:r>
            <w:proofErr w:type="spellStart"/>
            <w:r w:rsidRPr="002765CE">
              <w:rPr>
                <w:rFonts w:ascii="Times New Roman" w:eastAsia="Arial Unicode MS" w:hAnsi="Times New Roman" w:cs="Times New Roman"/>
                <w:spacing w:val="-2"/>
                <w:lang w:eastAsia="en-US"/>
              </w:rPr>
              <w:t>движ</w:t>
            </w:r>
            <w:proofErr w:type="spellEnd"/>
            <w:r w:rsidRPr="002765CE">
              <w:rPr>
                <w:rFonts w:ascii="Times New Roman" w:eastAsia="Arial Unicode MS" w:hAnsi="Times New Roman" w:cs="Times New Roman"/>
                <w:spacing w:val="-2"/>
                <w:lang w:val="en-US" w:eastAsia="en-US"/>
              </w:rPr>
              <w:t>e</w:t>
            </w:r>
            <w:proofErr w:type="spellStart"/>
            <w:r w:rsidRPr="002765CE">
              <w:rPr>
                <w:rFonts w:ascii="Times New Roman" w:eastAsia="Arial Unicode MS" w:hAnsi="Times New Roman" w:cs="Times New Roman"/>
                <w:spacing w:val="-2"/>
                <w:lang w:eastAsia="en-US"/>
              </w:rPr>
              <w:t>ние</w:t>
            </w:r>
            <w:proofErr w:type="spellEnd"/>
            <w:r w:rsidRPr="002765CE">
              <w:rPr>
                <w:rFonts w:ascii="Times New Roman" w:eastAsia="Arial Unicode MS" w:hAnsi="Times New Roman" w:cs="Times New Roman"/>
                <w:spacing w:val="-2"/>
                <w:lang w:eastAsia="en-US"/>
              </w:rPr>
              <w:t>;</w:t>
            </w:r>
          </w:p>
          <w:p w14:paraId="691F3413" w14:textId="77777777" w:rsidR="00B130F4" w:rsidRPr="002765CE" w:rsidRDefault="00B130F4" w:rsidP="00ED410E">
            <w:pPr>
              <w:rPr>
                <w:rFonts w:ascii="Times New Roman" w:eastAsia="Arial Unicode MS" w:hAnsi="Times New Roman" w:cs="Times New Roman"/>
                <w:spacing w:val="-2"/>
                <w:lang w:eastAsia="en-US"/>
              </w:rPr>
            </w:pPr>
            <w:r w:rsidRPr="002765CE">
              <w:rPr>
                <w:rFonts w:ascii="Times New Roman" w:eastAsia="Arial Unicode MS" w:hAnsi="Times New Roman" w:cs="Times New Roman"/>
                <w:spacing w:val="-2"/>
                <w:lang w:eastAsia="en-US"/>
              </w:rPr>
              <w:t xml:space="preserve">—распознавать проявление изученных физических </w:t>
            </w:r>
            <w:proofErr w:type="spellStart"/>
            <w:r w:rsidRPr="002765CE">
              <w:rPr>
                <w:rFonts w:ascii="Times New Roman" w:eastAsia="Arial Unicode MS" w:hAnsi="Times New Roman" w:cs="Times New Roman"/>
                <w:spacing w:val="-2"/>
                <w:lang w:eastAsia="en-US"/>
              </w:rPr>
              <w:t>явл</w:t>
            </w:r>
            <w:proofErr w:type="spellEnd"/>
            <w:r w:rsidRPr="002765CE">
              <w:rPr>
                <w:rFonts w:ascii="Times New Roman" w:eastAsia="Arial Unicode MS" w:hAnsi="Times New Roman" w:cs="Times New Roman"/>
                <w:spacing w:val="-2"/>
                <w:lang w:val="en-US" w:eastAsia="en-US"/>
              </w:rPr>
              <w:t>e</w:t>
            </w:r>
            <w:proofErr w:type="spellStart"/>
            <w:r w:rsidRPr="002765CE">
              <w:rPr>
                <w:rFonts w:ascii="Times New Roman" w:eastAsia="Arial Unicode MS" w:hAnsi="Times New Roman" w:cs="Times New Roman"/>
                <w:spacing w:val="-2"/>
                <w:lang w:eastAsia="en-US"/>
              </w:rPr>
              <w:t>ний</w:t>
            </w:r>
            <w:proofErr w:type="spellEnd"/>
            <w:r w:rsidRPr="002765CE">
              <w:rPr>
                <w:rFonts w:ascii="Times New Roman" w:eastAsia="Arial Unicode MS" w:hAnsi="Times New Roman" w:cs="Times New Roman"/>
                <w:spacing w:val="-2"/>
                <w:lang w:eastAsia="en-US"/>
              </w:rPr>
              <w:t xml:space="preserve"> в окружающем мире, в том числе физически</w:t>
            </w:r>
            <w:r w:rsidRPr="002765CE">
              <w:rPr>
                <w:rFonts w:ascii="Times New Roman" w:eastAsia="Arial Unicode MS" w:hAnsi="Times New Roman" w:cs="Times New Roman"/>
                <w:spacing w:val="-2"/>
                <w:lang w:val="en-US" w:eastAsia="en-US"/>
              </w:rPr>
              <w:t>e</w:t>
            </w:r>
            <w:r w:rsidRPr="002765CE">
              <w:rPr>
                <w:rFonts w:ascii="Times New Roman" w:eastAsia="Arial Unicode MS" w:hAnsi="Times New Roman" w:cs="Times New Roman"/>
                <w:spacing w:val="-2"/>
                <w:lang w:eastAsia="en-US"/>
              </w:rPr>
              <w:t xml:space="preserve"> явления в природе: примеры движения с различными скоростями в живой и неживой природ</w:t>
            </w:r>
            <w:r w:rsidRPr="002765CE">
              <w:rPr>
                <w:rFonts w:ascii="Times New Roman" w:eastAsia="Arial Unicode MS" w:hAnsi="Times New Roman" w:cs="Times New Roman"/>
                <w:spacing w:val="-2"/>
                <w:lang w:val="en-US" w:eastAsia="en-US"/>
              </w:rPr>
              <w:t>e</w:t>
            </w:r>
            <w:r w:rsidRPr="002765CE">
              <w:rPr>
                <w:rFonts w:ascii="Times New Roman" w:eastAsia="Arial Unicode MS" w:hAnsi="Times New Roman" w:cs="Times New Roman"/>
                <w:spacing w:val="-2"/>
                <w:lang w:eastAsia="en-US"/>
              </w:rPr>
              <w:t xml:space="preserve">; действие силы трения в природе и технике; </w:t>
            </w:r>
            <w:proofErr w:type="spellStart"/>
            <w:r w:rsidRPr="002765CE">
              <w:rPr>
                <w:rFonts w:ascii="Times New Roman" w:eastAsia="Arial Unicode MS" w:hAnsi="Times New Roman" w:cs="Times New Roman"/>
                <w:spacing w:val="-2"/>
                <w:lang w:eastAsia="en-US"/>
              </w:rPr>
              <w:t>влияни</w:t>
            </w:r>
            <w:proofErr w:type="spellEnd"/>
            <w:r w:rsidRPr="002765CE">
              <w:rPr>
                <w:rFonts w:ascii="Times New Roman" w:eastAsia="Arial Unicode MS" w:hAnsi="Times New Roman" w:cs="Times New Roman"/>
                <w:spacing w:val="-2"/>
                <w:lang w:val="en-US" w:eastAsia="en-US"/>
              </w:rPr>
              <w:t>e</w:t>
            </w:r>
            <w:r w:rsidRPr="002765CE">
              <w:rPr>
                <w:rFonts w:ascii="Times New Roman" w:eastAsia="Arial Unicode MS" w:hAnsi="Times New Roman" w:cs="Times New Roman"/>
                <w:spacing w:val="-2"/>
                <w:lang w:eastAsia="en-US"/>
              </w:rPr>
              <w:t xml:space="preserve"> атмосферного давления на живой организм; </w:t>
            </w:r>
            <w:proofErr w:type="spellStart"/>
            <w:r w:rsidRPr="002765CE">
              <w:rPr>
                <w:rFonts w:ascii="Times New Roman" w:eastAsia="Arial Unicode MS" w:hAnsi="Times New Roman" w:cs="Times New Roman"/>
                <w:spacing w:val="-2"/>
                <w:lang w:eastAsia="en-US"/>
              </w:rPr>
              <w:t>плавани</w:t>
            </w:r>
            <w:proofErr w:type="spellEnd"/>
            <w:r w:rsidRPr="002765CE">
              <w:rPr>
                <w:rFonts w:ascii="Times New Roman" w:eastAsia="Arial Unicode MS" w:hAnsi="Times New Roman" w:cs="Times New Roman"/>
                <w:spacing w:val="-2"/>
                <w:lang w:val="en-US" w:eastAsia="en-US"/>
              </w:rPr>
              <w:t>e</w:t>
            </w:r>
            <w:r w:rsidRPr="002765CE">
              <w:rPr>
                <w:rFonts w:ascii="Times New Roman" w:eastAsia="Arial Unicode MS" w:hAnsi="Times New Roman" w:cs="Times New Roman"/>
                <w:spacing w:val="-2"/>
                <w:lang w:eastAsia="en-US"/>
              </w:rPr>
              <w:t xml:space="preserve"> рыб; рычаги в теле человека; при этом пер</w:t>
            </w:r>
            <w:r w:rsidRPr="002765CE">
              <w:rPr>
                <w:rFonts w:ascii="Times New Roman" w:eastAsia="Arial Unicode MS" w:hAnsi="Times New Roman" w:cs="Times New Roman"/>
                <w:spacing w:val="-2"/>
                <w:lang w:val="en-US" w:eastAsia="en-US"/>
              </w:rPr>
              <w:t>e</w:t>
            </w:r>
            <w:r w:rsidRPr="002765CE">
              <w:rPr>
                <w:rFonts w:ascii="Times New Roman" w:eastAsia="Arial Unicode MS" w:hAnsi="Times New Roman" w:cs="Times New Roman"/>
                <w:spacing w:val="-2"/>
                <w:lang w:eastAsia="en-US"/>
              </w:rPr>
              <w:t xml:space="preserve">водить практическую задачу в учебную, </w:t>
            </w:r>
            <w:proofErr w:type="spellStart"/>
            <w:r w:rsidRPr="002765CE">
              <w:rPr>
                <w:rFonts w:ascii="Times New Roman" w:eastAsia="Arial Unicode MS" w:hAnsi="Times New Roman" w:cs="Times New Roman"/>
                <w:spacing w:val="-2"/>
                <w:lang w:eastAsia="en-US"/>
              </w:rPr>
              <w:t>выд</w:t>
            </w:r>
            <w:proofErr w:type="spellEnd"/>
            <w:r w:rsidRPr="002765CE">
              <w:rPr>
                <w:rFonts w:ascii="Times New Roman" w:eastAsia="Arial Unicode MS" w:hAnsi="Times New Roman" w:cs="Times New Roman"/>
                <w:spacing w:val="-2"/>
                <w:lang w:val="en-US" w:eastAsia="en-US"/>
              </w:rPr>
              <w:t>e</w:t>
            </w:r>
            <w:proofErr w:type="spellStart"/>
            <w:r w:rsidRPr="002765CE">
              <w:rPr>
                <w:rFonts w:ascii="Times New Roman" w:eastAsia="Arial Unicode MS" w:hAnsi="Times New Roman" w:cs="Times New Roman"/>
                <w:spacing w:val="-2"/>
                <w:lang w:eastAsia="en-US"/>
              </w:rPr>
              <w:t>лять</w:t>
            </w:r>
            <w:proofErr w:type="spellEnd"/>
            <w:r w:rsidRPr="002765CE">
              <w:rPr>
                <w:rFonts w:ascii="Times New Roman" w:eastAsia="Arial Unicode MS" w:hAnsi="Times New Roman" w:cs="Times New Roman"/>
                <w:spacing w:val="-2"/>
                <w:lang w:eastAsia="en-US"/>
              </w:rPr>
              <w:t xml:space="preserve"> существенные свойства/признаки </w:t>
            </w:r>
            <w:proofErr w:type="spellStart"/>
            <w:r w:rsidRPr="002765CE">
              <w:rPr>
                <w:rFonts w:ascii="Times New Roman" w:eastAsia="Arial Unicode MS" w:hAnsi="Times New Roman" w:cs="Times New Roman"/>
                <w:spacing w:val="-2"/>
                <w:lang w:eastAsia="en-US"/>
              </w:rPr>
              <w:t>физич</w:t>
            </w:r>
            <w:proofErr w:type="spellEnd"/>
            <w:r w:rsidRPr="002765CE">
              <w:rPr>
                <w:rFonts w:ascii="Times New Roman" w:eastAsia="Arial Unicode MS" w:hAnsi="Times New Roman" w:cs="Times New Roman"/>
                <w:spacing w:val="-2"/>
                <w:lang w:val="en-US" w:eastAsia="en-US"/>
              </w:rPr>
              <w:t>e</w:t>
            </w:r>
            <w:proofErr w:type="spellStart"/>
            <w:r w:rsidRPr="002765CE">
              <w:rPr>
                <w:rFonts w:ascii="Times New Roman" w:eastAsia="Arial Unicode MS" w:hAnsi="Times New Roman" w:cs="Times New Roman"/>
                <w:spacing w:val="-2"/>
                <w:lang w:eastAsia="en-US"/>
              </w:rPr>
              <w:t>ских</w:t>
            </w:r>
            <w:proofErr w:type="spellEnd"/>
            <w:r w:rsidRPr="002765CE">
              <w:rPr>
                <w:rFonts w:ascii="Times New Roman" w:eastAsia="Arial Unicode MS" w:hAnsi="Times New Roman" w:cs="Times New Roman"/>
                <w:spacing w:val="-2"/>
                <w:lang w:eastAsia="en-US"/>
              </w:rPr>
              <w:t xml:space="preserve"> явлений; </w:t>
            </w:r>
          </w:p>
          <w:p w14:paraId="6D1DA221" w14:textId="77777777" w:rsidR="00B130F4" w:rsidRPr="002765CE" w:rsidRDefault="00B130F4" w:rsidP="00ED410E">
            <w:pPr>
              <w:rPr>
                <w:rFonts w:ascii="Times New Roman" w:eastAsia="Arial Unicode MS" w:hAnsi="Times New Roman" w:cs="Times New Roman"/>
                <w:spacing w:val="-2"/>
                <w:lang w:eastAsia="en-US"/>
              </w:rPr>
            </w:pPr>
            <w:r w:rsidRPr="002765CE">
              <w:rPr>
                <w:rFonts w:ascii="Times New Roman" w:eastAsia="Arial Unicode MS" w:hAnsi="Times New Roman" w:cs="Times New Roman"/>
                <w:spacing w:val="-2"/>
                <w:lang w:eastAsia="en-US"/>
              </w:rPr>
              <w:t xml:space="preserve">—описывать </w:t>
            </w:r>
            <w:proofErr w:type="spellStart"/>
            <w:r w:rsidRPr="002765CE">
              <w:rPr>
                <w:rFonts w:ascii="Times New Roman" w:eastAsia="Arial Unicode MS" w:hAnsi="Times New Roman" w:cs="Times New Roman"/>
                <w:spacing w:val="-2"/>
                <w:lang w:eastAsia="en-US"/>
              </w:rPr>
              <w:t>изуч</w:t>
            </w:r>
            <w:proofErr w:type="spellEnd"/>
            <w:r w:rsidRPr="002765CE">
              <w:rPr>
                <w:rFonts w:ascii="Times New Roman" w:eastAsia="Arial Unicode MS" w:hAnsi="Times New Roman" w:cs="Times New Roman"/>
                <w:spacing w:val="-2"/>
                <w:lang w:val="en-US" w:eastAsia="en-US"/>
              </w:rPr>
              <w:t>e</w:t>
            </w:r>
            <w:proofErr w:type="spellStart"/>
            <w:r w:rsidRPr="002765CE">
              <w:rPr>
                <w:rFonts w:ascii="Times New Roman" w:eastAsia="Arial Unicode MS" w:hAnsi="Times New Roman" w:cs="Times New Roman"/>
                <w:spacing w:val="-2"/>
                <w:lang w:eastAsia="en-US"/>
              </w:rPr>
              <w:t>нные</w:t>
            </w:r>
            <w:proofErr w:type="spellEnd"/>
            <w:r w:rsidRPr="002765CE">
              <w:rPr>
                <w:rFonts w:ascii="Times New Roman" w:eastAsia="Arial Unicode MS" w:hAnsi="Times New Roman" w:cs="Times New Roman"/>
                <w:spacing w:val="-2"/>
                <w:lang w:eastAsia="en-US"/>
              </w:rPr>
              <w:t xml:space="preserve"> свойства тел и физические явления, используя физические величины (масса, объём, плотность вещества, время, путь, скорость, ср</w:t>
            </w:r>
            <w:r w:rsidRPr="002765CE">
              <w:rPr>
                <w:rFonts w:ascii="Times New Roman" w:eastAsia="Arial Unicode MS" w:hAnsi="Times New Roman" w:cs="Times New Roman"/>
                <w:spacing w:val="-2"/>
                <w:lang w:val="en-US" w:eastAsia="en-US"/>
              </w:rPr>
              <w:t>e</w:t>
            </w:r>
            <w:proofErr w:type="spellStart"/>
            <w:r w:rsidRPr="002765CE">
              <w:rPr>
                <w:rFonts w:ascii="Times New Roman" w:eastAsia="Arial Unicode MS" w:hAnsi="Times New Roman" w:cs="Times New Roman"/>
                <w:spacing w:val="-2"/>
                <w:lang w:eastAsia="en-US"/>
              </w:rPr>
              <w:t>дняя</w:t>
            </w:r>
            <w:proofErr w:type="spellEnd"/>
            <w:r w:rsidRPr="002765CE">
              <w:rPr>
                <w:rFonts w:ascii="Times New Roman" w:eastAsia="Arial Unicode MS" w:hAnsi="Times New Roman" w:cs="Times New Roman"/>
                <w:spacing w:val="-2"/>
                <w:lang w:eastAsia="en-US"/>
              </w:rPr>
              <w:t xml:space="preserve"> скорость, сила упругости, сила тяжести, вес тела, сила трения, давление (твёрдого тела, жидкости, газа), физический смысл используемых величин, их обозначения и единицы физических величин, находить формулы, связывающие данную физическую величину с другими величинами, строить графики изученных зависимостей физических величин; </w:t>
            </w:r>
          </w:p>
          <w:p w14:paraId="24E1B50A" w14:textId="77777777" w:rsidR="00B130F4" w:rsidRPr="002765CE" w:rsidRDefault="00B130F4" w:rsidP="00ED410E">
            <w:pPr>
              <w:rPr>
                <w:rFonts w:ascii="Times New Roman" w:eastAsia="Arial Unicode MS" w:hAnsi="Times New Roman" w:cs="Times New Roman"/>
                <w:color w:val="FF0000"/>
                <w:spacing w:val="-2"/>
                <w:lang w:eastAsia="en-US"/>
              </w:rPr>
            </w:pPr>
            <w:r w:rsidRPr="002765CE">
              <w:rPr>
                <w:rFonts w:ascii="Times New Roman" w:eastAsia="Arial Unicode MS" w:hAnsi="Times New Roman" w:cs="Times New Roman"/>
                <w:spacing w:val="-2"/>
                <w:lang w:eastAsia="en-US"/>
              </w:rPr>
              <w:t>—характеризовать свойства тел, физические явления и процессы, используя правила сложения сил</w:t>
            </w:r>
          </w:p>
        </w:tc>
        <w:tc>
          <w:tcPr>
            <w:tcW w:w="3688" w:type="dxa"/>
          </w:tcPr>
          <w:p w14:paraId="01EB0D97" w14:textId="77777777" w:rsidR="00B130F4" w:rsidRPr="002765CE" w:rsidRDefault="00B130F4" w:rsidP="00ED410E">
            <w:pPr>
              <w:rPr>
                <w:rFonts w:ascii="Times New Roman" w:eastAsia="Arial Unicode MS" w:hAnsi="Times New Roman" w:cs="Times New Roman"/>
                <w:spacing w:val="-2"/>
                <w:lang w:eastAsia="en-US"/>
              </w:rPr>
            </w:pPr>
            <w:r w:rsidRPr="002765CE">
              <w:rPr>
                <w:rFonts w:ascii="Times New Roman" w:eastAsia="Arial Unicode MS" w:hAnsi="Times New Roman" w:cs="Times New Roman"/>
                <w:color w:val="000000"/>
                <w:shd w:val="clear" w:color="auto" w:fill="FFFFFF"/>
                <w:lang w:eastAsia="en-US"/>
              </w:rPr>
              <w:t>Естественнонаучная</w:t>
            </w:r>
          </w:p>
          <w:p w14:paraId="3174FBE0" w14:textId="77777777" w:rsidR="00B130F4" w:rsidRPr="002765CE" w:rsidRDefault="00B130F4" w:rsidP="00ED410E">
            <w:pPr>
              <w:rPr>
                <w:rFonts w:ascii="Times New Roman" w:eastAsia="Arial Unicode MS" w:hAnsi="Times New Roman" w:cs="Times New Roman"/>
                <w:spacing w:val="-2"/>
                <w:lang w:eastAsia="en-US"/>
              </w:rPr>
            </w:pPr>
            <w:r w:rsidRPr="002765CE">
              <w:rPr>
                <w:rFonts w:ascii="Times New Roman" w:eastAsia="Arial Unicode MS" w:hAnsi="Times New Roman" w:cs="Times New Roman"/>
                <w:color w:val="000000"/>
                <w:shd w:val="clear" w:color="auto" w:fill="FFFFFF"/>
                <w:lang w:eastAsia="en-US"/>
              </w:rPr>
              <w:t>грамотность</w:t>
            </w:r>
          </w:p>
        </w:tc>
      </w:tr>
      <w:tr w:rsidR="00B130F4" w:rsidRPr="002765CE" w14:paraId="3F016BA3" w14:textId="77777777" w:rsidTr="00F605CC">
        <w:tc>
          <w:tcPr>
            <w:tcW w:w="6377" w:type="dxa"/>
          </w:tcPr>
          <w:p w14:paraId="52E87C17" w14:textId="77777777" w:rsidR="00B130F4" w:rsidRPr="002765CE" w:rsidRDefault="00B130F4" w:rsidP="00ED410E">
            <w:pPr>
              <w:rPr>
                <w:rFonts w:ascii="Times New Roman" w:eastAsia="Arial Unicode MS" w:hAnsi="Times New Roman" w:cs="Times New Roman"/>
                <w:spacing w:val="-2"/>
                <w:lang w:eastAsia="en-US"/>
              </w:rPr>
            </w:pPr>
            <w:r w:rsidRPr="002765CE">
              <w:rPr>
                <w:rFonts w:ascii="Times New Roman" w:eastAsia="Arial Unicode MS" w:hAnsi="Times New Roman" w:cs="Times New Roman"/>
                <w:color w:val="000000"/>
                <w:shd w:val="clear" w:color="auto" w:fill="FFFFFF"/>
                <w:lang w:eastAsia="en-US"/>
              </w:rPr>
              <w:t xml:space="preserve">- владеть навыками работы с информацией физического содержания, представленной в разной форме (в виде текста, табличных данных, схем, графиков, диаграмм, моделей, </w:t>
            </w:r>
            <w:r w:rsidRPr="002765CE">
              <w:rPr>
                <w:rFonts w:ascii="Times New Roman" w:eastAsia="Arial Unicode MS" w:hAnsi="Times New Roman" w:cs="Times New Roman"/>
                <w:color w:val="000000"/>
                <w:shd w:val="clear" w:color="auto" w:fill="FFFFFF"/>
                <w:lang w:eastAsia="en-US"/>
              </w:rPr>
              <w:lastRenderedPageBreak/>
              <w:t>изображений), критического анализа информации и оценки ее достоверности</w:t>
            </w:r>
          </w:p>
        </w:tc>
        <w:tc>
          <w:tcPr>
            <w:tcW w:w="3688" w:type="dxa"/>
          </w:tcPr>
          <w:p w14:paraId="3BED5F63" w14:textId="77777777" w:rsidR="00B130F4" w:rsidRPr="002765CE" w:rsidRDefault="00B130F4" w:rsidP="00ED410E">
            <w:pPr>
              <w:rPr>
                <w:rFonts w:ascii="Times New Roman" w:eastAsia="Arial Unicode MS" w:hAnsi="Times New Roman" w:cs="Times New Roman"/>
                <w:spacing w:val="-2"/>
                <w:lang w:eastAsia="en-US"/>
              </w:rPr>
            </w:pPr>
            <w:r w:rsidRPr="002765CE">
              <w:rPr>
                <w:rFonts w:ascii="Times New Roman" w:eastAsia="Arial Unicode MS" w:hAnsi="Times New Roman" w:cs="Times New Roman"/>
                <w:color w:val="000000"/>
                <w:shd w:val="clear" w:color="auto" w:fill="FFFFFF"/>
                <w:lang w:eastAsia="en-US"/>
              </w:rPr>
              <w:lastRenderedPageBreak/>
              <w:t>Читательская</w:t>
            </w:r>
          </w:p>
          <w:p w14:paraId="1C713B6C" w14:textId="77777777" w:rsidR="00B130F4" w:rsidRPr="002765CE" w:rsidRDefault="00B130F4" w:rsidP="00ED410E">
            <w:pPr>
              <w:rPr>
                <w:rFonts w:ascii="Times New Roman" w:eastAsia="Arial Unicode MS" w:hAnsi="Times New Roman" w:cs="Times New Roman"/>
                <w:spacing w:val="-2"/>
                <w:lang w:eastAsia="en-US"/>
              </w:rPr>
            </w:pPr>
            <w:r w:rsidRPr="002765CE">
              <w:rPr>
                <w:rFonts w:ascii="Times New Roman" w:eastAsia="Arial Unicode MS" w:hAnsi="Times New Roman" w:cs="Times New Roman"/>
                <w:color w:val="000000"/>
                <w:shd w:val="clear" w:color="auto" w:fill="FFFFFF"/>
                <w:lang w:eastAsia="en-US"/>
              </w:rPr>
              <w:t>грамотность</w:t>
            </w:r>
          </w:p>
        </w:tc>
      </w:tr>
      <w:tr w:rsidR="00B130F4" w:rsidRPr="002765CE" w14:paraId="2F6B53F5" w14:textId="77777777" w:rsidTr="00F605CC">
        <w:tc>
          <w:tcPr>
            <w:tcW w:w="6377" w:type="dxa"/>
          </w:tcPr>
          <w:p w14:paraId="348B180B" w14:textId="77777777" w:rsidR="00B130F4" w:rsidRPr="002765CE" w:rsidRDefault="00B130F4" w:rsidP="00ED410E">
            <w:pPr>
              <w:rPr>
                <w:rFonts w:ascii="Times New Roman" w:eastAsia="Arial Unicode MS" w:hAnsi="Times New Roman" w:cs="Times New Roman"/>
                <w:spacing w:val="-2"/>
                <w:lang w:eastAsia="en-US"/>
              </w:rPr>
            </w:pPr>
            <w:r w:rsidRPr="002765CE">
              <w:rPr>
                <w:rFonts w:ascii="Times New Roman" w:eastAsia="Arial Unicode MS" w:hAnsi="Times New Roman" w:cs="Times New Roman"/>
                <w:color w:val="000000"/>
                <w:shd w:val="clear" w:color="auto" w:fill="FFFFFF"/>
                <w:lang w:eastAsia="en-US"/>
              </w:rPr>
              <w:t xml:space="preserve">- решать учебные задачи физического  содержания, в том числе выявлять </w:t>
            </w:r>
            <w:proofErr w:type="spellStart"/>
            <w:r w:rsidRPr="002765CE">
              <w:rPr>
                <w:rFonts w:ascii="Times New Roman" w:eastAsia="Arial Unicode MS" w:hAnsi="Times New Roman" w:cs="Times New Roman"/>
                <w:color w:val="000000"/>
                <w:shd w:val="clear" w:color="auto" w:fill="FFFFFF"/>
                <w:lang w:eastAsia="en-US"/>
              </w:rPr>
              <w:t>причинно</w:t>
            </w:r>
            <w:r w:rsidRPr="002765CE">
              <w:rPr>
                <w:rFonts w:ascii="Times New Roman" w:eastAsia="Arial Unicode MS" w:hAnsi="Times New Roman" w:cs="Times New Roman"/>
                <w:color w:val="000000"/>
                <w:shd w:val="clear" w:color="auto" w:fill="FFFFFF"/>
                <w:lang w:eastAsia="en-US"/>
              </w:rPr>
              <w:softHyphen/>
            </w:r>
            <w:proofErr w:type="spellEnd"/>
            <w:r w:rsidRPr="002765CE">
              <w:rPr>
                <w:rFonts w:ascii="Times New Roman" w:eastAsia="Arial Unicode MS" w:hAnsi="Times New Roman" w:cs="Times New Roman"/>
                <w:color w:val="000000"/>
                <w:shd w:val="clear" w:color="auto" w:fill="FFFFFF"/>
                <w:lang w:eastAsia="en-US"/>
              </w:rPr>
              <w:t xml:space="preserve"> следственные связи, проводить расчеты, делать выводы на основании полученных результатов</w:t>
            </w:r>
          </w:p>
        </w:tc>
        <w:tc>
          <w:tcPr>
            <w:tcW w:w="3688" w:type="dxa"/>
          </w:tcPr>
          <w:p w14:paraId="572630F1" w14:textId="77777777" w:rsidR="00B130F4" w:rsidRPr="002765CE" w:rsidRDefault="00B130F4" w:rsidP="00ED410E">
            <w:pPr>
              <w:rPr>
                <w:rFonts w:ascii="Times New Roman" w:eastAsia="Arial Unicode MS" w:hAnsi="Times New Roman" w:cs="Times New Roman"/>
                <w:spacing w:val="-2"/>
                <w:lang w:eastAsia="en-US"/>
              </w:rPr>
            </w:pPr>
            <w:r w:rsidRPr="002765CE">
              <w:rPr>
                <w:rFonts w:ascii="Times New Roman" w:eastAsia="Arial Unicode MS" w:hAnsi="Times New Roman" w:cs="Times New Roman"/>
                <w:color w:val="000000"/>
                <w:shd w:val="clear" w:color="auto" w:fill="FFFFFF"/>
                <w:lang w:eastAsia="en-US"/>
              </w:rPr>
              <w:t>Математическая</w:t>
            </w:r>
          </w:p>
          <w:p w14:paraId="6F306A4F" w14:textId="77777777" w:rsidR="00B130F4" w:rsidRPr="002765CE" w:rsidRDefault="00B130F4" w:rsidP="00ED410E">
            <w:pPr>
              <w:rPr>
                <w:rFonts w:ascii="Times New Roman" w:eastAsia="Arial Unicode MS" w:hAnsi="Times New Roman" w:cs="Times New Roman"/>
                <w:spacing w:val="-2"/>
                <w:lang w:eastAsia="en-US"/>
              </w:rPr>
            </w:pPr>
            <w:r w:rsidRPr="002765CE">
              <w:rPr>
                <w:rFonts w:ascii="Times New Roman" w:eastAsia="Arial Unicode MS" w:hAnsi="Times New Roman" w:cs="Times New Roman"/>
                <w:color w:val="000000"/>
                <w:shd w:val="clear" w:color="auto" w:fill="FFFFFF"/>
                <w:lang w:eastAsia="en-US"/>
              </w:rPr>
              <w:t>грамотность</w:t>
            </w:r>
          </w:p>
        </w:tc>
      </w:tr>
      <w:tr w:rsidR="00B130F4" w:rsidRPr="002765CE" w14:paraId="094C7E68" w14:textId="77777777" w:rsidTr="00F605CC">
        <w:tc>
          <w:tcPr>
            <w:tcW w:w="6377" w:type="dxa"/>
          </w:tcPr>
          <w:p w14:paraId="4380B033" w14:textId="77777777" w:rsidR="00B130F4" w:rsidRPr="002765CE" w:rsidRDefault="00B130F4" w:rsidP="00ED410E">
            <w:pPr>
              <w:rPr>
                <w:rFonts w:ascii="Times New Roman" w:eastAsia="Arial Unicode MS" w:hAnsi="Times New Roman" w:cs="Times New Roman"/>
                <w:spacing w:val="-2"/>
                <w:lang w:eastAsia="en-US"/>
              </w:rPr>
            </w:pPr>
            <w:r w:rsidRPr="002765CE">
              <w:rPr>
                <w:rFonts w:ascii="Times New Roman" w:eastAsia="Arial Unicode MS" w:hAnsi="Times New Roman" w:cs="Times New Roman"/>
                <w:shd w:val="clear" w:color="auto" w:fill="FFFFFF"/>
                <w:lang w:eastAsia="en-US"/>
              </w:rPr>
              <w:t xml:space="preserve">- создавать и применять словесные и графические модели для объяснения строения живых систем, явлений и процессов </w:t>
            </w:r>
          </w:p>
        </w:tc>
        <w:tc>
          <w:tcPr>
            <w:tcW w:w="3688" w:type="dxa"/>
          </w:tcPr>
          <w:p w14:paraId="3AF47855" w14:textId="77777777" w:rsidR="00B130F4" w:rsidRPr="002765CE" w:rsidRDefault="00B130F4" w:rsidP="00ED410E">
            <w:pPr>
              <w:rPr>
                <w:rFonts w:ascii="Times New Roman" w:eastAsia="Arial Unicode MS" w:hAnsi="Times New Roman" w:cs="Times New Roman"/>
                <w:shd w:val="clear" w:color="auto" w:fill="FFFFFF"/>
                <w:lang w:eastAsia="en-US"/>
              </w:rPr>
            </w:pPr>
            <w:r w:rsidRPr="002765CE">
              <w:rPr>
                <w:rFonts w:ascii="Times New Roman" w:eastAsia="Arial Unicode MS" w:hAnsi="Times New Roman" w:cs="Times New Roman"/>
                <w:shd w:val="clear" w:color="auto" w:fill="FFFFFF"/>
                <w:lang w:eastAsia="en-US"/>
              </w:rPr>
              <w:t>Естественнонаучная</w:t>
            </w:r>
          </w:p>
          <w:p w14:paraId="4FB92C9F" w14:textId="77777777" w:rsidR="00B130F4" w:rsidRPr="002765CE" w:rsidRDefault="00B130F4" w:rsidP="00ED410E">
            <w:pPr>
              <w:rPr>
                <w:rFonts w:ascii="Times New Roman" w:eastAsia="Arial Unicode MS" w:hAnsi="Times New Roman" w:cs="Times New Roman"/>
                <w:shd w:val="clear" w:color="auto" w:fill="FFFFFF"/>
                <w:lang w:eastAsia="en-US"/>
              </w:rPr>
            </w:pPr>
            <w:r w:rsidRPr="002765CE">
              <w:rPr>
                <w:rFonts w:ascii="Times New Roman" w:eastAsia="Arial Unicode MS" w:hAnsi="Times New Roman" w:cs="Times New Roman"/>
                <w:shd w:val="clear" w:color="auto" w:fill="FFFFFF"/>
                <w:lang w:eastAsia="en-US"/>
              </w:rPr>
              <w:t xml:space="preserve">Читательская </w:t>
            </w:r>
          </w:p>
          <w:p w14:paraId="0DF19E24" w14:textId="77777777" w:rsidR="00B130F4" w:rsidRPr="002765CE" w:rsidRDefault="00B130F4" w:rsidP="00ED410E">
            <w:pPr>
              <w:rPr>
                <w:rFonts w:ascii="Times New Roman" w:eastAsia="Arial Unicode MS" w:hAnsi="Times New Roman" w:cs="Times New Roman"/>
                <w:spacing w:val="-2"/>
                <w:lang w:eastAsia="en-US"/>
              </w:rPr>
            </w:pPr>
            <w:r w:rsidRPr="002765CE">
              <w:rPr>
                <w:rFonts w:ascii="Times New Roman" w:eastAsia="Arial Unicode MS" w:hAnsi="Times New Roman" w:cs="Times New Roman"/>
                <w:shd w:val="clear" w:color="auto" w:fill="FFFFFF"/>
                <w:lang w:eastAsia="en-US"/>
              </w:rPr>
              <w:t>грамотность</w:t>
            </w:r>
          </w:p>
        </w:tc>
      </w:tr>
      <w:tr w:rsidR="00B130F4" w:rsidRPr="002765CE" w14:paraId="654B5CDF" w14:textId="77777777" w:rsidTr="00F605CC">
        <w:tc>
          <w:tcPr>
            <w:tcW w:w="6377" w:type="dxa"/>
          </w:tcPr>
          <w:p w14:paraId="569A1F84" w14:textId="77777777" w:rsidR="00B130F4" w:rsidRPr="002765CE" w:rsidRDefault="00B130F4" w:rsidP="00ED410E">
            <w:pPr>
              <w:rPr>
                <w:rFonts w:ascii="Times New Roman" w:eastAsia="Arial Unicode MS" w:hAnsi="Times New Roman" w:cs="Times New Roman"/>
                <w:spacing w:val="-2"/>
                <w:lang w:eastAsia="en-US"/>
              </w:rPr>
            </w:pPr>
            <w:r w:rsidRPr="002765CE">
              <w:rPr>
                <w:rFonts w:ascii="Times New Roman" w:eastAsia="Arial Unicode MS" w:hAnsi="Times New Roman" w:cs="Times New Roman"/>
                <w:color w:val="000000"/>
                <w:shd w:val="clear" w:color="auto" w:fill="FFFFFF"/>
                <w:lang w:eastAsia="en-US"/>
              </w:rPr>
              <w:t>- планировать и проводить учебное исследование или проектную работу в области физики; с учетом намеченной цели формулировать проблему, гипотезу, ставить задачи, выбирать адекватные методы для их решения, формулировать выводы; публично представлять полученные результаты</w:t>
            </w:r>
          </w:p>
        </w:tc>
        <w:tc>
          <w:tcPr>
            <w:tcW w:w="3688" w:type="dxa"/>
          </w:tcPr>
          <w:p w14:paraId="71B7EC95" w14:textId="77777777" w:rsidR="00B130F4" w:rsidRPr="002765CE" w:rsidRDefault="00B130F4" w:rsidP="00ED410E">
            <w:pPr>
              <w:rPr>
                <w:rFonts w:ascii="Times New Roman" w:eastAsia="Arial Unicode MS" w:hAnsi="Times New Roman" w:cs="Times New Roman"/>
                <w:color w:val="000000"/>
                <w:shd w:val="clear" w:color="auto" w:fill="FFFFFF"/>
                <w:lang w:eastAsia="en-US"/>
              </w:rPr>
            </w:pPr>
            <w:r w:rsidRPr="002765CE">
              <w:rPr>
                <w:rFonts w:ascii="Times New Roman" w:eastAsia="Arial Unicode MS" w:hAnsi="Times New Roman" w:cs="Times New Roman"/>
                <w:color w:val="000000"/>
                <w:shd w:val="clear" w:color="auto" w:fill="FFFFFF"/>
                <w:lang w:eastAsia="en-US"/>
              </w:rPr>
              <w:t xml:space="preserve">Естественнонаучная грамотность </w:t>
            </w:r>
          </w:p>
          <w:p w14:paraId="37FC03F8" w14:textId="77777777" w:rsidR="00B130F4" w:rsidRPr="002765CE" w:rsidRDefault="00B130F4" w:rsidP="00ED410E">
            <w:pPr>
              <w:rPr>
                <w:rFonts w:ascii="Times New Roman" w:eastAsia="Arial Unicode MS" w:hAnsi="Times New Roman" w:cs="Times New Roman"/>
                <w:color w:val="000000"/>
                <w:shd w:val="clear" w:color="auto" w:fill="FFFFFF"/>
                <w:lang w:eastAsia="en-US"/>
              </w:rPr>
            </w:pPr>
            <w:r w:rsidRPr="002765CE">
              <w:rPr>
                <w:rFonts w:ascii="Times New Roman" w:eastAsia="Arial Unicode MS" w:hAnsi="Times New Roman" w:cs="Times New Roman"/>
                <w:color w:val="000000"/>
                <w:shd w:val="clear" w:color="auto" w:fill="FFFFFF"/>
                <w:lang w:eastAsia="en-US"/>
              </w:rPr>
              <w:t xml:space="preserve">Читательская </w:t>
            </w:r>
          </w:p>
          <w:p w14:paraId="5A31140A" w14:textId="77777777" w:rsidR="00B130F4" w:rsidRPr="002765CE" w:rsidRDefault="00B130F4" w:rsidP="00ED410E">
            <w:pPr>
              <w:rPr>
                <w:rFonts w:ascii="Times New Roman" w:eastAsia="Arial Unicode MS" w:hAnsi="Times New Roman" w:cs="Times New Roman"/>
                <w:color w:val="000000"/>
                <w:shd w:val="clear" w:color="auto" w:fill="FFFFFF"/>
                <w:lang w:eastAsia="en-US"/>
              </w:rPr>
            </w:pPr>
            <w:r w:rsidRPr="002765CE">
              <w:rPr>
                <w:rFonts w:ascii="Times New Roman" w:eastAsia="Arial Unicode MS" w:hAnsi="Times New Roman" w:cs="Times New Roman"/>
                <w:color w:val="000000"/>
                <w:shd w:val="clear" w:color="auto" w:fill="FFFFFF"/>
                <w:lang w:eastAsia="en-US"/>
              </w:rPr>
              <w:t xml:space="preserve">грамотность  </w:t>
            </w:r>
          </w:p>
          <w:p w14:paraId="27DAA065" w14:textId="77777777" w:rsidR="00B130F4" w:rsidRPr="002765CE" w:rsidRDefault="00B130F4" w:rsidP="00ED410E">
            <w:pPr>
              <w:rPr>
                <w:rFonts w:ascii="Times New Roman" w:eastAsia="Arial Unicode MS" w:hAnsi="Times New Roman" w:cs="Times New Roman"/>
                <w:color w:val="000000"/>
                <w:shd w:val="clear" w:color="auto" w:fill="FFFFFF"/>
                <w:lang w:eastAsia="en-US"/>
              </w:rPr>
            </w:pPr>
            <w:r w:rsidRPr="002765CE">
              <w:rPr>
                <w:rFonts w:ascii="Times New Roman" w:eastAsia="Arial Unicode MS" w:hAnsi="Times New Roman" w:cs="Times New Roman"/>
                <w:color w:val="000000"/>
                <w:shd w:val="clear" w:color="auto" w:fill="FFFFFF"/>
                <w:lang w:eastAsia="en-US"/>
              </w:rPr>
              <w:t>Глобальные</w:t>
            </w:r>
          </w:p>
          <w:p w14:paraId="09481797" w14:textId="77777777" w:rsidR="00B130F4" w:rsidRPr="002765CE" w:rsidRDefault="00B130F4" w:rsidP="00ED410E">
            <w:pPr>
              <w:rPr>
                <w:rFonts w:ascii="Times New Roman" w:eastAsia="Arial Unicode MS" w:hAnsi="Times New Roman" w:cs="Times New Roman"/>
                <w:color w:val="000000"/>
                <w:shd w:val="clear" w:color="auto" w:fill="FFFFFF"/>
                <w:lang w:eastAsia="en-US"/>
              </w:rPr>
            </w:pPr>
            <w:r w:rsidRPr="002765CE">
              <w:rPr>
                <w:rFonts w:ascii="Times New Roman" w:eastAsia="Arial Unicode MS" w:hAnsi="Times New Roman" w:cs="Times New Roman"/>
                <w:color w:val="000000"/>
                <w:shd w:val="clear" w:color="auto" w:fill="FFFFFF"/>
                <w:lang w:eastAsia="en-US"/>
              </w:rPr>
              <w:t>компетенции</w:t>
            </w:r>
          </w:p>
          <w:p w14:paraId="2DBDA79D" w14:textId="77777777" w:rsidR="00B130F4" w:rsidRPr="002765CE" w:rsidRDefault="00B130F4" w:rsidP="00ED410E">
            <w:pPr>
              <w:rPr>
                <w:rFonts w:ascii="Times New Roman" w:eastAsia="Arial Unicode MS" w:hAnsi="Times New Roman" w:cs="Times New Roman"/>
                <w:color w:val="000000"/>
                <w:shd w:val="clear" w:color="auto" w:fill="FFFFFF"/>
                <w:lang w:eastAsia="en-US"/>
              </w:rPr>
            </w:pPr>
            <w:r w:rsidRPr="002765CE">
              <w:rPr>
                <w:rFonts w:ascii="Times New Roman" w:eastAsia="Arial Unicode MS" w:hAnsi="Times New Roman" w:cs="Times New Roman"/>
                <w:color w:val="000000"/>
                <w:shd w:val="clear" w:color="auto" w:fill="FFFFFF"/>
                <w:lang w:eastAsia="en-US"/>
              </w:rPr>
              <w:t xml:space="preserve">Креативное </w:t>
            </w:r>
          </w:p>
          <w:p w14:paraId="5FD40EDF" w14:textId="77777777" w:rsidR="00B130F4" w:rsidRPr="002765CE" w:rsidRDefault="00B130F4" w:rsidP="00ED410E">
            <w:pPr>
              <w:rPr>
                <w:rFonts w:ascii="Times New Roman" w:eastAsia="Arial Unicode MS" w:hAnsi="Times New Roman" w:cs="Times New Roman"/>
                <w:spacing w:val="-2"/>
                <w:lang w:eastAsia="en-US"/>
              </w:rPr>
            </w:pPr>
            <w:r w:rsidRPr="002765CE">
              <w:rPr>
                <w:rFonts w:ascii="Times New Roman" w:eastAsia="Arial Unicode MS" w:hAnsi="Times New Roman" w:cs="Times New Roman"/>
                <w:color w:val="000000"/>
                <w:shd w:val="clear" w:color="auto" w:fill="FFFFFF"/>
                <w:lang w:eastAsia="en-US"/>
              </w:rPr>
              <w:t>мышление</w:t>
            </w:r>
          </w:p>
        </w:tc>
      </w:tr>
    </w:tbl>
    <w:p w14:paraId="1736CB61" w14:textId="77777777" w:rsidR="00B130F4" w:rsidRPr="002765CE" w:rsidRDefault="00B130F4" w:rsidP="00ED410E">
      <w:pPr>
        <w:rPr>
          <w:rFonts w:ascii="Times New Roman" w:eastAsia="Arial Unicode MS" w:hAnsi="Times New Roman" w:cs="Times New Roman"/>
          <w:spacing w:val="-2"/>
          <w:lang w:eastAsia="en-US"/>
        </w:rPr>
      </w:pPr>
    </w:p>
    <w:p w14:paraId="2C24FF16" w14:textId="77777777" w:rsidR="00B130F4" w:rsidRPr="002765CE" w:rsidRDefault="00B130F4" w:rsidP="00ED410E">
      <w:pPr>
        <w:rPr>
          <w:rFonts w:ascii="Times New Roman" w:eastAsia="Arial Unicode MS" w:hAnsi="Times New Roman" w:cs="Times New Roman"/>
          <w:spacing w:val="-2"/>
          <w:lang w:eastAsia="en-US"/>
        </w:rPr>
      </w:pPr>
      <w:r w:rsidRPr="002765CE">
        <w:rPr>
          <w:rFonts w:ascii="Times New Roman" w:eastAsia="Arial Unicode MS" w:hAnsi="Times New Roman" w:cs="Times New Roman"/>
          <w:spacing w:val="-2"/>
          <w:lang w:eastAsia="en-US"/>
        </w:rPr>
        <w:t xml:space="preserve">Цели изучения физики: </w:t>
      </w:r>
    </w:p>
    <w:p w14:paraId="225AC756" w14:textId="77777777" w:rsidR="00B130F4" w:rsidRPr="002765CE" w:rsidRDefault="00B130F4" w:rsidP="00ED410E">
      <w:pPr>
        <w:rPr>
          <w:rFonts w:ascii="Times New Roman" w:eastAsia="Arial Unicode MS" w:hAnsi="Times New Roman" w:cs="Times New Roman"/>
          <w:spacing w:val="-2"/>
          <w:lang w:eastAsia="en-US"/>
        </w:rPr>
      </w:pPr>
      <w:r w:rsidRPr="002765CE">
        <w:rPr>
          <w:rFonts w:ascii="Times New Roman" w:eastAsia="Arial Unicode MS" w:hAnsi="Times New Roman" w:cs="Times New Roman"/>
          <w:spacing w:val="-2"/>
          <w:lang w:eastAsia="en-US"/>
        </w:rPr>
        <w:t xml:space="preserve">—приобретение интереса и стремления обучающихся к научному изучению природы, развитие их интеллектуальных и творческих способностей; </w:t>
      </w:r>
    </w:p>
    <w:p w14:paraId="0F9DE7A4" w14:textId="77777777" w:rsidR="00B130F4" w:rsidRPr="002765CE" w:rsidRDefault="00B130F4" w:rsidP="00ED410E">
      <w:pPr>
        <w:rPr>
          <w:rFonts w:ascii="Times New Roman" w:eastAsia="Arial Unicode MS" w:hAnsi="Times New Roman" w:cs="Times New Roman"/>
          <w:spacing w:val="-2"/>
          <w:lang w:eastAsia="en-US"/>
        </w:rPr>
      </w:pPr>
      <w:r w:rsidRPr="002765CE">
        <w:rPr>
          <w:rFonts w:ascii="Times New Roman" w:eastAsia="Arial Unicode MS" w:hAnsi="Times New Roman" w:cs="Times New Roman"/>
          <w:spacing w:val="-2"/>
          <w:lang w:eastAsia="en-US"/>
        </w:rPr>
        <w:t xml:space="preserve">—развитие представлений о научном методе познания и формирование исследовательского отношения к окружающим явлениям; </w:t>
      </w:r>
    </w:p>
    <w:p w14:paraId="37CC374D" w14:textId="77777777" w:rsidR="00B130F4" w:rsidRPr="002765CE" w:rsidRDefault="00B130F4" w:rsidP="00ED410E">
      <w:pPr>
        <w:rPr>
          <w:rFonts w:ascii="Times New Roman" w:eastAsia="Arial Unicode MS" w:hAnsi="Times New Roman" w:cs="Times New Roman"/>
          <w:spacing w:val="-2"/>
          <w:lang w:eastAsia="en-US"/>
        </w:rPr>
      </w:pPr>
      <w:r w:rsidRPr="002765CE">
        <w:rPr>
          <w:rFonts w:ascii="Times New Roman" w:eastAsia="Arial Unicode MS" w:hAnsi="Times New Roman" w:cs="Times New Roman"/>
          <w:spacing w:val="-2"/>
          <w:lang w:eastAsia="en-US"/>
        </w:rPr>
        <w:t xml:space="preserve">—формирование научного мировоззрения как результата изучения основ строения материи и фундаментальных законов физики; </w:t>
      </w:r>
    </w:p>
    <w:p w14:paraId="30724BB5" w14:textId="77777777" w:rsidR="00B130F4" w:rsidRPr="002765CE" w:rsidRDefault="00B130F4" w:rsidP="00ED410E">
      <w:pPr>
        <w:rPr>
          <w:rFonts w:ascii="Times New Roman" w:eastAsia="Arial Unicode MS" w:hAnsi="Times New Roman" w:cs="Times New Roman"/>
          <w:spacing w:val="-2"/>
          <w:lang w:eastAsia="en-US"/>
        </w:rPr>
      </w:pPr>
      <w:r w:rsidRPr="002765CE">
        <w:rPr>
          <w:rFonts w:ascii="Times New Roman" w:eastAsia="Arial Unicode MS" w:hAnsi="Times New Roman" w:cs="Times New Roman"/>
          <w:spacing w:val="-2"/>
          <w:lang w:eastAsia="en-US"/>
        </w:rPr>
        <w:t xml:space="preserve">—формирование представлений о роли физики для развития других естественных наук, техники и технологий; </w:t>
      </w:r>
    </w:p>
    <w:p w14:paraId="2BCF2437" w14:textId="77777777" w:rsidR="00B130F4" w:rsidRPr="002765CE" w:rsidRDefault="00B130F4" w:rsidP="00ED410E">
      <w:pPr>
        <w:rPr>
          <w:rFonts w:ascii="Times New Roman" w:eastAsia="Arial Unicode MS" w:hAnsi="Times New Roman" w:cs="Times New Roman"/>
          <w:spacing w:val="-2"/>
          <w:lang w:eastAsia="en-US"/>
        </w:rPr>
      </w:pPr>
      <w:r w:rsidRPr="002765CE">
        <w:rPr>
          <w:rFonts w:ascii="Times New Roman" w:eastAsia="Arial Unicode MS" w:hAnsi="Times New Roman" w:cs="Times New Roman"/>
          <w:spacing w:val="-2"/>
          <w:lang w:eastAsia="en-US"/>
        </w:rPr>
        <w:t>—развитие представлений о возможных сферах будущей профессиональной деятельности, связанной с физикой, подготовка к дальнейшему обучению в этом направлении.</w:t>
      </w:r>
    </w:p>
    <w:p w14:paraId="44AD1411" w14:textId="77777777" w:rsidR="00B130F4" w:rsidRPr="002765CE" w:rsidRDefault="00B130F4" w:rsidP="00ED410E">
      <w:pPr>
        <w:rPr>
          <w:rFonts w:ascii="Times New Roman" w:eastAsia="Arial Unicode MS" w:hAnsi="Times New Roman" w:cs="Times New Roman"/>
          <w:spacing w:val="-2"/>
          <w:lang w:eastAsia="en-US"/>
        </w:rPr>
      </w:pPr>
      <w:r w:rsidRPr="002765CE">
        <w:rPr>
          <w:rFonts w:ascii="Times New Roman" w:eastAsia="Arial Unicode MS" w:hAnsi="Times New Roman" w:cs="Times New Roman"/>
          <w:spacing w:val="-2"/>
          <w:lang w:eastAsia="en-US"/>
        </w:rPr>
        <w:t xml:space="preserve"> Достижение этих целей на уровне основного общего образования обеспечивается решением следующих задач: </w:t>
      </w:r>
    </w:p>
    <w:p w14:paraId="3EE7B1F5" w14:textId="77777777" w:rsidR="00B130F4" w:rsidRPr="002765CE" w:rsidRDefault="00B130F4" w:rsidP="00ED410E">
      <w:pPr>
        <w:rPr>
          <w:rFonts w:ascii="Times New Roman" w:eastAsia="Arial Unicode MS" w:hAnsi="Times New Roman" w:cs="Times New Roman"/>
          <w:spacing w:val="-2"/>
          <w:lang w:eastAsia="en-US"/>
        </w:rPr>
      </w:pPr>
      <w:r w:rsidRPr="002765CE">
        <w:rPr>
          <w:rFonts w:ascii="Times New Roman" w:eastAsia="Arial Unicode MS" w:hAnsi="Times New Roman" w:cs="Times New Roman"/>
          <w:spacing w:val="-2"/>
          <w:lang w:eastAsia="en-US"/>
        </w:rPr>
        <w:t xml:space="preserve">—приобретение знаний о дискретном строении вещества, о механических, тепловых, электрических, магнитных и квантовых явлениях; </w:t>
      </w:r>
    </w:p>
    <w:p w14:paraId="59A2DF6A" w14:textId="77777777" w:rsidR="00B130F4" w:rsidRPr="002765CE" w:rsidRDefault="00B130F4" w:rsidP="00ED410E">
      <w:pPr>
        <w:rPr>
          <w:rFonts w:ascii="Times New Roman" w:eastAsia="Arial Unicode MS" w:hAnsi="Times New Roman" w:cs="Times New Roman"/>
          <w:spacing w:val="-2"/>
          <w:lang w:eastAsia="en-US"/>
        </w:rPr>
      </w:pPr>
      <w:r w:rsidRPr="002765CE">
        <w:rPr>
          <w:rFonts w:ascii="Times New Roman" w:eastAsia="Arial Unicode MS" w:hAnsi="Times New Roman" w:cs="Times New Roman"/>
          <w:spacing w:val="-2"/>
          <w:lang w:eastAsia="en-US"/>
        </w:rPr>
        <w:t xml:space="preserve">—приобретение умений описывать и объяснять физические явления с использованием полученных знаний; </w:t>
      </w:r>
    </w:p>
    <w:p w14:paraId="5861D66C" w14:textId="77777777" w:rsidR="00B130F4" w:rsidRPr="002765CE" w:rsidRDefault="00B130F4" w:rsidP="00ED410E">
      <w:pPr>
        <w:rPr>
          <w:rFonts w:ascii="Times New Roman" w:eastAsia="Arial Unicode MS" w:hAnsi="Times New Roman" w:cs="Times New Roman"/>
          <w:spacing w:val="-2"/>
          <w:lang w:eastAsia="en-US"/>
        </w:rPr>
      </w:pPr>
      <w:r w:rsidRPr="002765CE">
        <w:rPr>
          <w:rFonts w:ascii="Times New Roman" w:eastAsia="Arial Unicode MS" w:hAnsi="Times New Roman" w:cs="Times New Roman"/>
          <w:spacing w:val="-2"/>
          <w:lang w:eastAsia="en-US"/>
        </w:rPr>
        <w:t xml:space="preserve">—освоение методов решения простейших расчётных задач с использованием физических моделей, творческих и практико-ориентированных задач; </w:t>
      </w:r>
    </w:p>
    <w:p w14:paraId="3C6BE32C" w14:textId="77777777" w:rsidR="00B130F4" w:rsidRPr="002765CE" w:rsidRDefault="00B130F4" w:rsidP="00ED410E">
      <w:pPr>
        <w:rPr>
          <w:rFonts w:ascii="Times New Roman" w:eastAsia="Arial Unicode MS" w:hAnsi="Times New Roman" w:cs="Times New Roman"/>
          <w:spacing w:val="-2"/>
          <w:lang w:eastAsia="en-US"/>
        </w:rPr>
      </w:pPr>
      <w:r w:rsidRPr="002765CE">
        <w:rPr>
          <w:rFonts w:ascii="Times New Roman" w:eastAsia="Arial Unicode MS" w:hAnsi="Times New Roman" w:cs="Times New Roman"/>
          <w:spacing w:val="-2"/>
          <w:lang w:eastAsia="en-US"/>
        </w:rPr>
        <w:lastRenderedPageBreak/>
        <w:t xml:space="preserve">—развитие умений наблюдать природные явления и выполнять опыты, лабораторные работы и экспериментальные исследования с использованием измерительных приборов; </w:t>
      </w:r>
    </w:p>
    <w:p w14:paraId="11F6E515" w14:textId="77777777" w:rsidR="00B130F4" w:rsidRPr="002765CE" w:rsidRDefault="00B130F4" w:rsidP="00ED410E">
      <w:pPr>
        <w:rPr>
          <w:rFonts w:ascii="Times New Roman" w:eastAsia="Arial Unicode MS" w:hAnsi="Times New Roman" w:cs="Times New Roman"/>
          <w:spacing w:val="-2"/>
          <w:lang w:eastAsia="en-US"/>
        </w:rPr>
      </w:pPr>
      <w:r w:rsidRPr="002765CE">
        <w:rPr>
          <w:rFonts w:ascii="Times New Roman" w:eastAsia="Arial Unicode MS" w:hAnsi="Times New Roman" w:cs="Times New Roman"/>
          <w:spacing w:val="-2"/>
          <w:lang w:eastAsia="en-US"/>
        </w:rPr>
        <w:t xml:space="preserve">—освоение приёмов работы с информацией физического содержания, включая информацию о современных достижениях физики; анализ и критическое оценивание информации; </w:t>
      </w:r>
    </w:p>
    <w:p w14:paraId="47BEFECA" w14:textId="77777777" w:rsidR="00B130F4" w:rsidRPr="00431852" w:rsidRDefault="00B130F4" w:rsidP="00ED410E">
      <w:pPr>
        <w:rPr>
          <w:rFonts w:ascii="Times New Roman" w:eastAsia="Arial Unicode MS" w:hAnsi="Times New Roman" w:cs="Times New Roman"/>
          <w:spacing w:val="-2"/>
          <w:lang w:eastAsia="en-US"/>
        </w:rPr>
      </w:pPr>
      <w:r w:rsidRPr="002765CE">
        <w:rPr>
          <w:rFonts w:ascii="Times New Roman" w:eastAsia="Arial Unicode MS" w:hAnsi="Times New Roman" w:cs="Times New Roman"/>
          <w:spacing w:val="-2"/>
          <w:lang w:eastAsia="en-US"/>
        </w:rPr>
        <w:t xml:space="preserve">—знакомство со сферами профессиональной деятельности, связанными с физикой, и современными технологиями, основанными на достижениях физической науки. </w:t>
      </w:r>
    </w:p>
    <w:p w14:paraId="05417303" w14:textId="77777777" w:rsidR="00B130F4" w:rsidRPr="002765CE" w:rsidRDefault="00B130F4" w:rsidP="00ED410E">
      <w:pPr>
        <w:rPr>
          <w:rFonts w:ascii="Times New Roman" w:hAnsi="Times New Roman" w:cs="Times New Roman"/>
        </w:rPr>
      </w:pPr>
      <w:r w:rsidRPr="002765CE">
        <w:rPr>
          <w:rFonts w:ascii="Times New Roman" w:hAnsi="Times New Roman" w:cs="Times New Roman"/>
        </w:rPr>
        <w:t>Формирование познавательных универсальных учебных действий</w:t>
      </w:r>
    </w:p>
    <w:p w14:paraId="3AE5F595" w14:textId="77777777" w:rsidR="00EB6CAF" w:rsidRPr="002765CE" w:rsidRDefault="00B130F4" w:rsidP="00ED410E">
      <w:pPr>
        <w:rPr>
          <w:rFonts w:ascii="Times New Roman" w:hAnsi="Times New Roman" w:cs="Times New Roman"/>
        </w:rPr>
      </w:pPr>
      <w:r w:rsidRPr="002765CE">
        <w:rPr>
          <w:rFonts w:ascii="Times New Roman" w:hAnsi="Times New Roman" w:cs="Times New Roman"/>
        </w:rPr>
        <w:t>средствами учебного предмета «Физика».</w:t>
      </w:r>
    </w:p>
    <w:p w14:paraId="230B3783" w14:textId="77777777" w:rsidR="00B130F4" w:rsidRPr="002765CE" w:rsidRDefault="00B130F4" w:rsidP="00ED410E">
      <w:pPr>
        <w:rPr>
          <w:rFonts w:ascii="Times New Roman" w:hAnsi="Times New Roman" w:cs="Times New Roman"/>
        </w:rPr>
      </w:pPr>
      <w:r w:rsidRPr="002765CE">
        <w:rPr>
          <w:rFonts w:ascii="Times New Roman" w:hAnsi="Times New Roman" w:cs="Times New Roman"/>
        </w:rPr>
        <w:t>Приемы организации</w:t>
      </w:r>
    </w:p>
    <w:p w14:paraId="005D6307" w14:textId="77777777" w:rsidR="00B130F4" w:rsidRPr="002765CE" w:rsidRDefault="00B130F4" w:rsidP="00ED410E">
      <w:pPr>
        <w:rPr>
          <w:rFonts w:ascii="Times New Roman" w:hAnsi="Times New Roman" w:cs="Times New Roman"/>
        </w:rPr>
      </w:pPr>
      <w:r w:rsidRPr="002765CE">
        <w:rPr>
          <w:rFonts w:ascii="Times New Roman" w:hAnsi="Times New Roman" w:cs="Times New Roman"/>
        </w:rPr>
        <w:t>познавательной деятельности обучающихся</w:t>
      </w:r>
    </w:p>
    <w:p w14:paraId="19ACAD21" w14:textId="77777777" w:rsidR="00B130F4" w:rsidRPr="002765CE" w:rsidRDefault="00B130F4" w:rsidP="00ED410E">
      <w:pPr>
        <w:rPr>
          <w:rFonts w:ascii="Times New Roman" w:hAnsi="Times New Roman" w:cs="Times New Roman"/>
        </w:rPr>
      </w:pPr>
      <w:r w:rsidRPr="002765CE">
        <w:rPr>
          <w:rFonts w:ascii="Times New Roman" w:hAnsi="Times New Roman" w:cs="Times New Roman"/>
        </w:rPr>
        <w:t>В федеральной рабочей программе по физике для уровня основного общего образования определяются метапредметные образовательные результаты, на достижение которых, наряду с предметными и личностными результатами, должно быть направлено изучение физики.</w:t>
      </w:r>
    </w:p>
    <w:p w14:paraId="107A9D90" w14:textId="77777777" w:rsidR="00B130F4" w:rsidRPr="002765CE" w:rsidRDefault="00B130F4" w:rsidP="00ED410E">
      <w:pPr>
        <w:rPr>
          <w:rFonts w:ascii="Times New Roman" w:hAnsi="Times New Roman" w:cs="Times New Roman"/>
        </w:rPr>
      </w:pPr>
      <w:r w:rsidRPr="002765CE">
        <w:rPr>
          <w:rFonts w:ascii="Times New Roman" w:hAnsi="Times New Roman" w:cs="Times New Roman"/>
        </w:rPr>
        <w:t xml:space="preserve">Межпредметные понятия, осваиваемые при изучении физики, должны связывать именно физику с другими учебными предметами и </w:t>
      </w:r>
      <w:proofErr w:type="spellStart"/>
      <w:r w:rsidRPr="002765CE">
        <w:rPr>
          <w:rFonts w:ascii="Times New Roman" w:hAnsi="Times New Roman" w:cs="Times New Roman"/>
        </w:rPr>
        <w:t>предметнымиобластями</w:t>
      </w:r>
      <w:proofErr w:type="spellEnd"/>
      <w:r w:rsidRPr="002765CE">
        <w:rPr>
          <w:rFonts w:ascii="Times New Roman" w:hAnsi="Times New Roman" w:cs="Times New Roman"/>
        </w:rPr>
        <w:t xml:space="preserve">, а универсальные действия должны формироваться в процессе </w:t>
      </w:r>
      <w:proofErr w:type="spellStart"/>
      <w:r w:rsidRPr="002765CE">
        <w:rPr>
          <w:rFonts w:ascii="Times New Roman" w:hAnsi="Times New Roman" w:cs="Times New Roman"/>
        </w:rPr>
        <w:t>тойдеятельности</w:t>
      </w:r>
      <w:proofErr w:type="spellEnd"/>
      <w:r w:rsidRPr="002765CE">
        <w:rPr>
          <w:rFonts w:ascii="Times New Roman" w:hAnsi="Times New Roman" w:cs="Times New Roman"/>
        </w:rPr>
        <w:t>, которая органично присуща освоению физических знаний.</w:t>
      </w:r>
    </w:p>
    <w:p w14:paraId="4AFB6599" w14:textId="77777777" w:rsidR="00B130F4" w:rsidRPr="00431852" w:rsidRDefault="00B130F4" w:rsidP="00ED410E">
      <w:pPr>
        <w:rPr>
          <w:rFonts w:ascii="Times New Roman" w:hAnsi="Times New Roman" w:cs="Times New Roman"/>
        </w:rPr>
      </w:pPr>
      <w:r w:rsidRPr="002765CE">
        <w:rPr>
          <w:rFonts w:ascii="Times New Roman" w:hAnsi="Times New Roman" w:cs="Times New Roman"/>
        </w:rPr>
        <w:t xml:space="preserve">Далее кратко описана учебная деятельность на уроках физики, приводящая к освоению универсальных учебных действий, также предложены </w:t>
      </w:r>
      <w:proofErr w:type="spellStart"/>
      <w:r w:rsidRPr="002765CE">
        <w:rPr>
          <w:rFonts w:ascii="Times New Roman" w:hAnsi="Times New Roman" w:cs="Times New Roman"/>
        </w:rPr>
        <w:t>средстватекущего</w:t>
      </w:r>
      <w:proofErr w:type="spellEnd"/>
      <w:r w:rsidRPr="002765CE">
        <w:rPr>
          <w:rFonts w:ascii="Times New Roman" w:hAnsi="Times New Roman" w:cs="Times New Roman"/>
        </w:rPr>
        <w:t xml:space="preserve"> и итогового контроля достижения соответствующих </w:t>
      </w:r>
      <w:proofErr w:type="spellStart"/>
      <w:r w:rsidRPr="002765CE">
        <w:rPr>
          <w:rFonts w:ascii="Times New Roman" w:hAnsi="Times New Roman" w:cs="Times New Roman"/>
        </w:rPr>
        <w:t>метапредметныхрезультатов</w:t>
      </w:r>
      <w:proofErr w:type="spellEnd"/>
      <w:r w:rsidRPr="002765CE">
        <w:rPr>
          <w:rFonts w:ascii="Times New Roman" w:hAnsi="Times New Roman" w:cs="Times New Roman"/>
        </w:rPr>
        <w:t>.</w:t>
      </w:r>
    </w:p>
    <w:p w14:paraId="29758B23" w14:textId="77777777" w:rsidR="00B130F4" w:rsidRPr="002765CE" w:rsidRDefault="00B130F4" w:rsidP="00ED410E">
      <w:pPr>
        <w:rPr>
          <w:rFonts w:ascii="Times New Roman" w:hAnsi="Times New Roman" w:cs="Times New Roman"/>
          <w:i/>
        </w:rPr>
      </w:pPr>
      <w:r w:rsidRPr="002765CE">
        <w:rPr>
          <w:rFonts w:ascii="Times New Roman" w:hAnsi="Times New Roman" w:cs="Times New Roman"/>
          <w:i/>
        </w:rPr>
        <w:t>Учебная деятельность, направленная на достижение метапредметных результатов</w:t>
      </w:r>
    </w:p>
    <w:p w14:paraId="1D6780A1" w14:textId="77777777" w:rsidR="00B130F4" w:rsidRPr="002765CE" w:rsidRDefault="00B130F4" w:rsidP="00ED410E">
      <w:pPr>
        <w:rPr>
          <w:rFonts w:ascii="Times New Roman" w:hAnsi="Times New Roman" w:cs="Times New Roman"/>
        </w:rPr>
      </w:pPr>
      <w:r w:rsidRPr="002765CE">
        <w:rPr>
          <w:rFonts w:ascii="Times New Roman" w:hAnsi="Times New Roman" w:cs="Times New Roman"/>
        </w:rPr>
        <w:t xml:space="preserve">В ФГОС ООО универсальные учебные действия, освоение которых обеспечивает достижение метапредметных образовательных </w:t>
      </w:r>
      <w:proofErr w:type="spellStart"/>
      <w:r w:rsidRPr="002765CE">
        <w:rPr>
          <w:rFonts w:ascii="Times New Roman" w:hAnsi="Times New Roman" w:cs="Times New Roman"/>
        </w:rPr>
        <w:t>результатов,подразделяются</w:t>
      </w:r>
      <w:proofErr w:type="spellEnd"/>
      <w:r w:rsidRPr="002765CE">
        <w:rPr>
          <w:rFonts w:ascii="Times New Roman" w:hAnsi="Times New Roman" w:cs="Times New Roman"/>
        </w:rPr>
        <w:t xml:space="preserve"> на три основные группы:</w:t>
      </w:r>
    </w:p>
    <w:p w14:paraId="26BE5BD5" w14:textId="77777777" w:rsidR="00B130F4" w:rsidRPr="002765CE" w:rsidRDefault="00B130F4" w:rsidP="00ED410E">
      <w:pPr>
        <w:rPr>
          <w:rFonts w:ascii="Times New Roman" w:hAnsi="Times New Roman" w:cs="Times New Roman"/>
        </w:rPr>
      </w:pPr>
      <w:r w:rsidRPr="002765CE">
        <w:rPr>
          <w:rFonts w:ascii="Times New Roman" w:hAnsi="Times New Roman" w:cs="Times New Roman"/>
        </w:rPr>
        <w:t>- познавательные универсальные учебные действия;</w:t>
      </w:r>
    </w:p>
    <w:p w14:paraId="6FD5CED2" w14:textId="77777777" w:rsidR="00B130F4" w:rsidRPr="002765CE" w:rsidRDefault="00B130F4" w:rsidP="00ED410E">
      <w:pPr>
        <w:rPr>
          <w:rFonts w:ascii="Times New Roman" w:hAnsi="Times New Roman" w:cs="Times New Roman"/>
        </w:rPr>
      </w:pPr>
      <w:r w:rsidRPr="002765CE">
        <w:rPr>
          <w:rFonts w:ascii="Times New Roman" w:hAnsi="Times New Roman" w:cs="Times New Roman"/>
        </w:rPr>
        <w:t>- коммуникативные универсальные учебные действия;</w:t>
      </w:r>
    </w:p>
    <w:p w14:paraId="786C4353" w14:textId="77777777" w:rsidR="00B130F4" w:rsidRPr="002765CE" w:rsidRDefault="00B130F4" w:rsidP="00ED410E">
      <w:pPr>
        <w:rPr>
          <w:rFonts w:ascii="Times New Roman" w:hAnsi="Times New Roman" w:cs="Times New Roman"/>
        </w:rPr>
      </w:pPr>
      <w:r w:rsidRPr="002765CE">
        <w:rPr>
          <w:rFonts w:ascii="Times New Roman" w:hAnsi="Times New Roman" w:cs="Times New Roman"/>
        </w:rPr>
        <w:t>- регулятивные универсальные учебные действия.</w:t>
      </w:r>
    </w:p>
    <w:p w14:paraId="6C5FBCDD" w14:textId="77777777" w:rsidR="00B130F4" w:rsidRPr="002765CE" w:rsidRDefault="00B130F4" w:rsidP="00ED410E">
      <w:pPr>
        <w:rPr>
          <w:rFonts w:ascii="Times New Roman" w:hAnsi="Times New Roman" w:cs="Times New Roman"/>
          <w:color w:val="000000"/>
        </w:rPr>
      </w:pPr>
      <w:r w:rsidRPr="002765CE">
        <w:rPr>
          <w:rFonts w:ascii="Times New Roman" w:hAnsi="Times New Roman" w:cs="Times New Roman"/>
          <w:color w:val="000000"/>
        </w:rPr>
        <w:t xml:space="preserve">В ФРП по физике в качестве планируемых метапредметных результатов представлены учебные действия, относящиеся ко всем трем группам. Наиболее полно специфика предмета выражается в овладении познавательными УУД, тогда как коммуникативные действия, связанные с взаимодействием участников образовательного процесса, и регулятивные действия, связанные с управлением собственной деятельностью, формируются, как правило, в процессе учебной деятельности, сходной для всех учебных предметов. Поэтому ниже в </w:t>
      </w:r>
      <w:r w:rsidRPr="002765CE">
        <w:rPr>
          <w:rFonts w:ascii="Times New Roman" w:hAnsi="Times New Roman" w:cs="Times New Roman"/>
        </w:rPr>
        <w:t>таблице приведены</w:t>
      </w:r>
      <w:r w:rsidRPr="002765CE">
        <w:rPr>
          <w:rFonts w:ascii="Times New Roman" w:hAnsi="Times New Roman" w:cs="Times New Roman"/>
          <w:color w:val="000000"/>
        </w:rPr>
        <w:t xml:space="preserve"> познавательные учебные действия, которые определяются в ФРП по физике в качестве планируемых метапредметных результатов, раскрываются через деятельность обучающихся в процессе освоения курса физики.</w:t>
      </w:r>
    </w:p>
    <w:p w14:paraId="2FDD51EA" w14:textId="77777777" w:rsidR="00B130F4" w:rsidRPr="002765CE" w:rsidRDefault="00B130F4" w:rsidP="00ED410E">
      <w:pPr>
        <w:rPr>
          <w:rFonts w:ascii="Times New Roman" w:hAnsi="Times New Roman" w:cs="Times New Roman"/>
          <w:i/>
          <w:iCs/>
          <w:color w:val="000000"/>
        </w:rPr>
      </w:pPr>
    </w:p>
    <w:p w14:paraId="589C3993" w14:textId="77777777" w:rsidR="00B130F4" w:rsidRPr="00431852" w:rsidRDefault="00B130F4" w:rsidP="00ED410E">
      <w:pPr>
        <w:rPr>
          <w:rFonts w:ascii="Times New Roman" w:hAnsi="Times New Roman" w:cs="Times New Roman"/>
          <w:i/>
          <w:iCs/>
          <w:color w:val="000000"/>
        </w:rPr>
      </w:pPr>
      <w:r w:rsidRPr="002765CE">
        <w:rPr>
          <w:rFonts w:ascii="Times New Roman" w:hAnsi="Times New Roman" w:cs="Times New Roman"/>
          <w:i/>
          <w:iCs/>
          <w:color w:val="000000"/>
        </w:rPr>
        <w:t>Виды деятельности обучающихся при изучении физики, обеспечивающие формирование познавательных универсальных учебных действий</w:t>
      </w:r>
    </w:p>
    <w:tbl>
      <w:tblPr>
        <w:tblStyle w:val="a6"/>
        <w:tblW w:w="0" w:type="auto"/>
        <w:tblInd w:w="-318" w:type="dxa"/>
        <w:tblLook w:val="04A0" w:firstRow="1" w:lastRow="0" w:firstColumn="1" w:lastColumn="0" w:noHBand="0" w:noVBand="1"/>
      </w:tblPr>
      <w:tblGrid>
        <w:gridCol w:w="1022"/>
        <w:gridCol w:w="4111"/>
        <w:gridCol w:w="4530"/>
      </w:tblGrid>
      <w:tr w:rsidR="00B130F4" w:rsidRPr="002765CE" w14:paraId="291F54A8" w14:textId="77777777" w:rsidTr="00F605CC">
        <w:tc>
          <w:tcPr>
            <w:tcW w:w="1022" w:type="dxa"/>
          </w:tcPr>
          <w:p w14:paraId="7C59A5C0" w14:textId="77777777" w:rsidR="00B130F4" w:rsidRPr="002765CE" w:rsidRDefault="00B130F4" w:rsidP="00ED410E">
            <w:pPr>
              <w:rPr>
                <w:rFonts w:ascii="Times New Roman" w:hAnsi="Times New Roman"/>
                <w:i/>
                <w:color w:val="000000"/>
              </w:rPr>
            </w:pPr>
            <w:r w:rsidRPr="002765CE">
              <w:rPr>
                <w:rFonts w:ascii="Times New Roman" w:hAnsi="Times New Roman"/>
                <w:i/>
                <w:color w:val="000000"/>
              </w:rPr>
              <w:lastRenderedPageBreak/>
              <w:t>№</w:t>
            </w:r>
          </w:p>
        </w:tc>
        <w:tc>
          <w:tcPr>
            <w:tcW w:w="4111" w:type="dxa"/>
          </w:tcPr>
          <w:p w14:paraId="16389F6D" w14:textId="77777777" w:rsidR="00B130F4" w:rsidRPr="002765CE" w:rsidRDefault="00B130F4" w:rsidP="00ED410E">
            <w:pPr>
              <w:rPr>
                <w:rFonts w:ascii="Times New Roman" w:hAnsi="Times New Roman"/>
                <w:i/>
                <w:iCs/>
                <w:color w:val="000000"/>
              </w:rPr>
            </w:pPr>
            <w:r w:rsidRPr="002765CE">
              <w:rPr>
                <w:rFonts w:ascii="Times New Roman" w:hAnsi="Times New Roman"/>
                <w:i/>
                <w:iCs/>
                <w:color w:val="000000"/>
              </w:rPr>
              <w:t xml:space="preserve">Познавательные универсальные </w:t>
            </w:r>
            <w:proofErr w:type="spellStart"/>
            <w:r w:rsidRPr="002765CE">
              <w:rPr>
                <w:rFonts w:ascii="Times New Roman" w:hAnsi="Times New Roman"/>
                <w:i/>
                <w:iCs/>
                <w:color w:val="333333"/>
              </w:rPr>
              <w:t>учебные</w:t>
            </w:r>
            <w:r w:rsidRPr="002765CE">
              <w:rPr>
                <w:rFonts w:ascii="Times New Roman" w:hAnsi="Times New Roman"/>
                <w:i/>
                <w:iCs/>
                <w:color w:val="000000"/>
              </w:rPr>
              <w:t>действия</w:t>
            </w:r>
            <w:proofErr w:type="spellEnd"/>
          </w:p>
        </w:tc>
        <w:tc>
          <w:tcPr>
            <w:tcW w:w="4530" w:type="dxa"/>
          </w:tcPr>
          <w:p w14:paraId="1548E900" w14:textId="77777777" w:rsidR="00B130F4" w:rsidRPr="002765CE" w:rsidRDefault="00B130F4" w:rsidP="00ED410E">
            <w:pPr>
              <w:rPr>
                <w:rFonts w:ascii="Times New Roman" w:hAnsi="Times New Roman"/>
                <w:i/>
                <w:iCs/>
                <w:color w:val="000000"/>
              </w:rPr>
            </w:pPr>
            <w:r w:rsidRPr="002765CE">
              <w:rPr>
                <w:rFonts w:ascii="Times New Roman" w:hAnsi="Times New Roman"/>
                <w:i/>
                <w:iCs/>
                <w:color w:val="000000"/>
              </w:rPr>
              <w:t>Примеры видов деятельности обучающихся в процессе изучения физики</w:t>
            </w:r>
          </w:p>
        </w:tc>
      </w:tr>
      <w:tr w:rsidR="00B130F4" w:rsidRPr="002765CE" w14:paraId="1D434BA5" w14:textId="77777777" w:rsidTr="00F605CC">
        <w:tc>
          <w:tcPr>
            <w:tcW w:w="1022" w:type="dxa"/>
          </w:tcPr>
          <w:p w14:paraId="31FF7897" w14:textId="77777777" w:rsidR="00B130F4" w:rsidRPr="002765CE" w:rsidRDefault="00B130F4" w:rsidP="00ED410E">
            <w:pPr>
              <w:rPr>
                <w:rFonts w:ascii="Times New Roman" w:hAnsi="Times New Roman"/>
                <w:color w:val="000000"/>
              </w:rPr>
            </w:pPr>
            <w:r w:rsidRPr="002765CE">
              <w:rPr>
                <w:rFonts w:ascii="Times New Roman" w:hAnsi="Times New Roman"/>
                <w:color w:val="000000"/>
              </w:rPr>
              <w:t>1</w:t>
            </w:r>
          </w:p>
        </w:tc>
        <w:tc>
          <w:tcPr>
            <w:tcW w:w="8641" w:type="dxa"/>
            <w:gridSpan w:val="2"/>
          </w:tcPr>
          <w:p w14:paraId="30C1FE3E" w14:textId="77777777" w:rsidR="00B130F4" w:rsidRPr="002765CE" w:rsidRDefault="00B130F4" w:rsidP="00ED410E">
            <w:pPr>
              <w:rPr>
                <w:rFonts w:ascii="Times New Roman" w:hAnsi="Times New Roman"/>
                <w:bCs/>
                <w:color w:val="000000"/>
              </w:rPr>
            </w:pPr>
            <w:r w:rsidRPr="002765CE">
              <w:rPr>
                <w:rFonts w:ascii="Times New Roman" w:hAnsi="Times New Roman"/>
                <w:bCs/>
                <w:color w:val="000000"/>
              </w:rPr>
              <w:t>Базовые логические действия</w:t>
            </w:r>
          </w:p>
        </w:tc>
      </w:tr>
      <w:tr w:rsidR="00B130F4" w:rsidRPr="002765CE" w14:paraId="6B509176" w14:textId="77777777" w:rsidTr="00F605CC">
        <w:tc>
          <w:tcPr>
            <w:tcW w:w="1022" w:type="dxa"/>
          </w:tcPr>
          <w:p w14:paraId="39B9B87B" w14:textId="77777777" w:rsidR="00B130F4" w:rsidRPr="002765CE" w:rsidRDefault="00B130F4" w:rsidP="00ED410E">
            <w:pPr>
              <w:rPr>
                <w:rFonts w:ascii="Times New Roman" w:hAnsi="Times New Roman"/>
                <w:color w:val="000000"/>
              </w:rPr>
            </w:pPr>
            <w:r w:rsidRPr="002765CE">
              <w:rPr>
                <w:rFonts w:ascii="Times New Roman" w:hAnsi="Times New Roman"/>
                <w:color w:val="000000"/>
              </w:rPr>
              <w:t>1.1</w:t>
            </w:r>
          </w:p>
        </w:tc>
        <w:tc>
          <w:tcPr>
            <w:tcW w:w="4111" w:type="dxa"/>
          </w:tcPr>
          <w:p w14:paraId="24E721B9" w14:textId="77777777" w:rsidR="00B130F4" w:rsidRPr="002765CE" w:rsidRDefault="00B130F4" w:rsidP="00ED410E">
            <w:pPr>
              <w:rPr>
                <w:rFonts w:ascii="Times New Roman" w:hAnsi="Times New Roman"/>
                <w:color w:val="000000"/>
              </w:rPr>
            </w:pPr>
            <w:r w:rsidRPr="002765CE">
              <w:rPr>
                <w:rFonts w:ascii="Times New Roman" w:hAnsi="Times New Roman"/>
                <w:color w:val="000000"/>
              </w:rPr>
              <w:t>Выявлять и характеризовать существенные признаки объектов (явлений)</w:t>
            </w:r>
          </w:p>
          <w:p w14:paraId="52058448" w14:textId="77777777" w:rsidR="00B130F4" w:rsidRPr="002765CE" w:rsidRDefault="00B130F4" w:rsidP="00ED410E">
            <w:pPr>
              <w:rPr>
                <w:rFonts w:ascii="Times New Roman" w:hAnsi="Times New Roman"/>
                <w:color w:val="000000"/>
              </w:rPr>
            </w:pPr>
          </w:p>
        </w:tc>
        <w:tc>
          <w:tcPr>
            <w:tcW w:w="4530" w:type="dxa"/>
          </w:tcPr>
          <w:p w14:paraId="38B0A256" w14:textId="77777777" w:rsidR="00B130F4" w:rsidRPr="002765CE" w:rsidRDefault="00B130F4" w:rsidP="00ED410E">
            <w:pPr>
              <w:rPr>
                <w:rFonts w:ascii="Times New Roman" w:hAnsi="Times New Roman"/>
                <w:color w:val="000000"/>
              </w:rPr>
            </w:pPr>
            <w:r w:rsidRPr="002765CE">
              <w:rPr>
                <w:rFonts w:ascii="Times New Roman" w:hAnsi="Times New Roman"/>
                <w:color w:val="000000"/>
              </w:rPr>
              <w:t>Описывать наблюдаемые физические явления: механические, тепловые, электромагнитные, световые, звуковые. Например, процесс кипения воды в прозрачном электрическом чайнике; разогревание полотна ножовки при распиливании доски (тепловые явления); разложение белого света в спектр при отражении от поверхности компакт-диска; преломление или полное внутреннее отражение лазерного луча в воде (световые явления)</w:t>
            </w:r>
          </w:p>
        </w:tc>
      </w:tr>
      <w:tr w:rsidR="00B130F4" w:rsidRPr="002765CE" w14:paraId="0C306B10" w14:textId="77777777" w:rsidTr="00F605CC">
        <w:tc>
          <w:tcPr>
            <w:tcW w:w="1022" w:type="dxa"/>
          </w:tcPr>
          <w:p w14:paraId="0CE93C01" w14:textId="77777777" w:rsidR="00B130F4" w:rsidRPr="002765CE" w:rsidRDefault="00B130F4" w:rsidP="00ED410E">
            <w:pPr>
              <w:rPr>
                <w:rFonts w:ascii="Times New Roman" w:hAnsi="Times New Roman"/>
                <w:color w:val="000000"/>
              </w:rPr>
            </w:pPr>
            <w:r w:rsidRPr="002765CE">
              <w:rPr>
                <w:rFonts w:ascii="Times New Roman" w:hAnsi="Times New Roman"/>
                <w:color w:val="000000"/>
              </w:rPr>
              <w:t>1.2</w:t>
            </w:r>
          </w:p>
        </w:tc>
        <w:tc>
          <w:tcPr>
            <w:tcW w:w="4111" w:type="dxa"/>
          </w:tcPr>
          <w:p w14:paraId="6AAFA7A3" w14:textId="77777777" w:rsidR="00B130F4" w:rsidRPr="002765CE" w:rsidRDefault="00B130F4" w:rsidP="00ED410E">
            <w:pPr>
              <w:rPr>
                <w:rFonts w:ascii="Times New Roman" w:hAnsi="Times New Roman"/>
                <w:color w:val="000000"/>
              </w:rPr>
            </w:pPr>
            <w:r w:rsidRPr="002765CE">
              <w:rPr>
                <w:rFonts w:ascii="Times New Roman" w:hAnsi="Times New Roman"/>
                <w:color w:val="000000"/>
              </w:rPr>
              <w:t>Устанавливать существенный признак классификации, основания для обобщения и сравнения</w:t>
            </w:r>
          </w:p>
        </w:tc>
        <w:tc>
          <w:tcPr>
            <w:tcW w:w="4530" w:type="dxa"/>
          </w:tcPr>
          <w:p w14:paraId="6FBEF7AC" w14:textId="77777777" w:rsidR="00B130F4" w:rsidRPr="002765CE" w:rsidRDefault="00B130F4" w:rsidP="00ED410E">
            <w:pPr>
              <w:rPr>
                <w:rFonts w:ascii="Times New Roman" w:hAnsi="Times New Roman"/>
                <w:color w:val="000000"/>
              </w:rPr>
            </w:pPr>
            <w:r w:rsidRPr="002765CE">
              <w:rPr>
                <w:rFonts w:ascii="Times New Roman" w:hAnsi="Times New Roman"/>
                <w:color w:val="000000"/>
              </w:rPr>
              <w:t>Аргументированно относить наблюдаемое явление к соответствующему классу явлений (физические, химические) и виду физических явлений</w:t>
            </w:r>
          </w:p>
        </w:tc>
      </w:tr>
      <w:tr w:rsidR="00B130F4" w:rsidRPr="002765CE" w14:paraId="391F2E91" w14:textId="77777777" w:rsidTr="00F605CC">
        <w:tc>
          <w:tcPr>
            <w:tcW w:w="1022" w:type="dxa"/>
          </w:tcPr>
          <w:p w14:paraId="3887F5BE" w14:textId="77777777" w:rsidR="00B130F4" w:rsidRPr="002765CE" w:rsidRDefault="00B130F4" w:rsidP="00ED410E">
            <w:pPr>
              <w:rPr>
                <w:rFonts w:ascii="Times New Roman" w:hAnsi="Times New Roman"/>
                <w:color w:val="000000"/>
              </w:rPr>
            </w:pPr>
            <w:r w:rsidRPr="002765CE">
              <w:rPr>
                <w:rFonts w:ascii="Times New Roman" w:hAnsi="Times New Roman"/>
                <w:color w:val="000000"/>
              </w:rPr>
              <w:t>1.3</w:t>
            </w:r>
          </w:p>
        </w:tc>
        <w:tc>
          <w:tcPr>
            <w:tcW w:w="4111" w:type="dxa"/>
          </w:tcPr>
          <w:p w14:paraId="52EB44F3" w14:textId="77777777" w:rsidR="00B130F4" w:rsidRPr="002765CE" w:rsidRDefault="00B130F4" w:rsidP="00ED410E">
            <w:pPr>
              <w:rPr>
                <w:rFonts w:ascii="Times New Roman" w:hAnsi="Times New Roman"/>
                <w:color w:val="000000"/>
              </w:rPr>
            </w:pPr>
            <w:r w:rsidRPr="002765CE">
              <w:rPr>
                <w:rFonts w:ascii="Times New Roman" w:hAnsi="Times New Roman"/>
                <w:color w:val="000000"/>
              </w:rPr>
              <w:t>Выявлять закономерности и противоречия в рассматриваемых фактах, данных и наблюдениях, относящихся к физическим явлениям</w:t>
            </w:r>
          </w:p>
        </w:tc>
        <w:tc>
          <w:tcPr>
            <w:tcW w:w="4530" w:type="dxa"/>
          </w:tcPr>
          <w:p w14:paraId="26C110B2" w14:textId="77777777" w:rsidR="00B130F4" w:rsidRPr="002765CE" w:rsidRDefault="00B130F4" w:rsidP="00ED410E">
            <w:pPr>
              <w:rPr>
                <w:rFonts w:ascii="Times New Roman" w:hAnsi="Times New Roman"/>
                <w:color w:val="000000"/>
              </w:rPr>
            </w:pPr>
            <w:r w:rsidRPr="002765CE">
              <w:rPr>
                <w:rFonts w:ascii="Times New Roman" w:hAnsi="Times New Roman"/>
                <w:color w:val="000000"/>
              </w:rPr>
              <w:t>На основе наблюдений или описаний физических явлений выявлять закономерности, например: чем больше сила тока в проволочной катушке, тем сильнее она притягивает железный предмет; чем длиннее нить маятника, тем больше период его колебаний.</w:t>
            </w:r>
          </w:p>
          <w:p w14:paraId="57AA3E26" w14:textId="77777777" w:rsidR="00B130F4" w:rsidRPr="002765CE" w:rsidRDefault="00B130F4" w:rsidP="00ED410E">
            <w:pPr>
              <w:rPr>
                <w:rFonts w:ascii="Times New Roman" w:hAnsi="Times New Roman"/>
                <w:color w:val="000000"/>
              </w:rPr>
            </w:pPr>
            <w:r w:rsidRPr="002765CE">
              <w:rPr>
                <w:rFonts w:ascii="Times New Roman" w:hAnsi="Times New Roman"/>
                <w:color w:val="000000"/>
              </w:rPr>
              <w:t>Выявлять противоречия в рассматриваемых данных, например: значимое отклонение экспериментального графика от ожидаемой физической закономерности и выдвижение предположений о причинах этих отклонений</w:t>
            </w:r>
          </w:p>
        </w:tc>
      </w:tr>
      <w:tr w:rsidR="00B130F4" w:rsidRPr="002765CE" w14:paraId="0BB1C2B0" w14:textId="77777777" w:rsidTr="00F605CC">
        <w:tc>
          <w:tcPr>
            <w:tcW w:w="1022" w:type="dxa"/>
          </w:tcPr>
          <w:p w14:paraId="7C4A46B1" w14:textId="77777777" w:rsidR="00B130F4" w:rsidRPr="002765CE" w:rsidRDefault="00B130F4" w:rsidP="00ED410E">
            <w:pPr>
              <w:rPr>
                <w:rFonts w:ascii="Times New Roman" w:hAnsi="Times New Roman"/>
                <w:color w:val="000000"/>
              </w:rPr>
            </w:pPr>
            <w:r w:rsidRPr="002765CE">
              <w:rPr>
                <w:rFonts w:ascii="Times New Roman" w:hAnsi="Times New Roman"/>
                <w:color w:val="000000"/>
              </w:rPr>
              <w:t>1.4</w:t>
            </w:r>
          </w:p>
        </w:tc>
        <w:tc>
          <w:tcPr>
            <w:tcW w:w="4111" w:type="dxa"/>
          </w:tcPr>
          <w:p w14:paraId="4886E238" w14:textId="77777777" w:rsidR="00B130F4" w:rsidRPr="002765CE" w:rsidRDefault="00B130F4" w:rsidP="00ED410E">
            <w:pPr>
              <w:rPr>
                <w:rFonts w:ascii="Times New Roman" w:hAnsi="Times New Roman"/>
                <w:color w:val="000000"/>
              </w:rPr>
            </w:pPr>
            <w:r w:rsidRPr="002765CE">
              <w:rPr>
                <w:rFonts w:ascii="Times New Roman" w:hAnsi="Times New Roman"/>
                <w:color w:val="000000"/>
              </w:rPr>
              <w:t>Выявлять причинно- следственные связи при изучении физических явлений и процессов; делать выводы с использованием дедуктивных и индуктивных умозаключений, выдвигать гипотезы о взаимосвязях физических величин</w:t>
            </w:r>
          </w:p>
        </w:tc>
        <w:tc>
          <w:tcPr>
            <w:tcW w:w="4530" w:type="dxa"/>
          </w:tcPr>
          <w:p w14:paraId="79A16A2A" w14:textId="77777777" w:rsidR="00B130F4" w:rsidRPr="002765CE" w:rsidRDefault="00B130F4" w:rsidP="00ED410E">
            <w:pPr>
              <w:rPr>
                <w:rFonts w:ascii="Times New Roman" w:hAnsi="Times New Roman"/>
                <w:color w:val="000000"/>
              </w:rPr>
            </w:pPr>
            <w:r w:rsidRPr="002765CE">
              <w:rPr>
                <w:rFonts w:ascii="Times New Roman" w:hAnsi="Times New Roman"/>
                <w:color w:val="000000"/>
              </w:rPr>
              <w:t>Объяснять причины наблюдаемого или описанного явления (например, при решении качественной физической задачи), распознавая при этом проявление соответствующего физического закона (дедукция) или обнаруживая закономерность при сравнении и сопоставлении ряда событий или опытов (индукция).</w:t>
            </w:r>
          </w:p>
          <w:p w14:paraId="4072B5B5" w14:textId="77777777" w:rsidR="00B130F4" w:rsidRPr="002765CE" w:rsidRDefault="00B130F4" w:rsidP="00ED410E">
            <w:pPr>
              <w:rPr>
                <w:rFonts w:ascii="Times New Roman" w:hAnsi="Times New Roman"/>
                <w:color w:val="000000"/>
              </w:rPr>
            </w:pPr>
            <w:r w:rsidRPr="002765CE">
              <w:rPr>
                <w:rFonts w:ascii="Times New Roman" w:hAnsi="Times New Roman"/>
                <w:color w:val="000000"/>
              </w:rPr>
              <w:t>Закономерность может выдвигаться в виде гипотезы, подлежащей проверке</w:t>
            </w:r>
          </w:p>
        </w:tc>
      </w:tr>
      <w:tr w:rsidR="00B130F4" w:rsidRPr="002765CE" w14:paraId="2C618D9F" w14:textId="77777777" w:rsidTr="00F605CC">
        <w:tc>
          <w:tcPr>
            <w:tcW w:w="1022" w:type="dxa"/>
          </w:tcPr>
          <w:p w14:paraId="3D869CED" w14:textId="77777777" w:rsidR="00B130F4" w:rsidRPr="002765CE" w:rsidRDefault="00B130F4" w:rsidP="00ED410E">
            <w:pPr>
              <w:rPr>
                <w:rFonts w:ascii="Times New Roman" w:hAnsi="Times New Roman"/>
                <w:color w:val="000000"/>
              </w:rPr>
            </w:pPr>
            <w:r w:rsidRPr="002765CE">
              <w:rPr>
                <w:rFonts w:ascii="Times New Roman" w:hAnsi="Times New Roman"/>
                <w:color w:val="000000"/>
              </w:rPr>
              <w:t>1.5</w:t>
            </w:r>
          </w:p>
        </w:tc>
        <w:tc>
          <w:tcPr>
            <w:tcW w:w="4111" w:type="dxa"/>
          </w:tcPr>
          <w:p w14:paraId="703EF268" w14:textId="77777777" w:rsidR="00B130F4" w:rsidRPr="002765CE" w:rsidRDefault="00B130F4" w:rsidP="00ED410E">
            <w:pPr>
              <w:rPr>
                <w:rFonts w:ascii="Times New Roman" w:hAnsi="Times New Roman"/>
                <w:color w:val="000000"/>
              </w:rPr>
            </w:pPr>
            <w:r w:rsidRPr="002765CE">
              <w:rPr>
                <w:rFonts w:ascii="Times New Roman" w:hAnsi="Times New Roman"/>
                <w:color w:val="000000"/>
              </w:rPr>
              <w:t>Самостоятельно выбирать способ решения учебной физической задачи (сравнение нескольких вариантов решения, выбор наиболее подходящего с учетом самостоятельно выделенных критериев)</w:t>
            </w:r>
          </w:p>
        </w:tc>
        <w:tc>
          <w:tcPr>
            <w:tcW w:w="4530" w:type="dxa"/>
          </w:tcPr>
          <w:p w14:paraId="39E67678" w14:textId="77777777" w:rsidR="00B130F4" w:rsidRPr="002765CE" w:rsidRDefault="00B130F4" w:rsidP="00ED410E">
            <w:pPr>
              <w:rPr>
                <w:rFonts w:ascii="Times New Roman" w:hAnsi="Times New Roman"/>
                <w:color w:val="000000"/>
              </w:rPr>
            </w:pPr>
            <w:r w:rsidRPr="002765CE">
              <w:rPr>
                <w:rFonts w:ascii="Times New Roman" w:hAnsi="Times New Roman"/>
                <w:color w:val="000000"/>
              </w:rPr>
              <w:t>При решении физической задачи повышенного или высокого уровня сложности, требующей построения физической модели, учитывать возможность использования альтернативных моделей.</w:t>
            </w:r>
          </w:p>
          <w:p w14:paraId="595BA8A4" w14:textId="77777777" w:rsidR="00B130F4" w:rsidRPr="002765CE" w:rsidRDefault="00B130F4" w:rsidP="00ED410E">
            <w:pPr>
              <w:rPr>
                <w:rFonts w:ascii="Times New Roman" w:hAnsi="Times New Roman"/>
                <w:color w:val="000000"/>
              </w:rPr>
            </w:pPr>
            <w:r w:rsidRPr="002765CE">
              <w:rPr>
                <w:rFonts w:ascii="Times New Roman" w:hAnsi="Times New Roman"/>
                <w:color w:val="000000"/>
              </w:rPr>
              <w:t>Обоснованно выбирать одну из моделей для решения данной задачи</w:t>
            </w:r>
          </w:p>
        </w:tc>
      </w:tr>
      <w:tr w:rsidR="00B130F4" w:rsidRPr="002765CE" w14:paraId="4C4A502F" w14:textId="77777777" w:rsidTr="00F605CC">
        <w:tc>
          <w:tcPr>
            <w:tcW w:w="1022" w:type="dxa"/>
          </w:tcPr>
          <w:p w14:paraId="3582D1C6" w14:textId="77777777" w:rsidR="00B130F4" w:rsidRPr="002765CE" w:rsidRDefault="00B130F4" w:rsidP="00ED410E">
            <w:pPr>
              <w:rPr>
                <w:rFonts w:ascii="Times New Roman" w:hAnsi="Times New Roman"/>
                <w:color w:val="000000"/>
              </w:rPr>
            </w:pPr>
            <w:r w:rsidRPr="002765CE">
              <w:rPr>
                <w:rFonts w:ascii="Times New Roman" w:hAnsi="Times New Roman"/>
                <w:color w:val="000000"/>
              </w:rPr>
              <w:t>2</w:t>
            </w:r>
          </w:p>
        </w:tc>
        <w:tc>
          <w:tcPr>
            <w:tcW w:w="8641" w:type="dxa"/>
            <w:gridSpan w:val="2"/>
          </w:tcPr>
          <w:p w14:paraId="76B65791" w14:textId="77777777" w:rsidR="00B130F4" w:rsidRPr="002765CE" w:rsidRDefault="00B130F4" w:rsidP="00ED410E">
            <w:pPr>
              <w:rPr>
                <w:rFonts w:ascii="Times New Roman" w:hAnsi="Times New Roman"/>
                <w:bCs/>
                <w:color w:val="000000"/>
              </w:rPr>
            </w:pPr>
            <w:r w:rsidRPr="002765CE">
              <w:rPr>
                <w:rFonts w:ascii="Times New Roman" w:hAnsi="Times New Roman"/>
                <w:bCs/>
                <w:color w:val="000000"/>
              </w:rPr>
              <w:t>Базовые исследовательские действия</w:t>
            </w:r>
          </w:p>
        </w:tc>
      </w:tr>
      <w:tr w:rsidR="00B130F4" w:rsidRPr="002765CE" w14:paraId="1D71ACCA" w14:textId="77777777" w:rsidTr="00F605CC">
        <w:tc>
          <w:tcPr>
            <w:tcW w:w="1022" w:type="dxa"/>
          </w:tcPr>
          <w:p w14:paraId="59F2F450" w14:textId="77777777" w:rsidR="00B130F4" w:rsidRPr="002765CE" w:rsidRDefault="00B130F4" w:rsidP="00ED410E">
            <w:pPr>
              <w:rPr>
                <w:rFonts w:ascii="Times New Roman" w:hAnsi="Times New Roman"/>
                <w:color w:val="000000"/>
              </w:rPr>
            </w:pPr>
            <w:r w:rsidRPr="002765CE">
              <w:rPr>
                <w:rFonts w:ascii="Times New Roman" w:hAnsi="Times New Roman"/>
                <w:color w:val="000000"/>
              </w:rPr>
              <w:t>2.1</w:t>
            </w:r>
          </w:p>
        </w:tc>
        <w:tc>
          <w:tcPr>
            <w:tcW w:w="4111" w:type="dxa"/>
          </w:tcPr>
          <w:p w14:paraId="589387B7" w14:textId="77777777" w:rsidR="00B130F4" w:rsidRPr="002765CE" w:rsidRDefault="00B130F4" w:rsidP="00ED410E">
            <w:pPr>
              <w:rPr>
                <w:rFonts w:ascii="Times New Roman" w:hAnsi="Times New Roman"/>
                <w:color w:val="000000"/>
              </w:rPr>
            </w:pPr>
            <w:r w:rsidRPr="002765CE">
              <w:rPr>
                <w:rFonts w:ascii="Times New Roman" w:hAnsi="Times New Roman"/>
                <w:color w:val="000000"/>
              </w:rPr>
              <w:t>Использовать вопросы как исследовательский инструмент познания</w:t>
            </w:r>
          </w:p>
        </w:tc>
        <w:tc>
          <w:tcPr>
            <w:tcW w:w="4530" w:type="dxa"/>
          </w:tcPr>
          <w:p w14:paraId="2ECA4B7A" w14:textId="77777777" w:rsidR="00B130F4" w:rsidRPr="002765CE" w:rsidRDefault="00B130F4" w:rsidP="00ED410E">
            <w:pPr>
              <w:rPr>
                <w:rFonts w:ascii="Times New Roman" w:hAnsi="Times New Roman"/>
                <w:color w:val="000000"/>
              </w:rPr>
            </w:pPr>
            <w:r w:rsidRPr="002765CE">
              <w:rPr>
                <w:rFonts w:ascii="Times New Roman" w:hAnsi="Times New Roman"/>
                <w:color w:val="000000"/>
              </w:rPr>
              <w:t>Самостоятельно формулировать вопросы о причинах наблюдаемых явлений, о способах получения тех или иных знаний, о доказательствах сделанных утверждений.</w:t>
            </w:r>
          </w:p>
          <w:p w14:paraId="21BE528D" w14:textId="77777777" w:rsidR="00B130F4" w:rsidRPr="002765CE" w:rsidRDefault="00B130F4" w:rsidP="00ED410E">
            <w:pPr>
              <w:rPr>
                <w:rFonts w:ascii="Times New Roman" w:hAnsi="Times New Roman"/>
                <w:color w:val="000000"/>
              </w:rPr>
            </w:pPr>
            <w:r w:rsidRPr="002765CE">
              <w:rPr>
                <w:rFonts w:ascii="Times New Roman" w:hAnsi="Times New Roman"/>
                <w:color w:val="000000"/>
              </w:rPr>
              <w:t xml:space="preserve">Преобразовывать вопрос в цель и задачу </w:t>
            </w:r>
            <w:proofErr w:type="spellStart"/>
            <w:r w:rsidRPr="002765CE">
              <w:rPr>
                <w:rFonts w:ascii="Times New Roman" w:hAnsi="Times New Roman"/>
                <w:color w:val="000000"/>
              </w:rPr>
              <w:t>исследования.Например</w:t>
            </w:r>
            <w:proofErr w:type="spellEnd"/>
            <w:r w:rsidRPr="002765CE">
              <w:rPr>
                <w:rFonts w:ascii="Times New Roman" w:hAnsi="Times New Roman"/>
                <w:color w:val="000000"/>
              </w:rPr>
              <w:t xml:space="preserve">, вопрос «Почему не тонет в воде тяжелое металлическое судно?» может быть преобразован в цель </w:t>
            </w:r>
            <w:r w:rsidRPr="002765CE">
              <w:rPr>
                <w:rFonts w:ascii="Times New Roman" w:hAnsi="Times New Roman"/>
                <w:color w:val="000000"/>
              </w:rPr>
              <w:lastRenderedPageBreak/>
              <w:t>исследования: определить, от чего зависит выталкивающая сила, действующая на погруженное в жидкость тело</w:t>
            </w:r>
          </w:p>
        </w:tc>
      </w:tr>
      <w:tr w:rsidR="00B130F4" w:rsidRPr="002765CE" w14:paraId="0BDA7722" w14:textId="77777777" w:rsidTr="00F605CC">
        <w:tc>
          <w:tcPr>
            <w:tcW w:w="1022" w:type="dxa"/>
          </w:tcPr>
          <w:p w14:paraId="2CFE7263" w14:textId="77777777" w:rsidR="00B130F4" w:rsidRPr="002765CE" w:rsidRDefault="00B130F4" w:rsidP="00ED410E">
            <w:pPr>
              <w:rPr>
                <w:rFonts w:ascii="Times New Roman" w:hAnsi="Times New Roman"/>
                <w:color w:val="000000"/>
              </w:rPr>
            </w:pPr>
            <w:r w:rsidRPr="002765CE">
              <w:rPr>
                <w:rFonts w:ascii="Times New Roman" w:hAnsi="Times New Roman"/>
                <w:color w:val="000000"/>
              </w:rPr>
              <w:lastRenderedPageBreak/>
              <w:t>2.2</w:t>
            </w:r>
          </w:p>
        </w:tc>
        <w:tc>
          <w:tcPr>
            <w:tcW w:w="4111" w:type="dxa"/>
          </w:tcPr>
          <w:p w14:paraId="387711DD" w14:textId="77777777" w:rsidR="00B130F4" w:rsidRPr="002765CE" w:rsidRDefault="00B130F4" w:rsidP="00ED410E">
            <w:pPr>
              <w:rPr>
                <w:rFonts w:ascii="Times New Roman" w:hAnsi="Times New Roman"/>
                <w:color w:val="000000"/>
              </w:rPr>
            </w:pPr>
            <w:r w:rsidRPr="002765CE">
              <w:rPr>
                <w:rFonts w:ascii="Times New Roman" w:hAnsi="Times New Roman"/>
                <w:color w:val="000000"/>
              </w:rPr>
              <w:t>Проводить по самостоятельно составленному плану опыт, несложный физический эксперимент, небольшое исследование физического явления</w:t>
            </w:r>
          </w:p>
        </w:tc>
        <w:tc>
          <w:tcPr>
            <w:tcW w:w="4530" w:type="dxa"/>
          </w:tcPr>
          <w:p w14:paraId="4AF51337" w14:textId="77777777" w:rsidR="00B130F4" w:rsidRPr="002765CE" w:rsidRDefault="00B130F4" w:rsidP="00ED410E">
            <w:pPr>
              <w:rPr>
                <w:rFonts w:ascii="Times New Roman" w:hAnsi="Times New Roman"/>
                <w:color w:val="000000"/>
              </w:rPr>
            </w:pPr>
            <w:r w:rsidRPr="002765CE">
              <w:rPr>
                <w:rFonts w:ascii="Times New Roman" w:hAnsi="Times New Roman"/>
                <w:color w:val="000000"/>
              </w:rPr>
              <w:t>В соответствии с поставленной целью исследования самостоятельно составлять план исследования и проводить его самостоятельно или с поддержкой учителя.</w:t>
            </w:r>
          </w:p>
          <w:p w14:paraId="36EF0D35" w14:textId="77777777" w:rsidR="00B130F4" w:rsidRPr="002765CE" w:rsidRDefault="00B130F4" w:rsidP="00ED410E">
            <w:pPr>
              <w:rPr>
                <w:rFonts w:ascii="Times New Roman" w:hAnsi="Times New Roman"/>
                <w:color w:val="000000"/>
              </w:rPr>
            </w:pPr>
            <w:r w:rsidRPr="002765CE">
              <w:rPr>
                <w:rFonts w:ascii="Times New Roman" w:hAnsi="Times New Roman"/>
                <w:color w:val="000000"/>
              </w:rPr>
              <w:t>Например, составлять план исследования зависимости периода колебаний нитяного маятника от различных параметров</w:t>
            </w:r>
          </w:p>
        </w:tc>
      </w:tr>
      <w:tr w:rsidR="00B130F4" w:rsidRPr="002765CE" w14:paraId="42E18848" w14:textId="77777777" w:rsidTr="00F605CC">
        <w:tc>
          <w:tcPr>
            <w:tcW w:w="1022" w:type="dxa"/>
          </w:tcPr>
          <w:p w14:paraId="571914C3" w14:textId="77777777" w:rsidR="00B130F4" w:rsidRPr="002765CE" w:rsidRDefault="00B130F4" w:rsidP="00ED410E">
            <w:pPr>
              <w:rPr>
                <w:rFonts w:ascii="Times New Roman" w:hAnsi="Times New Roman"/>
                <w:color w:val="000000"/>
              </w:rPr>
            </w:pPr>
            <w:r w:rsidRPr="002765CE">
              <w:rPr>
                <w:rFonts w:ascii="Times New Roman" w:hAnsi="Times New Roman"/>
                <w:color w:val="000000"/>
              </w:rPr>
              <w:t>2.3</w:t>
            </w:r>
          </w:p>
        </w:tc>
        <w:tc>
          <w:tcPr>
            <w:tcW w:w="4111" w:type="dxa"/>
          </w:tcPr>
          <w:p w14:paraId="783E6CA1" w14:textId="77777777" w:rsidR="00B130F4" w:rsidRPr="002765CE" w:rsidRDefault="00B130F4" w:rsidP="00ED410E">
            <w:pPr>
              <w:rPr>
                <w:rFonts w:ascii="Times New Roman" w:hAnsi="Times New Roman"/>
                <w:color w:val="000000"/>
              </w:rPr>
            </w:pPr>
            <w:r w:rsidRPr="002765CE">
              <w:rPr>
                <w:rFonts w:ascii="Times New Roman" w:hAnsi="Times New Roman"/>
                <w:color w:val="000000"/>
              </w:rPr>
              <w:t>Оценивать на применимость и достоверность информацию, полученную в ходе исследования или эксперимента</w:t>
            </w:r>
          </w:p>
        </w:tc>
        <w:tc>
          <w:tcPr>
            <w:tcW w:w="4530" w:type="dxa"/>
          </w:tcPr>
          <w:p w14:paraId="0DDA5CFE" w14:textId="77777777" w:rsidR="00B130F4" w:rsidRPr="002765CE" w:rsidRDefault="00B130F4" w:rsidP="00ED410E">
            <w:pPr>
              <w:rPr>
                <w:rFonts w:ascii="Times New Roman" w:hAnsi="Times New Roman"/>
                <w:color w:val="000000"/>
              </w:rPr>
            </w:pPr>
            <w:r w:rsidRPr="002765CE">
              <w:rPr>
                <w:rFonts w:ascii="Times New Roman" w:hAnsi="Times New Roman"/>
                <w:color w:val="000000"/>
              </w:rPr>
              <w:t>Учитывать и оценивать погрешность полученных в исследовании или эксперименте данных.</w:t>
            </w:r>
          </w:p>
          <w:p w14:paraId="0D2E4389" w14:textId="77777777" w:rsidR="00B130F4" w:rsidRPr="002765CE" w:rsidRDefault="00B130F4" w:rsidP="00ED410E">
            <w:pPr>
              <w:rPr>
                <w:rFonts w:ascii="Times New Roman" w:hAnsi="Times New Roman"/>
                <w:color w:val="000000"/>
              </w:rPr>
            </w:pPr>
            <w:r w:rsidRPr="002765CE">
              <w:rPr>
                <w:rFonts w:ascii="Times New Roman" w:hAnsi="Times New Roman"/>
                <w:color w:val="000000"/>
              </w:rPr>
              <w:t>Соотносить полученные данные с теоретическими предсказаниями и здравым смыслом</w:t>
            </w:r>
          </w:p>
        </w:tc>
      </w:tr>
      <w:tr w:rsidR="00B130F4" w:rsidRPr="002765CE" w14:paraId="5A242921" w14:textId="77777777" w:rsidTr="00F605CC">
        <w:tc>
          <w:tcPr>
            <w:tcW w:w="1022" w:type="dxa"/>
          </w:tcPr>
          <w:p w14:paraId="6135FDC2" w14:textId="77777777" w:rsidR="00B130F4" w:rsidRPr="002765CE" w:rsidRDefault="00B130F4" w:rsidP="00ED410E">
            <w:pPr>
              <w:rPr>
                <w:rFonts w:ascii="Times New Roman" w:hAnsi="Times New Roman"/>
                <w:color w:val="000000"/>
              </w:rPr>
            </w:pPr>
            <w:r w:rsidRPr="002765CE">
              <w:rPr>
                <w:rFonts w:ascii="Times New Roman" w:hAnsi="Times New Roman"/>
                <w:color w:val="000000"/>
              </w:rPr>
              <w:t>2.4</w:t>
            </w:r>
          </w:p>
        </w:tc>
        <w:tc>
          <w:tcPr>
            <w:tcW w:w="4111" w:type="dxa"/>
          </w:tcPr>
          <w:p w14:paraId="6F54DFE1" w14:textId="77777777" w:rsidR="00B130F4" w:rsidRPr="002765CE" w:rsidRDefault="00B130F4" w:rsidP="00ED410E">
            <w:pPr>
              <w:rPr>
                <w:rFonts w:ascii="Times New Roman" w:hAnsi="Times New Roman"/>
                <w:color w:val="000000"/>
              </w:rPr>
            </w:pPr>
            <w:r w:rsidRPr="002765CE">
              <w:rPr>
                <w:rFonts w:ascii="Times New Roman" w:hAnsi="Times New Roman"/>
                <w:color w:val="000000"/>
              </w:rPr>
              <w:t>Самостоятельно формулировать обобщения и выводы по результатам проведенного наблюдения, опыта, исследования</w:t>
            </w:r>
          </w:p>
        </w:tc>
        <w:tc>
          <w:tcPr>
            <w:tcW w:w="4530" w:type="dxa"/>
          </w:tcPr>
          <w:p w14:paraId="261DA3DD" w14:textId="77777777" w:rsidR="00B130F4" w:rsidRPr="002765CE" w:rsidRDefault="00B130F4" w:rsidP="00ED410E">
            <w:pPr>
              <w:rPr>
                <w:rFonts w:ascii="Times New Roman" w:hAnsi="Times New Roman"/>
                <w:color w:val="000000"/>
              </w:rPr>
            </w:pPr>
            <w:r w:rsidRPr="002765CE">
              <w:rPr>
                <w:rFonts w:ascii="Times New Roman" w:hAnsi="Times New Roman"/>
                <w:color w:val="000000"/>
              </w:rPr>
              <w:t>Самостоятельно интерпретировать данные, полученные в ходе наблюдений, исследований или эксперимента, формулировать обобщения и выводы о наблюдаемых зависимостях или закономерностях</w:t>
            </w:r>
          </w:p>
        </w:tc>
      </w:tr>
      <w:tr w:rsidR="00B130F4" w:rsidRPr="002765CE" w14:paraId="28915A4E" w14:textId="77777777" w:rsidTr="00F605CC">
        <w:tc>
          <w:tcPr>
            <w:tcW w:w="1022" w:type="dxa"/>
          </w:tcPr>
          <w:p w14:paraId="384ABAA5" w14:textId="77777777" w:rsidR="00B130F4" w:rsidRPr="002765CE" w:rsidRDefault="00B130F4" w:rsidP="00ED410E">
            <w:pPr>
              <w:rPr>
                <w:rFonts w:ascii="Times New Roman" w:hAnsi="Times New Roman"/>
                <w:color w:val="000000"/>
              </w:rPr>
            </w:pPr>
            <w:r w:rsidRPr="002765CE">
              <w:rPr>
                <w:rFonts w:ascii="Times New Roman" w:hAnsi="Times New Roman"/>
                <w:color w:val="000000"/>
              </w:rPr>
              <w:t>2.5</w:t>
            </w:r>
          </w:p>
        </w:tc>
        <w:tc>
          <w:tcPr>
            <w:tcW w:w="4111" w:type="dxa"/>
          </w:tcPr>
          <w:p w14:paraId="25E715BF" w14:textId="77777777" w:rsidR="00B130F4" w:rsidRPr="002765CE" w:rsidRDefault="00B130F4" w:rsidP="00ED410E">
            <w:pPr>
              <w:rPr>
                <w:rFonts w:ascii="Times New Roman" w:hAnsi="Times New Roman"/>
                <w:color w:val="000000"/>
              </w:rPr>
            </w:pPr>
            <w:r w:rsidRPr="002765CE">
              <w:rPr>
                <w:rFonts w:ascii="Times New Roman" w:hAnsi="Times New Roman"/>
                <w:color w:val="000000"/>
              </w:rPr>
              <w:t>Прогнозировать возможное дальнейшее развитие физических процессов, а также выдвигать предположения об их развитии в новых условиях и контекстах</w:t>
            </w:r>
          </w:p>
        </w:tc>
        <w:tc>
          <w:tcPr>
            <w:tcW w:w="4530" w:type="dxa"/>
          </w:tcPr>
          <w:p w14:paraId="2D3A1701" w14:textId="77777777" w:rsidR="00B130F4" w:rsidRPr="002765CE" w:rsidRDefault="00B130F4" w:rsidP="00ED410E">
            <w:pPr>
              <w:rPr>
                <w:rFonts w:ascii="Times New Roman" w:hAnsi="Times New Roman"/>
                <w:color w:val="000000"/>
              </w:rPr>
            </w:pPr>
            <w:r w:rsidRPr="002765CE">
              <w:rPr>
                <w:rFonts w:ascii="Times New Roman" w:hAnsi="Times New Roman"/>
                <w:color w:val="000000"/>
              </w:rPr>
              <w:t>На основе обнаруженных в исследовании зависимостей или изученных закономерностей прогнозировать примерные значения соответствующих физических величин при изменении внешних параметров или условий протекания процессов</w:t>
            </w:r>
          </w:p>
        </w:tc>
      </w:tr>
      <w:tr w:rsidR="00B130F4" w:rsidRPr="002765CE" w14:paraId="248CE142" w14:textId="77777777" w:rsidTr="00F605CC">
        <w:tc>
          <w:tcPr>
            <w:tcW w:w="1022" w:type="dxa"/>
          </w:tcPr>
          <w:p w14:paraId="6B422D1D" w14:textId="77777777" w:rsidR="00B130F4" w:rsidRPr="002765CE" w:rsidRDefault="00B130F4" w:rsidP="00ED410E">
            <w:pPr>
              <w:rPr>
                <w:rFonts w:ascii="Times New Roman" w:hAnsi="Times New Roman"/>
                <w:color w:val="000000"/>
              </w:rPr>
            </w:pPr>
            <w:r w:rsidRPr="002765CE">
              <w:rPr>
                <w:rFonts w:ascii="Times New Roman" w:hAnsi="Times New Roman"/>
                <w:color w:val="000000"/>
              </w:rPr>
              <w:t>3</w:t>
            </w:r>
          </w:p>
        </w:tc>
        <w:tc>
          <w:tcPr>
            <w:tcW w:w="8641" w:type="dxa"/>
            <w:gridSpan w:val="2"/>
          </w:tcPr>
          <w:p w14:paraId="64C99603" w14:textId="77777777" w:rsidR="00B130F4" w:rsidRPr="002765CE" w:rsidRDefault="00B130F4" w:rsidP="00ED410E">
            <w:pPr>
              <w:rPr>
                <w:rFonts w:ascii="Times New Roman" w:hAnsi="Times New Roman"/>
                <w:bCs/>
                <w:color w:val="000000"/>
              </w:rPr>
            </w:pPr>
            <w:r w:rsidRPr="002765CE">
              <w:rPr>
                <w:rFonts w:ascii="Times New Roman" w:hAnsi="Times New Roman"/>
                <w:bCs/>
                <w:color w:val="000000"/>
              </w:rPr>
              <w:t>Работа с информацией</w:t>
            </w:r>
          </w:p>
        </w:tc>
      </w:tr>
      <w:tr w:rsidR="00B130F4" w:rsidRPr="002765CE" w14:paraId="78E670F6" w14:textId="77777777" w:rsidTr="00F605CC">
        <w:tc>
          <w:tcPr>
            <w:tcW w:w="1022" w:type="dxa"/>
          </w:tcPr>
          <w:p w14:paraId="4BAA7798" w14:textId="77777777" w:rsidR="00B130F4" w:rsidRPr="002765CE" w:rsidRDefault="00B130F4" w:rsidP="00ED410E">
            <w:pPr>
              <w:rPr>
                <w:rFonts w:ascii="Times New Roman" w:hAnsi="Times New Roman"/>
                <w:color w:val="000000"/>
              </w:rPr>
            </w:pPr>
            <w:r w:rsidRPr="002765CE">
              <w:rPr>
                <w:rFonts w:ascii="Times New Roman" w:hAnsi="Times New Roman"/>
                <w:color w:val="000000"/>
              </w:rPr>
              <w:t>3.1</w:t>
            </w:r>
          </w:p>
        </w:tc>
        <w:tc>
          <w:tcPr>
            <w:tcW w:w="4111" w:type="dxa"/>
          </w:tcPr>
          <w:p w14:paraId="65BADB28" w14:textId="77777777" w:rsidR="00B130F4" w:rsidRPr="002765CE" w:rsidRDefault="00B130F4" w:rsidP="00ED410E">
            <w:pPr>
              <w:rPr>
                <w:rFonts w:ascii="Times New Roman" w:hAnsi="Times New Roman"/>
                <w:color w:val="000000"/>
              </w:rPr>
            </w:pPr>
            <w:r w:rsidRPr="002765CE">
              <w:rPr>
                <w:rFonts w:ascii="Times New Roman" w:hAnsi="Times New Roman"/>
                <w:color w:val="000000"/>
              </w:rPr>
              <w:t>Применять различные методы, инструменты и запросы при поиске и отборе информации или данных с учетом предложенной учебной физической задачи</w:t>
            </w:r>
          </w:p>
        </w:tc>
        <w:tc>
          <w:tcPr>
            <w:tcW w:w="4530" w:type="dxa"/>
          </w:tcPr>
          <w:p w14:paraId="4C767EAC" w14:textId="77777777" w:rsidR="00B130F4" w:rsidRPr="002765CE" w:rsidRDefault="00B130F4" w:rsidP="00ED410E">
            <w:pPr>
              <w:rPr>
                <w:rFonts w:ascii="Times New Roman" w:hAnsi="Times New Roman"/>
                <w:color w:val="000000"/>
              </w:rPr>
            </w:pPr>
            <w:r w:rsidRPr="002765CE">
              <w:rPr>
                <w:rFonts w:ascii="Times New Roman" w:hAnsi="Times New Roman"/>
                <w:color w:val="000000"/>
              </w:rPr>
              <w:t xml:space="preserve">Формулировать запрос и искать нужную </w:t>
            </w:r>
            <w:proofErr w:type="spellStart"/>
            <w:r w:rsidRPr="002765CE">
              <w:rPr>
                <w:rFonts w:ascii="Times New Roman" w:hAnsi="Times New Roman"/>
                <w:color w:val="000000"/>
              </w:rPr>
              <w:t>информацию:при</w:t>
            </w:r>
            <w:proofErr w:type="spellEnd"/>
            <w:r w:rsidRPr="002765CE">
              <w:rPr>
                <w:rFonts w:ascii="Times New Roman" w:hAnsi="Times New Roman"/>
                <w:color w:val="000000"/>
              </w:rPr>
              <w:t xml:space="preserve"> решении физических задач с недостающими данными и основанными на реальных </w:t>
            </w:r>
            <w:proofErr w:type="spellStart"/>
            <w:r w:rsidRPr="002765CE">
              <w:rPr>
                <w:rFonts w:ascii="Times New Roman" w:hAnsi="Times New Roman"/>
                <w:color w:val="000000"/>
              </w:rPr>
              <w:t>ситуациях;при</w:t>
            </w:r>
            <w:proofErr w:type="spellEnd"/>
            <w:r w:rsidRPr="002765CE">
              <w:rPr>
                <w:rFonts w:ascii="Times New Roman" w:hAnsi="Times New Roman"/>
                <w:color w:val="000000"/>
              </w:rPr>
              <w:t xml:space="preserve"> выполнении учебных исследований, выходящих за рамки стандартных лабораторных работ; при выполнении учебных проектов физического содержания</w:t>
            </w:r>
          </w:p>
        </w:tc>
      </w:tr>
      <w:tr w:rsidR="00B130F4" w:rsidRPr="002765CE" w14:paraId="70B0B401" w14:textId="77777777" w:rsidTr="00F605CC">
        <w:tc>
          <w:tcPr>
            <w:tcW w:w="1022" w:type="dxa"/>
          </w:tcPr>
          <w:p w14:paraId="3B887D76" w14:textId="77777777" w:rsidR="00B130F4" w:rsidRPr="002765CE" w:rsidRDefault="00B130F4" w:rsidP="00ED410E">
            <w:pPr>
              <w:rPr>
                <w:rFonts w:ascii="Times New Roman" w:hAnsi="Times New Roman"/>
                <w:color w:val="000000"/>
              </w:rPr>
            </w:pPr>
            <w:r w:rsidRPr="002765CE">
              <w:rPr>
                <w:rFonts w:ascii="Times New Roman" w:hAnsi="Times New Roman"/>
                <w:color w:val="000000"/>
              </w:rPr>
              <w:t>3.2</w:t>
            </w:r>
          </w:p>
        </w:tc>
        <w:tc>
          <w:tcPr>
            <w:tcW w:w="4111" w:type="dxa"/>
          </w:tcPr>
          <w:p w14:paraId="7E41E783" w14:textId="77777777" w:rsidR="00B130F4" w:rsidRPr="002765CE" w:rsidRDefault="00B130F4" w:rsidP="00ED410E">
            <w:pPr>
              <w:rPr>
                <w:rFonts w:ascii="Times New Roman" w:hAnsi="Times New Roman"/>
                <w:color w:val="000000"/>
              </w:rPr>
            </w:pPr>
            <w:r w:rsidRPr="002765CE">
              <w:rPr>
                <w:rFonts w:ascii="Times New Roman" w:hAnsi="Times New Roman"/>
                <w:color w:val="000000"/>
              </w:rPr>
              <w:t>Анализировать, систематизировать и интерпретировать информацию различных видов и форм представления</w:t>
            </w:r>
          </w:p>
        </w:tc>
        <w:tc>
          <w:tcPr>
            <w:tcW w:w="4530" w:type="dxa"/>
          </w:tcPr>
          <w:p w14:paraId="415B9004" w14:textId="77777777" w:rsidR="00B130F4" w:rsidRPr="002765CE" w:rsidRDefault="00B130F4" w:rsidP="00ED410E">
            <w:pPr>
              <w:rPr>
                <w:rFonts w:ascii="Times New Roman" w:hAnsi="Times New Roman"/>
                <w:color w:val="000000"/>
              </w:rPr>
            </w:pPr>
            <w:r w:rsidRPr="002765CE">
              <w:rPr>
                <w:rFonts w:ascii="Times New Roman" w:hAnsi="Times New Roman"/>
                <w:color w:val="000000"/>
              </w:rPr>
              <w:t>Анализировать и интерпретировать экспериментальные данные лабораторных работ и научных экспериментальных исследований (в случае их использования в задачах и проектах), представленные в виде графиков, таблиц, диаграмм, фотографий и др.</w:t>
            </w:r>
          </w:p>
        </w:tc>
      </w:tr>
      <w:tr w:rsidR="00B130F4" w:rsidRPr="002765CE" w14:paraId="1D812502" w14:textId="77777777" w:rsidTr="00F605CC">
        <w:tc>
          <w:tcPr>
            <w:tcW w:w="1022" w:type="dxa"/>
          </w:tcPr>
          <w:p w14:paraId="45F6804D" w14:textId="77777777" w:rsidR="00B130F4" w:rsidRPr="002765CE" w:rsidRDefault="00B130F4" w:rsidP="00ED410E">
            <w:pPr>
              <w:rPr>
                <w:rFonts w:ascii="Times New Roman" w:hAnsi="Times New Roman"/>
                <w:color w:val="000000"/>
              </w:rPr>
            </w:pPr>
            <w:r w:rsidRPr="002765CE">
              <w:rPr>
                <w:rFonts w:ascii="Times New Roman" w:hAnsi="Times New Roman"/>
                <w:color w:val="000000"/>
              </w:rPr>
              <w:t>3.3</w:t>
            </w:r>
          </w:p>
        </w:tc>
        <w:tc>
          <w:tcPr>
            <w:tcW w:w="4111" w:type="dxa"/>
          </w:tcPr>
          <w:p w14:paraId="1CA4E038" w14:textId="77777777" w:rsidR="00B130F4" w:rsidRPr="002765CE" w:rsidRDefault="00B130F4" w:rsidP="00ED410E">
            <w:pPr>
              <w:rPr>
                <w:rFonts w:ascii="Times New Roman" w:hAnsi="Times New Roman"/>
                <w:color w:val="000000"/>
              </w:rPr>
            </w:pPr>
            <w:r w:rsidRPr="002765CE">
              <w:rPr>
                <w:rFonts w:ascii="Times New Roman" w:hAnsi="Times New Roman"/>
                <w:color w:val="000000"/>
              </w:rPr>
              <w:t>Самостоятельно выбирать оптимальную форму представления информации и иллюстрировать решаемые задачи несложными схемами, диаграммами, иной графикой и их комбинациями</w:t>
            </w:r>
          </w:p>
        </w:tc>
        <w:tc>
          <w:tcPr>
            <w:tcW w:w="4530" w:type="dxa"/>
          </w:tcPr>
          <w:p w14:paraId="7C3A7A70" w14:textId="77777777" w:rsidR="00B130F4" w:rsidRPr="002765CE" w:rsidRDefault="00B130F4" w:rsidP="00ED410E">
            <w:pPr>
              <w:rPr>
                <w:rFonts w:ascii="Times New Roman" w:hAnsi="Times New Roman"/>
                <w:color w:val="000000"/>
              </w:rPr>
            </w:pPr>
            <w:r w:rsidRPr="002765CE">
              <w:rPr>
                <w:rFonts w:ascii="Times New Roman" w:hAnsi="Times New Roman"/>
                <w:color w:val="000000"/>
              </w:rPr>
              <w:t>Использовать в представлении результатов лабораторных работ и учебных исследований графики, таблицы, диаграммы, схемы.</w:t>
            </w:r>
          </w:p>
          <w:p w14:paraId="6A78206F" w14:textId="77777777" w:rsidR="00B130F4" w:rsidRPr="002765CE" w:rsidRDefault="00B130F4" w:rsidP="00ED410E">
            <w:pPr>
              <w:rPr>
                <w:rFonts w:ascii="Times New Roman" w:hAnsi="Times New Roman"/>
                <w:color w:val="000000"/>
              </w:rPr>
            </w:pPr>
            <w:r w:rsidRPr="002765CE">
              <w:rPr>
                <w:rFonts w:ascii="Times New Roman" w:hAnsi="Times New Roman"/>
                <w:color w:val="000000"/>
              </w:rPr>
              <w:t>Использовать рисунки и схемы при решении физических задач</w:t>
            </w:r>
          </w:p>
        </w:tc>
      </w:tr>
    </w:tbl>
    <w:p w14:paraId="7E7579AA" w14:textId="77777777" w:rsidR="00B130F4" w:rsidRPr="002765CE" w:rsidRDefault="00B130F4" w:rsidP="00ED410E">
      <w:pPr>
        <w:rPr>
          <w:rFonts w:ascii="Times New Roman" w:hAnsi="Times New Roman" w:cs="Times New Roman"/>
          <w:color w:val="000000"/>
        </w:rPr>
      </w:pPr>
    </w:p>
    <w:p w14:paraId="7BC97AF2" w14:textId="77777777" w:rsidR="00B130F4" w:rsidRPr="00431852" w:rsidRDefault="00B130F4" w:rsidP="00ED410E">
      <w:pPr>
        <w:rPr>
          <w:rFonts w:ascii="Times New Roman" w:hAnsi="Times New Roman" w:cs="Times New Roman"/>
          <w:color w:val="000000"/>
        </w:rPr>
      </w:pPr>
      <w:r w:rsidRPr="002765CE">
        <w:rPr>
          <w:rFonts w:ascii="Times New Roman" w:hAnsi="Times New Roman" w:cs="Times New Roman"/>
          <w:color w:val="000000"/>
        </w:rPr>
        <w:t>В Универсальном кодификаторе по физике</w:t>
      </w:r>
      <w:r w:rsidRPr="002765CE">
        <w:rPr>
          <w:rFonts w:ascii="Times New Roman" w:hAnsi="Times New Roman" w:cs="Times New Roman"/>
        </w:rPr>
        <w:t xml:space="preserve">, </w:t>
      </w:r>
      <w:r w:rsidRPr="002765CE">
        <w:rPr>
          <w:rFonts w:ascii="Times New Roman" w:hAnsi="Times New Roman" w:cs="Times New Roman"/>
          <w:color w:val="000000"/>
        </w:rPr>
        <w:t xml:space="preserve">разработанном в Федеральном институте педагогических измерений, устанавливается тесная связь между проверяемыми предметными результатами обучения и метапредметными результатами. Так, каждому из метапредметных результатов поставлена в соответствие группа предметных результатов, которая, по мнению разработчиков, раскрывает и детализирует смысл соответствующего метапредметного умения или универсального учебного действия. </w:t>
      </w:r>
      <w:r w:rsidRPr="002765CE">
        <w:rPr>
          <w:rFonts w:ascii="Times New Roman" w:hAnsi="Times New Roman" w:cs="Times New Roman"/>
          <w:color w:val="000000"/>
        </w:rPr>
        <w:lastRenderedPageBreak/>
        <w:t>Тем самым выполнение предметных учебных задач, относящихся к определенной группе, должно контролировать достижение не только самих предметных результатов, но и метапредметного результата, объединяющего их в группу.</w:t>
      </w:r>
    </w:p>
    <w:p w14:paraId="7B7E906B" w14:textId="77777777" w:rsidR="00B130F4" w:rsidRPr="00431852" w:rsidRDefault="00B130F4" w:rsidP="00ED410E">
      <w:pPr>
        <w:rPr>
          <w:rFonts w:ascii="Times New Roman" w:hAnsi="Times New Roman" w:cs="Times New Roman"/>
        </w:rPr>
      </w:pPr>
      <w:r w:rsidRPr="002765CE">
        <w:rPr>
          <w:rFonts w:ascii="Times New Roman" w:hAnsi="Times New Roman" w:cs="Times New Roman"/>
        </w:rPr>
        <w:t>Изменения с 01.09.2025г. Приказ №704 Дополнения в раздел «Система оценки достижения планируемых результатов освоения ФОП (ООО, СОО)»</w:t>
      </w:r>
    </w:p>
    <w:p w14:paraId="41775879" w14:textId="77777777" w:rsidR="00B130F4" w:rsidRPr="002765CE" w:rsidRDefault="00B130F4" w:rsidP="00ED410E">
      <w:pPr>
        <w:rPr>
          <w:rFonts w:ascii="Times New Roman" w:hAnsi="Times New Roman" w:cs="Times New Roman"/>
        </w:rPr>
      </w:pPr>
      <w:r w:rsidRPr="002765CE">
        <w:rPr>
          <w:rFonts w:ascii="Times New Roman" w:hAnsi="Times New Roman" w:cs="Times New Roman"/>
        </w:rPr>
        <w:t xml:space="preserve">п.п.18.4. дополнен: «Длительность контрольной работы, являющейся формой письменной проверки результатов обучения с целью оценки уровня достижения предметных и (или) метапредметных результатов, составляет от одного до двух уроков (не более 45 минут каждый). </w:t>
      </w:r>
    </w:p>
    <w:p w14:paraId="1A8A00B0" w14:textId="77777777" w:rsidR="00B130F4" w:rsidRPr="002765CE" w:rsidRDefault="00B130F4" w:rsidP="00ED410E">
      <w:pPr>
        <w:rPr>
          <w:rFonts w:ascii="Times New Roman" w:hAnsi="Times New Roman" w:cs="Times New Roman"/>
        </w:rPr>
      </w:pPr>
      <w:r w:rsidRPr="002765CE">
        <w:rPr>
          <w:rFonts w:ascii="Times New Roman" w:hAnsi="Times New Roman" w:cs="Times New Roman"/>
        </w:rPr>
        <w:t xml:space="preserve">Длительность практической работы, являющейся формой организации учебного процесса, направленной на выработку у обучающихся практических умений, включая лабораторные, интерактивные и иные работы и не являющейся формой контроля, составляет один урок (не более, чем 45минут). </w:t>
      </w:r>
    </w:p>
    <w:p w14:paraId="3B49148A" w14:textId="77777777" w:rsidR="00B130F4" w:rsidRPr="002765CE" w:rsidRDefault="00B130F4" w:rsidP="00ED410E">
      <w:pPr>
        <w:rPr>
          <w:rFonts w:ascii="Times New Roman" w:hAnsi="Times New Roman" w:cs="Times New Roman"/>
        </w:rPr>
      </w:pPr>
      <w:r w:rsidRPr="002765CE">
        <w:rPr>
          <w:rFonts w:ascii="Times New Roman" w:hAnsi="Times New Roman" w:cs="Times New Roman"/>
        </w:rPr>
        <w:t>При этом объем учебного времени, затрачиваемого на проведение оценочных процедур, не должен превышать10% от всего объем а учебного времени, отводимого на изучение  данного учебного предмета в данном классе в текущем учебном году»</w:t>
      </w:r>
    </w:p>
    <w:p w14:paraId="7DA5B93C" w14:textId="77777777" w:rsidR="00B130F4" w:rsidRPr="002765CE" w:rsidRDefault="00B130F4" w:rsidP="00ED410E">
      <w:pPr>
        <w:rPr>
          <w:rFonts w:ascii="Times New Roman" w:hAnsi="Times New Roman" w:cs="Times New Roman"/>
        </w:rPr>
      </w:pPr>
      <w:r w:rsidRPr="002765CE">
        <w:rPr>
          <w:rFonts w:ascii="Times New Roman" w:hAnsi="Times New Roman" w:cs="Times New Roman"/>
        </w:rPr>
        <w:t xml:space="preserve">       В федеральных и региональных процедурах оценки качества образования используется перечень (кодификатор) проверяемых требований к метапредметным результатам освоения ООП  ООО/СОО.</w:t>
      </w:r>
    </w:p>
    <w:p w14:paraId="59C04176" w14:textId="77777777" w:rsidR="00B130F4" w:rsidRPr="00431852" w:rsidRDefault="00B130F4" w:rsidP="00ED410E">
      <w:pPr>
        <w:rPr>
          <w:rFonts w:ascii="Times New Roman" w:hAnsi="Times New Roman" w:cs="Times New Roman"/>
        </w:rPr>
      </w:pPr>
      <w:r w:rsidRPr="002765CE">
        <w:rPr>
          <w:rFonts w:ascii="Times New Roman" w:hAnsi="Times New Roman" w:cs="Times New Roman"/>
        </w:rPr>
        <w:t xml:space="preserve">В федеральных и региональных процедурах оценки качества образования используется перечень (кодификатор) распределенных по классам проверяемых </w:t>
      </w:r>
      <w:proofErr w:type="spellStart"/>
      <w:r w:rsidRPr="002765CE">
        <w:rPr>
          <w:rFonts w:ascii="Times New Roman" w:hAnsi="Times New Roman" w:cs="Times New Roman"/>
        </w:rPr>
        <w:t>требованийк</w:t>
      </w:r>
      <w:proofErr w:type="spellEnd"/>
      <w:r w:rsidRPr="002765CE">
        <w:rPr>
          <w:rFonts w:ascii="Times New Roman" w:hAnsi="Times New Roman" w:cs="Times New Roman"/>
        </w:rPr>
        <w:t xml:space="preserve"> результатам освоения ООП ООО/СОО и элементов содержания по учебным предметам.</w:t>
      </w:r>
    </w:p>
    <w:p w14:paraId="3F9C1FB6" w14:textId="77777777" w:rsidR="00EB6CAF" w:rsidRPr="00954F5F" w:rsidRDefault="00954F5F" w:rsidP="00954F5F">
      <w:pPr>
        <w:ind w:left="360"/>
        <w:jc w:val="center"/>
        <w:rPr>
          <w:rFonts w:ascii="Times New Roman" w:eastAsia="Calibri" w:hAnsi="Times New Roman" w:cs="Times New Roman"/>
          <w:b/>
        </w:rPr>
      </w:pPr>
      <w:r w:rsidRPr="00954F5F">
        <w:rPr>
          <w:rFonts w:ascii="Times New Roman" w:eastAsia="Calibri" w:hAnsi="Times New Roman" w:cs="Times New Roman"/>
          <w:b/>
        </w:rPr>
        <w:t xml:space="preserve">16. </w:t>
      </w:r>
      <w:r>
        <w:rPr>
          <w:rFonts w:ascii="Times New Roman" w:eastAsia="Calibri" w:hAnsi="Times New Roman" w:cs="Times New Roman"/>
          <w:b/>
        </w:rPr>
        <w:t>Федеральный перечень учебников</w:t>
      </w:r>
    </w:p>
    <w:p w14:paraId="63796CC5" w14:textId="77777777" w:rsidR="00B130F4" w:rsidRPr="002765CE" w:rsidRDefault="00B130F4" w:rsidP="00ED410E">
      <w:pPr>
        <w:rPr>
          <w:rFonts w:ascii="Times New Roman" w:eastAsia="Calibri" w:hAnsi="Times New Roman" w:cs="Times New Roman"/>
          <w:lang w:eastAsia="en-US"/>
        </w:rPr>
      </w:pPr>
      <w:r w:rsidRPr="002765CE">
        <w:rPr>
          <w:rFonts w:ascii="Times New Roman" w:eastAsia="Calibri" w:hAnsi="Times New Roman" w:cs="Times New Roman"/>
          <w:lang w:eastAsia="en-US"/>
        </w:rPr>
        <w:t>Какие учебники использовать в 2025-26 учебном году</w:t>
      </w:r>
    </w:p>
    <w:p w14:paraId="444EB1BC" w14:textId="77777777" w:rsidR="00B130F4" w:rsidRPr="002765CE" w:rsidRDefault="00B130F4" w:rsidP="00ED410E">
      <w:pPr>
        <w:rPr>
          <w:rFonts w:ascii="Times New Roman" w:hAnsi="Times New Roman" w:cs="Times New Roman"/>
        </w:rPr>
      </w:pPr>
      <w:r w:rsidRPr="002765CE">
        <w:rPr>
          <w:rFonts w:ascii="Times New Roman" w:eastAsia="Calibri" w:hAnsi="Times New Roman" w:cs="Times New Roman"/>
          <w:lang w:eastAsia="en-US"/>
        </w:rPr>
        <w:t xml:space="preserve">     </w:t>
      </w:r>
      <w:r w:rsidRPr="002765CE">
        <w:rPr>
          <w:rFonts w:ascii="Times New Roman" w:hAnsi="Times New Roman" w:cs="Times New Roman"/>
        </w:rPr>
        <w:t xml:space="preserve">Список составлен в соответствии с Федеральным перечнем учебников, допущенных к использованию при реализации имеющих государственную аккредитацию образовательных программ начального общего, основного общего, среднего общего образования организациями, осуществляющими </w:t>
      </w:r>
      <w:proofErr w:type="spellStart"/>
      <w:r w:rsidRPr="002765CE">
        <w:rPr>
          <w:rFonts w:ascii="Times New Roman" w:hAnsi="Times New Roman" w:cs="Times New Roman"/>
        </w:rPr>
        <w:t>образовательнуюдеятельность</w:t>
      </w:r>
      <w:proofErr w:type="spellEnd"/>
      <w:r w:rsidRPr="002765CE">
        <w:rPr>
          <w:rFonts w:ascii="Times New Roman" w:hAnsi="Times New Roman" w:cs="Times New Roman"/>
        </w:rPr>
        <w:t xml:space="preserve"> и установления предельного срока использования исключенных учебников и разработанных в комплекте с ними учебных пособий, утвержденным приказом </w:t>
      </w:r>
      <w:proofErr w:type="spellStart"/>
      <w:r w:rsidRPr="002765CE">
        <w:rPr>
          <w:rFonts w:ascii="Times New Roman" w:hAnsi="Times New Roman" w:cs="Times New Roman"/>
        </w:rPr>
        <w:t>Минпросвещения</w:t>
      </w:r>
      <w:proofErr w:type="spellEnd"/>
      <w:r w:rsidRPr="009D1D1B">
        <w:rPr>
          <w:rFonts w:ascii="Times New Roman" w:hAnsi="Times New Roman" w:cs="Times New Roman"/>
        </w:rPr>
        <w:t xml:space="preserve"> </w:t>
      </w:r>
      <w:r w:rsidRPr="002765CE">
        <w:rPr>
          <w:rFonts w:ascii="Times New Roman" w:hAnsi="Times New Roman" w:cs="Times New Roman"/>
        </w:rPr>
        <w:t>России от 05.11.2024 № 769</w:t>
      </w:r>
    </w:p>
    <w:p w14:paraId="1A054FEB" w14:textId="77777777" w:rsidR="00B130F4" w:rsidRPr="002765CE" w:rsidRDefault="00B130F4" w:rsidP="00ED410E">
      <w:pPr>
        <w:rPr>
          <w:rFonts w:ascii="Times New Roman" w:hAnsi="Times New Roman" w:cs="Times New Roman"/>
        </w:rPr>
      </w:pPr>
    </w:p>
    <w:tbl>
      <w:tblPr>
        <w:tblW w:w="8224" w:type="dxa"/>
        <w:tblInd w:w="14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5956"/>
        <w:gridCol w:w="2268"/>
      </w:tblGrid>
      <w:tr w:rsidR="00B130F4" w:rsidRPr="002765CE" w14:paraId="23FC1668" w14:textId="77777777" w:rsidTr="00F605CC">
        <w:trPr>
          <w:trHeight w:val="835"/>
        </w:trPr>
        <w:tc>
          <w:tcPr>
            <w:tcW w:w="5956" w:type="dxa"/>
            <w:tcBorders>
              <w:bottom w:val="single" w:sz="4" w:space="0" w:color="auto"/>
            </w:tcBorders>
          </w:tcPr>
          <w:p w14:paraId="58D79CF2" w14:textId="77777777" w:rsidR="00B130F4" w:rsidRPr="002765CE" w:rsidRDefault="00B130F4" w:rsidP="00ED410E">
            <w:pPr>
              <w:rPr>
                <w:rFonts w:ascii="Times New Roman" w:hAnsi="Times New Roman" w:cs="Times New Roman"/>
              </w:rPr>
            </w:pPr>
            <w:r w:rsidRPr="002765CE">
              <w:rPr>
                <w:rFonts w:ascii="Times New Roman" w:hAnsi="Times New Roman" w:cs="Times New Roman"/>
                <w:spacing w:val="-2"/>
              </w:rPr>
              <w:t>Наименования</w:t>
            </w:r>
            <w:r w:rsidRPr="002765CE">
              <w:rPr>
                <w:rFonts w:ascii="Times New Roman" w:hAnsi="Times New Roman" w:cs="Times New Roman"/>
              </w:rPr>
              <w:tab/>
            </w:r>
            <w:r w:rsidRPr="002765CE">
              <w:rPr>
                <w:rFonts w:ascii="Times New Roman" w:hAnsi="Times New Roman" w:cs="Times New Roman"/>
                <w:spacing w:val="-2"/>
              </w:rPr>
              <w:t>учебников,</w:t>
            </w:r>
            <w:r w:rsidRPr="002765CE">
              <w:rPr>
                <w:rFonts w:ascii="Times New Roman" w:hAnsi="Times New Roman" w:cs="Times New Roman"/>
              </w:rPr>
              <w:tab/>
            </w:r>
            <w:r w:rsidRPr="002765CE">
              <w:rPr>
                <w:rFonts w:ascii="Times New Roman" w:hAnsi="Times New Roman" w:cs="Times New Roman"/>
                <w:spacing w:val="-2"/>
              </w:rPr>
              <w:t>автор/</w:t>
            </w:r>
            <w:r w:rsidRPr="002765CE">
              <w:rPr>
                <w:rFonts w:ascii="Times New Roman" w:hAnsi="Times New Roman" w:cs="Times New Roman"/>
              </w:rPr>
              <w:tab/>
            </w:r>
            <w:r w:rsidRPr="002765CE">
              <w:rPr>
                <w:rFonts w:ascii="Times New Roman" w:hAnsi="Times New Roman" w:cs="Times New Roman"/>
                <w:spacing w:val="-2"/>
              </w:rPr>
              <w:t>авторский</w:t>
            </w:r>
            <w:r w:rsidRPr="002765CE">
              <w:rPr>
                <w:rFonts w:ascii="Times New Roman" w:hAnsi="Times New Roman" w:cs="Times New Roman"/>
              </w:rPr>
              <w:t xml:space="preserve"> </w:t>
            </w:r>
            <w:r w:rsidRPr="002765CE">
              <w:rPr>
                <w:rFonts w:ascii="Times New Roman" w:hAnsi="Times New Roman" w:cs="Times New Roman"/>
                <w:spacing w:val="-2"/>
              </w:rPr>
              <w:t>коллектив</w:t>
            </w:r>
            <w:r w:rsidRPr="002765CE">
              <w:rPr>
                <w:rFonts w:ascii="Times New Roman" w:hAnsi="Times New Roman" w:cs="Times New Roman"/>
              </w:rPr>
              <w:t xml:space="preserve"> </w:t>
            </w:r>
            <w:r w:rsidRPr="002765CE">
              <w:rPr>
                <w:rFonts w:ascii="Times New Roman" w:hAnsi="Times New Roman" w:cs="Times New Roman"/>
                <w:spacing w:val="-2"/>
              </w:rPr>
              <w:t xml:space="preserve">учебника, </w:t>
            </w:r>
            <w:r w:rsidRPr="002765CE">
              <w:rPr>
                <w:rFonts w:ascii="Times New Roman" w:hAnsi="Times New Roman" w:cs="Times New Roman"/>
              </w:rPr>
              <w:t>наименование издательства</w:t>
            </w:r>
          </w:p>
        </w:tc>
        <w:tc>
          <w:tcPr>
            <w:tcW w:w="2268" w:type="dxa"/>
            <w:tcBorders>
              <w:bottom w:val="single" w:sz="4" w:space="0" w:color="auto"/>
            </w:tcBorders>
          </w:tcPr>
          <w:p w14:paraId="62ACE10E" w14:textId="77777777" w:rsidR="00B130F4" w:rsidRPr="002765CE" w:rsidRDefault="00B130F4" w:rsidP="00ED410E">
            <w:pPr>
              <w:rPr>
                <w:rFonts w:ascii="Times New Roman" w:hAnsi="Times New Roman" w:cs="Times New Roman"/>
              </w:rPr>
            </w:pPr>
            <w:r w:rsidRPr="002765CE">
              <w:rPr>
                <w:rFonts w:ascii="Times New Roman" w:hAnsi="Times New Roman" w:cs="Times New Roman"/>
                <w:spacing w:val="-2"/>
              </w:rPr>
              <w:t xml:space="preserve">Предельный </w:t>
            </w:r>
            <w:r w:rsidRPr="002765CE">
              <w:rPr>
                <w:rFonts w:ascii="Times New Roman" w:hAnsi="Times New Roman" w:cs="Times New Roman"/>
                <w:spacing w:val="-4"/>
              </w:rPr>
              <w:t xml:space="preserve">срок </w:t>
            </w:r>
            <w:r w:rsidRPr="002765CE">
              <w:rPr>
                <w:rFonts w:ascii="Times New Roman" w:hAnsi="Times New Roman" w:cs="Times New Roman"/>
                <w:spacing w:val="-2"/>
              </w:rPr>
              <w:t>использования</w:t>
            </w:r>
          </w:p>
          <w:p w14:paraId="1D42BA91" w14:textId="77777777" w:rsidR="00B130F4" w:rsidRPr="002765CE" w:rsidRDefault="00B130F4" w:rsidP="00ED410E">
            <w:pPr>
              <w:rPr>
                <w:rFonts w:ascii="Times New Roman" w:hAnsi="Times New Roman" w:cs="Times New Roman"/>
              </w:rPr>
            </w:pPr>
            <w:r w:rsidRPr="002765CE">
              <w:rPr>
                <w:rFonts w:ascii="Times New Roman" w:hAnsi="Times New Roman" w:cs="Times New Roman"/>
                <w:spacing w:val="-2"/>
              </w:rPr>
              <w:t>учебников</w:t>
            </w:r>
          </w:p>
        </w:tc>
      </w:tr>
      <w:tr w:rsidR="00B130F4" w:rsidRPr="002765CE" w14:paraId="31E5C096" w14:textId="77777777" w:rsidTr="00F605CC">
        <w:trPr>
          <w:trHeight w:val="708"/>
        </w:trPr>
        <w:tc>
          <w:tcPr>
            <w:tcW w:w="5956" w:type="dxa"/>
            <w:tcBorders>
              <w:top w:val="single" w:sz="4" w:space="0" w:color="auto"/>
              <w:left w:val="single" w:sz="4" w:space="0" w:color="auto"/>
              <w:bottom w:val="single" w:sz="4" w:space="0" w:color="auto"/>
            </w:tcBorders>
          </w:tcPr>
          <w:p w14:paraId="18F4636F" w14:textId="77777777" w:rsidR="00B130F4" w:rsidRPr="002765CE" w:rsidRDefault="00B130F4" w:rsidP="00ED410E">
            <w:pPr>
              <w:rPr>
                <w:rFonts w:ascii="Times New Roman" w:hAnsi="Times New Roman" w:cs="Times New Roman"/>
              </w:rPr>
            </w:pPr>
            <w:r w:rsidRPr="002765CE">
              <w:rPr>
                <w:rFonts w:ascii="Times New Roman" w:hAnsi="Times New Roman" w:cs="Times New Roman"/>
              </w:rPr>
              <w:t xml:space="preserve">Физика:7-йкласс:базовый уровень: </w:t>
            </w:r>
            <w:proofErr w:type="spellStart"/>
            <w:r w:rsidRPr="002765CE">
              <w:rPr>
                <w:rFonts w:ascii="Times New Roman" w:hAnsi="Times New Roman" w:cs="Times New Roman"/>
              </w:rPr>
              <w:t>учебник.ПерышкинИ.М</w:t>
            </w:r>
            <w:proofErr w:type="spellEnd"/>
            <w:r w:rsidRPr="002765CE">
              <w:rPr>
                <w:rFonts w:ascii="Times New Roman" w:hAnsi="Times New Roman" w:cs="Times New Roman"/>
              </w:rPr>
              <w:t xml:space="preserve">., </w:t>
            </w:r>
            <w:proofErr w:type="spellStart"/>
            <w:r w:rsidRPr="002765CE">
              <w:rPr>
                <w:rFonts w:ascii="Times New Roman" w:hAnsi="Times New Roman" w:cs="Times New Roman"/>
              </w:rPr>
              <w:t>ИвановА.И</w:t>
            </w:r>
            <w:proofErr w:type="spellEnd"/>
            <w:r w:rsidRPr="002765CE">
              <w:rPr>
                <w:rFonts w:ascii="Times New Roman" w:hAnsi="Times New Roman" w:cs="Times New Roman"/>
              </w:rPr>
              <w:t>. АО «Издательство «Просвещение»</w:t>
            </w:r>
          </w:p>
        </w:tc>
        <w:tc>
          <w:tcPr>
            <w:tcW w:w="2268" w:type="dxa"/>
            <w:tcBorders>
              <w:top w:val="single" w:sz="4" w:space="0" w:color="auto"/>
              <w:bottom w:val="single" w:sz="4" w:space="0" w:color="auto"/>
            </w:tcBorders>
          </w:tcPr>
          <w:p w14:paraId="72975005" w14:textId="77777777" w:rsidR="00B130F4" w:rsidRPr="002765CE" w:rsidRDefault="00B130F4" w:rsidP="00ED410E">
            <w:pPr>
              <w:rPr>
                <w:rFonts w:ascii="Times New Roman" w:hAnsi="Times New Roman" w:cs="Times New Roman"/>
              </w:rPr>
            </w:pPr>
            <w:r w:rsidRPr="002765CE">
              <w:rPr>
                <w:rFonts w:ascii="Times New Roman" w:hAnsi="Times New Roman" w:cs="Times New Roman"/>
              </w:rPr>
              <w:t xml:space="preserve">до </w:t>
            </w:r>
            <w:r w:rsidRPr="002765CE">
              <w:rPr>
                <w:rFonts w:ascii="Times New Roman" w:hAnsi="Times New Roman" w:cs="Times New Roman"/>
                <w:spacing w:val="-2"/>
              </w:rPr>
              <w:t>25.04.2027</w:t>
            </w:r>
          </w:p>
        </w:tc>
      </w:tr>
      <w:tr w:rsidR="00B130F4" w:rsidRPr="002765CE" w14:paraId="512B13D1" w14:textId="77777777" w:rsidTr="00F605CC">
        <w:trPr>
          <w:trHeight w:val="720"/>
        </w:trPr>
        <w:tc>
          <w:tcPr>
            <w:tcW w:w="5956" w:type="dxa"/>
            <w:tcBorders>
              <w:top w:val="single" w:sz="4" w:space="0" w:color="auto"/>
              <w:bottom w:val="single" w:sz="4" w:space="0" w:color="auto"/>
            </w:tcBorders>
          </w:tcPr>
          <w:p w14:paraId="5619FC34" w14:textId="77777777" w:rsidR="00B130F4" w:rsidRPr="002765CE" w:rsidRDefault="00B130F4" w:rsidP="00ED410E">
            <w:pPr>
              <w:rPr>
                <w:rFonts w:ascii="Times New Roman" w:hAnsi="Times New Roman" w:cs="Times New Roman"/>
              </w:rPr>
            </w:pPr>
            <w:r w:rsidRPr="002765CE">
              <w:rPr>
                <w:rFonts w:ascii="Times New Roman" w:hAnsi="Times New Roman" w:cs="Times New Roman"/>
              </w:rPr>
              <w:t>Физика: 8-й класс: базовый уровень: учебник. Перышкин И.М., Иванов А.И. АО «Издательство «Просвещение»</w:t>
            </w:r>
          </w:p>
        </w:tc>
        <w:tc>
          <w:tcPr>
            <w:tcW w:w="2268" w:type="dxa"/>
            <w:tcBorders>
              <w:top w:val="single" w:sz="4" w:space="0" w:color="auto"/>
              <w:bottom w:val="single" w:sz="4" w:space="0" w:color="auto"/>
            </w:tcBorders>
          </w:tcPr>
          <w:p w14:paraId="3DED3C32" w14:textId="77777777" w:rsidR="00B130F4" w:rsidRPr="002765CE" w:rsidRDefault="00B130F4" w:rsidP="00ED410E">
            <w:pPr>
              <w:rPr>
                <w:rFonts w:ascii="Times New Roman" w:hAnsi="Times New Roman" w:cs="Times New Roman"/>
              </w:rPr>
            </w:pPr>
            <w:r w:rsidRPr="002765CE">
              <w:rPr>
                <w:rFonts w:ascii="Times New Roman" w:hAnsi="Times New Roman" w:cs="Times New Roman"/>
              </w:rPr>
              <w:t xml:space="preserve">до </w:t>
            </w:r>
            <w:r w:rsidRPr="002765CE">
              <w:rPr>
                <w:rFonts w:ascii="Times New Roman" w:hAnsi="Times New Roman" w:cs="Times New Roman"/>
                <w:spacing w:val="-2"/>
              </w:rPr>
              <w:t>25.04.2027</w:t>
            </w:r>
          </w:p>
        </w:tc>
      </w:tr>
      <w:tr w:rsidR="00B130F4" w:rsidRPr="002765CE" w14:paraId="40F642AF" w14:textId="77777777" w:rsidTr="00F605CC">
        <w:trPr>
          <w:trHeight w:val="182"/>
        </w:trPr>
        <w:tc>
          <w:tcPr>
            <w:tcW w:w="5956" w:type="dxa"/>
            <w:tcBorders>
              <w:top w:val="single" w:sz="4" w:space="0" w:color="auto"/>
              <w:bottom w:val="single" w:sz="4" w:space="0" w:color="auto"/>
            </w:tcBorders>
          </w:tcPr>
          <w:p w14:paraId="7CA427F7" w14:textId="77777777" w:rsidR="00B130F4" w:rsidRPr="002765CE" w:rsidRDefault="00B130F4" w:rsidP="00ED410E">
            <w:pPr>
              <w:rPr>
                <w:rFonts w:ascii="Times New Roman" w:hAnsi="Times New Roman" w:cs="Times New Roman"/>
              </w:rPr>
            </w:pPr>
            <w:r w:rsidRPr="002765CE">
              <w:rPr>
                <w:rFonts w:ascii="Times New Roman" w:hAnsi="Times New Roman" w:cs="Times New Roman"/>
              </w:rPr>
              <w:t xml:space="preserve">Физика:9 -й класс: базовый уровень: учебник. Перышкин И.М., </w:t>
            </w:r>
            <w:proofErr w:type="spellStart"/>
            <w:r w:rsidRPr="002765CE">
              <w:rPr>
                <w:rFonts w:ascii="Times New Roman" w:hAnsi="Times New Roman" w:cs="Times New Roman"/>
              </w:rPr>
              <w:t>Гутник</w:t>
            </w:r>
            <w:proofErr w:type="spellEnd"/>
            <w:r w:rsidRPr="002765CE">
              <w:rPr>
                <w:rFonts w:ascii="Times New Roman" w:hAnsi="Times New Roman" w:cs="Times New Roman"/>
              </w:rPr>
              <w:t xml:space="preserve"> </w:t>
            </w:r>
            <w:r w:rsidRPr="002765CE">
              <w:rPr>
                <w:rFonts w:ascii="Times New Roman" w:hAnsi="Times New Roman" w:cs="Times New Roman"/>
                <w:spacing w:val="-2"/>
              </w:rPr>
              <w:t>Е.М.,</w:t>
            </w:r>
          </w:p>
          <w:p w14:paraId="409E3647" w14:textId="77777777" w:rsidR="00B130F4" w:rsidRPr="002765CE" w:rsidRDefault="00B130F4" w:rsidP="00ED410E">
            <w:pPr>
              <w:rPr>
                <w:rFonts w:ascii="Times New Roman" w:hAnsi="Times New Roman" w:cs="Times New Roman"/>
              </w:rPr>
            </w:pPr>
            <w:r w:rsidRPr="002765CE">
              <w:rPr>
                <w:rFonts w:ascii="Times New Roman" w:hAnsi="Times New Roman" w:cs="Times New Roman"/>
              </w:rPr>
              <w:t xml:space="preserve">Иванов А.И. АО «Издательство </w:t>
            </w:r>
            <w:r w:rsidRPr="002765CE">
              <w:rPr>
                <w:rFonts w:ascii="Times New Roman" w:hAnsi="Times New Roman" w:cs="Times New Roman"/>
                <w:spacing w:val="-2"/>
              </w:rPr>
              <w:t>«Просвещение»</w:t>
            </w:r>
          </w:p>
        </w:tc>
        <w:tc>
          <w:tcPr>
            <w:tcW w:w="2268" w:type="dxa"/>
            <w:tcBorders>
              <w:top w:val="single" w:sz="4" w:space="0" w:color="auto"/>
              <w:bottom w:val="single" w:sz="4" w:space="0" w:color="auto"/>
            </w:tcBorders>
          </w:tcPr>
          <w:p w14:paraId="10950BE6" w14:textId="77777777" w:rsidR="00B130F4" w:rsidRPr="002765CE" w:rsidRDefault="00B130F4" w:rsidP="00ED410E">
            <w:pPr>
              <w:rPr>
                <w:rFonts w:ascii="Times New Roman" w:hAnsi="Times New Roman" w:cs="Times New Roman"/>
              </w:rPr>
            </w:pPr>
            <w:r w:rsidRPr="002765CE">
              <w:rPr>
                <w:rFonts w:ascii="Times New Roman" w:hAnsi="Times New Roman" w:cs="Times New Roman"/>
              </w:rPr>
              <w:t xml:space="preserve">до </w:t>
            </w:r>
            <w:r w:rsidRPr="002765CE">
              <w:rPr>
                <w:rFonts w:ascii="Times New Roman" w:hAnsi="Times New Roman" w:cs="Times New Roman"/>
                <w:spacing w:val="-2"/>
              </w:rPr>
              <w:t>25.04.2027</w:t>
            </w:r>
          </w:p>
        </w:tc>
      </w:tr>
      <w:tr w:rsidR="00B130F4" w:rsidRPr="002765CE" w14:paraId="2D7D6078" w14:textId="77777777" w:rsidTr="00F605CC">
        <w:trPr>
          <w:trHeight w:val="132"/>
        </w:trPr>
        <w:tc>
          <w:tcPr>
            <w:tcW w:w="5956" w:type="dxa"/>
            <w:tcBorders>
              <w:top w:val="single" w:sz="4" w:space="0" w:color="auto"/>
              <w:bottom w:val="single" w:sz="4" w:space="0" w:color="auto"/>
            </w:tcBorders>
          </w:tcPr>
          <w:p w14:paraId="4268FC08" w14:textId="77777777" w:rsidR="00B130F4" w:rsidRPr="002765CE" w:rsidRDefault="00B130F4" w:rsidP="00ED410E">
            <w:pPr>
              <w:rPr>
                <w:rFonts w:ascii="Times New Roman" w:hAnsi="Times New Roman" w:cs="Times New Roman"/>
              </w:rPr>
            </w:pPr>
            <w:r w:rsidRPr="002765CE">
              <w:rPr>
                <w:rFonts w:ascii="Times New Roman" w:hAnsi="Times New Roman" w:cs="Times New Roman"/>
              </w:rPr>
              <w:lastRenderedPageBreak/>
              <w:t xml:space="preserve">Физика: 10 –й класс: базовый и углубленный уровни: учебник. Мякишев Г.Я., </w:t>
            </w:r>
            <w:proofErr w:type="spellStart"/>
            <w:r w:rsidRPr="002765CE">
              <w:rPr>
                <w:rFonts w:ascii="Times New Roman" w:hAnsi="Times New Roman" w:cs="Times New Roman"/>
              </w:rPr>
              <w:t>Буховцев</w:t>
            </w:r>
            <w:proofErr w:type="spellEnd"/>
            <w:r w:rsidRPr="002765CE">
              <w:rPr>
                <w:rFonts w:ascii="Times New Roman" w:hAnsi="Times New Roman" w:cs="Times New Roman"/>
              </w:rPr>
              <w:t xml:space="preserve"> Б.Б., Сотский Н.Н., . АО «Издательство «Просвещение»</w:t>
            </w:r>
          </w:p>
        </w:tc>
        <w:tc>
          <w:tcPr>
            <w:tcW w:w="2268" w:type="dxa"/>
            <w:tcBorders>
              <w:top w:val="single" w:sz="4" w:space="0" w:color="auto"/>
              <w:bottom w:val="single" w:sz="4" w:space="0" w:color="auto"/>
            </w:tcBorders>
          </w:tcPr>
          <w:p w14:paraId="50998B2F" w14:textId="77777777" w:rsidR="00B130F4" w:rsidRPr="002765CE" w:rsidRDefault="00B130F4" w:rsidP="00ED410E">
            <w:pPr>
              <w:rPr>
                <w:rFonts w:ascii="Times New Roman" w:hAnsi="Times New Roman" w:cs="Times New Roman"/>
              </w:rPr>
            </w:pPr>
            <w:r w:rsidRPr="002765CE">
              <w:rPr>
                <w:rFonts w:ascii="Times New Roman" w:hAnsi="Times New Roman" w:cs="Times New Roman"/>
              </w:rPr>
              <w:t xml:space="preserve">до </w:t>
            </w:r>
            <w:r w:rsidRPr="002765CE">
              <w:rPr>
                <w:rFonts w:ascii="Times New Roman" w:hAnsi="Times New Roman" w:cs="Times New Roman"/>
                <w:spacing w:val="-2"/>
              </w:rPr>
              <w:t>25.04.2027</w:t>
            </w:r>
          </w:p>
        </w:tc>
      </w:tr>
      <w:tr w:rsidR="00B130F4" w:rsidRPr="002765CE" w14:paraId="69D695D7" w14:textId="77777777" w:rsidTr="00F605CC">
        <w:trPr>
          <w:trHeight w:val="180"/>
        </w:trPr>
        <w:tc>
          <w:tcPr>
            <w:tcW w:w="5956" w:type="dxa"/>
            <w:tcBorders>
              <w:top w:val="single" w:sz="4" w:space="0" w:color="auto"/>
            </w:tcBorders>
          </w:tcPr>
          <w:p w14:paraId="3DEA9FA1" w14:textId="77777777" w:rsidR="00B130F4" w:rsidRPr="002765CE" w:rsidRDefault="00B130F4" w:rsidP="00ED410E">
            <w:pPr>
              <w:rPr>
                <w:rFonts w:ascii="Times New Roman" w:hAnsi="Times New Roman" w:cs="Times New Roman"/>
              </w:rPr>
            </w:pPr>
            <w:r w:rsidRPr="002765CE">
              <w:rPr>
                <w:rFonts w:ascii="Times New Roman" w:hAnsi="Times New Roman" w:cs="Times New Roman"/>
              </w:rPr>
              <w:t xml:space="preserve">Физика: 11 –й класс: (базовый и углубленный уровни: учебник) В 2-х частях. </w:t>
            </w:r>
            <w:proofErr w:type="spellStart"/>
            <w:r w:rsidRPr="002765CE">
              <w:rPr>
                <w:rFonts w:ascii="Times New Roman" w:hAnsi="Times New Roman" w:cs="Times New Roman"/>
              </w:rPr>
              <w:t>Генденштейн</w:t>
            </w:r>
            <w:proofErr w:type="spellEnd"/>
            <w:r w:rsidRPr="002765CE">
              <w:rPr>
                <w:rFonts w:ascii="Times New Roman" w:hAnsi="Times New Roman" w:cs="Times New Roman"/>
              </w:rPr>
              <w:t xml:space="preserve"> Л.Э., Булатова А.А., Корнильев И.Н., Кошкина А. В.; «Издательство «БИНОМ»</w:t>
            </w:r>
          </w:p>
        </w:tc>
        <w:tc>
          <w:tcPr>
            <w:tcW w:w="2268" w:type="dxa"/>
            <w:tcBorders>
              <w:top w:val="single" w:sz="4" w:space="0" w:color="auto"/>
            </w:tcBorders>
          </w:tcPr>
          <w:p w14:paraId="6CFABAA1" w14:textId="77777777" w:rsidR="00B130F4" w:rsidRPr="002765CE" w:rsidRDefault="00B130F4" w:rsidP="00ED410E">
            <w:pPr>
              <w:rPr>
                <w:rFonts w:ascii="Times New Roman" w:hAnsi="Times New Roman" w:cs="Times New Roman"/>
              </w:rPr>
            </w:pPr>
            <w:r w:rsidRPr="002765CE">
              <w:rPr>
                <w:rFonts w:ascii="Times New Roman" w:hAnsi="Times New Roman" w:cs="Times New Roman"/>
              </w:rPr>
              <w:t xml:space="preserve">до </w:t>
            </w:r>
            <w:r w:rsidRPr="002765CE">
              <w:rPr>
                <w:rFonts w:ascii="Times New Roman" w:hAnsi="Times New Roman" w:cs="Times New Roman"/>
                <w:spacing w:val="-2"/>
              </w:rPr>
              <w:t>25.04.2027</w:t>
            </w:r>
          </w:p>
        </w:tc>
      </w:tr>
    </w:tbl>
    <w:p w14:paraId="683F53E9" w14:textId="77777777" w:rsidR="00B130F4" w:rsidRPr="002765CE" w:rsidRDefault="00B130F4" w:rsidP="00ED410E">
      <w:pPr>
        <w:rPr>
          <w:rFonts w:ascii="Times New Roman" w:hAnsi="Times New Roman" w:cs="Times New Roman"/>
        </w:rPr>
      </w:pPr>
    </w:p>
    <w:p w14:paraId="608306AE" w14:textId="77777777" w:rsidR="00B130F4" w:rsidRDefault="00B130F4" w:rsidP="00E77681">
      <w:pPr>
        <w:pStyle w:val="a4"/>
        <w:numPr>
          <w:ilvl w:val="0"/>
          <w:numId w:val="1"/>
        </w:numPr>
        <w:jc w:val="center"/>
        <w:rPr>
          <w:rFonts w:ascii="Times New Roman" w:hAnsi="Times New Roman" w:cs="Times New Roman"/>
          <w:b/>
          <w:sz w:val="24"/>
          <w:szCs w:val="24"/>
        </w:rPr>
      </w:pPr>
      <w:r w:rsidRPr="00954F5F">
        <w:rPr>
          <w:rFonts w:ascii="Times New Roman" w:hAnsi="Times New Roman" w:cs="Times New Roman"/>
          <w:b/>
          <w:sz w:val="24"/>
          <w:szCs w:val="24"/>
        </w:rPr>
        <w:t>Интерактивные материалы и ЭОР</w:t>
      </w:r>
    </w:p>
    <w:p w14:paraId="1DA436C7" w14:textId="77777777" w:rsidR="00954F5F" w:rsidRPr="00954F5F" w:rsidRDefault="00954F5F" w:rsidP="00954F5F">
      <w:pPr>
        <w:ind w:left="360"/>
        <w:rPr>
          <w:rFonts w:ascii="Times New Roman" w:hAnsi="Times New Roman" w:cs="Times New Roman"/>
          <w:b/>
          <w:sz w:val="24"/>
          <w:szCs w:val="24"/>
        </w:rPr>
      </w:pPr>
    </w:p>
    <w:p w14:paraId="3FD6238B" w14:textId="77777777" w:rsidR="00B130F4" w:rsidRPr="002765CE" w:rsidRDefault="00B130F4" w:rsidP="00ED410E">
      <w:pPr>
        <w:rPr>
          <w:rFonts w:ascii="Times New Roman" w:hAnsi="Times New Roman" w:cs="Times New Roman"/>
          <w:u w:val="single"/>
        </w:rPr>
      </w:pPr>
      <w:r w:rsidRPr="002765CE">
        <w:rPr>
          <w:rFonts w:ascii="Times New Roman" w:hAnsi="Times New Roman" w:cs="Times New Roman"/>
        </w:rPr>
        <w:t xml:space="preserve">Интерактивные методические материалы для методической поддержки образовательных организаций представлены в методических кейсах на сайте: </w:t>
      </w:r>
      <w:hyperlink r:id="rId24" w:history="1">
        <w:r w:rsidRPr="002765CE">
          <w:rPr>
            <w:rStyle w:val="a3"/>
            <w:rFonts w:ascii="Times New Roman" w:hAnsi="Times New Roman" w:cs="Times New Roman"/>
            <w:sz w:val="24"/>
            <w:szCs w:val="24"/>
          </w:rPr>
          <w:t>https://content.edsoo.ru/case/</w:t>
        </w:r>
      </w:hyperlink>
      <w:r w:rsidRPr="002765CE">
        <w:rPr>
          <w:rFonts w:ascii="Times New Roman" w:hAnsi="Times New Roman" w:cs="Times New Roman"/>
          <w:u w:val="single"/>
        </w:rPr>
        <w:t>;</w:t>
      </w:r>
    </w:p>
    <w:p w14:paraId="151E6EA1" w14:textId="77777777" w:rsidR="00B130F4" w:rsidRPr="002765CE" w:rsidRDefault="00B130F4" w:rsidP="00ED410E">
      <w:pPr>
        <w:rPr>
          <w:rFonts w:ascii="Times New Roman" w:hAnsi="Times New Roman" w:cs="Times New Roman"/>
          <w:u w:val="single"/>
        </w:rPr>
      </w:pPr>
    </w:p>
    <w:p w14:paraId="4B86D5E1" w14:textId="77777777" w:rsidR="00B130F4" w:rsidRPr="002765CE" w:rsidRDefault="00B130F4" w:rsidP="00ED410E">
      <w:pPr>
        <w:rPr>
          <w:rFonts w:ascii="Times New Roman" w:hAnsi="Times New Roman" w:cs="Times New Roman"/>
        </w:rPr>
      </w:pPr>
      <w:r w:rsidRPr="002765CE">
        <w:rPr>
          <w:rFonts w:ascii="Times New Roman" w:hAnsi="Times New Roman" w:cs="Times New Roman"/>
          <w:u w:val="single"/>
        </w:rPr>
        <w:t xml:space="preserve"> Физика</w:t>
      </w:r>
      <w:r w:rsidRPr="002765CE">
        <w:rPr>
          <w:rFonts w:ascii="Times New Roman" w:hAnsi="Times New Roman" w:cs="Times New Roman"/>
        </w:rPr>
        <w:t xml:space="preserve">: </w:t>
      </w:r>
      <w:hyperlink r:id="rId25" w:history="1">
        <w:r w:rsidRPr="002765CE">
          <w:rPr>
            <w:rStyle w:val="a3"/>
            <w:rFonts w:ascii="Times New Roman" w:hAnsi="Times New Roman" w:cs="Times New Roman"/>
            <w:b/>
            <w:sz w:val="24"/>
            <w:szCs w:val="24"/>
          </w:rPr>
          <w:t>https://content.edsoo.ru/case/subject/9/</w:t>
        </w:r>
      </w:hyperlink>
    </w:p>
    <w:p w14:paraId="0EC7E5D8" w14:textId="77777777" w:rsidR="00B130F4" w:rsidRPr="002765CE" w:rsidRDefault="00B130F4" w:rsidP="00ED410E">
      <w:pPr>
        <w:rPr>
          <w:rFonts w:ascii="Times New Roman" w:hAnsi="Times New Roman" w:cs="Times New Roman"/>
          <w:bCs/>
        </w:rPr>
      </w:pPr>
      <w:r w:rsidRPr="002765CE">
        <w:rPr>
          <w:rFonts w:ascii="Times New Roman" w:hAnsi="Times New Roman" w:cs="Times New Roman"/>
          <w:bCs/>
        </w:rPr>
        <w:t>Перечень учебных кейсов по физики</w:t>
      </w:r>
    </w:p>
    <w:tbl>
      <w:tblPr>
        <w:tblStyle w:val="a6"/>
        <w:tblW w:w="0" w:type="auto"/>
        <w:tblLook w:val="04A0" w:firstRow="1" w:lastRow="0" w:firstColumn="1" w:lastColumn="0" w:noHBand="0" w:noVBand="1"/>
      </w:tblPr>
      <w:tblGrid>
        <w:gridCol w:w="817"/>
        <w:gridCol w:w="8754"/>
      </w:tblGrid>
      <w:tr w:rsidR="00B130F4" w:rsidRPr="002765CE" w14:paraId="04E75606" w14:textId="77777777" w:rsidTr="00F605CC">
        <w:tc>
          <w:tcPr>
            <w:tcW w:w="817" w:type="dxa"/>
            <w:shd w:val="clear" w:color="auto" w:fill="EAF1DD" w:themeFill="accent3" w:themeFillTint="33"/>
            <w:vAlign w:val="center"/>
          </w:tcPr>
          <w:p w14:paraId="25C93F6D" w14:textId="77777777" w:rsidR="00B130F4" w:rsidRPr="002765CE" w:rsidRDefault="00B130F4" w:rsidP="00ED410E">
            <w:pPr>
              <w:rPr>
                <w:rFonts w:ascii="Times New Roman" w:hAnsi="Times New Roman"/>
                <w:bCs/>
              </w:rPr>
            </w:pPr>
            <w:r w:rsidRPr="002765CE">
              <w:rPr>
                <w:rFonts w:ascii="Times New Roman" w:hAnsi="Times New Roman"/>
                <w:bCs/>
              </w:rPr>
              <w:t>№ п/п</w:t>
            </w:r>
          </w:p>
        </w:tc>
        <w:tc>
          <w:tcPr>
            <w:tcW w:w="8754" w:type="dxa"/>
            <w:shd w:val="clear" w:color="auto" w:fill="EAF1DD" w:themeFill="accent3" w:themeFillTint="33"/>
            <w:vAlign w:val="center"/>
          </w:tcPr>
          <w:p w14:paraId="3492F5AA" w14:textId="77777777" w:rsidR="00B130F4" w:rsidRPr="002765CE" w:rsidRDefault="00B130F4" w:rsidP="00ED410E">
            <w:pPr>
              <w:rPr>
                <w:rFonts w:ascii="Times New Roman" w:hAnsi="Times New Roman"/>
                <w:bCs/>
              </w:rPr>
            </w:pPr>
            <w:r w:rsidRPr="002765CE">
              <w:rPr>
                <w:rFonts w:ascii="Times New Roman" w:hAnsi="Times New Roman"/>
                <w:bCs/>
              </w:rPr>
              <w:t>Название кейсов</w:t>
            </w:r>
          </w:p>
        </w:tc>
      </w:tr>
      <w:tr w:rsidR="00B130F4" w:rsidRPr="002765CE" w14:paraId="4D8E5E71" w14:textId="77777777" w:rsidTr="00F605CC">
        <w:tc>
          <w:tcPr>
            <w:tcW w:w="817" w:type="dxa"/>
          </w:tcPr>
          <w:p w14:paraId="39DBE0CC" w14:textId="77777777" w:rsidR="00B130F4" w:rsidRPr="002765CE" w:rsidRDefault="00B130F4" w:rsidP="00ED410E">
            <w:pPr>
              <w:rPr>
                <w:rFonts w:ascii="Times New Roman" w:hAnsi="Times New Roman"/>
                <w:bCs/>
              </w:rPr>
            </w:pPr>
            <w:r w:rsidRPr="002765CE">
              <w:rPr>
                <w:rFonts w:ascii="Times New Roman" w:hAnsi="Times New Roman"/>
                <w:bCs/>
              </w:rPr>
              <w:t>1.</w:t>
            </w:r>
          </w:p>
        </w:tc>
        <w:tc>
          <w:tcPr>
            <w:tcW w:w="8754" w:type="dxa"/>
          </w:tcPr>
          <w:p w14:paraId="434BC9ED" w14:textId="77777777" w:rsidR="00B130F4" w:rsidRPr="002765CE" w:rsidRDefault="00B130F4" w:rsidP="00ED410E">
            <w:pPr>
              <w:rPr>
                <w:rFonts w:ascii="Times New Roman" w:hAnsi="Times New Roman"/>
              </w:rPr>
            </w:pPr>
            <w:r w:rsidRPr="002765CE">
              <w:rPr>
                <w:rFonts w:ascii="Times New Roman" w:hAnsi="Times New Roman"/>
              </w:rPr>
              <w:t>Естественнонаучный метод познания</w:t>
            </w:r>
          </w:p>
        </w:tc>
      </w:tr>
      <w:tr w:rsidR="00B130F4" w:rsidRPr="002765CE" w14:paraId="1D2DDE20" w14:textId="77777777" w:rsidTr="00F605CC">
        <w:tc>
          <w:tcPr>
            <w:tcW w:w="817" w:type="dxa"/>
          </w:tcPr>
          <w:p w14:paraId="69C9EA9E" w14:textId="77777777" w:rsidR="00B130F4" w:rsidRPr="002765CE" w:rsidRDefault="00B130F4" w:rsidP="00ED410E">
            <w:pPr>
              <w:rPr>
                <w:rFonts w:ascii="Times New Roman" w:hAnsi="Times New Roman"/>
                <w:bCs/>
              </w:rPr>
            </w:pPr>
            <w:r w:rsidRPr="002765CE">
              <w:rPr>
                <w:rFonts w:ascii="Times New Roman" w:hAnsi="Times New Roman"/>
                <w:bCs/>
              </w:rPr>
              <w:t>2.</w:t>
            </w:r>
          </w:p>
        </w:tc>
        <w:tc>
          <w:tcPr>
            <w:tcW w:w="8754" w:type="dxa"/>
          </w:tcPr>
          <w:p w14:paraId="023A99E0" w14:textId="77777777" w:rsidR="00B130F4" w:rsidRPr="002765CE" w:rsidRDefault="00B130F4" w:rsidP="00ED410E">
            <w:pPr>
              <w:rPr>
                <w:rFonts w:ascii="Times New Roman" w:hAnsi="Times New Roman"/>
              </w:rPr>
            </w:pPr>
            <w:r w:rsidRPr="002765CE">
              <w:rPr>
                <w:rFonts w:ascii="Times New Roman" w:hAnsi="Times New Roman"/>
              </w:rPr>
              <w:t>Действие магнитного поля на проводник с током. Индукция магнитного поля</w:t>
            </w:r>
          </w:p>
        </w:tc>
      </w:tr>
      <w:tr w:rsidR="00B130F4" w:rsidRPr="002765CE" w14:paraId="406320B7" w14:textId="77777777" w:rsidTr="00F605CC">
        <w:tc>
          <w:tcPr>
            <w:tcW w:w="817" w:type="dxa"/>
          </w:tcPr>
          <w:p w14:paraId="03AF2A80" w14:textId="77777777" w:rsidR="00B130F4" w:rsidRPr="002765CE" w:rsidRDefault="00B130F4" w:rsidP="00ED410E">
            <w:pPr>
              <w:rPr>
                <w:rFonts w:ascii="Times New Roman" w:hAnsi="Times New Roman"/>
                <w:bCs/>
              </w:rPr>
            </w:pPr>
            <w:r w:rsidRPr="002765CE">
              <w:rPr>
                <w:rFonts w:ascii="Times New Roman" w:hAnsi="Times New Roman"/>
                <w:bCs/>
              </w:rPr>
              <w:t>3.</w:t>
            </w:r>
          </w:p>
        </w:tc>
        <w:tc>
          <w:tcPr>
            <w:tcW w:w="8754" w:type="dxa"/>
          </w:tcPr>
          <w:p w14:paraId="71FE35CE" w14:textId="77777777" w:rsidR="00B130F4" w:rsidRPr="002765CE" w:rsidRDefault="00B130F4" w:rsidP="00ED410E">
            <w:pPr>
              <w:rPr>
                <w:rFonts w:ascii="Times New Roman" w:hAnsi="Times New Roman"/>
              </w:rPr>
            </w:pPr>
            <w:r w:rsidRPr="002765CE">
              <w:rPr>
                <w:rFonts w:ascii="Times New Roman" w:hAnsi="Times New Roman"/>
              </w:rPr>
              <w:t>Электромагнитные явления</w:t>
            </w:r>
          </w:p>
        </w:tc>
      </w:tr>
      <w:tr w:rsidR="00B130F4" w:rsidRPr="002765CE" w14:paraId="07117DA0" w14:textId="77777777" w:rsidTr="00F605CC">
        <w:tc>
          <w:tcPr>
            <w:tcW w:w="817" w:type="dxa"/>
          </w:tcPr>
          <w:p w14:paraId="35EAD024" w14:textId="77777777" w:rsidR="00B130F4" w:rsidRPr="002765CE" w:rsidRDefault="00B130F4" w:rsidP="00ED410E">
            <w:pPr>
              <w:rPr>
                <w:rFonts w:ascii="Times New Roman" w:hAnsi="Times New Roman"/>
                <w:bCs/>
              </w:rPr>
            </w:pPr>
            <w:r w:rsidRPr="002765CE">
              <w:rPr>
                <w:rFonts w:ascii="Times New Roman" w:hAnsi="Times New Roman"/>
                <w:bCs/>
              </w:rPr>
              <w:t>4.</w:t>
            </w:r>
          </w:p>
        </w:tc>
        <w:tc>
          <w:tcPr>
            <w:tcW w:w="8754" w:type="dxa"/>
          </w:tcPr>
          <w:p w14:paraId="0C3FCFBF" w14:textId="77777777" w:rsidR="00B130F4" w:rsidRPr="002765CE" w:rsidRDefault="00B130F4" w:rsidP="00ED410E">
            <w:pPr>
              <w:rPr>
                <w:rFonts w:ascii="Times New Roman" w:hAnsi="Times New Roman"/>
              </w:rPr>
            </w:pPr>
            <w:r w:rsidRPr="002765CE">
              <w:rPr>
                <w:rFonts w:ascii="Times New Roman" w:hAnsi="Times New Roman"/>
              </w:rPr>
              <w:t>Сохранение импульса</w:t>
            </w:r>
          </w:p>
        </w:tc>
      </w:tr>
      <w:tr w:rsidR="00B130F4" w:rsidRPr="002765CE" w14:paraId="70760A9C" w14:textId="77777777" w:rsidTr="00F605CC">
        <w:tc>
          <w:tcPr>
            <w:tcW w:w="817" w:type="dxa"/>
          </w:tcPr>
          <w:p w14:paraId="450D0F2F" w14:textId="77777777" w:rsidR="00B130F4" w:rsidRPr="002765CE" w:rsidRDefault="00B130F4" w:rsidP="00ED410E">
            <w:pPr>
              <w:rPr>
                <w:rFonts w:ascii="Times New Roman" w:hAnsi="Times New Roman"/>
                <w:bCs/>
              </w:rPr>
            </w:pPr>
            <w:r w:rsidRPr="002765CE">
              <w:rPr>
                <w:rFonts w:ascii="Times New Roman" w:hAnsi="Times New Roman"/>
                <w:bCs/>
              </w:rPr>
              <w:t>5.</w:t>
            </w:r>
          </w:p>
        </w:tc>
        <w:tc>
          <w:tcPr>
            <w:tcW w:w="8754" w:type="dxa"/>
          </w:tcPr>
          <w:p w14:paraId="210C506C" w14:textId="77777777" w:rsidR="00B130F4" w:rsidRPr="002765CE" w:rsidRDefault="00B130F4" w:rsidP="00ED410E">
            <w:pPr>
              <w:rPr>
                <w:rFonts w:ascii="Times New Roman" w:hAnsi="Times New Roman"/>
              </w:rPr>
            </w:pPr>
            <w:r w:rsidRPr="002765CE">
              <w:rPr>
                <w:rFonts w:ascii="Times New Roman" w:hAnsi="Times New Roman"/>
              </w:rPr>
              <w:t>Погрешность измерения. Ее учет в экспериментальных исследованиях</w:t>
            </w:r>
          </w:p>
        </w:tc>
      </w:tr>
      <w:tr w:rsidR="00B130F4" w:rsidRPr="002765CE" w14:paraId="5E35F9C8" w14:textId="77777777" w:rsidTr="00F605CC">
        <w:tc>
          <w:tcPr>
            <w:tcW w:w="817" w:type="dxa"/>
          </w:tcPr>
          <w:p w14:paraId="7B81F888" w14:textId="77777777" w:rsidR="00B130F4" w:rsidRPr="002765CE" w:rsidRDefault="00B130F4" w:rsidP="00ED410E">
            <w:pPr>
              <w:rPr>
                <w:rFonts w:ascii="Times New Roman" w:hAnsi="Times New Roman"/>
                <w:bCs/>
              </w:rPr>
            </w:pPr>
            <w:r w:rsidRPr="002765CE">
              <w:rPr>
                <w:rFonts w:ascii="Times New Roman" w:hAnsi="Times New Roman"/>
                <w:bCs/>
              </w:rPr>
              <w:t>6.</w:t>
            </w:r>
          </w:p>
        </w:tc>
        <w:tc>
          <w:tcPr>
            <w:tcW w:w="8754" w:type="dxa"/>
          </w:tcPr>
          <w:p w14:paraId="44286EF8" w14:textId="77777777" w:rsidR="00B130F4" w:rsidRPr="002765CE" w:rsidRDefault="00B130F4" w:rsidP="00ED410E">
            <w:pPr>
              <w:rPr>
                <w:rFonts w:ascii="Times New Roman" w:hAnsi="Times New Roman"/>
              </w:rPr>
            </w:pPr>
            <w:r w:rsidRPr="002765CE">
              <w:rPr>
                <w:rFonts w:ascii="Times New Roman" w:hAnsi="Times New Roman"/>
              </w:rPr>
              <w:t>Проблема вычисления при обучении</w:t>
            </w:r>
          </w:p>
        </w:tc>
      </w:tr>
    </w:tbl>
    <w:p w14:paraId="57BC57C1" w14:textId="77777777" w:rsidR="00B130F4" w:rsidRPr="002765CE" w:rsidRDefault="00B130F4" w:rsidP="00ED410E">
      <w:pPr>
        <w:rPr>
          <w:rFonts w:ascii="Times New Roman" w:hAnsi="Times New Roman" w:cs="Times New Roman"/>
          <w:bCs/>
        </w:rPr>
      </w:pPr>
    </w:p>
    <w:p w14:paraId="6F7F68BE" w14:textId="77777777" w:rsidR="00B130F4" w:rsidRPr="002765CE" w:rsidRDefault="00B130F4" w:rsidP="00ED410E">
      <w:pPr>
        <w:rPr>
          <w:rFonts w:ascii="Times New Roman" w:hAnsi="Times New Roman" w:cs="Times New Roman"/>
          <w:bCs/>
        </w:rPr>
      </w:pPr>
      <w:r w:rsidRPr="002765CE">
        <w:rPr>
          <w:rFonts w:ascii="Times New Roman" w:hAnsi="Times New Roman" w:cs="Times New Roman"/>
          <w:bCs/>
        </w:rPr>
        <w:t>В данном блоке представлены кейсы по курсу физика. В них предусматривается знакомство с теоретическим материалом, выполнение тестовых заданий на основе предложенной информации.</w:t>
      </w:r>
    </w:p>
    <w:p w14:paraId="05E234DE" w14:textId="77777777" w:rsidR="00B130F4" w:rsidRPr="002765CE" w:rsidRDefault="00B130F4" w:rsidP="00ED410E">
      <w:pPr>
        <w:rPr>
          <w:rFonts w:ascii="Times New Roman" w:hAnsi="Times New Roman" w:cs="Times New Roman"/>
          <w:bCs/>
        </w:rPr>
      </w:pPr>
      <w:r w:rsidRPr="002765CE">
        <w:rPr>
          <w:rFonts w:ascii="Times New Roman" w:hAnsi="Times New Roman" w:cs="Times New Roman"/>
          <w:bCs/>
        </w:rPr>
        <w:t xml:space="preserve">Интерактивные виртуальные лабораторные и практические работы на углубленном уровне основного общего образования: </w:t>
      </w:r>
      <w:hyperlink r:id="rId26" w:history="1">
        <w:r w:rsidRPr="002765CE">
          <w:rPr>
            <w:rStyle w:val="a3"/>
            <w:rFonts w:ascii="Times New Roman" w:hAnsi="Times New Roman" w:cs="Times New Roman"/>
            <w:bCs/>
            <w:sz w:val="24"/>
            <w:szCs w:val="24"/>
          </w:rPr>
          <w:t>https://content.edsoo.ru/lab/</w:t>
        </w:r>
      </w:hyperlink>
    </w:p>
    <w:p w14:paraId="5212D53B" w14:textId="77777777" w:rsidR="00B130F4" w:rsidRPr="00431852" w:rsidRDefault="00B130F4" w:rsidP="00ED410E">
      <w:pPr>
        <w:rPr>
          <w:rFonts w:ascii="Times New Roman" w:hAnsi="Times New Roman" w:cs="Times New Roman"/>
          <w:u w:val="single"/>
        </w:rPr>
      </w:pPr>
      <w:r w:rsidRPr="002765CE">
        <w:rPr>
          <w:rFonts w:ascii="Times New Roman" w:hAnsi="Times New Roman" w:cs="Times New Roman"/>
        </w:rPr>
        <w:t xml:space="preserve">Физика: </w:t>
      </w:r>
      <w:hyperlink r:id="rId27" w:history="1">
        <w:r w:rsidRPr="002765CE">
          <w:rPr>
            <w:rStyle w:val="a3"/>
            <w:rFonts w:ascii="Times New Roman" w:hAnsi="Times New Roman" w:cs="Times New Roman"/>
            <w:sz w:val="24"/>
            <w:szCs w:val="24"/>
          </w:rPr>
          <w:t>https://content.edsoo.ru/lab/subject/2/</w:t>
        </w:r>
      </w:hyperlink>
    </w:p>
    <w:p w14:paraId="378B1532" w14:textId="77777777" w:rsidR="00B130F4" w:rsidRPr="002765CE" w:rsidRDefault="00B130F4" w:rsidP="00ED410E">
      <w:pPr>
        <w:rPr>
          <w:rFonts w:ascii="Times New Roman" w:hAnsi="Times New Roman" w:cs="Times New Roman"/>
        </w:rPr>
      </w:pPr>
      <w:r w:rsidRPr="002765CE">
        <w:rPr>
          <w:rFonts w:ascii="Times New Roman" w:hAnsi="Times New Roman" w:cs="Times New Roman"/>
        </w:rPr>
        <w:t>Перечень Интерактивных виртуальных лабораторных и практических работ</w:t>
      </w:r>
    </w:p>
    <w:tbl>
      <w:tblPr>
        <w:tblStyle w:val="a6"/>
        <w:tblW w:w="0" w:type="auto"/>
        <w:tblLook w:val="04A0" w:firstRow="1" w:lastRow="0" w:firstColumn="1" w:lastColumn="0" w:noHBand="0" w:noVBand="1"/>
      </w:tblPr>
      <w:tblGrid>
        <w:gridCol w:w="817"/>
        <w:gridCol w:w="8754"/>
      </w:tblGrid>
      <w:tr w:rsidR="00B130F4" w:rsidRPr="002765CE" w14:paraId="6A7D7EDF" w14:textId="77777777" w:rsidTr="00F605CC">
        <w:tc>
          <w:tcPr>
            <w:tcW w:w="817" w:type="dxa"/>
            <w:shd w:val="clear" w:color="auto" w:fill="EAF1DD" w:themeFill="accent3" w:themeFillTint="33"/>
            <w:vAlign w:val="center"/>
          </w:tcPr>
          <w:p w14:paraId="6DB8F40E" w14:textId="77777777" w:rsidR="00B130F4" w:rsidRPr="002765CE" w:rsidRDefault="00B130F4" w:rsidP="00ED410E">
            <w:pPr>
              <w:rPr>
                <w:rFonts w:ascii="Times New Roman" w:hAnsi="Times New Roman"/>
                <w:bCs/>
              </w:rPr>
            </w:pPr>
            <w:r w:rsidRPr="002765CE">
              <w:rPr>
                <w:rFonts w:ascii="Times New Roman" w:hAnsi="Times New Roman"/>
                <w:bCs/>
              </w:rPr>
              <w:t>№ п/п</w:t>
            </w:r>
          </w:p>
        </w:tc>
        <w:tc>
          <w:tcPr>
            <w:tcW w:w="8754" w:type="dxa"/>
            <w:shd w:val="clear" w:color="auto" w:fill="EAF1DD" w:themeFill="accent3" w:themeFillTint="33"/>
            <w:vAlign w:val="center"/>
          </w:tcPr>
          <w:p w14:paraId="6B77B591" w14:textId="77777777" w:rsidR="00B130F4" w:rsidRPr="002765CE" w:rsidRDefault="00B130F4" w:rsidP="00ED410E">
            <w:pPr>
              <w:rPr>
                <w:rFonts w:ascii="Times New Roman" w:hAnsi="Times New Roman"/>
              </w:rPr>
            </w:pPr>
            <w:r w:rsidRPr="002765CE">
              <w:rPr>
                <w:rFonts w:ascii="Times New Roman" w:hAnsi="Times New Roman"/>
                <w:bCs/>
              </w:rPr>
              <w:t>Интерактивные виртуальные лабораторные и практические работы на углубленном уровне основного общего образования</w:t>
            </w:r>
          </w:p>
        </w:tc>
      </w:tr>
      <w:tr w:rsidR="00B130F4" w:rsidRPr="002765CE" w14:paraId="0C0E6126" w14:textId="77777777" w:rsidTr="00F605CC">
        <w:tc>
          <w:tcPr>
            <w:tcW w:w="817" w:type="dxa"/>
          </w:tcPr>
          <w:p w14:paraId="6B79334F" w14:textId="77777777" w:rsidR="00B130F4" w:rsidRPr="002765CE" w:rsidRDefault="00B130F4" w:rsidP="00ED410E">
            <w:pPr>
              <w:rPr>
                <w:rFonts w:ascii="Times New Roman" w:hAnsi="Times New Roman"/>
                <w:bCs/>
              </w:rPr>
            </w:pPr>
            <w:r w:rsidRPr="002765CE">
              <w:rPr>
                <w:rFonts w:ascii="Times New Roman" w:hAnsi="Times New Roman"/>
                <w:bCs/>
              </w:rPr>
              <w:t>1.</w:t>
            </w:r>
          </w:p>
        </w:tc>
        <w:tc>
          <w:tcPr>
            <w:tcW w:w="8754" w:type="dxa"/>
          </w:tcPr>
          <w:p w14:paraId="23B25909" w14:textId="77777777" w:rsidR="00B130F4" w:rsidRPr="002765CE" w:rsidRDefault="00B130F4" w:rsidP="00ED410E">
            <w:pPr>
              <w:rPr>
                <w:rFonts w:ascii="Times New Roman" w:hAnsi="Times New Roman"/>
                <w:bCs/>
              </w:rPr>
            </w:pPr>
            <w:r w:rsidRPr="002765CE">
              <w:rPr>
                <w:rFonts w:ascii="Times New Roman" w:hAnsi="Times New Roman"/>
                <w:bCs/>
              </w:rPr>
              <w:t>Изучение механического движения тела.</w:t>
            </w:r>
          </w:p>
        </w:tc>
      </w:tr>
      <w:tr w:rsidR="00B130F4" w:rsidRPr="002765CE" w14:paraId="38DCDAB6" w14:textId="77777777" w:rsidTr="00F605CC">
        <w:tc>
          <w:tcPr>
            <w:tcW w:w="817" w:type="dxa"/>
          </w:tcPr>
          <w:p w14:paraId="1EB1AF18" w14:textId="77777777" w:rsidR="00B130F4" w:rsidRPr="002765CE" w:rsidRDefault="00B130F4" w:rsidP="00ED410E">
            <w:pPr>
              <w:rPr>
                <w:rFonts w:ascii="Times New Roman" w:hAnsi="Times New Roman"/>
                <w:bCs/>
                <w:lang w:val="en-US"/>
              </w:rPr>
            </w:pPr>
            <w:r w:rsidRPr="002765CE">
              <w:rPr>
                <w:rFonts w:ascii="Times New Roman" w:hAnsi="Times New Roman"/>
                <w:bCs/>
                <w:lang w:val="en-US"/>
              </w:rPr>
              <w:t>2</w:t>
            </w:r>
            <w:r w:rsidRPr="002765CE">
              <w:rPr>
                <w:rFonts w:ascii="Times New Roman" w:hAnsi="Times New Roman"/>
                <w:bCs/>
              </w:rPr>
              <w:t>.</w:t>
            </w:r>
          </w:p>
        </w:tc>
        <w:tc>
          <w:tcPr>
            <w:tcW w:w="8754" w:type="dxa"/>
          </w:tcPr>
          <w:p w14:paraId="2196FFB7" w14:textId="77777777" w:rsidR="00B130F4" w:rsidRPr="002765CE" w:rsidRDefault="00B130F4" w:rsidP="00ED410E">
            <w:pPr>
              <w:rPr>
                <w:rFonts w:ascii="Times New Roman" w:hAnsi="Times New Roman"/>
                <w:bCs/>
              </w:rPr>
            </w:pPr>
            <w:r w:rsidRPr="002765CE">
              <w:rPr>
                <w:rFonts w:ascii="Times New Roman" w:hAnsi="Times New Roman"/>
                <w:bCs/>
              </w:rPr>
              <w:t>Исследование различных видов сил. Экспериментальное определение величины гравитационной постоянной.</w:t>
            </w:r>
          </w:p>
        </w:tc>
      </w:tr>
      <w:tr w:rsidR="00B130F4" w:rsidRPr="002765CE" w14:paraId="2C3AC2AA" w14:textId="77777777" w:rsidTr="00F605CC">
        <w:tc>
          <w:tcPr>
            <w:tcW w:w="817" w:type="dxa"/>
          </w:tcPr>
          <w:p w14:paraId="0BBF39AF" w14:textId="77777777" w:rsidR="00B130F4" w:rsidRPr="002765CE" w:rsidRDefault="00B130F4" w:rsidP="00ED410E">
            <w:pPr>
              <w:rPr>
                <w:rFonts w:ascii="Times New Roman" w:hAnsi="Times New Roman"/>
                <w:bCs/>
              </w:rPr>
            </w:pPr>
            <w:r w:rsidRPr="002765CE">
              <w:rPr>
                <w:rFonts w:ascii="Times New Roman" w:hAnsi="Times New Roman"/>
                <w:bCs/>
                <w:lang w:val="en-US"/>
              </w:rPr>
              <w:t>3</w:t>
            </w:r>
            <w:r w:rsidRPr="002765CE">
              <w:rPr>
                <w:rFonts w:ascii="Times New Roman" w:hAnsi="Times New Roman"/>
                <w:bCs/>
              </w:rPr>
              <w:t>.</w:t>
            </w:r>
          </w:p>
        </w:tc>
        <w:tc>
          <w:tcPr>
            <w:tcW w:w="8754" w:type="dxa"/>
          </w:tcPr>
          <w:p w14:paraId="42149F94" w14:textId="77777777" w:rsidR="00B130F4" w:rsidRPr="002765CE" w:rsidRDefault="00B130F4" w:rsidP="00ED410E">
            <w:pPr>
              <w:rPr>
                <w:rFonts w:ascii="Times New Roman" w:hAnsi="Times New Roman"/>
                <w:bCs/>
              </w:rPr>
            </w:pPr>
            <w:r w:rsidRPr="002765CE">
              <w:rPr>
                <w:rFonts w:ascii="Times New Roman" w:hAnsi="Times New Roman"/>
                <w:bCs/>
              </w:rPr>
              <w:t>Проверка закона сохранения импульса и закона сохранения энергии</w:t>
            </w:r>
          </w:p>
        </w:tc>
      </w:tr>
      <w:tr w:rsidR="00B130F4" w:rsidRPr="002765CE" w14:paraId="05C41323" w14:textId="77777777" w:rsidTr="00F605CC">
        <w:tc>
          <w:tcPr>
            <w:tcW w:w="817" w:type="dxa"/>
          </w:tcPr>
          <w:p w14:paraId="654ABBB0" w14:textId="77777777" w:rsidR="00B130F4" w:rsidRPr="002765CE" w:rsidRDefault="00B130F4" w:rsidP="00ED410E">
            <w:pPr>
              <w:rPr>
                <w:rFonts w:ascii="Times New Roman" w:hAnsi="Times New Roman"/>
                <w:bCs/>
              </w:rPr>
            </w:pPr>
            <w:r w:rsidRPr="002765CE">
              <w:rPr>
                <w:rFonts w:ascii="Times New Roman" w:hAnsi="Times New Roman"/>
                <w:bCs/>
              </w:rPr>
              <w:t>4.</w:t>
            </w:r>
          </w:p>
        </w:tc>
        <w:tc>
          <w:tcPr>
            <w:tcW w:w="8754" w:type="dxa"/>
          </w:tcPr>
          <w:p w14:paraId="7F0F3729" w14:textId="77777777" w:rsidR="00B130F4" w:rsidRPr="002765CE" w:rsidRDefault="00B130F4" w:rsidP="00ED410E">
            <w:pPr>
              <w:rPr>
                <w:rFonts w:ascii="Times New Roman" w:hAnsi="Times New Roman"/>
                <w:bCs/>
              </w:rPr>
            </w:pPr>
            <w:r w:rsidRPr="002765CE">
              <w:rPr>
                <w:rFonts w:ascii="Times New Roman" w:hAnsi="Times New Roman"/>
                <w:bCs/>
              </w:rPr>
              <w:t>Изучение механических колебаний.</w:t>
            </w:r>
          </w:p>
        </w:tc>
      </w:tr>
      <w:tr w:rsidR="00B130F4" w:rsidRPr="002765CE" w14:paraId="6EAB04CA" w14:textId="77777777" w:rsidTr="00F605CC">
        <w:tc>
          <w:tcPr>
            <w:tcW w:w="817" w:type="dxa"/>
          </w:tcPr>
          <w:p w14:paraId="4E1EE747" w14:textId="77777777" w:rsidR="00B130F4" w:rsidRPr="002765CE" w:rsidRDefault="00B130F4" w:rsidP="00ED410E">
            <w:pPr>
              <w:rPr>
                <w:rFonts w:ascii="Times New Roman" w:hAnsi="Times New Roman"/>
                <w:bCs/>
              </w:rPr>
            </w:pPr>
            <w:r w:rsidRPr="002765CE">
              <w:rPr>
                <w:rFonts w:ascii="Times New Roman" w:hAnsi="Times New Roman"/>
                <w:bCs/>
              </w:rPr>
              <w:t>5.</w:t>
            </w:r>
          </w:p>
        </w:tc>
        <w:tc>
          <w:tcPr>
            <w:tcW w:w="8754" w:type="dxa"/>
          </w:tcPr>
          <w:p w14:paraId="129B662A" w14:textId="77777777" w:rsidR="00B130F4" w:rsidRPr="002765CE" w:rsidRDefault="00B130F4" w:rsidP="00ED410E">
            <w:pPr>
              <w:rPr>
                <w:rFonts w:ascii="Times New Roman" w:hAnsi="Times New Roman"/>
                <w:bCs/>
              </w:rPr>
            </w:pPr>
            <w:r w:rsidRPr="002765CE">
              <w:rPr>
                <w:rFonts w:ascii="Times New Roman" w:hAnsi="Times New Roman"/>
                <w:bCs/>
              </w:rPr>
              <w:t>Исследование процессов перехода веществ из одного агрегатного состояния в другое.</w:t>
            </w:r>
          </w:p>
        </w:tc>
      </w:tr>
      <w:tr w:rsidR="00B130F4" w:rsidRPr="002765CE" w14:paraId="12D225C8" w14:textId="77777777" w:rsidTr="00F605CC">
        <w:tc>
          <w:tcPr>
            <w:tcW w:w="817" w:type="dxa"/>
          </w:tcPr>
          <w:p w14:paraId="31E3A7AE" w14:textId="77777777" w:rsidR="00B130F4" w:rsidRPr="002765CE" w:rsidRDefault="00B130F4" w:rsidP="00ED410E">
            <w:pPr>
              <w:rPr>
                <w:rFonts w:ascii="Times New Roman" w:hAnsi="Times New Roman"/>
                <w:bCs/>
              </w:rPr>
            </w:pPr>
            <w:r w:rsidRPr="002765CE">
              <w:rPr>
                <w:rFonts w:ascii="Times New Roman" w:hAnsi="Times New Roman"/>
                <w:bCs/>
              </w:rPr>
              <w:t>6.</w:t>
            </w:r>
          </w:p>
        </w:tc>
        <w:tc>
          <w:tcPr>
            <w:tcW w:w="8754" w:type="dxa"/>
          </w:tcPr>
          <w:p w14:paraId="05A48014" w14:textId="77777777" w:rsidR="00B130F4" w:rsidRPr="002765CE" w:rsidRDefault="00B130F4" w:rsidP="00ED410E">
            <w:pPr>
              <w:rPr>
                <w:rFonts w:ascii="Times New Roman" w:hAnsi="Times New Roman"/>
                <w:bCs/>
              </w:rPr>
            </w:pPr>
            <w:r w:rsidRPr="002765CE">
              <w:rPr>
                <w:rFonts w:ascii="Times New Roman" w:hAnsi="Times New Roman"/>
                <w:bCs/>
              </w:rPr>
              <w:t>Изучение видов теплопередачи.</w:t>
            </w:r>
          </w:p>
        </w:tc>
      </w:tr>
      <w:tr w:rsidR="00B130F4" w:rsidRPr="002765CE" w14:paraId="6BF4763B" w14:textId="77777777" w:rsidTr="00F605CC">
        <w:tc>
          <w:tcPr>
            <w:tcW w:w="817" w:type="dxa"/>
          </w:tcPr>
          <w:p w14:paraId="23002B12" w14:textId="77777777" w:rsidR="00B130F4" w:rsidRPr="002765CE" w:rsidRDefault="00B130F4" w:rsidP="00ED410E">
            <w:pPr>
              <w:rPr>
                <w:rFonts w:ascii="Times New Roman" w:hAnsi="Times New Roman"/>
                <w:bCs/>
              </w:rPr>
            </w:pPr>
            <w:r w:rsidRPr="002765CE">
              <w:rPr>
                <w:rFonts w:ascii="Times New Roman" w:hAnsi="Times New Roman"/>
                <w:bCs/>
              </w:rPr>
              <w:t>7.</w:t>
            </w:r>
          </w:p>
        </w:tc>
        <w:tc>
          <w:tcPr>
            <w:tcW w:w="8754" w:type="dxa"/>
          </w:tcPr>
          <w:p w14:paraId="58811AF8" w14:textId="77777777" w:rsidR="00B130F4" w:rsidRPr="002765CE" w:rsidRDefault="00B130F4" w:rsidP="00ED410E">
            <w:pPr>
              <w:rPr>
                <w:rFonts w:ascii="Times New Roman" w:hAnsi="Times New Roman"/>
                <w:bCs/>
              </w:rPr>
            </w:pPr>
            <w:r w:rsidRPr="002765CE">
              <w:rPr>
                <w:rFonts w:ascii="Times New Roman" w:hAnsi="Times New Roman"/>
                <w:bCs/>
              </w:rPr>
              <w:t>Определение КПД простых механизмов и тепловой машины.</w:t>
            </w:r>
          </w:p>
        </w:tc>
      </w:tr>
      <w:tr w:rsidR="00B130F4" w:rsidRPr="002765CE" w14:paraId="634A41D2" w14:textId="77777777" w:rsidTr="00F605CC">
        <w:tc>
          <w:tcPr>
            <w:tcW w:w="817" w:type="dxa"/>
          </w:tcPr>
          <w:p w14:paraId="1C68A2FB" w14:textId="77777777" w:rsidR="00B130F4" w:rsidRPr="002765CE" w:rsidRDefault="00B130F4" w:rsidP="00ED410E">
            <w:pPr>
              <w:rPr>
                <w:rFonts w:ascii="Times New Roman" w:hAnsi="Times New Roman"/>
                <w:bCs/>
              </w:rPr>
            </w:pPr>
            <w:r w:rsidRPr="002765CE">
              <w:rPr>
                <w:rFonts w:ascii="Times New Roman" w:hAnsi="Times New Roman"/>
                <w:bCs/>
              </w:rPr>
              <w:t>8.</w:t>
            </w:r>
          </w:p>
        </w:tc>
        <w:tc>
          <w:tcPr>
            <w:tcW w:w="8754" w:type="dxa"/>
          </w:tcPr>
          <w:p w14:paraId="7541403C" w14:textId="77777777" w:rsidR="00B130F4" w:rsidRPr="002765CE" w:rsidRDefault="00B130F4" w:rsidP="00ED410E">
            <w:pPr>
              <w:rPr>
                <w:rFonts w:ascii="Times New Roman" w:hAnsi="Times New Roman"/>
                <w:bCs/>
              </w:rPr>
            </w:pPr>
            <w:r w:rsidRPr="002765CE">
              <w:rPr>
                <w:rFonts w:ascii="Times New Roman" w:hAnsi="Times New Roman"/>
                <w:bCs/>
              </w:rPr>
              <w:t>Изучение последовательного и параллельного соединения проводников. Проверка закона Джоуля-Ленца.</w:t>
            </w:r>
          </w:p>
        </w:tc>
      </w:tr>
      <w:tr w:rsidR="00B130F4" w:rsidRPr="002765CE" w14:paraId="65D13FB8" w14:textId="77777777" w:rsidTr="00F605CC">
        <w:tc>
          <w:tcPr>
            <w:tcW w:w="817" w:type="dxa"/>
          </w:tcPr>
          <w:p w14:paraId="32CBF13A" w14:textId="77777777" w:rsidR="00B130F4" w:rsidRPr="002765CE" w:rsidRDefault="00B130F4" w:rsidP="00ED410E">
            <w:pPr>
              <w:rPr>
                <w:rFonts w:ascii="Times New Roman" w:hAnsi="Times New Roman"/>
                <w:bCs/>
              </w:rPr>
            </w:pPr>
            <w:r w:rsidRPr="002765CE">
              <w:rPr>
                <w:rFonts w:ascii="Times New Roman" w:hAnsi="Times New Roman"/>
                <w:bCs/>
              </w:rPr>
              <w:lastRenderedPageBreak/>
              <w:t>9.</w:t>
            </w:r>
          </w:p>
        </w:tc>
        <w:tc>
          <w:tcPr>
            <w:tcW w:w="8754" w:type="dxa"/>
          </w:tcPr>
          <w:p w14:paraId="54F2130A" w14:textId="77777777" w:rsidR="00B130F4" w:rsidRPr="002765CE" w:rsidRDefault="00B130F4" w:rsidP="00ED410E">
            <w:pPr>
              <w:rPr>
                <w:rFonts w:ascii="Times New Roman" w:hAnsi="Times New Roman"/>
                <w:bCs/>
              </w:rPr>
            </w:pPr>
            <w:r w:rsidRPr="002765CE">
              <w:rPr>
                <w:rFonts w:ascii="Times New Roman" w:hAnsi="Times New Roman"/>
                <w:bCs/>
              </w:rPr>
              <w:t>Изучение действия магнитного поля на проводник с током, изучение явления электромагнитной индукции.</w:t>
            </w:r>
          </w:p>
        </w:tc>
      </w:tr>
      <w:tr w:rsidR="00B130F4" w:rsidRPr="002765CE" w14:paraId="7C61E3EF" w14:textId="77777777" w:rsidTr="00F605CC">
        <w:tc>
          <w:tcPr>
            <w:tcW w:w="817" w:type="dxa"/>
          </w:tcPr>
          <w:p w14:paraId="278674ED" w14:textId="77777777" w:rsidR="00B130F4" w:rsidRPr="002765CE" w:rsidRDefault="00B130F4" w:rsidP="00ED410E">
            <w:pPr>
              <w:rPr>
                <w:rFonts w:ascii="Times New Roman" w:hAnsi="Times New Roman"/>
                <w:bCs/>
              </w:rPr>
            </w:pPr>
            <w:r w:rsidRPr="002765CE">
              <w:rPr>
                <w:rFonts w:ascii="Times New Roman" w:hAnsi="Times New Roman"/>
                <w:bCs/>
              </w:rPr>
              <w:t>10.</w:t>
            </w:r>
          </w:p>
        </w:tc>
        <w:tc>
          <w:tcPr>
            <w:tcW w:w="8754" w:type="dxa"/>
          </w:tcPr>
          <w:p w14:paraId="6C405DF8" w14:textId="77777777" w:rsidR="00B130F4" w:rsidRPr="002765CE" w:rsidRDefault="00B130F4" w:rsidP="00ED410E">
            <w:pPr>
              <w:rPr>
                <w:rFonts w:ascii="Times New Roman" w:hAnsi="Times New Roman"/>
                <w:bCs/>
              </w:rPr>
            </w:pPr>
            <w:r w:rsidRPr="002765CE">
              <w:rPr>
                <w:rFonts w:ascii="Times New Roman" w:hAnsi="Times New Roman"/>
                <w:bCs/>
              </w:rPr>
              <w:t>Проверка закона отражения света и закона преломления света. Получение изображения с помощью линзы.</w:t>
            </w:r>
          </w:p>
        </w:tc>
      </w:tr>
      <w:tr w:rsidR="00B130F4" w:rsidRPr="002765CE" w14:paraId="1A41D62C" w14:textId="77777777" w:rsidTr="00F605CC">
        <w:tc>
          <w:tcPr>
            <w:tcW w:w="817" w:type="dxa"/>
          </w:tcPr>
          <w:p w14:paraId="527236F1" w14:textId="77777777" w:rsidR="00B130F4" w:rsidRPr="002765CE" w:rsidRDefault="00B130F4" w:rsidP="00ED410E">
            <w:pPr>
              <w:rPr>
                <w:rFonts w:ascii="Times New Roman" w:hAnsi="Times New Roman"/>
                <w:bCs/>
              </w:rPr>
            </w:pPr>
            <w:r w:rsidRPr="002765CE">
              <w:rPr>
                <w:rFonts w:ascii="Times New Roman" w:hAnsi="Times New Roman"/>
                <w:bCs/>
              </w:rPr>
              <w:t>11.</w:t>
            </w:r>
          </w:p>
        </w:tc>
        <w:tc>
          <w:tcPr>
            <w:tcW w:w="8754" w:type="dxa"/>
          </w:tcPr>
          <w:p w14:paraId="02B2A3C8" w14:textId="77777777" w:rsidR="00B130F4" w:rsidRPr="002765CE" w:rsidRDefault="00B130F4" w:rsidP="00ED410E">
            <w:pPr>
              <w:rPr>
                <w:rFonts w:ascii="Times New Roman" w:hAnsi="Times New Roman"/>
                <w:bCs/>
              </w:rPr>
            </w:pPr>
            <w:r w:rsidRPr="002765CE">
              <w:rPr>
                <w:rFonts w:ascii="Times New Roman" w:hAnsi="Times New Roman"/>
                <w:bCs/>
              </w:rPr>
              <w:t>Изучение волновых свойств света: дисперсии, дифракции, интерференции и поляризации.</w:t>
            </w:r>
          </w:p>
        </w:tc>
      </w:tr>
    </w:tbl>
    <w:p w14:paraId="6AC21766" w14:textId="77777777" w:rsidR="00B130F4" w:rsidRPr="002765CE" w:rsidRDefault="00B130F4" w:rsidP="00ED410E">
      <w:pPr>
        <w:rPr>
          <w:rFonts w:ascii="Times New Roman" w:hAnsi="Times New Roman" w:cs="Times New Roman"/>
        </w:rPr>
      </w:pPr>
    </w:p>
    <w:p w14:paraId="3308847D" w14:textId="77777777" w:rsidR="00954F5F" w:rsidRPr="002765CE" w:rsidRDefault="00B130F4" w:rsidP="00ED410E">
      <w:pPr>
        <w:rPr>
          <w:rFonts w:ascii="Times New Roman" w:hAnsi="Times New Roman" w:cs="Times New Roman"/>
        </w:rPr>
      </w:pPr>
      <w:r w:rsidRPr="002765CE">
        <w:rPr>
          <w:rFonts w:ascii="Times New Roman" w:hAnsi="Times New Roman" w:cs="Times New Roman"/>
        </w:rPr>
        <w:t>Внутри каждой темы предлагаются видео материалы, теоретический блок, указаны цели и задачи исследований, методические рекомендации для учителя, несколько работ с пошаговым инструктажем, тестовые задания для проверки усвоения информации и список литературы. Все работы могут выполняться по отдельности, как в рамках урочной, так и внеурочной работы, для домашнего закрепления учебного материала обучающимися.</w:t>
      </w:r>
    </w:p>
    <w:p w14:paraId="68CF807B" w14:textId="77777777" w:rsidR="00B130F4" w:rsidRPr="00954F5F" w:rsidRDefault="00B130F4" w:rsidP="00E77681">
      <w:pPr>
        <w:pStyle w:val="a4"/>
        <w:numPr>
          <w:ilvl w:val="0"/>
          <w:numId w:val="1"/>
        </w:numPr>
        <w:rPr>
          <w:rFonts w:ascii="Times New Roman" w:hAnsi="Times New Roman" w:cs="Times New Roman"/>
          <w:b/>
        </w:rPr>
      </w:pPr>
      <w:r w:rsidRPr="00954F5F">
        <w:rPr>
          <w:rFonts w:ascii="Times New Roman" w:hAnsi="Times New Roman" w:cs="Times New Roman"/>
          <w:b/>
        </w:rPr>
        <w:t>Перечень электронных образовательных ресурсов для дистанционного обучения</w:t>
      </w:r>
    </w:p>
    <w:tbl>
      <w:tblPr>
        <w:tblW w:w="9913" w:type="dxa"/>
        <w:tblInd w:w="-13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967"/>
        <w:gridCol w:w="6946"/>
      </w:tblGrid>
      <w:tr w:rsidR="00B130F4" w:rsidRPr="002765CE" w14:paraId="23544221" w14:textId="77777777" w:rsidTr="00431852">
        <w:trPr>
          <w:trHeight w:val="275"/>
        </w:trPr>
        <w:tc>
          <w:tcPr>
            <w:tcW w:w="2967" w:type="dxa"/>
            <w:shd w:val="clear" w:color="auto" w:fill="auto"/>
          </w:tcPr>
          <w:p w14:paraId="7B80DD0D" w14:textId="77777777" w:rsidR="00B130F4" w:rsidRPr="002765CE" w:rsidRDefault="00B130F4" w:rsidP="00ED410E">
            <w:pPr>
              <w:rPr>
                <w:rFonts w:ascii="Times New Roman" w:hAnsi="Times New Roman" w:cs="Times New Roman"/>
              </w:rPr>
            </w:pPr>
            <w:r w:rsidRPr="002765CE">
              <w:rPr>
                <w:rFonts w:ascii="Times New Roman" w:hAnsi="Times New Roman" w:cs="Times New Roman"/>
              </w:rPr>
              <w:t>Название ресурса</w:t>
            </w:r>
          </w:p>
        </w:tc>
        <w:tc>
          <w:tcPr>
            <w:tcW w:w="6946" w:type="dxa"/>
          </w:tcPr>
          <w:p w14:paraId="19AD2AEB" w14:textId="77777777" w:rsidR="00B130F4" w:rsidRPr="002765CE" w:rsidRDefault="00B130F4" w:rsidP="00ED410E">
            <w:pPr>
              <w:rPr>
                <w:rFonts w:ascii="Times New Roman" w:hAnsi="Times New Roman" w:cs="Times New Roman"/>
              </w:rPr>
            </w:pPr>
            <w:r w:rsidRPr="002765CE">
              <w:rPr>
                <w:rFonts w:ascii="Times New Roman" w:hAnsi="Times New Roman" w:cs="Times New Roman"/>
              </w:rPr>
              <w:t>Краткая характеристика</w:t>
            </w:r>
          </w:p>
        </w:tc>
      </w:tr>
      <w:tr w:rsidR="00B130F4" w:rsidRPr="002765CE" w14:paraId="155F9D80" w14:textId="77777777" w:rsidTr="00431852">
        <w:trPr>
          <w:trHeight w:val="275"/>
        </w:trPr>
        <w:tc>
          <w:tcPr>
            <w:tcW w:w="2967" w:type="dxa"/>
            <w:shd w:val="clear" w:color="auto" w:fill="auto"/>
          </w:tcPr>
          <w:p w14:paraId="7279ADC6" w14:textId="77777777" w:rsidR="00B130F4" w:rsidRPr="002765CE" w:rsidRDefault="00D564B7" w:rsidP="00ED410E">
            <w:pPr>
              <w:rPr>
                <w:rFonts w:ascii="Times New Roman" w:hAnsi="Times New Roman" w:cs="Times New Roman"/>
              </w:rPr>
            </w:pPr>
            <w:hyperlink r:id="rId28" w:history="1">
              <w:r w:rsidR="00B130F4" w:rsidRPr="002765CE">
                <w:rPr>
                  <w:rStyle w:val="a3"/>
                  <w:rFonts w:ascii="Times New Roman" w:hAnsi="Times New Roman" w:cs="Times New Roman"/>
                  <w:sz w:val="24"/>
                  <w:szCs w:val="24"/>
                </w:rPr>
                <w:t>https://content.edsoo.ru/case/</w:t>
              </w:r>
            </w:hyperlink>
          </w:p>
        </w:tc>
        <w:tc>
          <w:tcPr>
            <w:tcW w:w="6946" w:type="dxa"/>
            <w:shd w:val="clear" w:color="auto" w:fill="auto"/>
          </w:tcPr>
          <w:p w14:paraId="410C7134" w14:textId="77777777" w:rsidR="00B130F4" w:rsidRPr="002765CE" w:rsidRDefault="00B130F4" w:rsidP="00ED410E">
            <w:pPr>
              <w:rPr>
                <w:rFonts w:ascii="Times New Roman" w:hAnsi="Times New Roman" w:cs="Times New Roman"/>
              </w:rPr>
            </w:pPr>
            <w:r w:rsidRPr="002765CE">
              <w:rPr>
                <w:rFonts w:ascii="Times New Roman" w:hAnsi="Times New Roman" w:cs="Times New Roman"/>
              </w:rPr>
              <w:t>Интерактивные методические материалы для методической поддержки образовательных организаций:</w:t>
            </w:r>
          </w:p>
        </w:tc>
      </w:tr>
      <w:tr w:rsidR="00B130F4" w:rsidRPr="002765CE" w14:paraId="33337FBD" w14:textId="77777777" w:rsidTr="00431852">
        <w:trPr>
          <w:trHeight w:val="275"/>
        </w:trPr>
        <w:tc>
          <w:tcPr>
            <w:tcW w:w="2967" w:type="dxa"/>
            <w:shd w:val="clear" w:color="auto" w:fill="auto"/>
          </w:tcPr>
          <w:p w14:paraId="102A0787" w14:textId="77777777" w:rsidR="00B130F4" w:rsidRPr="002765CE" w:rsidRDefault="00D564B7" w:rsidP="00ED410E">
            <w:pPr>
              <w:rPr>
                <w:rFonts w:ascii="Times New Roman" w:hAnsi="Times New Roman" w:cs="Times New Roman"/>
              </w:rPr>
            </w:pPr>
            <w:hyperlink r:id="rId29" w:history="1">
              <w:r w:rsidR="00B130F4" w:rsidRPr="002765CE">
                <w:rPr>
                  <w:rStyle w:val="a3"/>
                  <w:rFonts w:ascii="Times New Roman" w:hAnsi="Times New Roman" w:cs="Times New Roman"/>
                  <w:sz w:val="24"/>
                  <w:szCs w:val="24"/>
                </w:rPr>
                <w:t>https://uchi.ru/</w:t>
              </w:r>
            </w:hyperlink>
            <w:r w:rsidR="00B130F4" w:rsidRPr="002765CE">
              <w:rPr>
                <w:rFonts w:ascii="Times New Roman" w:hAnsi="Times New Roman" w:cs="Times New Roman"/>
              </w:rPr>
              <w:t xml:space="preserve"> Учи </w:t>
            </w:r>
            <w:proofErr w:type="spellStart"/>
            <w:r w:rsidR="00B130F4" w:rsidRPr="002765CE">
              <w:rPr>
                <w:rFonts w:ascii="Times New Roman" w:hAnsi="Times New Roman" w:cs="Times New Roman"/>
              </w:rPr>
              <w:t>ру</w:t>
            </w:r>
            <w:proofErr w:type="spellEnd"/>
          </w:p>
        </w:tc>
        <w:tc>
          <w:tcPr>
            <w:tcW w:w="6946" w:type="dxa"/>
            <w:vMerge w:val="restart"/>
            <w:shd w:val="clear" w:color="auto" w:fill="auto"/>
          </w:tcPr>
          <w:p w14:paraId="376F7938" w14:textId="77777777" w:rsidR="00B130F4" w:rsidRPr="002765CE" w:rsidRDefault="00B130F4" w:rsidP="00ED410E">
            <w:pPr>
              <w:rPr>
                <w:rFonts w:ascii="Times New Roman" w:hAnsi="Times New Roman" w:cs="Times New Roman"/>
              </w:rPr>
            </w:pPr>
            <w:r w:rsidRPr="002765CE">
              <w:rPr>
                <w:rFonts w:ascii="Times New Roman" w:hAnsi="Times New Roman" w:cs="Times New Roman"/>
              </w:rPr>
              <w:t>Онлайн-платформа для изучения общеобразовательных</w:t>
            </w:r>
          </w:p>
          <w:p w14:paraId="4A8A3581" w14:textId="77777777" w:rsidR="00B130F4" w:rsidRPr="002765CE" w:rsidRDefault="00B130F4" w:rsidP="00ED410E">
            <w:pPr>
              <w:rPr>
                <w:rFonts w:ascii="Times New Roman" w:hAnsi="Times New Roman" w:cs="Times New Roman"/>
              </w:rPr>
            </w:pPr>
            <w:r w:rsidRPr="002765CE">
              <w:rPr>
                <w:rFonts w:ascii="Times New Roman" w:hAnsi="Times New Roman" w:cs="Times New Roman"/>
              </w:rPr>
              <w:t xml:space="preserve">предметов в интерактивной форме. Возможность </w:t>
            </w:r>
            <w:proofErr w:type="spellStart"/>
            <w:r w:rsidRPr="002765CE">
              <w:rPr>
                <w:rFonts w:ascii="Times New Roman" w:hAnsi="Times New Roman" w:cs="Times New Roman"/>
              </w:rPr>
              <w:t>изучениявсей</w:t>
            </w:r>
            <w:proofErr w:type="spellEnd"/>
            <w:r w:rsidRPr="002765CE">
              <w:rPr>
                <w:rFonts w:ascii="Times New Roman" w:hAnsi="Times New Roman" w:cs="Times New Roman"/>
              </w:rPr>
              <w:t xml:space="preserve"> школьной программы. "</w:t>
            </w:r>
            <w:proofErr w:type="spellStart"/>
            <w:r w:rsidRPr="002765CE">
              <w:rPr>
                <w:rFonts w:ascii="Times New Roman" w:hAnsi="Times New Roman" w:cs="Times New Roman"/>
              </w:rPr>
              <w:t>Учи.ру</w:t>
            </w:r>
            <w:proofErr w:type="spellEnd"/>
            <w:r w:rsidRPr="002765CE">
              <w:rPr>
                <w:rFonts w:ascii="Times New Roman" w:hAnsi="Times New Roman" w:cs="Times New Roman"/>
              </w:rPr>
              <w:t xml:space="preserve">" специализируется на создании и разработки курсов по определенным предметам. Нужно зарегистрироваться в </w:t>
            </w:r>
            <w:proofErr w:type="spellStart"/>
            <w:r w:rsidRPr="002765CE">
              <w:rPr>
                <w:rFonts w:ascii="Times New Roman" w:hAnsi="Times New Roman" w:cs="Times New Roman"/>
              </w:rPr>
              <w:t>Яндекс.Учебнике</w:t>
            </w:r>
            <w:proofErr w:type="spellEnd"/>
          </w:p>
        </w:tc>
      </w:tr>
      <w:tr w:rsidR="00B130F4" w:rsidRPr="002765CE" w14:paraId="489A1582" w14:textId="77777777" w:rsidTr="00431852">
        <w:trPr>
          <w:trHeight w:val="1106"/>
        </w:trPr>
        <w:tc>
          <w:tcPr>
            <w:tcW w:w="2967" w:type="dxa"/>
            <w:shd w:val="clear" w:color="auto" w:fill="auto"/>
          </w:tcPr>
          <w:p w14:paraId="59B84263" w14:textId="77777777" w:rsidR="00B130F4" w:rsidRPr="002765CE" w:rsidRDefault="00B130F4" w:rsidP="00ED410E">
            <w:pPr>
              <w:rPr>
                <w:rFonts w:ascii="Times New Roman" w:hAnsi="Times New Roman" w:cs="Times New Roman"/>
              </w:rPr>
            </w:pPr>
          </w:p>
        </w:tc>
        <w:tc>
          <w:tcPr>
            <w:tcW w:w="6946" w:type="dxa"/>
            <w:vMerge/>
            <w:shd w:val="clear" w:color="auto" w:fill="auto"/>
          </w:tcPr>
          <w:p w14:paraId="0CD7A9CF" w14:textId="77777777" w:rsidR="00B130F4" w:rsidRPr="002765CE" w:rsidRDefault="00B130F4" w:rsidP="00ED410E">
            <w:pPr>
              <w:rPr>
                <w:rFonts w:ascii="Times New Roman" w:hAnsi="Times New Roman" w:cs="Times New Roman"/>
              </w:rPr>
            </w:pPr>
          </w:p>
        </w:tc>
      </w:tr>
      <w:tr w:rsidR="00B130F4" w:rsidRPr="002765CE" w14:paraId="59BB70B7" w14:textId="77777777" w:rsidTr="00431852">
        <w:trPr>
          <w:trHeight w:val="1106"/>
        </w:trPr>
        <w:tc>
          <w:tcPr>
            <w:tcW w:w="2967" w:type="dxa"/>
            <w:shd w:val="clear" w:color="auto" w:fill="auto"/>
          </w:tcPr>
          <w:p w14:paraId="5A37F59D" w14:textId="77777777" w:rsidR="00B130F4" w:rsidRPr="002765CE" w:rsidRDefault="00D564B7" w:rsidP="00ED410E">
            <w:pPr>
              <w:rPr>
                <w:rFonts w:ascii="Times New Roman" w:hAnsi="Times New Roman" w:cs="Times New Roman"/>
                <w:lang w:val="en-US"/>
              </w:rPr>
            </w:pPr>
            <w:hyperlink r:id="rId30" w:history="1">
              <w:r w:rsidR="00B130F4" w:rsidRPr="002765CE">
                <w:rPr>
                  <w:rStyle w:val="a3"/>
                  <w:rFonts w:ascii="Times New Roman" w:hAnsi="Times New Roman" w:cs="Times New Roman"/>
                  <w:sz w:val="24"/>
                  <w:szCs w:val="24"/>
                  <w:lang w:val="en-US"/>
                </w:rPr>
                <w:t xml:space="preserve">http://skiv.instrao.ru/bank- </w:t>
              </w:r>
            </w:hyperlink>
            <w:hyperlink r:id="rId31" w:history="1"/>
            <w:hyperlink r:id="rId32" w:history="1">
              <w:proofErr w:type="spellStart"/>
              <w:r w:rsidR="00B130F4" w:rsidRPr="002765CE">
                <w:rPr>
                  <w:rStyle w:val="a3"/>
                  <w:rFonts w:ascii="Times New Roman" w:hAnsi="Times New Roman" w:cs="Times New Roman"/>
                  <w:sz w:val="24"/>
                  <w:szCs w:val="24"/>
                  <w:lang w:val="en-US"/>
                </w:rPr>
                <w:t>zadaniy</w:t>
              </w:r>
              <w:proofErr w:type="spellEnd"/>
              <w:r w:rsidR="00B130F4" w:rsidRPr="002765CE">
                <w:rPr>
                  <w:rStyle w:val="a3"/>
                  <w:rFonts w:ascii="Times New Roman" w:hAnsi="Times New Roman" w:cs="Times New Roman"/>
                  <w:sz w:val="24"/>
                  <w:szCs w:val="24"/>
                  <w:lang w:val="en-US"/>
                </w:rPr>
                <w:t>/</w:t>
              </w:r>
              <w:proofErr w:type="spellStart"/>
              <w:r w:rsidR="00B130F4" w:rsidRPr="002765CE">
                <w:rPr>
                  <w:rStyle w:val="a3"/>
                  <w:rFonts w:ascii="Times New Roman" w:hAnsi="Times New Roman" w:cs="Times New Roman"/>
                  <w:sz w:val="24"/>
                  <w:szCs w:val="24"/>
                  <w:lang w:val="en-US"/>
                </w:rPr>
                <w:t>estestvennonauchnaya-gramotnost</w:t>
              </w:r>
              <w:proofErr w:type="spellEnd"/>
            </w:hyperlink>
          </w:p>
        </w:tc>
        <w:tc>
          <w:tcPr>
            <w:tcW w:w="6946" w:type="dxa"/>
            <w:shd w:val="clear" w:color="auto" w:fill="auto"/>
          </w:tcPr>
          <w:p w14:paraId="2FD67CA0" w14:textId="77777777" w:rsidR="00B130F4" w:rsidRPr="002765CE" w:rsidRDefault="00B130F4" w:rsidP="00ED410E">
            <w:pPr>
              <w:rPr>
                <w:rFonts w:ascii="Times New Roman" w:hAnsi="Times New Roman" w:cs="Times New Roman"/>
              </w:rPr>
            </w:pPr>
            <w:r w:rsidRPr="002765CE">
              <w:rPr>
                <w:rFonts w:ascii="Times New Roman" w:hAnsi="Times New Roman" w:cs="Times New Roman"/>
              </w:rPr>
              <w:t>ФГБНУ Институт стратегии развития образования РАО</w:t>
            </w:r>
          </w:p>
          <w:p w14:paraId="5277D1E0" w14:textId="77777777" w:rsidR="00B130F4" w:rsidRPr="002765CE" w:rsidRDefault="00B130F4" w:rsidP="00ED410E">
            <w:pPr>
              <w:rPr>
                <w:rFonts w:ascii="Times New Roman" w:hAnsi="Times New Roman" w:cs="Times New Roman"/>
              </w:rPr>
            </w:pPr>
            <w:r w:rsidRPr="002765CE">
              <w:rPr>
                <w:rFonts w:ascii="Times New Roman" w:hAnsi="Times New Roman" w:cs="Times New Roman"/>
              </w:rPr>
              <w:t>Функциональная грамотность: ЕНГ</w:t>
            </w:r>
          </w:p>
        </w:tc>
      </w:tr>
      <w:tr w:rsidR="00B130F4" w:rsidRPr="002765CE" w14:paraId="06E587DF" w14:textId="77777777" w:rsidTr="00431852">
        <w:trPr>
          <w:trHeight w:val="1106"/>
        </w:trPr>
        <w:tc>
          <w:tcPr>
            <w:tcW w:w="2967" w:type="dxa"/>
            <w:shd w:val="clear" w:color="auto" w:fill="auto"/>
          </w:tcPr>
          <w:p w14:paraId="06DFFD5E" w14:textId="77777777" w:rsidR="00B130F4" w:rsidRPr="002765CE" w:rsidRDefault="00D564B7" w:rsidP="00ED410E">
            <w:pPr>
              <w:rPr>
                <w:rFonts w:ascii="Times New Roman" w:hAnsi="Times New Roman" w:cs="Times New Roman"/>
                <w:u w:val="thick"/>
              </w:rPr>
            </w:pPr>
            <w:hyperlink r:id="rId33" w:history="1">
              <w:r w:rsidR="00B130F4" w:rsidRPr="002765CE">
                <w:rPr>
                  <w:rStyle w:val="a3"/>
                  <w:rFonts w:ascii="Times New Roman" w:hAnsi="Times New Roman" w:cs="Times New Roman"/>
                  <w:sz w:val="24"/>
                  <w:szCs w:val="24"/>
                </w:rPr>
                <w:t>(fipi.ru)</w:t>
              </w:r>
            </w:hyperlink>
          </w:p>
          <w:p w14:paraId="5A07AD4E" w14:textId="77777777" w:rsidR="00B130F4" w:rsidRPr="002765CE" w:rsidRDefault="00B130F4" w:rsidP="00ED410E">
            <w:pPr>
              <w:rPr>
                <w:rFonts w:ascii="Times New Roman" w:hAnsi="Times New Roman" w:cs="Times New Roman"/>
                <w:u w:val="thick"/>
              </w:rPr>
            </w:pPr>
          </w:p>
        </w:tc>
        <w:tc>
          <w:tcPr>
            <w:tcW w:w="6946" w:type="dxa"/>
            <w:shd w:val="clear" w:color="auto" w:fill="auto"/>
          </w:tcPr>
          <w:p w14:paraId="73905EFA" w14:textId="77777777" w:rsidR="00B130F4" w:rsidRPr="002765CE" w:rsidRDefault="00B130F4" w:rsidP="00ED410E">
            <w:pPr>
              <w:rPr>
                <w:rFonts w:ascii="Times New Roman" w:hAnsi="Times New Roman" w:cs="Times New Roman"/>
                <w:u w:val="thick"/>
              </w:rPr>
            </w:pPr>
            <w:r w:rsidRPr="002765CE">
              <w:rPr>
                <w:rFonts w:ascii="Times New Roman" w:hAnsi="Times New Roman" w:cs="Times New Roman"/>
              </w:rPr>
              <w:t xml:space="preserve">ФИПИ </w:t>
            </w:r>
            <w:hyperlink r:id="rId34" w:history="1">
              <w:proofErr w:type="spellStart"/>
              <w:r w:rsidRPr="002765CE">
                <w:rPr>
                  <w:rStyle w:val="a3"/>
                  <w:rFonts w:ascii="Times New Roman" w:hAnsi="Times New Roman" w:cs="Times New Roman"/>
                  <w:sz w:val="24"/>
                  <w:szCs w:val="24"/>
                </w:rPr>
                <w:t>Открытый</w:t>
              </w:r>
            </w:hyperlink>
            <w:hyperlink r:id="rId35" w:history="1"/>
            <w:hyperlink r:id="rId36" w:history="1">
              <w:r w:rsidRPr="002765CE">
                <w:rPr>
                  <w:rStyle w:val="a3"/>
                  <w:rFonts w:ascii="Times New Roman" w:hAnsi="Times New Roman" w:cs="Times New Roman"/>
                  <w:sz w:val="24"/>
                  <w:szCs w:val="24"/>
                </w:rPr>
                <w:t>банк</w:t>
              </w:r>
            </w:hyperlink>
            <w:hyperlink r:id="rId37" w:history="1"/>
            <w:hyperlink r:id="rId38" w:history="1">
              <w:r w:rsidRPr="002765CE">
                <w:rPr>
                  <w:rStyle w:val="a3"/>
                  <w:rFonts w:ascii="Times New Roman" w:hAnsi="Times New Roman" w:cs="Times New Roman"/>
                  <w:sz w:val="24"/>
                  <w:szCs w:val="24"/>
                </w:rPr>
                <w:t>заданий</w:t>
              </w:r>
            </w:hyperlink>
            <w:hyperlink r:id="rId39" w:history="1"/>
            <w:hyperlink r:id="rId40" w:history="1">
              <w:r w:rsidRPr="002765CE">
                <w:rPr>
                  <w:rStyle w:val="a3"/>
                  <w:rFonts w:ascii="Times New Roman" w:hAnsi="Times New Roman" w:cs="Times New Roman"/>
                  <w:sz w:val="24"/>
                  <w:szCs w:val="24"/>
                </w:rPr>
                <w:t>для</w:t>
              </w:r>
            </w:hyperlink>
            <w:hyperlink r:id="rId41" w:history="1"/>
            <w:hyperlink r:id="rId42" w:history="1">
              <w:r w:rsidRPr="002765CE">
                <w:rPr>
                  <w:rStyle w:val="a3"/>
                  <w:rFonts w:ascii="Times New Roman" w:hAnsi="Times New Roman" w:cs="Times New Roman"/>
                  <w:sz w:val="24"/>
                  <w:szCs w:val="24"/>
                </w:rPr>
                <w:t>оценки</w:t>
              </w:r>
            </w:hyperlink>
            <w:hyperlink r:id="rId43" w:history="1"/>
            <w:hyperlink r:id="rId44" w:history="1">
              <w:r w:rsidRPr="002765CE">
                <w:rPr>
                  <w:rStyle w:val="a3"/>
                  <w:rFonts w:ascii="Times New Roman" w:hAnsi="Times New Roman" w:cs="Times New Roman"/>
                  <w:sz w:val="24"/>
                  <w:szCs w:val="24"/>
                </w:rPr>
                <w:t>естественнонаучной</w:t>
              </w:r>
              <w:proofErr w:type="spellEnd"/>
            </w:hyperlink>
          </w:p>
          <w:p w14:paraId="04988E44" w14:textId="77777777" w:rsidR="00B130F4" w:rsidRPr="002765CE" w:rsidRDefault="00D564B7" w:rsidP="00ED410E">
            <w:pPr>
              <w:rPr>
                <w:rFonts w:ascii="Times New Roman" w:hAnsi="Times New Roman" w:cs="Times New Roman"/>
                <w:u w:val="thick"/>
              </w:rPr>
            </w:pPr>
            <w:hyperlink r:id="rId45" w:history="1">
              <w:r w:rsidR="00B130F4" w:rsidRPr="002765CE">
                <w:rPr>
                  <w:rStyle w:val="a3"/>
                  <w:rFonts w:ascii="Times New Roman" w:hAnsi="Times New Roman" w:cs="Times New Roman"/>
                  <w:sz w:val="24"/>
                  <w:szCs w:val="24"/>
                </w:rPr>
                <w:t xml:space="preserve">грамотности </w:t>
              </w:r>
            </w:hyperlink>
            <w:hyperlink r:id="rId46" w:history="1">
              <w:r w:rsidR="00B130F4" w:rsidRPr="002765CE">
                <w:rPr>
                  <w:rStyle w:val="a3"/>
                  <w:rFonts w:ascii="Times New Roman" w:hAnsi="Times New Roman" w:cs="Times New Roman"/>
                  <w:sz w:val="24"/>
                  <w:szCs w:val="24"/>
                </w:rPr>
                <w:t>(fipi.ru)</w:t>
              </w:r>
            </w:hyperlink>
          </w:p>
          <w:p w14:paraId="6B967A7A" w14:textId="77777777" w:rsidR="00B130F4" w:rsidRPr="002765CE" w:rsidRDefault="00B130F4" w:rsidP="00ED410E">
            <w:pPr>
              <w:rPr>
                <w:rFonts w:ascii="Times New Roman" w:hAnsi="Times New Roman" w:cs="Times New Roman"/>
              </w:rPr>
            </w:pPr>
          </w:p>
        </w:tc>
      </w:tr>
      <w:tr w:rsidR="00B130F4" w:rsidRPr="002765CE" w14:paraId="2526C183" w14:textId="77777777" w:rsidTr="00431852">
        <w:trPr>
          <w:trHeight w:val="1655"/>
        </w:trPr>
        <w:tc>
          <w:tcPr>
            <w:tcW w:w="2967" w:type="dxa"/>
            <w:shd w:val="clear" w:color="auto" w:fill="auto"/>
          </w:tcPr>
          <w:p w14:paraId="2E9A18B4" w14:textId="77777777" w:rsidR="00B130F4" w:rsidRPr="002765CE" w:rsidRDefault="00B130F4" w:rsidP="00ED410E">
            <w:pPr>
              <w:rPr>
                <w:rFonts w:ascii="Times New Roman" w:hAnsi="Times New Roman" w:cs="Times New Roman"/>
              </w:rPr>
            </w:pPr>
            <w:r w:rsidRPr="002765CE">
              <w:rPr>
                <w:rFonts w:ascii="Times New Roman" w:hAnsi="Times New Roman" w:cs="Times New Roman"/>
              </w:rPr>
              <w:t>Инфоурок</w:t>
            </w:r>
            <w:hyperlink r:id="rId47">
              <w:r w:rsidRPr="002765CE">
                <w:rPr>
                  <w:rStyle w:val="a3"/>
                  <w:rFonts w:ascii="Times New Roman" w:hAnsi="Times New Roman" w:cs="Times New Roman"/>
                  <w:sz w:val="24"/>
                  <w:szCs w:val="24"/>
                </w:rPr>
                <w:t>https://infourok.ru</w:t>
              </w:r>
            </w:hyperlink>
            <w:r w:rsidRPr="002765CE">
              <w:rPr>
                <w:rFonts w:ascii="Times New Roman" w:hAnsi="Times New Roman" w:cs="Times New Roman"/>
              </w:rPr>
              <w:t>/</w:t>
            </w:r>
          </w:p>
        </w:tc>
        <w:tc>
          <w:tcPr>
            <w:tcW w:w="6946" w:type="dxa"/>
            <w:shd w:val="clear" w:color="auto" w:fill="auto"/>
          </w:tcPr>
          <w:p w14:paraId="68B28F0D" w14:textId="77777777" w:rsidR="00B130F4" w:rsidRPr="002765CE" w:rsidRDefault="00B130F4" w:rsidP="00ED410E">
            <w:pPr>
              <w:rPr>
                <w:rFonts w:ascii="Times New Roman" w:hAnsi="Times New Roman" w:cs="Times New Roman"/>
              </w:rPr>
            </w:pPr>
            <w:r w:rsidRPr="002765CE">
              <w:rPr>
                <w:rFonts w:ascii="Times New Roman" w:hAnsi="Times New Roman" w:cs="Times New Roman"/>
              </w:rPr>
              <w:t>Образовательный интернет-проект в России, для учеников и для преподавателей. Сайт наполнен тестами, полезными изданиями, видеоуроками, курсами, возможностью получения сертификата учеником,</w:t>
            </w:r>
            <w:r w:rsidRPr="002765CE">
              <w:rPr>
                <w:rFonts w:ascii="Times New Roman" w:hAnsi="Times New Roman" w:cs="Times New Roman"/>
              </w:rPr>
              <w:tab/>
              <w:t>а также</w:t>
            </w:r>
            <w:r w:rsidRPr="002765CE">
              <w:rPr>
                <w:rFonts w:ascii="Times New Roman" w:hAnsi="Times New Roman" w:cs="Times New Roman"/>
              </w:rPr>
              <w:tab/>
              <w:t>повышение</w:t>
            </w:r>
            <w:r w:rsidRPr="002765CE">
              <w:rPr>
                <w:rFonts w:ascii="Times New Roman" w:hAnsi="Times New Roman" w:cs="Times New Roman"/>
              </w:rPr>
              <w:tab/>
            </w:r>
            <w:r w:rsidRPr="002765CE">
              <w:rPr>
                <w:rFonts w:ascii="Times New Roman" w:hAnsi="Times New Roman" w:cs="Times New Roman"/>
              </w:rPr>
              <w:tab/>
              <w:t>квалификации</w:t>
            </w:r>
            <w:r w:rsidRPr="002765CE">
              <w:rPr>
                <w:rFonts w:ascii="Times New Roman" w:hAnsi="Times New Roman" w:cs="Times New Roman"/>
              </w:rPr>
              <w:tab/>
              <w:t>и профессиональной</w:t>
            </w:r>
            <w:r w:rsidRPr="002765CE">
              <w:rPr>
                <w:rFonts w:ascii="Times New Roman" w:hAnsi="Times New Roman" w:cs="Times New Roman"/>
              </w:rPr>
              <w:tab/>
            </w:r>
            <w:r w:rsidRPr="002765CE">
              <w:rPr>
                <w:rFonts w:ascii="Times New Roman" w:hAnsi="Times New Roman" w:cs="Times New Roman"/>
              </w:rPr>
              <w:tab/>
              <w:t>переподготовки</w:t>
            </w:r>
            <w:r w:rsidRPr="002765CE">
              <w:rPr>
                <w:rFonts w:ascii="Times New Roman" w:hAnsi="Times New Roman" w:cs="Times New Roman"/>
              </w:rPr>
              <w:tab/>
              <w:t>за</w:t>
            </w:r>
            <w:r w:rsidRPr="002765CE">
              <w:rPr>
                <w:rFonts w:ascii="Times New Roman" w:hAnsi="Times New Roman" w:cs="Times New Roman"/>
              </w:rPr>
              <w:tab/>
              <w:t xml:space="preserve">счет </w:t>
            </w:r>
            <w:proofErr w:type="spellStart"/>
            <w:r w:rsidRPr="002765CE">
              <w:rPr>
                <w:rFonts w:ascii="Times New Roman" w:hAnsi="Times New Roman" w:cs="Times New Roman"/>
              </w:rPr>
              <w:t>дистанционногообучения</w:t>
            </w:r>
            <w:proofErr w:type="spellEnd"/>
          </w:p>
        </w:tc>
      </w:tr>
      <w:tr w:rsidR="00B130F4" w:rsidRPr="002765CE" w14:paraId="725F82DA" w14:textId="77777777" w:rsidTr="00431852">
        <w:trPr>
          <w:trHeight w:val="1932"/>
        </w:trPr>
        <w:tc>
          <w:tcPr>
            <w:tcW w:w="2967" w:type="dxa"/>
            <w:shd w:val="clear" w:color="auto" w:fill="auto"/>
          </w:tcPr>
          <w:p w14:paraId="5ADA859F" w14:textId="77777777" w:rsidR="00B130F4" w:rsidRPr="002765CE" w:rsidRDefault="00B130F4" w:rsidP="00ED410E">
            <w:pPr>
              <w:rPr>
                <w:rFonts w:ascii="Times New Roman" w:hAnsi="Times New Roman" w:cs="Times New Roman"/>
              </w:rPr>
            </w:pPr>
            <w:r w:rsidRPr="002765CE">
              <w:rPr>
                <w:rFonts w:ascii="Times New Roman" w:hAnsi="Times New Roman" w:cs="Times New Roman"/>
              </w:rPr>
              <w:t>Образовариум</w:t>
            </w:r>
            <w:hyperlink r:id="rId48" w:history="1">
              <w:r w:rsidRPr="002765CE">
                <w:rPr>
                  <w:rStyle w:val="a3"/>
                  <w:rFonts w:ascii="Times New Roman" w:hAnsi="Times New Roman" w:cs="Times New Roman"/>
                  <w:sz w:val="24"/>
                  <w:szCs w:val="24"/>
                </w:rPr>
                <w:t>https://obr.nd.ru/</w:t>
              </w:r>
            </w:hyperlink>
          </w:p>
          <w:p w14:paraId="0C450619" w14:textId="77777777" w:rsidR="00B130F4" w:rsidRPr="002765CE" w:rsidRDefault="00B130F4" w:rsidP="00ED410E">
            <w:pPr>
              <w:rPr>
                <w:rFonts w:ascii="Times New Roman" w:hAnsi="Times New Roman" w:cs="Times New Roman"/>
              </w:rPr>
            </w:pPr>
          </w:p>
        </w:tc>
        <w:tc>
          <w:tcPr>
            <w:tcW w:w="6946" w:type="dxa"/>
            <w:shd w:val="clear" w:color="auto" w:fill="auto"/>
          </w:tcPr>
          <w:p w14:paraId="4F079EAF" w14:textId="77777777" w:rsidR="00B130F4" w:rsidRPr="002765CE" w:rsidRDefault="00B130F4" w:rsidP="00ED410E">
            <w:pPr>
              <w:rPr>
                <w:rFonts w:ascii="Times New Roman" w:hAnsi="Times New Roman" w:cs="Times New Roman"/>
              </w:rPr>
            </w:pPr>
            <w:r w:rsidRPr="002765CE">
              <w:rPr>
                <w:rFonts w:ascii="Times New Roman" w:hAnsi="Times New Roman" w:cs="Times New Roman"/>
              </w:rPr>
              <w:t>На портале размещены развивающие обучающие программы, творческие конструкторские среды для проектной деятельности, мультимедийные наглядные пособия, интерактивные плакаты, Виртуальные лаборатории, интерактивные упражнения и творческие задания, для организации учебных занятий, учебное видео и многое другое.</w:t>
            </w:r>
          </w:p>
        </w:tc>
      </w:tr>
      <w:tr w:rsidR="00B130F4" w:rsidRPr="002765CE" w14:paraId="52D2E438" w14:textId="77777777" w:rsidTr="00431852">
        <w:trPr>
          <w:trHeight w:val="1103"/>
        </w:trPr>
        <w:tc>
          <w:tcPr>
            <w:tcW w:w="2967" w:type="dxa"/>
            <w:shd w:val="clear" w:color="auto" w:fill="auto"/>
          </w:tcPr>
          <w:p w14:paraId="552BD8E2" w14:textId="77777777" w:rsidR="00B130F4" w:rsidRPr="002765CE" w:rsidRDefault="00B130F4" w:rsidP="00ED410E">
            <w:pPr>
              <w:rPr>
                <w:rFonts w:ascii="Times New Roman" w:hAnsi="Times New Roman" w:cs="Times New Roman"/>
              </w:rPr>
            </w:pPr>
            <w:r w:rsidRPr="002765CE">
              <w:rPr>
                <w:rFonts w:ascii="Times New Roman" w:hAnsi="Times New Roman" w:cs="Times New Roman"/>
              </w:rPr>
              <w:lastRenderedPageBreak/>
              <w:t xml:space="preserve">Электронно- библиотечная система </w:t>
            </w:r>
            <w:hyperlink r:id="rId49" w:history="1">
              <w:r w:rsidRPr="002765CE">
                <w:rPr>
                  <w:rStyle w:val="a3"/>
                  <w:rFonts w:ascii="Times New Roman" w:hAnsi="Times New Roman" w:cs="Times New Roman"/>
                  <w:sz w:val="24"/>
                  <w:szCs w:val="24"/>
                </w:rPr>
                <w:t>https://znanium.com/</w:t>
              </w:r>
            </w:hyperlink>
          </w:p>
        </w:tc>
        <w:tc>
          <w:tcPr>
            <w:tcW w:w="6946" w:type="dxa"/>
            <w:shd w:val="clear" w:color="auto" w:fill="auto"/>
          </w:tcPr>
          <w:p w14:paraId="0E2C4154" w14:textId="77777777" w:rsidR="00B130F4" w:rsidRPr="002765CE" w:rsidRDefault="00B130F4" w:rsidP="00ED410E">
            <w:pPr>
              <w:rPr>
                <w:rFonts w:ascii="Times New Roman" w:hAnsi="Times New Roman" w:cs="Times New Roman"/>
              </w:rPr>
            </w:pPr>
            <w:r w:rsidRPr="002765CE">
              <w:rPr>
                <w:rFonts w:ascii="Times New Roman" w:hAnsi="Times New Roman" w:cs="Times New Roman"/>
              </w:rPr>
              <w:t>Предоставляет</w:t>
            </w:r>
            <w:r w:rsidRPr="002765CE">
              <w:rPr>
                <w:rFonts w:ascii="Times New Roman" w:hAnsi="Times New Roman" w:cs="Times New Roman"/>
              </w:rPr>
              <w:tab/>
              <w:t>зарегистрированным</w:t>
            </w:r>
            <w:r w:rsidRPr="002765CE">
              <w:rPr>
                <w:rFonts w:ascii="Times New Roman" w:hAnsi="Times New Roman" w:cs="Times New Roman"/>
              </w:rPr>
              <w:tab/>
              <w:t>пользователям круглосуточный доступ к электронным изданиям из любой точки мира посредством сети Интернет.</w:t>
            </w:r>
          </w:p>
        </w:tc>
      </w:tr>
      <w:tr w:rsidR="00B130F4" w:rsidRPr="002765CE" w14:paraId="52F3F57C" w14:textId="77777777" w:rsidTr="00431852">
        <w:trPr>
          <w:trHeight w:val="1380"/>
        </w:trPr>
        <w:tc>
          <w:tcPr>
            <w:tcW w:w="2967" w:type="dxa"/>
            <w:shd w:val="clear" w:color="auto" w:fill="auto"/>
          </w:tcPr>
          <w:p w14:paraId="7F8A14BA" w14:textId="77777777" w:rsidR="00B130F4" w:rsidRPr="002765CE" w:rsidRDefault="00B130F4" w:rsidP="00ED410E">
            <w:pPr>
              <w:rPr>
                <w:rFonts w:ascii="Times New Roman" w:hAnsi="Times New Roman" w:cs="Times New Roman"/>
              </w:rPr>
            </w:pPr>
            <w:r w:rsidRPr="002765CE">
              <w:rPr>
                <w:rFonts w:ascii="Times New Roman" w:hAnsi="Times New Roman" w:cs="Times New Roman"/>
              </w:rPr>
              <w:t>Федеральный центр информационно- образовательных ресурсов</w:t>
            </w:r>
          </w:p>
          <w:p w14:paraId="6F4A2259" w14:textId="77777777" w:rsidR="00B130F4" w:rsidRPr="002765CE" w:rsidRDefault="00D564B7" w:rsidP="00ED410E">
            <w:pPr>
              <w:rPr>
                <w:rFonts w:ascii="Times New Roman" w:hAnsi="Times New Roman" w:cs="Times New Roman"/>
              </w:rPr>
            </w:pPr>
            <w:hyperlink r:id="rId50">
              <w:r w:rsidR="00B130F4" w:rsidRPr="002765CE">
                <w:rPr>
                  <w:rStyle w:val="a3"/>
                  <w:rFonts w:ascii="Times New Roman" w:hAnsi="Times New Roman" w:cs="Times New Roman"/>
                  <w:sz w:val="24"/>
                  <w:szCs w:val="24"/>
                </w:rPr>
                <w:t>http://fcior.edu.ru/</w:t>
              </w:r>
            </w:hyperlink>
          </w:p>
        </w:tc>
        <w:tc>
          <w:tcPr>
            <w:tcW w:w="6946" w:type="dxa"/>
            <w:shd w:val="clear" w:color="auto" w:fill="auto"/>
          </w:tcPr>
          <w:p w14:paraId="0A149710" w14:textId="77777777" w:rsidR="00B130F4" w:rsidRPr="002765CE" w:rsidRDefault="00B130F4" w:rsidP="00ED410E">
            <w:pPr>
              <w:rPr>
                <w:rFonts w:ascii="Times New Roman" w:hAnsi="Times New Roman" w:cs="Times New Roman"/>
              </w:rPr>
            </w:pPr>
            <w:r w:rsidRPr="002765CE">
              <w:rPr>
                <w:rFonts w:ascii="Times New Roman" w:hAnsi="Times New Roman" w:cs="Times New Roman"/>
              </w:rPr>
              <w:t>Электронные образовательные ресурсы и сервисы для всех уровней и ступеней образования.</w:t>
            </w:r>
          </w:p>
        </w:tc>
      </w:tr>
      <w:tr w:rsidR="00B130F4" w:rsidRPr="002765CE" w14:paraId="0918DAE4" w14:textId="77777777" w:rsidTr="00431852">
        <w:trPr>
          <w:trHeight w:val="827"/>
        </w:trPr>
        <w:tc>
          <w:tcPr>
            <w:tcW w:w="2967" w:type="dxa"/>
            <w:shd w:val="clear" w:color="auto" w:fill="auto"/>
          </w:tcPr>
          <w:p w14:paraId="741D8A7C" w14:textId="77777777" w:rsidR="00B130F4" w:rsidRPr="002765CE" w:rsidRDefault="00D564B7" w:rsidP="00ED410E">
            <w:pPr>
              <w:rPr>
                <w:rFonts w:ascii="Times New Roman" w:hAnsi="Times New Roman" w:cs="Times New Roman"/>
              </w:rPr>
            </w:pPr>
            <w:hyperlink r:id="rId51">
              <w:r w:rsidR="00B130F4" w:rsidRPr="002765CE">
                <w:rPr>
                  <w:rStyle w:val="a3"/>
                  <w:rFonts w:ascii="Times New Roman" w:hAnsi="Times New Roman" w:cs="Times New Roman"/>
                  <w:sz w:val="24"/>
                  <w:szCs w:val="24"/>
                </w:rPr>
                <w:t>«</w:t>
              </w:r>
              <w:proofErr w:type="spellStart"/>
              <w:r w:rsidR="00B130F4" w:rsidRPr="002765CE">
                <w:rPr>
                  <w:rStyle w:val="a3"/>
                  <w:rFonts w:ascii="Times New Roman" w:hAnsi="Times New Roman" w:cs="Times New Roman"/>
                  <w:sz w:val="24"/>
                  <w:szCs w:val="24"/>
                </w:rPr>
                <w:t>Российская</w:t>
              </w:r>
            </w:hyperlink>
            <w:hyperlink r:id="rId52">
              <w:r w:rsidR="00B130F4" w:rsidRPr="002765CE">
                <w:rPr>
                  <w:rStyle w:val="a3"/>
                  <w:rFonts w:ascii="Times New Roman" w:hAnsi="Times New Roman" w:cs="Times New Roman"/>
                  <w:sz w:val="24"/>
                  <w:szCs w:val="24"/>
                </w:rPr>
                <w:t>электронная</w:t>
              </w:r>
              <w:proofErr w:type="spellEnd"/>
              <w:r w:rsidR="00B130F4" w:rsidRPr="002765CE">
                <w:rPr>
                  <w:rStyle w:val="a3"/>
                  <w:rFonts w:ascii="Times New Roman" w:hAnsi="Times New Roman" w:cs="Times New Roman"/>
                  <w:sz w:val="24"/>
                  <w:szCs w:val="24"/>
                </w:rPr>
                <w:t xml:space="preserve"> школа».</w:t>
              </w:r>
            </w:hyperlink>
          </w:p>
          <w:p w14:paraId="2C569B3A" w14:textId="77777777" w:rsidR="00B130F4" w:rsidRPr="002765CE" w:rsidRDefault="00D564B7" w:rsidP="00ED410E">
            <w:pPr>
              <w:rPr>
                <w:rFonts w:ascii="Times New Roman" w:hAnsi="Times New Roman" w:cs="Times New Roman"/>
              </w:rPr>
            </w:pPr>
            <w:hyperlink r:id="rId53">
              <w:r w:rsidR="00B130F4" w:rsidRPr="002765CE">
                <w:rPr>
                  <w:rStyle w:val="a3"/>
                  <w:rFonts w:ascii="Times New Roman" w:hAnsi="Times New Roman" w:cs="Times New Roman"/>
                  <w:sz w:val="24"/>
                  <w:szCs w:val="24"/>
                </w:rPr>
                <w:t>https://resh.edu.ru/</w:t>
              </w:r>
            </w:hyperlink>
          </w:p>
        </w:tc>
        <w:tc>
          <w:tcPr>
            <w:tcW w:w="6946" w:type="dxa"/>
            <w:shd w:val="clear" w:color="auto" w:fill="auto"/>
          </w:tcPr>
          <w:p w14:paraId="118DD45E" w14:textId="77777777" w:rsidR="00B130F4" w:rsidRPr="002765CE" w:rsidRDefault="00B130F4" w:rsidP="00ED410E">
            <w:pPr>
              <w:rPr>
                <w:rFonts w:ascii="Times New Roman" w:hAnsi="Times New Roman" w:cs="Times New Roman"/>
              </w:rPr>
            </w:pPr>
            <w:r w:rsidRPr="002765CE">
              <w:rPr>
                <w:rFonts w:ascii="Times New Roman" w:hAnsi="Times New Roman" w:cs="Times New Roman"/>
              </w:rPr>
              <w:t>Интерактивные уроки по всему курсу средней школы</w:t>
            </w:r>
          </w:p>
        </w:tc>
      </w:tr>
      <w:tr w:rsidR="00B130F4" w:rsidRPr="002765CE" w14:paraId="26F1B39E" w14:textId="77777777" w:rsidTr="00431852">
        <w:trPr>
          <w:trHeight w:val="1379"/>
        </w:trPr>
        <w:tc>
          <w:tcPr>
            <w:tcW w:w="2967" w:type="dxa"/>
            <w:shd w:val="clear" w:color="auto" w:fill="auto"/>
          </w:tcPr>
          <w:p w14:paraId="19920DE9" w14:textId="77777777" w:rsidR="00B130F4" w:rsidRPr="002765CE" w:rsidRDefault="00B130F4" w:rsidP="00ED410E">
            <w:pPr>
              <w:rPr>
                <w:rFonts w:ascii="Times New Roman" w:hAnsi="Times New Roman" w:cs="Times New Roman"/>
              </w:rPr>
            </w:pPr>
            <w:r w:rsidRPr="002765CE">
              <w:rPr>
                <w:rFonts w:ascii="Times New Roman" w:hAnsi="Times New Roman" w:cs="Times New Roman"/>
              </w:rPr>
              <w:t xml:space="preserve">«Московская электронная школа» </w:t>
            </w:r>
            <w:hyperlink r:id="rId54" w:history="1">
              <w:r w:rsidRPr="002765CE">
                <w:rPr>
                  <w:rStyle w:val="a3"/>
                  <w:rFonts w:ascii="Times New Roman" w:hAnsi="Times New Roman" w:cs="Times New Roman"/>
                  <w:sz w:val="24"/>
                  <w:szCs w:val="24"/>
                </w:rPr>
                <w:t>https://school.mos.ru/</w:t>
              </w:r>
            </w:hyperlink>
          </w:p>
        </w:tc>
        <w:tc>
          <w:tcPr>
            <w:tcW w:w="6946" w:type="dxa"/>
            <w:shd w:val="clear" w:color="auto" w:fill="auto"/>
          </w:tcPr>
          <w:p w14:paraId="132C5626" w14:textId="77777777" w:rsidR="00B130F4" w:rsidRPr="002765CE" w:rsidRDefault="00B130F4" w:rsidP="00ED410E">
            <w:pPr>
              <w:rPr>
                <w:rFonts w:ascii="Times New Roman" w:hAnsi="Times New Roman" w:cs="Times New Roman"/>
              </w:rPr>
            </w:pPr>
            <w:r w:rsidRPr="002765CE">
              <w:rPr>
                <w:rFonts w:ascii="Times New Roman" w:hAnsi="Times New Roman" w:cs="Times New Roman"/>
              </w:rPr>
              <w:t xml:space="preserve">Это широкий набор электронных учебников и тестов, интерактивные сценарии уроков. Проверка ошибок, общение с преподавателями, домашние задания, материалы для </w:t>
            </w:r>
            <w:proofErr w:type="spellStart"/>
            <w:r w:rsidRPr="002765CE">
              <w:rPr>
                <w:rFonts w:ascii="Times New Roman" w:hAnsi="Times New Roman" w:cs="Times New Roman"/>
              </w:rPr>
              <w:t>подготовкик</w:t>
            </w:r>
            <w:proofErr w:type="spellEnd"/>
            <w:r w:rsidRPr="002765CE">
              <w:rPr>
                <w:rFonts w:ascii="Times New Roman" w:hAnsi="Times New Roman" w:cs="Times New Roman"/>
              </w:rPr>
              <w:t xml:space="preserve">  уроку,  варианты  контрольных  и  тестов  —  всё  это  доступно родителям, преподавателям и студентам с любых устройств.</w:t>
            </w:r>
          </w:p>
        </w:tc>
      </w:tr>
      <w:tr w:rsidR="00B130F4" w:rsidRPr="002765CE" w14:paraId="1643FB13" w14:textId="77777777" w:rsidTr="00431852">
        <w:trPr>
          <w:trHeight w:val="2486"/>
        </w:trPr>
        <w:tc>
          <w:tcPr>
            <w:tcW w:w="2967" w:type="dxa"/>
            <w:shd w:val="clear" w:color="auto" w:fill="auto"/>
          </w:tcPr>
          <w:p w14:paraId="218476A3" w14:textId="77777777" w:rsidR="00B130F4" w:rsidRPr="002765CE" w:rsidRDefault="00B130F4" w:rsidP="00ED410E">
            <w:pPr>
              <w:rPr>
                <w:rFonts w:ascii="Times New Roman" w:hAnsi="Times New Roman" w:cs="Times New Roman"/>
              </w:rPr>
            </w:pPr>
            <w:r w:rsidRPr="002765CE">
              <w:rPr>
                <w:rFonts w:ascii="Times New Roman" w:hAnsi="Times New Roman" w:cs="Times New Roman"/>
              </w:rPr>
              <w:t>«</w:t>
            </w:r>
            <w:proofErr w:type="spellStart"/>
            <w:r w:rsidR="00D564B7">
              <w:fldChar w:fldCharType="begin"/>
            </w:r>
            <w:r w:rsidR="00D564B7">
              <w:instrText xml:space="preserve"> HY</w:instrText>
            </w:r>
            <w:r w:rsidR="00D564B7">
              <w:instrText xml:space="preserve">PERLINK "https://www.yaklass.ru/" \h </w:instrText>
            </w:r>
            <w:r w:rsidR="00D564B7">
              <w:fldChar w:fldCharType="separate"/>
            </w:r>
            <w:r w:rsidRPr="002765CE">
              <w:rPr>
                <w:rStyle w:val="a3"/>
                <w:rFonts w:ascii="Times New Roman" w:hAnsi="Times New Roman" w:cs="Times New Roman"/>
                <w:sz w:val="24"/>
                <w:szCs w:val="24"/>
              </w:rPr>
              <w:t>ЯКласс»</w:t>
            </w:r>
            <w:r w:rsidR="00D564B7">
              <w:rPr>
                <w:rStyle w:val="a3"/>
                <w:rFonts w:ascii="Times New Roman" w:hAnsi="Times New Roman" w:cs="Times New Roman"/>
                <w:sz w:val="24"/>
                <w:szCs w:val="24"/>
              </w:rPr>
              <w:fldChar w:fldCharType="end"/>
            </w:r>
            <w:hyperlink r:id="rId55">
              <w:r w:rsidRPr="002765CE">
                <w:rPr>
                  <w:rStyle w:val="a3"/>
                  <w:rFonts w:ascii="Times New Roman" w:hAnsi="Times New Roman" w:cs="Times New Roman"/>
                  <w:sz w:val="24"/>
                  <w:szCs w:val="24"/>
                </w:rPr>
                <w:t>https</w:t>
              </w:r>
              <w:proofErr w:type="spellEnd"/>
              <w:r w:rsidRPr="002765CE">
                <w:rPr>
                  <w:rStyle w:val="a3"/>
                  <w:rFonts w:ascii="Times New Roman" w:hAnsi="Times New Roman" w:cs="Times New Roman"/>
                  <w:sz w:val="24"/>
                  <w:szCs w:val="24"/>
                </w:rPr>
                <w:t>://www.yaklass.ru/</w:t>
              </w:r>
            </w:hyperlink>
          </w:p>
        </w:tc>
        <w:tc>
          <w:tcPr>
            <w:tcW w:w="6946" w:type="dxa"/>
            <w:shd w:val="clear" w:color="auto" w:fill="auto"/>
          </w:tcPr>
          <w:p w14:paraId="71C81491" w14:textId="77777777" w:rsidR="00B130F4" w:rsidRPr="002765CE" w:rsidRDefault="00B130F4" w:rsidP="00ED410E">
            <w:pPr>
              <w:rPr>
                <w:rFonts w:ascii="Times New Roman" w:hAnsi="Times New Roman" w:cs="Times New Roman"/>
              </w:rPr>
            </w:pPr>
            <w:r w:rsidRPr="002765CE">
              <w:rPr>
                <w:rFonts w:ascii="Times New Roman" w:hAnsi="Times New Roman" w:cs="Times New Roman"/>
              </w:rPr>
              <w:t xml:space="preserve">Сервис довольно прост в использовании: преподаватель задаёт студенту проверочную работу, студент заходит на сайт и выполняет задание педагога; если студент допускает ошибку, ему объясняют ход решения задания и предлагают выполнить другой вариант. Преподаватель получает отчёт о том, как студенты справляются с заданиями. Для работы на данном сервисе </w:t>
            </w:r>
            <w:r w:rsidRPr="002765CE">
              <w:rPr>
                <w:rFonts w:ascii="Times New Roman" w:hAnsi="Times New Roman" w:cs="Times New Roman"/>
                <w:i/>
              </w:rPr>
              <w:t>необходимо пройти регистрацию</w:t>
            </w:r>
            <w:r w:rsidRPr="002765CE">
              <w:rPr>
                <w:rFonts w:ascii="Times New Roman" w:hAnsi="Times New Roman" w:cs="Times New Roman"/>
              </w:rPr>
              <w:t>. Представлено краткое руководство, как организовать дистанционное обучение</w:t>
            </w:r>
          </w:p>
          <w:p w14:paraId="23C9F836" w14:textId="77777777" w:rsidR="00B130F4" w:rsidRPr="002765CE" w:rsidRDefault="00B130F4" w:rsidP="00ED410E">
            <w:pPr>
              <w:rPr>
                <w:rFonts w:ascii="Times New Roman" w:hAnsi="Times New Roman" w:cs="Times New Roman"/>
              </w:rPr>
            </w:pPr>
            <w:r w:rsidRPr="002765CE">
              <w:rPr>
                <w:rFonts w:ascii="Times New Roman" w:hAnsi="Times New Roman" w:cs="Times New Roman"/>
              </w:rPr>
              <w:t>во время каникул.</w:t>
            </w:r>
          </w:p>
        </w:tc>
      </w:tr>
      <w:tr w:rsidR="00B130F4" w:rsidRPr="002765CE" w14:paraId="162C9360" w14:textId="77777777" w:rsidTr="00431852">
        <w:trPr>
          <w:trHeight w:val="1932"/>
        </w:trPr>
        <w:tc>
          <w:tcPr>
            <w:tcW w:w="2967" w:type="dxa"/>
            <w:shd w:val="clear" w:color="auto" w:fill="auto"/>
          </w:tcPr>
          <w:p w14:paraId="4903B802" w14:textId="77777777" w:rsidR="00B130F4" w:rsidRPr="002765CE" w:rsidRDefault="00B130F4" w:rsidP="00ED410E">
            <w:pPr>
              <w:rPr>
                <w:rFonts w:ascii="Times New Roman" w:hAnsi="Times New Roman" w:cs="Times New Roman"/>
              </w:rPr>
            </w:pPr>
            <w:r w:rsidRPr="002765CE">
              <w:rPr>
                <w:rFonts w:ascii="Times New Roman" w:hAnsi="Times New Roman" w:cs="Times New Roman"/>
              </w:rPr>
              <w:t>Единое окно доступа к образовательным ресурсам .</w:t>
            </w:r>
          </w:p>
          <w:p w14:paraId="2EB6EFBB" w14:textId="77777777" w:rsidR="00B130F4" w:rsidRPr="002765CE" w:rsidRDefault="00D564B7" w:rsidP="00ED410E">
            <w:pPr>
              <w:rPr>
                <w:rFonts w:ascii="Times New Roman" w:hAnsi="Times New Roman" w:cs="Times New Roman"/>
              </w:rPr>
            </w:pPr>
            <w:hyperlink r:id="rId56" w:history="1">
              <w:r w:rsidR="00B130F4" w:rsidRPr="002765CE">
                <w:rPr>
                  <w:rStyle w:val="a3"/>
                  <w:rFonts w:ascii="Times New Roman" w:hAnsi="Times New Roman" w:cs="Times New Roman"/>
                  <w:sz w:val="24"/>
                  <w:szCs w:val="24"/>
                </w:rPr>
                <w:t>http://window.edu.ru/</w:t>
              </w:r>
            </w:hyperlink>
          </w:p>
        </w:tc>
        <w:tc>
          <w:tcPr>
            <w:tcW w:w="6946" w:type="dxa"/>
            <w:shd w:val="clear" w:color="auto" w:fill="auto"/>
          </w:tcPr>
          <w:p w14:paraId="3B17ABF4" w14:textId="77777777" w:rsidR="00B130F4" w:rsidRPr="002765CE" w:rsidRDefault="00B130F4" w:rsidP="00ED410E">
            <w:pPr>
              <w:rPr>
                <w:rFonts w:ascii="Times New Roman" w:hAnsi="Times New Roman" w:cs="Times New Roman"/>
              </w:rPr>
            </w:pPr>
            <w:r w:rsidRPr="002765CE">
              <w:rPr>
                <w:rFonts w:ascii="Times New Roman" w:hAnsi="Times New Roman" w:cs="Times New Roman"/>
              </w:rPr>
              <w:t xml:space="preserve">Свободный доступ к каталогу образовательных интернет- ресурсов, электронная библиотека учебно-методических материалов и пособий для преподавателей и студентов. Возможность скачивания и чтения онлайн учебников по различным дисциплинам. Каталог ссылок на региональные образовательные   порталы.   Удобный   поиск   по </w:t>
            </w:r>
            <w:proofErr w:type="spellStart"/>
            <w:r w:rsidRPr="002765CE">
              <w:rPr>
                <w:rFonts w:ascii="Times New Roman" w:hAnsi="Times New Roman" w:cs="Times New Roman"/>
              </w:rPr>
              <w:t>направлению,типу</w:t>
            </w:r>
            <w:proofErr w:type="spellEnd"/>
            <w:r w:rsidRPr="002765CE">
              <w:rPr>
                <w:rFonts w:ascii="Times New Roman" w:hAnsi="Times New Roman" w:cs="Times New Roman"/>
              </w:rPr>
              <w:t xml:space="preserve"> материалов, по аудитории. Новости, отзывы пользователей.</w:t>
            </w:r>
          </w:p>
        </w:tc>
      </w:tr>
      <w:tr w:rsidR="00B130F4" w:rsidRPr="002765CE" w14:paraId="1AE20F87" w14:textId="77777777" w:rsidTr="00431852">
        <w:trPr>
          <w:trHeight w:val="840"/>
        </w:trPr>
        <w:tc>
          <w:tcPr>
            <w:tcW w:w="2967" w:type="dxa"/>
            <w:shd w:val="clear" w:color="auto" w:fill="auto"/>
          </w:tcPr>
          <w:p w14:paraId="471E7449" w14:textId="77777777" w:rsidR="00B130F4" w:rsidRPr="002765CE" w:rsidRDefault="00B130F4" w:rsidP="00ED410E">
            <w:pPr>
              <w:rPr>
                <w:rFonts w:ascii="Times New Roman" w:hAnsi="Times New Roman" w:cs="Times New Roman"/>
              </w:rPr>
            </w:pPr>
            <w:r w:rsidRPr="002765CE">
              <w:rPr>
                <w:rFonts w:ascii="Times New Roman" w:hAnsi="Times New Roman" w:cs="Times New Roman"/>
              </w:rPr>
              <w:t>Электронные пособия издательств</w:t>
            </w:r>
          </w:p>
          <w:p w14:paraId="765FE703" w14:textId="77777777" w:rsidR="00B130F4" w:rsidRPr="002765CE" w:rsidRDefault="00B130F4" w:rsidP="00ED410E">
            <w:pPr>
              <w:rPr>
                <w:rFonts w:ascii="Times New Roman" w:hAnsi="Times New Roman" w:cs="Times New Roman"/>
              </w:rPr>
            </w:pPr>
          </w:p>
        </w:tc>
        <w:tc>
          <w:tcPr>
            <w:tcW w:w="6946" w:type="dxa"/>
            <w:shd w:val="clear" w:color="auto" w:fill="auto"/>
          </w:tcPr>
          <w:p w14:paraId="582E5DC4" w14:textId="77777777" w:rsidR="00B130F4" w:rsidRPr="002765CE" w:rsidRDefault="00D564B7" w:rsidP="00ED410E">
            <w:pPr>
              <w:rPr>
                <w:rFonts w:ascii="Times New Roman" w:hAnsi="Times New Roman" w:cs="Times New Roman"/>
              </w:rPr>
            </w:pPr>
            <w:hyperlink r:id="rId57" w:history="1">
              <w:r w:rsidR="00B130F4" w:rsidRPr="002765CE">
                <w:rPr>
                  <w:rStyle w:val="a3"/>
                  <w:rFonts w:ascii="Times New Roman" w:hAnsi="Times New Roman" w:cs="Times New Roman"/>
                  <w:sz w:val="24"/>
                  <w:szCs w:val="24"/>
                </w:rPr>
                <w:t>https://prosv.ru/</w:t>
              </w:r>
            </w:hyperlink>
            <w:r w:rsidR="00B130F4" w:rsidRPr="002765CE">
              <w:rPr>
                <w:rFonts w:ascii="Times New Roman" w:hAnsi="Times New Roman" w:cs="Times New Roman"/>
              </w:rPr>
              <w:t xml:space="preserve"> «Просвещение»,</w:t>
            </w:r>
          </w:p>
          <w:p w14:paraId="05D015D4" w14:textId="77777777" w:rsidR="00B130F4" w:rsidRPr="002765CE" w:rsidRDefault="00D564B7" w:rsidP="00ED410E">
            <w:pPr>
              <w:rPr>
                <w:rFonts w:ascii="Times New Roman" w:hAnsi="Times New Roman" w:cs="Times New Roman"/>
              </w:rPr>
            </w:pPr>
            <w:hyperlink r:id="rId58" w:history="1">
              <w:r w:rsidR="00B130F4" w:rsidRPr="002765CE">
                <w:rPr>
                  <w:rStyle w:val="a3"/>
                  <w:rFonts w:ascii="Times New Roman" w:hAnsi="Times New Roman" w:cs="Times New Roman"/>
                  <w:sz w:val="24"/>
                  <w:szCs w:val="24"/>
                </w:rPr>
                <w:t>https://xn----</w:t>
              </w:r>
              <w:proofErr w:type="spellStart"/>
              <w:r w:rsidR="00B130F4" w:rsidRPr="002765CE">
                <w:rPr>
                  <w:rStyle w:val="a3"/>
                  <w:rFonts w:ascii="Times New Roman" w:hAnsi="Times New Roman" w:cs="Times New Roman"/>
                  <w:sz w:val="24"/>
                  <w:szCs w:val="24"/>
                </w:rPr>
                <w:t>dtbhthpdbkkaet.xn</w:t>
              </w:r>
              <w:proofErr w:type="spellEnd"/>
              <w:r w:rsidR="00B130F4" w:rsidRPr="002765CE">
                <w:rPr>
                  <w:rStyle w:val="a3"/>
                  <w:rFonts w:ascii="Times New Roman" w:hAnsi="Times New Roman" w:cs="Times New Roman"/>
                  <w:sz w:val="24"/>
                  <w:szCs w:val="24"/>
                </w:rPr>
                <w:t>--p1ai/</w:t>
              </w:r>
            </w:hyperlink>
            <w:r w:rsidR="00B130F4" w:rsidRPr="002765CE">
              <w:rPr>
                <w:rFonts w:ascii="Times New Roman" w:hAnsi="Times New Roman" w:cs="Times New Roman"/>
              </w:rPr>
              <w:t xml:space="preserve"> «Русское слово»</w:t>
            </w:r>
          </w:p>
        </w:tc>
      </w:tr>
    </w:tbl>
    <w:p w14:paraId="6D7A79A5" w14:textId="77777777" w:rsidR="00B130F4" w:rsidRPr="002765CE" w:rsidRDefault="00B130F4" w:rsidP="00ED410E">
      <w:pPr>
        <w:rPr>
          <w:rFonts w:ascii="Times New Roman" w:eastAsia="Calibri" w:hAnsi="Times New Roman" w:cs="Times New Roman"/>
          <w:lang w:eastAsia="en-US"/>
        </w:rPr>
      </w:pPr>
    </w:p>
    <w:p w14:paraId="0E999359" w14:textId="77777777" w:rsidR="00B130F4" w:rsidRPr="00EB6F79" w:rsidRDefault="00B130F4" w:rsidP="00E77681">
      <w:pPr>
        <w:pStyle w:val="a4"/>
        <w:numPr>
          <w:ilvl w:val="0"/>
          <w:numId w:val="1"/>
        </w:numPr>
        <w:jc w:val="center"/>
        <w:rPr>
          <w:rFonts w:ascii="Times New Roman" w:eastAsia="Calibri" w:hAnsi="Times New Roman" w:cs="Times New Roman"/>
          <w:b/>
        </w:rPr>
      </w:pPr>
      <w:r w:rsidRPr="00954F5F">
        <w:rPr>
          <w:rFonts w:ascii="Times New Roman" w:eastAsia="Calibri" w:hAnsi="Times New Roman" w:cs="Times New Roman"/>
          <w:b/>
        </w:rPr>
        <w:t>Рекомендации по подготовке школьников к олимпиадам и конкурсам по физике.</w:t>
      </w:r>
    </w:p>
    <w:p w14:paraId="34B68018" w14:textId="77777777" w:rsidR="00B130F4" w:rsidRPr="002765CE" w:rsidRDefault="00B130F4" w:rsidP="00ED410E">
      <w:pPr>
        <w:rPr>
          <w:rFonts w:ascii="Times New Roman" w:hAnsi="Times New Roman" w:cs="Times New Roman"/>
          <w:lang w:eastAsia="ar-SA"/>
        </w:rPr>
      </w:pPr>
      <w:r w:rsidRPr="002765CE">
        <w:rPr>
          <w:rFonts w:ascii="Times New Roman" w:hAnsi="Times New Roman" w:cs="Times New Roman"/>
          <w:lang w:eastAsia="ar-SA"/>
        </w:rPr>
        <w:t>Приведем ряд умений, на формирование которых необходимо обратить внимание при подготовке школьников к олимпиаде (начиная со школьного этапа):</w:t>
      </w:r>
    </w:p>
    <w:p w14:paraId="585CEC7D" w14:textId="77777777" w:rsidR="00B130F4" w:rsidRPr="002765CE" w:rsidRDefault="00B130F4" w:rsidP="00ED410E">
      <w:pPr>
        <w:rPr>
          <w:rFonts w:ascii="Times New Roman" w:hAnsi="Times New Roman" w:cs="Times New Roman"/>
          <w:lang w:eastAsia="ar-SA"/>
        </w:rPr>
      </w:pPr>
      <w:r w:rsidRPr="002765CE">
        <w:rPr>
          <w:rFonts w:ascii="Times New Roman" w:hAnsi="Times New Roman" w:cs="Times New Roman"/>
          <w:i/>
          <w:lang w:eastAsia="ar-SA"/>
        </w:rPr>
        <w:t>Общенаучные умения:</w:t>
      </w:r>
    </w:p>
    <w:p w14:paraId="7FE95418" w14:textId="77777777" w:rsidR="00B130F4" w:rsidRPr="002765CE" w:rsidRDefault="00B130F4" w:rsidP="00ED410E">
      <w:pPr>
        <w:rPr>
          <w:rFonts w:ascii="Times New Roman" w:hAnsi="Times New Roman" w:cs="Times New Roman"/>
          <w:lang w:eastAsia="ar-SA"/>
        </w:rPr>
      </w:pPr>
      <w:r w:rsidRPr="002765CE">
        <w:rPr>
          <w:rFonts w:ascii="Times New Roman" w:hAnsi="Times New Roman" w:cs="Times New Roman"/>
          <w:lang w:eastAsia="ar-SA"/>
        </w:rPr>
        <w:t>наблюдение, измерение, группирование и классификация;</w:t>
      </w:r>
    </w:p>
    <w:p w14:paraId="354C1102" w14:textId="77777777" w:rsidR="00B130F4" w:rsidRPr="002765CE" w:rsidRDefault="00B130F4" w:rsidP="00ED410E">
      <w:pPr>
        <w:rPr>
          <w:rFonts w:ascii="Times New Roman" w:hAnsi="Times New Roman" w:cs="Times New Roman"/>
          <w:lang w:eastAsia="ar-SA"/>
        </w:rPr>
      </w:pPr>
      <w:r w:rsidRPr="002765CE">
        <w:rPr>
          <w:rFonts w:ascii="Times New Roman" w:hAnsi="Times New Roman" w:cs="Times New Roman"/>
          <w:lang w:eastAsia="ar-SA"/>
        </w:rPr>
        <w:lastRenderedPageBreak/>
        <w:t xml:space="preserve"> нахождение взаимосвязей, синтез и анализ, вычисление; </w:t>
      </w:r>
    </w:p>
    <w:p w14:paraId="42354FF8" w14:textId="77777777" w:rsidR="00B130F4" w:rsidRPr="002765CE" w:rsidRDefault="00B130F4" w:rsidP="00ED410E">
      <w:pPr>
        <w:rPr>
          <w:rFonts w:ascii="Times New Roman" w:hAnsi="Times New Roman" w:cs="Times New Roman"/>
          <w:lang w:eastAsia="ar-SA"/>
        </w:rPr>
      </w:pPr>
      <w:r w:rsidRPr="002765CE">
        <w:rPr>
          <w:rFonts w:ascii="Times New Roman" w:hAnsi="Times New Roman" w:cs="Times New Roman"/>
          <w:lang w:eastAsia="ar-SA"/>
        </w:rPr>
        <w:t>организация данных и их представление в графиках, таблицах, диаграммах, рисунках, фотографиях, схемах;</w:t>
      </w:r>
    </w:p>
    <w:p w14:paraId="1249B98F" w14:textId="77777777" w:rsidR="00B130F4" w:rsidRPr="002765CE" w:rsidRDefault="00B130F4" w:rsidP="00ED410E">
      <w:pPr>
        <w:rPr>
          <w:rFonts w:ascii="Times New Roman" w:hAnsi="Times New Roman" w:cs="Times New Roman"/>
          <w:lang w:eastAsia="ar-SA"/>
        </w:rPr>
      </w:pPr>
      <w:r w:rsidRPr="002765CE">
        <w:rPr>
          <w:rFonts w:ascii="Times New Roman" w:hAnsi="Times New Roman" w:cs="Times New Roman"/>
          <w:lang w:eastAsia="ar-SA"/>
        </w:rPr>
        <w:t>планирование,</w:t>
      </w:r>
    </w:p>
    <w:p w14:paraId="31605BF9" w14:textId="77777777" w:rsidR="00B130F4" w:rsidRPr="002765CE" w:rsidRDefault="00B130F4" w:rsidP="00ED410E">
      <w:pPr>
        <w:rPr>
          <w:rFonts w:ascii="Times New Roman" w:hAnsi="Times New Roman" w:cs="Times New Roman"/>
          <w:lang w:eastAsia="ar-SA"/>
        </w:rPr>
      </w:pPr>
      <w:r w:rsidRPr="002765CE">
        <w:rPr>
          <w:rFonts w:ascii="Times New Roman" w:hAnsi="Times New Roman" w:cs="Times New Roman"/>
          <w:lang w:eastAsia="ar-SA"/>
        </w:rPr>
        <w:t xml:space="preserve">формулирование гипотезы; оперативное описание (цель, условия, предположения, выводы); </w:t>
      </w:r>
    </w:p>
    <w:p w14:paraId="58B51BB3" w14:textId="77777777" w:rsidR="00B130F4" w:rsidRPr="002765CE" w:rsidRDefault="00B130F4" w:rsidP="00ED410E">
      <w:pPr>
        <w:rPr>
          <w:rFonts w:ascii="Times New Roman" w:hAnsi="Times New Roman" w:cs="Times New Roman"/>
          <w:lang w:eastAsia="ar-SA"/>
        </w:rPr>
      </w:pPr>
      <w:r w:rsidRPr="002765CE">
        <w:rPr>
          <w:rFonts w:ascii="Times New Roman" w:hAnsi="Times New Roman" w:cs="Times New Roman"/>
          <w:lang w:eastAsia="ar-SA"/>
        </w:rPr>
        <w:t>экспериментирование (моделирование эксперимента, проведение эксперимента, запись и анализ результатов, интерпретация);</w:t>
      </w:r>
    </w:p>
    <w:p w14:paraId="36F47D5E" w14:textId="77777777" w:rsidR="00B130F4" w:rsidRPr="002765CE" w:rsidRDefault="00B130F4" w:rsidP="00ED410E">
      <w:pPr>
        <w:rPr>
          <w:rFonts w:ascii="Times New Roman" w:hAnsi="Times New Roman" w:cs="Times New Roman"/>
          <w:lang w:eastAsia="ar-SA"/>
        </w:rPr>
      </w:pPr>
      <w:r w:rsidRPr="002765CE">
        <w:rPr>
          <w:rFonts w:ascii="Times New Roman" w:hAnsi="Times New Roman" w:cs="Times New Roman"/>
          <w:lang w:eastAsia="ar-SA"/>
        </w:rPr>
        <w:t>представление числовых результатов с надлежащей достоверностью (математический аппарат).</w:t>
      </w:r>
    </w:p>
    <w:p w14:paraId="5C7A42BB" w14:textId="77777777" w:rsidR="00B130F4" w:rsidRPr="002765CE" w:rsidRDefault="00B130F4" w:rsidP="00ED410E">
      <w:pPr>
        <w:rPr>
          <w:rFonts w:ascii="Times New Roman" w:hAnsi="Times New Roman" w:cs="Times New Roman"/>
          <w:lang w:eastAsia="ar-SA"/>
        </w:rPr>
      </w:pPr>
      <w:r w:rsidRPr="002765CE">
        <w:rPr>
          <w:rFonts w:ascii="Times New Roman" w:hAnsi="Times New Roman" w:cs="Times New Roman"/>
          <w:lang w:eastAsia="ar-SA"/>
        </w:rPr>
        <w:t>2. Физические</w:t>
      </w:r>
      <w:r w:rsidRPr="002765CE">
        <w:rPr>
          <w:rFonts w:ascii="Times New Roman" w:hAnsi="Times New Roman" w:cs="Times New Roman"/>
          <w:i/>
          <w:lang w:eastAsia="ar-SA"/>
        </w:rPr>
        <w:t xml:space="preserve"> умения</w:t>
      </w:r>
      <w:r w:rsidRPr="002765CE">
        <w:rPr>
          <w:rFonts w:ascii="Times New Roman" w:hAnsi="Times New Roman" w:cs="Times New Roman"/>
          <w:lang w:eastAsia="ar-SA"/>
        </w:rPr>
        <w:t>: умение работать с лабораторным оборудованием точное описание физических рисунков с использованием таблиц, физических терминов.</w:t>
      </w:r>
    </w:p>
    <w:p w14:paraId="595EF9FE" w14:textId="77777777" w:rsidR="00B130F4" w:rsidRPr="002765CE" w:rsidRDefault="00B130F4" w:rsidP="00ED410E">
      <w:pPr>
        <w:rPr>
          <w:rFonts w:ascii="Times New Roman" w:hAnsi="Times New Roman" w:cs="Times New Roman"/>
          <w:lang w:eastAsia="ar-SA"/>
        </w:rPr>
      </w:pPr>
      <w:r w:rsidRPr="002765CE">
        <w:rPr>
          <w:rFonts w:ascii="Times New Roman" w:hAnsi="Times New Roman" w:cs="Times New Roman"/>
          <w:lang w:eastAsia="ar-SA"/>
        </w:rPr>
        <w:t xml:space="preserve">3. </w:t>
      </w:r>
      <w:r w:rsidRPr="002765CE">
        <w:rPr>
          <w:rFonts w:ascii="Times New Roman" w:hAnsi="Times New Roman" w:cs="Times New Roman"/>
          <w:i/>
          <w:lang w:eastAsia="ar-SA"/>
        </w:rPr>
        <w:t>Применение статистических и вероятностных методов</w:t>
      </w:r>
      <w:r w:rsidRPr="002765CE">
        <w:rPr>
          <w:rFonts w:ascii="Times New Roman" w:hAnsi="Times New Roman" w:cs="Times New Roman"/>
          <w:lang w:eastAsia="ar-SA"/>
        </w:rPr>
        <w:t xml:space="preserve">. </w:t>
      </w:r>
    </w:p>
    <w:p w14:paraId="2BA95AFE" w14:textId="77777777" w:rsidR="00B130F4" w:rsidRPr="002765CE" w:rsidRDefault="00B130F4" w:rsidP="00ED410E">
      <w:pPr>
        <w:rPr>
          <w:rFonts w:ascii="Times New Roman" w:hAnsi="Times New Roman" w:cs="Times New Roman"/>
          <w:lang w:eastAsia="ar-SA"/>
        </w:rPr>
      </w:pPr>
      <w:r w:rsidRPr="002765CE">
        <w:rPr>
          <w:rFonts w:ascii="Times New Roman" w:hAnsi="Times New Roman" w:cs="Times New Roman"/>
          <w:lang w:eastAsia="ar-SA"/>
        </w:rPr>
        <w:t>Анализируя выполнение школьниками 10-11 классов теоретического тура по физики за последние 5 лет, можно отметить следующие разделы (темы) курса, на которые необходимо обратить особое внимание при подготовке школьников:</w:t>
      </w:r>
    </w:p>
    <w:p w14:paraId="1B149453" w14:textId="77777777" w:rsidR="00B130F4" w:rsidRPr="002765CE" w:rsidRDefault="00B130F4" w:rsidP="00ED410E">
      <w:pPr>
        <w:rPr>
          <w:rFonts w:ascii="Times New Roman" w:eastAsia="Calibri" w:hAnsi="Times New Roman" w:cs="Times New Roman"/>
          <w:lang w:eastAsia="en-US"/>
        </w:rPr>
      </w:pPr>
      <w:r w:rsidRPr="002765CE">
        <w:rPr>
          <w:rFonts w:ascii="Times New Roman" w:eastAsia="Calibri" w:hAnsi="Times New Roman" w:cs="Times New Roman"/>
          <w:lang w:eastAsia="en-US"/>
        </w:rPr>
        <w:t xml:space="preserve">Механическое движение. Путь. Перемещение. Равномерное движение. Скорость. Средняя скорость. Графики зависимостей величин, описывающих движение. Работа с графиками, в т.ч. культура построения графиков. Общее понятие об относительности движения. Сложение скоростей для тел, движущихся параллельно. </w:t>
      </w:r>
    </w:p>
    <w:p w14:paraId="7F8AE3A7" w14:textId="77777777" w:rsidR="00B130F4" w:rsidRPr="002765CE" w:rsidRDefault="00B130F4" w:rsidP="00ED410E">
      <w:pPr>
        <w:rPr>
          <w:rFonts w:ascii="Times New Roman" w:eastAsia="Calibri" w:hAnsi="Times New Roman" w:cs="Times New Roman"/>
          <w:lang w:eastAsia="en-US"/>
        </w:rPr>
      </w:pPr>
      <w:r w:rsidRPr="002765CE">
        <w:rPr>
          <w:rFonts w:ascii="Times New Roman" w:eastAsia="Calibri" w:hAnsi="Times New Roman" w:cs="Times New Roman"/>
          <w:lang w:eastAsia="en-US"/>
        </w:rPr>
        <w:t>Основы гидростатики. Закон Паскаля. Атмосферное давление. Гидравлический пресс. Сообщающиеся сосуды. Закон Архимеда. Плавание тел. Воздухоплавание.</w:t>
      </w:r>
    </w:p>
    <w:p w14:paraId="0E4C8405" w14:textId="77777777" w:rsidR="00B130F4" w:rsidRPr="002765CE" w:rsidRDefault="00B130F4" w:rsidP="00ED410E">
      <w:pPr>
        <w:rPr>
          <w:rFonts w:ascii="Times New Roman" w:eastAsia="Calibri" w:hAnsi="Times New Roman" w:cs="Times New Roman"/>
          <w:lang w:eastAsia="en-US"/>
        </w:rPr>
      </w:pPr>
      <w:r w:rsidRPr="002765CE">
        <w:rPr>
          <w:rFonts w:ascii="Times New Roman" w:eastAsia="Calibri" w:hAnsi="Times New Roman" w:cs="Times New Roman"/>
          <w:lang w:eastAsia="en-US"/>
        </w:rPr>
        <w:t>Тепловое движение. Температура. Внутренняя энергия. Теплопроводность. Конвекция. Излучение. Количество теплоты. Удельная теплоемкость вещества. Удельная теплота сгорания, плавления, испарения. Уравнение теплового баланса при охлаждении и нагревании.</w:t>
      </w:r>
    </w:p>
    <w:p w14:paraId="28715B28" w14:textId="77777777" w:rsidR="00B130F4" w:rsidRPr="002765CE" w:rsidRDefault="00B130F4" w:rsidP="00ED410E">
      <w:pPr>
        <w:rPr>
          <w:rFonts w:ascii="Times New Roman" w:eastAsia="Calibri" w:hAnsi="Times New Roman" w:cs="Times New Roman"/>
          <w:lang w:eastAsia="en-US"/>
        </w:rPr>
      </w:pPr>
      <w:r w:rsidRPr="002765CE">
        <w:rPr>
          <w:rFonts w:ascii="Times New Roman" w:eastAsia="Calibri" w:hAnsi="Times New Roman" w:cs="Times New Roman"/>
          <w:lang w:eastAsia="en-US"/>
        </w:rPr>
        <w:t>Электризация. Два рода зарядов. Взаимодействие заряженных тел. Проводники и диэлектрики. Электрическое поле. Делимость электрического заряда. Электрон. Строение атомов.</w:t>
      </w:r>
    </w:p>
    <w:p w14:paraId="1FC2CEDF" w14:textId="77777777" w:rsidR="00B130F4" w:rsidRPr="002765CE" w:rsidRDefault="00B130F4" w:rsidP="00ED410E">
      <w:pPr>
        <w:rPr>
          <w:rFonts w:ascii="Times New Roman" w:eastAsia="Calibri" w:hAnsi="Times New Roman" w:cs="Times New Roman"/>
          <w:lang w:eastAsia="en-US"/>
        </w:rPr>
      </w:pPr>
      <w:r w:rsidRPr="002765CE">
        <w:rPr>
          <w:rFonts w:ascii="Times New Roman" w:eastAsia="Calibri" w:hAnsi="Times New Roman" w:cs="Times New Roman"/>
          <w:lang w:eastAsia="en-US"/>
        </w:rPr>
        <w:t>Электрический ток. Источники электрического тока. Электрическая цепь и ее составные части. Сила тока. Электрическое напряжение. Электрическое сопротивление проводников. Удельное сопротивление.</w:t>
      </w:r>
    </w:p>
    <w:p w14:paraId="0F87037A" w14:textId="77777777" w:rsidR="00B130F4" w:rsidRPr="002765CE" w:rsidRDefault="00B130F4" w:rsidP="00ED410E">
      <w:pPr>
        <w:rPr>
          <w:rFonts w:ascii="Times New Roman" w:eastAsia="Calibri" w:hAnsi="Times New Roman" w:cs="Times New Roman"/>
          <w:lang w:eastAsia="en-US"/>
        </w:rPr>
      </w:pPr>
      <w:r w:rsidRPr="002765CE">
        <w:rPr>
          <w:rFonts w:ascii="Times New Roman" w:eastAsia="Calibri" w:hAnsi="Times New Roman" w:cs="Times New Roman"/>
          <w:lang w:eastAsia="en-US"/>
        </w:rPr>
        <w:t>Закон Ома для участка цепи. Последовательное и параллельное соединение проводников. Расчет простых цепей постоянного тока.</w:t>
      </w:r>
    </w:p>
    <w:p w14:paraId="499D1737" w14:textId="77777777" w:rsidR="00B130F4" w:rsidRPr="002765CE" w:rsidRDefault="00B130F4" w:rsidP="00ED410E">
      <w:pPr>
        <w:rPr>
          <w:rFonts w:ascii="Times New Roman" w:eastAsia="Calibri" w:hAnsi="Times New Roman" w:cs="Times New Roman"/>
          <w:lang w:eastAsia="en-US"/>
        </w:rPr>
      </w:pPr>
      <w:r w:rsidRPr="002765CE">
        <w:rPr>
          <w:rFonts w:ascii="Times New Roman" w:eastAsia="Calibri" w:hAnsi="Times New Roman" w:cs="Times New Roman"/>
          <w:lang w:eastAsia="en-US"/>
        </w:rPr>
        <w:t>Магнитное поле. Силовые линии. Магнитное поле прямого тока. Магнитное поле катушки с током. Электромагниты. Постоянные магниты. Магнитное поле Земли. Действие магнитного поля на проводник с током.</w:t>
      </w:r>
    </w:p>
    <w:p w14:paraId="2A908627" w14:textId="77777777" w:rsidR="00B130F4" w:rsidRPr="002765CE" w:rsidRDefault="00B130F4" w:rsidP="00ED410E">
      <w:pPr>
        <w:rPr>
          <w:rFonts w:ascii="Times New Roman" w:eastAsia="Calibri" w:hAnsi="Times New Roman" w:cs="Times New Roman"/>
          <w:lang w:eastAsia="en-US"/>
        </w:rPr>
      </w:pPr>
      <w:r w:rsidRPr="002765CE">
        <w:rPr>
          <w:rFonts w:ascii="Times New Roman" w:eastAsia="Calibri" w:hAnsi="Times New Roman" w:cs="Times New Roman"/>
          <w:lang w:eastAsia="en-US"/>
        </w:rPr>
        <w:t>Источники света. Распространение света. Тень и полутень. Камера – обскура. Отражение света. Законы отражения света. Плоское зеркало. Область видимости изображений.</w:t>
      </w:r>
    </w:p>
    <w:p w14:paraId="05775299" w14:textId="77777777" w:rsidR="00B130F4" w:rsidRPr="002765CE" w:rsidRDefault="00B130F4" w:rsidP="00ED410E">
      <w:pPr>
        <w:rPr>
          <w:rFonts w:ascii="Times New Roman" w:eastAsia="Calibri" w:hAnsi="Times New Roman" w:cs="Times New Roman"/>
          <w:lang w:eastAsia="en-US"/>
        </w:rPr>
      </w:pPr>
      <w:r w:rsidRPr="002765CE">
        <w:rPr>
          <w:rFonts w:ascii="Times New Roman" w:eastAsia="Calibri" w:hAnsi="Times New Roman" w:cs="Times New Roman"/>
          <w:lang w:eastAsia="en-US"/>
        </w:rPr>
        <w:t>Кинематика материальной точки. Системы отсчёта. Равномерное движение. Средняя скорость. Мгновенная скорость. Ускорение. Прямолинейное равнопеременное движение. Свободное падение. Графики движения (пути, перемещения, координат от времени); графики скорости, ускорения и их проекций в зависимости от времени и координат.</w:t>
      </w:r>
    </w:p>
    <w:p w14:paraId="4DA8758C" w14:textId="77777777" w:rsidR="00B130F4" w:rsidRPr="002765CE" w:rsidRDefault="00B130F4" w:rsidP="00ED410E">
      <w:pPr>
        <w:rPr>
          <w:rFonts w:ascii="Times New Roman" w:eastAsia="Calibri" w:hAnsi="Times New Roman" w:cs="Times New Roman"/>
          <w:lang w:eastAsia="en-US"/>
        </w:rPr>
      </w:pPr>
      <w:r w:rsidRPr="002765CE">
        <w:rPr>
          <w:rFonts w:ascii="Times New Roman" w:eastAsia="Calibri" w:hAnsi="Times New Roman" w:cs="Times New Roman"/>
          <w:lang w:eastAsia="en-US"/>
        </w:rPr>
        <w:lastRenderedPageBreak/>
        <w:t>Импульс. Закон сохранения импульса. Центр масс. Теорема о движении центра масс. Реактивное движение.</w:t>
      </w:r>
    </w:p>
    <w:p w14:paraId="52B25E04" w14:textId="77777777" w:rsidR="00B130F4" w:rsidRPr="002765CE" w:rsidRDefault="00B130F4" w:rsidP="00ED410E">
      <w:pPr>
        <w:rPr>
          <w:rFonts w:ascii="Times New Roman" w:eastAsia="Calibri" w:hAnsi="Times New Roman" w:cs="Times New Roman"/>
          <w:lang w:eastAsia="en-US"/>
        </w:rPr>
      </w:pPr>
      <w:r w:rsidRPr="002765CE">
        <w:rPr>
          <w:rFonts w:ascii="Times New Roman" w:eastAsia="Calibri" w:hAnsi="Times New Roman" w:cs="Times New Roman"/>
          <w:lang w:eastAsia="en-US"/>
        </w:rPr>
        <w:t>Магнитное поле постоянного тока. Силы Лоренца и Ампера.</w:t>
      </w:r>
    </w:p>
    <w:p w14:paraId="1FCD9759" w14:textId="77777777" w:rsidR="00B130F4" w:rsidRPr="00EB6F79" w:rsidRDefault="00B130F4" w:rsidP="00ED410E">
      <w:pPr>
        <w:rPr>
          <w:rFonts w:ascii="Times New Roman" w:eastAsia="Calibri" w:hAnsi="Times New Roman" w:cs="Times New Roman"/>
          <w:lang w:eastAsia="en-US"/>
        </w:rPr>
      </w:pPr>
      <w:r w:rsidRPr="002765CE">
        <w:rPr>
          <w:rFonts w:ascii="Times New Roman" w:eastAsia="Calibri" w:hAnsi="Times New Roman" w:cs="Times New Roman"/>
          <w:lang w:eastAsia="en-US"/>
        </w:rPr>
        <w:t>ЭДС. Методы расчета цепей постоянного тока (в т.ч. правила Кирхгофа, методы узловых потенциалов, эквивалентного источника, наложения токов и т.п.). Нелинейные элементы.</w:t>
      </w:r>
    </w:p>
    <w:p w14:paraId="2D33E748" w14:textId="77777777" w:rsidR="00B130F4" w:rsidRPr="002765CE" w:rsidRDefault="00B130F4" w:rsidP="00ED410E">
      <w:pPr>
        <w:rPr>
          <w:rFonts w:ascii="Times New Roman" w:hAnsi="Times New Roman" w:cs="Times New Roman"/>
          <w:lang w:eastAsia="ar-SA"/>
        </w:rPr>
      </w:pPr>
      <w:r w:rsidRPr="002765CE">
        <w:rPr>
          <w:rFonts w:ascii="Times New Roman" w:hAnsi="Times New Roman" w:cs="Times New Roman"/>
          <w:lang w:eastAsia="ar-SA"/>
        </w:rPr>
        <w:t xml:space="preserve"> В старшей школе (10-11 классы) важно организовать самостоятельную работу обучающихся с учетом их способностей, отслеживать свои успехи и проблемы, быть готовыми к самообразованию – освоение сложных вопросов в кратчайший срок с минимумом усилий. Решить эти вопросы помогут следующие образовательные технологии:</w:t>
      </w:r>
    </w:p>
    <w:p w14:paraId="3B3C869B" w14:textId="77777777" w:rsidR="00B130F4" w:rsidRPr="002765CE" w:rsidRDefault="00B130F4" w:rsidP="00ED410E">
      <w:pPr>
        <w:rPr>
          <w:rFonts w:ascii="Times New Roman" w:hAnsi="Times New Roman" w:cs="Times New Roman"/>
          <w:lang w:eastAsia="ar-SA"/>
        </w:rPr>
      </w:pPr>
      <w:r w:rsidRPr="002765CE">
        <w:rPr>
          <w:rFonts w:ascii="Times New Roman" w:hAnsi="Times New Roman" w:cs="Times New Roman"/>
          <w:i/>
          <w:lang w:eastAsia="ar-SA"/>
        </w:rPr>
        <w:t>технология укрупнения дидактических единиц</w:t>
      </w:r>
      <w:r w:rsidRPr="002765CE">
        <w:rPr>
          <w:rFonts w:ascii="Times New Roman" w:hAnsi="Times New Roman" w:cs="Times New Roman"/>
          <w:lang w:eastAsia="ar-SA"/>
        </w:rPr>
        <w:t xml:space="preserve"> (обобщение материала на более высоком уровне, синтез и анализ);</w:t>
      </w:r>
    </w:p>
    <w:p w14:paraId="1C04ACCC" w14:textId="77777777" w:rsidR="00B130F4" w:rsidRPr="002765CE" w:rsidRDefault="00B130F4" w:rsidP="00ED410E">
      <w:pPr>
        <w:rPr>
          <w:rFonts w:ascii="Times New Roman" w:hAnsi="Times New Roman" w:cs="Times New Roman"/>
          <w:lang w:eastAsia="ar-SA"/>
        </w:rPr>
      </w:pPr>
      <w:r w:rsidRPr="002765CE">
        <w:rPr>
          <w:rFonts w:ascii="Times New Roman" w:hAnsi="Times New Roman" w:cs="Times New Roman"/>
          <w:i/>
          <w:lang w:eastAsia="ar-SA"/>
        </w:rPr>
        <w:t>технология организации самостоятельной работы учащихся</w:t>
      </w:r>
      <w:r w:rsidRPr="002765CE">
        <w:rPr>
          <w:rFonts w:ascii="Times New Roman" w:hAnsi="Times New Roman" w:cs="Times New Roman"/>
          <w:lang w:eastAsia="ar-SA"/>
        </w:rPr>
        <w:t xml:space="preserve"> (построение индивидуальных линий обучения, учет индивидуальных потребностей школьника);</w:t>
      </w:r>
    </w:p>
    <w:p w14:paraId="7A65C255" w14:textId="77777777" w:rsidR="00B130F4" w:rsidRPr="002765CE" w:rsidRDefault="00B130F4" w:rsidP="00ED410E">
      <w:pPr>
        <w:rPr>
          <w:rFonts w:ascii="Times New Roman" w:hAnsi="Times New Roman" w:cs="Times New Roman"/>
          <w:lang w:eastAsia="ar-SA"/>
        </w:rPr>
      </w:pPr>
      <w:proofErr w:type="spellStart"/>
      <w:r w:rsidRPr="002765CE">
        <w:rPr>
          <w:rFonts w:ascii="Times New Roman" w:hAnsi="Times New Roman" w:cs="Times New Roman"/>
          <w:i/>
          <w:lang w:eastAsia="ar-SA"/>
        </w:rPr>
        <w:t>балльно</w:t>
      </w:r>
      <w:proofErr w:type="spellEnd"/>
      <w:r w:rsidRPr="002765CE">
        <w:rPr>
          <w:rFonts w:ascii="Times New Roman" w:hAnsi="Times New Roman" w:cs="Times New Roman"/>
          <w:i/>
          <w:lang w:eastAsia="ar-SA"/>
        </w:rPr>
        <w:t>-рейтинговая технология в оценивании достижений</w:t>
      </w:r>
      <w:r w:rsidRPr="002765CE">
        <w:rPr>
          <w:rFonts w:ascii="Times New Roman" w:hAnsi="Times New Roman" w:cs="Times New Roman"/>
          <w:lang w:eastAsia="ar-SA"/>
        </w:rPr>
        <w:t xml:space="preserve"> (инструмент самооценки и корректировки индивидуальных линий обучения);</w:t>
      </w:r>
    </w:p>
    <w:p w14:paraId="2CDD27DF" w14:textId="77777777" w:rsidR="00B130F4" w:rsidRPr="002765CE" w:rsidRDefault="00B130F4" w:rsidP="00ED410E">
      <w:pPr>
        <w:rPr>
          <w:rFonts w:ascii="Times New Roman" w:hAnsi="Times New Roman" w:cs="Times New Roman"/>
          <w:lang w:eastAsia="ar-SA"/>
        </w:rPr>
      </w:pPr>
      <w:r w:rsidRPr="002765CE">
        <w:rPr>
          <w:rFonts w:ascii="Times New Roman" w:hAnsi="Times New Roman" w:cs="Times New Roman"/>
          <w:i/>
          <w:lang w:eastAsia="ar-SA"/>
        </w:rPr>
        <w:t>исследовательские технологии, метод проектов</w:t>
      </w:r>
      <w:r w:rsidRPr="002765CE">
        <w:rPr>
          <w:rFonts w:ascii="Times New Roman" w:hAnsi="Times New Roman" w:cs="Times New Roman"/>
          <w:lang w:eastAsia="ar-SA"/>
        </w:rPr>
        <w:t xml:space="preserve"> (формирование исследовательской культуры ученика, реализация системно-деятельностного подхода в обучении с учетом интересов и способностей школьников).</w:t>
      </w:r>
    </w:p>
    <w:p w14:paraId="3B4F6C8E" w14:textId="77777777" w:rsidR="00B130F4" w:rsidRPr="002765CE" w:rsidRDefault="00B130F4" w:rsidP="00ED410E">
      <w:pPr>
        <w:rPr>
          <w:rFonts w:ascii="Times New Roman" w:hAnsi="Times New Roman" w:cs="Times New Roman"/>
          <w:lang w:eastAsia="ar-SA"/>
        </w:rPr>
      </w:pPr>
      <w:r w:rsidRPr="002765CE">
        <w:rPr>
          <w:rFonts w:ascii="Times New Roman" w:hAnsi="Times New Roman" w:cs="Times New Roman"/>
          <w:lang w:eastAsia="ar-SA"/>
        </w:rPr>
        <w:t xml:space="preserve">При подготовке к </w:t>
      </w:r>
      <w:r w:rsidRPr="002765CE">
        <w:rPr>
          <w:rFonts w:ascii="Times New Roman" w:hAnsi="Times New Roman" w:cs="Times New Roman"/>
          <w:lang w:val="en-US" w:eastAsia="ar-SA"/>
        </w:rPr>
        <w:t>III</w:t>
      </w:r>
      <w:r w:rsidRPr="002765CE">
        <w:rPr>
          <w:rFonts w:ascii="Times New Roman" w:hAnsi="Times New Roman" w:cs="Times New Roman"/>
          <w:lang w:eastAsia="ar-SA"/>
        </w:rPr>
        <w:t xml:space="preserve"> и </w:t>
      </w:r>
      <w:r w:rsidRPr="002765CE">
        <w:rPr>
          <w:rFonts w:ascii="Times New Roman" w:hAnsi="Times New Roman" w:cs="Times New Roman"/>
          <w:lang w:val="en-US" w:eastAsia="ar-SA"/>
        </w:rPr>
        <w:t>IV</w:t>
      </w:r>
      <w:r w:rsidRPr="002765CE">
        <w:rPr>
          <w:rFonts w:ascii="Times New Roman" w:hAnsi="Times New Roman" w:cs="Times New Roman"/>
          <w:lang w:eastAsia="ar-SA"/>
        </w:rPr>
        <w:t xml:space="preserve"> этапам Всероссийской олимпиады школьников по физики рекомендуем примерный перечень литературы. Учитель вправе отбирать учебный и учебно-методический материал по своему усмотрению в зависимости от контингента учащихся. </w:t>
      </w:r>
    </w:p>
    <w:p w14:paraId="7104558E" w14:textId="77777777" w:rsidR="00B130F4" w:rsidRPr="000347CA" w:rsidRDefault="00B130F4" w:rsidP="00ED410E">
      <w:pPr>
        <w:rPr>
          <w:rFonts w:ascii="Times New Roman" w:hAnsi="Times New Roman" w:cs="Times New Roman"/>
          <w:color w:val="222222"/>
        </w:rPr>
      </w:pPr>
      <w:r w:rsidRPr="002765CE">
        <w:rPr>
          <w:rFonts w:ascii="Times New Roman" w:hAnsi="Times New Roman" w:cs="Times New Roman"/>
          <w:color w:val="222222"/>
        </w:rPr>
        <w:t>В настоящее время в Российской Федерации сложилась система оценки качества образования на федеральном уровне, включающая целый комплекс процедур оценки качества образования и государственной итоговой аттестации. Данный комплекс процедур направлен, в первую очередь, на систематическую диагностику состояния системы общего образования для принятия своевременных мер по устранению выявленных проблем и последующей оценки эффективности принятых мер для полноценного развития системы образования. На регулярной основе в течение последних лет в Российской Федерации проводятся: национальные исследования качества образования (НИКО); всероссийские проверочные работы (ВПР); единый государственный экзамен (ЕГЭ), основной государственный экзамен (ОГЭ).</w:t>
      </w:r>
      <w:r w:rsidRPr="002765CE">
        <w:rPr>
          <w:rFonts w:ascii="Times New Roman" w:hAnsi="Times New Roman" w:cs="Times New Roman"/>
          <w:color w:val="222222"/>
          <w:shd w:val="clear" w:color="auto" w:fill="FFFFFF"/>
          <w:lang w:eastAsia="ar-SA"/>
        </w:rPr>
        <w:t xml:space="preserve"> Единый государственный экзамен стал признанным на национальном и международном уровне инструментом объективной оценки качества подготовки выпускников школ, создав условия для формирования новой культуры оценки и мониторинга в образовании и новых подходов в области управления образованием.</w:t>
      </w:r>
    </w:p>
    <w:p w14:paraId="4E531DD9" w14:textId="77777777" w:rsidR="00B130F4" w:rsidRPr="000347CA" w:rsidRDefault="00B130F4" w:rsidP="00ED410E">
      <w:pPr>
        <w:rPr>
          <w:rFonts w:ascii="Times New Roman" w:eastAsia="Calibri" w:hAnsi="Times New Roman" w:cs="Times New Roman"/>
        </w:rPr>
      </w:pPr>
      <w:r w:rsidRPr="002765CE">
        <w:rPr>
          <w:rFonts w:ascii="Times New Roman" w:eastAsia="Calibri" w:hAnsi="Times New Roman" w:cs="Times New Roman"/>
        </w:rPr>
        <w:t>Осуществление межпредметных связей в процессе обучения физике, формирование функциональной грамотности</w:t>
      </w:r>
    </w:p>
    <w:p w14:paraId="65ACF202" w14:textId="77777777" w:rsidR="00B130F4" w:rsidRPr="002765CE" w:rsidRDefault="00B130F4" w:rsidP="00ED410E">
      <w:pPr>
        <w:rPr>
          <w:rFonts w:ascii="Times New Roman" w:eastAsia="Calibri" w:hAnsi="Times New Roman" w:cs="Times New Roman"/>
        </w:rPr>
      </w:pPr>
      <w:r w:rsidRPr="002765CE">
        <w:rPr>
          <w:rFonts w:ascii="Times New Roman" w:eastAsia="Calibri" w:hAnsi="Times New Roman" w:cs="Times New Roman"/>
        </w:rPr>
        <w:t xml:space="preserve">При планировании и осуществлении межпредметных связей в процессе обучения физике важно учитывать их многообразие. Особенно важно систематически реализовать понятийные межпредметные связи, поскольку именно системы понятий определяют структуру содержания уроков. </w:t>
      </w:r>
    </w:p>
    <w:p w14:paraId="36CD314F" w14:textId="77777777" w:rsidR="00B130F4" w:rsidRPr="002765CE" w:rsidRDefault="00B130F4" w:rsidP="00ED410E">
      <w:pPr>
        <w:rPr>
          <w:rFonts w:ascii="Times New Roman" w:eastAsia="Calibri" w:hAnsi="Times New Roman" w:cs="Times New Roman"/>
        </w:rPr>
      </w:pPr>
      <w:r w:rsidRPr="002765CE">
        <w:rPr>
          <w:rFonts w:ascii="Times New Roman" w:eastAsia="Calibri" w:hAnsi="Times New Roman" w:cs="Times New Roman"/>
        </w:rPr>
        <w:t xml:space="preserve">Круг межпредметных связей учитель определяет в каждом конкретном случае с учетом их хронологических видов. Поэтому следует различать следующие межпредметные связи: а) </w:t>
      </w:r>
      <w:r w:rsidRPr="002765CE">
        <w:rPr>
          <w:rFonts w:ascii="Times New Roman" w:eastAsia="Calibri" w:hAnsi="Times New Roman" w:cs="Times New Roman"/>
        </w:rPr>
        <w:lastRenderedPageBreak/>
        <w:t>предшествующие, б) сопутствующие - связи между параллельно изучаемыми предметами: физика - химия, география, биология и т.д. в) перспективные.</w:t>
      </w:r>
    </w:p>
    <w:p w14:paraId="78E983D4" w14:textId="77777777" w:rsidR="00B130F4" w:rsidRPr="002765CE" w:rsidRDefault="00B130F4" w:rsidP="00ED410E">
      <w:pPr>
        <w:rPr>
          <w:rFonts w:ascii="Times New Roman" w:eastAsia="Calibri" w:hAnsi="Times New Roman" w:cs="Times New Roman"/>
        </w:rPr>
      </w:pPr>
      <w:r w:rsidRPr="002765CE">
        <w:rPr>
          <w:rFonts w:ascii="Times New Roman" w:eastAsia="Calibri" w:hAnsi="Times New Roman" w:cs="Times New Roman"/>
        </w:rPr>
        <w:t>При восстановлении предшествующих межпредметных связей, а также сопутствующих связей целесообразно применение словесных методов обучения. Они активизируют умственную деятельность учеников, способствуют быстрому установлению внутренней связи вновь приобретаемых знаний со знаниями, уже имевшимися у школьников, обеспечивают переход от известного к неизвестному. При установлении сопутствующих и перспективных межпредметных связей целесообразно использование таких методов обучения, как наблюдение, работа со схемами, рисунками, таблицами, картами, с различными средствами наглядности, приборами, инструментами. На основании имеющихся знаний они проводят анализ задания. Это побуждает учащихся к активному познанию изучаемого объекта, расширению ранее полученных знаний по биологии, химии, географии, раз</w:t>
      </w:r>
      <w:r w:rsidRPr="002765CE">
        <w:rPr>
          <w:rFonts w:ascii="Times New Roman" w:eastAsia="Calibri" w:hAnsi="Times New Roman" w:cs="Times New Roman"/>
          <w:bdr w:val="none" w:sz="0" w:space="0" w:color="auto" w:frame="1"/>
        </w:rPr>
        <w:t xml:space="preserve">вивается зрительная память, абстрактное мышление. </w:t>
      </w:r>
    </w:p>
    <w:p w14:paraId="31735DF1" w14:textId="77777777" w:rsidR="00B130F4" w:rsidRPr="002765CE" w:rsidRDefault="00B130F4" w:rsidP="00ED410E">
      <w:pPr>
        <w:rPr>
          <w:rFonts w:ascii="Times New Roman" w:eastAsia="Calibri" w:hAnsi="Times New Roman" w:cs="Times New Roman"/>
        </w:rPr>
      </w:pPr>
      <w:r w:rsidRPr="002765CE">
        <w:rPr>
          <w:rFonts w:ascii="Times New Roman" w:eastAsia="Calibri" w:hAnsi="Times New Roman" w:cs="Times New Roman"/>
        </w:rPr>
        <w:t>Устанавливая межпредметные связи, необходимо хорошо знать преимущества каждого метода обучения и в зависимости от учебной темы проводить отбор наиболее результативных методов. Своевременное ус</w:t>
      </w:r>
      <w:r w:rsidRPr="002765CE">
        <w:rPr>
          <w:rFonts w:ascii="Times New Roman" w:eastAsia="Calibri" w:hAnsi="Times New Roman" w:cs="Times New Roman"/>
          <w:bdr w:val="none" w:sz="0" w:space="0" w:color="auto" w:frame="1"/>
        </w:rPr>
        <w:t>тановление межпредметных связей включает учащихся в процесс обдумывания нового материала. Оно должно удачно вписываться в тему урока и выполнять важную мобилизующую функцию. Напоминание полученных ранее знаний показывает путь от известного к неизвестному; у школьников образуется «отправная точка», от которой начинается путь к познанию нового физического материала. Четкий показ значения изучаемой темы для знания, данного и смежных предметов всегда заинтересовывает учащихся, способствует большому сосредоточению их внимания и развитию памяти. При выборе метода обучения необходимо учитывать специфику содержания учебного материала и уровень подготовленности класса.</w:t>
      </w:r>
    </w:p>
    <w:p w14:paraId="31E7BF31" w14:textId="77777777" w:rsidR="00B130F4" w:rsidRPr="002765CE" w:rsidRDefault="00B130F4" w:rsidP="00ED410E">
      <w:pPr>
        <w:rPr>
          <w:rFonts w:ascii="Times New Roman" w:eastAsia="Calibri" w:hAnsi="Times New Roman" w:cs="Times New Roman"/>
        </w:rPr>
      </w:pPr>
      <w:r w:rsidRPr="002765CE">
        <w:rPr>
          <w:rFonts w:ascii="Times New Roman" w:eastAsia="Calibri" w:hAnsi="Times New Roman" w:cs="Times New Roman"/>
        </w:rPr>
        <w:t xml:space="preserve">Помимо хронологических (по времени изучения учебного материала) связей можно выделить еще следующие связи: </w:t>
      </w:r>
    </w:p>
    <w:p w14:paraId="229E9012" w14:textId="77777777" w:rsidR="00B130F4" w:rsidRPr="002765CE" w:rsidRDefault="00B130F4" w:rsidP="00ED410E">
      <w:pPr>
        <w:rPr>
          <w:rFonts w:ascii="Times New Roman" w:eastAsia="Calibri" w:hAnsi="Times New Roman" w:cs="Times New Roman"/>
        </w:rPr>
      </w:pPr>
      <w:r w:rsidRPr="002765CE">
        <w:rPr>
          <w:rFonts w:ascii="Times New Roman" w:eastAsia="Calibri" w:hAnsi="Times New Roman" w:cs="Times New Roman"/>
        </w:rPr>
        <w:t xml:space="preserve">-по </w:t>
      </w:r>
      <w:proofErr w:type="spellStart"/>
      <w:r w:rsidRPr="002765CE">
        <w:rPr>
          <w:rFonts w:ascii="Times New Roman" w:eastAsia="Calibri" w:hAnsi="Times New Roman" w:cs="Times New Roman"/>
        </w:rPr>
        <w:t>общепредметным</w:t>
      </w:r>
      <w:proofErr w:type="spellEnd"/>
      <w:r w:rsidRPr="002765CE">
        <w:rPr>
          <w:rFonts w:ascii="Times New Roman" w:eastAsia="Calibri" w:hAnsi="Times New Roman" w:cs="Times New Roman"/>
        </w:rPr>
        <w:t xml:space="preserve"> умениям (учебные, познавательные, оценочные, прикладные), которые формируются на основе согласованных между учителями смежных предметов общей методики обучения, единых подходов к развитию учебной деятельности учащихся;</w:t>
      </w:r>
    </w:p>
    <w:p w14:paraId="3809D124" w14:textId="77777777" w:rsidR="00B130F4" w:rsidRPr="002765CE" w:rsidRDefault="00B130F4" w:rsidP="00ED410E">
      <w:pPr>
        <w:rPr>
          <w:rFonts w:ascii="Times New Roman" w:eastAsia="Calibri" w:hAnsi="Times New Roman" w:cs="Times New Roman"/>
        </w:rPr>
      </w:pPr>
      <w:r w:rsidRPr="002765CE">
        <w:rPr>
          <w:rFonts w:ascii="Times New Roman" w:eastAsia="Calibri" w:hAnsi="Times New Roman" w:cs="Times New Roman"/>
        </w:rPr>
        <w:t>-по общим методам и приемам обучения, обеспечивающим определенный характер последовательной деятельности учащихся при реализации межпредметных связей (репродуктивные, поисковые, творческие);</w:t>
      </w:r>
    </w:p>
    <w:p w14:paraId="6BA91A4F" w14:textId="77777777" w:rsidR="00B130F4" w:rsidRPr="002765CE" w:rsidRDefault="00B130F4" w:rsidP="00ED410E">
      <w:pPr>
        <w:rPr>
          <w:rFonts w:ascii="Times New Roman" w:eastAsia="Calibri" w:hAnsi="Times New Roman" w:cs="Times New Roman"/>
        </w:rPr>
      </w:pPr>
      <w:r w:rsidRPr="002765CE">
        <w:rPr>
          <w:rFonts w:ascii="Times New Roman" w:eastAsia="Calibri" w:hAnsi="Times New Roman" w:cs="Times New Roman"/>
        </w:rPr>
        <w:t>-по общим формам организации обучения (комплексные семинары, экскурсии, интегрированные уроки), в которых реализуются комплексные межпредметные связи, т.е. связи разных видов, объединенные общей учебной целью;</w:t>
      </w:r>
    </w:p>
    <w:p w14:paraId="5163266F" w14:textId="77777777" w:rsidR="00B130F4" w:rsidRPr="002765CE" w:rsidRDefault="00B130F4" w:rsidP="00ED410E">
      <w:pPr>
        <w:rPr>
          <w:rFonts w:ascii="Times New Roman" w:eastAsia="Calibri" w:hAnsi="Times New Roman" w:cs="Times New Roman"/>
        </w:rPr>
      </w:pPr>
      <w:r w:rsidRPr="002765CE">
        <w:rPr>
          <w:rFonts w:ascii="Times New Roman" w:eastAsia="Calibri" w:hAnsi="Times New Roman" w:cs="Times New Roman"/>
        </w:rPr>
        <w:t xml:space="preserve">-по уровню организации обучения на основе межпредметных связей - эпизодические, систематические, односторонние (физика -биология), двусторонние (физика-биология - химия), многосторонние ( биология - физика - химия - география), системные, когда связи физики с другими предметами реализуются в методических системах, нацеленных на формирование систем общефизических понятий, на раскрытие комплексных учебных проблем охраны природы, охраны здоровья и т.д. Особое мировоззренческое значение имеют повторительно-обобщающие уроки, основанные на </w:t>
      </w:r>
      <w:proofErr w:type="spellStart"/>
      <w:r w:rsidRPr="002765CE">
        <w:rPr>
          <w:rFonts w:ascii="Times New Roman" w:eastAsia="Calibri" w:hAnsi="Times New Roman" w:cs="Times New Roman"/>
        </w:rPr>
        <w:t>внутрипредметных</w:t>
      </w:r>
      <w:proofErr w:type="spellEnd"/>
      <w:r w:rsidRPr="002765CE">
        <w:rPr>
          <w:rFonts w:ascii="Times New Roman" w:eastAsia="Calibri" w:hAnsi="Times New Roman" w:cs="Times New Roman"/>
        </w:rPr>
        <w:t xml:space="preserve"> и межпредметных связях. Методика таких уроков всегда активизирует познавательную деятельность учащихся, позволяет показать свои знания из смежных предметов. Например, при проведении последнего урока, учащиеся готовят заранее доклады по смежным предметам с учителями предметниками, а затем на уроке физики заслушиваются эти сообщения и формируется вывод на основе мировоззренческих взглядов.</w:t>
      </w:r>
    </w:p>
    <w:p w14:paraId="63C65327" w14:textId="77777777" w:rsidR="00B130F4" w:rsidRPr="002765CE" w:rsidRDefault="00B130F4" w:rsidP="00ED410E">
      <w:pPr>
        <w:rPr>
          <w:rFonts w:ascii="Times New Roman" w:eastAsia="Calibri" w:hAnsi="Times New Roman" w:cs="Times New Roman"/>
          <w:lang w:eastAsia="en-US"/>
        </w:rPr>
      </w:pPr>
      <w:r w:rsidRPr="002765CE">
        <w:rPr>
          <w:rFonts w:ascii="Times New Roman" w:eastAsia="Calibri" w:hAnsi="Times New Roman" w:cs="Times New Roman"/>
          <w:lang w:eastAsia="en-US"/>
        </w:rPr>
        <w:lastRenderedPageBreak/>
        <w:t xml:space="preserve">В современной методике используют понятия элементарной грамотности как способности личности читать, понимать и составлять простые тексты и осуществлять простые арифметические действия, и функциональной грамотности, под которой понимают «уровень знаний, умений и навыков, обеспечивающий нормальное функционирование личности в системе социальных отношений, который считается минимально необходимым для осуществления жизнедеятельности личности в конкретной культурной среде». </w:t>
      </w:r>
    </w:p>
    <w:p w14:paraId="4A70EF69" w14:textId="77777777" w:rsidR="00B130F4" w:rsidRPr="002765CE" w:rsidRDefault="00B130F4" w:rsidP="00ED410E">
      <w:pPr>
        <w:rPr>
          <w:rFonts w:ascii="Times New Roman" w:eastAsia="Calibri" w:hAnsi="Times New Roman" w:cs="Times New Roman"/>
          <w:lang w:eastAsia="en-US"/>
        </w:rPr>
      </w:pPr>
      <w:r w:rsidRPr="002765CE">
        <w:rPr>
          <w:rFonts w:ascii="Times New Roman" w:eastAsia="Calibri" w:hAnsi="Times New Roman" w:cs="Times New Roman"/>
          <w:lang w:eastAsia="en-US"/>
        </w:rPr>
        <w:t>Для каждого из видов грамотности в исследовании разработаны определения и подходы к оцениванию, отражающие особенности данного конкретного направления, но общим является то, что проверяется преимущественно способность использовать полученные знания, умения и навыки для решения самых разных жизненных задач.</w:t>
      </w:r>
    </w:p>
    <w:p w14:paraId="699D6CBA" w14:textId="77777777" w:rsidR="00B130F4" w:rsidRPr="002765CE" w:rsidRDefault="00B130F4" w:rsidP="00ED410E">
      <w:pPr>
        <w:rPr>
          <w:rFonts w:ascii="Times New Roman" w:eastAsia="Calibri" w:hAnsi="Times New Roman" w:cs="Times New Roman"/>
          <w:lang w:eastAsia="en-US"/>
        </w:rPr>
      </w:pPr>
      <w:r w:rsidRPr="002765CE">
        <w:rPr>
          <w:rFonts w:ascii="Times New Roman" w:eastAsia="Calibri" w:hAnsi="Times New Roman" w:cs="Times New Roman"/>
          <w:lang w:eastAsia="en-US"/>
        </w:rPr>
        <w:t>Под читательской грамотностью понимается способность человека понимать и использовать письменные тексты, размышлять о них и заниматься чтением для того, чтобы достигать своих целей, расширять свои знания и возможности, участвовать в жизни общества.</w:t>
      </w:r>
    </w:p>
    <w:p w14:paraId="576116C0" w14:textId="77777777" w:rsidR="00B130F4" w:rsidRPr="002765CE" w:rsidRDefault="00B130F4" w:rsidP="00ED410E">
      <w:pPr>
        <w:rPr>
          <w:rFonts w:ascii="Times New Roman" w:eastAsia="Calibri" w:hAnsi="Times New Roman" w:cs="Times New Roman"/>
          <w:lang w:eastAsia="en-US"/>
        </w:rPr>
      </w:pPr>
      <w:r w:rsidRPr="002765CE">
        <w:rPr>
          <w:rFonts w:ascii="Times New Roman" w:eastAsia="Calibri" w:hAnsi="Times New Roman" w:cs="Times New Roman"/>
          <w:lang w:eastAsia="en-US"/>
        </w:rPr>
        <w:t xml:space="preserve">Математическая грамотность — это способность человека формулировать, применять и интерпретировать математические явления в различных контекстах. Она включает в себя способность к математической аргументации, применение математических концептов, операций, фактов и инструментов для описания, объяснения и предсказания явлений. Она способствует пониманию роли, которую математика играет в современном мире, а также ее роли в процессе вынесения взвешенных суждений и решений, необходимых для конструктивной, вовлеченной и осознанной жизни в обществе. </w:t>
      </w:r>
    </w:p>
    <w:p w14:paraId="42B2B544" w14:textId="77777777" w:rsidR="00B130F4" w:rsidRPr="002765CE" w:rsidRDefault="00B130F4" w:rsidP="00ED410E">
      <w:pPr>
        <w:rPr>
          <w:rFonts w:ascii="Times New Roman" w:eastAsia="Calibri" w:hAnsi="Times New Roman" w:cs="Times New Roman"/>
          <w:lang w:eastAsia="en-US"/>
        </w:rPr>
      </w:pPr>
      <w:r w:rsidRPr="002765CE">
        <w:rPr>
          <w:rFonts w:ascii="Times New Roman" w:eastAsia="Calibri" w:hAnsi="Times New Roman" w:cs="Times New Roman"/>
          <w:lang w:eastAsia="en-US"/>
        </w:rPr>
        <w:t>Естественно-научная грамотность понимается как способность осознанного взаимодействия с научными идеями и задачами, требующими наукообразного представления.</w:t>
      </w:r>
    </w:p>
    <w:p w14:paraId="5CE0D2A9" w14:textId="77777777" w:rsidR="00B130F4" w:rsidRPr="002765CE" w:rsidRDefault="00B130F4" w:rsidP="00ED410E">
      <w:pPr>
        <w:rPr>
          <w:rFonts w:ascii="Times New Roman" w:eastAsia="Calibri" w:hAnsi="Times New Roman" w:cs="Times New Roman"/>
          <w:lang w:eastAsia="en-US"/>
        </w:rPr>
      </w:pPr>
      <w:r w:rsidRPr="002765CE">
        <w:rPr>
          <w:rFonts w:ascii="Times New Roman" w:eastAsia="Calibri" w:hAnsi="Times New Roman" w:cs="Times New Roman"/>
          <w:lang w:eastAsia="en-US"/>
        </w:rPr>
        <w:t xml:space="preserve">Человек, обладающий естественнонаучной грамотностью, способен и готов участвовать в аргументированной дискуссии о науке и технологиях. Для этого необходимо иметь сформированные умения. </w:t>
      </w:r>
    </w:p>
    <w:p w14:paraId="37FE78E2" w14:textId="77777777" w:rsidR="00B130F4" w:rsidRPr="002765CE" w:rsidRDefault="00B130F4" w:rsidP="00ED410E">
      <w:pPr>
        <w:rPr>
          <w:rFonts w:ascii="Times New Roman" w:eastAsia="Calibri" w:hAnsi="Times New Roman" w:cs="Times New Roman"/>
          <w:lang w:eastAsia="en-US"/>
        </w:rPr>
      </w:pPr>
      <w:r w:rsidRPr="002765CE">
        <w:rPr>
          <w:rFonts w:ascii="Times New Roman" w:eastAsia="Calibri" w:hAnsi="Times New Roman" w:cs="Times New Roman"/>
          <w:lang w:eastAsia="en-US"/>
        </w:rPr>
        <w:t xml:space="preserve">– Умение объяснять явления подразумевает способность распознавать, предлагать и анализировать научные объяснения целого ряда природных и технологических явлений. </w:t>
      </w:r>
    </w:p>
    <w:p w14:paraId="387047A0" w14:textId="77777777" w:rsidR="00B130F4" w:rsidRPr="002765CE" w:rsidRDefault="00B130F4" w:rsidP="00ED410E">
      <w:pPr>
        <w:rPr>
          <w:rFonts w:ascii="Times New Roman" w:eastAsia="Calibri" w:hAnsi="Times New Roman" w:cs="Times New Roman"/>
          <w:lang w:eastAsia="en-US"/>
        </w:rPr>
      </w:pPr>
      <w:r w:rsidRPr="002765CE">
        <w:rPr>
          <w:rFonts w:ascii="Times New Roman" w:eastAsia="Calibri" w:hAnsi="Times New Roman" w:cs="Times New Roman"/>
          <w:lang w:eastAsia="en-US"/>
        </w:rPr>
        <w:t xml:space="preserve">– Умение оценивать и применять методы научного познания подразумевает умение описывать, планировать и оценивать научные исследования и предлагать пути решения задач с научной точки зрения. </w:t>
      </w:r>
    </w:p>
    <w:p w14:paraId="46789094" w14:textId="77777777" w:rsidR="00B130F4" w:rsidRPr="002765CE" w:rsidRDefault="00B130F4" w:rsidP="00ED410E">
      <w:pPr>
        <w:rPr>
          <w:rFonts w:ascii="Times New Roman" w:eastAsia="Calibri" w:hAnsi="Times New Roman" w:cs="Times New Roman"/>
          <w:lang w:eastAsia="en-US"/>
        </w:rPr>
      </w:pPr>
      <w:r w:rsidRPr="002765CE">
        <w:rPr>
          <w:rFonts w:ascii="Times New Roman" w:eastAsia="Calibri" w:hAnsi="Times New Roman" w:cs="Times New Roman"/>
          <w:lang w:eastAsia="en-US"/>
        </w:rPr>
        <w:t>– Умение научно интерпретировать данные подразумевает умение анализировать и оценивать данные, утверждения и аргументы, представленные в различных формах, и делать соответствующие научные выводы.</w:t>
      </w:r>
    </w:p>
    <w:p w14:paraId="1A4F543C" w14:textId="77777777" w:rsidR="00B130F4" w:rsidRPr="002765CE" w:rsidRDefault="00B130F4" w:rsidP="00ED410E">
      <w:pPr>
        <w:rPr>
          <w:rFonts w:ascii="Times New Roman" w:eastAsia="Calibri" w:hAnsi="Times New Roman" w:cs="Times New Roman"/>
        </w:rPr>
      </w:pPr>
      <w:r w:rsidRPr="002765CE">
        <w:rPr>
          <w:rFonts w:ascii="Times New Roman" w:eastAsia="Calibri" w:hAnsi="Times New Roman" w:cs="Times New Roman"/>
          <w:lang w:eastAsia="en-US"/>
        </w:rPr>
        <w:t xml:space="preserve">Российская школа ориентируется на высокий научный уровень содержания образования. Новые цели образования, основанные на высоком инновационном потенциале, предъявляют высокие требования к естественнонаучному образованию </w:t>
      </w:r>
      <w:r w:rsidRPr="002765CE">
        <w:rPr>
          <w:rFonts w:ascii="Times New Roman" w:eastAsia="Calibri" w:hAnsi="Times New Roman" w:cs="Times New Roman"/>
        </w:rPr>
        <w:t>Ведущую роль в этом имеет познавательная деятельность, включение учащихся в проектную и исследовательскую деятельность, овладение школьниками методами научного познания.</w:t>
      </w:r>
    </w:p>
    <w:p w14:paraId="705F4CCC" w14:textId="77777777" w:rsidR="00B130F4" w:rsidRPr="002765CE" w:rsidRDefault="00B130F4" w:rsidP="00ED410E">
      <w:pPr>
        <w:rPr>
          <w:rFonts w:ascii="Times New Roman" w:eastAsia="Calibri" w:hAnsi="Times New Roman" w:cs="Times New Roman"/>
          <w:iCs/>
        </w:rPr>
      </w:pPr>
      <w:r w:rsidRPr="002765CE">
        <w:rPr>
          <w:rFonts w:ascii="Times New Roman" w:eastAsia="Calibri" w:hAnsi="Times New Roman" w:cs="Times New Roman"/>
        </w:rPr>
        <w:t xml:space="preserve">Эта деятельность способствует ориентации образования на овладение школьниками метапредметными умениями. Стандарт устанавливает требования к формированию метапредметных умений при освоении Примерной основной образовательной программы (ПООП) </w:t>
      </w:r>
    </w:p>
    <w:p w14:paraId="1312277F" w14:textId="77777777" w:rsidR="00B130F4" w:rsidRPr="00EB6F79" w:rsidRDefault="00B130F4" w:rsidP="00ED410E">
      <w:pPr>
        <w:rPr>
          <w:rFonts w:ascii="Times New Roman" w:eastAsia="Calibri" w:hAnsi="Times New Roman" w:cs="Times New Roman"/>
          <w:color w:val="000000"/>
        </w:rPr>
      </w:pPr>
      <w:r w:rsidRPr="002765CE">
        <w:rPr>
          <w:rFonts w:ascii="Times New Roman" w:eastAsia="Calibri" w:hAnsi="Times New Roman" w:cs="Times New Roman"/>
          <w:color w:val="000000"/>
        </w:rPr>
        <w:t xml:space="preserve">Таким образом у учащихся должна быть сформирована </w:t>
      </w:r>
      <w:r w:rsidRPr="002765CE">
        <w:rPr>
          <w:rFonts w:ascii="Times New Roman" w:eastAsia="Calibri" w:hAnsi="Times New Roman" w:cs="Times New Roman"/>
        </w:rPr>
        <w:t>физическая</w:t>
      </w:r>
      <w:r w:rsidRPr="002765CE">
        <w:rPr>
          <w:rFonts w:ascii="Times New Roman" w:eastAsia="Calibri" w:hAnsi="Times New Roman" w:cs="Times New Roman"/>
          <w:bCs/>
          <w:color w:val="000000"/>
        </w:rPr>
        <w:t xml:space="preserve"> картина </w:t>
      </w:r>
      <w:proofErr w:type="spellStart"/>
      <w:r w:rsidRPr="002765CE">
        <w:rPr>
          <w:rFonts w:ascii="Times New Roman" w:eastAsia="Calibri" w:hAnsi="Times New Roman" w:cs="Times New Roman"/>
          <w:bCs/>
          <w:color w:val="000000"/>
        </w:rPr>
        <w:t>мира,</w:t>
      </w:r>
      <w:r w:rsidRPr="002765CE">
        <w:rPr>
          <w:rFonts w:ascii="Times New Roman" w:eastAsia="Calibri" w:hAnsi="Times New Roman" w:cs="Times New Roman"/>
          <w:color w:val="000000"/>
        </w:rPr>
        <w:t>которая</w:t>
      </w:r>
      <w:proofErr w:type="spellEnd"/>
      <w:r w:rsidRPr="002765CE">
        <w:rPr>
          <w:rFonts w:ascii="Times New Roman" w:eastAsia="Calibri" w:hAnsi="Times New Roman" w:cs="Times New Roman"/>
          <w:color w:val="000000"/>
        </w:rPr>
        <w:t xml:space="preserve"> является частью общенаучной и естественнонаучной картины мира или науки, которая составляет культуру </w:t>
      </w:r>
      <w:r w:rsidRPr="002765CE">
        <w:rPr>
          <w:rFonts w:ascii="Times New Roman" w:eastAsia="Calibri" w:hAnsi="Times New Roman" w:cs="Times New Roman"/>
          <w:color w:val="000000"/>
        </w:rPr>
        <w:lastRenderedPageBreak/>
        <w:t>наряду с философией, искусством, религией, этикой, эстетикой и другими формами общественного сознания. Физические теории мы также рассматриваем как феномен культуры, так как они связаны с культурой через научную картину мира и стили мышления, характерные для данного этапа развития естественных наук, цивилизации в целом.</w:t>
      </w:r>
    </w:p>
    <w:p w14:paraId="3A81F081" w14:textId="77777777" w:rsidR="00EB6CAF" w:rsidRPr="00954F5F" w:rsidRDefault="00B130F4" w:rsidP="00E77681">
      <w:pPr>
        <w:pStyle w:val="a4"/>
        <w:numPr>
          <w:ilvl w:val="0"/>
          <w:numId w:val="1"/>
        </w:numPr>
        <w:jc w:val="center"/>
        <w:rPr>
          <w:rFonts w:ascii="Times New Roman" w:eastAsia="Calibri" w:hAnsi="Times New Roman" w:cs="Times New Roman"/>
          <w:b/>
        </w:rPr>
      </w:pPr>
      <w:r w:rsidRPr="00954F5F">
        <w:rPr>
          <w:rFonts w:ascii="Times New Roman" w:eastAsia="Calibri" w:hAnsi="Times New Roman" w:cs="Times New Roman"/>
          <w:b/>
        </w:rPr>
        <w:t>Рекомендации по оснащению кабинета физики</w:t>
      </w:r>
    </w:p>
    <w:p w14:paraId="25F455A3" w14:textId="77777777" w:rsidR="00B130F4" w:rsidRPr="002765CE" w:rsidRDefault="00EB6CAF" w:rsidP="00ED410E">
      <w:pPr>
        <w:rPr>
          <w:rFonts w:ascii="Times New Roman" w:eastAsia="Calibri" w:hAnsi="Times New Roman" w:cs="Times New Roman"/>
          <w:lang w:eastAsia="en-US"/>
        </w:rPr>
      </w:pPr>
      <w:r w:rsidRPr="002765CE">
        <w:rPr>
          <w:rFonts w:ascii="Times New Roman" w:eastAsia="Calibri" w:hAnsi="Times New Roman" w:cs="Times New Roman"/>
          <w:lang w:eastAsia="en-US"/>
        </w:rPr>
        <w:t xml:space="preserve"> </w:t>
      </w:r>
      <w:r w:rsidR="00B130F4" w:rsidRPr="002765CE">
        <w:rPr>
          <w:rFonts w:ascii="Times New Roman" w:eastAsia="Calibri" w:hAnsi="Times New Roman" w:cs="Times New Roman"/>
          <w:lang w:eastAsia="en-US"/>
        </w:rPr>
        <w:t xml:space="preserve">Оснащение кабинета физики необходимым оборудованием регламентируется Подразделом 14 Приказом </w:t>
      </w:r>
      <w:proofErr w:type="spellStart"/>
      <w:r w:rsidR="00B130F4" w:rsidRPr="002765CE">
        <w:rPr>
          <w:rFonts w:ascii="Times New Roman" w:eastAsia="Calibri" w:hAnsi="Times New Roman" w:cs="Times New Roman"/>
          <w:lang w:eastAsia="en-US"/>
        </w:rPr>
        <w:t>Минпросвещения</w:t>
      </w:r>
      <w:proofErr w:type="spellEnd"/>
      <w:r w:rsidR="00B130F4" w:rsidRPr="002765CE">
        <w:rPr>
          <w:rFonts w:ascii="Times New Roman" w:eastAsia="Calibri" w:hAnsi="Times New Roman" w:cs="Times New Roman"/>
          <w:lang w:eastAsia="en-US"/>
        </w:rPr>
        <w:t xml:space="preserve"> России от 06.09.2022 N 804 "Об утверждении перечня средств обучения и воспитания, соответствующих современным условиям обучения, необходимых при оснащении общеобразовательных организаций в целях реализации мероприятий государственной программы Российской Федерации "Развитие образования", направленных на содействие созданию (создание) в субъектах Российской Федерации новых (дополнительных) мест в общеобразовательных организациях, модернизацию инфраструктуры общего образования, школьных систем образования, критериев его формирования и требований к функциональному оснащению общеобразовательных организаций, а также определении норматива стоимости оснащения одного места обучающегося указанными средствами обучения и воспитания" (Зарегистрировано в Минюсте России 12.10.2022 N 7048 </w:t>
      </w:r>
    </w:p>
    <w:p w14:paraId="298620B6" w14:textId="77777777" w:rsidR="00B130F4" w:rsidRPr="002765CE" w:rsidRDefault="00B130F4" w:rsidP="00ED410E">
      <w:pPr>
        <w:rPr>
          <w:rFonts w:ascii="Times New Roman" w:eastAsia="Calibri" w:hAnsi="Times New Roman" w:cs="Times New Roman"/>
          <w:color w:val="000000"/>
          <w:shd w:val="clear" w:color="auto" w:fill="FFFFFF"/>
        </w:rPr>
      </w:pPr>
    </w:p>
    <w:tbl>
      <w:tblPr>
        <w:tblW w:w="0" w:type="auto"/>
        <w:shd w:val="clear" w:color="auto" w:fill="FFFFFF"/>
        <w:tblCellMar>
          <w:top w:w="15" w:type="dxa"/>
          <w:left w:w="15" w:type="dxa"/>
          <w:bottom w:w="15" w:type="dxa"/>
          <w:right w:w="15" w:type="dxa"/>
        </w:tblCellMar>
        <w:tblLook w:val="04A0" w:firstRow="1" w:lastRow="0" w:firstColumn="1" w:lastColumn="0" w:noHBand="0" w:noVBand="1"/>
      </w:tblPr>
      <w:tblGrid>
        <w:gridCol w:w="855"/>
        <w:gridCol w:w="9120"/>
      </w:tblGrid>
      <w:tr w:rsidR="00B130F4" w:rsidRPr="002765CE" w14:paraId="6D39CC94" w14:textId="77777777" w:rsidTr="00F605CC">
        <w:tc>
          <w:tcPr>
            <w:tcW w:w="0" w:type="auto"/>
            <w:gridSpan w:val="2"/>
            <w:tcBorders>
              <w:top w:val="single" w:sz="2" w:space="0" w:color="auto"/>
              <w:left w:val="single" w:sz="2" w:space="0" w:color="auto"/>
              <w:bottom w:val="single" w:sz="2" w:space="0" w:color="auto"/>
              <w:right w:val="single" w:sz="2" w:space="0" w:color="auto"/>
            </w:tcBorders>
            <w:shd w:val="clear" w:color="auto" w:fill="FFFFFF"/>
            <w:vAlign w:val="center"/>
            <w:hideMark/>
          </w:tcPr>
          <w:p w14:paraId="19A1BF6F" w14:textId="77777777" w:rsidR="00B130F4" w:rsidRPr="002765CE" w:rsidRDefault="00B130F4" w:rsidP="00ED410E">
            <w:pPr>
              <w:rPr>
                <w:rFonts w:ascii="Times New Roman" w:eastAsia="Calibri" w:hAnsi="Times New Roman" w:cs="Times New Roman"/>
                <w:color w:val="000000"/>
                <w:shd w:val="clear" w:color="auto" w:fill="FFFFFF"/>
              </w:rPr>
            </w:pPr>
            <w:r w:rsidRPr="002765CE">
              <w:rPr>
                <w:rFonts w:ascii="Times New Roman" w:eastAsia="Calibri" w:hAnsi="Times New Roman" w:cs="Times New Roman"/>
                <w:color w:val="000000"/>
                <w:shd w:val="clear" w:color="auto" w:fill="FFFFFF"/>
              </w:rPr>
              <w:t>Подраздел 14. Кабинет физики</w:t>
            </w:r>
          </w:p>
        </w:tc>
      </w:tr>
      <w:tr w:rsidR="00B130F4" w:rsidRPr="002765CE" w14:paraId="5026321D" w14:textId="77777777" w:rsidTr="00F605CC">
        <w:tc>
          <w:tcPr>
            <w:tcW w:w="0" w:type="auto"/>
            <w:gridSpan w:val="2"/>
            <w:tcBorders>
              <w:top w:val="single" w:sz="2" w:space="0" w:color="auto"/>
              <w:left w:val="single" w:sz="2" w:space="0" w:color="auto"/>
              <w:bottom w:val="single" w:sz="2" w:space="0" w:color="auto"/>
              <w:right w:val="single" w:sz="2" w:space="0" w:color="auto"/>
            </w:tcBorders>
            <w:shd w:val="clear" w:color="auto" w:fill="FFFFFF"/>
            <w:vAlign w:val="center"/>
            <w:hideMark/>
          </w:tcPr>
          <w:p w14:paraId="5D6A4000" w14:textId="77777777" w:rsidR="00B130F4" w:rsidRPr="002765CE" w:rsidRDefault="00B130F4" w:rsidP="00ED410E">
            <w:pPr>
              <w:rPr>
                <w:rFonts w:ascii="Times New Roman" w:eastAsia="Calibri" w:hAnsi="Times New Roman" w:cs="Times New Roman"/>
                <w:color w:val="000000"/>
                <w:shd w:val="clear" w:color="auto" w:fill="FFFFFF"/>
              </w:rPr>
            </w:pPr>
            <w:bookmarkStart w:id="9" w:name="101897"/>
            <w:bookmarkEnd w:id="9"/>
            <w:r w:rsidRPr="002765CE">
              <w:rPr>
                <w:rFonts w:ascii="Times New Roman" w:eastAsia="Calibri" w:hAnsi="Times New Roman" w:cs="Times New Roman"/>
                <w:color w:val="000000"/>
                <w:shd w:val="clear" w:color="auto" w:fill="FFFFFF"/>
              </w:rPr>
              <w:t>Специализированная мебель и системы хранения</w:t>
            </w:r>
          </w:p>
        </w:tc>
      </w:tr>
      <w:tr w:rsidR="00B130F4" w:rsidRPr="002765CE" w14:paraId="70599641" w14:textId="77777777" w:rsidTr="00F605CC">
        <w:tc>
          <w:tcPr>
            <w:tcW w:w="0" w:type="auto"/>
            <w:gridSpan w:val="2"/>
            <w:tcBorders>
              <w:top w:val="single" w:sz="2" w:space="0" w:color="auto"/>
              <w:left w:val="single" w:sz="2" w:space="0" w:color="auto"/>
              <w:bottom w:val="single" w:sz="2" w:space="0" w:color="auto"/>
              <w:right w:val="single" w:sz="2" w:space="0" w:color="auto"/>
            </w:tcBorders>
            <w:shd w:val="clear" w:color="auto" w:fill="FFFFFF"/>
            <w:vAlign w:val="center"/>
            <w:hideMark/>
          </w:tcPr>
          <w:p w14:paraId="645D74E0" w14:textId="77777777" w:rsidR="00B130F4" w:rsidRPr="002765CE" w:rsidRDefault="00B130F4" w:rsidP="00ED410E">
            <w:pPr>
              <w:rPr>
                <w:rFonts w:ascii="Times New Roman" w:eastAsia="Calibri" w:hAnsi="Times New Roman" w:cs="Times New Roman"/>
                <w:color w:val="000000"/>
                <w:shd w:val="clear" w:color="auto" w:fill="FFFFFF"/>
              </w:rPr>
            </w:pPr>
            <w:bookmarkStart w:id="10" w:name="101898"/>
            <w:bookmarkEnd w:id="10"/>
            <w:r w:rsidRPr="002765CE">
              <w:rPr>
                <w:rFonts w:ascii="Times New Roman" w:eastAsia="Calibri" w:hAnsi="Times New Roman" w:cs="Times New Roman"/>
                <w:color w:val="000000"/>
                <w:shd w:val="clear" w:color="auto" w:fill="FFFFFF"/>
              </w:rPr>
              <w:t>Основное оборудование</w:t>
            </w:r>
          </w:p>
        </w:tc>
      </w:tr>
      <w:tr w:rsidR="00B130F4" w:rsidRPr="002765CE" w14:paraId="542A72BC" w14:textId="77777777" w:rsidTr="00F605CC">
        <w:tc>
          <w:tcPr>
            <w:tcW w:w="0" w:type="auto"/>
            <w:tcBorders>
              <w:top w:val="single" w:sz="2" w:space="0" w:color="auto"/>
              <w:left w:val="single" w:sz="2" w:space="0" w:color="auto"/>
              <w:bottom w:val="single" w:sz="2" w:space="0" w:color="auto"/>
              <w:right w:val="single" w:sz="2" w:space="0" w:color="auto"/>
            </w:tcBorders>
            <w:shd w:val="clear" w:color="auto" w:fill="FFFFFF"/>
            <w:vAlign w:val="center"/>
            <w:hideMark/>
          </w:tcPr>
          <w:p w14:paraId="37E6367F" w14:textId="77777777" w:rsidR="00B130F4" w:rsidRPr="002765CE" w:rsidRDefault="00B130F4" w:rsidP="00ED410E">
            <w:pPr>
              <w:rPr>
                <w:rFonts w:ascii="Times New Roman" w:eastAsia="Calibri" w:hAnsi="Times New Roman" w:cs="Times New Roman"/>
                <w:color w:val="000000"/>
                <w:shd w:val="clear" w:color="auto" w:fill="FFFFFF"/>
              </w:rPr>
            </w:pPr>
            <w:bookmarkStart w:id="11" w:name="101899"/>
            <w:bookmarkEnd w:id="11"/>
            <w:r w:rsidRPr="002765CE">
              <w:rPr>
                <w:rFonts w:ascii="Times New Roman" w:eastAsia="Calibri" w:hAnsi="Times New Roman" w:cs="Times New Roman"/>
                <w:color w:val="000000"/>
                <w:shd w:val="clear" w:color="auto" w:fill="FFFFFF"/>
              </w:rPr>
              <w:t>2.14.1.</w:t>
            </w:r>
          </w:p>
        </w:tc>
        <w:tc>
          <w:tcPr>
            <w:tcW w:w="0" w:type="auto"/>
            <w:tcBorders>
              <w:top w:val="single" w:sz="2" w:space="0" w:color="auto"/>
              <w:left w:val="single" w:sz="2" w:space="0" w:color="auto"/>
              <w:bottom w:val="single" w:sz="2" w:space="0" w:color="auto"/>
              <w:right w:val="single" w:sz="2" w:space="0" w:color="auto"/>
            </w:tcBorders>
            <w:shd w:val="clear" w:color="auto" w:fill="FFFFFF"/>
            <w:vAlign w:val="center"/>
            <w:hideMark/>
          </w:tcPr>
          <w:p w14:paraId="15C57BC8" w14:textId="77777777" w:rsidR="00B130F4" w:rsidRPr="002765CE" w:rsidRDefault="00B130F4" w:rsidP="00ED410E">
            <w:pPr>
              <w:rPr>
                <w:rFonts w:ascii="Times New Roman" w:eastAsia="Calibri" w:hAnsi="Times New Roman" w:cs="Times New Roman"/>
                <w:color w:val="000000"/>
                <w:shd w:val="clear" w:color="auto" w:fill="FFFFFF"/>
              </w:rPr>
            </w:pPr>
            <w:bookmarkStart w:id="12" w:name="101900"/>
            <w:bookmarkEnd w:id="12"/>
            <w:r w:rsidRPr="002765CE">
              <w:rPr>
                <w:rFonts w:ascii="Times New Roman" w:eastAsia="Calibri" w:hAnsi="Times New Roman" w:cs="Times New Roman"/>
                <w:color w:val="000000"/>
                <w:shd w:val="clear" w:color="auto" w:fill="FFFFFF"/>
              </w:rPr>
              <w:t>Стол лабораторный демонстрационный с надстройкой</w:t>
            </w:r>
          </w:p>
        </w:tc>
      </w:tr>
      <w:tr w:rsidR="00B130F4" w:rsidRPr="002765CE" w14:paraId="56204322" w14:textId="77777777" w:rsidTr="00F605CC">
        <w:tc>
          <w:tcPr>
            <w:tcW w:w="0" w:type="auto"/>
            <w:tcBorders>
              <w:top w:val="single" w:sz="2" w:space="0" w:color="auto"/>
              <w:left w:val="single" w:sz="2" w:space="0" w:color="auto"/>
              <w:bottom w:val="single" w:sz="2" w:space="0" w:color="auto"/>
              <w:right w:val="single" w:sz="2" w:space="0" w:color="auto"/>
            </w:tcBorders>
            <w:shd w:val="clear" w:color="auto" w:fill="FFFFFF"/>
            <w:vAlign w:val="center"/>
            <w:hideMark/>
          </w:tcPr>
          <w:p w14:paraId="7B807048" w14:textId="77777777" w:rsidR="00B130F4" w:rsidRPr="002765CE" w:rsidRDefault="00B130F4" w:rsidP="00ED410E">
            <w:pPr>
              <w:rPr>
                <w:rFonts w:ascii="Times New Roman" w:eastAsia="Calibri" w:hAnsi="Times New Roman" w:cs="Times New Roman"/>
                <w:color w:val="000000"/>
                <w:shd w:val="clear" w:color="auto" w:fill="FFFFFF"/>
              </w:rPr>
            </w:pPr>
            <w:bookmarkStart w:id="13" w:name="101901"/>
            <w:bookmarkEnd w:id="13"/>
            <w:r w:rsidRPr="002765CE">
              <w:rPr>
                <w:rFonts w:ascii="Times New Roman" w:eastAsia="Calibri" w:hAnsi="Times New Roman" w:cs="Times New Roman"/>
                <w:color w:val="000000"/>
                <w:shd w:val="clear" w:color="auto" w:fill="FFFFFF"/>
              </w:rPr>
              <w:t>2.14.2.</w:t>
            </w:r>
          </w:p>
        </w:tc>
        <w:tc>
          <w:tcPr>
            <w:tcW w:w="0" w:type="auto"/>
            <w:tcBorders>
              <w:top w:val="single" w:sz="2" w:space="0" w:color="auto"/>
              <w:left w:val="single" w:sz="2" w:space="0" w:color="auto"/>
              <w:bottom w:val="single" w:sz="2" w:space="0" w:color="auto"/>
              <w:right w:val="single" w:sz="2" w:space="0" w:color="auto"/>
            </w:tcBorders>
            <w:shd w:val="clear" w:color="auto" w:fill="FFFFFF"/>
            <w:vAlign w:val="center"/>
            <w:hideMark/>
          </w:tcPr>
          <w:p w14:paraId="09608022" w14:textId="77777777" w:rsidR="00B130F4" w:rsidRPr="002765CE" w:rsidRDefault="00B130F4" w:rsidP="00ED410E">
            <w:pPr>
              <w:rPr>
                <w:rFonts w:ascii="Times New Roman" w:eastAsia="Calibri" w:hAnsi="Times New Roman" w:cs="Times New Roman"/>
                <w:color w:val="000000"/>
                <w:shd w:val="clear" w:color="auto" w:fill="FFFFFF"/>
              </w:rPr>
            </w:pPr>
            <w:bookmarkStart w:id="14" w:name="101902"/>
            <w:bookmarkEnd w:id="14"/>
            <w:r w:rsidRPr="002765CE">
              <w:rPr>
                <w:rFonts w:ascii="Times New Roman" w:eastAsia="Calibri" w:hAnsi="Times New Roman" w:cs="Times New Roman"/>
                <w:color w:val="000000"/>
                <w:shd w:val="clear" w:color="auto" w:fill="FFFFFF"/>
              </w:rPr>
              <w:t>Стол лабораторный демонстрационный с электрическими розетками, автоматами аварийного отключения тока</w:t>
            </w:r>
          </w:p>
        </w:tc>
      </w:tr>
      <w:tr w:rsidR="00B130F4" w:rsidRPr="002765CE" w14:paraId="3133FF39" w14:textId="77777777" w:rsidTr="00F605CC">
        <w:tc>
          <w:tcPr>
            <w:tcW w:w="0" w:type="auto"/>
            <w:tcBorders>
              <w:top w:val="single" w:sz="2" w:space="0" w:color="auto"/>
              <w:left w:val="single" w:sz="2" w:space="0" w:color="auto"/>
              <w:bottom w:val="single" w:sz="2" w:space="0" w:color="auto"/>
              <w:right w:val="single" w:sz="2" w:space="0" w:color="auto"/>
            </w:tcBorders>
            <w:shd w:val="clear" w:color="auto" w:fill="FFFFFF"/>
            <w:vAlign w:val="center"/>
            <w:hideMark/>
          </w:tcPr>
          <w:p w14:paraId="2EBC64B1" w14:textId="77777777" w:rsidR="00B130F4" w:rsidRPr="002765CE" w:rsidRDefault="00B130F4" w:rsidP="00ED410E">
            <w:pPr>
              <w:rPr>
                <w:rFonts w:ascii="Times New Roman" w:eastAsia="Calibri" w:hAnsi="Times New Roman" w:cs="Times New Roman"/>
                <w:color w:val="000000"/>
                <w:shd w:val="clear" w:color="auto" w:fill="FFFFFF"/>
              </w:rPr>
            </w:pPr>
            <w:bookmarkStart w:id="15" w:name="101903"/>
            <w:bookmarkEnd w:id="15"/>
            <w:r w:rsidRPr="002765CE">
              <w:rPr>
                <w:rFonts w:ascii="Times New Roman" w:eastAsia="Calibri" w:hAnsi="Times New Roman" w:cs="Times New Roman"/>
                <w:color w:val="000000"/>
                <w:shd w:val="clear" w:color="auto" w:fill="FFFFFF"/>
              </w:rPr>
              <w:t>2.14.3.</w:t>
            </w:r>
          </w:p>
        </w:tc>
        <w:tc>
          <w:tcPr>
            <w:tcW w:w="0" w:type="auto"/>
            <w:tcBorders>
              <w:top w:val="single" w:sz="2" w:space="0" w:color="auto"/>
              <w:left w:val="single" w:sz="2" w:space="0" w:color="auto"/>
              <w:bottom w:val="single" w:sz="2" w:space="0" w:color="auto"/>
              <w:right w:val="single" w:sz="2" w:space="0" w:color="auto"/>
            </w:tcBorders>
            <w:shd w:val="clear" w:color="auto" w:fill="FFFFFF"/>
            <w:vAlign w:val="center"/>
            <w:hideMark/>
          </w:tcPr>
          <w:p w14:paraId="0C6F9F03" w14:textId="77777777" w:rsidR="00B130F4" w:rsidRPr="002765CE" w:rsidRDefault="00B130F4" w:rsidP="00ED410E">
            <w:pPr>
              <w:rPr>
                <w:rFonts w:ascii="Times New Roman" w:eastAsia="Calibri" w:hAnsi="Times New Roman" w:cs="Times New Roman"/>
                <w:color w:val="000000"/>
                <w:shd w:val="clear" w:color="auto" w:fill="FFFFFF"/>
              </w:rPr>
            </w:pPr>
            <w:bookmarkStart w:id="16" w:name="101904"/>
            <w:bookmarkEnd w:id="16"/>
            <w:r w:rsidRPr="002765CE">
              <w:rPr>
                <w:rFonts w:ascii="Times New Roman" w:eastAsia="Calibri" w:hAnsi="Times New Roman" w:cs="Times New Roman"/>
                <w:color w:val="000000"/>
                <w:shd w:val="clear" w:color="auto" w:fill="FFFFFF"/>
              </w:rPr>
              <w:t>Стол ученический, регулируемый по высоте электрифицированный/Стол ученический, регулируемый по высоте (приобретается при наличии потолочной системы электроснабжения)</w:t>
            </w:r>
          </w:p>
        </w:tc>
      </w:tr>
      <w:tr w:rsidR="00B130F4" w:rsidRPr="002765CE" w14:paraId="62539E08" w14:textId="77777777" w:rsidTr="00F605CC">
        <w:tc>
          <w:tcPr>
            <w:tcW w:w="0" w:type="auto"/>
            <w:tcBorders>
              <w:top w:val="single" w:sz="2" w:space="0" w:color="auto"/>
              <w:left w:val="single" w:sz="2" w:space="0" w:color="auto"/>
              <w:bottom w:val="single" w:sz="2" w:space="0" w:color="auto"/>
              <w:right w:val="single" w:sz="2" w:space="0" w:color="auto"/>
            </w:tcBorders>
            <w:shd w:val="clear" w:color="auto" w:fill="FFFFFF"/>
            <w:vAlign w:val="center"/>
            <w:hideMark/>
          </w:tcPr>
          <w:p w14:paraId="32D2EBF9" w14:textId="77777777" w:rsidR="00B130F4" w:rsidRPr="002765CE" w:rsidRDefault="00B130F4" w:rsidP="00ED410E">
            <w:pPr>
              <w:rPr>
                <w:rFonts w:ascii="Times New Roman" w:eastAsia="Calibri" w:hAnsi="Times New Roman" w:cs="Times New Roman"/>
                <w:color w:val="000000"/>
                <w:shd w:val="clear" w:color="auto" w:fill="FFFFFF"/>
              </w:rPr>
            </w:pPr>
            <w:bookmarkStart w:id="17" w:name="101905"/>
            <w:bookmarkEnd w:id="17"/>
            <w:r w:rsidRPr="002765CE">
              <w:rPr>
                <w:rFonts w:ascii="Times New Roman" w:eastAsia="Calibri" w:hAnsi="Times New Roman" w:cs="Times New Roman"/>
                <w:color w:val="000000"/>
                <w:shd w:val="clear" w:color="auto" w:fill="FFFFFF"/>
              </w:rPr>
              <w:t>2.14.4.</w:t>
            </w:r>
          </w:p>
        </w:tc>
        <w:tc>
          <w:tcPr>
            <w:tcW w:w="0" w:type="auto"/>
            <w:tcBorders>
              <w:top w:val="single" w:sz="2" w:space="0" w:color="auto"/>
              <w:left w:val="single" w:sz="2" w:space="0" w:color="auto"/>
              <w:bottom w:val="single" w:sz="2" w:space="0" w:color="auto"/>
              <w:right w:val="single" w:sz="2" w:space="0" w:color="auto"/>
            </w:tcBorders>
            <w:shd w:val="clear" w:color="auto" w:fill="FFFFFF"/>
            <w:vAlign w:val="center"/>
            <w:hideMark/>
          </w:tcPr>
          <w:p w14:paraId="60B3871F" w14:textId="77777777" w:rsidR="00B130F4" w:rsidRPr="002765CE" w:rsidRDefault="00B130F4" w:rsidP="00ED410E">
            <w:pPr>
              <w:rPr>
                <w:rFonts w:ascii="Times New Roman" w:eastAsia="Calibri" w:hAnsi="Times New Roman" w:cs="Times New Roman"/>
                <w:color w:val="000000"/>
                <w:shd w:val="clear" w:color="auto" w:fill="FFFFFF"/>
              </w:rPr>
            </w:pPr>
            <w:bookmarkStart w:id="18" w:name="101906"/>
            <w:bookmarkEnd w:id="18"/>
            <w:r w:rsidRPr="002765CE">
              <w:rPr>
                <w:rFonts w:ascii="Times New Roman" w:eastAsia="Calibri" w:hAnsi="Times New Roman" w:cs="Times New Roman"/>
                <w:color w:val="000000"/>
                <w:shd w:val="clear" w:color="auto" w:fill="FFFFFF"/>
              </w:rPr>
              <w:t>Огнетушитель</w:t>
            </w:r>
          </w:p>
        </w:tc>
      </w:tr>
      <w:tr w:rsidR="00B130F4" w:rsidRPr="002765CE" w14:paraId="56F13434" w14:textId="77777777" w:rsidTr="00F605CC">
        <w:tc>
          <w:tcPr>
            <w:tcW w:w="0" w:type="auto"/>
            <w:gridSpan w:val="2"/>
            <w:tcBorders>
              <w:top w:val="single" w:sz="2" w:space="0" w:color="auto"/>
              <w:left w:val="single" w:sz="2" w:space="0" w:color="auto"/>
              <w:bottom w:val="single" w:sz="2" w:space="0" w:color="auto"/>
              <w:right w:val="single" w:sz="2" w:space="0" w:color="auto"/>
            </w:tcBorders>
            <w:shd w:val="clear" w:color="auto" w:fill="FFFFFF"/>
            <w:vAlign w:val="center"/>
            <w:hideMark/>
          </w:tcPr>
          <w:p w14:paraId="3CE276B8" w14:textId="77777777" w:rsidR="00B130F4" w:rsidRPr="002765CE" w:rsidRDefault="00B130F4" w:rsidP="00ED410E">
            <w:pPr>
              <w:rPr>
                <w:rFonts w:ascii="Times New Roman" w:eastAsia="Calibri" w:hAnsi="Times New Roman" w:cs="Times New Roman"/>
                <w:color w:val="000000"/>
                <w:shd w:val="clear" w:color="auto" w:fill="FFFFFF"/>
              </w:rPr>
            </w:pPr>
            <w:bookmarkStart w:id="19" w:name="101907"/>
            <w:bookmarkEnd w:id="19"/>
            <w:r w:rsidRPr="002765CE">
              <w:rPr>
                <w:rFonts w:ascii="Times New Roman" w:eastAsia="Calibri" w:hAnsi="Times New Roman" w:cs="Times New Roman"/>
                <w:color w:val="000000"/>
                <w:shd w:val="clear" w:color="auto" w:fill="FFFFFF"/>
              </w:rPr>
              <w:t>Основное/Дополнительное вариативное оборудование</w:t>
            </w:r>
          </w:p>
        </w:tc>
      </w:tr>
      <w:tr w:rsidR="00B130F4" w:rsidRPr="002765CE" w14:paraId="700B6C43" w14:textId="77777777" w:rsidTr="00F605CC">
        <w:tc>
          <w:tcPr>
            <w:tcW w:w="0" w:type="auto"/>
            <w:tcBorders>
              <w:top w:val="single" w:sz="2" w:space="0" w:color="auto"/>
              <w:left w:val="single" w:sz="2" w:space="0" w:color="auto"/>
              <w:bottom w:val="single" w:sz="2" w:space="0" w:color="auto"/>
              <w:right w:val="single" w:sz="2" w:space="0" w:color="auto"/>
            </w:tcBorders>
            <w:shd w:val="clear" w:color="auto" w:fill="FFFFFF"/>
            <w:vAlign w:val="center"/>
            <w:hideMark/>
          </w:tcPr>
          <w:p w14:paraId="7E6C940A" w14:textId="77777777" w:rsidR="00B130F4" w:rsidRPr="002765CE" w:rsidRDefault="00B130F4" w:rsidP="00ED410E">
            <w:pPr>
              <w:rPr>
                <w:rFonts w:ascii="Times New Roman" w:eastAsia="Calibri" w:hAnsi="Times New Roman" w:cs="Times New Roman"/>
                <w:color w:val="000000"/>
                <w:shd w:val="clear" w:color="auto" w:fill="FFFFFF"/>
              </w:rPr>
            </w:pPr>
            <w:bookmarkStart w:id="20" w:name="101908"/>
            <w:bookmarkEnd w:id="20"/>
            <w:r w:rsidRPr="002765CE">
              <w:rPr>
                <w:rFonts w:ascii="Times New Roman" w:eastAsia="Calibri" w:hAnsi="Times New Roman" w:cs="Times New Roman"/>
                <w:color w:val="000000"/>
                <w:shd w:val="clear" w:color="auto" w:fill="FFFFFF"/>
              </w:rPr>
              <w:t>2.14.5.</w:t>
            </w:r>
          </w:p>
        </w:tc>
        <w:tc>
          <w:tcPr>
            <w:tcW w:w="0" w:type="auto"/>
            <w:tcBorders>
              <w:top w:val="single" w:sz="2" w:space="0" w:color="auto"/>
              <w:left w:val="single" w:sz="2" w:space="0" w:color="auto"/>
              <w:bottom w:val="single" w:sz="2" w:space="0" w:color="auto"/>
              <w:right w:val="single" w:sz="2" w:space="0" w:color="auto"/>
            </w:tcBorders>
            <w:shd w:val="clear" w:color="auto" w:fill="FFFFFF"/>
            <w:vAlign w:val="center"/>
            <w:hideMark/>
          </w:tcPr>
          <w:p w14:paraId="26784C14" w14:textId="77777777" w:rsidR="00B130F4" w:rsidRPr="002765CE" w:rsidRDefault="00B130F4" w:rsidP="00ED410E">
            <w:pPr>
              <w:rPr>
                <w:rFonts w:ascii="Times New Roman" w:eastAsia="Calibri" w:hAnsi="Times New Roman" w:cs="Times New Roman"/>
                <w:color w:val="000000"/>
                <w:shd w:val="clear" w:color="auto" w:fill="FFFFFF"/>
              </w:rPr>
            </w:pPr>
            <w:bookmarkStart w:id="21" w:name="101909"/>
            <w:bookmarkEnd w:id="21"/>
            <w:r w:rsidRPr="002765CE">
              <w:rPr>
                <w:rFonts w:ascii="Times New Roman" w:eastAsia="Calibri" w:hAnsi="Times New Roman" w:cs="Times New Roman"/>
                <w:color w:val="000000"/>
                <w:shd w:val="clear" w:color="auto" w:fill="FFFFFF"/>
              </w:rPr>
              <w:t>Стойки для хранения ГИА-лабораторий</w:t>
            </w:r>
          </w:p>
        </w:tc>
      </w:tr>
      <w:tr w:rsidR="00B130F4" w:rsidRPr="002765CE" w14:paraId="3DF7A534" w14:textId="77777777" w:rsidTr="00F605CC">
        <w:tc>
          <w:tcPr>
            <w:tcW w:w="0" w:type="auto"/>
            <w:tcBorders>
              <w:top w:val="single" w:sz="2" w:space="0" w:color="auto"/>
              <w:left w:val="single" w:sz="2" w:space="0" w:color="auto"/>
              <w:bottom w:val="single" w:sz="2" w:space="0" w:color="auto"/>
              <w:right w:val="single" w:sz="2" w:space="0" w:color="auto"/>
            </w:tcBorders>
            <w:shd w:val="clear" w:color="auto" w:fill="FFFFFF"/>
            <w:vAlign w:val="center"/>
            <w:hideMark/>
          </w:tcPr>
          <w:p w14:paraId="01452DBF" w14:textId="77777777" w:rsidR="00B130F4" w:rsidRPr="002765CE" w:rsidRDefault="00B130F4" w:rsidP="00ED410E">
            <w:pPr>
              <w:rPr>
                <w:rFonts w:ascii="Times New Roman" w:eastAsia="Calibri" w:hAnsi="Times New Roman" w:cs="Times New Roman"/>
                <w:color w:val="000000"/>
                <w:shd w:val="clear" w:color="auto" w:fill="FFFFFF"/>
              </w:rPr>
            </w:pPr>
            <w:bookmarkStart w:id="22" w:name="101910"/>
            <w:bookmarkEnd w:id="22"/>
            <w:r w:rsidRPr="002765CE">
              <w:rPr>
                <w:rFonts w:ascii="Times New Roman" w:eastAsia="Calibri" w:hAnsi="Times New Roman" w:cs="Times New Roman"/>
                <w:color w:val="000000"/>
                <w:shd w:val="clear" w:color="auto" w:fill="FFFFFF"/>
              </w:rPr>
              <w:t>2.14.6.</w:t>
            </w:r>
          </w:p>
        </w:tc>
        <w:tc>
          <w:tcPr>
            <w:tcW w:w="0" w:type="auto"/>
            <w:tcBorders>
              <w:top w:val="single" w:sz="2" w:space="0" w:color="auto"/>
              <w:left w:val="single" w:sz="2" w:space="0" w:color="auto"/>
              <w:bottom w:val="single" w:sz="2" w:space="0" w:color="auto"/>
              <w:right w:val="single" w:sz="2" w:space="0" w:color="auto"/>
            </w:tcBorders>
            <w:shd w:val="clear" w:color="auto" w:fill="FFFFFF"/>
            <w:vAlign w:val="center"/>
            <w:hideMark/>
          </w:tcPr>
          <w:p w14:paraId="55F89EF9" w14:textId="77777777" w:rsidR="00B130F4" w:rsidRPr="002765CE" w:rsidRDefault="00B130F4" w:rsidP="00ED410E">
            <w:pPr>
              <w:rPr>
                <w:rFonts w:ascii="Times New Roman" w:eastAsia="Calibri" w:hAnsi="Times New Roman" w:cs="Times New Roman"/>
                <w:color w:val="000000"/>
                <w:shd w:val="clear" w:color="auto" w:fill="FFFFFF"/>
              </w:rPr>
            </w:pPr>
            <w:bookmarkStart w:id="23" w:name="101911"/>
            <w:bookmarkEnd w:id="23"/>
            <w:proofErr w:type="spellStart"/>
            <w:r w:rsidRPr="002765CE">
              <w:rPr>
                <w:rFonts w:ascii="Times New Roman" w:eastAsia="Calibri" w:hAnsi="Times New Roman" w:cs="Times New Roman"/>
                <w:color w:val="000000"/>
                <w:shd w:val="clear" w:color="auto" w:fill="FFFFFF"/>
              </w:rPr>
              <w:t>Флипчарт</w:t>
            </w:r>
            <w:proofErr w:type="spellEnd"/>
            <w:r w:rsidRPr="002765CE">
              <w:rPr>
                <w:rFonts w:ascii="Times New Roman" w:eastAsia="Calibri" w:hAnsi="Times New Roman" w:cs="Times New Roman"/>
                <w:color w:val="000000"/>
                <w:shd w:val="clear" w:color="auto" w:fill="FFFFFF"/>
              </w:rPr>
              <w:t xml:space="preserve"> с магнитно-маркерной доской</w:t>
            </w:r>
          </w:p>
        </w:tc>
      </w:tr>
      <w:tr w:rsidR="00B130F4" w:rsidRPr="002765CE" w14:paraId="17E62842" w14:textId="77777777" w:rsidTr="00F605CC">
        <w:tc>
          <w:tcPr>
            <w:tcW w:w="0" w:type="auto"/>
            <w:gridSpan w:val="2"/>
            <w:tcBorders>
              <w:top w:val="single" w:sz="2" w:space="0" w:color="auto"/>
              <w:left w:val="single" w:sz="2" w:space="0" w:color="auto"/>
              <w:bottom w:val="single" w:sz="2" w:space="0" w:color="auto"/>
              <w:right w:val="single" w:sz="2" w:space="0" w:color="auto"/>
            </w:tcBorders>
            <w:shd w:val="clear" w:color="auto" w:fill="FFFFFF"/>
            <w:vAlign w:val="center"/>
            <w:hideMark/>
          </w:tcPr>
          <w:p w14:paraId="60898CA9" w14:textId="77777777" w:rsidR="00B130F4" w:rsidRPr="002765CE" w:rsidRDefault="00B130F4" w:rsidP="00ED410E">
            <w:pPr>
              <w:rPr>
                <w:rFonts w:ascii="Times New Roman" w:eastAsia="Calibri" w:hAnsi="Times New Roman" w:cs="Times New Roman"/>
                <w:color w:val="000000"/>
                <w:shd w:val="clear" w:color="auto" w:fill="FFFFFF"/>
              </w:rPr>
            </w:pPr>
            <w:bookmarkStart w:id="24" w:name="101912"/>
            <w:bookmarkEnd w:id="24"/>
            <w:r w:rsidRPr="002765CE">
              <w:rPr>
                <w:rFonts w:ascii="Times New Roman" w:eastAsia="Calibri" w:hAnsi="Times New Roman" w:cs="Times New Roman"/>
                <w:color w:val="000000"/>
                <w:shd w:val="clear" w:color="auto" w:fill="FFFFFF"/>
              </w:rPr>
              <w:t>Технические средства</w:t>
            </w:r>
          </w:p>
        </w:tc>
      </w:tr>
      <w:tr w:rsidR="00B130F4" w:rsidRPr="002765CE" w14:paraId="53E657B8" w14:textId="77777777" w:rsidTr="00F605CC">
        <w:tc>
          <w:tcPr>
            <w:tcW w:w="0" w:type="auto"/>
            <w:gridSpan w:val="2"/>
            <w:tcBorders>
              <w:top w:val="single" w:sz="2" w:space="0" w:color="auto"/>
              <w:left w:val="single" w:sz="2" w:space="0" w:color="auto"/>
              <w:bottom w:val="single" w:sz="2" w:space="0" w:color="auto"/>
              <w:right w:val="single" w:sz="2" w:space="0" w:color="auto"/>
            </w:tcBorders>
            <w:shd w:val="clear" w:color="auto" w:fill="FFFFFF"/>
            <w:vAlign w:val="center"/>
            <w:hideMark/>
          </w:tcPr>
          <w:p w14:paraId="73A31EED" w14:textId="77777777" w:rsidR="00B130F4" w:rsidRPr="002765CE" w:rsidRDefault="00B130F4" w:rsidP="00ED410E">
            <w:pPr>
              <w:rPr>
                <w:rFonts w:ascii="Times New Roman" w:eastAsia="Calibri" w:hAnsi="Times New Roman" w:cs="Times New Roman"/>
                <w:color w:val="000000"/>
                <w:shd w:val="clear" w:color="auto" w:fill="FFFFFF"/>
              </w:rPr>
            </w:pPr>
            <w:bookmarkStart w:id="25" w:name="101913"/>
            <w:bookmarkEnd w:id="25"/>
            <w:r w:rsidRPr="002765CE">
              <w:rPr>
                <w:rFonts w:ascii="Times New Roman" w:eastAsia="Calibri" w:hAnsi="Times New Roman" w:cs="Times New Roman"/>
                <w:color w:val="000000"/>
                <w:shd w:val="clear" w:color="auto" w:fill="FFFFFF"/>
              </w:rPr>
              <w:t>Основное/Дополнительное вариативное оборудование</w:t>
            </w:r>
          </w:p>
        </w:tc>
      </w:tr>
      <w:tr w:rsidR="00B130F4" w:rsidRPr="002765CE" w14:paraId="72892EB5" w14:textId="77777777" w:rsidTr="00F605CC">
        <w:tc>
          <w:tcPr>
            <w:tcW w:w="0" w:type="auto"/>
            <w:tcBorders>
              <w:top w:val="single" w:sz="2" w:space="0" w:color="auto"/>
              <w:left w:val="single" w:sz="2" w:space="0" w:color="auto"/>
              <w:bottom w:val="single" w:sz="2" w:space="0" w:color="auto"/>
              <w:right w:val="single" w:sz="2" w:space="0" w:color="auto"/>
            </w:tcBorders>
            <w:shd w:val="clear" w:color="auto" w:fill="FFFFFF"/>
            <w:vAlign w:val="center"/>
            <w:hideMark/>
          </w:tcPr>
          <w:p w14:paraId="46BFFDCB" w14:textId="77777777" w:rsidR="00B130F4" w:rsidRPr="002765CE" w:rsidRDefault="00B130F4" w:rsidP="00ED410E">
            <w:pPr>
              <w:rPr>
                <w:rFonts w:ascii="Times New Roman" w:eastAsia="Calibri" w:hAnsi="Times New Roman" w:cs="Times New Roman"/>
                <w:color w:val="000000"/>
                <w:shd w:val="clear" w:color="auto" w:fill="FFFFFF"/>
              </w:rPr>
            </w:pPr>
            <w:bookmarkStart w:id="26" w:name="101914"/>
            <w:bookmarkEnd w:id="26"/>
            <w:r w:rsidRPr="002765CE">
              <w:rPr>
                <w:rFonts w:ascii="Times New Roman" w:eastAsia="Calibri" w:hAnsi="Times New Roman" w:cs="Times New Roman"/>
                <w:color w:val="000000"/>
                <w:shd w:val="clear" w:color="auto" w:fill="FFFFFF"/>
              </w:rPr>
              <w:t>2.14.7.</w:t>
            </w:r>
          </w:p>
        </w:tc>
        <w:tc>
          <w:tcPr>
            <w:tcW w:w="0" w:type="auto"/>
            <w:tcBorders>
              <w:top w:val="single" w:sz="2" w:space="0" w:color="auto"/>
              <w:left w:val="single" w:sz="2" w:space="0" w:color="auto"/>
              <w:bottom w:val="single" w:sz="2" w:space="0" w:color="auto"/>
              <w:right w:val="single" w:sz="2" w:space="0" w:color="auto"/>
            </w:tcBorders>
            <w:shd w:val="clear" w:color="auto" w:fill="FFFFFF"/>
            <w:vAlign w:val="center"/>
            <w:hideMark/>
          </w:tcPr>
          <w:p w14:paraId="4E782751" w14:textId="77777777" w:rsidR="00B130F4" w:rsidRPr="002765CE" w:rsidRDefault="00B130F4" w:rsidP="00ED410E">
            <w:pPr>
              <w:rPr>
                <w:rFonts w:ascii="Times New Roman" w:eastAsia="Calibri" w:hAnsi="Times New Roman" w:cs="Times New Roman"/>
                <w:color w:val="000000"/>
                <w:shd w:val="clear" w:color="auto" w:fill="FFFFFF"/>
              </w:rPr>
            </w:pPr>
            <w:bookmarkStart w:id="27" w:name="101915"/>
            <w:bookmarkEnd w:id="27"/>
            <w:r w:rsidRPr="002765CE">
              <w:rPr>
                <w:rFonts w:ascii="Times New Roman" w:eastAsia="Calibri" w:hAnsi="Times New Roman" w:cs="Times New Roman"/>
                <w:color w:val="000000"/>
                <w:shd w:val="clear" w:color="auto" w:fill="FFFFFF"/>
              </w:rPr>
              <w:t>Система электроснабжения потолочная</w:t>
            </w:r>
          </w:p>
        </w:tc>
      </w:tr>
      <w:tr w:rsidR="00B130F4" w:rsidRPr="002765CE" w14:paraId="70A2F0DC" w14:textId="77777777" w:rsidTr="00F605CC">
        <w:tc>
          <w:tcPr>
            <w:tcW w:w="0" w:type="auto"/>
            <w:gridSpan w:val="2"/>
            <w:tcBorders>
              <w:top w:val="single" w:sz="2" w:space="0" w:color="auto"/>
              <w:left w:val="single" w:sz="2" w:space="0" w:color="auto"/>
              <w:bottom w:val="single" w:sz="2" w:space="0" w:color="auto"/>
              <w:right w:val="single" w:sz="2" w:space="0" w:color="auto"/>
            </w:tcBorders>
            <w:shd w:val="clear" w:color="auto" w:fill="FFFFFF"/>
            <w:vAlign w:val="center"/>
            <w:hideMark/>
          </w:tcPr>
          <w:p w14:paraId="13D1BF42" w14:textId="77777777" w:rsidR="00B130F4" w:rsidRPr="002765CE" w:rsidRDefault="00B130F4" w:rsidP="00ED410E">
            <w:pPr>
              <w:rPr>
                <w:rFonts w:ascii="Times New Roman" w:eastAsia="Calibri" w:hAnsi="Times New Roman" w:cs="Times New Roman"/>
                <w:color w:val="000000"/>
                <w:shd w:val="clear" w:color="auto" w:fill="FFFFFF"/>
              </w:rPr>
            </w:pPr>
            <w:bookmarkStart w:id="28" w:name="101916"/>
            <w:bookmarkEnd w:id="28"/>
            <w:r w:rsidRPr="002765CE">
              <w:rPr>
                <w:rFonts w:ascii="Times New Roman" w:eastAsia="Calibri" w:hAnsi="Times New Roman" w:cs="Times New Roman"/>
                <w:color w:val="000000"/>
                <w:shd w:val="clear" w:color="auto" w:fill="FFFFFF"/>
              </w:rPr>
              <w:t>Дополнительное вариативное оборудование</w:t>
            </w:r>
          </w:p>
        </w:tc>
      </w:tr>
      <w:tr w:rsidR="00B130F4" w:rsidRPr="002765CE" w14:paraId="148065A8" w14:textId="77777777" w:rsidTr="00F605CC">
        <w:tc>
          <w:tcPr>
            <w:tcW w:w="0" w:type="auto"/>
            <w:tcBorders>
              <w:top w:val="single" w:sz="2" w:space="0" w:color="auto"/>
              <w:left w:val="single" w:sz="2" w:space="0" w:color="auto"/>
              <w:bottom w:val="single" w:sz="2" w:space="0" w:color="auto"/>
              <w:right w:val="single" w:sz="2" w:space="0" w:color="auto"/>
            </w:tcBorders>
            <w:shd w:val="clear" w:color="auto" w:fill="FFFFFF"/>
            <w:vAlign w:val="center"/>
            <w:hideMark/>
          </w:tcPr>
          <w:p w14:paraId="35FF165E" w14:textId="77777777" w:rsidR="00B130F4" w:rsidRPr="002765CE" w:rsidRDefault="00B130F4" w:rsidP="00ED410E">
            <w:pPr>
              <w:rPr>
                <w:rFonts w:ascii="Times New Roman" w:eastAsia="Calibri" w:hAnsi="Times New Roman" w:cs="Times New Roman"/>
                <w:color w:val="000000"/>
                <w:shd w:val="clear" w:color="auto" w:fill="FFFFFF"/>
              </w:rPr>
            </w:pPr>
            <w:bookmarkStart w:id="29" w:name="101917"/>
            <w:bookmarkEnd w:id="29"/>
            <w:r w:rsidRPr="002765CE">
              <w:rPr>
                <w:rFonts w:ascii="Times New Roman" w:eastAsia="Calibri" w:hAnsi="Times New Roman" w:cs="Times New Roman"/>
                <w:color w:val="000000"/>
                <w:shd w:val="clear" w:color="auto" w:fill="FFFFFF"/>
              </w:rPr>
              <w:t>2.14.8.</w:t>
            </w:r>
          </w:p>
        </w:tc>
        <w:tc>
          <w:tcPr>
            <w:tcW w:w="0" w:type="auto"/>
            <w:tcBorders>
              <w:top w:val="single" w:sz="2" w:space="0" w:color="auto"/>
              <w:left w:val="single" w:sz="2" w:space="0" w:color="auto"/>
              <w:bottom w:val="single" w:sz="2" w:space="0" w:color="auto"/>
              <w:right w:val="single" w:sz="2" w:space="0" w:color="auto"/>
            </w:tcBorders>
            <w:shd w:val="clear" w:color="auto" w:fill="FFFFFF"/>
            <w:vAlign w:val="center"/>
            <w:hideMark/>
          </w:tcPr>
          <w:p w14:paraId="1609E41A" w14:textId="77777777" w:rsidR="00B130F4" w:rsidRPr="002765CE" w:rsidRDefault="00B130F4" w:rsidP="00ED410E">
            <w:pPr>
              <w:rPr>
                <w:rFonts w:ascii="Times New Roman" w:eastAsia="Calibri" w:hAnsi="Times New Roman" w:cs="Times New Roman"/>
                <w:color w:val="000000"/>
                <w:shd w:val="clear" w:color="auto" w:fill="FFFFFF"/>
              </w:rPr>
            </w:pPr>
            <w:bookmarkStart w:id="30" w:name="101918"/>
            <w:bookmarkEnd w:id="30"/>
            <w:r w:rsidRPr="002765CE">
              <w:rPr>
                <w:rFonts w:ascii="Times New Roman" w:eastAsia="Calibri" w:hAnsi="Times New Roman" w:cs="Times New Roman"/>
                <w:color w:val="000000"/>
                <w:shd w:val="clear" w:color="auto" w:fill="FFFFFF"/>
              </w:rPr>
              <w:t>Планшетный компьютер (лицензионное программное обеспечение, образовательный контент, система защиты от вредоносной информации)</w:t>
            </w:r>
          </w:p>
        </w:tc>
      </w:tr>
      <w:tr w:rsidR="00B130F4" w:rsidRPr="002765CE" w14:paraId="567A2EC6" w14:textId="77777777" w:rsidTr="00F605CC">
        <w:tc>
          <w:tcPr>
            <w:tcW w:w="0" w:type="auto"/>
            <w:gridSpan w:val="2"/>
            <w:tcBorders>
              <w:top w:val="single" w:sz="2" w:space="0" w:color="auto"/>
              <w:left w:val="single" w:sz="2" w:space="0" w:color="auto"/>
              <w:bottom w:val="single" w:sz="2" w:space="0" w:color="auto"/>
              <w:right w:val="single" w:sz="2" w:space="0" w:color="auto"/>
            </w:tcBorders>
            <w:shd w:val="clear" w:color="auto" w:fill="FFFFFF"/>
            <w:vAlign w:val="center"/>
            <w:hideMark/>
          </w:tcPr>
          <w:p w14:paraId="1CC897F4" w14:textId="77777777" w:rsidR="00B130F4" w:rsidRPr="002765CE" w:rsidRDefault="00B130F4" w:rsidP="00ED410E">
            <w:pPr>
              <w:rPr>
                <w:rFonts w:ascii="Times New Roman" w:eastAsia="Calibri" w:hAnsi="Times New Roman" w:cs="Times New Roman"/>
                <w:color w:val="000000"/>
                <w:shd w:val="clear" w:color="auto" w:fill="FFFFFF"/>
              </w:rPr>
            </w:pPr>
            <w:bookmarkStart w:id="31" w:name="101919"/>
            <w:bookmarkEnd w:id="31"/>
            <w:r w:rsidRPr="002765CE">
              <w:rPr>
                <w:rFonts w:ascii="Times New Roman" w:eastAsia="Calibri" w:hAnsi="Times New Roman" w:cs="Times New Roman"/>
                <w:color w:val="000000"/>
                <w:shd w:val="clear" w:color="auto" w:fill="FFFFFF"/>
              </w:rPr>
              <w:lastRenderedPageBreak/>
              <w:t>Лабораторно-технологическое оборудование (лабораторное оборудование, приборы, наборы для эксперимента, инструменты)</w:t>
            </w:r>
          </w:p>
        </w:tc>
      </w:tr>
      <w:tr w:rsidR="00B130F4" w:rsidRPr="002765CE" w14:paraId="398E9494" w14:textId="77777777" w:rsidTr="00F605CC">
        <w:tc>
          <w:tcPr>
            <w:tcW w:w="0" w:type="auto"/>
            <w:gridSpan w:val="2"/>
            <w:tcBorders>
              <w:top w:val="single" w:sz="2" w:space="0" w:color="auto"/>
              <w:left w:val="single" w:sz="2" w:space="0" w:color="auto"/>
              <w:bottom w:val="single" w:sz="2" w:space="0" w:color="auto"/>
              <w:right w:val="single" w:sz="2" w:space="0" w:color="auto"/>
            </w:tcBorders>
            <w:shd w:val="clear" w:color="auto" w:fill="FFFFFF"/>
            <w:vAlign w:val="center"/>
            <w:hideMark/>
          </w:tcPr>
          <w:p w14:paraId="2861588B" w14:textId="77777777" w:rsidR="00B130F4" w:rsidRPr="002765CE" w:rsidRDefault="00B130F4" w:rsidP="00ED410E">
            <w:pPr>
              <w:rPr>
                <w:rFonts w:ascii="Times New Roman" w:eastAsia="Calibri" w:hAnsi="Times New Roman" w:cs="Times New Roman"/>
                <w:color w:val="000000"/>
                <w:shd w:val="clear" w:color="auto" w:fill="FFFFFF"/>
              </w:rPr>
            </w:pPr>
            <w:bookmarkStart w:id="32" w:name="101920"/>
            <w:bookmarkEnd w:id="32"/>
            <w:r w:rsidRPr="002765CE">
              <w:rPr>
                <w:rFonts w:ascii="Times New Roman" w:eastAsia="Calibri" w:hAnsi="Times New Roman" w:cs="Times New Roman"/>
                <w:color w:val="000000"/>
                <w:shd w:val="clear" w:color="auto" w:fill="FFFFFF"/>
              </w:rPr>
              <w:t>Основное оборудование</w:t>
            </w:r>
          </w:p>
        </w:tc>
      </w:tr>
      <w:tr w:rsidR="00B130F4" w:rsidRPr="002765CE" w14:paraId="7B256B39" w14:textId="77777777" w:rsidTr="00F605CC">
        <w:tc>
          <w:tcPr>
            <w:tcW w:w="0" w:type="auto"/>
            <w:tcBorders>
              <w:top w:val="single" w:sz="2" w:space="0" w:color="auto"/>
              <w:left w:val="single" w:sz="2" w:space="0" w:color="auto"/>
              <w:bottom w:val="single" w:sz="2" w:space="0" w:color="auto"/>
              <w:right w:val="single" w:sz="2" w:space="0" w:color="auto"/>
            </w:tcBorders>
            <w:shd w:val="clear" w:color="auto" w:fill="FFFFFF"/>
            <w:vAlign w:val="center"/>
            <w:hideMark/>
          </w:tcPr>
          <w:p w14:paraId="2DE6C191" w14:textId="77777777" w:rsidR="00B130F4" w:rsidRPr="002765CE" w:rsidRDefault="00B130F4" w:rsidP="00ED410E">
            <w:pPr>
              <w:rPr>
                <w:rFonts w:ascii="Times New Roman" w:eastAsia="Calibri" w:hAnsi="Times New Roman" w:cs="Times New Roman"/>
                <w:color w:val="000000"/>
                <w:shd w:val="clear" w:color="auto" w:fill="FFFFFF"/>
              </w:rPr>
            </w:pPr>
            <w:bookmarkStart w:id="33" w:name="101921"/>
            <w:bookmarkEnd w:id="33"/>
            <w:r w:rsidRPr="002765CE">
              <w:rPr>
                <w:rFonts w:ascii="Times New Roman" w:eastAsia="Calibri" w:hAnsi="Times New Roman" w:cs="Times New Roman"/>
                <w:color w:val="000000"/>
                <w:shd w:val="clear" w:color="auto" w:fill="FFFFFF"/>
              </w:rPr>
              <w:t>2.14.9.</w:t>
            </w:r>
          </w:p>
        </w:tc>
        <w:tc>
          <w:tcPr>
            <w:tcW w:w="0" w:type="auto"/>
            <w:tcBorders>
              <w:top w:val="single" w:sz="2" w:space="0" w:color="auto"/>
              <w:left w:val="single" w:sz="2" w:space="0" w:color="auto"/>
              <w:bottom w:val="single" w:sz="2" w:space="0" w:color="auto"/>
              <w:right w:val="single" w:sz="2" w:space="0" w:color="auto"/>
            </w:tcBorders>
            <w:shd w:val="clear" w:color="auto" w:fill="FFFFFF"/>
            <w:vAlign w:val="center"/>
            <w:hideMark/>
          </w:tcPr>
          <w:p w14:paraId="089C9C50" w14:textId="77777777" w:rsidR="00B130F4" w:rsidRPr="002765CE" w:rsidRDefault="00B130F4" w:rsidP="00ED410E">
            <w:pPr>
              <w:rPr>
                <w:rFonts w:ascii="Times New Roman" w:eastAsia="Calibri" w:hAnsi="Times New Roman" w:cs="Times New Roman"/>
                <w:color w:val="000000"/>
                <w:shd w:val="clear" w:color="auto" w:fill="FFFFFF"/>
              </w:rPr>
            </w:pPr>
            <w:bookmarkStart w:id="34" w:name="101922"/>
            <w:bookmarkEnd w:id="34"/>
            <w:r w:rsidRPr="002765CE">
              <w:rPr>
                <w:rFonts w:ascii="Times New Roman" w:eastAsia="Calibri" w:hAnsi="Times New Roman" w:cs="Times New Roman"/>
                <w:color w:val="000000"/>
                <w:shd w:val="clear" w:color="auto" w:fill="FFFFFF"/>
              </w:rPr>
              <w:t>Цифровая лаборатория по физике для учителя</w:t>
            </w:r>
          </w:p>
        </w:tc>
      </w:tr>
      <w:tr w:rsidR="00B130F4" w:rsidRPr="002765CE" w14:paraId="326501C8" w14:textId="77777777" w:rsidTr="00F605CC">
        <w:tc>
          <w:tcPr>
            <w:tcW w:w="0" w:type="auto"/>
            <w:tcBorders>
              <w:top w:val="single" w:sz="2" w:space="0" w:color="auto"/>
              <w:left w:val="single" w:sz="2" w:space="0" w:color="auto"/>
              <w:bottom w:val="single" w:sz="2" w:space="0" w:color="auto"/>
              <w:right w:val="single" w:sz="2" w:space="0" w:color="auto"/>
            </w:tcBorders>
            <w:shd w:val="clear" w:color="auto" w:fill="FFFFFF"/>
            <w:vAlign w:val="center"/>
            <w:hideMark/>
          </w:tcPr>
          <w:p w14:paraId="658F5274" w14:textId="77777777" w:rsidR="00B130F4" w:rsidRPr="002765CE" w:rsidRDefault="00B130F4" w:rsidP="00ED410E">
            <w:pPr>
              <w:rPr>
                <w:rFonts w:ascii="Times New Roman" w:eastAsia="Calibri" w:hAnsi="Times New Roman" w:cs="Times New Roman"/>
                <w:color w:val="000000"/>
                <w:shd w:val="clear" w:color="auto" w:fill="FFFFFF"/>
              </w:rPr>
            </w:pPr>
            <w:bookmarkStart w:id="35" w:name="101923"/>
            <w:bookmarkEnd w:id="35"/>
            <w:r w:rsidRPr="002765CE">
              <w:rPr>
                <w:rFonts w:ascii="Times New Roman" w:eastAsia="Calibri" w:hAnsi="Times New Roman" w:cs="Times New Roman"/>
                <w:color w:val="000000"/>
                <w:shd w:val="clear" w:color="auto" w:fill="FFFFFF"/>
              </w:rPr>
              <w:t>2.14.10.</w:t>
            </w:r>
          </w:p>
        </w:tc>
        <w:tc>
          <w:tcPr>
            <w:tcW w:w="0" w:type="auto"/>
            <w:tcBorders>
              <w:top w:val="single" w:sz="2" w:space="0" w:color="auto"/>
              <w:left w:val="single" w:sz="2" w:space="0" w:color="auto"/>
              <w:bottom w:val="single" w:sz="2" w:space="0" w:color="auto"/>
              <w:right w:val="single" w:sz="2" w:space="0" w:color="auto"/>
            </w:tcBorders>
            <w:shd w:val="clear" w:color="auto" w:fill="FFFFFF"/>
            <w:vAlign w:val="center"/>
            <w:hideMark/>
          </w:tcPr>
          <w:p w14:paraId="465B29F2" w14:textId="77777777" w:rsidR="00B130F4" w:rsidRPr="002765CE" w:rsidRDefault="00B130F4" w:rsidP="00ED410E">
            <w:pPr>
              <w:rPr>
                <w:rFonts w:ascii="Times New Roman" w:eastAsia="Calibri" w:hAnsi="Times New Roman" w:cs="Times New Roman"/>
                <w:color w:val="000000"/>
                <w:shd w:val="clear" w:color="auto" w:fill="FFFFFF"/>
              </w:rPr>
            </w:pPr>
            <w:bookmarkStart w:id="36" w:name="101924"/>
            <w:bookmarkEnd w:id="36"/>
            <w:r w:rsidRPr="002765CE">
              <w:rPr>
                <w:rFonts w:ascii="Times New Roman" w:eastAsia="Calibri" w:hAnsi="Times New Roman" w:cs="Times New Roman"/>
                <w:color w:val="000000"/>
                <w:shd w:val="clear" w:color="auto" w:fill="FFFFFF"/>
              </w:rPr>
              <w:t>Цифровая лаборатория по физике для ученика</w:t>
            </w:r>
          </w:p>
        </w:tc>
      </w:tr>
      <w:tr w:rsidR="00B130F4" w:rsidRPr="002765CE" w14:paraId="627FFEBB" w14:textId="77777777" w:rsidTr="00F605CC">
        <w:tc>
          <w:tcPr>
            <w:tcW w:w="0" w:type="auto"/>
            <w:tcBorders>
              <w:top w:val="single" w:sz="2" w:space="0" w:color="auto"/>
              <w:left w:val="single" w:sz="2" w:space="0" w:color="auto"/>
              <w:bottom w:val="single" w:sz="2" w:space="0" w:color="auto"/>
              <w:right w:val="single" w:sz="2" w:space="0" w:color="auto"/>
            </w:tcBorders>
            <w:shd w:val="clear" w:color="auto" w:fill="FFFFFF"/>
            <w:vAlign w:val="center"/>
            <w:hideMark/>
          </w:tcPr>
          <w:p w14:paraId="68021977" w14:textId="77777777" w:rsidR="00B130F4" w:rsidRPr="002765CE" w:rsidRDefault="00B130F4" w:rsidP="00ED410E">
            <w:pPr>
              <w:rPr>
                <w:rFonts w:ascii="Times New Roman" w:eastAsia="Calibri" w:hAnsi="Times New Roman" w:cs="Times New Roman"/>
                <w:color w:val="000000"/>
                <w:shd w:val="clear" w:color="auto" w:fill="FFFFFF"/>
              </w:rPr>
            </w:pPr>
            <w:bookmarkStart w:id="37" w:name="101925"/>
            <w:bookmarkEnd w:id="37"/>
            <w:r w:rsidRPr="002765CE">
              <w:rPr>
                <w:rFonts w:ascii="Times New Roman" w:eastAsia="Calibri" w:hAnsi="Times New Roman" w:cs="Times New Roman"/>
                <w:color w:val="000000"/>
                <w:shd w:val="clear" w:color="auto" w:fill="FFFFFF"/>
              </w:rPr>
              <w:t>2.14.11.</w:t>
            </w:r>
          </w:p>
        </w:tc>
        <w:tc>
          <w:tcPr>
            <w:tcW w:w="0" w:type="auto"/>
            <w:tcBorders>
              <w:top w:val="single" w:sz="2" w:space="0" w:color="auto"/>
              <w:left w:val="single" w:sz="2" w:space="0" w:color="auto"/>
              <w:bottom w:val="single" w:sz="2" w:space="0" w:color="auto"/>
              <w:right w:val="single" w:sz="2" w:space="0" w:color="auto"/>
            </w:tcBorders>
            <w:shd w:val="clear" w:color="auto" w:fill="FFFFFF"/>
            <w:vAlign w:val="center"/>
            <w:hideMark/>
          </w:tcPr>
          <w:p w14:paraId="3397D2D5" w14:textId="77777777" w:rsidR="00B130F4" w:rsidRPr="002765CE" w:rsidRDefault="00B130F4" w:rsidP="00ED410E">
            <w:pPr>
              <w:rPr>
                <w:rFonts w:ascii="Times New Roman" w:eastAsia="Calibri" w:hAnsi="Times New Roman" w:cs="Times New Roman"/>
                <w:color w:val="000000"/>
                <w:shd w:val="clear" w:color="auto" w:fill="FFFFFF"/>
              </w:rPr>
            </w:pPr>
            <w:bookmarkStart w:id="38" w:name="101926"/>
            <w:bookmarkEnd w:id="38"/>
            <w:r w:rsidRPr="002765CE">
              <w:rPr>
                <w:rFonts w:ascii="Times New Roman" w:eastAsia="Calibri" w:hAnsi="Times New Roman" w:cs="Times New Roman"/>
                <w:color w:val="000000"/>
                <w:shd w:val="clear" w:color="auto" w:fill="FFFFFF"/>
              </w:rPr>
              <w:t>Весы технические с разновесами</w:t>
            </w:r>
          </w:p>
        </w:tc>
      </w:tr>
      <w:tr w:rsidR="00B130F4" w:rsidRPr="002765CE" w14:paraId="24245B16" w14:textId="77777777" w:rsidTr="00F605CC">
        <w:tc>
          <w:tcPr>
            <w:tcW w:w="0" w:type="auto"/>
            <w:tcBorders>
              <w:top w:val="single" w:sz="2" w:space="0" w:color="auto"/>
              <w:left w:val="single" w:sz="2" w:space="0" w:color="auto"/>
              <w:bottom w:val="single" w:sz="2" w:space="0" w:color="auto"/>
              <w:right w:val="single" w:sz="2" w:space="0" w:color="auto"/>
            </w:tcBorders>
            <w:shd w:val="clear" w:color="auto" w:fill="FFFFFF"/>
            <w:vAlign w:val="center"/>
            <w:hideMark/>
          </w:tcPr>
          <w:p w14:paraId="635C4577" w14:textId="77777777" w:rsidR="00B130F4" w:rsidRPr="002765CE" w:rsidRDefault="00B130F4" w:rsidP="00ED410E">
            <w:pPr>
              <w:rPr>
                <w:rFonts w:ascii="Times New Roman" w:eastAsia="Calibri" w:hAnsi="Times New Roman" w:cs="Times New Roman"/>
                <w:color w:val="000000"/>
                <w:shd w:val="clear" w:color="auto" w:fill="FFFFFF"/>
              </w:rPr>
            </w:pPr>
            <w:bookmarkStart w:id="39" w:name="101927"/>
            <w:bookmarkEnd w:id="39"/>
            <w:r w:rsidRPr="002765CE">
              <w:rPr>
                <w:rFonts w:ascii="Times New Roman" w:eastAsia="Calibri" w:hAnsi="Times New Roman" w:cs="Times New Roman"/>
                <w:color w:val="000000"/>
                <w:shd w:val="clear" w:color="auto" w:fill="FFFFFF"/>
              </w:rPr>
              <w:t>2.14.12.</w:t>
            </w:r>
          </w:p>
        </w:tc>
        <w:tc>
          <w:tcPr>
            <w:tcW w:w="0" w:type="auto"/>
            <w:tcBorders>
              <w:top w:val="single" w:sz="2" w:space="0" w:color="auto"/>
              <w:left w:val="single" w:sz="2" w:space="0" w:color="auto"/>
              <w:bottom w:val="single" w:sz="2" w:space="0" w:color="auto"/>
              <w:right w:val="single" w:sz="2" w:space="0" w:color="auto"/>
            </w:tcBorders>
            <w:shd w:val="clear" w:color="auto" w:fill="FFFFFF"/>
            <w:vAlign w:val="center"/>
            <w:hideMark/>
          </w:tcPr>
          <w:p w14:paraId="65E1D7E5" w14:textId="77777777" w:rsidR="00B130F4" w:rsidRPr="002765CE" w:rsidRDefault="00B130F4" w:rsidP="00ED410E">
            <w:pPr>
              <w:rPr>
                <w:rFonts w:ascii="Times New Roman" w:eastAsia="Calibri" w:hAnsi="Times New Roman" w:cs="Times New Roman"/>
                <w:color w:val="000000"/>
                <w:shd w:val="clear" w:color="auto" w:fill="FFFFFF"/>
              </w:rPr>
            </w:pPr>
            <w:bookmarkStart w:id="40" w:name="101928"/>
            <w:bookmarkEnd w:id="40"/>
            <w:r w:rsidRPr="002765CE">
              <w:rPr>
                <w:rFonts w:ascii="Times New Roman" w:eastAsia="Calibri" w:hAnsi="Times New Roman" w:cs="Times New Roman"/>
                <w:color w:val="000000"/>
                <w:shd w:val="clear" w:color="auto" w:fill="FFFFFF"/>
              </w:rPr>
              <w:t>Комплект для лабораторного практикума по оптике</w:t>
            </w:r>
          </w:p>
        </w:tc>
      </w:tr>
      <w:tr w:rsidR="00B130F4" w:rsidRPr="002765CE" w14:paraId="18F4E2BD" w14:textId="77777777" w:rsidTr="00F605CC">
        <w:tc>
          <w:tcPr>
            <w:tcW w:w="0" w:type="auto"/>
            <w:tcBorders>
              <w:top w:val="single" w:sz="2" w:space="0" w:color="auto"/>
              <w:left w:val="single" w:sz="2" w:space="0" w:color="auto"/>
              <w:bottom w:val="single" w:sz="2" w:space="0" w:color="auto"/>
              <w:right w:val="single" w:sz="2" w:space="0" w:color="auto"/>
            </w:tcBorders>
            <w:shd w:val="clear" w:color="auto" w:fill="FFFFFF"/>
            <w:vAlign w:val="center"/>
            <w:hideMark/>
          </w:tcPr>
          <w:p w14:paraId="21C72E3D" w14:textId="77777777" w:rsidR="00B130F4" w:rsidRPr="002765CE" w:rsidRDefault="00B130F4" w:rsidP="00ED410E">
            <w:pPr>
              <w:rPr>
                <w:rFonts w:ascii="Times New Roman" w:eastAsia="Calibri" w:hAnsi="Times New Roman" w:cs="Times New Roman"/>
                <w:color w:val="000000"/>
                <w:shd w:val="clear" w:color="auto" w:fill="FFFFFF"/>
              </w:rPr>
            </w:pPr>
            <w:bookmarkStart w:id="41" w:name="101929"/>
            <w:bookmarkEnd w:id="41"/>
            <w:r w:rsidRPr="002765CE">
              <w:rPr>
                <w:rFonts w:ascii="Times New Roman" w:eastAsia="Calibri" w:hAnsi="Times New Roman" w:cs="Times New Roman"/>
                <w:color w:val="000000"/>
                <w:shd w:val="clear" w:color="auto" w:fill="FFFFFF"/>
              </w:rPr>
              <w:t>2.14.13.</w:t>
            </w:r>
          </w:p>
        </w:tc>
        <w:tc>
          <w:tcPr>
            <w:tcW w:w="0" w:type="auto"/>
            <w:tcBorders>
              <w:top w:val="single" w:sz="2" w:space="0" w:color="auto"/>
              <w:left w:val="single" w:sz="2" w:space="0" w:color="auto"/>
              <w:bottom w:val="single" w:sz="2" w:space="0" w:color="auto"/>
              <w:right w:val="single" w:sz="2" w:space="0" w:color="auto"/>
            </w:tcBorders>
            <w:shd w:val="clear" w:color="auto" w:fill="FFFFFF"/>
            <w:vAlign w:val="center"/>
            <w:hideMark/>
          </w:tcPr>
          <w:p w14:paraId="7145AC6E" w14:textId="77777777" w:rsidR="00B130F4" w:rsidRPr="002765CE" w:rsidRDefault="00B130F4" w:rsidP="00ED410E">
            <w:pPr>
              <w:rPr>
                <w:rFonts w:ascii="Times New Roman" w:eastAsia="Calibri" w:hAnsi="Times New Roman" w:cs="Times New Roman"/>
                <w:color w:val="000000"/>
                <w:shd w:val="clear" w:color="auto" w:fill="FFFFFF"/>
              </w:rPr>
            </w:pPr>
            <w:bookmarkStart w:id="42" w:name="101930"/>
            <w:bookmarkEnd w:id="42"/>
            <w:r w:rsidRPr="002765CE">
              <w:rPr>
                <w:rFonts w:ascii="Times New Roman" w:eastAsia="Calibri" w:hAnsi="Times New Roman" w:cs="Times New Roman"/>
                <w:color w:val="000000"/>
                <w:shd w:val="clear" w:color="auto" w:fill="FFFFFF"/>
              </w:rPr>
              <w:t>Комплект для лабораторного практикума по механике</w:t>
            </w:r>
          </w:p>
        </w:tc>
      </w:tr>
      <w:tr w:rsidR="00B130F4" w:rsidRPr="002765CE" w14:paraId="7679B451" w14:textId="77777777" w:rsidTr="00F605CC">
        <w:tc>
          <w:tcPr>
            <w:tcW w:w="0" w:type="auto"/>
            <w:tcBorders>
              <w:top w:val="single" w:sz="2" w:space="0" w:color="auto"/>
              <w:left w:val="single" w:sz="2" w:space="0" w:color="auto"/>
              <w:bottom w:val="single" w:sz="2" w:space="0" w:color="auto"/>
              <w:right w:val="single" w:sz="2" w:space="0" w:color="auto"/>
            </w:tcBorders>
            <w:shd w:val="clear" w:color="auto" w:fill="FFFFFF"/>
            <w:vAlign w:val="center"/>
            <w:hideMark/>
          </w:tcPr>
          <w:p w14:paraId="05AB19FF" w14:textId="77777777" w:rsidR="00B130F4" w:rsidRPr="002765CE" w:rsidRDefault="00B130F4" w:rsidP="00ED410E">
            <w:pPr>
              <w:rPr>
                <w:rFonts w:ascii="Times New Roman" w:eastAsia="Calibri" w:hAnsi="Times New Roman" w:cs="Times New Roman"/>
                <w:color w:val="000000"/>
                <w:shd w:val="clear" w:color="auto" w:fill="FFFFFF"/>
              </w:rPr>
            </w:pPr>
            <w:bookmarkStart w:id="43" w:name="101931"/>
            <w:bookmarkEnd w:id="43"/>
            <w:r w:rsidRPr="002765CE">
              <w:rPr>
                <w:rFonts w:ascii="Times New Roman" w:eastAsia="Calibri" w:hAnsi="Times New Roman" w:cs="Times New Roman"/>
                <w:color w:val="000000"/>
                <w:shd w:val="clear" w:color="auto" w:fill="FFFFFF"/>
              </w:rPr>
              <w:t>2.14.14.</w:t>
            </w:r>
          </w:p>
        </w:tc>
        <w:tc>
          <w:tcPr>
            <w:tcW w:w="0" w:type="auto"/>
            <w:tcBorders>
              <w:top w:val="single" w:sz="2" w:space="0" w:color="auto"/>
              <w:left w:val="single" w:sz="2" w:space="0" w:color="auto"/>
              <w:bottom w:val="single" w:sz="2" w:space="0" w:color="auto"/>
              <w:right w:val="single" w:sz="2" w:space="0" w:color="auto"/>
            </w:tcBorders>
            <w:shd w:val="clear" w:color="auto" w:fill="FFFFFF"/>
            <w:vAlign w:val="center"/>
            <w:hideMark/>
          </w:tcPr>
          <w:p w14:paraId="1010FAFF" w14:textId="77777777" w:rsidR="00B130F4" w:rsidRPr="002765CE" w:rsidRDefault="00B130F4" w:rsidP="00ED410E">
            <w:pPr>
              <w:rPr>
                <w:rFonts w:ascii="Times New Roman" w:eastAsia="Calibri" w:hAnsi="Times New Roman" w:cs="Times New Roman"/>
                <w:color w:val="000000"/>
                <w:shd w:val="clear" w:color="auto" w:fill="FFFFFF"/>
              </w:rPr>
            </w:pPr>
            <w:bookmarkStart w:id="44" w:name="101932"/>
            <w:bookmarkEnd w:id="44"/>
            <w:r w:rsidRPr="002765CE">
              <w:rPr>
                <w:rFonts w:ascii="Times New Roman" w:eastAsia="Calibri" w:hAnsi="Times New Roman" w:cs="Times New Roman"/>
                <w:color w:val="000000"/>
                <w:shd w:val="clear" w:color="auto" w:fill="FFFFFF"/>
              </w:rPr>
              <w:t>Комплект для лабораторного практикума по молекулярной физике и термодинамики</w:t>
            </w:r>
          </w:p>
        </w:tc>
      </w:tr>
      <w:tr w:rsidR="00B130F4" w:rsidRPr="002765CE" w14:paraId="5270BAD2" w14:textId="77777777" w:rsidTr="00F605CC">
        <w:tc>
          <w:tcPr>
            <w:tcW w:w="0" w:type="auto"/>
            <w:tcBorders>
              <w:top w:val="single" w:sz="2" w:space="0" w:color="auto"/>
              <w:left w:val="single" w:sz="2" w:space="0" w:color="auto"/>
              <w:bottom w:val="single" w:sz="2" w:space="0" w:color="auto"/>
              <w:right w:val="single" w:sz="2" w:space="0" w:color="auto"/>
            </w:tcBorders>
            <w:shd w:val="clear" w:color="auto" w:fill="FFFFFF"/>
            <w:vAlign w:val="center"/>
            <w:hideMark/>
          </w:tcPr>
          <w:p w14:paraId="360783A8" w14:textId="77777777" w:rsidR="00B130F4" w:rsidRPr="002765CE" w:rsidRDefault="00B130F4" w:rsidP="00ED410E">
            <w:pPr>
              <w:rPr>
                <w:rFonts w:ascii="Times New Roman" w:eastAsia="Calibri" w:hAnsi="Times New Roman" w:cs="Times New Roman"/>
                <w:color w:val="000000"/>
                <w:shd w:val="clear" w:color="auto" w:fill="FFFFFF"/>
              </w:rPr>
            </w:pPr>
            <w:bookmarkStart w:id="45" w:name="101933"/>
            <w:bookmarkEnd w:id="45"/>
            <w:r w:rsidRPr="002765CE">
              <w:rPr>
                <w:rFonts w:ascii="Times New Roman" w:eastAsia="Calibri" w:hAnsi="Times New Roman" w:cs="Times New Roman"/>
                <w:color w:val="000000"/>
                <w:shd w:val="clear" w:color="auto" w:fill="FFFFFF"/>
              </w:rPr>
              <w:t>2.14.15.</w:t>
            </w:r>
          </w:p>
        </w:tc>
        <w:tc>
          <w:tcPr>
            <w:tcW w:w="0" w:type="auto"/>
            <w:tcBorders>
              <w:top w:val="single" w:sz="2" w:space="0" w:color="auto"/>
              <w:left w:val="single" w:sz="2" w:space="0" w:color="auto"/>
              <w:bottom w:val="single" w:sz="2" w:space="0" w:color="auto"/>
              <w:right w:val="single" w:sz="2" w:space="0" w:color="auto"/>
            </w:tcBorders>
            <w:shd w:val="clear" w:color="auto" w:fill="FFFFFF"/>
            <w:vAlign w:val="center"/>
            <w:hideMark/>
          </w:tcPr>
          <w:p w14:paraId="5952A42A" w14:textId="77777777" w:rsidR="00B130F4" w:rsidRPr="002765CE" w:rsidRDefault="00B130F4" w:rsidP="00ED410E">
            <w:pPr>
              <w:rPr>
                <w:rFonts w:ascii="Times New Roman" w:eastAsia="Calibri" w:hAnsi="Times New Roman" w:cs="Times New Roman"/>
                <w:color w:val="000000"/>
                <w:shd w:val="clear" w:color="auto" w:fill="FFFFFF"/>
              </w:rPr>
            </w:pPr>
            <w:bookmarkStart w:id="46" w:name="101934"/>
            <w:bookmarkEnd w:id="46"/>
            <w:r w:rsidRPr="002765CE">
              <w:rPr>
                <w:rFonts w:ascii="Times New Roman" w:eastAsia="Calibri" w:hAnsi="Times New Roman" w:cs="Times New Roman"/>
                <w:color w:val="000000"/>
                <w:shd w:val="clear" w:color="auto" w:fill="FFFFFF"/>
              </w:rPr>
              <w:t>Комплект для лабораторного практикума по электричеству (с генератором)</w:t>
            </w:r>
          </w:p>
        </w:tc>
      </w:tr>
      <w:tr w:rsidR="00B130F4" w:rsidRPr="002765CE" w14:paraId="0A7295C1" w14:textId="77777777" w:rsidTr="00F605CC">
        <w:tc>
          <w:tcPr>
            <w:tcW w:w="0" w:type="auto"/>
            <w:tcBorders>
              <w:top w:val="single" w:sz="2" w:space="0" w:color="auto"/>
              <w:left w:val="single" w:sz="2" w:space="0" w:color="auto"/>
              <w:bottom w:val="single" w:sz="2" w:space="0" w:color="auto"/>
              <w:right w:val="single" w:sz="2" w:space="0" w:color="auto"/>
            </w:tcBorders>
            <w:shd w:val="clear" w:color="auto" w:fill="FFFFFF"/>
            <w:vAlign w:val="center"/>
            <w:hideMark/>
          </w:tcPr>
          <w:p w14:paraId="49BBE2C7" w14:textId="77777777" w:rsidR="00B130F4" w:rsidRPr="002765CE" w:rsidRDefault="00B130F4" w:rsidP="00ED410E">
            <w:pPr>
              <w:rPr>
                <w:rFonts w:ascii="Times New Roman" w:eastAsia="Calibri" w:hAnsi="Times New Roman" w:cs="Times New Roman"/>
                <w:color w:val="000000"/>
                <w:shd w:val="clear" w:color="auto" w:fill="FFFFFF"/>
              </w:rPr>
            </w:pPr>
            <w:bookmarkStart w:id="47" w:name="101935"/>
            <w:bookmarkEnd w:id="47"/>
            <w:r w:rsidRPr="002765CE">
              <w:rPr>
                <w:rFonts w:ascii="Times New Roman" w:eastAsia="Calibri" w:hAnsi="Times New Roman" w:cs="Times New Roman"/>
                <w:color w:val="000000"/>
                <w:shd w:val="clear" w:color="auto" w:fill="FFFFFF"/>
              </w:rPr>
              <w:t>2.14.16.</w:t>
            </w:r>
          </w:p>
        </w:tc>
        <w:tc>
          <w:tcPr>
            <w:tcW w:w="0" w:type="auto"/>
            <w:tcBorders>
              <w:top w:val="single" w:sz="2" w:space="0" w:color="auto"/>
              <w:left w:val="single" w:sz="2" w:space="0" w:color="auto"/>
              <w:bottom w:val="single" w:sz="2" w:space="0" w:color="auto"/>
              <w:right w:val="single" w:sz="2" w:space="0" w:color="auto"/>
            </w:tcBorders>
            <w:shd w:val="clear" w:color="auto" w:fill="FFFFFF"/>
            <w:vAlign w:val="center"/>
            <w:hideMark/>
          </w:tcPr>
          <w:p w14:paraId="47F7D9FD" w14:textId="77777777" w:rsidR="00B130F4" w:rsidRPr="002765CE" w:rsidRDefault="00B130F4" w:rsidP="00ED410E">
            <w:pPr>
              <w:rPr>
                <w:rFonts w:ascii="Times New Roman" w:eastAsia="Calibri" w:hAnsi="Times New Roman" w:cs="Times New Roman"/>
                <w:color w:val="000000"/>
                <w:shd w:val="clear" w:color="auto" w:fill="FFFFFF"/>
              </w:rPr>
            </w:pPr>
            <w:bookmarkStart w:id="48" w:name="101936"/>
            <w:bookmarkEnd w:id="48"/>
            <w:r w:rsidRPr="002765CE">
              <w:rPr>
                <w:rFonts w:ascii="Times New Roman" w:eastAsia="Calibri" w:hAnsi="Times New Roman" w:cs="Times New Roman"/>
                <w:color w:val="000000"/>
                <w:shd w:val="clear" w:color="auto" w:fill="FFFFFF"/>
              </w:rPr>
              <w:t>Комплект для изучения возобновляемых источников энергии (солнечной, ветровой энергии, биологической, механической и термоэлектрической энергетики)</w:t>
            </w:r>
          </w:p>
        </w:tc>
      </w:tr>
      <w:tr w:rsidR="00B130F4" w:rsidRPr="002765CE" w14:paraId="7413AF3D" w14:textId="77777777" w:rsidTr="00F605CC">
        <w:tc>
          <w:tcPr>
            <w:tcW w:w="0" w:type="auto"/>
            <w:tcBorders>
              <w:top w:val="single" w:sz="2" w:space="0" w:color="auto"/>
              <w:left w:val="single" w:sz="2" w:space="0" w:color="auto"/>
              <w:bottom w:val="single" w:sz="2" w:space="0" w:color="auto"/>
              <w:right w:val="single" w:sz="2" w:space="0" w:color="auto"/>
            </w:tcBorders>
            <w:shd w:val="clear" w:color="auto" w:fill="FFFFFF"/>
            <w:vAlign w:val="center"/>
            <w:hideMark/>
          </w:tcPr>
          <w:p w14:paraId="68E7D498" w14:textId="77777777" w:rsidR="00B130F4" w:rsidRPr="002765CE" w:rsidRDefault="00B130F4" w:rsidP="00ED410E">
            <w:pPr>
              <w:rPr>
                <w:rFonts w:ascii="Times New Roman" w:eastAsia="Calibri" w:hAnsi="Times New Roman" w:cs="Times New Roman"/>
                <w:color w:val="000000"/>
                <w:shd w:val="clear" w:color="auto" w:fill="FFFFFF"/>
              </w:rPr>
            </w:pPr>
            <w:bookmarkStart w:id="49" w:name="101937"/>
            <w:bookmarkEnd w:id="49"/>
            <w:r w:rsidRPr="002765CE">
              <w:rPr>
                <w:rFonts w:ascii="Times New Roman" w:eastAsia="Calibri" w:hAnsi="Times New Roman" w:cs="Times New Roman"/>
                <w:color w:val="000000"/>
                <w:shd w:val="clear" w:color="auto" w:fill="FFFFFF"/>
              </w:rPr>
              <w:t>2.14.17.</w:t>
            </w:r>
          </w:p>
        </w:tc>
        <w:tc>
          <w:tcPr>
            <w:tcW w:w="0" w:type="auto"/>
            <w:tcBorders>
              <w:top w:val="single" w:sz="2" w:space="0" w:color="auto"/>
              <w:left w:val="single" w:sz="2" w:space="0" w:color="auto"/>
              <w:bottom w:val="single" w:sz="2" w:space="0" w:color="auto"/>
              <w:right w:val="single" w:sz="2" w:space="0" w:color="auto"/>
            </w:tcBorders>
            <w:shd w:val="clear" w:color="auto" w:fill="FFFFFF"/>
            <w:vAlign w:val="center"/>
            <w:hideMark/>
          </w:tcPr>
          <w:p w14:paraId="20D3B000" w14:textId="77777777" w:rsidR="00B130F4" w:rsidRPr="002765CE" w:rsidRDefault="00B130F4" w:rsidP="00ED410E">
            <w:pPr>
              <w:rPr>
                <w:rFonts w:ascii="Times New Roman" w:eastAsia="Calibri" w:hAnsi="Times New Roman" w:cs="Times New Roman"/>
                <w:color w:val="000000"/>
                <w:shd w:val="clear" w:color="auto" w:fill="FFFFFF"/>
              </w:rPr>
            </w:pPr>
            <w:bookmarkStart w:id="50" w:name="101938"/>
            <w:bookmarkEnd w:id="50"/>
            <w:r w:rsidRPr="002765CE">
              <w:rPr>
                <w:rFonts w:ascii="Times New Roman" w:eastAsia="Calibri" w:hAnsi="Times New Roman" w:cs="Times New Roman"/>
                <w:color w:val="000000"/>
                <w:shd w:val="clear" w:color="auto" w:fill="FFFFFF"/>
              </w:rPr>
              <w:t>Амперметр лабораторный</w:t>
            </w:r>
          </w:p>
        </w:tc>
      </w:tr>
      <w:tr w:rsidR="00B130F4" w:rsidRPr="002765CE" w14:paraId="6DA4CCAF" w14:textId="77777777" w:rsidTr="00F605CC">
        <w:tc>
          <w:tcPr>
            <w:tcW w:w="0" w:type="auto"/>
            <w:tcBorders>
              <w:top w:val="single" w:sz="2" w:space="0" w:color="auto"/>
              <w:left w:val="single" w:sz="2" w:space="0" w:color="auto"/>
              <w:bottom w:val="single" w:sz="2" w:space="0" w:color="auto"/>
              <w:right w:val="single" w:sz="2" w:space="0" w:color="auto"/>
            </w:tcBorders>
            <w:shd w:val="clear" w:color="auto" w:fill="FFFFFF"/>
            <w:vAlign w:val="center"/>
            <w:hideMark/>
          </w:tcPr>
          <w:p w14:paraId="32369CB0" w14:textId="77777777" w:rsidR="00B130F4" w:rsidRPr="002765CE" w:rsidRDefault="00B130F4" w:rsidP="00ED410E">
            <w:pPr>
              <w:rPr>
                <w:rFonts w:ascii="Times New Roman" w:eastAsia="Calibri" w:hAnsi="Times New Roman" w:cs="Times New Roman"/>
                <w:color w:val="000000"/>
                <w:shd w:val="clear" w:color="auto" w:fill="FFFFFF"/>
              </w:rPr>
            </w:pPr>
            <w:bookmarkStart w:id="51" w:name="101939"/>
            <w:bookmarkEnd w:id="51"/>
            <w:r w:rsidRPr="002765CE">
              <w:rPr>
                <w:rFonts w:ascii="Times New Roman" w:eastAsia="Calibri" w:hAnsi="Times New Roman" w:cs="Times New Roman"/>
                <w:color w:val="000000"/>
                <w:shd w:val="clear" w:color="auto" w:fill="FFFFFF"/>
              </w:rPr>
              <w:t>2.14.18.</w:t>
            </w:r>
          </w:p>
        </w:tc>
        <w:tc>
          <w:tcPr>
            <w:tcW w:w="0" w:type="auto"/>
            <w:tcBorders>
              <w:top w:val="single" w:sz="2" w:space="0" w:color="auto"/>
              <w:left w:val="single" w:sz="2" w:space="0" w:color="auto"/>
              <w:bottom w:val="single" w:sz="2" w:space="0" w:color="auto"/>
              <w:right w:val="single" w:sz="2" w:space="0" w:color="auto"/>
            </w:tcBorders>
            <w:shd w:val="clear" w:color="auto" w:fill="FFFFFF"/>
            <w:vAlign w:val="center"/>
            <w:hideMark/>
          </w:tcPr>
          <w:p w14:paraId="7425EA92" w14:textId="77777777" w:rsidR="00B130F4" w:rsidRPr="002765CE" w:rsidRDefault="00B130F4" w:rsidP="00ED410E">
            <w:pPr>
              <w:rPr>
                <w:rFonts w:ascii="Times New Roman" w:eastAsia="Calibri" w:hAnsi="Times New Roman" w:cs="Times New Roman"/>
                <w:color w:val="000000"/>
                <w:shd w:val="clear" w:color="auto" w:fill="FFFFFF"/>
              </w:rPr>
            </w:pPr>
            <w:bookmarkStart w:id="52" w:name="101940"/>
            <w:bookmarkEnd w:id="52"/>
            <w:r w:rsidRPr="002765CE">
              <w:rPr>
                <w:rFonts w:ascii="Times New Roman" w:eastAsia="Calibri" w:hAnsi="Times New Roman" w:cs="Times New Roman"/>
                <w:color w:val="000000"/>
                <w:shd w:val="clear" w:color="auto" w:fill="FFFFFF"/>
              </w:rPr>
              <w:t>Вольтметр лабораторный</w:t>
            </w:r>
          </w:p>
        </w:tc>
      </w:tr>
      <w:tr w:rsidR="00B130F4" w:rsidRPr="002765CE" w14:paraId="7BDD826D" w14:textId="77777777" w:rsidTr="00F605CC">
        <w:tc>
          <w:tcPr>
            <w:tcW w:w="0" w:type="auto"/>
            <w:tcBorders>
              <w:top w:val="single" w:sz="2" w:space="0" w:color="auto"/>
              <w:left w:val="single" w:sz="2" w:space="0" w:color="auto"/>
              <w:bottom w:val="single" w:sz="2" w:space="0" w:color="auto"/>
              <w:right w:val="single" w:sz="2" w:space="0" w:color="auto"/>
            </w:tcBorders>
            <w:shd w:val="clear" w:color="auto" w:fill="FFFFFF"/>
            <w:vAlign w:val="center"/>
            <w:hideMark/>
          </w:tcPr>
          <w:p w14:paraId="664D5A45" w14:textId="77777777" w:rsidR="00B130F4" w:rsidRPr="002765CE" w:rsidRDefault="00B130F4" w:rsidP="00ED410E">
            <w:pPr>
              <w:rPr>
                <w:rFonts w:ascii="Times New Roman" w:eastAsia="Calibri" w:hAnsi="Times New Roman" w:cs="Times New Roman"/>
                <w:color w:val="000000"/>
                <w:shd w:val="clear" w:color="auto" w:fill="FFFFFF"/>
              </w:rPr>
            </w:pPr>
            <w:bookmarkStart w:id="53" w:name="101941"/>
            <w:bookmarkEnd w:id="53"/>
            <w:r w:rsidRPr="002765CE">
              <w:rPr>
                <w:rFonts w:ascii="Times New Roman" w:eastAsia="Calibri" w:hAnsi="Times New Roman" w:cs="Times New Roman"/>
                <w:color w:val="000000"/>
                <w:shd w:val="clear" w:color="auto" w:fill="FFFFFF"/>
              </w:rPr>
              <w:t>2.14.19.</w:t>
            </w:r>
          </w:p>
        </w:tc>
        <w:tc>
          <w:tcPr>
            <w:tcW w:w="0" w:type="auto"/>
            <w:tcBorders>
              <w:top w:val="single" w:sz="2" w:space="0" w:color="auto"/>
              <w:left w:val="single" w:sz="2" w:space="0" w:color="auto"/>
              <w:bottom w:val="single" w:sz="2" w:space="0" w:color="auto"/>
              <w:right w:val="single" w:sz="2" w:space="0" w:color="auto"/>
            </w:tcBorders>
            <w:shd w:val="clear" w:color="auto" w:fill="FFFFFF"/>
            <w:vAlign w:val="center"/>
            <w:hideMark/>
          </w:tcPr>
          <w:p w14:paraId="408CFD48" w14:textId="77777777" w:rsidR="00B130F4" w:rsidRPr="002765CE" w:rsidRDefault="00B130F4" w:rsidP="00ED410E">
            <w:pPr>
              <w:rPr>
                <w:rFonts w:ascii="Times New Roman" w:eastAsia="Calibri" w:hAnsi="Times New Roman" w:cs="Times New Roman"/>
                <w:color w:val="000000"/>
                <w:shd w:val="clear" w:color="auto" w:fill="FFFFFF"/>
              </w:rPr>
            </w:pPr>
            <w:bookmarkStart w:id="54" w:name="101942"/>
            <w:bookmarkEnd w:id="54"/>
            <w:r w:rsidRPr="002765CE">
              <w:rPr>
                <w:rFonts w:ascii="Times New Roman" w:eastAsia="Calibri" w:hAnsi="Times New Roman" w:cs="Times New Roman"/>
                <w:color w:val="000000"/>
                <w:shd w:val="clear" w:color="auto" w:fill="FFFFFF"/>
              </w:rPr>
              <w:t>Колориметр с набором калориметрических тел</w:t>
            </w:r>
          </w:p>
        </w:tc>
      </w:tr>
      <w:tr w:rsidR="00B130F4" w:rsidRPr="002765CE" w14:paraId="30CFE7F0" w14:textId="77777777" w:rsidTr="00F605CC">
        <w:tc>
          <w:tcPr>
            <w:tcW w:w="0" w:type="auto"/>
            <w:tcBorders>
              <w:top w:val="single" w:sz="2" w:space="0" w:color="auto"/>
              <w:left w:val="single" w:sz="2" w:space="0" w:color="auto"/>
              <w:bottom w:val="single" w:sz="2" w:space="0" w:color="auto"/>
              <w:right w:val="single" w:sz="2" w:space="0" w:color="auto"/>
            </w:tcBorders>
            <w:shd w:val="clear" w:color="auto" w:fill="FFFFFF"/>
            <w:vAlign w:val="center"/>
            <w:hideMark/>
          </w:tcPr>
          <w:p w14:paraId="7BE1968A" w14:textId="77777777" w:rsidR="00B130F4" w:rsidRPr="002765CE" w:rsidRDefault="00B130F4" w:rsidP="00ED410E">
            <w:pPr>
              <w:rPr>
                <w:rFonts w:ascii="Times New Roman" w:eastAsia="Calibri" w:hAnsi="Times New Roman" w:cs="Times New Roman"/>
                <w:color w:val="000000"/>
                <w:shd w:val="clear" w:color="auto" w:fill="FFFFFF"/>
              </w:rPr>
            </w:pPr>
            <w:bookmarkStart w:id="55" w:name="101943"/>
            <w:bookmarkEnd w:id="55"/>
            <w:r w:rsidRPr="002765CE">
              <w:rPr>
                <w:rFonts w:ascii="Times New Roman" w:eastAsia="Calibri" w:hAnsi="Times New Roman" w:cs="Times New Roman"/>
                <w:color w:val="000000"/>
                <w:shd w:val="clear" w:color="auto" w:fill="FFFFFF"/>
              </w:rPr>
              <w:t>2.14.20.</w:t>
            </w:r>
          </w:p>
        </w:tc>
        <w:tc>
          <w:tcPr>
            <w:tcW w:w="0" w:type="auto"/>
            <w:tcBorders>
              <w:top w:val="single" w:sz="2" w:space="0" w:color="auto"/>
              <w:left w:val="single" w:sz="2" w:space="0" w:color="auto"/>
              <w:bottom w:val="single" w:sz="2" w:space="0" w:color="auto"/>
              <w:right w:val="single" w:sz="2" w:space="0" w:color="auto"/>
            </w:tcBorders>
            <w:shd w:val="clear" w:color="auto" w:fill="FFFFFF"/>
            <w:vAlign w:val="center"/>
            <w:hideMark/>
          </w:tcPr>
          <w:p w14:paraId="18593195" w14:textId="77777777" w:rsidR="00B130F4" w:rsidRPr="002765CE" w:rsidRDefault="00B130F4" w:rsidP="00ED410E">
            <w:pPr>
              <w:rPr>
                <w:rFonts w:ascii="Times New Roman" w:eastAsia="Calibri" w:hAnsi="Times New Roman" w:cs="Times New Roman"/>
                <w:color w:val="000000"/>
                <w:shd w:val="clear" w:color="auto" w:fill="FFFFFF"/>
              </w:rPr>
            </w:pPr>
            <w:bookmarkStart w:id="56" w:name="101944"/>
            <w:bookmarkEnd w:id="56"/>
            <w:r w:rsidRPr="002765CE">
              <w:rPr>
                <w:rFonts w:ascii="Times New Roman" w:eastAsia="Calibri" w:hAnsi="Times New Roman" w:cs="Times New Roman"/>
                <w:color w:val="000000"/>
                <w:shd w:val="clear" w:color="auto" w:fill="FFFFFF"/>
              </w:rPr>
              <w:t>Термометр лабораторный</w:t>
            </w:r>
          </w:p>
        </w:tc>
      </w:tr>
      <w:tr w:rsidR="00B130F4" w:rsidRPr="002765CE" w14:paraId="6294A15D" w14:textId="77777777" w:rsidTr="00F605CC">
        <w:tc>
          <w:tcPr>
            <w:tcW w:w="0" w:type="auto"/>
            <w:gridSpan w:val="2"/>
            <w:tcBorders>
              <w:top w:val="single" w:sz="2" w:space="0" w:color="auto"/>
              <w:left w:val="single" w:sz="2" w:space="0" w:color="auto"/>
              <w:bottom w:val="single" w:sz="2" w:space="0" w:color="auto"/>
              <w:right w:val="single" w:sz="2" w:space="0" w:color="auto"/>
            </w:tcBorders>
            <w:shd w:val="clear" w:color="auto" w:fill="FFFFFF"/>
            <w:vAlign w:val="center"/>
            <w:hideMark/>
          </w:tcPr>
          <w:p w14:paraId="3301AE9E" w14:textId="77777777" w:rsidR="00B130F4" w:rsidRPr="002765CE" w:rsidRDefault="00B130F4" w:rsidP="00ED410E">
            <w:pPr>
              <w:rPr>
                <w:rFonts w:ascii="Times New Roman" w:eastAsia="Calibri" w:hAnsi="Times New Roman" w:cs="Times New Roman"/>
                <w:color w:val="000000"/>
                <w:shd w:val="clear" w:color="auto" w:fill="FFFFFF"/>
              </w:rPr>
            </w:pPr>
            <w:bookmarkStart w:id="57" w:name="101945"/>
            <w:bookmarkEnd w:id="57"/>
            <w:r w:rsidRPr="002765CE">
              <w:rPr>
                <w:rFonts w:ascii="Times New Roman" w:eastAsia="Calibri" w:hAnsi="Times New Roman" w:cs="Times New Roman"/>
                <w:color w:val="000000"/>
                <w:shd w:val="clear" w:color="auto" w:fill="FFFFFF"/>
              </w:rPr>
              <w:t>Основное/Дополнительное вариативное оборудование</w:t>
            </w:r>
          </w:p>
        </w:tc>
      </w:tr>
      <w:tr w:rsidR="00B130F4" w:rsidRPr="002765CE" w14:paraId="014F0A71" w14:textId="77777777" w:rsidTr="00F605CC">
        <w:tc>
          <w:tcPr>
            <w:tcW w:w="0" w:type="auto"/>
            <w:tcBorders>
              <w:top w:val="single" w:sz="2" w:space="0" w:color="auto"/>
              <w:left w:val="single" w:sz="2" w:space="0" w:color="auto"/>
              <w:bottom w:val="single" w:sz="2" w:space="0" w:color="auto"/>
              <w:right w:val="single" w:sz="2" w:space="0" w:color="auto"/>
            </w:tcBorders>
            <w:shd w:val="clear" w:color="auto" w:fill="FFFFFF"/>
            <w:vAlign w:val="center"/>
            <w:hideMark/>
          </w:tcPr>
          <w:p w14:paraId="7AFF4EF0" w14:textId="77777777" w:rsidR="00B130F4" w:rsidRPr="002765CE" w:rsidRDefault="00B130F4" w:rsidP="00ED410E">
            <w:pPr>
              <w:rPr>
                <w:rFonts w:ascii="Times New Roman" w:eastAsia="Calibri" w:hAnsi="Times New Roman" w:cs="Times New Roman"/>
                <w:color w:val="000000"/>
                <w:shd w:val="clear" w:color="auto" w:fill="FFFFFF"/>
              </w:rPr>
            </w:pPr>
            <w:bookmarkStart w:id="58" w:name="101946"/>
            <w:bookmarkEnd w:id="58"/>
            <w:r w:rsidRPr="002765CE">
              <w:rPr>
                <w:rFonts w:ascii="Times New Roman" w:eastAsia="Calibri" w:hAnsi="Times New Roman" w:cs="Times New Roman"/>
                <w:color w:val="000000"/>
                <w:shd w:val="clear" w:color="auto" w:fill="FFFFFF"/>
              </w:rPr>
              <w:t>2.14.21.</w:t>
            </w:r>
          </w:p>
        </w:tc>
        <w:tc>
          <w:tcPr>
            <w:tcW w:w="0" w:type="auto"/>
            <w:tcBorders>
              <w:top w:val="single" w:sz="2" w:space="0" w:color="auto"/>
              <w:left w:val="single" w:sz="2" w:space="0" w:color="auto"/>
              <w:bottom w:val="single" w:sz="2" w:space="0" w:color="auto"/>
              <w:right w:val="single" w:sz="2" w:space="0" w:color="auto"/>
            </w:tcBorders>
            <w:shd w:val="clear" w:color="auto" w:fill="FFFFFF"/>
            <w:vAlign w:val="center"/>
            <w:hideMark/>
          </w:tcPr>
          <w:p w14:paraId="2F844B71" w14:textId="77777777" w:rsidR="00B130F4" w:rsidRPr="002765CE" w:rsidRDefault="00B130F4" w:rsidP="00ED410E">
            <w:pPr>
              <w:rPr>
                <w:rFonts w:ascii="Times New Roman" w:eastAsia="Calibri" w:hAnsi="Times New Roman" w:cs="Times New Roman"/>
                <w:color w:val="000000"/>
                <w:shd w:val="clear" w:color="auto" w:fill="FFFFFF"/>
              </w:rPr>
            </w:pPr>
            <w:bookmarkStart w:id="59" w:name="101947"/>
            <w:bookmarkEnd w:id="59"/>
            <w:r w:rsidRPr="002765CE">
              <w:rPr>
                <w:rFonts w:ascii="Times New Roman" w:eastAsia="Calibri" w:hAnsi="Times New Roman" w:cs="Times New Roman"/>
                <w:color w:val="000000"/>
                <w:shd w:val="clear" w:color="auto" w:fill="FFFFFF"/>
              </w:rPr>
              <w:t>Комплект ГИА-лабораторий по физике</w:t>
            </w:r>
          </w:p>
        </w:tc>
      </w:tr>
      <w:tr w:rsidR="00B130F4" w:rsidRPr="002765CE" w14:paraId="322B232D" w14:textId="77777777" w:rsidTr="00F605CC">
        <w:tc>
          <w:tcPr>
            <w:tcW w:w="0" w:type="auto"/>
            <w:gridSpan w:val="2"/>
            <w:tcBorders>
              <w:top w:val="single" w:sz="2" w:space="0" w:color="auto"/>
              <w:left w:val="single" w:sz="2" w:space="0" w:color="auto"/>
              <w:bottom w:val="single" w:sz="2" w:space="0" w:color="auto"/>
              <w:right w:val="single" w:sz="2" w:space="0" w:color="auto"/>
            </w:tcBorders>
            <w:shd w:val="clear" w:color="auto" w:fill="FFFFFF"/>
            <w:vAlign w:val="center"/>
            <w:hideMark/>
          </w:tcPr>
          <w:p w14:paraId="5050431A" w14:textId="77777777" w:rsidR="00B130F4" w:rsidRPr="002765CE" w:rsidRDefault="00B130F4" w:rsidP="00ED410E">
            <w:pPr>
              <w:rPr>
                <w:rFonts w:ascii="Times New Roman" w:eastAsia="Calibri" w:hAnsi="Times New Roman" w:cs="Times New Roman"/>
                <w:color w:val="000000"/>
                <w:shd w:val="clear" w:color="auto" w:fill="FFFFFF"/>
              </w:rPr>
            </w:pPr>
            <w:bookmarkStart w:id="60" w:name="101948"/>
            <w:bookmarkEnd w:id="60"/>
            <w:r w:rsidRPr="002765CE">
              <w:rPr>
                <w:rFonts w:ascii="Times New Roman" w:eastAsia="Calibri" w:hAnsi="Times New Roman" w:cs="Times New Roman"/>
                <w:color w:val="000000"/>
                <w:shd w:val="clear" w:color="auto" w:fill="FFFFFF"/>
              </w:rPr>
              <w:t>Демонстрационное оборудование и приборы</w:t>
            </w:r>
          </w:p>
        </w:tc>
      </w:tr>
      <w:tr w:rsidR="00B130F4" w:rsidRPr="002765CE" w14:paraId="2F9AE299" w14:textId="77777777" w:rsidTr="00F605CC">
        <w:tc>
          <w:tcPr>
            <w:tcW w:w="0" w:type="auto"/>
            <w:gridSpan w:val="2"/>
            <w:tcBorders>
              <w:top w:val="single" w:sz="2" w:space="0" w:color="auto"/>
              <w:left w:val="single" w:sz="2" w:space="0" w:color="auto"/>
              <w:bottom w:val="single" w:sz="2" w:space="0" w:color="auto"/>
              <w:right w:val="single" w:sz="2" w:space="0" w:color="auto"/>
            </w:tcBorders>
            <w:shd w:val="clear" w:color="auto" w:fill="FFFFFF"/>
            <w:vAlign w:val="center"/>
            <w:hideMark/>
          </w:tcPr>
          <w:p w14:paraId="3BF13569" w14:textId="77777777" w:rsidR="00B130F4" w:rsidRPr="002765CE" w:rsidRDefault="00B130F4" w:rsidP="00ED410E">
            <w:pPr>
              <w:rPr>
                <w:rFonts w:ascii="Times New Roman" w:eastAsia="Calibri" w:hAnsi="Times New Roman" w:cs="Times New Roman"/>
                <w:color w:val="000000"/>
                <w:shd w:val="clear" w:color="auto" w:fill="FFFFFF"/>
              </w:rPr>
            </w:pPr>
            <w:bookmarkStart w:id="61" w:name="101949"/>
            <w:bookmarkEnd w:id="61"/>
            <w:r w:rsidRPr="002765CE">
              <w:rPr>
                <w:rFonts w:ascii="Times New Roman" w:eastAsia="Calibri" w:hAnsi="Times New Roman" w:cs="Times New Roman"/>
                <w:color w:val="000000"/>
                <w:shd w:val="clear" w:color="auto" w:fill="FFFFFF"/>
              </w:rPr>
              <w:t>Дополнительное вариативное оборудование (</w:t>
            </w:r>
            <w:hyperlink r:id="rId59" w:anchor="101950" w:history="1">
              <w:r w:rsidRPr="002765CE">
                <w:rPr>
                  <w:rStyle w:val="a3"/>
                  <w:rFonts w:ascii="Times New Roman" w:eastAsia="Calibri" w:hAnsi="Times New Roman" w:cs="Times New Roman"/>
                  <w:sz w:val="24"/>
                  <w:szCs w:val="24"/>
                  <w:shd w:val="clear" w:color="auto" w:fill="FFFFFF"/>
                </w:rPr>
                <w:t>позиции 2.14.22</w:t>
              </w:r>
            </w:hyperlink>
            <w:r w:rsidRPr="002765CE">
              <w:rPr>
                <w:rFonts w:ascii="Times New Roman" w:eastAsia="Calibri" w:hAnsi="Times New Roman" w:cs="Times New Roman"/>
                <w:color w:val="000000"/>
                <w:shd w:val="clear" w:color="auto" w:fill="FFFFFF"/>
              </w:rPr>
              <w:t> - </w:t>
            </w:r>
            <w:hyperlink r:id="rId60" w:anchor="102101" w:history="1">
              <w:r w:rsidRPr="002765CE">
                <w:rPr>
                  <w:rStyle w:val="a3"/>
                  <w:rFonts w:ascii="Times New Roman" w:eastAsia="Calibri" w:hAnsi="Times New Roman" w:cs="Times New Roman"/>
                  <w:sz w:val="24"/>
                  <w:szCs w:val="24"/>
                  <w:shd w:val="clear" w:color="auto" w:fill="FFFFFF"/>
                </w:rPr>
                <w:t>2.14.95</w:t>
              </w:r>
            </w:hyperlink>
            <w:r w:rsidRPr="002765CE">
              <w:rPr>
                <w:rFonts w:ascii="Times New Roman" w:eastAsia="Calibri" w:hAnsi="Times New Roman" w:cs="Times New Roman"/>
                <w:color w:val="000000"/>
                <w:shd w:val="clear" w:color="auto" w:fill="FFFFFF"/>
              </w:rPr>
              <w:t>)</w:t>
            </w:r>
          </w:p>
        </w:tc>
      </w:tr>
      <w:tr w:rsidR="00B130F4" w:rsidRPr="002765CE" w14:paraId="3D10DDF4" w14:textId="77777777" w:rsidTr="00F605CC">
        <w:tc>
          <w:tcPr>
            <w:tcW w:w="0" w:type="auto"/>
            <w:tcBorders>
              <w:top w:val="single" w:sz="2" w:space="0" w:color="auto"/>
              <w:left w:val="single" w:sz="2" w:space="0" w:color="auto"/>
              <w:bottom w:val="single" w:sz="2" w:space="0" w:color="auto"/>
              <w:right w:val="single" w:sz="2" w:space="0" w:color="auto"/>
            </w:tcBorders>
            <w:shd w:val="clear" w:color="auto" w:fill="FFFFFF"/>
            <w:vAlign w:val="center"/>
            <w:hideMark/>
          </w:tcPr>
          <w:p w14:paraId="63F3DF2C" w14:textId="77777777" w:rsidR="00B130F4" w:rsidRPr="002765CE" w:rsidRDefault="00B130F4" w:rsidP="00ED410E">
            <w:pPr>
              <w:rPr>
                <w:rFonts w:ascii="Times New Roman" w:eastAsia="Calibri" w:hAnsi="Times New Roman" w:cs="Times New Roman"/>
                <w:color w:val="000000"/>
                <w:shd w:val="clear" w:color="auto" w:fill="FFFFFF"/>
              </w:rPr>
            </w:pPr>
            <w:bookmarkStart w:id="62" w:name="101950"/>
            <w:bookmarkEnd w:id="62"/>
            <w:r w:rsidRPr="002765CE">
              <w:rPr>
                <w:rFonts w:ascii="Times New Roman" w:eastAsia="Calibri" w:hAnsi="Times New Roman" w:cs="Times New Roman"/>
                <w:color w:val="000000"/>
                <w:shd w:val="clear" w:color="auto" w:fill="FFFFFF"/>
              </w:rPr>
              <w:t>2.14.22.</w:t>
            </w:r>
          </w:p>
        </w:tc>
        <w:tc>
          <w:tcPr>
            <w:tcW w:w="0" w:type="auto"/>
            <w:tcBorders>
              <w:top w:val="single" w:sz="2" w:space="0" w:color="auto"/>
              <w:left w:val="single" w:sz="2" w:space="0" w:color="auto"/>
              <w:bottom w:val="single" w:sz="2" w:space="0" w:color="auto"/>
              <w:right w:val="single" w:sz="2" w:space="0" w:color="auto"/>
            </w:tcBorders>
            <w:shd w:val="clear" w:color="auto" w:fill="FFFFFF"/>
            <w:vAlign w:val="center"/>
            <w:hideMark/>
          </w:tcPr>
          <w:p w14:paraId="1DC581CA" w14:textId="77777777" w:rsidR="00B130F4" w:rsidRPr="002765CE" w:rsidRDefault="00B130F4" w:rsidP="00ED410E">
            <w:pPr>
              <w:rPr>
                <w:rFonts w:ascii="Times New Roman" w:eastAsia="Calibri" w:hAnsi="Times New Roman" w:cs="Times New Roman"/>
                <w:color w:val="000000"/>
                <w:shd w:val="clear" w:color="auto" w:fill="FFFFFF"/>
              </w:rPr>
            </w:pPr>
            <w:bookmarkStart w:id="63" w:name="101951"/>
            <w:bookmarkEnd w:id="63"/>
            <w:r w:rsidRPr="002765CE">
              <w:rPr>
                <w:rFonts w:ascii="Times New Roman" w:eastAsia="Calibri" w:hAnsi="Times New Roman" w:cs="Times New Roman"/>
                <w:color w:val="000000"/>
                <w:shd w:val="clear" w:color="auto" w:fill="FFFFFF"/>
              </w:rPr>
              <w:t>Комплект для изучения основ механики, пневматики и возобновляемых источников энергии</w:t>
            </w:r>
          </w:p>
        </w:tc>
      </w:tr>
      <w:tr w:rsidR="00B130F4" w:rsidRPr="002765CE" w14:paraId="271B1ECC" w14:textId="77777777" w:rsidTr="00F605CC">
        <w:tc>
          <w:tcPr>
            <w:tcW w:w="0" w:type="auto"/>
            <w:tcBorders>
              <w:top w:val="single" w:sz="2" w:space="0" w:color="auto"/>
              <w:left w:val="single" w:sz="2" w:space="0" w:color="auto"/>
              <w:bottom w:val="single" w:sz="2" w:space="0" w:color="auto"/>
              <w:right w:val="single" w:sz="2" w:space="0" w:color="auto"/>
            </w:tcBorders>
            <w:shd w:val="clear" w:color="auto" w:fill="FFFFFF"/>
            <w:vAlign w:val="center"/>
            <w:hideMark/>
          </w:tcPr>
          <w:p w14:paraId="4B1F9CA0" w14:textId="77777777" w:rsidR="00B130F4" w:rsidRPr="002765CE" w:rsidRDefault="00B130F4" w:rsidP="00ED410E">
            <w:pPr>
              <w:rPr>
                <w:rFonts w:ascii="Times New Roman" w:eastAsia="Calibri" w:hAnsi="Times New Roman" w:cs="Times New Roman"/>
                <w:color w:val="000000"/>
                <w:shd w:val="clear" w:color="auto" w:fill="FFFFFF"/>
              </w:rPr>
            </w:pPr>
            <w:bookmarkStart w:id="64" w:name="101952"/>
            <w:bookmarkEnd w:id="64"/>
            <w:r w:rsidRPr="002765CE">
              <w:rPr>
                <w:rFonts w:ascii="Times New Roman" w:eastAsia="Calibri" w:hAnsi="Times New Roman" w:cs="Times New Roman"/>
                <w:color w:val="000000"/>
                <w:shd w:val="clear" w:color="auto" w:fill="FFFFFF"/>
              </w:rPr>
              <w:t>2.14.23.</w:t>
            </w:r>
          </w:p>
        </w:tc>
        <w:tc>
          <w:tcPr>
            <w:tcW w:w="0" w:type="auto"/>
            <w:tcBorders>
              <w:top w:val="single" w:sz="2" w:space="0" w:color="auto"/>
              <w:left w:val="single" w:sz="2" w:space="0" w:color="auto"/>
              <w:bottom w:val="single" w:sz="2" w:space="0" w:color="auto"/>
              <w:right w:val="single" w:sz="2" w:space="0" w:color="auto"/>
            </w:tcBorders>
            <w:shd w:val="clear" w:color="auto" w:fill="FFFFFF"/>
            <w:vAlign w:val="center"/>
            <w:hideMark/>
          </w:tcPr>
          <w:p w14:paraId="16C88ECD" w14:textId="77777777" w:rsidR="00B130F4" w:rsidRPr="002765CE" w:rsidRDefault="00B130F4" w:rsidP="00ED410E">
            <w:pPr>
              <w:rPr>
                <w:rFonts w:ascii="Times New Roman" w:eastAsia="Calibri" w:hAnsi="Times New Roman" w:cs="Times New Roman"/>
                <w:color w:val="000000"/>
                <w:shd w:val="clear" w:color="auto" w:fill="FFFFFF"/>
              </w:rPr>
            </w:pPr>
            <w:bookmarkStart w:id="65" w:name="101953"/>
            <w:bookmarkEnd w:id="65"/>
            <w:r w:rsidRPr="002765CE">
              <w:rPr>
                <w:rFonts w:ascii="Times New Roman" w:eastAsia="Calibri" w:hAnsi="Times New Roman" w:cs="Times New Roman"/>
                <w:color w:val="000000"/>
                <w:shd w:val="clear" w:color="auto" w:fill="FFFFFF"/>
              </w:rPr>
              <w:t>Барометр-анероид</w:t>
            </w:r>
          </w:p>
        </w:tc>
      </w:tr>
      <w:tr w:rsidR="00B130F4" w:rsidRPr="002765CE" w14:paraId="2847BB6A" w14:textId="77777777" w:rsidTr="00F605CC">
        <w:tc>
          <w:tcPr>
            <w:tcW w:w="0" w:type="auto"/>
            <w:tcBorders>
              <w:top w:val="single" w:sz="2" w:space="0" w:color="auto"/>
              <w:left w:val="single" w:sz="2" w:space="0" w:color="auto"/>
              <w:bottom w:val="single" w:sz="2" w:space="0" w:color="auto"/>
              <w:right w:val="single" w:sz="2" w:space="0" w:color="auto"/>
            </w:tcBorders>
            <w:shd w:val="clear" w:color="auto" w:fill="FFFFFF"/>
            <w:vAlign w:val="center"/>
            <w:hideMark/>
          </w:tcPr>
          <w:p w14:paraId="56794728" w14:textId="77777777" w:rsidR="00B130F4" w:rsidRPr="002765CE" w:rsidRDefault="00B130F4" w:rsidP="00ED410E">
            <w:pPr>
              <w:rPr>
                <w:rFonts w:ascii="Times New Roman" w:eastAsia="Calibri" w:hAnsi="Times New Roman" w:cs="Times New Roman"/>
                <w:color w:val="000000"/>
                <w:shd w:val="clear" w:color="auto" w:fill="FFFFFF"/>
              </w:rPr>
            </w:pPr>
            <w:bookmarkStart w:id="66" w:name="101954"/>
            <w:bookmarkEnd w:id="66"/>
            <w:r w:rsidRPr="002765CE">
              <w:rPr>
                <w:rFonts w:ascii="Times New Roman" w:eastAsia="Calibri" w:hAnsi="Times New Roman" w:cs="Times New Roman"/>
                <w:color w:val="000000"/>
                <w:shd w:val="clear" w:color="auto" w:fill="FFFFFF"/>
              </w:rPr>
              <w:t>2.14.24.</w:t>
            </w:r>
          </w:p>
        </w:tc>
        <w:tc>
          <w:tcPr>
            <w:tcW w:w="0" w:type="auto"/>
            <w:tcBorders>
              <w:top w:val="single" w:sz="2" w:space="0" w:color="auto"/>
              <w:left w:val="single" w:sz="2" w:space="0" w:color="auto"/>
              <w:bottom w:val="single" w:sz="2" w:space="0" w:color="auto"/>
              <w:right w:val="single" w:sz="2" w:space="0" w:color="auto"/>
            </w:tcBorders>
            <w:shd w:val="clear" w:color="auto" w:fill="FFFFFF"/>
            <w:vAlign w:val="center"/>
            <w:hideMark/>
          </w:tcPr>
          <w:p w14:paraId="05ABBB93" w14:textId="77777777" w:rsidR="00B130F4" w:rsidRPr="002765CE" w:rsidRDefault="00B130F4" w:rsidP="00ED410E">
            <w:pPr>
              <w:rPr>
                <w:rFonts w:ascii="Times New Roman" w:eastAsia="Calibri" w:hAnsi="Times New Roman" w:cs="Times New Roman"/>
                <w:color w:val="000000"/>
                <w:shd w:val="clear" w:color="auto" w:fill="FFFFFF"/>
              </w:rPr>
            </w:pPr>
            <w:bookmarkStart w:id="67" w:name="101955"/>
            <w:bookmarkEnd w:id="67"/>
            <w:r w:rsidRPr="002765CE">
              <w:rPr>
                <w:rFonts w:ascii="Times New Roman" w:eastAsia="Calibri" w:hAnsi="Times New Roman" w:cs="Times New Roman"/>
                <w:color w:val="000000"/>
                <w:shd w:val="clear" w:color="auto" w:fill="FFFFFF"/>
              </w:rPr>
              <w:t>Блок питания регулируемый</w:t>
            </w:r>
          </w:p>
        </w:tc>
      </w:tr>
      <w:tr w:rsidR="00B130F4" w:rsidRPr="002765CE" w14:paraId="307FA471" w14:textId="77777777" w:rsidTr="00F605CC">
        <w:tc>
          <w:tcPr>
            <w:tcW w:w="0" w:type="auto"/>
            <w:tcBorders>
              <w:top w:val="single" w:sz="2" w:space="0" w:color="auto"/>
              <w:left w:val="single" w:sz="2" w:space="0" w:color="auto"/>
              <w:bottom w:val="single" w:sz="2" w:space="0" w:color="auto"/>
              <w:right w:val="single" w:sz="2" w:space="0" w:color="auto"/>
            </w:tcBorders>
            <w:shd w:val="clear" w:color="auto" w:fill="FFFFFF"/>
            <w:vAlign w:val="center"/>
            <w:hideMark/>
          </w:tcPr>
          <w:p w14:paraId="62ED9025" w14:textId="77777777" w:rsidR="00B130F4" w:rsidRPr="002765CE" w:rsidRDefault="00B130F4" w:rsidP="00ED410E">
            <w:pPr>
              <w:rPr>
                <w:rFonts w:ascii="Times New Roman" w:eastAsia="Calibri" w:hAnsi="Times New Roman" w:cs="Times New Roman"/>
                <w:color w:val="000000"/>
                <w:shd w:val="clear" w:color="auto" w:fill="FFFFFF"/>
              </w:rPr>
            </w:pPr>
            <w:bookmarkStart w:id="68" w:name="101956"/>
            <w:bookmarkEnd w:id="68"/>
            <w:r w:rsidRPr="002765CE">
              <w:rPr>
                <w:rFonts w:ascii="Times New Roman" w:eastAsia="Calibri" w:hAnsi="Times New Roman" w:cs="Times New Roman"/>
                <w:color w:val="000000"/>
                <w:shd w:val="clear" w:color="auto" w:fill="FFFFFF"/>
              </w:rPr>
              <w:t>2.14.25.</w:t>
            </w:r>
          </w:p>
        </w:tc>
        <w:tc>
          <w:tcPr>
            <w:tcW w:w="0" w:type="auto"/>
            <w:tcBorders>
              <w:top w:val="single" w:sz="2" w:space="0" w:color="auto"/>
              <w:left w:val="single" w:sz="2" w:space="0" w:color="auto"/>
              <w:bottom w:val="single" w:sz="2" w:space="0" w:color="auto"/>
              <w:right w:val="single" w:sz="2" w:space="0" w:color="auto"/>
            </w:tcBorders>
            <w:shd w:val="clear" w:color="auto" w:fill="FFFFFF"/>
            <w:vAlign w:val="center"/>
            <w:hideMark/>
          </w:tcPr>
          <w:p w14:paraId="4EBFD5F3" w14:textId="77777777" w:rsidR="00B130F4" w:rsidRPr="002765CE" w:rsidRDefault="00B130F4" w:rsidP="00ED410E">
            <w:pPr>
              <w:rPr>
                <w:rFonts w:ascii="Times New Roman" w:eastAsia="Calibri" w:hAnsi="Times New Roman" w:cs="Times New Roman"/>
                <w:color w:val="000000"/>
                <w:shd w:val="clear" w:color="auto" w:fill="FFFFFF"/>
              </w:rPr>
            </w:pPr>
            <w:bookmarkStart w:id="69" w:name="101957"/>
            <w:bookmarkEnd w:id="69"/>
            <w:r w:rsidRPr="002765CE">
              <w:rPr>
                <w:rFonts w:ascii="Times New Roman" w:eastAsia="Calibri" w:hAnsi="Times New Roman" w:cs="Times New Roman"/>
                <w:color w:val="000000"/>
                <w:shd w:val="clear" w:color="auto" w:fill="FFFFFF"/>
              </w:rPr>
              <w:t>Веб-камера на подвижном штативе</w:t>
            </w:r>
          </w:p>
        </w:tc>
      </w:tr>
      <w:tr w:rsidR="00B130F4" w:rsidRPr="002765CE" w14:paraId="63B6135C" w14:textId="77777777" w:rsidTr="00F605CC">
        <w:tc>
          <w:tcPr>
            <w:tcW w:w="0" w:type="auto"/>
            <w:tcBorders>
              <w:top w:val="single" w:sz="2" w:space="0" w:color="auto"/>
              <w:left w:val="single" w:sz="2" w:space="0" w:color="auto"/>
              <w:bottom w:val="single" w:sz="2" w:space="0" w:color="auto"/>
              <w:right w:val="single" w:sz="2" w:space="0" w:color="auto"/>
            </w:tcBorders>
            <w:shd w:val="clear" w:color="auto" w:fill="FFFFFF"/>
            <w:vAlign w:val="center"/>
            <w:hideMark/>
          </w:tcPr>
          <w:p w14:paraId="2BD462BC" w14:textId="77777777" w:rsidR="00B130F4" w:rsidRPr="002765CE" w:rsidRDefault="00B130F4" w:rsidP="00ED410E">
            <w:pPr>
              <w:rPr>
                <w:rFonts w:ascii="Times New Roman" w:eastAsia="Calibri" w:hAnsi="Times New Roman" w:cs="Times New Roman"/>
                <w:color w:val="000000"/>
                <w:shd w:val="clear" w:color="auto" w:fill="FFFFFF"/>
              </w:rPr>
            </w:pPr>
            <w:bookmarkStart w:id="70" w:name="101958"/>
            <w:bookmarkEnd w:id="70"/>
            <w:r w:rsidRPr="002765CE">
              <w:rPr>
                <w:rFonts w:ascii="Times New Roman" w:eastAsia="Calibri" w:hAnsi="Times New Roman" w:cs="Times New Roman"/>
                <w:color w:val="000000"/>
                <w:shd w:val="clear" w:color="auto" w:fill="FFFFFF"/>
              </w:rPr>
              <w:t>2.14.26.</w:t>
            </w:r>
          </w:p>
        </w:tc>
        <w:tc>
          <w:tcPr>
            <w:tcW w:w="0" w:type="auto"/>
            <w:tcBorders>
              <w:top w:val="single" w:sz="2" w:space="0" w:color="auto"/>
              <w:left w:val="single" w:sz="2" w:space="0" w:color="auto"/>
              <w:bottom w:val="single" w:sz="2" w:space="0" w:color="auto"/>
              <w:right w:val="single" w:sz="2" w:space="0" w:color="auto"/>
            </w:tcBorders>
            <w:shd w:val="clear" w:color="auto" w:fill="FFFFFF"/>
            <w:vAlign w:val="center"/>
            <w:hideMark/>
          </w:tcPr>
          <w:p w14:paraId="0DDC9E6A" w14:textId="77777777" w:rsidR="00B130F4" w:rsidRPr="002765CE" w:rsidRDefault="00B130F4" w:rsidP="00ED410E">
            <w:pPr>
              <w:rPr>
                <w:rFonts w:ascii="Times New Roman" w:eastAsia="Calibri" w:hAnsi="Times New Roman" w:cs="Times New Roman"/>
                <w:color w:val="000000"/>
                <w:shd w:val="clear" w:color="auto" w:fill="FFFFFF"/>
              </w:rPr>
            </w:pPr>
            <w:bookmarkStart w:id="71" w:name="101959"/>
            <w:bookmarkEnd w:id="71"/>
            <w:r w:rsidRPr="002765CE">
              <w:rPr>
                <w:rFonts w:ascii="Times New Roman" w:eastAsia="Calibri" w:hAnsi="Times New Roman" w:cs="Times New Roman"/>
                <w:color w:val="000000"/>
                <w:shd w:val="clear" w:color="auto" w:fill="FFFFFF"/>
              </w:rPr>
              <w:t>Видеокамера для работы с оптическими приборами</w:t>
            </w:r>
          </w:p>
        </w:tc>
      </w:tr>
      <w:tr w:rsidR="00B130F4" w:rsidRPr="002765CE" w14:paraId="7B4DC6C8" w14:textId="77777777" w:rsidTr="00F605CC">
        <w:tc>
          <w:tcPr>
            <w:tcW w:w="0" w:type="auto"/>
            <w:tcBorders>
              <w:top w:val="single" w:sz="2" w:space="0" w:color="auto"/>
              <w:left w:val="single" w:sz="2" w:space="0" w:color="auto"/>
              <w:bottom w:val="single" w:sz="2" w:space="0" w:color="auto"/>
              <w:right w:val="single" w:sz="2" w:space="0" w:color="auto"/>
            </w:tcBorders>
            <w:shd w:val="clear" w:color="auto" w:fill="FFFFFF"/>
            <w:vAlign w:val="center"/>
            <w:hideMark/>
          </w:tcPr>
          <w:p w14:paraId="5B119BDE" w14:textId="77777777" w:rsidR="00B130F4" w:rsidRPr="002765CE" w:rsidRDefault="00B130F4" w:rsidP="00ED410E">
            <w:pPr>
              <w:rPr>
                <w:rFonts w:ascii="Times New Roman" w:eastAsia="Calibri" w:hAnsi="Times New Roman" w:cs="Times New Roman"/>
                <w:color w:val="000000"/>
                <w:shd w:val="clear" w:color="auto" w:fill="FFFFFF"/>
              </w:rPr>
            </w:pPr>
            <w:bookmarkStart w:id="72" w:name="101960"/>
            <w:bookmarkEnd w:id="72"/>
            <w:r w:rsidRPr="002765CE">
              <w:rPr>
                <w:rFonts w:ascii="Times New Roman" w:eastAsia="Calibri" w:hAnsi="Times New Roman" w:cs="Times New Roman"/>
                <w:color w:val="000000"/>
                <w:shd w:val="clear" w:color="auto" w:fill="FFFFFF"/>
              </w:rPr>
              <w:t>2.14.27.</w:t>
            </w:r>
          </w:p>
        </w:tc>
        <w:tc>
          <w:tcPr>
            <w:tcW w:w="0" w:type="auto"/>
            <w:tcBorders>
              <w:top w:val="single" w:sz="2" w:space="0" w:color="auto"/>
              <w:left w:val="single" w:sz="2" w:space="0" w:color="auto"/>
              <w:bottom w:val="single" w:sz="2" w:space="0" w:color="auto"/>
              <w:right w:val="single" w:sz="2" w:space="0" w:color="auto"/>
            </w:tcBorders>
            <w:shd w:val="clear" w:color="auto" w:fill="FFFFFF"/>
            <w:vAlign w:val="center"/>
            <w:hideMark/>
          </w:tcPr>
          <w:p w14:paraId="4D957F9F" w14:textId="77777777" w:rsidR="00B130F4" w:rsidRPr="002765CE" w:rsidRDefault="00B130F4" w:rsidP="00ED410E">
            <w:pPr>
              <w:rPr>
                <w:rFonts w:ascii="Times New Roman" w:eastAsia="Calibri" w:hAnsi="Times New Roman" w:cs="Times New Roman"/>
                <w:color w:val="000000"/>
                <w:shd w:val="clear" w:color="auto" w:fill="FFFFFF"/>
              </w:rPr>
            </w:pPr>
            <w:bookmarkStart w:id="73" w:name="101961"/>
            <w:bookmarkEnd w:id="73"/>
            <w:r w:rsidRPr="002765CE">
              <w:rPr>
                <w:rFonts w:ascii="Times New Roman" w:eastAsia="Calibri" w:hAnsi="Times New Roman" w:cs="Times New Roman"/>
                <w:color w:val="000000"/>
                <w:shd w:val="clear" w:color="auto" w:fill="FFFFFF"/>
              </w:rPr>
              <w:t>Генератор звуковой</w:t>
            </w:r>
          </w:p>
        </w:tc>
      </w:tr>
      <w:tr w:rsidR="00B130F4" w:rsidRPr="002765CE" w14:paraId="008E73FF" w14:textId="77777777" w:rsidTr="00F605CC">
        <w:tc>
          <w:tcPr>
            <w:tcW w:w="0" w:type="auto"/>
            <w:tcBorders>
              <w:top w:val="single" w:sz="2" w:space="0" w:color="auto"/>
              <w:left w:val="single" w:sz="2" w:space="0" w:color="auto"/>
              <w:bottom w:val="single" w:sz="2" w:space="0" w:color="auto"/>
              <w:right w:val="single" w:sz="2" w:space="0" w:color="auto"/>
            </w:tcBorders>
            <w:shd w:val="clear" w:color="auto" w:fill="FFFFFF"/>
            <w:vAlign w:val="center"/>
            <w:hideMark/>
          </w:tcPr>
          <w:p w14:paraId="71CFE68E" w14:textId="77777777" w:rsidR="00B130F4" w:rsidRPr="002765CE" w:rsidRDefault="00B130F4" w:rsidP="00ED410E">
            <w:pPr>
              <w:rPr>
                <w:rFonts w:ascii="Times New Roman" w:eastAsia="Calibri" w:hAnsi="Times New Roman" w:cs="Times New Roman"/>
                <w:color w:val="000000"/>
                <w:shd w:val="clear" w:color="auto" w:fill="FFFFFF"/>
              </w:rPr>
            </w:pPr>
            <w:bookmarkStart w:id="74" w:name="101962"/>
            <w:bookmarkEnd w:id="74"/>
            <w:r w:rsidRPr="002765CE">
              <w:rPr>
                <w:rFonts w:ascii="Times New Roman" w:eastAsia="Calibri" w:hAnsi="Times New Roman" w:cs="Times New Roman"/>
                <w:color w:val="000000"/>
                <w:shd w:val="clear" w:color="auto" w:fill="FFFFFF"/>
              </w:rPr>
              <w:t>2.14.28.</w:t>
            </w:r>
          </w:p>
        </w:tc>
        <w:tc>
          <w:tcPr>
            <w:tcW w:w="0" w:type="auto"/>
            <w:tcBorders>
              <w:top w:val="single" w:sz="2" w:space="0" w:color="auto"/>
              <w:left w:val="single" w:sz="2" w:space="0" w:color="auto"/>
              <w:bottom w:val="single" w:sz="2" w:space="0" w:color="auto"/>
              <w:right w:val="single" w:sz="2" w:space="0" w:color="auto"/>
            </w:tcBorders>
            <w:shd w:val="clear" w:color="auto" w:fill="FFFFFF"/>
            <w:vAlign w:val="center"/>
            <w:hideMark/>
          </w:tcPr>
          <w:p w14:paraId="4FCCD82F" w14:textId="77777777" w:rsidR="00B130F4" w:rsidRPr="002765CE" w:rsidRDefault="00B130F4" w:rsidP="00ED410E">
            <w:pPr>
              <w:rPr>
                <w:rFonts w:ascii="Times New Roman" w:eastAsia="Calibri" w:hAnsi="Times New Roman" w:cs="Times New Roman"/>
                <w:color w:val="000000"/>
                <w:shd w:val="clear" w:color="auto" w:fill="FFFFFF"/>
              </w:rPr>
            </w:pPr>
            <w:bookmarkStart w:id="75" w:name="101963"/>
            <w:bookmarkEnd w:id="75"/>
            <w:r w:rsidRPr="002765CE">
              <w:rPr>
                <w:rFonts w:ascii="Times New Roman" w:eastAsia="Calibri" w:hAnsi="Times New Roman" w:cs="Times New Roman"/>
                <w:color w:val="000000"/>
                <w:shd w:val="clear" w:color="auto" w:fill="FFFFFF"/>
              </w:rPr>
              <w:t>Гигрометр (психрометр)</w:t>
            </w:r>
          </w:p>
        </w:tc>
      </w:tr>
      <w:tr w:rsidR="00B130F4" w:rsidRPr="002765CE" w14:paraId="163A663D" w14:textId="77777777" w:rsidTr="00F605CC">
        <w:tc>
          <w:tcPr>
            <w:tcW w:w="0" w:type="auto"/>
            <w:tcBorders>
              <w:top w:val="single" w:sz="2" w:space="0" w:color="auto"/>
              <w:left w:val="single" w:sz="2" w:space="0" w:color="auto"/>
              <w:bottom w:val="single" w:sz="2" w:space="0" w:color="auto"/>
              <w:right w:val="single" w:sz="2" w:space="0" w:color="auto"/>
            </w:tcBorders>
            <w:shd w:val="clear" w:color="auto" w:fill="FFFFFF"/>
            <w:vAlign w:val="center"/>
            <w:hideMark/>
          </w:tcPr>
          <w:p w14:paraId="7404A6D8" w14:textId="77777777" w:rsidR="00B130F4" w:rsidRPr="002765CE" w:rsidRDefault="00B130F4" w:rsidP="00ED410E">
            <w:pPr>
              <w:rPr>
                <w:rFonts w:ascii="Times New Roman" w:eastAsia="Calibri" w:hAnsi="Times New Roman" w:cs="Times New Roman"/>
                <w:color w:val="000000"/>
                <w:shd w:val="clear" w:color="auto" w:fill="FFFFFF"/>
              </w:rPr>
            </w:pPr>
            <w:bookmarkStart w:id="76" w:name="101964"/>
            <w:bookmarkEnd w:id="76"/>
            <w:r w:rsidRPr="002765CE">
              <w:rPr>
                <w:rFonts w:ascii="Times New Roman" w:eastAsia="Calibri" w:hAnsi="Times New Roman" w:cs="Times New Roman"/>
                <w:color w:val="000000"/>
                <w:shd w:val="clear" w:color="auto" w:fill="FFFFFF"/>
              </w:rPr>
              <w:t>2.14.29.</w:t>
            </w:r>
          </w:p>
        </w:tc>
        <w:tc>
          <w:tcPr>
            <w:tcW w:w="0" w:type="auto"/>
            <w:tcBorders>
              <w:top w:val="single" w:sz="2" w:space="0" w:color="auto"/>
              <w:left w:val="single" w:sz="2" w:space="0" w:color="auto"/>
              <w:bottom w:val="single" w:sz="2" w:space="0" w:color="auto"/>
              <w:right w:val="single" w:sz="2" w:space="0" w:color="auto"/>
            </w:tcBorders>
            <w:shd w:val="clear" w:color="auto" w:fill="FFFFFF"/>
            <w:vAlign w:val="center"/>
            <w:hideMark/>
          </w:tcPr>
          <w:p w14:paraId="7181A8EC" w14:textId="77777777" w:rsidR="00B130F4" w:rsidRPr="002765CE" w:rsidRDefault="00B130F4" w:rsidP="00ED410E">
            <w:pPr>
              <w:rPr>
                <w:rFonts w:ascii="Times New Roman" w:eastAsia="Calibri" w:hAnsi="Times New Roman" w:cs="Times New Roman"/>
                <w:color w:val="000000"/>
                <w:shd w:val="clear" w:color="auto" w:fill="FFFFFF"/>
              </w:rPr>
            </w:pPr>
            <w:bookmarkStart w:id="77" w:name="101965"/>
            <w:bookmarkEnd w:id="77"/>
            <w:r w:rsidRPr="002765CE">
              <w:rPr>
                <w:rFonts w:ascii="Times New Roman" w:eastAsia="Calibri" w:hAnsi="Times New Roman" w:cs="Times New Roman"/>
                <w:color w:val="000000"/>
                <w:shd w:val="clear" w:color="auto" w:fill="FFFFFF"/>
              </w:rPr>
              <w:t>Груз наборный</w:t>
            </w:r>
          </w:p>
        </w:tc>
      </w:tr>
      <w:tr w:rsidR="00B130F4" w:rsidRPr="002765CE" w14:paraId="253C63FE" w14:textId="77777777" w:rsidTr="00F605CC">
        <w:tc>
          <w:tcPr>
            <w:tcW w:w="0" w:type="auto"/>
            <w:tcBorders>
              <w:top w:val="single" w:sz="2" w:space="0" w:color="auto"/>
              <w:left w:val="single" w:sz="2" w:space="0" w:color="auto"/>
              <w:bottom w:val="single" w:sz="2" w:space="0" w:color="auto"/>
              <w:right w:val="single" w:sz="2" w:space="0" w:color="auto"/>
            </w:tcBorders>
            <w:shd w:val="clear" w:color="auto" w:fill="FFFFFF"/>
            <w:vAlign w:val="center"/>
            <w:hideMark/>
          </w:tcPr>
          <w:p w14:paraId="5970F96A" w14:textId="77777777" w:rsidR="00B130F4" w:rsidRPr="002765CE" w:rsidRDefault="00B130F4" w:rsidP="00ED410E">
            <w:pPr>
              <w:rPr>
                <w:rFonts w:ascii="Times New Roman" w:eastAsia="Calibri" w:hAnsi="Times New Roman" w:cs="Times New Roman"/>
                <w:color w:val="000000"/>
                <w:shd w:val="clear" w:color="auto" w:fill="FFFFFF"/>
              </w:rPr>
            </w:pPr>
            <w:bookmarkStart w:id="78" w:name="101966"/>
            <w:bookmarkEnd w:id="78"/>
            <w:r w:rsidRPr="002765CE">
              <w:rPr>
                <w:rFonts w:ascii="Times New Roman" w:eastAsia="Calibri" w:hAnsi="Times New Roman" w:cs="Times New Roman"/>
                <w:color w:val="000000"/>
                <w:shd w:val="clear" w:color="auto" w:fill="FFFFFF"/>
              </w:rPr>
              <w:lastRenderedPageBreak/>
              <w:t>2.14.30.</w:t>
            </w:r>
          </w:p>
        </w:tc>
        <w:tc>
          <w:tcPr>
            <w:tcW w:w="0" w:type="auto"/>
            <w:tcBorders>
              <w:top w:val="single" w:sz="2" w:space="0" w:color="auto"/>
              <w:left w:val="single" w:sz="2" w:space="0" w:color="auto"/>
              <w:bottom w:val="single" w:sz="2" w:space="0" w:color="auto"/>
              <w:right w:val="single" w:sz="2" w:space="0" w:color="auto"/>
            </w:tcBorders>
            <w:shd w:val="clear" w:color="auto" w:fill="FFFFFF"/>
            <w:vAlign w:val="center"/>
            <w:hideMark/>
          </w:tcPr>
          <w:p w14:paraId="5E1D4DBE" w14:textId="77777777" w:rsidR="00B130F4" w:rsidRPr="002765CE" w:rsidRDefault="00B130F4" w:rsidP="00ED410E">
            <w:pPr>
              <w:rPr>
                <w:rFonts w:ascii="Times New Roman" w:eastAsia="Calibri" w:hAnsi="Times New Roman" w:cs="Times New Roman"/>
                <w:color w:val="000000"/>
                <w:shd w:val="clear" w:color="auto" w:fill="FFFFFF"/>
              </w:rPr>
            </w:pPr>
            <w:bookmarkStart w:id="79" w:name="101967"/>
            <w:bookmarkEnd w:id="79"/>
            <w:r w:rsidRPr="002765CE">
              <w:rPr>
                <w:rFonts w:ascii="Times New Roman" w:eastAsia="Calibri" w:hAnsi="Times New Roman" w:cs="Times New Roman"/>
                <w:color w:val="000000"/>
                <w:shd w:val="clear" w:color="auto" w:fill="FFFFFF"/>
              </w:rPr>
              <w:t>Динамометр демонстрационный</w:t>
            </w:r>
          </w:p>
        </w:tc>
      </w:tr>
      <w:tr w:rsidR="00B130F4" w:rsidRPr="002765CE" w14:paraId="34C34035" w14:textId="77777777" w:rsidTr="00F605CC">
        <w:tc>
          <w:tcPr>
            <w:tcW w:w="0" w:type="auto"/>
            <w:tcBorders>
              <w:top w:val="single" w:sz="2" w:space="0" w:color="auto"/>
              <w:left w:val="single" w:sz="2" w:space="0" w:color="auto"/>
              <w:bottom w:val="single" w:sz="2" w:space="0" w:color="auto"/>
              <w:right w:val="single" w:sz="2" w:space="0" w:color="auto"/>
            </w:tcBorders>
            <w:shd w:val="clear" w:color="auto" w:fill="FFFFFF"/>
            <w:vAlign w:val="center"/>
            <w:hideMark/>
          </w:tcPr>
          <w:p w14:paraId="18D4C551" w14:textId="77777777" w:rsidR="00B130F4" w:rsidRPr="002765CE" w:rsidRDefault="00B130F4" w:rsidP="00ED410E">
            <w:pPr>
              <w:rPr>
                <w:rFonts w:ascii="Times New Roman" w:eastAsia="Calibri" w:hAnsi="Times New Roman" w:cs="Times New Roman"/>
                <w:color w:val="000000"/>
                <w:shd w:val="clear" w:color="auto" w:fill="FFFFFF"/>
              </w:rPr>
            </w:pPr>
            <w:bookmarkStart w:id="80" w:name="101968"/>
            <w:bookmarkEnd w:id="80"/>
            <w:r w:rsidRPr="002765CE">
              <w:rPr>
                <w:rFonts w:ascii="Times New Roman" w:eastAsia="Calibri" w:hAnsi="Times New Roman" w:cs="Times New Roman"/>
                <w:color w:val="000000"/>
                <w:shd w:val="clear" w:color="auto" w:fill="FFFFFF"/>
              </w:rPr>
              <w:t>2.14.31.</w:t>
            </w:r>
          </w:p>
        </w:tc>
        <w:tc>
          <w:tcPr>
            <w:tcW w:w="0" w:type="auto"/>
            <w:tcBorders>
              <w:top w:val="single" w:sz="2" w:space="0" w:color="auto"/>
              <w:left w:val="single" w:sz="2" w:space="0" w:color="auto"/>
              <w:bottom w:val="single" w:sz="2" w:space="0" w:color="auto"/>
              <w:right w:val="single" w:sz="2" w:space="0" w:color="auto"/>
            </w:tcBorders>
            <w:shd w:val="clear" w:color="auto" w:fill="FFFFFF"/>
            <w:vAlign w:val="center"/>
            <w:hideMark/>
          </w:tcPr>
          <w:p w14:paraId="35A27730" w14:textId="77777777" w:rsidR="00B130F4" w:rsidRPr="002765CE" w:rsidRDefault="00B130F4" w:rsidP="00ED410E">
            <w:pPr>
              <w:rPr>
                <w:rFonts w:ascii="Times New Roman" w:eastAsia="Calibri" w:hAnsi="Times New Roman" w:cs="Times New Roman"/>
                <w:color w:val="000000"/>
                <w:shd w:val="clear" w:color="auto" w:fill="FFFFFF"/>
              </w:rPr>
            </w:pPr>
            <w:bookmarkStart w:id="81" w:name="101969"/>
            <w:bookmarkEnd w:id="81"/>
            <w:r w:rsidRPr="002765CE">
              <w:rPr>
                <w:rFonts w:ascii="Times New Roman" w:eastAsia="Calibri" w:hAnsi="Times New Roman" w:cs="Times New Roman"/>
                <w:color w:val="000000"/>
                <w:shd w:val="clear" w:color="auto" w:fill="FFFFFF"/>
              </w:rPr>
              <w:t>Комплект посуды демонстрационной с принадлежностями</w:t>
            </w:r>
          </w:p>
        </w:tc>
      </w:tr>
      <w:tr w:rsidR="00B130F4" w:rsidRPr="002765CE" w14:paraId="2244B291" w14:textId="77777777" w:rsidTr="00F605CC">
        <w:tc>
          <w:tcPr>
            <w:tcW w:w="0" w:type="auto"/>
            <w:tcBorders>
              <w:top w:val="single" w:sz="2" w:space="0" w:color="auto"/>
              <w:left w:val="single" w:sz="2" w:space="0" w:color="auto"/>
              <w:bottom w:val="single" w:sz="2" w:space="0" w:color="auto"/>
              <w:right w:val="single" w:sz="2" w:space="0" w:color="auto"/>
            </w:tcBorders>
            <w:shd w:val="clear" w:color="auto" w:fill="FFFFFF"/>
            <w:vAlign w:val="center"/>
            <w:hideMark/>
          </w:tcPr>
          <w:p w14:paraId="41830DF1" w14:textId="77777777" w:rsidR="00B130F4" w:rsidRPr="002765CE" w:rsidRDefault="00B130F4" w:rsidP="00ED410E">
            <w:pPr>
              <w:rPr>
                <w:rFonts w:ascii="Times New Roman" w:eastAsia="Calibri" w:hAnsi="Times New Roman" w:cs="Times New Roman"/>
                <w:color w:val="000000"/>
                <w:shd w:val="clear" w:color="auto" w:fill="FFFFFF"/>
              </w:rPr>
            </w:pPr>
            <w:bookmarkStart w:id="82" w:name="101970"/>
            <w:bookmarkEnd w:id="82"/>
            <w:r w:rsidRPr="002765CE">
              <w:rPr>
                <w:rFonts w:ascii="Times New Roman" w:eastAsia="Calibri" w:hAnsi="Times New Roman" w:cs="Times New Roman"/>
                <w:color w:val="000000"/>
                <w:shd w:val="clear" w:color="auto" w:fill="FFFFFF"/>
              </w:rPr>
              <w:t>2.14.32.</w:t>
            </w:r>
          </w:p>
        </w:tc>
        <w:tc>
          <w:tcPr>
            <w:tcW w:w="0" w:type="auto"/>
            <w:tcBorders>
              <w:top w:val="single" w:sz="2" w:space="0" w:color="auto"/>
              <w:left w:val="single" w:sz="2" w:space="0" w:color="auto"/>
              <w:bottom w:val="single" w:sz="2" w:space="0" w:color="auto"/>
              <w:right w:val="single" w:sz="2" w:space="0" w:color="auto"/>
            </w:tcBorders>
            <w:shd w:val="clear" w:color="auto" w:fill="FFFFFF"/>
            <w:vAlign w:val="center"/>
            <w:hideMark/>
          </w:tcPr>
          <w:p w14:paraId="5BBAA47A" w14:textId="77777777" w:rsidR="00B130F4" w:rsidRPr="002765CE" w:rsidRDefault="00B130F4" w:rsidP="00ED410E">
            <w:pPr>
              <w:rPr>
                <w:rFonts w:ascii="Times New Roman" w:eastAsia="Calibri" w:hAnsi="Times New Roman" w:cs="Times New Roman"/>
                <w:color w:val="000000"/>
                <w:shd w:val="clear" w:color="auto" w:fill="FFFFFF"/>
              </w:rPr>
            </w:pPr>
            <w:bookmarkStart w:id="83" w:name="101971"/>
            <w:bookmarkEnd w:id="83"/>
            <w:r w:rsidRPr="002765CE">
              <w:rPr>
                <w:rFonts w:ascii="Times New Roman" w:eastAsia="Calibri" w:hAnsi="Times New Roman" w:cs="Times New Roman"/>
                <w:color w:val="000000"/>
                <w:shd w:val="clear" w:color="auto" w:fill="FFFFFF"/>
              </w:rPr>
              <w:t>Манометр жидкостной демонстрационный</w:t>
            </w:r>
          </w:p>
        </w:tc>
      </w:tr>
      <w:tr w:rsidR="00B130F4" w:rsidRPr="002765CE" w14:paraId="2150C8AC" w14:textId="77777777" w:rsidTr="00F605CC">
        <w:tc>
          <w:tcPr>
            <w:tcW w:w="0" w:type="auto"/>
            <w:tcBorders>
              <w:top w:val="single" w:sz="2" w:space="0" w:color="auto"/>
              <w:left w:val="single" w:sz="2" w:space="0" w:color="auto"/>
              <w:bottom w:val="single" w:sz="2" w:space="0" w:color="auto"/>
              <w:right w:val="single" w:sz="2" w:space="0" w:color="auto"/>
            </w:tcBorders>
            <w:shd w:val="clear" w:color="auto" w:fill="FFFFFF"/>
            <w:vAlign w:val="center"/>
            <w:hideMark/>
          </w:tcPr>
          <w:p w14:paraId="40831AC6" w14:textId="77777777" w:rsidR="00B130F4" w:rsidRPr="002765CE" w:rsidRDefault="00B130F4" w:rsidP="00ED410E">
            <w:pPr>
              <w:rPr>
                <w:rFonts w:ascii="Times New Roman" w:eastAsia="Calibri" w:hAnsi="Times New Roman" w:cs="Times New Roman"/>
                <w:color w:val="000000"/>
                <w:shd w:val="clear" w:color="auto" w:fill="FFFFFF"/>
              </w:rPr>
            </w:pPr>
            <w:bookmarkStart w:id="84" w:name="101972"/>
            <w:bookmarkEnd w:id="84"/>
            <w:r w:rsidRPr="002765CE">
              <w:rPr>
                <w:rFonts w:ascii="Times New Roman" w:eastAsia="Calibri" w:hAnsi="Times New Roman" w:cs="Times New Roman"/>
                <w:color w:val="000000"/>
                <w:shd w:val="clear" w:color="auto" w:fill="FFFFFF"/>
              </w:rPr>
              <w:t>2.14.33.</w:t>
            </w:r>
          </w:p>
        </w:tc>
        <w:tc>
          <w:tcPr>
            <w:tcW w:w="0" w:type="auto"/>
            <w:tcBorders>
              <w:top w:val="single" w:sz="2" w:space="0" w:color="auto"/>
              <w:left w:val="single" w:sz="2" w:space="0" w:color="auto"/>
              <w:bottom w:val="single" w:sz="2" w:space="0" w:color="auto"/>
              <w:right w:val="single" w:sz="2" w:space="0" w:color="auto"/>
            </w:tcBorders>
            <w:shd w:val="clear" w:color="auto" w:fill="FFFFFF"/>
            <w:vAlign w:val="center"/>
            <w:hideMark/>
          </w:tcPr>
          <w:p w14:paraId="00A6FD51" w14:textId="77777777" w:rsidR="00B130F4" w:rsidRPr="002765CE" w:rsidRDefault="00B130F4" w:rsidP="00ED410E">
            <w:pPr>
              <w:rPr>
                <w:rFonts w:ascii="Times New Roman" w:eastAsia="Calibri" w:hAnsi="Times New Roman" w:cs="Times New Roman"/>
                <w:color w:val="000000"/>
                <w:shd w:val="clear" w:color="auto" w:fill="FFFFFF"/>
              </w:rPr>
            </w:pPr>
            <w:bookmarkStart w:id="85" w:name="101973"/>
            <w:bookmarkEnd w:id="85"/>
            <w:r w:rsidRPr="002765CE">
              <w:rPr>
                <w:rFonts w:ascii="Times New Roman" w:eastAsia="Calibri" w:hAnsi="Times New Roman" w:cs="Times New Roman"/>
                <w:color w:val="000000"/>
                <w:shd w:val="clear" w:color="auto" w:fill="FFFFFF"/>
              </w:rPr>
              <w:t>Метр демонстрационный</w:t>
            </w:r>
          </w:p>
        </w:tc>
      </w:tr>
      <w:tr w:rsidR="00B130F4" w:rsidRPr="002765CE" w14:paraId="15AC56FD" w14:textId="77777777" w:rsidTr="00F605CC">
        <w:tc>
          <w:tcPr>
            <w:tcW w:w="0" w:type="auto"/>
            <w:tcBorders>
              <w:top w:val="single" w:sz="2" w:space="0" w:color="auto"/>
              <w:left w:val="single" w:sz="2" w:space="0" w:color="auto"/>
              <w:bottom w:val="single" w:sz="2" w:space="0" w:color="auto"/>
              <w:right w:val="single" w:sz="2" w:space="0" w:color="auto"/>
            </w:tcBorders>
            <w:shd w:val="clear" w:color="auto" w:fill="FFFFFF"/>
            <w:vAlign w:val="center"/>
            <w:hideMark/>
          </w:tcPr>
          <w:p w14:paraId="332F2376" w14:textId="77777777" w:rsidR="00B130F4" w:rsidRPr="002765CE" w:rsidRDefault="00B130F4" w:rsidP="00ED410E">
            <w:pPr>
              <w:rPr>
                <w:rFonts w:ascii="Times New Roman" w:eastAsia="Calibri" w:hAnsi="Times New Roman" w:cs="Times New Roman"/>
                <w:color w:val="000000"/>
                <w:shd w:val="clear" w:color="auto" w:fill="FFFFFF"/>
              </w:rPr>
            </w:pPr>
            <w:bookmarkStart w:id="86" w:name="101974"/>
            <w:bookmarkEnd w:id="86"/>
            <w:r w:rsidRPr="002765CE">
              <w:rPr>
                <w:rFonts w:ascii="Times New Roman" w:eastAsia="Calibri" w:hAnsi="Times New Roman" w:cs="Times New Roman"/>
                <w:color w:val="000000"/>
                <w:shd w:val="clear" w:color="auto" w:fill="FFFFFF"/>
              </w:rPr>
              <w:t>2.14.34.</w:t>
            </w:r>
          </w:p>
        </w:tc>
        <w:tc>
          <w:tcPr>
            <w:tcW w:w="0" w:type="auto"/>
            <w:tcBorders>
              <w:top w:val="single" w:sz="2" w:space="0" w:color="auto"/>
              <w:left w:val="single" w:sz="2" w:space="0" w:color="auto"/>
              <w:bottom w:val="single" w:sz="2" w:space="0" w:color="auto"/>
              <w:right w:val="single" w:sz="2" w:space="0" w:color="auto"/>
            </w:tcBorders>
            <w:shd w:val="clear" w:color="auto" w:fill="FFFFFF"/>
            <w:vAlign w:val="center"/>
            <w:hideMark/>
          </w:tcPr>
          <w:p w14:paraId="327034F5" w14:textId="77777777" w:rsidR="00B130F4" w:rsidRPr="002765CE" w:rsidRDefault="00B130F4" w:rsidP="00ED410E">
            <w:pPr>
              <w:rPr>
                <w:rFonts w:ascii="Times New Roman" w:eastAsia="Calibri" w:hAnsi="Times New Roman" w:cs="Times New Roman"/>
                <w:color w:val="000000"/>
                <w:shd w:val="clear" w:color="auto" w:fill="FFFFFF"/>
              </w:rPr>
            </w:pPr>
            <w:bookmarkStart w:id="87" w:name="101975"/>
            <w:bookmarkEnd w:id="87"/>
            <w:r w:rsidRPr="002765CE">
              <w:rPr>
                <w:rFonts w:ascii="Times New Roman" w:eastAsia="Calibri" w:hAnsi="Times New Roman" w:cs="Times New Roman"/>
                <w:color w:val="000000"/>
                <w:shd w:val="clear" w:color="auto" w:fill="FFFFFF"/>
              </w:rPr>
              <w:t>Микроскоп демонстрационный</w:t>
            </w:r>
          </w:p>
        </w:tc>
      </w:tr>
      <w:tr w:rsidR="00B130F4" w:rsidRPr="002765CE" w14:paraId="09916B05" w14:textId="77777777" w:rsidTr="00F605CC">
        <w:tc>
          <w:tcPr>
            <w:tcW w:w="0" w:type="auto"/>
            <w:tcBorders>
              <w:top w:val="single" w:sz="2" w:space="0" w:color="auto"/>
              <w:left w:val="single" w:sz="2" w:space="0" w:color="auto"/>
              <w:bottom w:val="single" w:sz="2" w:space="0" w:color="auto"/>
              <w:right w:val="single" w:sz="2" w:space="0" w:color="auto"/>
            </w:tcBorders>
            <w:shd w:val="clear" w:color="auto" w:fill="FFFFFF"/>
            <w:vAlign w:val="center"/>
            <w:hideMark/>
          </w:tcPr>
          <w:p w14:paraId="0F91D7AE" w14:textId="77777777" w:rsidR="00B130F4" w:rsidRPr="002765CE" w:rsidRDefault="00B130F4" w:rsidP="00ED410E">
            <w:pPr>
              <w:rPr>
                <w:rFonts w:ascii="Times New Roman" w:eastAsia="Calibri" w:hAnsi="Times New Roman" w:cs="Times New Roman"/>
                <w:color w:val="000000"/>
                <w:shd w:val="clear" w:color="auto" w:fill="FFFFFF"/>
              </w:rPr>
            </w:pPr>
            <w:bookmarkStart w:id="88" w:name="101976"/>
            <w:bookmarkEnd w:id="88"/>
            <w:r w:rsidRPr="002765CE">
              <w:rPr>
                <w:rFonts w:ascii="Times New Roman" w:eastAsia="Calibri" w:hAnsi="Times New Roman" w:cs="Times New Roman"/>
                <w:color w:val="000000"/>
                <w:shd w:val="clear" w:color="auto" w:fill="FFFFFF"/>
              </w:rPr>
              <w:t>2.14.35.</w:t>
            </w:r>
          </w:p>
        </w:tc>
        <w:tc>
          <w:tcPr>
            <w:tcW w:w="0" w:type="auto"/>
            <w:tcBorders>
              <w:top w:val="single" w:sz="2" w:space="0" w:color="auto"/>
              <w:left w:val="single" w:sz="2" w:space="0" w:color="auto"/>
              <w:bottom w:val="single" w:sz="2" w:space="0" w:color="auto"/>
              <w:right w:val="single" w:sz="2" w:space="0" w:color="auto"/>
            </w:tcBorders>
            <w:shd w:val="clear" w:color="auto" w:fill="FFFFFF"/>
            <w:vAlign w:val="center"/>
            <w:hideMark/>
          </w:tcPr>
          <w:p w14:paraId="690BED09" w14:textId="77777777" w:rsidR="00B130F4" w:rsidRPr="002765CE" w:rsidRDefault="00B130F4" w:rsidP="00ED410E">
            <w:pPr>
              <w:rPr>
                <w:rFonts w:ascii="Times New Roman" w:eastAsia="Calibri" w:hAnsi="Times New Roman" w:cs="Times New Roman"/>
                <w:color w:val="000000"/>
                <w:shd w:val="clear" w:color="auto" w:fill="FFFFFF"/>
              </w:rPr>
            </w:pPr>
            <w:bookmarkStart w:id="89" w:name="101977"/>
            <w:bookmarkEnd w:id="89"/>
            <w:r w:rsidRPr="002765CE">
              <w:rPr>
                <w:rFonts w:ascii="Times New Roman" w:eastAsia="Calibri" w:hAnsi="Times New Roman" w:cs="Times New Roman"/>
                <w:color w:val="000000"/>
                <w:shd w:val="clear" w:color="auto" w:fill="FFFFFF"/>
              </w:rPr>
              <w:t xml:space="preserve">Насос вакуумный </w:t>
            </w:r>
            <w:proofErr w:type="spellStart"/>
            <w:r w:rsidRPr="002765CE">
              <w:rPr>
                <w:rFonts w:ascii="Times New Roman" w:eastAsia="Calibri" w:hAnsi="Times New Roman" w:cs="Times New Roman"/>
                <w:color w:val="000000"/>
                <w:shd w:val="clear" w:color="auto" w:fill="FFFFFF"/>
              </w:rPr>
              <w:t>Комовского</w:t>
            </w:r>
            <w:proofErr w:type="spellEnd"/>
          </w:p>
        </w:tc>
      </w:tr>
      <w:tr w:rsidR="00B130F4" w:rsidRPr="002765CE" w14:paraId="6DE19ED7" w14:textId="77777777" w:rsidTr="00F605CC">
        <w:tc>
          <w:tcPr>
            <w:tcW w:w="0" w:type="auto"/>
            <w:tcBorders>
              <w:top w:val="single" w:sz="2" w:space="0" w:color="auto"/>
              <w:left w:val="single" w:sz="2" w:space="0" w:color="auto"/>
              <w:bottom w:val="single" w:sz="2" w:space="0" w:color="auto"/>
              <w:right w:val="single" w:sz="2" w:space="0" w:color="auto"/>
            </w:tcBorders>
            <w:shd w:val="clear" w:color="auto" w:fill="FFFFFF"/>
            <w:vAlign w:val="center"/>
            <w:hideMark/>
          </w:tcPr>
          <w:p w14:paraId="2AC35A76" w14:textId="77777777" w:rsidR="00B130F4" w:rsidRPr="002765CE" w:rsidRDefault="00B130F4" w:rsidP="00ED410E">
            <w:pPr>
              <w:rPr>
                <w:rFonts w:ascii="Times New Roman" w:eastAsia="Calibri" w:hAnsi="Times New Roman" w:cs="Times New Roman"/>
                <w:color w:val="000000"/>
                <w:shd w:val="clear" w:color="auto" w:fill="FFFFFF"/>
              </w:rPr>
            </w:pPr>
            <w:bookmarkStart w:id="90" w:name="101978"/>
            <w:bookmarkEnd w:id="90"/>
            <w:r w:rsidRPr="002765CE">
              <w:rPr>
                <w:rFonts w:ascii="Times New Roman" w:eastAsia="Calibri" w:hAnsi="Times New Roman" w:cs="Times New Roman"/>
                <w:color w:val="000000"/>
                <w:shd w:val="clear" w:color="auto" w:fill="FFFFFF"/>
              </w:rPr>
              <w:t>2.14.36.</w:t>
            </w:r>
          </w:p>
        </w:tc>
        <w:tc>
          <w:tcPr>
            <w:tcW w:w="0" w:type="auto"/>
            <w:tcBorders>
              <w:top w:val="single" w:sz="2" w:space="0" w:color="auto"/>
              <w:left w:val="single" w:sz="2" w:space="0" w:color="auto"/>
              <w:bottom w:val="single" w:sz="2" w:space="0" w:color="auto"/>
              <w:right w:val="single" w:sz="2" w:space="0" w:color="auto"/>
            </w:tcBorders>
            <w:shd w:val="clear" w:color="auto" w:fill="FFFFFF"/>
            <w:vAlign w:val="center"/>
            <w:hideMark/>
          </w:tcPr>
          <w:p w14:paraId="23722AD3" w14:textId="77777777" w:rsidR="00B130F4" w:rsidRPr="002765CE" w:rsidRDefault="00B130F4" w:rsidP="00ED410E">
            <w:pPr>
              <w:rPr>
                <w:rFonts w:ascii="Times New Roman" w:eastAsia="Calibri" w:hAnsi="Times New Roman" w:cs="Times New Roman"/>
                <w:color w:val="000000"/>
                <w:shd w:val="clear" w:color="auto" w:fill="FFFFFF"/>
              </w:rPr>
            </w:pPr>
            <w:bookmarkStart w:id="91" w:name="101979"/>
            <w:bookmarkEnd w:id="91"/>
            <w:r w:rsidRPr="002765CE">
              <w:rPr>
                <w:rFonts w:ascii="Times New Roman" w:eastAsia="Calibri" w:hAnsi="Times New Roman" w:cs="Times New Roman"/>
                <w:color w:val="000000"/>
                <w:shd w:val="clear" w:color="auto" w:fill="FFFFFF"/>
              </w:rPr>
              <w:t>Столик подъемный</w:t>
            </w:r>
          </w:p>
        </w:tc>
      </w:tr>
      <w:tr w:rsidR="00B130F4" w:rsidRPr="002765CE" w14:paraId="3225951D" w14:textId="77777777" w:rsidTr="00F605CC">
        <w:tc>
          <w:tcPr>
            <w:tcW w:w="0" w:type="auto"/>
            <w:tcBorders>
              <w:top w:val="single" w:sz="2" w:space="0" w:color="auto"/>
              <w:left w:val="single" w:sz="2" w:space="0" w:color="auto"/>
              <w:bottom w:val="single" w:sz="2" w:space="0" w:color="auto"/>
              <w:right w:val="single" w:sz="2" w:space="0" w:color="auto"/>
            </w:tcBorders>
            <w:shd w:val="clear" w:color="auto" w:fill="FFFFFF"/>
            <w:vAlign w:val="center"/>
            <w:hideMark/>
          </w:tcPr>
          <w:p w14:paraId="0397952C" w14:textId="77777777" w:rsidR="00B130F4" w:rsidRPr="002765CE" w:rsidRDefault="00B130F4" w:rsidP="00ED410E">
            <w:pPr>
              <w:rPr>
                <w:rFonts w:ascii="Times New Roman" w:eastAsia="Calibri" w:hAnsi="Times New Roman" w:cs="Times New Roman"/>
                <w:color w:val="000000"/>
                <w:shd w:val="clear" w:color="auto" w:fill="FFFFFF"/>
              </w:rPr>
            </w:pPr>
            <w:bookmarkStart w:id="92" w:name="101980"/>
            <w:bookmarkEnd w:id="92"/>
            <w:r w:rsidRPr="002765CE">
              <w:rPr>
                <w:rFonts w:ascii="Times New Roman" w:eastAsia="Calibri" w:hAnsi="Times New Roman" w:cs="Times New Roman"/>
                <w:color w:val="000000"/>
                <w:shd w:val="clear" w:color="auto" w:fill="FFFFFF"/>
              </w:rPr>
              <w:t>2.14.37.</w:t>
            </w:r>
          </w:p>
        </w:tc>
        <w:tc>
          <w:tcPr>
            <w:tcW w:w="0" w:type="auto"/>
            <w:tcBorders>
              <w:top w:val="single" w:sz="2" w:space="0" w:color="auto"/>
              <w:left w:val="single" w:sz="2" w:space="0" w:color="auto"/>
              <w:bottom w:val="single" w:sz="2" w:space="0" w:color="auto"/>
              <w:right w:val="single" w:sz="2" w:space="0" w:color="auto"/>
            </w:tcBorders>
            <w:shd w:val="clear" w:color="auto" w:fill="FFFFFF"/>
            <w:vAlign w:val="center"/>
            <w:hideMark/>
          </w:tcPr>
          <w:p w14:paraId="69425E39" w14:textId="77777777" w:rsidR="00B130F4" w:rsidRPr="002765CE" w:rsidRDefault="00B130F4" w:rsidP="00ED410E">
            <w:pPr>
              <w:rPr>
                <w:rFonts w:ascii="Times New Roman" w:eastAsia="Calibri" w:hAnsi="Times New Roman" w:cs="Times New Roman"/>
                <w:color w:val="000000"/>
                <w:shd w:val="clear" w:color="auto" w:fill="FFFFFF"/>
              </w:rPr>
            </w:pPr>
            <w:bookmarkStart w:id="93" w:name="101981"/>
            <w:bookmarkEnd w:id="93"/>
            <w:r w:rsidRPr="002765CE">
              <w:rPr>
                <w:rFonts w:ascii="Times New Roman" w:eastAsia="Calibri" w:hAnsi="Times New Roman" w:cs="Times New Roman"/>
                <w:color w:val="000000"/>
                <w:shd w:val="clear" w:color="auto" w:fill="FFFFFF"/>
              </w:rPr>
              <w:t>Штатив демонстрационный физический</w:t>
            </w:r>
          </w:p>
        </w:tc>
      </w:tr>
      <w:tr w:rsidR="00B130F4" w:rsidRPr="002765CE" w14:paraId="37927CED" w14:textId="77777777" w:rsidTr="00F605CC">
        <w:trPr>
          <w:trHeight w:val="731"/>
        </w:trPr>
        <w:tc>
          <w:tcPr>
            <w:tcW w:w="0" w:type="auto"/>
            <w:tcBorders>
              <w:top w:val="single" w:sz="2" w:space="0" w:color="auto"/>
              <w:left w:val="single" w:sz="2" w:space="0" w:color="auto"/>
              <w:bottom w:val="single" w:sz="2" w:space="0" w:color="auto"/>
              <w:right w:val="single" w:sz="2" w:space="0" w:color="auto"/>
            </w:tcBorders>
            <w:shd w:val="clear" w:color="auto" w:fill="FFFFFF"/>
            <w:vAlign w:val="center"/>
            <w:hideMark/>
          </w:tcPr>
          <w:p w14:paraId="66D63C4B" w14:textId="77777777" w:rsidR="00B130F4" w:rsidRPr="002765CE" w:rsidRDefault="00B130F4" w:rsidP="00ED410E">
            <w:pPr>
              <w:rPr>
                <w:rFonts w:ascii="Times New Roman" w:eastAsia="Calibri" w:hAnsi="Times New Roman" w:cs="Times New Roman"/>
                <w:color w:val="000000"/>
                <w:shd w:val="clear" w:color="auto" w:fill="FFFFFF"/>
              </w:rPr>
            </w:pPr>
            <w:bookmarkStart w:id="94" w:name="101982"/>
            <w:bookmarkEnd w:id="94"/>
            <w:r w:rsidRPr="002765CE">
              <w:rPr>
                <w:rFonts w:ascii="Times New Roman" w:eastAsia="Calibri" w:hAnsi="Times New Roman" w:cs="Times New Roman"/>
                <w:color w:val="000000"/>
                <w:shd w:val="clear" w:color="auto" w:fill="FFFFFF"/>
              </w:rPr>
              <w:t>2.14.38.</w:t>
            </w:r>
          </w:p>
        </w:tc>
        <w:tc>
          <w:tcPr>
            <w:tcW w:w="0" w:type="auto"/>
            <w:tcBorders>
              <w:top w:val="single" w:sz="2" w:space="0" w:color="auto"/>
              <w:left w:val="single" w:sz="2" w:space="0" w:color="auto"/>
              <w:bottom w:val="single" w:sz="2" w:space="0" w:color="auto"/>
              <w:right w:val="single" w:sz="2" w:space="0" w:color="auto"/>
            </w:tcBorders>
            <w:shd w:val="clear" w:color="auto" w:fill="FFFFFF"/>
            <w:vAlign w:val="center"/>
            <w:hideMark/>
          </w:tcPr>
          <w:p w14:paraId="43D40361" w14:textId="77777777" w:rsidR="00B130F4" w:rsidRPr="002765CE" w:rsidRDefault="00B130F4" w:rsidP="00ED410E">
            <w:pPr>
              <w:rPr>
                <w:rFonts w:ascii="Times New Roman" w:eastAsia="Calibri" w:hAnsi="Times New Roman" w:cs="Times New Roman"/>
                <w:color w:val="000000"/>
                <w:shd w:val="clear" w:color="auto" w:fill="FFFFFF"/>
              </w:rPr>
            </w:pPr>
            <w:bookmarkStart w:id="95" w:name="101983"/>
            <w:bookmarkEnd w:id="95"/>
            <w:r w:rsidRPr="002765CE">
              <w:rPr>
                <w:rFonts w:ascii="Times New Roman" w:eastAsia="Calibri" w:hAnsi="Times New Roman" w:cs="Times New Roman"/>
                <w:color w:val="000000"/>
                <w:shd w:val="clear" w:color="auto" w:fill="FFFFFF"/>
              </w:rPr>
              <w:t>Электроплитка</w:t>
            </w:r>
          </w:p>
        </w:tc>
      </w:tr>
      <w:tr w:rsidR="00B130F4" w:rsidRPr="002765CE" w14:paraId="7356E26B" w14:textId="77777777" w:rsidTr="00F605CC">
        <w:tc>
          <w:tcPr>
            <w:tcW w:w="0" w:type="auto"/>
            <w:gridSpan w:val="2"/>
            <w:tcBorders>
              <w:top w:val="single" w:sz="2" w:space="0" w:color="auto"/>
              <w:left w:val="single" w:sz="2" w:space="0" w:color="auto"/>
              <w:bottom w:val="single" w:sz="2" w:space="0" w:color="auto"/>
              <w:right w:val="single" w:sz="2" w:space="0" w:color="auto"/>
            </w:tcBorders>
            <w:shd w:val="clear" w:color="auto" w:fill="FFFFFF"/>
            <w:vAlign w:val="center"/>
            <w:hideMark/>
          </w:tcPr>
          <w:p w14:paraId="09CF5E07" w14:textId="77777777" w:rsidR="00B130F4" w:rsidRPr="002765CE" w:rsidRDefault="00B130F4" w:rsidP="00ED410E">
            <w:pPr>
              <w:rPr>
                <w:rFonts w:ascii="Times New Roman" w:eastAsia="Calibri" w:hAnsi="Times New Roman" w:cs="Times New Roman"/>
                <w:color w:val="000000"/>
                <w:shd w:val="clear" w:color="auto" w:fill="FFFFFF"/>
              </w:rPr>
            </w:pPr>
            <w:bookmarkStart w:id="96" w:name="101984"/>
            <w:bookmarkEnd w:id="96"/>
            <w:r w:rsidRPr="002765CE">
              <w:rPr>
                <w:rFonts w:ascii="Times New Roman" w:eastAsia="Calibri" w:hAnsi="Times New Roman" w:cs="Times New Roman"/>
                <w:color w:val="000000"/>
                <w:shd w:val="clear" w:color="auto" w:fill="FFFFFF"/>
              </w:rPr>
              <w:t>Демонстрационные приборы. Механика</w:t>
            </w:r>
          </w:p>
        </w:tc>
      </w:tr>
      <w:tr w:rsidR="00B130F4" w:rsidRPr="002765CE" w14:paraId="2E6957B5" w14:textId="77777777" w:rsidTr="00F605CC">
        <w:tc>
          <w:tcPr>
            <w:tcW w:w="0" w:type="auto"/>
            <w:tcBorders>
              <w:top w:val="single" w:sz="2" w:space="0" w:color="auto"/>
              <w:left w:val="single" w:sz="2" w:space="0" w:color="auto"/>
              <w:bottom w:val="single" w:sz="2" w:space="0" w:color="auto"/>
              <w:right w:val="single" w:sz="2" w:space="0" w:color="auto"/>
            </w:tcBorders>
            <w:shd w:val="clear" w:color="auto" w:fill="FFFFFF"/>
            <w:vAlign w:val="center"/>
            <w:hideMark/>
          </w:tcPr>
          <w:p w14:paraId="673925B2" w14:textId="77777777" w:rsidR="00B130F4" w:rsidRPr="002765CE" w:rsidRDefault="00B130F4" w:rsidP="00ED410E">
            <w:pPr>
              <w:rPr>
                <w:rFonts w:ascii="Times New Roman" w:eastAsia="Calibri" w:hAnsi="Times New Roman" w:cs="Times New Roman"/>
                <w:color w:val="000000"/>
                <w:shd w:val="clear" w:color="auto" w:fill="FFFFFF"/>
              </w:rPr>
            </w:pPr>
            <w:bookmarkStart w:id="97" w:name="101985"/>
            <w:bookmarkEnd w:id="97"/>
            <w:r w:rsidRPr="002765CE">
              <w:rPr>
                <w:rFonts w:ascii="Times New Roman" w:eastAsia="Calibri" w:hAnsi="Times New Roman" w:cs="Times New Roman"/>
                <w:color w:val="000000"/>
                <w:shd w:val="clear" w:color="auto" w:fill="FFFFFF"/>
              </w:rPr>
              <w:t>2.14.39.</w:t>
            </w:r>
          </w:p>
        </w:tc>
        <w:tc>
          <w:tcPr>
            <w:tcW w:w="0" w:type="auto"/>
            <w:tcBorders>
              <w:top w:val="single" w:sz="2" w:space="0" w:color="auto"/>
              <w:left w:val="single" w:sz="2" w:space="0" w:color="auto"/>
              <w:bottom w:val="single" w:sz="2" w:space="0" w:color="auto"/>
              <w:right w:val="single" w:sz="2" w:space="0" w:color="auto"/>
            </w:tcBorders>
            <w:shd w:val="clear" w:color="auto" w:fill="FFFFFF"/>
            <w:vAlign w:val="center"/>
            <w:hideMark/>
          </w:tcPr>
          <w:p w14:paraId="1667FD33" w14:textId="77777777" w:rsidR="00B130F4" w:rsidRPr="002765CE" w:rsidRDefault="00B130F4" w:rsidP="00ED410E">
            <w:pPr>
              <w:rPr>
                <w:rFonts w:ascii="Times New Roman" w:eastAsia="Calibri" w:hAnsi="Times New Roman" w:cs="Times New Roman"/>
                <w:color w:val="000000"/>
                <w:shd w:val="clear" w:color="auto" w:fill="FFFFFF"/>
              </w:rPr>
            </w:pPr>
            <w:bookmarkStart w:id="98" w:name="101986"/>
            <w:bookmarkEnd w:id="98"/>
            <w:r w:rsidRPr="002765CE">
              <w:rPr>
                <w:rFonts w:ascii="Times New Roman" w:eastAsia="Calibri" w:hAnsi="Times New Roman" w:cs="Times New Roman"/>
                <w:color w:val="000000"/>
                <w:shd w:val="clear" w:color="auto" w:fill="FFFFFF"/>
              </w:rPr>
              <w:t>Набор демонстрационный по механическим явлениям</w:t>
            </w:r>
          </w:p>
        </w:tc>
      </w:tr>
      <w:tr w:rsidR="00B130F4" w:rsidRPr="002765CE" w14:paraId="002A3610" w14:textId="77777777" w:rsidTr="00F605CC">
        <w:tc>
          <w:tcPr>
            <w:tcW w:w="0" w:type="auto"/>
            <w:tcBorders>
              <w:top w:val="single" w:sz="2" w:space="0" w:color="auto"/>
              <w:left w:val="single" w:sz="2" w:space="0" w:color="auto"/>
              <w:bottom w:val="single" w:sz="2" w:space="0" w:color="auto"/>
              <w:right w:val="single" w:sz="2" w:space="0" w:color="auto"/>
            </w:tcBorders>
            <w:shd w:val="clear" w:color="auto" w:fill="FFFFFF"/>
            <w:vAlign w:val="center"/>
            <w:hideMark/>
          </w:tcPr>
          <w:p w14:paraId="1A568DDA" w14:textId="77777777" w:rsidR="00B130F4" w:rsidRPr="002765CE" w:rsidRDefault="00B130F4" w:rsidP="00ED410E">
            <w:pPr>
              <w:rPr>
                <w:rFonts w:ascii="Times New Roman" w:eastAsia="Calibri" w:hAnsi="Times New Roman" w:cs="Times New Roman"/>
                <w:color w:val="000000"/>
                <w:shd w:val="clear" w:color="auto" w:fill="FFFFFF"/>
              </w:rPr>
            </w:pPr>
            <w:bookmarkStart w:id="99" w:name="101987"/>
            <w:bookmarkEnd w:id="99"/>
            <w:r w:rsidRPr="002765CE">
              <w:rPr>
                <w:rFonts w:ascii="Times New Roman" w:eastAsia="Calibri" w:hAnsi="Times New Roman" w:cs="Times New Roman"/>
                <w:color w:val="000000"/>
                <w:shd w:val="clear" w:color="auto" w:fill="FFFFFF"/>
              </w:rPr>
              <w:t>2.14.40.</w:t>
            </w:r>
          </w:p>
        </w:tc>
        <w:tc>
          <w:tcPr>
            <w:tcW w:w="0" w:type="auto"/>
            <w:tcBorders>
              <w:top w:val="single" w:sz="2" w:space="0" w:color="auto"/>
              <w:left w:val="single" w:sz="2" w:space="0" w:color="auto"/>
              <w:bottom w:val="single" w:sz="2" w:space="0" w:color="auto"/>
              <w:right w:val="single" w:sz="2" w:space="0" w:color="auto"/>
            </w:tcBorders>
            <w:shd w:val="clear" w:color="auto" w:fill="FFFFFF"/>
            <w:vAlign w:val="center"/>
            <w:hideMark/>
          </w:tcPr>
          <w:p w14:paraId="058CA889" w14:textId="77777777" w:rsidR="00B130F4" w:rsidRPr="002765CE" w:rsidRDefault="00B130F4" w:rsidP="00ED410E">
            <w:pPr>
              <w:rPr>
                <w:rFonts w:ascii="Times New Roman" w:eastAsia="Calibri" w:hAnsi="Times New Roman" w:cs="Times New Roman"/>
                <w:color w:val="000000"/>
                <w:shd w:val="clear" w:color="auto" w:fill="FFFFFF"/>
              </w:rPr>
            </w:pPr>
            <w:bookmarkStart w:id="100" w:name="101988"/>
            <w:bookmarkEnd w:id="100"/>
            <w:r w:rsidRPr="002765CE">
              <w:rPr>
                <w:rFonts w:ascii="Times New Roman" w:eastAsia="Calibri" w:hAnsi="Times New Roman" w:cs="Times New Roman"/>
                <w:color w:val="000000"/>
                <w:shd w:val="clear" w:color="auto" w:fill="FFFFFF"/>
              </w:rPr>
              <w:t>Набор демонстрационный по динамике вращательного движения</w:t>
            </w:r>
          </w:p>
        </w:tc>
      </w:tr>
      <w:tr w:rsidR="00B130F4" w:rsidRPr="002765CE" w14:paraId="77FFAE9A" w14:textId="77777777" w:rsidTr="00F605CC">
        <w:tc>
          <w:tcPr>
            <w:tcW w:w="0" w:type="auto"/>
            <w:tcBorders>
              <w:top w:val="single" w:sz="2" w:space="0" w:color="auto"/>
              <w:left w:val="single" w:sz="2" w:space="0" w:color="auto"/>
              <w:bottom w:val="single" w:sz="2" w:space="0" w:color="auto"/>
              <w:right w:val="single" w:sz="2" w:space="0" w:color="auto"/>
            </w:tcBorders>
            <w:shd w:val="clear" w:color="auto" w:fill="FFFFFF"/>
            <w:vAlign w:val="center"/>
            <w:hideMark/>
          </w:tcPr>
          <w:p w14:paraId="6E68B051" w14:textId="77777777" w:rsidR="00B130F4" w:rsidRPr="002765CE" w:rsidRDefault="00B130F4" w:rsidP="00ED410E">
            <w:pPr>
              <w:rPr>
                <w:rFonts w:ascii="Times New Roman" w:eastAsia="Calibri" w:hAnsi="Times New Roman" w:cs="Times New Roman"/>
                <w:color w:val="000000"/>
                <w:shd w:val="clear" w:color="auto" w:fill="FFFFFF"/>
              </w:rPr>
            </w:pPr>
            <w:bookmarkStart w:id="101" w:name="101989"/>
            <w:bookmarkEnd w:id="101"/>
            <w:r w:rsidRPr="002765CE">
              <w:rPr>
                <w:rFonts w:ascii="Times New Roman" w:eastAsia="Calibri" w:hAnsi="Times New Roman" w:cs="Times New Roman"/>
                <w:color w:val="000000"/>
                <w:shd w:val="clear" w:color="auto" w:fill="FFFFFF"/>
              </w:rPr>
              <w:t>2.14.41.</w:t>
            </w:r>
          </w:p>
        </w:tc>
        <w:tc>
          <w:tcPr>
            <w:tcW w:w="0" w:type="auto"/>
            <w:tcBorders>
              <w:top w:val="single" w:sz="2" w:space="0" w:color="auto"/>
              <w:left w:val="single" w:sz="2" w:space="0" w:color="auto"/>
              <w:bottom w:val="single" w:sz="2" w:space="0" w:color="auto"/>
              <w:right w:val="single" w:sz="2" w:space="0" w:color="auto"/>
            </w:tcBorders>
            <w:shd w:val="clear" w:color="auto" w:fill="FFFFFF"/>
            <w:vAlign w:val="center"/>
            <w:hideMark/>
          </w:tcPr>
          <w:p w14:paraId="41410F95" w14:textId="77777777" w:rsidR="00B130F4" w:rsidRPr="002765CE" w:rsidRDefault="00B130F4" w:rsidP="00ED410E">
            <w:pPr>
              <w:rPr>
                <w:rFonts w:ascii="Times New Roman" w:eastAsia="Calibri" w:hAnsi="Times New Roman" w:cs="Times New Roman"/>
                <w:color w:val="000000"/>
                <w:shd w:val="clear" w:color="auto" w:fill="FFFFFF"/>
              </w:rPr>
            </w:pPr>
            <w:bookmarkStart w:id="102" w:name="101990"/>
            <w:bookmarkEnd w:id="102"/>
            <w:r w:rsidRPr="002765CE">
              <w:rPr>
                <w:rFonts w:ascii="Times New Roman" w:eastAsia="Calibri" w:hAnsi="Times New Roman" w:cs="Times New Roman"/>
                <w:color w:val="000000"/>
                <w:shd w:val="clear" w:color="auto" w:fill="FFFFFF"/>
              </w:rPr>
              <w:t>Набор демонстрационный по механическим колебаниям</w:t>
            </w:r>
          </w:p>
        </w:tc>
      </w:tr>
      <w:tr w:rsidR="00B130F4" w:rsidRPr="002765CE" w14:paraId="0896255A" w14:textId="77777777" w:rsidTr="00F605CC">
        <w:tc>
          <w:tcPr>
            <w:tcW w:w="0" w:type="auto"/>
            <w:tcBorders>
              <w:top w:val="single" w:sz="2" w:space="0" w:color="auto"/>
              <w:left w:val="single" w:sz="2" w:space="0" w:color="auto"/>
              <w:bottom w:val="single" w:sz="2" w:space="0" w:color="auto"/>
              <w:right w:val="single" w:sz="2" w:space="0" w:color="auto"/>
            </w:tcBorders>
            <w:shd w:val="clear" w:color="auto" w:fill="FFFFFF"/>
            <w:vAlign w:val="center"/>
            <w:hideMark/>
          </w:tcPr>
          <w:p w14:paraId="26DA443B" w14:textId="77777777" w:rsidR="00B130F4" w:rsidRPr="002765CE" w:rsidRDefault="00B130F4" w:rsidP="00ED410E">
            <w:pPr>
              <w:rPr>
                <w:rFonts w:ascii="Times New Roman" w:eastAsia="Calibri" w:hAnsi="Times New Roman" w:cs="Times New Roman"/>
                <w:color w:val="000000"/>
                <w:shd w:val="clear" w:color="auto" w:fill="FFFFFF"/>
              </w:rPr>
            </w:pPr>
            <w:bookmarkStart w:id="103" w:name="101991"/>
            <w:bookmarkEnd w:id="103"/>
            <w:r w:rsidRPr="002765CE">
              <w:rPr>
                <w:rFonts w:ascii="Times New Roman" w:eastAsia="Calibri" w:hAnsi="Times New Roman" w:cs="Times New Roman"/>
                <w:color w:val="000000"/>
                <w:shd w:val="clear" w:color="auto" w:fill="FFFFFF"/>
              </w:rPr>
              <w:t>2.14.42.</w:t>
            </w:r>
          </w:p>
        </w:tc>
        <w:tc>
          <w:tcPr>
            <w:tcW w:w="0" w:type="auto"/>
            <w:tcBorders>
              <w:top w:val="single" w:sz="2" w:space="0" w:color="auto"/>
              <w:left w:val="single" w:sz="2" w:space="0" w:color="auto"/>
              <w:bottom w:val="single" w:sz="2" w:space="0" w:color="auto"/>
              <w:right w:val="single" w:sz="2" w:space="0" w:color="auto"/>
            </w:tcBorders>
            <w:shd w:val="clear" w:color="auto" w:fill="FFFFFF"/>
            <w:vAlign w:val="center"/>
            <w:hideMark/>
          </w:tcPr>
          <w:p w14:paraId="1E784FB2" w14:textId="77777777" w:rsidR="00B130F4" w:rsidRPr="002765CE" w:rsidRDefault="00B130F4" w:rsidP="00ED410E">
            <w:pPr>
              <w:rPr>
                <w:rFonts w:ascii="Times New Roman" w:eastAsia="Calibri" w:hAnsi="Times New Roman" w:cs="Times New Roman"/>
                <w:color w:val="000000"/>
                <w:shd w:val="clear" w:color="auto" w:fill="FFFFFF"/>
              </w:rPr>
            </w:pPr>
            <w:bookmarkStart w:id="104" w:name="101992"/>
            <w:bookmarkEnd w:id="104"/>
            <w:r w:rsidRPr="002765CE">
              <w:rPr>
                <w:rFonts w:ascii="Times New Roman" w:eastAsia="Calibri" w:hAnsi="Times New Roman" w:cs="Times New Roman"/>
                <w:color w:val="000000"/>
                <w:shd w:val="clear" w:color="auto" w:fill="FFFFFF"/>
              </w:rPr>
              <w:t>Набор демонстрационный волновых явлений</w:t>
            </w:r>
          </w:p>
        </w:tc>
      </w:tr>
      <w:tr w:rsidR="00B130F4" w:rsidRPr="002765CE" w14:paraId="582BDC94" w14:textId="77777777" w:rsidTr="00F605CC">
        <w:tc>
          <w:tcPr>
            <w:tcW w:w="0" w:type="auto"/>
            <w:tcBorders>
              <w:top w:val="single" w:sz="2" w:space="0" w:color="auto"/>
              <w:left w:val="single" w:sz="2" w:space="0" w:color="auto"/>
              <w:bottom w:val="single" w:sz="2" w:space="0" w:color="auto"/>
              <w:right w:val="single" w:sz="2" w:space="0" w:color="auto"/>
            </w:tcBorders>
            <w:shd w:val="clear" w:color="auto" w:fill="FFFFFF"/>
            <w:vAlign w:val="center"/>
            <w:hideMark/>
          </w:tcPr>
          <w:p w14:paraId="03239E54" w14:textId="77777777" w:rsidR="00B130F4" w:rsidRPr="002765CE" w:rsidRDefault="00B130F4" w:rsidP="00ED410E">
            <w:pPr>
              <w:rPr>
                <w:rFonts w:ascii="Times New Roman" w:eastAsia="Calibri" w:hAnsi="Times New Roman" w:cs="Times New Roman"/>
                <w:color w:val="000000"/>
                <w:shd w:val="clear" w:color="auto" w:fill="FFFFFF"/>
              </w:rPr>
            </w:pPr>
            <w:bookmarkStart w:id="105" w:name="101993"/>
            <w:bookmarkEnd w:id="105"/>
            <w:r w:rsidRPr="002765CE">
              <w:rPr>
                <w:rFonts w:ascii="Times New Roman" w:eastAsia="Calibri" w:hAnsi="Times New Roman" w:cs="Times New Roman"/>
                <w:color w:val="000000"/>
                <w:shd w:val="clear" w:color="auto" w:fill="FFFFFF"/>
              </w:rPr>
              <w:t>2.14.43.</w:t>
            </w:r>
          </w:p>
        </w:tc>
        <w:tc>
          <w:tcPr>
            <w:tcW w:w="0" w:type="auto"/>
            <w:tcBorders>
              <w:top w:val="single" w:sz="2" w:space="0" w:color="auto"/>
              <w:left w:val="single" w:sz="2" w:space="0" w:color="auto"/>
              <w:bottom w:val="single" w:sz="2" w:space="0" w:color="auto"/>
              <w:right w:val="single" w:sz="2" w:space="0" w:color="auto"/>
            </w:tcBorders>
            <w:shd w:val="clear" w:color="auto" w:fill="FFFFFF"/>
            <w:vAlign w:val="center"/>
            <w:hideMark/>
          </w:tcPr>
          <w:p w14:paraId="087DAB93" w14:textId="77777777" w:rsidR="00B130F4" w:rsidRPr="002765CE" w:rsidRDefault="00B130F4" w:rsidP="00ED410E">
            <w:pPr>
              <w:rPr>
                <w:rFonts w:ascii="Times New Roman" w:eastAsia="Calibri" w:hAnsi="Times New Roman" w:cs="Times New Roman"/>
                <w:color w:val="000000"/>
                <w:shd w:val="clear" w:color="auto" w:fill="FFFFFF"/>
              </w:rPr>
            </w:pPr>
            <w:bookmarkStart w:id="106" w:name="101994"/>
            <w:bookmarkEnd w:id="106"/>
            <w:r w:rsidRPr="002765CE">
              <w:rPr>
                <w:rFonts w:ascii="Times New Roman" w:eastAsia="Calibri" w:hAnsi="Times New Roman" w:cs="Times New Roman"/>
                <w:color w:val="000000"/>
                <w:shd w:val="clear" w:color="auto" w:fill="FFFFFF"/>
              </w:rPr>
              <w:t>Ведерко Архимеда</w:t>
            </w:r>
          </w:p>
        </w:tc>
      </w:tr>
      <w:tr w:rsidR="00B130F4" w:rsidRPr="002765CE" w14:paraId="1915A78B" w14:textId="77777777" w:rsidTr="00F605CC">
        <w:tc>
          <w:tcPr>
            <w:tcW w:w="0" w:type="auto"/>
            <w:tcBorders>
              <w:top w:val="single" w:sz="2" w:space="0" w:color="auto"/>
              <w:left w:val="single" w:sz="2" w:space="0" w:color="auto"/>
              <w:bottom w:val="single" w:sz="2" w:space="0" w:color="auto"/>
              <w:right w:val="single" w:sz="2" w:space="0" w:color="auto"/>
            </w:tcBorders>
            <w:shd w:val="clear" w:color="auto" w:fill="FFFFFF"/>
            <w:vAlign w:val="center"/>
            <w:hideMark/>
          </w:tcPr>
          <w:p w14:paraId="25B9F0C0" w14:textId="77777777" w:rsidR="00B130F4" w:rsidRPr="002765CE" w:rsidRDefault="00B130F4" w:rsidP="00ED410E">
            <w:pPr>
              <w:rPr>
                <w:rFonts w:ascii="Times New Roman" w:eastAsia="Calibri" w:hAnsi="Times New Roman" w:cs="Times New Roman"/>
                <w:color w:val="000000"/>
                <w:shd w:val="clear" w:color="auto" w:fill="FFFFFF"/>
              </w:rPr>
            </w:pPr>
            <w:bookmarkStart w:id="107" w:name="101995"/>
            <w:bookmarkEnd w:id="107"/>
            <w:r w:rsidRPr="002765CE">
              <w:rPr>
                <w:rFonts w:ascii="Times New Roman" w:eastAsia="Calibri" w:hAnsi="Times New Roman" w:cs="Times New Roman"/>
                <w:color w:val="000000"/>
                <w:shd w:val="clear" w:color="auto" w:fill="FFFFFF"/>
              </w:rPr>
              <w:t>2.14.44.</w:t>
            </w:r>
          </w:p>
        </w:tc>
        <w:tc>
          <w:tcPr>
            <w:tcW w:w="0" w:type="auto"/>
            <w:tcBorders>
              <w:top w:val="single" w:sz="2" w:space="0" w:color="auto"/>
              <w:left w:val="single" w:sz="2" w:space="0" w:color="auto"/>
              <w:bottom w:val="single" w:sz="2" w:space="0" w:color="auto"/>
              <w:right w:val="single" w:sz="2" w:space="0" w:color="auto"/>
            </w:tcBorders>
            <w:shd w:val="clear" w:color="auto" w:fill="FFFFFF"/>
            <w:vAlign w:val="center"/>
            <w:hideMark/>
          </w:tcPr>
          <w:p w14:paraId="6955BBE1" w14:textId="77777777" w:rsidR="00B130F4" w:rsidRPr="002765CE" w:rsidRDefault="00B130F4" w:rsidP="00ED410E">
            <w:pPr>
              <w:rPr>
                <w:rFonts w:ascii="Times New Roman" w:eastAsia="Calibri" w:hAnsi="Times New Roman" w:cs="Times New Roman"/>
                <w:color w:val="000000"/>
                <w:shd w:val="clear" w:color="auto" w:fill="FFFFFF"/>
              </w:rPr>
            </w:pPr>
            <w:bookmarkStart w:id="108" w:name="101996"/>
            <w:bookmarkEnd w:id="108"/>
            <w:r w:rsidRPr="002765CE">
              <w:rPr>
                <w:rFonts w:ascii="Times New Roman" w:eastAsia="Calibri" w:hAnsi="Times New Roman" w:cs="Times New Roman"/>
                <w:color w:val="000000"/>
                <w:shd w:val="clear" w:color="auto" w:fill="FFFFFF"/>
              </w:rPr>
              <w:t>Маятник Максвелла</w:t>
            </w:r>
          </w:p>
        </w:tc>
      </w:tr>
      <w:tr w:rsidR="00B130F4" w:rsidRPr="002765CE" w14:paraId="3D0B4801" w14:textId="77777777" w:rsidTr="00F605CC">
        <w:tc>
          <w:tcPr>
            <w:tcW w:w="0" w:type="auto"/>
            <w:tcBorders>
              <w:top w:val="single" w:sz="2" w:space="0" w:color="auto"/>
              <w:left w:val="single" w:sz="2" w:space="0" w:color="auto"/>
              <w:bottom w:val="single" w:sz="2" w:space="0" w:color="auto"/>
              <w:right w:val="single" w:sz="2" w:space="0" w:color="auto"/>
            </w:tcBorders>
            <w:shd w:val="clear" w:color="auto" w:fill="FFFFFF"/>
            <w:vAlign w:val="center"/>
            <w:hideMark/>
          </w:tcPr>
          <w:p w14:paraId="6EC93C2F" w14:textId="77777777" w:rsidR="00B130F4" w:rsidRPr="002765CE" w:rsidRDefault="00B130F4" w:rsidP="00ED410E">
            <w:pPr>
              <w:rPr>
                <w:rFonts w:ascii="Times New Roman" w:eastAsia="Calibri" w:hAnsi="Times New Roman" w:cs="Times New Roman"/>
                <w:color w:val="000000"/>
                <w:shd w:val="clear" w:color="auto" w:fill="FFFFFF"/>
              </w:rPr>
            </w:pPr>
            <w:bookmarkStart w:id="109" w:name="101997"/>
            <w:bookmarkEnd w:id="109"/>
            <w:r w:rsidRPr="002765CE">
              <w:rPr>
                <w:rFonts w:ascii="Times New Roman" w:eastAsia="Calibri" w:hAnsi="Times New Roman" w:cs="Times New Roman"/>
                <w:color w:val="000000"/>
                <w:shd w:val="clear" w:color="auto" w:fill="FFFFFF"/>
              </w:rPr>
              <w:t>2.14.45.</w:t>
            </w:r>
          </w:p>
        </w:tc>
        <w:tc>
          <w:tcPr>
            <w:tcW w:w="0" w:type="auto"/>
            <w:tcBorders>
              <w:top w:val="single" w:sz="2" w:space="0" w:color="auto"/>
              <w:left w:val="single" w:sz="2" w:space="0" w:color="auto"/>
              <w:bottom w:val="single" w:sz="2" w:space="0" w:color="auto"/>
              <w:right w:val="single" w:sz="2" w:space="0" w:color="auto"/>
            </w:tcBorders>
            <w:shd w:val="clear" w:color="auto" w:fill="FFFFFF"/>
            <w:vAlign w:val="center"/>
            <w:hideMark/>
          </w:tcPr>
          <w:p w14:paraId="3916DC39" w14:textId="77777777" w:rsidR="00B130F4" w:rsidRPr="002765CE" w:rsidRDefault="00B130F4" w:rsidP="00ED410E">
            <w:pPr>
              <w:rPr>
                <w:rFonts w:ascii="Times New Roman" w:eastAsia="Calibri" w:hAnsi="Times New Roman" w:cs="Times New Roman"/>
                <w:color w:val="000000"/>
                <w:shd w:val="clear" w:color="auto" w:fill="FFFFFF"/>
              </w:rPr>
            </w:pPr>
            <w:bookmarkStart w:id="110" w:name="101998"/>
            <w:bookmarkEnd w:id="110"/>
            <w:r w:rsidRPr="002765CE">
              <w:rPr>
                <w:rFonts w:ascii="Times New Roman" w:eastAsia="Calibri" w:hAnsi="Times New Roman" w:cs="Times New Roman"/>
                <w:color w:val="000000"/>
                <w:shd w:val="clear" w:color="auto" w:fill="FFFFFF"/>
              </w:rPr>
              <w:t>Набор тел равного объема</w:t>
            </w:r>
          </w:p>
        </w:tc>
      </w:tr>
      <w:tr w:rsidR="00B130F4" w:rsidRPr="002765CE" w14:paraId="59BB774B" w14:textId="77777777" w:rsidTr="00F605CC">
        <w:tc>
          <w:tcPr>
            <w:tcW w:w="0" w:type="auto"/>
            <w:tcBorders>
              <w:top w:val="single" w:sz="2" w:space="0" w:color="auto"/>
              <w:left w:val="single" w:sz="2" w:space="0" w:color="auto"/>
              <w:bottom w:val="single" w:sz="2" w:space="0" w:color="auto"/>
              <w:right w:val="single" w:sz="2" w:space="0" w:color="auto"/>
            </w:tcBorders>
            <w:shd w:val="clear" w:color="auto" w:fill="FFFFFF"/>
            <w:vAlign w:val="center"/>
            <w:hideMark/>
          </w:tcPr>
          <w:p w14:paraId="74D62B45" w14:textId="77777777" w:rsidR="00B130F4" w:rsidRPr="002765CE" w:rsidRDefault="00B130F4" w:rsidP="00ED410E">
            <w:pPr>
              <w:rPr>
                <w:rFonts w:ascii="Times New Roman" w:eastAsia="Calibri" w:hAnsi="Times New Roman" w:cs="Times New Roman"/>
                <w:color w:val="000000"/>
                <w:shd w:val="clear" w:color="auto" w:fill="FFFFFF"/>
              </w:rPr>
            </w:pPr>
            <w:bookmarkStart w:id="111" w:name="101999"/>
            <w:bookmarkEnd w:id="111"/>
            <w:r w:rsidRPr="002765CE">
              <w:rPr>
                <w:rFonts w:ascii="Times New Roman" w:eastAsia="Calibri" w:hAnsi="Times New Roman" w:cs="Times New Roman"/>
                <w:color w:val="000000"/>
                <w:shd w:val="clear" w:color="auto" w:fill="FFFFFF"/>
              </w:rPr>
              <w:t>2.14.46.</w:t>
            </w:r>
          </w:p>
        </w:tc>
        <w:tc>
          <w:tcPr>
            <w:tcW w:w="0" w:type="auto"/>
            <w:tcBorders>
              <w:top w:val="single" w:sz="2" w:space="0" w:color="auto"/>
              <w:left w:val="single" w:sz="2" w:space="0" w:color="auto"/>
              <w:bottom w:val="single" w:sz="2" w:space="0" w:color="auto"/>
              <w:right w:val="single" w:sz="2" w:space="0" w:color="auto"/>
            </w:tcBorders>
            <w:shd w:val="clear" w:color="auto" w:fill="FFFFFF"/>
            <w:vAlign w:val="center"/>
            <w:hideMark/>
          </w:tcPr>
          <w:p w14:paraId="5746FF42" w14:textId="77777777" w:rsidR="00B130F4" w:rsidRPr="002765CE" w:rsidRDefault="00B130F4" w:rsidP="00ED410E">
            <w:pPr>
              <w:rPr>
                <w:rFonts w:ascii="Times New Roman" w:eastAsia="Calibri" w:hAnsi="Times New Roman" w:cs="Times New Roman"/>
                <w:color w:val="000000"/>
                <w:shd w:val="clear" w:color="auto" w:fill="FFFFFF"/>
              </w:rPr>
            </w:pPr>
            <w:bookmarkStart w:id="112" w:name="102000"/>
            <w:bookmarkEnd w:id="112"/>
            <w:r w:rsidRPr="002765CE">
              <w:rPr>
                <w:rFonts w:ascii="Times New Roman" w:eastAsia="Calibri" w:hAnsi="Times New Roman" w:cs="Times New Roman"/>
                <w:color w:val="000000"/>
                <w:shd w:val="clear" w:color="auto" w:fill="FFFFFF"/>
              </w:rPr>
              <w:t>Набор тел равной массы</w:t>
            </w:r>
          </w:p>
        </w:tc>
      </w:tr>
      <w:tr w:rsidR="00B130F4" w:rsidRPr="002765CE" w14:paraId="702A6482" w14:textId="77777777" w:rsidTr="00F605CC">
        <w:tc>
          <w:tcPr>
            <w:tcW w:w="0" w:type="auto"/>
            <w:tcBorders>
              <w:top w:val="single" w:sz="2" w:space="0" w:color="auto"/>
              <w:left w:val="single" w:sz="2" w:space="0" w:color="auto"/>
              <w:bottom w:val="single" w:sz="2" w:space="0" w:color="auto"/>
              <w:right w:val="single" w:sz="2" w:space="0" w:color="auto"/>
            </w:tcBorders>
            <w:shd w:val="clear" w:color="auto" w:fill="FFFFFF"/>
            <w:vAlign w:val="center"/>
            <w:hideMark/>
          </w:tcPr>
          <w:p w14:paraId="07DC5CCE" w14:textId="77777777" w:rsidR="00B130F4" w:rsidRPr="002765CE" w:rsidRDefault="00B130F4" w:rsidP="00ED410E">
            <w:pPr>
              <w:rPr>
                <w:rFonts w:ascii="Times New Roman" w:eastAsia="Calibri" w:hAnsi="Times New Roman" w:cs="Times New Roman"/>
                <w:color w:val="000000"/>
                <w:shd w:val="clear" w:color="auto" w:fill="FFFFFF"/>
              </w:rPr>
            </w:pPr>
            <w:bookmarkStart w:id="113" w:name="102001"/>
            <w:bookmarkEnd w:id="113"/>
            <w:r w:rsidRPr="002765CE">
              <w:rPr>
                <w:rFonts w:ascii="Times New Roman" w:eastAsia="Calibri" w:hAnsi="Times New Roman" w:cs="Times New Roman"/>
                <w:color w:val="000000"/>
                <w:shd w:val="clear" w:color="auto" w:fill="FFFFFF"/>
              </w:rPr>
              <w:t>2.14.47.</w:t>
            </w:r>
          </w:p>
        </w:tc>
        <w:tc>
          <w:tcPr>
            <w:tcW w:w="0" w:type="auto"/>
            <w:tcBorders>
              <w:top w:val="single" w:sz="2" w:space="0" w:color="auto"/>
              <w:left w:val="single" w:sz="2" w:space="0" w:color="auto"/>
              <w:bottom w:val="single" w:sz="2" w:space="0" w:color="auto"/>
              <w:right w:val="single" w:sz="2" w:space="0" w:color="auto"/>
            </w:tcBorders>
            <w:shd w:val="clear" w:color="auto" w:fill="FFFFFF"/>
            <w:vAlign w:val="center"/>
            <w:hideMark/>
          </w:tcPr>
          <w:p w14:paraId="2BE0F52C" w14:textId="77777777" w:rsidR="00B130F4" w:rsidRPr="002765CE" w:rsidRDefault="00B130F4" w:rsidP="00ED410E">
            <w:pPr>
              <w:rPr>
                <w:rFonts w:ascii="Times New Roman" w:eastAsia="Calibri" w:hAnsi="Times New Roman" w:cs="Times New Roman"/>
                <w:color w:val="000000"/>
                <w:shd w:val="clear" w:color="auto" w:fill="FFFFFF"/>
              </w:rPr>
            </w:pPr>
            <w:bookmarkStart w:id="114" w:name="102002"/>
            <w:bookmarkEnd w:id="114"/>
            <w:r w:rsidRPr="002765CE">
              <w:rPr>
                <w:rFonts w:ascii="Times New Roman" w:eastAsia="Calibri" w:hAnsi="Times New Roman" w:cs="Times New Roman"/>
                <w:color w:val="000000"/>
                <w:shd w:val="clear" w:color="auto" w:fill="FFFFFF"/>
              </w:rPr>
              <w:t>Прибор для демонстрации атмосферного давления</w:t>
            </w:r>
          </w:p>
        </w:tc>
      </w:tr>
      <w:tr w:rsidR="00B130F4" w:rsidRPr="002765CE" w14:paraId="42B25ADD" w14:textId="77777777" w:rsidTr="00F605CC">
        <w:tc>
          <w:tcPr>
            <w:tcW w:w="0" w:type="auto"/>
            <w:tcBorders>
              <w:top w:val="single" w:sz="2" w:space="0" w:color="auto"/>
              <w:left w:val="single" w:sz="2" w:space="0" w:color="auto"/>
              <w:bottom w:val="single" w:sz="2" w:space="0" w:color="auto"/>
              <w:right w:val="single" w:sz="2" w:space="0" w:color="auto"/>
            </w:tcBorders>
            <w:shd w:val="clear" w:color="auto" w:fill="FFFFFF"/>
            <w:vAlign w:val="center"/>
            <w:hideMark/>
          </w:tcPr>
          <w:p w14:paraId="255ED307" w14:textId="77777777" w:rsidR="00B130F4" w:rsidRPr="002765CE" w:rsidRDefault="00B130F4" w:rsidP="00ED410E">
            <w:pPr>
              <w:rPr>
                <w:rFonts w:ascii="Times New Roman" w:eastAsia="Calibri" w:hAnsi="Times New Roman" w:cs="Times New Roman"/>
                <w:color w:val="000000"/>
                <w:shd w:val="clear" w:color="auto" w:fill="FFFFFF"/>
              </w:rPr>
            </w:pPr>
            <w:bookmarkStart w:id="115" w:name="102003"/>
            <w:bookmarkEnd w:id="115"/>
            <w:r w:rsidRPr="002765CE">
              <w:rPr>
                <w:rFonts w:ascii="Times New Roman" w:eastAsia="Calibri" w:hAnsi="Times New Roman" w:cs="Times New Roman"/>
                <w:color w:val="000000"/>
                <w:shd w:val="clear" w:color="auto" w:fill="FFFFFF"/>
              </w:rPr>
              <w:t>2.14.48.</w:t>
            </w:r>
          </w:p>
        </w:tc>
        <w:tc>
          <w:tcPr>
            <w:tcW w:w="0" w:type="auto"/>
            <w:tcBorders>
              <w:top w:val="single" w:sz="2" w:space="0" w:color="auto"/>
              <w:left w:val="single" w:sz="2" w:space="0" w:color="auto"/>
              <w:bottom w:val="single" w:sz="2" w:space="0" w:color="auto"/>
              <w:right w:val="single" w:sz="2" w:space="0" w:color="auto"/>
            </w:tcBorders>
            <w:shd w:val="clear" w:color="auto" w:fill="FFFFFF"/>
            <w:vAlign w:val="center"/>
            <w:hideMark/>
          </w:tcPr>
          <w:p w14:paraId="41D27A80" w14:textId="77777777" w:rsidR="00B130F4" w:rsidRPr="002765CE" w:rsidRDefault="00B130F4" w:rsidP="00ED410E">
            <w:pPr>
              <w:rPr>
                <w:rFonts w:ascii="Times New Roman" w:eastAsia="Calibri" w:hAnsi="Times New Roman" w:cs="Times New Roman"/>
                <w:color w:val="000000"/>
                <w:shd w:val="clear" w:color="auto" w:fill="FFFFFF"/>
              </w:rPr>
            </w:pPr>
            <w:bookmarkStart w:id="116" w:name="102004"/>
            <w:bookmarkEnd w:id="116"/>
            <w:r w:rsidRPr="002765CE">
              <w:rPr>
                <w:rFonts w:ascii="Times New Roman" w:eastAsia="Calibri" w:hAnsi="Times New Roman" w:cs="Times New Roman"/>
                <w:color w:val="000000"/>
                <w:shd w:val="clear" w:color="auto" w:fill="FFFFFF"/>
              </w:rPr>
              <w:t>Призма наклоняющаяся с отвесом</w:t>
            </w:r>
          </w:p>
        </w:tc>
      </w:tr>
      <w:tr w:rsidR="00B130F4" w:rsidRPr="002765CE" w14:paraId="1B0828B9" w14:textId="77777777" w:rsidTr="00F605CC">
        <w:tc>
          <w:tcPr>
            <w:tcW w:w="0" w:type="auto"/>
            <w:tcBorders>
              <w:top w:val="single" w:sz="2" w:space="0" w:color="auto"/>
              <w:left w:val="single" w:sz="2" w:space="0" w:color="auto"/>
              <w:bottom w:val="single" w:sz="2" w:space="0" w:color="auto"/>
              <w:right w:val="single" w:sz="2" w:space="0" w:color="auto"/>
            </w:tcBorders>
            <w:shd w:val="clear" w:color="auto" w:fill="FFFFFF"/>
            <w:vAlign w:val="center"/>
            <w:hideMark/>
          </w:tcPr>
          <w:p w14:paraId="4F54AC5F" w14:textId="77777777" w:rsidR="00B130F4" w:rsidRPr="002765CE" w:rsidRDefault="00B130F4" w:rsidP="00ED410E">
            <w:pPr>
              <w:rPr>
                <w:rFonts w:ascii="Times New Roman" w:eastAsia="Calibri" w:hAnsi="Times New Roman" w:cs="Times New Roman"/>
                <w:color w:val="000000"/>
                <w:shd w:val="clear" w:color="auto" w:fill="FFFFFF"/>
              </w:rPr>
            </w:pPr>
            <w:bookmarkStart w:id="117" w:name="102005"/>
            <w:bookmarkEnd w:id="117"/>
            <w:r w:rsidRPr="002765CE">
              <w:rPr>
                <w:rFonts w:ascii="Times New Roman" w:eastAsia="Calibri" w:hAnsi="Times New Roman" w:cs="Times New Roman"/>
                <w:color w:val="000000"/>
                <w:shd w:val="clear" w:color="auto" w:fill="FFFFFF"/>
              </w:rPr>
              <w:t>2.14.49.</w:t>
            </w:r>
          </w:p>
        </w:tc>
        <w:tc>
          <w:tcPr>
            <w:tcW w:w="0" w:type="auto"/>
            <w:tcBorders>
              <w:top w:val="single" w:sz="2" w:space="0" w:color="auto"/>
              <w:left w:val="single" w:sz="2" w:space="0" w:color="auto"/>
              <w:bottom w:val="single" w:sz="2" w:space="0" w:color="auto"/>
              <w:right w:val="single" w:sz="2" w:space="0" w:color="auto"/>
            </w:tcBorders>
            <w:shd w:val="clear" w:color="auto" w:fill="FFFFFF"/>
            <w:vAlign w:val="center"/>
            <w:hideMark/>
          </w:tcPr>
          <w:p w14:paraId="7E659B6A" w14:textId="77777777" w:rsidR="00B130F4" w:rsidRPr="002765CE" w:rsidRDefault="00B130F4" w:rsidP="00ED410E">
            <w:pPr>
              <w:rPr>
                <w:rFonts w:ascii="Times New Roman" w:eastAsia="Calibri" w:hAnsi="Times New Roman" w:cs="Times New Roman"/>
                <w:color w:val="000000"/>
                <w:shd w:val="clear" w:color="auto" w:fill="FFFFFF"/>
              </w:rPr>
            </w:pPr>
            <w:bookmarkStart w:id="118" w:name="102006"/>
            <w:bookmarkEnd w:id="118"/>
            <w:r w:rsidRPr="002765CE">
              <w:rPr>
                <w:rFonts w:ascii="Times New Roman" w:eastAsia="Calibri" w:hAnsi="Times New Roman" w:cs="Times New Roman"/>
                <w:color w:val="000000"/>
                <w:shd w:val="clear" w:color="auto" w:fill="FFFFFF"/>
              </w:rPr>
              <w:t>Рычаг демонстрационный</w:t>
            </w:r>
          </w:p>
        </w:tc>
      </w:tr>
      <w:tr w:rsidR="00B130F4" w:rsidRPr="002765CE" w14:paraId="27AF35B7" w14:textId="77777777" w:rsidTr="00F605CC">
        <w:tc>
          <w:tcPr>
            <w:tcW w:w="0" w:type="auto"/>
            <w:tcBorders>
              <w:top w:val="single" w:sz="2" w:space="0" w:color="auto"/>
              <w:left w:val="single" w:sz="2" w:space="0" w:color="auto"/>
              <w:bottom w:val="single" w:sz="2" w:space="0" w:color="auto"/>
              <w:right w:val="single" w:sz="2" w:space="0" w:color="auto"/>
            </w:tcBorders>
            <w:shd w:val="clear" w:color="auto" w:fill="FFFFFF"/>
            <w:vAlign w:val="center"/>
            <w:hideMark/>
          </w:tcPr>
          <w:p w14:paraId="230EF463" w14:textId="77777777" w:rsidR="00B130F4" w:rsidRPr="002765CE" w:rsidRDefault="00B130F4" w:rsidP="00ED410E">
            <w:pPr>
              <w:rPr>
                <w:rFonts w:ascii="Times New Roman" w:eastAsia="Calibri" w:hAnsi="Times New Roman" w:cs="Times New Roman"/>
                <w:color w:val="000000"/>
                <w:shd w:val="clear" w:color="auto" w:fill="FFFFFF"/>
              </w:rPr>
            </w:pPr>
            <w:bookmarkStart w:id="119" w:name="102007"/>
            <w:bookmarkEnd w:id="119"/>
            <w:r w:rsidRPr="002765CE">
              <w:rPr>
                <w:rFonts w:ascii="Times New Roman" w:eastAsia="Calibri" w:hAnsi="Times New Roman" w:cs="Times New Roman"/>
                <w:color w:val="000000"/>
                <w:shd w:val="clear" w:color="auto" w:fill="FFFFFF"/>
              </w:rPr>
              <w:t>2.14.50.</w:t>
            </w:r>
          </w:p>
        </w:tc>
        <w:tc>
          <w:tcPr>
            <w:tcW w:w="0" w:type="auto"/>
            <w:tcBorders>
              <w:top w:val="single" w:sz="2" w:space="0" w:color="auto"/>
              <w:left w:val="single" w:sz="2" w:space="0" w:color="auto"/>
              <w:bottom w:val="single" w:sz="2" w:space="0" w:color="auto"/>
              <w:right w:val="single" w:sz="2" w:space="0" w:color="auto"/>
            </w:tcBorders>
            <w:shd w:val="clear" w:color="auto" w:fill="FFFFFF"/>
            <w:vAlign w:val="center"/>
            <w:hideMark/>
          </w:tcPr>
          <w:p w14:paraId="0FC22FC4" w14:textId="77777777" w:rsidR="00B130F4" w:rsidRPr="002765CE" w:rsidRDefault="00B130F4" w:rsidP="00ED410E">
            <w:pPr>
              <w:rPr>
                <w:rFonts w:ascii="Times New Roman" w:eastAsia="Calibri" w:hAnsi="Times New Roman" w:cs="Times New Roman"/>
                <w:color w:val="000000"/>
                <w:shd w:val="clear" w:color="auto" w:fill="FFFFFF"/>
              </w:rPr>
            </w:pPr>
            <w:bookmarkStart w:id="120" w:name="102008"/>
            <w:bookmarkEnd w:id="120"/>
            <w:r w:rsidRPr="002765CE">
              <w:rPr>
                <w:rFonts w:ascii="Times New Roman" w:eastAsia="Calibri" w:hAnsi="Times New Roman" w:cs="Times New Roman"/>
                <w:color w:val="000000"/>
                <w:shd w:val="clear" w:color="auto" w:fill="FFFFFF"/>
              </w:rPr>
              <w:t>Сосуды сообщающиеся</w:t>
            </w:r>
          </w:p>
        </w:tc>
      </w:tr>
      <w:tr w:rsidR="00B130F4" w:rsidRPr="002765CE" w14:paraId="6A3DF363" w14:textId="77777777" w:rsidTr="00F605CC">
        <w:tc>
          <w:tcPr>
            <w:tcW w:w="0" w:type="auto"/>
            <w:tcBorders>
              <w:top w:val="single" w:sz="2" w:space="0" w:color="auto"/>
              <w:left w:val="single" w:sz="2" w:space="0" w:color="auto"/>
              <w:bottom w:val="single" w:sz="2" w:space="0" w:color="auto"/>
              <w:right w:val="single" w:sz="2" w:space="0" w:color="auto"/>
            </w:tcBorders>
            <w:shd w:val="clear" w:color="auto" w:fill="FFFFFF"/>
            <w:vAlign w:val="center"/>
            <w:hideMark/>
          </w:tcPr>
          <w:p w14:paraId="07AC7A36" w14:textId="77777777" w:rsidR="00B130F4" w:rsidRPr="002765CE" w:rsidRDefault="00B130F4" w:rsidP="00ED410E">
            <w:pPr>
              <w:rPr>
                <w:rFonts w:ascii="Times New Roman" w:eastAsia="Calibri" w:hAnsi="Times New Roman" w:cs="Times New Roman"/>
                <w:color w:val="000000"/>
                <w:shd w:val="clear" w:color="auto" w:fill="FFFFFF"/>
              </w:rPr>
            </w:pPr>
            <w:bookmarkStart w:id="121" w:name="102009"/>
            <w:bookmarkEnd w:id="121"/>
            <w:r w:rsidRPr="002765CE">
              <w:rPr>
                <w:rFonts w:ascii="Times New Roman" w:eastAsia="Calibri" w:hAnsi="Times New Roman" w:cs="Times New Roman"/>
                <w:color w:val="000000"/>
                <w:shd w:val="clear" w:color="auto" w:fill="FFFFFF"/>
              </w:rPr>
              <w:t>2.14.51.</w:t>
            </w:r>
          </w:p>
        </w:tc>
        <w:tc>
          <w:tcPr>
            <w:tcW w:w="0" w:type="auto"/>
            <w:tcBorders>
              <w:top w:val="single" w:sz="2" w:space="0" w:color="auto"/>
              <w:left w:val="single" w:sz="2" w:space="0" w:color="auto"/>
              <w:bottom w:val="single" w:sz="2" w:space="0" w:color="auto"/>
              <w:right w:val="single" w:sz="2" w:space="0" w:color="auto"/>
            </w:tcBorders>
            <w:shd w:val="clear" w:color="auto" w:fill="FFFFFF"/>
            <w:vAlign w:val="center"/>
            <w:hideMark/>
          </w:tcPr>
          <w:p w14:paraId="7ED91D17" w14:textId="77777777" w:rsidR="00B130F4" w:rsidRPr="002765CE" w:rsidRDefault="00B130F4" w:rsidP="00ED410E">
            <w:pPr>
              <w:rPr>
                <w:rFonts w:ascii="Times New Roman" w:eastAsia="Calibri" w:hAnsi="Times New Roman" w:cs="Times New Roman"/>
                <w:color w:val="000000"/>
                <w:shd w:val="clear" w:color="auto" w:fill="FFFFFF"/>
              </w:rPr>
            </w:pPr>
            <w:bookmarkStart w:id="122" w:name="102010"/>
            <w:bookmarkEnd w:id="122"/>
            <w:r w:rsidRPr="002765CE">
              <w:rPr>
                <w:rFonts w:ascii="Times New Roman" w:eastAsia="Calibri" w:hAnsi="Times New Roman" w:cs="Times New Roman"/>
                <w:color w:val="000000"/>
                <w:shd w:val="clear" w:color="auto" w:fill="FFFFFF"/>
              </w:rPr>
              <w:t>Стакан отливной демонстрационный</w:t>
            </w:r>
          </w:p>
        </w:tc>
      </w:tr>
      <w:tr w:rsidR="00B130F4" w:rsidRPr="002765CE" w14:paraId="55D68B12" w14:textId="77777777" w:rsidTr="00F605CC">
        <w:tc>
          <w:tcPr>
            <w:tcW w:w="0" w:type="auto"/>
            <w:tcBorders>
              <w:top w:val="single" w:sz="2" w:space="0" w:color="auto"/>
              <w:left w:val="single" w:sz="2" w:space="0" w:color="auto"/>
              <w:bottom w:val="single" w:sz="2" w:space="0" w:color="auto"/>
              <w:right w:val="single" w:sz="2" w:space="0" w:color="auto"/>
            </w:tcBorders>
            <w:shd w:val="clear" w:color="auto" w:fill="FFFFFF"/>
            <w:vAlign w:val="center"/>
            <w:hideMark/>
          </w:tcPr>
          <w:p w14:paraId="65AF1CDE" w14:textId="77777777" w:rsidR="00B130F4" w:rsidRPr="002765CE" w:rsidRDefault="00B130F4" w:rsidP="00ED410E">
            <w:pPr>
              <w:rPr>
                <w:rFonts w:ascii="Times New Roman" w:eastAsia="Calibri" w:hAnsi="Times New Roman" w:cs="Times New Roman"/>
                <w:color w:val="000000"/>
                <w:shd w:val="clear" w:color="auto" w:fill="FFFFFF"/>
              </w:rPr>
            </w:pPr>
            <w:bookmarkStart w:id="123" w:name="102011"/>
            <w:bookmarkEnd w:id="123"/>
            <w:r w:rsidRPr="002765CE">
              <w:rPr>
                <w:rFonts w:ascii="Times New Roman" w:eastAsia="Calibri" w:hAnsi="Times New Roman" w:cs="Times New Roman"/>
                <w:color w:val="000000"/>
                <w:shd w:val="clear" w:color="auto" w:fill="FFFFFF"/>
              </w:rPr>
              <w:t>2.14.52.</w:t>
            </w:r>
          </w:p>
        </w:tc>
        <w:tc>
          <w:tcPr>
            <w:tcW w:w="0" w:type="auto"/>
            <w:tcBorders>
              <w:top w:val="single" w:sz="2" w:space="0" w:color="auto"/>
              <w:left w:val="single" w:sz="2" w:space="0" w:color="auto"/>
              <w:bottom w:val="single" w:sz="2" w:space="0" w:color="auto"/>
              <w:right w:val="single" w:sz="2" w:space="0" w:color="auto"/>
            </w:tcBorders>
            <w:shd w:val="clear" w:color="auto" w:fill="FFFFFF"/>
            <w:vAlign w:val="center"/>
            <w:hideMark/>
          </w:tcPr>
          <w:p w14:paraId="09F34CD0" w14:textId="77777777" w:rsidR="00B130F4" w:rsidRPr="002765CE" w:rsidRDefault="00B130F4" w:rsidP="00ED410E">
            <w:pPr>
              <w:rPr>
                <w:rFonts w:ascii="Times New Roman" w:eastAsia="Calibri" w:hAnsi="Times New Roman" w:cs="Times New Roman"/>
                <w:color w:val="000000"/>
                <w:shd w:val="clear" w:color="auto" w:fill="FFFFFF"/>
              </w:rPr>
            </w:pPr>
            <w:bookmarkStart w:id="124" w:name="102012"/>
            <w:bookmarkEnd w:id="124"/>
            <w:r w:rsidRPr="002765CE">
              <w:rPr>
                <w:rFonts w:ascii="Times New Roman" w:eastAsia="Calibri" w:hAnsi="Times New Roman" w:cs="Times New Roman"/>
                <w:color w:val="000000"/>
                <w:shd w:val="clear" w:color="auto" w:fill="FFFFFF"/>
              </w:rPr>
              <w:t>Трубка Ньютона</w:t>
            </w:r>
          </w:p>
        </w:tc>
      </w:tr>
      <w:tr w:rsidR="00B130F4" w:rsidRPr="002765CE" w14:paraId="36867E30" w14:textId="77777777" w:rsidTr="00F605CC">
        <w:tc>
          <w:tcPr>
            <w:tcW w:w="0" w:type="auto"/>
            <w:tcBorders>
              <w:top w:val="single" w:sz="2" w:space="0" w:color="auto"/>
              <w:left w:val="single" w:sz="2" w:space="0" w:color="auto"/>
              <w:bottom w:val="single" w:sz="2" w:space="0" w:color="auto"/>
              <w:right w:val="single" w:sz="2" w:space="0" w:color="auto"/>
            </w:tcBorders>
            <w:shd w:val="clear" w:color="auto" w:fill="FFFFFF"/>
            <w:vAlign w:val="center"/>
            <w:hideMark/>
          </w:tcPr>
          <w:p w14:paraId="22A224A2" w14:textId="77777777" w:rsidR="00B130F4" w:rsidRPr="002765CE" w:rsidRDefault="00B130F4" w:rsidP="00ED410E">
            <w:pPr>
              <w:rPr>
                <w:rFonts w:ascii="Times New Roman" w:eastAsia="Calibri" w:hAnsi="Times New Roman" w:cs="Times New Roman"/>
                <w:color w:val="000000"/>
                <w:shd w:val="clear" w:color="auto" w:fill="FFFFFF"/>
              </w:rPr>
            </w:pPr>
            <w:bookmarkStart w:id="125" w:name="102013"/>
            <w:bookmarkEnd w:id="125"/>
            <w:r w:rsidRPr="002765CE">
              <w:rPr>
                <w:rFonts w:ascii="Times New Roman" w:eastAsia="Calibri" w:hAnsi="Times New Roman" w:cs="Times New Roman"/>
                <w:color w:val="000000"/>
                <w:shd w:val="clear" w:color="auto" w:fill="FFFFFF"/>
              </w:rPr>
              <w:t>2.14.53.</w:t>
            </w:r>
          </w:p>
        </w:tc>
        <w:tc>
          <w:tcPr>
            <w:tcW w:w="0" w:type="auto"/>
            <w:tcBorders>
              <w:top w:val="single" w:sz="2" w:space="0" w:color="auto"/>
              <w:left w:val="single" w:sz="2" w:space="0" w:color="auto"/>
              <w:bottom w:val="single" w:sz="2" w:space="0" w:color="auto"/>
              <w:right w:val="single" w:sz="2" w:space="0" w:color="auto"/>
            </w:tcBorders>
            <w:shd w:val="clear" w:color="auto" w:fill="FFFFFF"/>
            <w:vAlign w:val="center"/>
            <w:hideMark/>
          </w:tcPr>
          <w:p w14:paraId="41640E54" w14:textId="77777777" w:rsidR="00B130F4" w:rsidRPr="002765CE" w:rsidRDefault="00B130F4" w:rsidP="00ED410E">
            <w:pPr>
              <w:rPr>
                <w:rFonts w:ascii="Times New Roman" w:eastAsia="Calibri" w:hAnsi="Times New Roman" w:cs="Times New Roman"/>
                <w:color w:val="000000"/>
                <w:shd w:val="clear" w:color="auto" w:fill="FFFFFF"/>
              </w:rPr>
            </w:pPr>
            <w:bookmarkStart w:id="126" w:name="102014"/>
            <w:bookmarkEnd w:id="126"/>
            <w:r w:rsidRPr="002765CE">
              <w:rPr>
                <w:rFonts w:ascii="Times New Roman" w:eastAsia="Calibri" w:hAnsi="Times New Roman" w:cs="Times New Roman"/>
                <w:color w:val="000000"/>
                <w:shd w:val="clear" w:color="auto" w:fill="FFFFFF"/>
              </w:rPr>
              <w:t>Шар Паскаля</w:t>
            </w:r>
          </w:p>
        </w:tc>
      </w:tr>
      <w:tr w:rsidR="00B130F4" w:rsidRPr="002765CE" w14:paraId="078F233F" w14:textId="77777777" w:rsidTr="00F605CC">
        <w:tc>
          <w:tcPr>
            <w:tcW w:w="0" w:type="auto"/>
            <w:gridSpan w:val="2"/>
            <w:tcBorders>
              <w:top w:val="single" w:sz="2" w:space="0" w:color="auto"/>
              <w:left w:val="single" w:sz="2" w:space="0" w:color="auto"/>
              <w:bottom w:val="single" w:sz="2" w:space="0" w:color="auto"/>
              <w:right w:val="single" w:sz="2" w:space="0" w:color="auto"/>
            </w:tcBorders>
            <w:shd w:val="clear" w:color="auto" w:fill="FFFFFF"/>
            <w:vAlign w:val="center"/>
            <w:hideMark/>
          </w:tcPr>
          <w:p w14:paraId="60A3D0D3" w14:textId="77777777" w:rsidR="00B130F4" w:rsidRPr="002765CE" w:rsidRDefault="00B130F4" w:rsidP="00ED410E">
            <w:pPr>
              <w:rPr>
                <w:rFonts w:ascii="Times New Roman" w:eastAsia="Calibri" w:hAnsi="Times New Roman" w:cs="Times New Roman"/>
                <w:color w:val="000000"/>
                <w:shd w:val="clear" w:color="auto" w:fill="FFFFFF"/>
              </w:rPr>
            </w:pPr>
            <w:bookmarkStart w:id="127" w:name="102015"/>
            <w:bookmarkEnd w:id="127"/>
            <w:r w:rsidRPr="002765CE">
              <w:rPr>
                <w:rFonts w:ascii="Times New Roman" w:eastAsia="Calibri" w:hAnsi="Times New Roman" w:cs="Times New Roman"/>
                <w:color w:val="000000"/>
                <w:shd w:val="clear" w:color="auto" w:fill="FFFFFF"/>
              </w:rPr>
              <w:t>Демонстрационные приборы. Молекулярная физика</w:t>
            </w:r>
          </w:p>
        </w:tc>
      </w:tr>
      <w:tr w:rsidR="00B130F4" w:rsidRPr="002765CE" w14:paraId="3BE0AE73" w14:textId="77777777" w:rsidTr="00F605CC">
        <w:tc>
          <w:tcPr>
            <w:tcW w:w="0" w:type="auto"/>
            <w:tcBorders>
              <w:top w:val="single" w:sz="2" w:space="0" w:color="auto"/>
              <w:left w:val="single" w:sz="2" w:space="0" w:color="auto"/>
              <w:bottom w:val="single" w:sz="2" w:space="0" w:color="auto"/>
              <w:right w:val="single" w:sz="2" w:space="0" w:color="auto"/>
            </w:tcBorders>
            <w:shd w:val="clear" w:color="auto" w:fill="FFFFFF"/>
            <w:vAlign w:val="center"/>
            <w:hideMark/>
          </w:tcPr>
          <w:p w14:paraId="1947CD47" w14:textId="77777777" w:rsidR="00B130F4" w:rsidRPr="002765CE" w:rsidRDefault="00B130F4" w:rsidP="00ED410E">
            <w:pPr>
              <w:rPr>
                <w:rFonts w:ascii="Times New Roman" w:eastAsia="Calibri" w:hAnsi="Times New Roman" w:cs="Times New Roman"/>
                <w:color w:val="000000"/>
                <w:shd w:val="clear" w:color="auto" w:fill="FFFFFF"/>
              </w:rPr>
            </w:pPr>
            <w:bookmarkStart w:id="128" w:name="102016"/>
            <w:bookmarkEnd w:id="128"/>
            <w:r w:rsidRPr="002765CE">
              <w:rPr>
                <w:rFonts w:ascii="Times New Roman" w:eastAsia="Calibri" w:hAnsi="Times New Roman" w:cs="Times New Roman"/>
                <w:color w:val="000000"/>
                <w:shd w:val="clear" w:color="auto" w:fill="FFFFFF"/>
              </w:rPr>
              <w:t>2.14.54.</w:t>
            </w:r>
          </w:p>
        </w:tc>
        <w:tc>
          <w:tcPr>
            <w:tcW w:w="0" w:type="auto"/>
            <w:tcBorders>
              <w:top w:val="single" w:sz="2" w:space="0" w:color="auto"/>
              <w:left w:val="single" w:sz="2" w:space="0" w:color="auto"/>
              <w:bottom w:val="single" w:sz="2" w:space="0" w:color="auto"/>
              <w:right w:val="single" w:sz="2" w:space="0" w:color="auto"/>
            </w:tcBorders>
            <w:shd w:val="clear" w:color="auto" w:fill="FFFFFF"/>
            <w:vAlign w:val="center"/>
            <w:hideMark/>
          </w:tcPr>
          <w:p w14:paraId="729AE8C4" w14:textId="77777777" w:rsidR="00B130F4" w:rsidRPr="002765CE" w:rsidRDefault="00B130F4" w:rsidP="00ED410E">
            <w:pPr>
              <w:rPr>
                <w:rFonts w:ascii="Times New Roman" w:eastAsia="Calibri" w:hAnsi="Times New Roman" w:cs="Times New Roman"/>
                <w:color w:val="000000"/>
                <w:shd w:val="clear" w:color="auto" w:fill="FFFFFF"/>
              </w:rPr>
            </w:pPr>
            <w:bookmarkStart w:id="129" w:name="102017"/>
            <w:bookmarkEnd w:id="129"/>
            <w:r w:rsidRPr="002765CE">
              <w:rPr>
                <w:rFonts w:ascii="Times New Roman" w:eastAsia="Calibri" w:hAnsi="Times New Roman" w:cs="Times New Roman"/>
                <w:color w:val="000000"/>
                <w:shd w:val="clear" w:color="auto" w:fill="FFFFFF"/>
              </w:rPr>
              <w:t>Набор демонстрационный по молекулярной физике и тепловым явлениям</w:t>
            </w:r>
          </w:p>
        </w:tc>
      </w:tr>
      <w:tr w:rsidR="00B130F4" w:rsidRPr="002765CE" w14:paraId="035D9D96" w14:textId="77777777" w:rsidTr="00F605CC">
        <w:tc>
          <w:tcPr>
            <w:tcW w:w="0" w:type="auto"/>
            <w:tcBorders>
              <w:top w:val="single" w:sz="2" w:space="0" w:color="auto"/>
              <w:left w:val="single" w:sz="2" w:space="0" w:color="auto"/>
              <w:bottom w:val="single" w:sz="2" w:space="0" w:color="auto"/>
              <w:right w:val="single" w:sz="2" w:space="0" w:color="auto"/>
            </w:tcBorders>
            <w:shd w:val="clear" w:color="auto" w:fill="FFFFFF"/>
            <w:vAlign w:val="center"/>
            <w:hideMark/>
          </w:tcPr>
          <w:p w14:paraId="3591465F" w14:textId="77777777" w:rsidR="00B130F4" w:rsidRPr="002765CE" w:rsidRDefault="00B130F4" w:rsidP="00ED410E">
            <w:pPr>
              <w:rPr>
                <w:rFonts w:ascii="Times New Roman" w:eastAsia="Calibri" w:hAnsi="Times New Roman" w:cs="Times New Roman"/>
                <w:color w:val="000000"/>
                <w:shd w:val="clear" w:color="auto" w:fill="FFFFFF"/>
              </w:rPr>
            </w:pPr>
            <w:bookmarkStart w:id="130" w:name="102018"/>
            <w:bookmarkEnd w:id="130"/>
            <w:r w:rsidRPr="002765CE">
              <w:rPr>
                <w:rFonts w:ascii="Times New Roman" w:eastAsia="Calibri" w:hAnsi="Times New Roman" w:cs="Times New Roman"/>
                <w:color w:val="000000"/>
                <w:shd w:val="clear" w:color="auto" w:fill="FFFFFF"/>
              </w:rPr>
              <w:lastRenderedPageBreak/>
              <w:t>2.14.55.</w:t>
            </w:r>
          </w:p>
        </w:tc>
        <w:tc>
          <w:tcPr>
            <w:tcW w:w="0" w:type="auto"/>
            <w:tcBorders>
              <w:top w:val="single" w:sz="2" w:space="0" w:color="auto"/>
              <w:left w:val="single" w:sz="2" w:space="0" w:color="auto"/>
              <w:bottom w:val="single" w:sz="2" w:space="0" w:color="auto"/>
              <w:right w:val="single" w:sz="2" w:space="0" w:color="auto"/>
            </w:tcBorders>
            <w:shd w:val="clear" w:color="auto" w:fill="FFFFFF"/>
            <w:vAlign w:val="center"/>
            <w:hideMark/>
          </w:tcPr>
          <w:p w14:paraId="21458720" w14:textId="77777777" w:rsidR="00B130F4" w:rsidRPr="002765CE" w:rsidRDefault="00B130F4" w:rsidP="00ED410E">
            <w:pPr>
              <w:rPr>
                <w:rFonts w:ascii="Times New Roman" w:eastAsia="Calibri" w:hAnsi="Times New Roman" w:cs="Times New Roman"/>
                <w:color w:val="000000"/>
                <w:shd w:val="clear" w:color="auto" w:fill="FFFFFF"/>
              </w:rPr>
            </w:pPr>
            <w:bookmarkStart w:id="131" w:name="102019"/>
            <w:bookmarkEnd w:id="131"/>
            <w:r w:rsidRPr="002765CE">
              <w:rPr>
                <w:rFonts w:ascii="Times New Roman" w:eastAsia="Calibri" w:hAnsi="Times New Roman" w:cs="Times New Roman"/>
                <w:color w:val="000000"/>
                <w:shd w:val="clear" w:color="auto" w:fill="FFFFFF"/>
              </w:rPr>
              <w:t>Набор демонстрационный по газовым законам</w:t>
            </w:r>
          </w:p>
        </w:tc>
      </w:tr>
      <w:tr w:rsidR="00B130F4" w:rsidRPr="002765CE" w14:paraId="5FD4B2D3" w14:textId="77777777" w:rsidTr="00F605CC">
        <w:tc>
          <w:tcPr>
            <w:tcW w:w="0" w:type="auto"/>
            <w:tcBorders>
              <w:top w:val="single" w:sz="2" w:space="0" w:color="auto"/>
              <w:left w:val="single" w:sz="2" w:space="0" w:color="auto"/>
              <w:bottom w:val="single" w:sz="2" w:space="0" w:color="auto"/>
              <w:right w:val="single" w:sz="2" w:space="0" w:color="auto"/>
            </w:tcBorders>
            <w:shd w:val="clear" w:color="auto" w:fill="FFFFFF"/>
            <w:vAlign w:val="center"/>
            <w:hideMark/>
          </w:tcPr>
          <w:p w14:paraId="3973377E" w14:textId="77777777" w:rsidR="00B130F4" w:rsidRPr="002765CE" w:rsidRDefault="00B130F4" w:rsidP="00ED410E">
            <w:pPr>
              <w:rPr>
                <w:rFonts w:ascii="Times New Roman" w:eastAsia="Calibri" w:hAnsi="Times New Roman" w:cs="Times New Roman"/>
                <w:color w:val="000000"/>
                <w:shd w:val="clear" w:color="auto" w:fill="FFFFFF"/>
              </w:rPr>
            </w:pPr>
            <w:bookmarkStart w:id="132" w:name="102020"/>
            <w:bookmarkEnd w:id="132"/>
            <w:r w:rsidRPr="002765CE">
              <w:rPr>
                <w:rFonts w:ascii="Times New Roman" w:eastAsia="Calibri" w:hAnsi="Times New Roman" w:cs="Times New Roman"/>
                <w:color w:val="000000"/>
                <w:shd w:val="clear" w:color="auto" w:fill="FFFFFF"/>
              </w:rPr>
              <w:t>2.14.56.</w:t>
            </w:r>
          </w:p>
        </w:tc>
        <w:tc>
          <w:tcPr>
            <w:tcW w:w="0" w:type="auto"/>
            <w:tcBorders>
              <w:top w:val="single" w:sz="2" w:space="0" w:color="auto"/>
              <w:left w:val="single" w:sz="2" w:space="0" w:color="auto"/>
              <w:bottom w:val="single" w:sz="2" w:space="0" w:color="auto"/>
              <w:right w:val="single" w:sz="2" w:space="0" w:color="auto"/>
            </w:tcBorders>
            <w:shd w:val="clear" w:color="auto" w:fill="FFFFFF"/>
            <w:vAlign w:val="center"/>
            <w:hideMark/>
          </w:tcPr>
          <w:p w14:paraId="1424B8DD" w14:textId="77777777" w:rsidR="00B130F4" w:rsidRPr="002765CE" w:rsidRDefault="00B130F4" w:rsidP="00ED410E">
            <w:pPr>
              <w:rPr>
                <w:rFonts w:ascii="Times New Roman" w:eastAsia="Calibri" w:hAnsi="Times New Roman" w:cs="Times New Roman"/>
                <w:color w:val="000000"/>
                <w:shd w:val="clear" w:color="auto" w:fill="FFFFFF"/>
              </w:rPr>
            </w:pPr>
            <w:bookmarkStart w:id="133" w:name="102021"/>
            <w:bookmarkEnd w:id="133"/>
            <w:r w:rsidRPr="002765CE">
              <w:rPr>
                <w:rFonts w:ascii="Times New Roman" w:eastAsia="Calibri" w:hAnsi="Times New Roman" w:cs="Times New Roman"/>
                <w:color w:val="000000"/>
                <w:shd w:val="clear" w:color="auto" w:fill="FFFFFF"/>
              </w:rPr>
              <w:t>Набор капилляров</w:t>
            </w:r>
          </w:p>
        </w:tc>
      </w:tr>
      <w:tr w:rsidR="00B130F4" w:rsidRPr="002765CE" w14:paraId="78BFCD17" w14:textId="77777777" w:rsidTr="00F605CC">
        <w:tc>
          <w:tcPr>
            <w:tcW w:w="0" w:type="auto"/>
            <w:tcBorders>
              <w:top w:val="single" w:sz="2" w:space="0" w:color="auto"/>
              <w:left w:val="single" w:sz="2" w:space="0" w:color="auto"/>
              <w:bottom w:val="single" w:sz="2" w:space="0" w:color="auto"/>
              <w:right w:val="single" w:sz="2" w:space="0" w:color="auto"/>
            </w:tcBorders>
            <w:shd w:val="clear" w:color="auto" w:fill="FFFFFF"/>
            <w:vAlign w:val="center"/>
            <w:hideMark/>
          </w:tcPr>
          <w:p w14:paraId="7DDD3FDC" w14:textId="77777777" w:rsidR="00B130F4" w:rsidRPr="002765CE" w:rsidRDefault="00B130F4" w:rsidP="00ED410E">
            <w:pPr>
              <w:rPr>
                <w:rFonts w:ascii="Times New Roman" w:eastAsia="Calibri" w:hAnsi="Times New Roman" w:cs="Times New Roman"/>
                <w:color w:val="000000"/>
                <w:shd w:val="clear" w:color="auto" w:fill="FFFFFF"/>
              </w:rPr>
            </w:pPr>
            <w:bookmarkStart w:id="134" w:name="102022"/>
            <w:bookmarkEnd w:id="134"/>
            <w:r w:rsidRPr="002765CE">
              <w:rPr>
                <w:rFonts w:ascii="Times New Roman" w:eastAsia="Calibri" w:hAnsi="Times New Roman" w:cs="Times New Roman"/>
                <w:color w:val="000000"/>
                <w:shd w:val="clear" w:color="auto" w:fill="FFFFFF"/>
              </w:rPr>
              <w:t>2.14.57.</w:t>
            </w:r>
          </w:p>
        </w:tc>
        <w:tc>
          <w:tcPr>
            <w:tcW w:w="0" w:type="auto"/>
            <w:tcBorders>
              <w:top w:val="single" w:sz="2" w:space="0" w:color="auto"/>
              <w:left w:val="single" w:sz="2" w:space="0" w:color="auto"/>
              <w:bottom w:val="single" w:sz="2" w:space="0" w:color="auto"/>
              <w:right w:val="single" w:sz="2" w:space="0" w:color="auto"/>
            </w:tcBorders>
            <w:shd w:val="clear" w:color="auto" w:fill="FFFFFF"/>
            <w:vAlign w:val="center"/>
            <w:hideMark/>
          </w:tcPr>
          <w:p w14:paraId="2BE7DAC0" w14:textId="77777777" w:rsidR="00B130F4" w:rsidRPr="002765CE" w:rsidRDefault="00B130F4" w:rsidP="00ED410E">
            <w:pPr>
              <w:rPr>
                <w:rFonts w:ascii="Times New Roman" w:eastAsia="Calibri" w:hAnsi="Times New Roman" w:cs="Times New Roman"/>
                <w:color w:val="000000"/>
                <w:shd w:val="clear" w:color="auto" w:fill="FFFFFF"/>
              </w:rPr>
            </w:pPr>
            <w:bookmarkStart w:id="135" w:name="102023"/>
            <w:bookmarkEnd w:id="135"/>
            <w:r w:rsidRPr="002765CE">
              <w:rPr>
                <w:rFonts w:ascii="Times New Roman" w:eastAsia="Calibri" w:hAnsi="Times New Roman" w:cs="Times New Roman"/>
                <w:color w:val="000000"/>
                <w:shd w:val="clear" w:color="auto" w:fill="FFFFFF"/>
              </w:rPr>
              <w:t>Трубка для демонстрации конвекции в жидкости</w:t>
            </w:r>
          </w:p>
        </w:tc>
      </w:tr>
      <w:tr w:rsidR="00B130F4" w:rsidRPr="002765CE" w14:paraId="1B423F34" w14:textId="77777777" w:rsidTr="00F605CC">
        <w:tc>
          <w:tcPr>
            <w:tcW w:w="0" w:type="auto"/>
            <w:tcBorders>
              <w:top w:val="single" w:sz="2" w:space="0" w:color="auto"/>
              <w:left w:val="single" w:sz="2" w:space="0" w:color="auto"/>
              <w:bottom w:val="single" w:sz="2" w:space="0" w:color="auto"/>
              <w:right w:val="single" w:sz="2" w:space="0" w:color="auto"/>
            </w:tcBorders>
            <w:shd w:val="clear" w:color="auto" w:fill="FFFFFF"/>
            <w:vAlign w:val="center"/>
            <w:hideMark/>
          </w:tcPr>
          <w:p w14:paraId="712BE749" w14:textId="77777777" w:rsidR="00B130F4" w:rsidRPr="002765CE" w:rsidRDefault="00B130F4" w:rsidP="00ED410E">
            <w:pPr>
              <w:rPr>
                <w:rFonts w:ascii="Times New Roman" w:eastAsia="Calibri" w:hAnsi="Times New Roman" w:cs="Times New Roman"/>
                <w:color w:val="000000"/>
                <w:shd w:val="clear" w:color="auto" w:fill="FFFFFF"/>
              </w:rPr>
            </w:pPr>
            <w:bookmarkStart w:id="136" w:name="102024"/>
            <w:bookmarkEnd w:id="136"/>
            <w:r w:rsidRPr="002765CE">
              <w:rPr>
                <w:rFonts w:ascii="Times New Roman" w:eastAsia="Calibri" w:hAnsi="Times New Roman" w:cs="Times New Roman"/>
                <w:color w:val="000000"/>
                <w:shd w:val="clear" w:color="auto" w:fill="FFFFFF"/>
              </w:rPr>
              <w:t>2.14.58.</w:t>
            </w:r>
          </w:p>
        </w:tc>
        <w:tc>
          <w:tcPr>
            <w:tcW w:w="0" w:type="auto"/>
            <w:tcBorders>
              <w:top w:val="single" w:sz="2" w:space="0" w:color="auto"/>
              <w:left w:val="single" w:sz="2" w:space="0" w:color="auto"/>
              <w:bottom w:val="single" w:sz="2" w:space="0" w:color="auto"/>
              <w:right w:val="single" w:sz="2" w:space="0" w:color="auto"/>
            </w:tcBorders>
            <w:shd w:val="clear" w:color="auto" w:fill="FFFFFF"/>
            <w:vAlign w:val="center"/>
            <w:hideMark/>
          </w:tcPr>
          <w:p w14:paraId="3C54C625" w14:textId="77777777" w:rsidR="00B130F4" w:rsidRPr="002765CE" w:rsidRDefault="00B130F4" w:rsidP="00ED410E">
            <w:pPr>
              <w:rPr>
                <w:rFonts w:ascii="Times New Roman" w:eastAsia="Calibri" w:hAnsi="Times New Roman" w:cs="Times New Roman"/>
                <w:color w:val="000000"/>
                <w:shd w:val="clear" w:color="auto" w:fill="FFFFFF"/>
              </w:rPr>
            </w:pPr>
            <w:bookmarkStart w:id="137" w:name="102025"/>
            <w:bookmarkEnd w:id="137"/>
            <w:r w:rsidRPr="002765CE">
              <w:rPr>
                <w:rFonts w:ascii="Times New Roman" w:eastAsia="Calibri" w:hAnsi="Times New Roman" w:cs="Times New Roman"/>
                <w:color w:val="000000"/>
                <w:shd w:val="clear" w:color="auto" w:fill="FFFFFF"/>
              </w:rPr>
              <w:t>Цилиндры свинцовые со стругом</w:t>
            </w:r>
          </w:p>
        </w:tc>
      </w:tr>
      <w:tr w:rsidR="00B130F4" w:rsidRPr="002765CE" w14:paraId="3FFD25AA" w14:textId="77777777" w:rsidTr="00F605CC">
        <w:tc>
          <w:tcPr>
            <w:tcW w:w="0" w:type="auto"/>
            <w:tcBorders>
              <w:top w:val="single" w:sz="2" w:space="0" w:color="auto"/>
              <w:left w:val="single" w:sz="2" w:space="0" w:color="auto"/>
              <w:bottom w:val="single" w:sz="2" w:space="0" w:color="auto"/>
              <w:right w:val="single" w:sz="2" w:space="0" w:color="auto"/>
            </w:tcBorders>
            <w:shd w:val="clear" w:color="auto" w:fill="FFFFFF"/>
            <w:vAlign w:val="center"/>
            <w:hideMark/>
          </w:tcPr>
          <w:p w14:paraId="577F657C" w14:textId="77777777" w:rsidR="00B130F4" w:rsidRPr="002765CE" w:rsidRDefault="00B130F4" w:rsidP="00ED410E">
            <w:pPr>
              <w:rPr>
                <w:rFonts w:ascii="Times New Roman" w:eastAsia="Calibri" w:hAnsi="Times New Roman" w:cs="Times New Roman"/>
                <w:color w:val="000000"/>
                <w:shd w:val="clear" w:color="auto" w:fill="FFFFFF"/>
              </w:rPr>
            </w:pPr>
            <w:bookmarkStart w:id="138" w:name="102026"/>
            <w:bookmarkEnd w:id="138"/>
            <w:r w:rsidRPr="002765CE">
              <w:rPr>
                <w:rFonts w:ascii="Times New Roman" w:eastAsia="Calibri" w:hAnsi="Times New Roman" w:cs="Times New Roman"/>
                <w:color w:val="000000"/>
                <w:shd w:val="clear" w:color="auto" w:fill="FFFFFF"/>
              </w:rPr>
              <w:t>2.14.59.</w:t>
            </w:r>
          </w:p>
        </w:tc>
        <w:tc>
          <w:tcPr>
            <w:tcW w:w="0" w:type="auto"/>
            <w:tcBorders>
              <w:top w:val="single" w:sz="2" w:space="0" w:color="auto"/>
              <w:left w:val="single" w:sz="2" w:space="0" w:color="auto"/>
              <w:bottom w:val="single" w:sz="2" w:space="0" w:color="auto"/>
              <w:right w:val="single" w:sz="2" w:space="0" w:color="auto"/>
            </w:tcBorders>
            <w:shd w:val="clear" w:color="auto" w:fill="FFFFFF"/>
            <w:vAlign w:val="center"/>
            <w:hideMark/>
          </w:tcPr>
          <w:p w14:paraId="4D653DB5" w14:textId="77777777" w:rsidR="00B130F4" w:rsidRPr="002765CE" w:rsidRDefault="00B130F4" w:rsidP="00ED410E">
            <w:pPr>
              <w:rPr>
                <w:rFonts w:ascii="Times New Roman" w:eastAsia="Calibri" w:hAnsi="Times New Roman" w:cs="Times New Roman"/>
                <w:color w:val="000000"/>
                <w:shd w:val="clear" w:color="auto" w:fill="FFFFFF"/>
              </w:rPr>
            </w:pPr>
            <w:bookmarkStart w:id="139" w:name="102027"/>
            <w:bookmarkEnd w:id="139"/>
            <w:r w:rsidRPr="002765CE">
              <w:rPr>
                <w:rFonts w:ascii="Times New Roman" w:eastAsia="Calibri" w:hAnsi="Times New Roman" w:cs="Times New Roman"/>
                <w:color w:val="000000"/>
                <w:shd w:val="clear" w:color="auto" w:fill="FFFFFF"/>
              </w:rPr>
              <w:t>Шар с кольцом</w:t>
            </w:r>
          </w:p>
        </w:tc>
      </w:tr>
      <w:tr w:rsidR="00B130F4" w:rsidRPr="002765CE" w14:paraId="66CDE3BC" w14:textId="77777777" w:rsidTr="00F605CC">
        <w:tc>
          <w:tcPr>
            <w:tcW w:w="0" w:type="auto"/>
            <w:gridSpan w:val="2"/>
            <w:tcBorders>
              <w:top w:val="single" w:sz="2" w:space="0" w:color="auto"/>
              <w:left w:val="single" w:sz="2" w:space="0" w:color="auto"/>
              <w:bottom w:val="single" w:sz="2" w:space="0" w:color="auto"/>
              <w:right w:val="single" w:sz="2" w:space="0" w:color="auto"/>
            </w:tcBorders>
            <w:shd w:val="clear" w:color="auto" w:fill="FFFFFF"/>
            <w:vAlign w:val="center"/>
            <w:hideMark/>
          </w:tcPr>
          <w:p w14:paraId="6D9ACD96" w14:textId="77777777" w:rsidR="00B130F4" w:rsidRPr="002765CE" w:rsidRDefault="00B130F4" w:rsidP="00ED410E">
            <w:pPr>
              <w:rPr>
                <w:rFonts w:ascii="Times New Roman" w:eastAsia="Calibri" w:hAnsi="Times New Roman" w:cs="Times New Roman"/>
                <w:color w:val="000000"/>
                <w:shd w:val="clear" w:color="auto" w:fill="FFFFFF"/>
              </w:rPr>
            </w:pPr>
            <w:bookmarkStart w:id="140" w:name="102028"/>
            <w:bookmarkEnd w:id="140"/>
            <w:r w:rsidRPr="002765CE">
              <w:rPr>
                <w:rFonts w:ascii="Times New Roman" w:eastAsia="Calibri" w:hAnsi="Times New Roman" w:cs="Times New Roman"/>
                <w:color w:val="000000"/>
                <w:shd w:val="clear" w:color="auto" w:fill="FFFFFF"/>
              </w:rPr>
              <w:t>Демонстрационные приборы. Электродинамика и звуковые волны</w:t>
            </w:r>
          </w:p>
        </w:tc>
      </w:tr>
      <w:tr w:rsidR="00B130F4" w:rsidRPr="002765CE" w14:paraId="105A26AC" w14:textId="77777777" w:rsidTr="00F605CC">
        <w:tc>
          <w:tcPr>
            <w:tcW w:w="0" w:type="auto"/>
            <w:tcBorders>
              <w:top w:val="single" w:sz="2" w:space="0" w:color="auto"/>
              <w:left w:val="single" w:sz="2" w:space="0" w:color="auto"/>
              <w:bottom w:val="single" w:sz="2" w:space="0" w:color="auto"/>
              <w:right w:val="single" w:sz="2" w:space="0" w:color="auto"/>
            </w:tcBorders>
            <w:shd w:val="clear" w:color="auto" w:fill="FFFFFF"/>
            <w:vAlign w:val="center"/>
            <w:hideMark/>
          </w:tcPr>
          <w:p w14:paraId="03A68109" w14:textId="77777777" w:rsidR="00B130F4" w:rsidRPr="002765CE" w:rsidRDefault="00B130F4" w:rsidP="00ED410E">
            <w:pPr>
              <w:rPr>
                <w:rFonts w:ascii="Times New Roman" w:eastAsia="Calibri" w:hAnsi="Times New Roman" w:cs="Times New Roman"/>
                <w:color w:val="000000"/>
                <w:shd w:val="clear" w:color="auto" w:fill="FFFFFF"/>
              </w:rPr>
            </w:pPr>
            <w:bookmarkStart w:id="141" w:name="102029"/>
            <w:bookmarkEnd w:id="141"/>
            <w:r w:rsidRPr="002765CE">
              <w:rPr>
                <w:rFonts w:ascii="Times New Roman" w:eastAsia="Calibri" w:hAnsi="Times New Roman" w:cs="Times New Roman"/>
                <w:color w:val="000000"/>
                <w:shd w:val="clear" w:color="auto" w:fill="FFFFFF"/>
              </w:rPr>
              <w:t>2.14.60.</w:t>
            </w:r>
          </w:p>
        </w:tc>
        <w:tc>
          <w:tcPr>
            <w:tcW w:w="0" w:type="auto"/>
            <w:tcBorders>
              <w:top w:val="single" w:sz="2" w:space="0" w:color="auto"/>
              <w:left w:val="single" w:sz="2" w:space="0" w:color="auto"/>
              <w:bottom w:val="single" w:sz="2" w:space="0" w:color="auto"/>
              <w:right w:val="single" w:sz="2" w:space="0" w:color="auto"/>
            </w:tcBorders>
            <w:shd w:val="clear" w:color="auto" w:fill="FFFFFF"/>
            <w:vAlign w:val="center"/>
            <w:hideMark/>
          </w:tcPr>
          <w:p w14:paraId="25B0F2AA" w14:textId="77777777" w:rsidR="00B130F4" w:rsidRPr="002765CE" w:rsidRDefault="00B130F4" w:rsidP="00ED410E">
            <w:pPr>
              <w:rPr>
                <w:rFonts w:ascii="Times New Roman" w:eastAsia="Calibri" w:hAnsi="Times New Roman" w:cs="Times New Roman"/>
                <w:color w:val="000000"/>
                <w:shd w:val="clear" w:color="auto" w:fill="FFFFFF"/>
              </w:rPr>
            </w:pPr>
            <w:bookmarkStart w:id="142" w:name="102030"/>
            <w:bookmarkEnd w:id="142"/>
            <w:r w:rsidRPr="002765CE">
              <w:rPr>
                <w:rFonts w:ascii="Times New Roman" w:eastAsia="Calibri" w:hAnsi="Times New Roman" w:cs="Times New Roman"/>
                <w:color w:val="000000"/>
                <w:shd w:val="clear" w:color="auto" w:fill="FFFFFF"/>
              </w:rPr>
              <w:t>Высоковольтный источник</w:t>
            </w:r>
          </w:p>
        </w:tc>
      </w:tr>
      <w:tr w:rsidR="00B130F4" w:rsidRPr="002765CE" w14:paraId="27F3199E" w14:textId="77777777" w:rsidTr="00F605CC">
        <w:tc>
          <w:tcPr>
            <w:tcW w:w="0" w:type="auto"/>
            <w:tcBorders>
              <w:top w:val="single" w:sz="2" w:space="0" w:color="auto"/>
              <w:left w:val="single" w:sz="2" w:space="0" w:color="auto"/>
              <w:bottom w:val="single" w:sz="2" w:space="0" w:color="auto"/>
              <w:right w:val="single" w:sz="2" w:space="0" w:color="auto"/>
            </w:tcBorders>
            <w:shd w:val="clear" w:color="auto" w:fill="FFFFFF"/>
            <w:vAlign w:val="center"/>
            <w:hideMark/>
          </w:tcPr>
          <w:p w14:paraId="6D8A4FD3" w14:textId="77777777" w:rsidR="00B130F4" w:rsidRPr="002765CE" w:rsidRDefault="00B130F4" w:rsidP="00ED410E">
            <w:pPr>
              <w:rPr>
                <w:rFonts w:ascii="Times New Roman" w:eastAsia="Calibri" w:hAnsi="Times New Roman" w:cs="Times New Roman"/>
                <w:color w:val="000000"/>
                <w:shd w:val="clear" w:color="auto" w:fill="FFFFFF"/>
              </w:rPr>
            </w:pPr>
            <w:bookmarkStart w:id="143" w:name="102031"/>
            <w:bookmarkEnd w:id="143"/>
            <w:r w:rsidRPr="002765CE">
              <w:rPr>
                <w:rFonts w:ascii="Times New Roman" w:eastAsia="Calibri" w:hAnsi="Times New Roman" w:cs="Times New Roman"/>
                <w:color w:val="000000"/>
                <w:shd w:val="clear" w:color="auto" w:fill="FFFFFF"/>
              </w:rPr>
              <w:t>2.14.61.</w:t>
            </w:r>
          </w:p>
        </w:tc>
        <w:tc>
          <w:tcPr>
            <w:tcW w:w="0" w:type="auto"/>
            <w:tcBorders>
              <w:top w:val="single" w:sz="2" w:space="0" w:color="auto"/>
              <w:left w:val="single" w:sz="2" w:space="0" w:color="auto"/>
              <w:bottom w:val="single" w:sz="2" w:space="0" w:color="auto"/>
              <w:right w:val="single" w:sz="2" w:space="0" w:color="auto"/>
            </w:tcBorders>
            <w:shd w:val="clear" w:color="auto" w:fill="FFFFFF"/>
            <w:vAlign w:val="center"/>
            <w:hideMark/>
          </w:tcPr>
          <w:p w14:paraId="6E254C75" w14:textId="77777777" w:rsidR="00B130F4" w:rsidRPr="002765CE" w:rsidRDefault="00B130F4" w:rsidP="00ED410E">
            <w:pPr>
              <w:rPr>
                <w:rFonts w:ascii="Times New Roman" w:eastAsia="Calibri" w:hAnsi="Times New Roman" w:cs="Times New Roman"/>
                <w:color w:val="000000"/>
                <w:shd w:val="clear" w:color="auto" w:fill="FFFFFF"/>
              </w:rPr>
            </w:pPr>
            <w:bookmarkStart w:id="144" w:name="102032"/>
            <w:bookmarkEnd w:id="144"/>
            <w:r w:rsidRPr="002765CE">
              <w:rPr>
                <w:rFonts w:ascii="Times New Roman" w:eastAsia="Calibri" w:hAnsi="Times New Roman" w:cs="Times New Roman"/>
                <w:color w:val="000000"/>
                <w:shd w:val="clear" w:color="auto" w:fill="FFFFFF"/>
              </w:rPr>
              <w:t>Генератор Ван-де-</w:t>
            </w:r>
            <w:proofErr w:type="spellStart"/>
            <w:r w:rsidRPr="002765CE">
              <w:rPr>
                <w:rFonts w:ascii="Times New Roman" w:eastAsia="Calibri" w:hAnsi="Times New Roman" w:cs="Times New Roman"/>
                <w:color w:val="000000"/>
                <w:shd w:val="clear" w:color="auto" w:fill="FFFFFF"/>
              </w:rPr>
              <w:t>Граафа</w:t>
            </w:r>
            <w:proofErr w:type="spellEnd"/>
          </w:p>
        </w:tc>
      </w:tr>
      <w:tr w:rsidR="00B130F4" w:rsidRPr="002765CE" w14:paraId="55F16704" w14:textId="77777777" w:rsidTr="00F605CC">
        <w:tc>
          <w:tcPr>
            <w:tcW w:w="0" w:type="auto"/>
            <w:tcBorders>
              <w:top w:val="single" w:sz="2" w:space="0" w:color="auto"/>
              <w:left w:val="single" w:sz="2" w:space="0" w:color="auto"/>
              <w:bottom w:val="single" w:sz="2" w:space="0" w:color="auto"/>
              <w:right w:val="single" w:sz="2" w:space="0" w:color="auto"/>
            </w:tcBorders>
            <w:shd w:val="clear" w:color="auto" w:fill="FFFFFF"/>
            <w:vAlign w:val="center"/>
            <w:hideMark/>
          </w:tcPr>
          <w:p w14:paraId="342A98A4" w14:textId="77777777" w:rsidR="00B130F4" w:rsidRPr="002765CE" w:rsidRDefault="00B130F4" w:rsidP="00ED410E">
            <w:pPr>
              <w:rPr>
                <w:rFonts w:ascii="Times New Roman" w:eastAsia="Calibri" w:hAnsi="Times New Roman" w:cs="Times New Roman"/>
                <w:color w:val="000000"/>
                <w:shd w:val="clear" w:color="auto" w:fill="FFFFFF"/>
              </w:rPr>
            </w:pPr>
            <w:bookmarkStart w:id="145" w:name="102033"/>
            <w:bookmarkEnd w:id="145"/>
            <w:r w:rsidRPr="002765CE">
              <w:rPr>
                <w:rFonts w:ascii="Times New Roman" w:eastAsia="Calibri" w:hAnsi="Times New Roman" w:cs="Times New Roman"/>
                <w:color w:val="000000"/>
                <w:shd w:val="clear" w:color="auto" w:fill="FFFFFF"/>
              </w:rPr>
              <w:t>2.14.62.</w:t>
            </w:r>
          </w:p>
        </w:tc>
        <w:tc>
          <w:tcPr>
            <w:tcW w:w="0" w:type="auto"/>
            <w:tcBorders>
              <w:top w:val="single" w:sz="2" w:space="0" w:color="auto"/>
              <w:left w:val="single" w:sz="2" w:space="0" w:color="auto"/>
              <w:bottom w:val="single" w:sz="2" w:space="0" w:color="auto"/>
              <w:right w:val="single" w:sz="2" w:space="0" w:color="auto"/>
            </w:tcBorders>
            <w:shd w:val="clear" w:color="auto" w:fill="FFFFFF"/>
            <w:vAlign w:val="center"/>
            <w:hideMark/>
          </w:tcPr>
          <w:p w14:paraId="612EA80A" w14:textId="77777777" w:rsidR="00B130F4" w:rsidRPr="002765CE" w:rsidRDefault="00B130F4" w:rsidP="00ED410E">
            <w:pPr>
              <w:rPr>
                <w:rFonts w:ascii="Times New Roman" w:eastAsia="Calibri" w:hAnsi="Times New Roman" w:cs="Times New Roman"/>
                <w:color w:val="000000"/>
                <w:shd w:val="clear" w:color="auto" w:fill="FFFFFF"/>
              </w:rPr>
            </w:pPr>
            <w:bookmarkStart w:id="146" w:name="102034"/>
            <w:bookmarkEnd w:id="146"/>
            <w:r w:rsidRPr="002765CE">
              <w:rPr>
                <w:rFonts w:ascii="Times New Roman" w:eastAsia="Calibri" w:hAnsi="Times New Roman" w:cs="Times New Roman"/>
                <w:color w:val="000000"/>
                <w:shd w:val="clear" w:color="auto" w:fill="FFFFFF"/>
              </w:rPr>
              <w:t>Дозиметр</w:t>
            </w:r>
          </w:p>
        </w:tc>
      </w:tr>
      <w:tr w:rsidR="00B130F4" w:rsidRPr="002765CE" w14:paraId="0ED4D9F9" w14:textId="77777777" w:rsidTr="00F605CC">
        <w:tc>
          <w:tcPr>
            <w:tcW w:w="0" w:type="auto"/>
            <w:tcBorders>
              <w:top w:val="single" w:sz="2" w:space="0" w:color="auto"/>
              <w:left w:val="single" w:sz="2" w:space="0" w:color="auto"/>
              <w:bottom w:val="single" w:sz="2" w:space="0" w:color="auto"/>
              <w:right w:val="single" w:sz="2" w:space="0" w:color="auto"/>
            </w:tcBorders>
            <w:shd w:val="clear" w:color="auto" w:fill="FFFFFF"/>
            <w:vAlign w:val="center"/>
            <w:hideMark/>
          </w:tcPr>
          <w:p w14:paraId="2909E70F" w14:textId="77777777" w:rsidR="00B130F4" w:rsidRPr="002765CE" w:rsidRDefault="00B130F4" w:rsidP="00ED410E">
            <w:pPr>
              <w:rPr>
                <w:rFonts w:ascii="Times New Roman" w:eastAsia="Calibri" w:hAnsi="Times New Roman" w:cs="Times New Roman"/>
                <w:color w:val="000000"/>
                <w:shd w:val="clear" w:color="auto" w:fill="FFFFFF"/>
              </w:rPr>
            </w:pPr>
            <w:bookmarkStart w:id="147" w:name="102035"/>
            <w:bookmarkEnd w:id="147"/>
            <w:r w:rsidRPr="002765CE">
              <w:rPr>
                <w:rFonts w:ascii="Times New Roman" w:eastAsia="Calibri" w:hAnsi="Times New Roman" w:cs="Times New Roman"/>
                <w:color w:val="000000"/>
                <w:shd w:val="clear" w:color="auto" w:fill="FFFFFF"/>
              </w:rPr>
              <w:t>2.14.63.</w:t>
            </w:r>
          </w:p>
        </w:tc>
        <w:tc>
          <w:tcPr>
            <w:tcW w:w="0" w:type="auto"/>
            <w:tcBorders>
              <w:top w:val="single" w:sz="2" w:space="0" w:color="auto"/>
              <w:left w:val="single" w:sz="2" w:space="0" w:color="auto"/>
              <w:bottom w:val="single" w:sz="2" w:space="0" w:color="auto"/>
              <w:right w:val="single" w:sz="2" w:space="0" w:color="auto"/>
            </w:tcBorders>
            <w:shd w:val="clear" w:color="auto" w:fill="FFFFFF"/>
            <w:vAlign w:val="center"/>
            <w:hideMark/>
          </w:tcPr>
          <w:p w14:paraId="7BF205C9" w14:textId="77777777" w:rsidR="00B130F4" w:rsidRPr="002765CE" w:rsidRDefault="00B130F4" w:rsidP="00ED410E">
            <w:pPr>
              <w:rPr>
                <w:rFonts w:ascii="Times New Roman" w:eastAsia="Calibri" w:hAnsi="Times New Roman" w:cs="Times New Roman"/>
                <w:color w:val="000000"/>
                <w:shd w:val="clear" w:color="auto" w:fill="FFFFFF"/>
              </w:rPr>
            </w:pPr>
            <w:bookmarkStart w:id="148" w:name="102036"/>
            <w:bookmarkEnd w:id="148"/>
            <w:r w:rsidRPr="002765CE">
              <w:rPr>
                <w:rFonts w:ascii="Times New Roman" w:eastAsia="Calibri" w:hAnsi="Times New Roman" w:cs="Times New Roman"/>
                <w:color w:val="000000"/>
                <w:shd w:val="clear" w:color="auto" w:fill="FFFFFF"/>
              </w:rPr>
              <w:t>Камертоны на резонансных ящиках</w:t>
            </w:r>
          </w:p>
        </w:tc>
      </w:tr>
      <w:tr w:rsidR="00B130F4" w:rsidRPr="002765CE" w14:paraId="30013C46" w14:textId="77777777" w:rsidTr="00F605CC">
        <w:tc>
          <w:tcPr>
            <w:tcW w:w="0" w:type="auto"/>
            <w:tcBorders>
              <w:top w:val="single" w:sz="2" w:space="0" w:color="auto"/>
              <w:left w:val="single" w:sz="2" w:space="0" w:color="auto"/>
              <w:bottom w:val="single" w:sz="2" w:space="0" w:color="auto"/>
              <w:right w:val="single" w:sz="2" w:space="0" w:color="auto"/>
            </w:tcBorders>
            <w:shd w:val="clear" w:color="auto" w:fill="FFFFFF"/>
            <w:vAlign w:val="center"/>
            <w:hideMark/>
          </w:tcPr>
          <w:p w14:paraId="16BAD2F1" w14:textId="77777777" w:rsidR="00B130F4" w:rsidRPr="002765CE" w:rsidRDefault="00B130F4" w:rsidP="00ED410E">
            <w:pPr>
              <w:rPr>
                <w:rFonts w:ascii="Times New Roman" w:eastAsia="Calibri" w:hAnsi="Times New Roman" w:cs="Times New Roman"/>
                <w:color w:val="000000"/>
                <w:shd w:val="clear" w:color="auto" w:fill="FFFFFF"/>
              </w:rPr>
            </w:pPr>
            <w:bookmarkStart w:id="149" w:name="102037"/>
            <w:bookmarkEnd w:id="149"/>
            <w:r w:rsidRPr="002765CE">
              <w:rPr>
                <w:rFonts w:ascii="Times New Roman" w:eastAsia="Calibri" w:hAnsi="Times New Roman" w:cs="Times New Roman"/>
                <w:color w:val="000000"/>
                <w:shd w:val="clear" w:color="auto" w:fill="FFFFFF"/>
              </w:rPr>
              <w:t>2.14.64.</w:t>
            </w:r>
          </w:p>
        </w:tc>
        <w:tc>
          <w:tcPr>
            <w:tcW w:w="0" w:type="auto"/>
            <w:tcBorders>
              <w:top w:val="single" w:sz="2" w:space="0" w:color="auto"/>
              <w:left w:val="single" w:sz="2" w:space="0" w:color="auto"/>
              <w:bottom w:val="single" w:sz="2" w:space="0" w:color="auto"/>
              <w:right w:val="single" w:sz="2" w:space="0" w:color="auto"/>
            </w:tcBorders>
            <w:shd w:val="clear" w:color="auto" w:fill="FFFFFF"/>
            <w:vAlign w:val="center"/>
            <w:hideMark/>
          </w:tcPr>
          <w:p w14:paraId="183B24D8" w14:textId="77777777" w:rsidR="00B130F4" w:rsidRPr="002765CE" w:rsidRDefault="00B130F4" w:rsidP="00ED410E">
            <w:pPr>
              <w:rPr>
                <w:rFonts w:ascii="Times New Roman" w:eastAsia="Calibri" w:hAnsi="Times New Roman" w:cs="Times New Roman"/>
                <w:color w:val="000000"/>
                <w:shd w:val="clear" w:color="auto" w:fill="FFFFFF"/>
              </w:rPr>
            </w:pPr>
            <w:bookmarkStart w:id="150" w:name="102038"/>
            <w:bookmarkEnd w:id="150"/>
            <w:r w:rsidRPr="002765CE">
              <w:rPr>
                <w:rFonts w:ascii="Times New Roman" w:eastAsia="Calibri" w:hAnsi="Times New Roman" w:cs="Times New Roman"/>
                <w:color w:val="000000"/>
                <w:shd w:val="clear" w:color="auto" w:fill="FFFFFF"/>
              </w:rPr>
              <w:t>Комплект приборов и принадлежностей для демонстрации свойств электромагнитных волн</w:t>
            </w:r>
          </w:p>
        </w:tc>
      </w:tr>
      <w:tr w:rsidR="00B130F4" w:rsidRPr="002765CE" w14:paraId="212365C1" w14:textId="77777777" w:rsidTr="00F605CC">
        <w:tc>
          <w:tcPr>
            <w:tcW w:w="0" w:type="auto"/>
            <w:tcBorders>
              <w:top w:val="single" w:sz="2" w:space="0" w:color="auto"/>
              <w:left w:val="single" w:sz="2" w:space="0" w:color="auto"/>
              <w:bottom w:val="single" w:sz="2" w:space="0" w:color="auto"/>
              <w:right w:val="single" w:sz="2" w:space="0" w:color="auto"/>
            </w:tcBorders>
            <w:shd w:val="clear" w:color="auto" w:fill="FFFFFF"/>
            <w:vAlign w:val="center"/>
            <w:hideMark/>
          </w:tcPr>
          <w:p w14:paraId="3A72200C" w14:textId="77777777" w:rsidR="00B130F4" w:rsidRPr="002765CE" w:rsidRDefault="00B130F4" w:rsidP="00ED410E">
            <w:pPr>
              <w:rPr>
                <w:rFonts w:ascii="Times New Roman" w:eastAsia="Calibri" w:hAnsi="Times New Roman" w:cs="Times New Roman"/>
                <w:color w:val="000000"/>
                <w:shd w:val="clear" w:color="auto" w:fill="FFFFFF"/>
              </w:rPr>
            </w:pPr>
            <w:bookmarkStart w:id="151" w:name="102039"/>
            <w:bookmarkEnd w:id="151"/>
            <w:r w:rsidRPr="002765CE">
              <w:rPr>
                <w:rFonts w:ascii="Times New Roman" w:eastAsia="Calibri" w:hAnsi="Times New Roman" w:cs="Times New Roman"/>
                <w:color w:val="000000"/>
                <w:shd w:val="clear" w:color="auto" w:fill="FFFFFF"/>
              </w:rPr>
              <w:t>2.14.65.</w:t>
            </w:r>
          </w:p>
        </w:tc>
        <w:tc>
          <w:tcPr>
            <w:tcW w:w="0" w:type="auto"/>
            <w:tcBorders>
              <w:top w:val="single" w:sz="2" w:space="0" w:color="auto"/>
              <w:left w:val="single" w:sz="2" w:space="0" w:color="auto"/>
              <w:bottom w:val="single" w:sz="2" w:space="0" w:color="auto"/>
              <w:right w:val="single" w:sz="2" w:space="0" w:color="auto"/>
            </w:tcBorders>
            <w:shd w:val="clear" w:color="auto" w:fill="FFFFFF"/>
            <w:vAlign w:val="center"/>
            <w:hideMark/>
          </w:tcPr>
          <w:p w14:paraId="4744454D" w14:textId="77777777" w:rsidR="00B130F4" w:rsidRPr="002765CE" w:rsidRDefault="00B130F4" w:rsidP="00ED410E">
            <w:pPr>
              <w:rPr>
                <w:rFonts w:ascii="Times New Roman" w:eastAsia="Calibri" w:hAnsi="Times New Roman" w:cs="Times New Roman"/>
                <w:color w:val="000000"/>
                <w:shd w:val="clear" w:color="auto" w:fill="FFFFFF"/>
              </w:rPr>
            </w:pPr>
            <w:bookmarkStart w:id="152" w:name="102040"/>
            <w:bookmarkEnd w:id="152"/>
            <w:r w:rsidRPr="002765CE">
              <w:rPr>
                <w:rFonts w:ascii="Times New Roman" w:eastAsia="Calibri" w:hAnsi="Times New Roman" w:cs="Times New Roman"/>
                <w:color w:val="000000"/>
                <w:shd w:val="clear" w:color="auto" w:fill="FFFFFF"/>
              </w:rPr>
              <w:t>Комплект приборов для изучения принципов радиоприема и радиопередачи</w:t>
            </w:r>
          </w:p>
        </w:tc>
      </w:tr>
      <w:tr w:rsidR="00B130F4" w:rsidRPr="002765CE" w14:paraId="1FA60AE9" w14:textId="77777777" w:rsidTr="00F605CC">
        <w:tc>
          <w:tcPr>
            <w:tcW w:w="0" w:type="auto"/>
            <w:tcBorders>
              <w:top w:val="single" w:sz="2" w:space="0" w:color="auto"/>
              <w:left w:val="single" w:sz="2" w:space="0" w:color="auto"/>
              <w:bottom w:val="single" w:sz="2" w:space="0" w:color="auto"/>
              <w:right w:val="single" w:sz="2" w:space="0" w:color="auto"/>
            </w:tcBorders>
            <w:shd w:val="clear" w:color="auto" w:fill="FFFFFF"/>
            <w:vAlign w:val="center"/>
            <w:hideMark/>
          </w:tcPr>
          <w:p w14:paraId="66035B3A" w14:textId="77777777" w:rsidR="00B130F4" w:rsidRPr="002765CE" w:rsidRDefault="00B130F4" w:rsidP="00ED410E">
            <w:pPr>
              <w:rPr>
                <w:rFonts w:ascii="Times New Roman" w:eastAsia="Calibri" w:hAnsi="Times New Roman" w:cs="Times New Roman"/>
                <w:color w:val="000000"/>
                <w:shd w:val="clear" w:color="auto" w:fill="FFFFFF"/>
              </w:rPr>
            </w:pPr>
            <w:bookmarkStart w:id="153" w:name="102041"/>
            <w:bookmarkEnd w:id="153"/>
            <w:r w:rsidRPr="002765CE">
              <w:rPr>
                <w:rFonts w:ascii="Times New Roman" w:eastAsia="Calibri" w:hAnsi="Times New Roman" w:cs="Times New Roman"/>
                <w:color w:val="000000"/>
                <w:shd w:val="clear" w:color="auto" w:fill="FFFFFF"/>
              </w:rPr>
              <w:t>2.14.66.</w:t>
            </w:r>
          </w:p>
        </w:tc>
        <w:tc>
          <w:tcPr>
            <w:tcW w:w="0" w:type="auto"/>
            <w:tcBorders>
              <w:top w:val="single" w:sz="2" w:space="0" w:color="auto"/>
              <w:left w:val="single" w:sz="2" w:space="0" w:color="auto"/>
              <w:bottom w:val="single" w:sz="2" w:space="0" w:color="auto"/>
              <w:right w:val="single" w:sz="2" w:space="0" w:color="auto"/>
            </w:tcBorders>
            <w:shd w:val="clear" w:color="auto" w:fill="FFFFFF"/>
            <w:vAlign w:val="center"/>
            <w:hideMark/>
          </w:tcPr>
          <w:p w14:paraId="29CFB02A" w14:textId="77777777" w:rsidR="00B130F4" w:rsidRPr="002765CE" w:rsidRDefault="00B130F4" w:rsidP="00ED410E">
            <w:pPr>
              <w:rPr>
                <w:rFonts w:ascii="Times New Roman" w:eastAsia="Calibri" w:hAnsi="Times New Roman" w:cs="Times New Roman"/>
                <w:color w:val="000000"/>
                <w:shd w:val="clear" w:color="auto" w:fill="FFFFFF"/>
              </w:rPr>
            </w:pPr>
            <w:bookmarkStart w:id="154" w:name="102042"/>
            <w:bookmarkEnd w:id="154"/>
            <w:r w:rsidRPr="002765CE">
              <w:rPr>
                <w:rFonts w:ascii="Times New Roman" w:eastAsia="Calibri" w:hAnsi="Times New Roman" w:cs="Times New Roman"/>
                <w:color w:val="000000"/>
                <w:shd w:val="clear" w:color="auto" w:fill="FFFFFF"/>
              </w:rPr>
              <w:t>Комплект проводов</w:t>
            </w:r>
          </w:p>
        </w:tc>
      </w:tr>
      <w:tr w:rsidR="00B130F4" w:rsidRPr="002765CE" w14:paraId="03F79184" w14:textId="77777777" w:rsidTr="00F605CC">
        <w:tc>
          <w:tcPr>
            <w:tcW w:w="0" w:type="auto"/>
            <w:tcBorders>
              <w:top w:val="single" w:sz="2" w:space="0" w:color="auto"/>
              <w:left w:val="single" w:sz="2" w:space="0" w:color="auto"/>
              <w:bottom w:val="single" w:sz="2" w:space="0" w:color="auto"/>
              <w:right w:val="single" w:sz="2" w:space="0" w:color="auto"/>
            </w:tcBorders>
            <w:shd w:val="clear" w:color="auto" w:fill="FFFFFF"/>
            <w:vAlign w:val="center"/>
            <w:hideMark/>
          </w:tcPr>
          <w:p w14:paraId="3FFD4358" w14:textId="77777777" w:rsidR="00B130F4" w:rsidRPr="002765CE" w:rsidRDefault="00B130F4" w:rsidP="00ED410E">
            <w:pPr>
              <w:rPr>
                <w:rFonts w:ascii="Times New Roman" w:eastAsia="Calibri" w:hAnsi="Times New Roman" w:cs="Times New Roman"/>
                <w:color w:val="000000"/>
                <w:shd w:val="clear" w:color="auto" w:fill="FFFFFF"/>
              </w:rPr>
            </w:pPr>
            <w:bookmarkStart w:id="155" w:name="102043"/>
            <w:bookmarkEnd w:id="155"/>
            <w:r w:rsidRPr="002765CE">
              <w:rPr>
                <w:rFonts w:ascii="Times New Roman" w:eastAsia="Calibri" w:hAnsi="Times New Roman" w:cs="Times New Roman"/>
                <w:color w:val="000000"/>
                <w:shd w:val="clear" w:color="auto" w:fill="FFFFFF"/>
              </w:rPr>
              <w:t>2.14.67.</w:t>
            </w:r>
          </w:p>
        </w:tc>
        <w:tc>
          <w:tcPr>
            <w:tcW w:w="0" w:type="auto"/>
            <w:tcBorders>
              <w:top w:val="single" w:sz="2" w:space="0" w:color="auto"/>
              <w:left w:val="single" w:sz="2" w:space="0" w:color="auto"/>
              <w:bottom w:val="single" w:sz="2" w:space="0" w:color="auto"/>
              <w:right w:val="single" w:sz="2" w:space="0" w:color="auto"/>
            </w:tcBorders>
            <w:shd w:val="clear" w:color="auto" w:fill="FFFFFF"/>
            <w:vAlign w:val="center"/>
            <w:hideMark/>
          </w:tcPr>
          <w:p w14:paraId="720D515F" w14:textId="77777777" w:rsidR="00B130F4" w:rsidRPr="002765CE" w:rsidRDefault="00B130F4" w:rsidP="00ED410E">
            <w:pPr>
              <w:rPr>
                <w:rFonts w:ascii="Times New Roman" w:eastAsia="Calibri" w:hAnsi="Times New Roman" w:cs="Times New Roman"/>
                <w:color w:val="000000"/>
                <w:shd w:val="clear" w:color="auto" w:fill="FFFFFF"/>
              </w:rPr>
            </w:pPr>
            <w:bookmarkStart w:id="156" w:name="102044"/>
            <w:bookmarkEnd w:id="156"/>
            <w:r w:rsidRPr="002765CE">
              <w:rPr>
                <w:rFonts w:ascii="Times New Roman" w:eastAsia="Calibri" w:hAnsi="Times New Roman" w:cs="Times New Roman"/>
                <w:color w:val="000000"/>
                <w:shd w:val="clear" w:color="auto" w:fill="FFFFFF"/>
              </w:rPr>
              <w:t>Магнит дугообразный</w:t>
            </w:r>
          </w:p>
        </w:tc>
      </w:tr>
      <w:tr w:rsidR="00B130F4" w:rsidRPr="002765CE" w14:paraId="332652AF" w14:textId="77777777" w:rsidTr="00F605CC">
        <w:tc>
          <w:tcPr>
            <w:tcW w:w="0" w:type="auto"/>
            <w:tcBorders>
              <w:top w:val="single" w:sz="2" w:space="0" w:color="auto"/>
              <w:left w:val="single" w:sz="2" w:space="0" w:color="auto"/>
              <w:bottom w:val="single" w:sz="2" w:space="0" w:color="auto"/>
              <w:right w:val="single" w:sz="2" w:space="0" w:color="auto"/>
            </w:tcBorders>
            <w:shd w:val="clear" w:color="auto" w:fill="FFFFFF"/>
            <w:vAlign w:val="center"/>
            <w:hideMark/>
          </w:tcPr>
          <w:p w14:paraId="4B962CED" w14:textId="77777777" w:rsidR="00B130F4" w:rsidRPr="002765CE" w:rsidRDefault="00B130F4" w:rsidP="00ED410E">
            <w:pPr>
              <w:rPr>
                <w:rFonts w:ascii="Times New Roman" w:eastAsia="Calibri" w:hAnsi="Times New Roman" w:cs="Times New Roman"/>
                <w:color w:val="000000"/>
                <w:shd w:val="clear" w:color="auto" w:fill="FFFFFF"/>
              </w:rPr>
            </w:pPr>
            <w:bookmarkStart w:id="157" w:name="102045"/>
            <w:bookmarkEnd w:id="157"/>
            <w:r w:rsidRPr="002765CE">
              <w:rPr>
                <w:rFonts w:ascii="Times New Roman" w:eastAsia="Calibri" w:hAnsi="Times New Roman" w:cs="Times New Roman"/>
                <w:color w:val="000000"/>
                <w:shd w:val="clear" w:color="auto" w:fill="FFFFFF"/>
              </w:rPr>
              <w:t>2.14.68.</w:t>
            </w:r>
          </w:p>
        </w:tc>
        <w:tc>
          <w:tcPr>
            <w:tcW w:w="0" w:type="auto"/>
            <w:tcBorders>
              <w:top w:val="single" w:sz="2" w:space="0" w:color="auto"/>
              <w:left w:val="single" w:sz="2" w:space="0" w:color="auto"/>
              <w:bottom w:val="single" w:sz="2" w:space="0" w:color="auto"/>
              <w:right w:val="single" w:sz="2" w:space="0" w:color="auto"/>
            </w:tcBorders>
            <w:shd w:val="clear" w:color="auto" w:fill="FFFFFF"/>
            <w:vAlign w:val="center"/>
            <w:hideMark/>
          </w:tcPr>
          <w:p w14:paraId="5B464DDF" w14:textId="77777777" w:rsidR="00B130F4" w:rsidRPr="002765CE" w:rsidRDefault="00B130F4" w:rsidP="00ED410E">
            <w:pPr>
              <w:rPr>
                <w:rFonts w:ascii="Times New Roman" w:eastAsia="Calibri" w:hAnsi="Times New Roman" w:cs="Times New Roman"/>
                <w:color w:val="000000"/>
                <w:shd w:val="clear" w:color="auto" w:fill="FFFFFF"/>
              </w:rPr>
            </w:pPr>
            <w:bookmarkStart w:id="158" w:name="102046"/>
            <w:bookmarkEnd w:id="158"/>
            <w:r w:rsidRPr="002765CE">
              <w:rPr>
                <w:rFonts w:ascii="Times New Roman" w:eastAsia="Calibri" w:hAnsi="Times New Roman" w:cs="Times New Roman"/>
                <w:color w:val="000000"/>
                <w:shd w:val="clear" w:color="auto" w:fill="FFFFFF"/>
              </w:rPr>
              <w:t>Магнит полосовой демонстрационный</w:t>
            </w:r>
          </w:p>
        </w:tc>
      </w:tr>
      <w:tr w:rsidR="00B130F4" w:rsidRPr="002765CE" w14:paraId="7DCBD939" w14:textId="77777777" w:rsidTr="00F605CC">
        <w:tc>
          <w:tcPr>
            <w:tcW w:w="0" w:type="auto"/>
            <w:tcBorders>
              <w:top w:val="single" w:sz="2" w:space="0" w:color="auto"/>
              <w:left w:val="single" w:sz="2" w:space="0" w:color="auto"/>
              <w:bottom w:val="single" w:sz="2" w:space="0" w:color="auto"/>
              <w:right w:val="single" w:sz="2" w:space="0" w:color="auto"/>
            </w:tcBorders>
            <w:shd w:val="clear" w:color="auto" w:fill="FFFFFF"/>
            <w:vAlign w:val="center"/>
            <w:hideMark/>
          </w:tcPr>
          <w:p w14:paraId="603EC1EA" w14:textId="77777777" w:rsidR="00B130F4" w:rsidRPr="002765CE" w:rsidRDefault="00B130F4" w:rsidP="00ED410E">
            <w:pPr>
              <w:rPr>
                <w:rFonts w:ascii="Times New Roman" w:eastAsia="Calibri" w:hAnsi="Times New Roman" w:cs="Times New Roman"/>
                <w:color w:val="000000"/>
                <w:shd w:val="clear" w:color="auto" w:fill="FFFFFF"/>
              </w:rPr>
            </w:pPr>
            <w:bookmarkStart w:id="159" w:name="102047"/>
            <w:bookmarkEnd w:id="159"/>
            <w:r w:rsidRPr="002765CE">
              <w:rPr>
                <w:rFonts w:ascii="Times New Roman" w:eastAsia="Calibri" w:hAnsi="Times New Roman" w:cs="Times New Roman"/>
                <w:color w:val="000000"/>
                <w:shd w:val="clear" w:color="auto" w:fill="FFFFFF"/>
              </w:rPr>
              <w:t>2.14.69.</w:t>
            </w:r>
          </w:p>
        </w:tc>
        <w:tc>
          <w:tcPr>
            <w:tcW w:w="0" w:type="auto"/>
            <w:tcBorders>
              <w:top w:val="single" w:sz="2" w:space="0" w:color="auto"/>
              <w:left w:val="single" w:sz="2" w:space="0" w:color="auto"/>
              <w:bottom w:val="single" w:sz="2" w:space="0" w:color="auto"/>
              <w:right w:val="single" w:sz="2" w:space="0" w:color="auto"/>
            </w:tcBorders>
            <w:shd w:val="clear" w:color="auto" w:fill="FFFFFF"/>
            <w:vAlign w:val="center"/>
            <w:hideMark/>
          </w:tcPr>
          <w:p w14:paraId="62A20CA4" w14:textId="77777777" w:rsidR="00B130F4" w:rsidRPr="002765CE" w:rsidRDefault="00B130F4" w:rsidP="00ED410E">
            <w:pPr>
              <w:rPr>
                <w:rFonts w:ascii="Times New Roman" w:eastAsia="Calibri" w:hAnsi="Times New Roman" w:cs="Times New Roman"/>
                <w:color w:val="000000"/>
                <w:shd w:val="clear" w:color="auto" w:fill="FFFFFF"/>
              </w:rPr>
            </w:pPr>
            <w:bookmarkStart w:id="160" w:name="102048"/>
            <w:bookmarkEnd w:id="160"/>
            <w:r w:rsidRPr="002765CE">
              <w:rPr>
                <w:rFonts w:ascii="Times New Roman" w:eastAsia="Calibri" w:hAnsi="Times New Roman" w:cs="Times New Roman"/>
                <w:color w:val="000000"/>
                <w:shd w:val="clear" w:color="auto" w:fill="FFFFFF"/>
              </w:rPr>
              <w:t xml:space="preserve">Машина </w:t>
            </w:r>
            <w:proofErr w:type="spellStart"/>
            <w:r w:rsidRPr="002765CE">
              <w:rPr>
                <w:rFonts w:ascii="Times New Roman" w:eastAsia="Calibri" w:hAnsi="Times New Roman" w:cs="Times New Roman"/>
                <w:color w:val="000000"/>
                <w:shd w:val="clear" w:color="auto" w:fill="FFFFFF"/>
              </w:rPr>
              <w:t>электрофорная</w:t>
            </w:r>
            <w:proofErr w:type="spellEnd"/>
          </w:p>
        </w:tc>
      </w:tr>
      <w:tr w:rsidR="00B130F4" w:rsidRPr="002765CE" w14:paraId="3F9DBD58" w14:textId="77777777" w:rsidTr="00F605CC">
        <w:tc>
          <w:tcPr>
            <w:tcW w:w="0" w:type="auto"/>
            <w:tcBorders>
              <w:top w:val="single" w:sz="2" w:space="0" w:color="auto"/>
              <w:left w:val="single" w:sz="2" w:space="0" w:color="auto"/>
              <w:bottom w:val="single" w:sz="2" w:space="0" w:color="auto"/>
              <w:right w:val="single" w:sz="2" w:space="0" w:color="auto"/>
            </w:tcBorders>
            <w:shd w:val="clear" w:color="auto" w:fill="FFFFFF"/>
            <w:vAlign w:val="center"/>
            <w:hideMark/>
          </w:tcPr>
          <w:p w14:paraId="10596442" w14:textId="77777777" w:rsidR="00B130F4" w:rsidRPr="002765CE" w:rsidRDefault="00B130F4" w:rsidP="00ED410E">
            <w:pPr>
              <w:rPr>
                <w:rFonts w:ascii="Times New Roman" w:eastAsia="Calibri" w:hAnsi="Times New Roman" w:cs="Times New Roman"/>
                <w:color w:val="000000"/>
                <w:shd w:val="clear" w:color="auto" w:fill="FFFFFF"/>
              </w:rPr>
            </w:pPr>
            <w:bookmarkStart w:id="161" w:name="102049"/>
            <w:bookmarkEnd w:id="161"/>
            <w:r w:rsidRPr="002765CE">
              <w:rPr>
                <w:rFonts w:ascii="Times New Roman" w:eastAsia="Calibri" w:hAnsi="Times New Roman" w:cs="Times New Roman"/>
                <w:color w:val="000000"/>
                <w:shd w:val="clear" w:color="auto" w:fill="FFFFFF"/>
              </w:rPr>
              <w:t>2.14.70.</w:t>
            </w:r>
          </w:p>
        </w:tc>
        <w:tc>
          <w:tcPr>
            <w:tcW w:w="0" w:type="auto"/>
            <w:tcBorders>
              <w:top w:val="single" w:sz="2" w:space="0" w:color="auto"/>
              <w:left w:val="single" w:sz="2" w:space="0" w:color="auto"/>
              <w:bottom w:val="single" w:sz="2" w:space="0" w:color="auto"/>
              <w:right w:val="single" w:sz="2" w:space="0" w:color="auto"/>
            </w:tcBorders>
            <w:shd w:val="clear" w:color="auto" w:fill="FFFFFF"/>
            <w:vAlign w:val="center"/>
            <w:hideMark/>
          </w:tcPr>
          <w:p w14:paraId="5067F7E4" w14:textId="77777777" w:rsidR="00B130F4" w:rsidRPr="002765CE" w:rsidRDefault="00B130F4" w:rsidP="00ED410E">
            <w:pPr>
              <w:rPr>
                <w:rFonts w:ascii="Times New Roman" w:eastAsia="Calibri" w:hAnsi="Times New Roman" w:cs="Times New Roman"/>
                <w:color w:val="000000"/>
                <w:shd w:val="clear" w:color="auto" w:fill="FFFFFF"/>
              </w:rPr>
            </w:pPr>
            <w:bookmarkStart w:id="162" w:name="102050"/>
            <w:bookmarkEnd w:id="162"/>
            <w:r w:rsidRPr="002765CE">
              <w:rPr>
                <w:rFonts w:ascii="Times New Roman" w:eastAsia="Calibri" w:hAnsi="Times New Roman" w:cs="Times New Roman"/>
                <w:color w:val="000000"/>
                <w:shd w:val="clear" w:color="auto" w:fill="FFFFFF"/>
              </w:rPr>
              <w:t>Маятник электростатический</w:t>
            </w:r>
          </w:p>
        </w:tc>
      </w:tr>
      <w:tr w:rsidR="00B130F4" w:rsidRPr="002765CE" w14:paraId="69B2DBA7" w14:textId="77777777" w:rsidTr="00F605CC">
        <w:tc>
          <w:tcPr>
            <w:tcW w:w="0" w:type="auto"/>
            <w:tcBorders>
              <w:top w:val="single" w:sz="2" w:space="0" w:color="auto"/>
              <w:left w:val="single" w:sz="2" w:space="0" w:color="auto"/>
              <w:bottom w:val="single" w:sz="2" w:space="0" w:color="auto"/>
              <w:right w:val="single" w:sz="2" w:space="0" w:color="auto"/>
            </w:tcBorders>
            <w:shd w:val="clear" w:color="auto" w:fill="FFFFFF"/>
            <w:vAlign w:val="center"/>
            <w:hideMark/>
          </w:tcPr>
          <w:p w14:paraId="2175B8CE" w14:textId="77777777" w:rsidR="00B130F4" w:rsidRPr="002765CE" w:rsidRDefault="00B130F4" w:rsidP="00ED410E">
            <w:pPr>
              <w:rPr>
                <w:rFonts w:ascii="Times New Roman" w:eastAsia="Calibri" w:hAnsi="Times New Roman" w:cs="Times New Roman"/>
                <w:color w:val="000000"/>
                <w:shd w:val="clear" w:color="auto" w:fill="FFFFFF"/>
              </w:rPr>
            </w:pPr>
            <w:bookmarkStart w:id="163" w:name="102051"/>
            <w:bookmarkEnd w:id="163"/>
            <w:r w:rsidRPr="002765CE">
              <w:rPr>
                <w:rFonts w:ascii="Times New Roman" w:eastAsia="Calibri" w:hAnsi="Times New Roman" w:cs="Times New Roman"/>
                <w:color w:val="000000"/>
                <w:shd w:val="clear" w:color="auto" w:fill="FFFFFF"/>
              </w:rPr>
              <w:t>2.14.71.</w:t>
            </w:r>
          </w:p>
        </w:tc>
        <w:tc>
          <w:tcPr>
            <w:tcW w:w="0" w:type="auto"/>
            <w:tcBorders>
              <w:top w:val="single" w:sz="2" w:space="0" w:color="auto"/>
              <w:left w:val="single" w:sz="2" w:space="0" w:color="auto"/>
              <w:bottom w:val="single" w:sz="2" w:space="0" w:color="auto"/>
              <w:right w:val="single" w:sz="2" w:space="0" w:color="auto"/>
            </w:tcBorders>
            <w:shd w:val="clear" w:color="auto" w:fill="FFFFFF"/>
            <w:vAlign w:val="center"/>
            <w:hideMark/>
          </w:tcPr>
          <w:p w14:paraId="3C3F7687" w14:textId="77777777" w:rsidR="00B130F4" w:rsidRPr="002765CE" w:rsidRDefault="00B130F4" w:rsidP="00ED410E">
            <w:pPr>
              <w:rPr>
                <w:rFonts w:ascii="Times New Roman" w:eastAsia="Calibri" w:hAnsi="Times New Roman" w:cs="Times New Roman"/>
                <w:color w:val="000000"/>
                <w:shd w:val="clear" w:color="auto" w:fill="FFFFFF"/>
              </w:rPr>
            </w:pPr>
            <w:bookmarkStart w:id="164" w:name="102052"/>
            <w:bookmarkEnd w:id="164"/>
            <w:r w:rsidRPr="002765CE">
              <w:rPr>
                <w:rFonts w:ascii="Times New Roman" w:eastAsia="Calibri" w:hAnsi="Times New Roman" w:cs="Times New Roman"/>
                <w:color w:val="000000"/>
                <w:shd w:val="clear" w:color="auto" w:fill="FFFFFF"/>
              </w:rPr>
              <w:t>Набор по изучению магнитного поля Земли</w:t>
            </w:r>
          </w:p>
        </w:tc>
      </w:tr>
      <w:tr w:rsidR="00B130F4" w:rsidRPr="002765CE" w14:paraId="7E496B27" w14:textId="77777777" w:rsidTr="00F605CC">
        <w:tc>
          <w:tcPr>
            <w:tcW w:w="0" w:type="auto"/>
            <w:tcBorders>
              <w:top w:val="single" w:sz="2" w:space="0" w:color="auto"/>
              <w:left w:val="single" w:sz="2" w:space="0" w:color="auto"/>
              <w:bottom w:val="single" w:sz="2" w:space="0" w:color="auto"/>
              <w:right w:val="single" w:sz="2" w:space="0" w:color="auto"/>
            </w:tcBorders>
            <w:shd w:val="clear" w:color="auto" w:fill="FFFFFF"/>
            <w:vAlign w:val="center"/>
            <w:hideMark/>
          </w:tcPr>
          <w:p w14:paraId="0DA181DE" w14:textId="77777777" w:rsidR="00B130F4" w:rsidRPr="002765CE" w:rsidRDefault="00B130F4" w:rsidP="00ED410E">
            <w:pPr>
              <w:rPr>
                <w:rFonts w:ascii="Times New Roman" w:eastAsia="Calibri" w:hAnsi="Times New Roman" w:cs="Times New Roman"/>
                <w:color w:val="000000"/>
                <w:shd w:val="clear" w:color="auto" w:fill="FFFFFF"/>
              </w:rPr>
            </w:pPr>
            <w:bookmarkStart w:id="165" w:name="102053"/>
            <w:bookmarkEnd w:id="165"/>
            <w:r w:rsidRPr="002765CE">
              <w:rPr>
                <w:rFonts w:ascii="Times New Roman" w:eastAsia="Calibri" w:hAnsi="Times New Roman" w:cs="Times New Roman"/>
                <w:color w:val="000000"/>
                <w:shd w:val="clear" w:color="auto" w:fill="FFFFFF"/>
              </w:rPr>
              <w:t>2.14.72.</w:t>
            </w:r>
          </w:p>
        </w:tc>
        <w:tc>
          <w:tcPr>
            <w:tcW w:w="0" w:type="auto"/>
            <w:tcBorders>
              <w:top w:val="single" w:sz="2" w:space="0" w:color="auto"/>
              <w:left w:val="single" w:sz="2" w:space="0" w:color="auto"/>
              <w:bottom w:val="single" w:sz="2" w:space="0" w:color="auto"/>
              <w:right w:val="single" w:sz="2" w:space="0" w:color="auto"/>
            </w:tcBorders>
            <w:shd w:val="clear" w:color="auto" w:fill="FFFFFF"/>
            <w:vAlign w:val="center"/>
            <w:hideMark/>
          </w:tcPr>
          <w:p w14:paraId="07FFE038" w14:textId="77777777" w:rsidR="00B130F4" w:rsidRPr="002765CE" w:rsidRDefault="00B130F4" w:rsidP="00ED410E">
            <w:pPr>
              <w:rPr>
                <w:rFonts w:ascii="Times New Roman" w:eastAsia="Calibri" w:hAnsi="Times New Roman" w:cs="Times New Roman"/>
                <w:color w:val="000000"/>
                <w:shd w:val="clear" w:color="auto" w:fill="FFFFFF"/>
              </w:rPr>
            </w:pPr>
            <w:bookmarkStart w:id="166" w:name="102054"/>
            <w:bookmarkEnd w:id="166"/>
            <w:r w:rsidRPr="002765CE">
              <w:rPr>
                <w:rFonts w:ascii="Times New Roman" w:eastAsia="Calibri" w:hAnsi="Times New Roman" w:cs="Times New Roman"/>
                <w:color w:val="000000"/>
                <w:shd w:val="clear" w:color="auto" w:fill="FFFFFF"/>
              </w:rPr>
              <w:t>Набор демонстрационный по магнитному полю кольцевых токов</w:t>
            </w:r>
          </w:p>
        </w:tc>
      </w:tr>
      <w:tr w:rsidR="00B130F4" w:rsidRPr="002765CE" w14:paraId="1FF0904F" w14:textId="77777777" w:rsidTr="00F605CC">
        <w:tc>
          <w:tcPr>
            <w:tcW w:w="0" w:type="auto"/>
            <w:tcBorders>
              <w:top w:val="single" w:sz="2" w:space="0" w:color="auto"/>
              <w:left w:val="single" w:sz="2" w:space="0" w:color="auto"/>
              <w:bottom w:val="single" w:sz="2" w:space="0" w:color="auto"/>
              <w:right w:val="single" w:sz="2" w:space="0" w:color="auto"/>
            </w:tcBorders>
            <w:shd w:val="clear" w:color="auto" w:fill="FFFFFF"/>
            <w:vAlign w:val="center"/>
            <w:hideMark/>
          </w:tcPr>
          <w:p w14:paraId="61A0BAD1" w14:textId="77777777" w:rsidR="00B130F4" w:rsidRPr="002765CE" w:rsidRDefault="00B130F4" w:rsidP="00ED410E">
            <w:pPr>
              <w:rPr>
                <w:rFonts w:ascii="Times New Roman" w:eastAsia="Calibri" w:hAnsi="Times New Roman" w:cs="Times New Roman"/>
                <w:color w:val="000000"/>
                <w:shd w:val="clear" w:color="auto" w:fill="FFFFFF"/>
              </w:rPr>
            </w:pPr>
            <w:bookmarkStart w:id="167" w:name="102055"/>
            <w:bookmarkEnd w:id="167"/>
            <w:r w:rsidRPr="002765CE">
              <w:rPr>
                <w:rFonts w:ascii="Times New Roman" w:eastAsia="Calibri" w:hAnsi="Times New Roman" w:cs="Times New Roman"/>
                <w:color w:val="000000"/>
                <w:shd w:val="clear" w:color="auto" w:fill="FFFFFF"/>
              </w:rPr>
              <w:t>2.14.73.</w:t>
            </w:r>
          </w:p>
        </w:tc>
        <w:tc>
          <w:tcPr>
            <w:tcW w:w="0" w:type="auto"/>
            <w:tcBorders>
              <w:top w:val="single" w:sz="2" w:space="0" w:color="auto"/>
              <w:left w:val="single" w:sz="2" w:space="0" w:color="auto"/>
              <w:bottom w:val="single" w:sz="2" w:space="0" w:color="auto"/>
              <w:right w:val="single" w:sz="2" w:space="0" w:color="auto"/>
            </w:tcBorders>
            <w:shd w:val="clear" w:color="auto" w:fill="FFFFFF"/>
            <w:vAlign w:val="center"/>
            <w:hideMark/>
          </w:tcPr>
          <w:p w14:paraId="6E2BC34F" w14:textId="77777777" w:rsidR="00B130F4" w:rsidRPr="002765CE" w:rsidRDefault="00B130F4" w:rsidP="00ED410E">
            <w:pPr>
              <w:rPr>
                <w:rFonts w:ascii="Times New Roman" w:eastAsia="Calibri" w:hAnsi="Times New Roman" w:cs="Times New Roman"/>
                <w:color w:val="000000"/>
                <w:shd w:val="clear" w:color="auto" w:fill="FFFFFF"/>
              </w:rPr>
            </w:pPr>
            <w:bookmarkStart w:id="168" w:name="102056"/>
            <w:bookmarkEnd w:id="168"/>
            <w:r w:rsidRPr="002765CE">
              <w:rPr>
                <w:rFonts w:ascii="Times New Roman" w:eastAsia="Calibri" w:hAnsi="Times New Roman" w:cs="Times New Roman"/>
                <w:color w:val="000000"/>
                <w:shd w:val="clear" w:color="auto" w:fill="FFFFFF"/>
              </w:rPr>
              <w:t>Набор демонстрационный по полупроводникам</w:t>
            </w:r>
          </w:p>
        </w:tc>
      </w:tr>
      <w:tr w:rsidR="00B130F4" w:rsidRPr="002765CE" w14:paraId="1062592C" w14:textId="77777777" w:rsidTr="00F605CC">
        <w:tc>
          <w:tcPr>
            <w:tcW w:w="0" w:type="auto"/>
            <w:tcBorders>
              <w:top w:val="single" w:sz="2" w:space="0" w:color="auto"/>
              <w:left w:val="single" w:sz="2" w:space="0" w:color="auto"/>
              <w:bottom w:val="single" w:sz="2" w:space="0" w:color="auto"/>
              <w:right w:val="single" w:sz="2" w:space="0" w:color="auto"/>
            </w:tcBorders>
            <w:shd w:val="clear" w:color="auto" w:fill="FFFFFF"/>
            <w:vAlign w:val="center"/>
            <w:hideMark/>
          </w:tcPr>
          <w:p w14:paraId="6ADCDBAC" w14:textId="77777777" w:rsidR="00B130F4" w:rsidRPr="002765CE" w:rsidRDefault="00B130F4" w:rsidP="00ED410E">
            <w:pPr>
              <w:rPr>
                <w:rFonts w:ascii="Times New Roman" w:eastAsia="Calibri" w:hAnsi="Times New Roman" w:cs="Times New Roman"/>
                <w:color w:val="000000"/>
                <w:shd w:val="clear" w:color="auto" w:fill="FFFFFF"/>
              </w:rPr>
            </w:pPr>
            <w:bookmarkStart w:id="169" w:name="102057"/>
            <w:bookmarkEnd w:id="169"/>
            <w:r w:rsidRPr="002765CE">
              <w:rPr>
                <w:rFonts w:ascii="Times New Roman" w:eastAsia="Calibri" w:hAnsi="Times New Roman" w:cs="Times New Roman"/>
                <w:color w:val="000000"/>
                <w:shd w:val="clear" w:color="auto" w:fill="FFFFFF"/>
              </w:rPr>
              <w:t>2.14.74.</w:t>
            </w:r>
          </w:p>
        </w:tc>
        <w:tc>
          <w:tcPr>
            <w:tcW w:w="0" w:type="auto"/>
            <w:tcBorders>
              <w:top w:val="single" w:sz="2" w:space="0" w:color="auto"/>
              <w:left w:val="single" w:sz="2" w:space="0" w:color="auto"/>
              <w:bottom w:val="single" w:sz="2" w:space="0" w:color="auto"/>
              <w:right w:val="single" w:sz="2" w:space="0" w:color="auto"/>
            </w:tcBorders>
            <w:shd w:val="clear" w:color="auto" w:fill="FFFFFF"/>
            <w:vAlign w:val="center"/>
            <w:hideMark/>
          </w:tcPr>
          <w:p w14:paraId="35E43F6F" w14:textId="77777777" w:rsidR="00B130F4" w:rsidRPr="002765CE" w:rsidRDefault="00B130F4" w:rsidP="00ED410E">
            <w:pPr>
              <w:rPr>
                <w:rFonts w:ascii="Times New Roman" w:eastAsia="Calibri" w:hAnsi="Times New Roman" w:cs="Times New Roman"/>
                <w:color w:val="000000"/>
                <w:shd w:val="clear" w:color="auto" w:fill="FFFFFF"/>
              </w:rPr>
            </w:pPr>
            <w:bookmarkStart w:id="170" w:name="102058"/>
            <w:bookmarkEnd w:id="170"/>
            <w:r w:rsidRPr="002765CE">
              <w:rPr>
                <w:rFonts w:ascii="Times New Roman" w:eastAsia="Calibri" w:hAnsi="Times New Roman" w:cs="Times New Roman"/>
                <w:color w:val="000000"/>
                <w:shd w:val="clear" w:color="auto" w:fill="FFFFFF"/>
              </w:rPr>
              <w:t>Набор демонстрационный по постоянному току</w:t>
            </w:r>
          </w:p>
        </w:tc>
      </w:tr>
      <w:tr w:rsidR="00B130F4" w:rsidRPr="002765CE" w14:paraId="6236D733" w14:textId="77777777" w:rsidTr="00F605CC">
        <w:tc>
          <w:tcPr>
            <w:tcW w:w="0" w:type="auto"/>
            <w:tcBorders>
              <w:top w:val="single" w:sz="2" w:space="0" w:color="auto"/>
              <w:left w:val="single" w:sz="2" w:space="0" w:color="auto"/>
              <w:bottom w:val="single" w:sz="2" w:space="0" w:color="auto"/>
              <w:right w:val="single" w:sz="2" w:space="0" w:color="auto"/>
            </w:tcBorders>
            <w:shd w:val="clear" w:color="auto" w:fill="FFFFFF"/>
            <w:vAlign w:val="center"/>
            <w:hideMark/>
          </w:tcPr>
          <w:p w14:paraId="2803AA47" w14:textId="77777777" w:rsidR="00B130F4" w:rsidRPr="002765CE" w:rsidRDefault="00B130F4" w:rsidP="00ED410E">
            <w:pPr>
              <w:rPr>
                <w:rFonts w:ascii="Times New Roman" w:eastAsia="Calibri" w:hAnsi="Times New Roman" w:cs="Times New Roman"/>
                <w:color w:val="000000"/>
                <w:shd w:val="clear" w:color="auto" w:fill="FFFFFF"/>
              </w:rPr>
            </w:pPr>
            <w:bookmarkStart w:id="171" w:name="102059"/>
            <w:bookmarkEnd w:id="171"/>
            <w:r w:rsidRPr="002765CE">
              <w:rPr>
                <w:rFonts w:ascii="Times New Roman" w:eastAsia="Calibri" w:hAnsi="Times New Roman" w:cs="Times New Roman"/>
                <w:color w:val="000000"/>
                <w:shd w:val="clear" w:color="auto" w:fill="FFFFFF"/>
              </w:rPr>
              <w:t>2.14.75.</w:t>
            </w:r>
          </w:p>
        </w:tc>
        <w:tc>
          <w:tcPr>
            <w:tcW w:w="0" w:type="auto"/>
            <w:tcBorders>
              <w:top w:val="single" w:sz="2" w:space="0" w:color="auto"/>
              <w:left w:val="single" w:sz="2" w:space="0" w:color="auto"/>
              <w:bottom w:val="single" w:sz="2" w:space="0" w:color="auto"/>
              <w:right w:val="single" w:sz="2" w:space="0" w:color="auto"/>
            </w:tcBorders>
            <w:shd w:val="clear" w:color="auto" w:fill="FFFFFF"/>
            <w:vAlign w:val="center"/>
            <w:hideMark/>
          </w:tcPr>
          <w:p w14:paraId="2FA82F99" w14:textId="77777777" w:rsidR="00B130F4" w:rsidRPr="002765CE" w:rsidRDefault="00B130F4" w:rsidP="00ED410E">
            <w:pPr>
              <w:rPr>
                <w:rFonts w:ascii="Times New Roman" w:eastAsia="Calibri" w:hAnsi="Times New Roman" w:cs="Times New Roman"/>
                <w:color w:val="000000"/>
                <w:shd w:val="clear" w:color="auto" w:fill="FFFFFF"/>
              </w:rPr>
            </w:pPr>
            <w:bookmarkStart w:id="172" w:name="102060"/>
            <w:bookmarkEnd w:id="172"/>
            <w:r w:rsidRPr="002765CE">
              <w:rPr>
                <w:rFonts w:ascii="Times New Roman" w:eastAsia="Calibri" w:hAnsi="Times New Roman" w:cs="Times New Roman"/>
                <w:color w:val="000000"/>
                <w:shd w:val="clear" w:color="auto" w:fill="FFFFFF"/>
              </w:rPr>
              <w:t>Набор демонстрационный по электрическому току в вакууме</w:t>
            </w:r>
          </w:p>
        </w:tc>
      </w:tr>
      <w:tr w:rsidR="00B130F4" w:rsidRPr="002765CE" w14:paraId="25166724" w14:textId="77777777" w:rsidTr="00F605CC">
        <w:tc>
          <w:tcPr>
            <w:tcW w:w="0" w:type="auto"/>
            <w:tcBorders>
              <w:top w:val="single" w:sz="2" w:space="0" w:color="auto"/>
              <w:left w:val="single" w:sz="2" w:space="0" w:color="auto"/>
              <w:bottom w:val="single" w:sz="2" w:space="0" w:color="auto"/>
              <w:right w:val="single" w:sz="2" w:space="0" w:color="auto"/>
            </w:tcBorders>
            <w:shd w:val="clear" w:color="auto" w:fill="FFFFFF"/>
            <w:vAlign w:val="center"/>
            <w:hideMark/>
          </w:tcPr>
          <w:p w14:paraId="6CEA9877" w14:textId="77777777" w:rsidR="00B130F4" w:rsidRPr="002765CE" w:rsidRDefault="00B130F4" w:rsidP="00ED410E">
            <w:pPr>
              <w:rPr>
                <w:rFonts w:ascii="Times New Roman" w:eastAsia="Calibri" w:hAnsi="Times New Roman" w:cs="Times New Roman"/>
                <w:color w:val="000000"/>
                <w:shd w:val="clear" w:color="auto" w:fill="FFFFFF"/>
              </w:rPr>
            </w:pPr>
            <w:bookmarkStart w:id="173" w:name="102061"/>
            <w:bookmarkEnd w:id="173"/>
            <w:r w:rsidRPr="002765CE">
              <w:rPr>
                <w:rFonts w:ascii="Times New Roman" w:eastAsia="Calibri" w:hAnsi="Times New Roman" w:cs="Times New Roman"/>
                <w:color w:val="000000"/>
                <w:shd w:val="clear" w:color="auto" w:fill="FFFFFF"/>
              </w:rPr>
              <w:t>2.14.76.</w:t>
            </w:r>
          </w:p>
        </w:tc>
        <w:tc>
          <w:tcPr>
            <w:tcW w:w="0" w:type="auto"/>
            <w:tcBorders>
              <w:top w:val="single" w:sz="2" w:space="0" w:color="auto"/>
              <w:left w:val="single" w:sz="2" w:space="0" w:color="auto"/>
              <w:bottom w:val="single" w:sz="2" w:space="0" w:color="auto"/>
              <w:right w:val="single" w:sz="2" w:space="0" w:color="auto"/>
            </w:tcBorders>
            <w:shd w:val="clear" w:color="auto" w:fill="FFFFFF"/>
            <w:vAlign w:val="center"/>
            <w:hideMark/>
          </w:tcPr>
          <w:p w14:paraId="7EE7FE5E" w14:textId="77777777" w:rsidR="00B130F4" w:rsidRPr="002765CE" w:rsidRDefault="00B130F4" w:rsidP="00ED410E">
            <w:pPr>
              <w:rPr>
                <w:rFonts w:ascii="Times New Roman" w:eastAsia="Calibri" w:hAnsi="Times New Roman" w:cs="Times New Roman"/>
                <w:color w:val="000000"/>
                <w:shd w:val="clear" w:color="auto" w:fill="FFFFFF"/>
              </w:rPr>
            </w:pPr>
            <w:bookmarkStart w:id="174" w:name="102062"/>
            <w:bookmarkEnd w:id="174"/>
            <w:r w:rsidRPr="002765CE">
              <w:rPr>
                <w:rFonts w:ascii="Times New Roman" w:eastAsia="Calibri" w:hAnsi="Times New Roman" w:cs="Times New Roman"/>
                <w:color w:val="000000"/>
                <w:shd w:val="clear" w:color="auto" w:fill="FFFFFF"/>
              </w:rPr>
              <w:t>Набор демонстрационный по электродинамике</w:t>
            </w:r>
          </w:p>
        </w:tc>
      </w:tr>
      <w:tr w:rsidR="00B130F4" w:rsidRPr="002765CE" w14:paraId="2724E073" w14:textId="77777777" w:rsidTr="00F605CC">
        <w:tc>
          <w:tcPr>
            <w:tcW w:w="0" w:type="auto"/>
            <w:tcBorders>
              <w:top w:val="single" w:sz="2" w:space="0" w:color="auto"/>
              <w:left w:val="single" w:sz="2" w:space="0" w:color="auto"/>
              <w:bottom w:val="single" w:sz="2" w:space="0" w:color="auto"/>
              <w:right w:val="single" w:sz="2" w:space="0" w:color="auto"/>
            </w:tcBorders>
            <w:shd w:val="clear" w:color="auto" w:fill="FFFFFF"/>
            <w:vAlign w:val="center"/>
            <w:hideMark/>
          </w:tcPr>
          <w:p w14:paraId="677FA7D1" w14:textId="77777777" w:rsidR="00B130F4" w:rsidRPr="002765CE" w:rsidRDefault="00B130F4" w:rsidP="00ED410E">
            <w:pPr>
              <w:rPr>
                <w:rFonts w:ascii="Times New Roman" w:eastAsia="Calibri" w:hAnsi="Times New Roman" w:cs="Times New Roman"/>
                <w:color w:val="000000"/>
                <w:shd w:val="clear" w:color="auto" w:fill="FFFFFF"/>
              </w:rPr>
            </w:pPr>
            <w:bookmarkStart w:id="175" w:name="102063"/>
            <w:bookmarkEnd w:id="175"/>
            <w:r w:rsidRPr="002765CE">
              <w:rPr>
                <w:rFonts w:ascii="Times New Roman" w:eastAsia="Calibri" w:hAnsi="Times New Roman" w:cs="Times New Roman"/>
                <w:color w:val="000000"/>
                <w:shd w:val="clear" w:color="auto" w:fill="FFFFFF"/>
              </w:rPr>
              <w:t>2.14.77.</w:t>
            </w:r>
          </w:p>
        </w:tc>
        <w:tc>
          <w:tcPr>
            <w:tcW w:w="0" w:type="auto"/>
            <w:tcBorders>
              <w:top w:val="single" w:sz="2" w:space="0" w:color="auto"/>
              <w:left w:val="single" w:sz="2" w:space="0" w:color="auto"/>
              <w:bottom w:val="single" w:sz="2" w:space="0" w:color="auto"/>
              <w:right w:val="single" w:sz="2" w:space="0" w:color="auto"/>
            </w:tcBorders>
            <w:shd w:val="clear" w:color="auto" w:fill="FFFFFF"/>
            <w:vAlign w:val="center"/>
            <w:hideMark/>
          </w:tcPr>
          <w:p w14:paraId="2755F1AA" w14:textId="77777777" w:rsidR="00B130F4" w:rsidRPr="002765CE" w:rsidRDefault="00B130F4" w:rsidP="00ED410E">
            <w:pPr>
              <w:rPr>
                <w:rFonts w:ascii="Times New Roman" w:eastAsia="Calibri" w:hAnsi="Times New Roman" w:cs="Times New Roman"/>
                <w:color w:val="000000"/>
                <w:shd w:val="clear" w:color="auto" w:fill="FFFFFF"/>
              </w:rPr>
            </w:pPr>
            <w:bookmarkStart w:id="176" w:name="102064"/>
            <w:bookmarkEnd w:id="176"/>
            <w:r w:rsidRPr="002765CE">
              <w:rPr>
                <w:rFonts w:ascii="Times New Roman" w:eastAsia="Calibri" w:hAnsi="Times New Roman" w:cs="Times New Roman"/>
                <w:color w:val="000000"/>
                <w:shd w:val="clear" w:color="auto" w:fill="FFFFFF"/>
              </w:rPr>
              <w:t>Набор для демонстрации магнитных полей</w:t>
            </w:r>
          </w:p>
        </w:tc>
      </w:tr>
      <w:tr w:rsidR="00B130F4" w:rsidRPr="002765CE" w14:paraId="2CDF862F" w14:textId="77777777" w:rsidTr="00F605CC">
        <w:tc>
          <w:tcPr>
            <w:tcW w:w="0" w:type="auto"/>
            <w:tcBorders>
              <w:top w:val="single" w:sz="2" w:space="0" w:color="auto"/>
              <w:left w:val="single" w:sz="2" w:space="0" w:color="auto"/>
              <w:bottom w:val="single" w:sz="2" w:space="0" w:color="auto"/>
              <w:right w:val="single" w:sz="2" w:space="0" w:color="auto"/>
            </w:tcBorders>
            <w:shd w:val="clear" w:color="auto" w:fill="FFFFFF"/>
            <w:vAlign w:val="center"/>
            <w:hideMark/>
          </w:tcPr>
          <w:p w14:paraId="4CC35F83" w14:textId="77777777" w:rsidR="00B130F4" w:rsidRPr="002765CE" w:rsidRDefault="00B130F4" w:rsidP="00ED410E">
            <w:pPr>
              <w:rPr>
                <w:rFonts w:ascii="Times New Roman" w:eastAsia="Calibri" w:hAnsi="Times New Roman" w:cs="Times New Roman"/>
                <w:color w:val="000000"/>
                <w:shd w:val="clear" w:color="auto" w:fill="FFFFFF"/>
              </w:rPr>
            </w:pPr>
            <w:bookmarkStart w:id="177" w:name="102065"/>
            <w:bookmarkEnd w:id="177"/>
            <w:r w:rsidRPr="002765CE">
              <w:rPr>
                <w:rFonts w:ascii="Times New Roman" w:eastAsia="Calibri" w:hAnsi="Times New Roman" w:cs="Times New Roman"/>
                <w:color w:val="000000"/>
                <w:shd w:val="clear" w:color="auto" w:fill="FFFFFF"/>
              </w:rPr>
              <w:t>2.14.78.</w:t>
            </w:r>
          </w:p>
        </w:tc>
        <w:tc>
          <w:tcPr>
            <w:tcW w:w="0" w:type="auto"/>
            <w:tcBorders>
              <w:top w:val="single" w:sz="2" w:space="0" w:color="auto"/>
              <w:left w:val="single" w:sz="2" w:space="0" w:color="auto"/>
              <w:bottom w:val="single" w:sz="2" w:space="0" w:color="auto"/>
              <w:right w:val="single" w:sz="2" w:space="0" w:color="auto"/>
            </w:tcBorders>
            <w:shd w:val="clear" w:color="auto" w:fill="FFFFFF"/>
            <w:vAlign w:val="center"/>
            <w:hideMark/>
          </w:tcPr>
          <w:p w14:paraId="7E340638" w14:textId="77777777" w:rsidR="00B130F4" w:rsidRPr="002765CE" w:rsidRDefault="00B130F4" w:rsidP="00ED410E">
            <w:pPr>
              <w:rPr>
                <w:rFonts w:ascii="Times New Roman" w:eastAsia="Calibri" w:hAnsi="Times New Roman" w:cs="Times New Roman"/>
                <w:color w:val="000000"/>
                <w:shd w:val="clear" w:color="auto" w:fill="FFFFFF"/>
              </w:rPr>
            </w:pPr>
            <w:bookmarkStart w:id="178" w:name="102066"/>
            <w:bookmarkEnd w:id="178"/>
            <w:r w:rsidRPr="002765CE">
              <w:rPr>
                <w:rFonts w:ascii="Times New Roman" w:eastAsia="Calibri" w:hAnsi="Times New Roman" w:cs="Times New Roman"/>
                <w:color w:val="000000"/>
                <w:shd w:val="clear" w:color="auto" w:fill="FFFFFF"/>
              </w:rPr>
              <w:t>Набор для демонстрации электрических полей</w:t>
            </w:r>
          </w:p>
        </w:tc>
      </w:tr>
      <w:tr w:rsidR="00B130F4" w:rsidRPr="002765CE" w14:paraId="76C99AA8" w14:textId="77777777" w:rsidTr="00F605CC">
        <w:tc>
          <w:tcPr>
            <w:tcW w:w="0" w:type="auto"/>
            <w:tcBorders>
              <w:top w:val="single" w:sz="2" w:space="0" w:color="auto"/>
              <w:left w:val="single" w:sz="2" w:space="0" w:color="auto"/>
              <w:bottom w:val="single" w:sz="2" w:space="0" w:color="auto"/>
              <w:right w:val="single" w:sz="2" w:space="0" w:color="auto"/>
            </w:tcBorders>
            <w:shd w:val="clear" w:color="auto" w:fill="FFFFFF"/>
            <w:vAlign w:val="center"/>
            <w:hideMark/>
          </w:tcPr>
          <w:p w14:paraId="162B8C06" w14:textId="77777777" w:rsidR="00B130F4" w:rsidRPr="002765CE" w:rsidRDefault="00B130F4" w:rsidP="00ED410E">
            <w:pPr>
              <w:rPr>
                <w:rFonts w:ascii="Times New Roman" w:eastAsia="Calibri" w:hAnsi="Times New Roman" w:cs="Times New Roman"/>
                <w:color w:val="000000"/>
                <w:shd w:val="clear" w:color="auto" w:fill="FFFFFF"/>
              </w:rPr>
            </w:pPr>
            <w:bookmarkStart w:id="179" w:name="102067"/>
            <w:bookmarkEnd w:id="179"/>
            <w:r w:rsidRPr="002765CE">
              <w:rPr>
                <w:rFonts w:ascii="Times New Roman" w:eastAsia="Calibri" w:hAnsi="Times New Roman" w:cs="Times New Roman"/>
                <w:color w:val="000000"/>
                <w:shd w:val="clear" w:color="auto" w:fill="FFFFFF"/>
              </w:rPr>
              <w:t>2.14.79.</w:t>
            </w:r>
          </w:p>
        </w:tc>
        <w:tc>
          <w:tcPr>
            <w:tcW w:w="0" w:type="auto"/>
            <w:tcBorders>
              <w:top w:val="single" w:sz="2" w:space="0" w:color="auto"/>
              <w:left w:val="single" w:sz="2" w:space="0" w:color="auto"/>
              <w:bottom w:val="single" w:sz="2" w:space="0" w:color="auto"/>
              <w:right w:val="single" w:sz="2" w:space="0" w:color="auto"/>
            </w:tcBorders>
            <w:shd w:val="clear" w:color="auto" w:fill="FFFFFF"/>
            <w:vAlign w:val="center"/>
            <w:hideMark/>
          </w:tcPr>
          <w:p w14:paraId="1FA77894" w14:textId="77777777" w:rsidR="00B130F4" w:rsidRPr="002765CE" w:rsidRDefault="00B130F4" w:rsidP="00ED410E">
            <w:pPr>
              <w:rPr>
                <w:rFonts w:ascii="Times New Roman" w:eastAsia="Calibri" w:hAnsi="Times New Roman" w:cs="Times New Roman"/>
                <w:color w:val="000000"/>
                <w:shd w:val="clear" w:color="auto" w:fill="FFFFFF"/>
              </w:rPr>
            </w:pPr>
            <w:bookmarkStart w:id="180" w:name="102068"/>
            <w:bookmarkEnd w:id="180"/>
            <w:r w:rsidRPr="002765CE">
              <w:rPr>
                <w:rFonts w:ascii="Times New Roman" w:eastAsia="Calibri" w:hAnsi="Times New Roman" w:cs="Times New Roman"/>
                <w:color w:val="000000"/>
                <w:shd w:val="clear" w:color="auto" w:fill="FFFFFF"/>
              </w:rPr>
              <w:t>Трансформатор учебный</w:t>
            </w:r>
          </w:p>
        </w:tc>
      </w:tr>
      <w:tr w:rsidR="00B130F4" w:rsidRPr="002765CE" w14:paraId="23E2C43F" w14:textId="77777777" w:rsidTr="00F605CC">
        <w:tc>
          <w:tcPr>
            <w:tcW w:w="0" w:type="auto"/>
            <w:tcBorders>
              <w:top w:val="single" w:sz="2" w:space="0" w:color="auto"/>
              <w:left w:val="single" w:sz="2" w:space="0" w:color="auto"/>
              <w:bottom w:val="single" w:sz="2" w:space="0" w:color="auto"/>
              <w:right w:val="single" w:sz="2" w:space="0" w:color="auto"/>
            </w:tcBorders>
            <w:shd w:val="clear" w:color="auto" w:fill="FFFFFF"/>
            <w:vAlign w:val="center"/>
            <w:hideMark/>
          </w:tcPr>
          <w:p w14:paraId="2F3F1784" w14:textId="77777777" w:rsidR="00B130F4" w:rsidRPr="002765CE" w:rsidRDefault="00B130F4" w:rsidP="00ED410E">
            <w:pPr>
              <w:rPr>
                <w:rFonts w:ascii="Times New Roman" w:eastAsia="Calibri" w:hAnsi="Times New Roman" w:cs="Times New Roman"/>
                <w:color w:val="000000"/>
                <w:shd w:val="clear" w:color="auto" w:fill="FFFFFF"/>
              </w:rPr>
            </w:pPr>
            <w:bookmarkStart w:id="181" w:name="102069"/>
            <w:bookmarkEnd w:id="181"/>
            <w:r w:rsidRPr="002765CE">
              <w:rPr>
                <w:rFonts w:ascii="Times New Roman" w:eastAsia="Calibri" w:hAnsi="Times New Roman" w:cs="Times New Roman"/>
                <w:color w:val="000000"/>
                <w:shd w:val="clear" w:color="auto" w:fill="FFFFFF"/>
              </w:rPr>
              <w:t>2.14.80.</w:t>
            </w:r>
          </w:p>
        </w:tc>
        <w:tc>
          <w:tcPr>
            <w:tcW w:w="0" w:type="auto"/>
            <w:tcBorders>
              <w:top w:val="single" w:sz="2" w:space="0" w:color="auto"/>
              <w:left w:val="single" w:sz="2" w:space="0" w:color="auto"/>
              <w:bottom w:val="single" w:sz="2" w:space="0" w:color="auto"/>
              <w:right w:val="single" w:sz="2" w:space="0" w:color="auto"/>
            </w:tcBorders>
            <w:shd w:val="clear" w:color="auto" w:fill="FFFFFF"/>
            <w:vAlign w:val="center"/>
            <w:hideMark/>
          </w:tcPr>
          <w:p w14:paraId="2275FFCB" w14:textId="77777777" w:rsidR="00B130F4" w:rsidRPr="002765CE" w:rsidRDefault="00B130F4" w:rsidP="00ED410E">
            <w:pPr>
              <w:rPr>
                <w:rFonts w:ascii="Times New Roman" w:eastAsia="Calibri" w:hAnsi="Times New Roman" w:cs="Times New Roman"/>
                <w:color w:val="000000"/>
                <w:shd w:val="clear" w:color="auto" w:fill="FFFFFF"/>
              </w:rPr>
            </w:pPr>
            <w:bookmarkStart w:id="182" w:name="102070"/>
            <w:bookmarkEnd w:id="182"/>
            <w:r w:rsidRPr="002765CE">
              <w:rPr>
                <w:rFonts w:ascii="Times New Roman" w:eastAsia="Calibri" w:hAnsi="Times New Roman" w:cs="Times New Roman"/>
                <w:color w:val="000000"/>
                <w:shd w:val="clear" w:color="auto" w:fill="FFFFFF"/>
              </w:rPr>
              <w:t>Палочка стеклянная</w:t>
            </w:r>
          </w:p>
        </w:tc>
      </w:tr>
      <w:tr w:rsidR="00B130F4" w:rsidRPr="002765CE" w14:paraId="4B5F0430" w14:textId="77777777" w:rsidTr="00F605CC">
        <w:tc>
          <w:tcPr>
            <w:tcW w:w="0" w:type="auto"/>
            <w:tcBorders>
              <w:top w:val="single" w:sz="2" w:space="0" w:color="auto"/>
              <w:left w:val="single" w:sz="2" w:space="0" w:color="auto"/>
              <w:bottom w:val="single" w:sz="2" w:space="0" w:color="auto"/>
              <w:right w:val="single" w:sz="2" w:space="0" w:color="auto"/>
            </w:tcBorders>
            <w:shd w:val="clear" w:color="auto" w:fill="FFFFFF"/>
            <w:vAlign w:val="center"/>
            <w:hideMark/>
          </w:tcPr>
          <w:p w14:paraId="4D8F72E3" w14:textId="77777777" w:rsidR="00B130F4" w:rsidRPr="002765CE" w:rsidRDefault="00B130F4" w:rsidP="00ED410E">
            <w:pPr>
              <w:rPr>
                <w:rFonts w:ascii="Times New Roman" w:eastAsia="Calibri" w:hAnsi="Times New Roman" w:cs="Times New Roman"/>
                <w:color w:val="000000"/>
                <w:shd w:val="clear" w:color="auto" w:fill="FFFFFF"/>
              </w:rPr>
            </w:pPr>
            <w:bookmarkStart w:id="183" w:name="102071"/>
            <w:bookmarkEnd w:id="183"/>
            <w:r w:rsidRPr="002765CE">
              <w:rPr>
                <w:rFonts w:ascii="Times New Roman" w:eastAsia="Calibri" w:hAnsi="Times New Roman" w:cs="Times New Roman"/>
                <w:color w:val="000000"/>
                <w:shd w:val="clear" w:color="auto" w:fill="FFFFFF"/>
              </w:rPr>
              <w:lastRenderedPageBreak/>
              <w:t>2.14.81.</w:t>
            </w:r>
          </w:p>
        </w:tc>
        <w:tc>
          <w:tcPr>
            <w:tcW w:w="0" w:type="auto"/>
            <w:tcBorders>
              <w:top w:val="single" w:sz="2" w:space="0" w:color="auto"/>
              <w:left w:val="single" w:sz="2" w:space="0" w:color="auto"/>
              <w:bottom w:val="single" w:sz="2" w:space="0" w:color="auto"/>
              <w:right w:val="single" w:sz="2" w:space="0" w:color="auto"/>
            </w:tcBorders>
            <w:shd w:val="clear" w:color="auto" w:fill="FFFFFF"/>
            <w:vAlign w:val="center"/>
            <w:hideMark/>
          </w:tcPr>
          <w:p w14:paraId="13374BAE" w14:textId="77777777" w:rsidR="00B130F4" w:rsidRPr="002765CE" w:rsidRDefault="00B130F4" w:rsidP="00ED410E">
            <w:pPr>
              <w:rPr>
                <w:rFonts w:ascii="Times New Roman" w:eastAsia="Calibri" w:hAnsi="Times New Roman" w:cs="Times New Roman"/>
                <w:color w:val="000000"/>
                <w:shd w:val="clear" w:color="auto" w:fill="FFFFFF"/>
              </w:rPr>
            </w:pPr>
            <w:bookmarkStart w:id="184" w:name="102072"/>
            <w:bookmarkEnd w:id="184"/>
            <w:r w:rsidRPr="002765CE">
              <w:rPr>
                <w:rFonts w:ascii="Times New Roman" w:eastAsia="Calibri" w:hAnsi="Times New Roman" w:cs="Times New Roman"/>
                <w:color w:val="000000"/>
                <w:shd w:val="clear" w:color="auto" w:fill="FFFFFF"/>
              </w:rPr>
              <w:t>Палочка эбонитовая</w:t>
            </w:r>
          </w:p>
        </w:tc>
      </w:tr>
      <w:tr w:rsidR="00B130F4" w:rsidRPr="002765CE" w14:paraId="399393FC" w14:textId="77777777" w:rsidTr="00F605CC">
        <w:tc>
          <w:tcPr>
            <w:tcW w:w="0" w:type="auto"/>
            <w:tcBorders>
              <w:top w:val="single" w:sz="2" w:space="0" w:color="auto"/>
              <w:left w:val="single" w:sz="2" w:space="0" w:color="auto"/>
              <w:bottom w:val="single" w:sz="2" w:space="0" w:color="auto"/>
              <w:right w:val="single" w:sz="2" w:space="0" w:color="auto"/>
            </w:tcBorders>
            <w:shd w:val="clear" w:color="auto" w:fill="FFFFFF"/>
            <w:vAlign w:val="center"/>
            <w:hideMark/>
          </w:tcPr>
          <w:p w14:paraId="17308533" w14:textId="77777777" w:rsidR="00B130F4" w:rsidRPr="002765CE" w:rsidRDefault="00B130F4" w:rsidP="00ED410E">
            <w:pPr>
              <w:rPr>
                <w:rFonts w:ascii="Times New Roman" w:eastAsia="Calibri" w:hAnsi="Times New Roman" w:cs="Times New Roman"/>
                <w:color w:val="000000"/>
                <w:shd w:val="clear" w:color="auto" w:fill="FFFFFF"/>
              </w:rPr>
            </w:pPr>
            <w:bookmarkStart w:id="185" w:name="102073"/>
            <w:bookmarkEnd w:id="185"/>
            <w:r w:rsidRPr="002765CE">
              <w:rPr>
                <w:rFonts w:ascii="Times New Roman" w:eastAsia="Calibri" w:hAnsi="Times New Roman" w:cs="Times New Roman"/>
                <w:color w:val="000000"/>
                <w:shd w:val="clear" w:color="auto" w:fill="FFFFFF"/>
              </w:rPr>
              <w:t>2.14.82.</w:t>
            </w:r>
          </w:p>
        </w:tc>
        <w:tc>
          <w:tcPr>
            <w:tcW w:w="0" w:type="auto"/>
            <w:tcBorders>
              <w:top w:val="single" w:sz="2" w:space="0" w:color="auto"/>
              <w:left w:val="single" w:sz="2" w:space="0" w:color="auto"/>
              <w:bottom w:val="single" w:sz="2" w:space="0" w:color="auto"/>
              <w:right w:val="single" w:sz="2" w:space="0" w:color="auto"/>
            </w:tcBorders>
            <w:shd w:val="clear" w:color="auto" w:fill="FFFFFF"/>
            <w:vAlign w:val="center"/>
            <w:hideMark/>
          </w:tcPr>
          <w:p w14:paraId="3B72AE40" w14:textId="77777777" w:rsidR="00B130F4" w:rsidRPr="002765CE" w:rsidRDefault="00B130F4" w:rsidP="00ED410E">
            <w:pPr>
              <w:rPr>
                <w:rFonts w:ascii="Times New Roman" w:eastAsia="Calibri" w:hAnsi="Times New Roman" w:cs="Times New Roman"/>
                <w:color w:val="000000"/>
                <w:shd w:val="clear" w:color="auto" w:fill="FFFFFF"/>
              </w:rPr>
            </w:pPr>
            <w:bookmarkStart w:id="186" w:name="102074"/>
            <w:bookmarkEnd w:id="186"/>
            <w:r w:rsidRPr="002765CE">
              <w:rPr>
                <w:rFonts w:ascii="Times New Roman" w:eastAsia="Calibri" w:hAnsi="Times New Roman" w:cs="Times New Roman"/>
                <w:color w:val="000000"/>
                <w:shd w:val="clear" w:color="auto" w:fill="FFFFFF"/>
              </w:rPr>
              <w:t>Прибор Ленца</w:t>
            </w:r>
          </w:p>
        </w:tc>
      </w:tr>
      <w:tr w:rsidR="00B130F4" w:rsidRPr="002765CE" w14:paraId="538A937E" w14:textId="77777777" w:rsidTr="00F605CC">
        <w:tc>
          <w:tcPr>
            <w:tcW w:w="0" w:type="auto"/>
            <w:tcBorders>
              <w:top w:val="single" w:sz="2" w:space="0" w:color="auto"/>
              <w:left w:val="single" w:sz="2" w:space="0" w:color="auto"/>
              <w:bottom w:val="single" w:sz="2" w:space="0" w:color="auto"/>
              <w:right w:val="single" w:sz="2" w:space="0" w:color="auto"/>
            </w:tcBorders>
            <w:shd w:val="clear" w:color="auto" w:fill="FFFFFF"/>
            <w:vAlign w:val="center"/>
            <w:hideMark/>
          </w:tcPr>
          <w:p w14:paraId="6DA0F001" w14:textId="77777777" w:rsidR="00B130F4" w:rsidRPr="002765CE" w:rsidRDefault="00B130F4" w:rsidP="00ED410E">
            <w:pPr>
              <w:rPr>
                <w:rFonts w:ascii="Times New Roman" w:eastAsia="Calibri" w:hAnsi="Times New Roman" w:cs="Times New Roman"/>
                <w:color w:val="000000"/>
                <w:shd w:val="clear" w:color="auto" w:fill="FFFFFF"/>
              </w:rPr>
            </w:pPr>
            <w:bookmarkStart w:id="187" w:name="102075"/>
            <w:bookmarkEnd w:id="187"/>
            <w:r w:rsidRPr="002765CE">
              <w:rPr>
                <w:rFonts w:ascii="Times New Roman" w:eastAsia="Calibri" w:hAnsi="Times New Roman" w:cs="Times New Roman"/>
                <w:color w:val="000000"/>
                <w:shd w:val="clear" w:color="auto" w:fill="FFFFFF"/>
              </w:rPr>
              <w:t>2.14.83.</w:t>
            </w:r>
          </w:p>
        </w:tc>
        <w:tc>
          <w:tcPr>
            <w:tcW w:w="0" w:type="auto"/>
            <w:tcBorders>
              <w:top w:val="single" w:sz="2" w:space="0" w:color="auto"/>
              <w:left w:val="single" w:sz="2" w:space="0" w:color="auto"/>
              <w:bottom w:val="single" w:sz="2" w:space="0" w:color="auto"/>
              <w:right w:val="single" w:sz="2" w:space="0" w:color="auto"/>
            </w:tcBorders>
            <w:shd w:val="clear" w:color="auto" w:fill="FFFFFF"/>
            <w:vAlign w:val="center"/>
            <w:hideMark/>
          </w:tcPr>
          <w:p w14:paraId="52243ED0" w14:textId="77777777" w:rsidR="00B130F4" w:rsidRPr="002765CE" w:rsidRDefault="00B130F4" w:rsidP="00ED410E">
            <w:pPr>
              <w:rPr>
                <w:rFonts w:ascii="Times New Roman" w:eastAsia="Calibri" w:hAnsi="Times New Roman" w:cs="Times New Roman"/>
                <w:color w:val="000000"/>
                <w:shd w:val="clear" w:color="auto" w:fill="FFFFFF"/>
              </w:rPr>
            </w:pPr>
            <w:bookmarkStart w:id="188" w:name="102076"/>
            <w:bookmarkEnd w:id="188"/>
            <w:r w:rsidRPr="002765CE">
              <w:rPr>
                <w:rFonts w:ascii="Times New Roman" w:eastAsia="Calibri" w:hAnsi="Times New Roman" w:cs="Times New Roman"/>
                <w:color w:val="000000"/>
                <w:shd w:val="clear" w:color="auto" w:fill="FFFFFF"/>
              </w:rPr>
              <w:t>Стрелки магнитные на штативах</w:t>
            </w:r>
          </w:p>
        </w:tc>
      </w:tr>
      <w:tr w:rsidR="00B130F4" w:rsidRPr="002765CE" w14:paraId="52E14283" w14:textId="77777777" w:rsidTr="00F605CC">
        <w:tc>
          <w:tcPr>
            <w:tcW w:w="0" w:type="auto"/>
            <w:tcBorders>
              <w:top w:val="single" w:sz="2" w:space="0" w:color="auto"/>
              <w:left w:val="single" w:sz="2" w:space="0" w:color="auto"/>
              <w:bottom w:val="single" w:sz="2" w:space="0" w:color="auto"/>
              <w:right w:val="single" w:sz="2" w:space="0" w:color="auto"/>
            </w:tcBorders>
            <w:shd w:val="clear" w:color="auto" w:fill="FFFFFF"/>
            <w:vAlign w:val="center"/>
            <w:hideMark/>
          </w:tcPr>
          <w:p w14:paraId="06493220" w14:textId="77777777" w:rsidR="00B130F4" w:rsidRPr="002765CE" w:rsidRDefault="00B130F4" w:rsidP="00ED410E">
            <w:pPr>
              <w:rPr>
                <w:rFonts w:ascii="Times New Roman" w:eastAsia="Calibri" w:hAnsi="Times New Roman" w:cs="Times New Roman"/>
                <w:color w:val="000000"/>
                <w:shd w:val="clear" w:color="auto" w:fill="FFFFFF"/>
              </w:rPr>
            </w:pPr>
            <w:bookmarkStart w:id="189" w:name="102077"/>
            <w:bookmarkEnd w:id="189"/>
            <w:r w:rsidRPr="002765CE">
              <w:rPr>
                <w:rFonts w:ascii="Times New Roman" w:eastAsia="Calibri" w:hAnsi="Times New Roman" w:cs="Times New Roman"/>
                <w:color w:val="000000"/>
                <w:shd w:val="clear" w:color="auto" w:fill="FFFFFF"/>
              </w:rPr>
              <w:t>2.14.84.</w:t>
            </w:r>
          </w:p>
        </w:tc>
        <w:tc>
          <w:tcPr>
            <w:tcW w:w="0" w:type="auto"/>
            <w:tcBorders>
              <w:top w:val="single" w:sz="2" w:space="0" w:color="auto"/>
              <w:left w:val="single" w:sz="2" w:space="0" w:color="auto"/>
              <w:bottom w:val="single" w:sz="2" w:space="0" w:color="auto"/>
              <w:right w:val="single" w:sz="2" w:space="0" w:color="auto"/>
            </w:tcBorders>
            <w:shd w:val="clear" w:color="auto" w:fill="FFFFFF"/>
            <w:vAlign w:val="center"/>
            <w:hideMark/>
          </w:tcPr>
          <w:p w14:paraId="4114B7F0" w14:textId="77777777" w:rsidR="00B130F4" w:rsidRPr="002765CE" w:rsidRDefault="00B130F4" w:rsidP="00ED410E">
            <w:pPr>
              <w:rPr>
                <w:rFonts w:ascii="Times New Roman" w:eastAsia="Calibri" w:hAnsi="Times New Roman" w:cs="Times New Roman"/>
                <w:color w:val="000000"/>
                <w:shd w:val="clear" w:color="auto" w:fill="FFFFFF"/>
              </w:rPr>
            </w:pPr>
            <w:bookmarkStart w:id="190" w:name="102078"/>
            <w:bookmarkEnd w:id="190"/>
            <w:r w:rsidRPr="002765CE">
              <w:rPr>
                <w:rFonts w:ascii="Times New Roman" w:eastAsia="Calibri" w:hAnsi="Times New Roman" w:cs="Times New Roman"/>
                <w:color w:val="000000"/>
                <w:shd w:val="clear" w:color="auto" w:fill="FFFFFF"/>
              </w:rPr>
              <w:t>Султан электростатический</w:t>
            </w:r>
          </w:p>
        </w:tc>
      </w:tr>
      <w:tr w:rsidR="00B130F4" w:rsidRPr="002765CE" w14:paraId="52E265FC" w14:textId="77777777" w:rsidTr="00F605CC">
        <w:trPr>
          <w:trHeight w:val="723"/>
        </w:trPr>
        <w:tc>
          <w:tcPr>
            <w:tcW w:w="0" w:type="auto"/>
            <w:tcBorders>
              <w:top w:val="single" w:sz="2" w:space="0" w:color="auto"/>
              <w:left w:val="single" w:sz="2" w:space="0" w:color="auto"/>
              <w:bottom w:val="single" w:sz="2" w:space="0" w:color="auto"/>
              <w:right w:val="single" w:sz="2" w:space="0" w:color="auto"/>
            </w:tcBorders>
            <w:shd w:val="clear" w:color="auto" w:fill="FFFFFF"/>
            <w:vAlign w:val="center"/>
            <w:hideMark/>
          </w:tcPr>
          <w:p w14:paraId="26C16AA4" w14:textId="77777777" w:rsidR="00B130F4" w:rsidRPr="002765CE" w:rsidRDefault="00B130F4" w:rsidP="00ED410E">
            <w:pPr>
              <w:rPr>
                <w:rFonts w:ascii="Times New Roman" w:eastAsia="Calibri" w:hAnsi="Times New Roman" w:cs="Times New Roman"/>
                <w:color w:val="000000"/>
                <w:shd w:val="clear" w:color="auto" w:fill="FFFFFF"/>
              </w:rPr>
            </w:pPr>
            <w:bookmarkStart w:id="191" w:name="102079"/>
            <w:bookmarkEnd w:id="191"/>
            <w:r w:rsidRPr="002765CE">
              <w:rPr>
                <w:rFonts w:ascii="Times New Roman" w:eastAsia="Calibri" w:hAnsi="Times New Roman" w:cs="Times New Roman"/>
                <w:color w:val="000000"/>
                <w:shd w:val="clear" w:color="auto" w:fill="FFFFFF"/>
              </w:rPr>
              <w:t>2.14.85.</w:t>
            </w:r>
          </w:p>
        </w:tc>
        <w:tc>
          <w:tcPr>
            <w:tcW w:w="0" w:type="auto"/>
            <w:tcBorders>
              <w:top w:val="single" w:sz="2" w:space="0" w:color="auto"/>
              <w:left w:val="single" w:sz="2" w:space="0" w:color="auto"/>
              <w:bottom w:val="single" w:sz="2" w:space="0" w:color="auto"/>
              <w:right w:val="single" w:sz="2" w:space="0" w:color="auto"/>
            </w:tcBorders>
            <w:shd w:val="clear" w:color="auto" w:fill="FFFFFF"/>
            <w:vAlign w:val="center"/>
            <w:hideMark/>
          </w:tcPr>
          <w:p w14:paraId="6524E141" w14:textId="77777777" w:rsidR="00B130F4" w:rsidRPr="002765CE" w:rsidRDefault="00B130F4" w:rsidP="00ED410E">
            <w:pPr>
              <w:rPr>
                <w:rFonts w:ascii="Times New Roman" w:eastAsia="Calibri" w:hAnsi="Times New Roman" w:cs="Times New Roman"/>
                <w:color w:val="000000"/>
                <w:shd w:val="clear" w:color="auto" w:fill="FFFFFF"/>
              </w:rPr>
            </w:pPr>
            <w:bookmarkStart w:id="192" w:name="102080"/>
            <w:bookmarkEnd w:id="192"/>
            <w:r w:rsidRPr="002765CE">
              <w:rPr>
                <w:rFonts w:ascii="Times New Roman" w:eastAsia="Calibri" w:hAnsi="Times New Roman" w:cs="Times New Roman"/>
                <w:color w:val="000000"/>
                <w:shd w:val="clear" w:color="auto" w:fill="FFFFFF"/>
              </w:rPr>
              <w:t>Штативы изолирующие</w:t>
            </w:r>
          </w:p>
        </w:tc>
      </w:tr>
      <w:tr w:rsidR="00B130F4" w:rsidRPr="002765CE" w14:paraId="55F0D150" w14:textId="77777777" w:rsidTr="00F605CC">
        <w:tc>
          <w:tcPr>
            <w:tcW w:w="0" w:type="auto"/>
            <w:tcBorders>
              <w:top w:val="single" w:sz="2" w:space="0" w:color="auto"/>
              <w:left w:val="single" w:sz="2" w:space="0" w:color="auto"/>
              <w:bottom w:val="single" w:sz="2" w:space="0" w:color="auto"/>
              <w:right w:val="single" w:sz="2" w:space="0" w:color="auto"/>
            </w:tcBorders>
            <w:shd w:val="clear" w:color="auto" w:fill="FFFFFF"/>
            <w:vAlign w:val="center"/>
            <w:hideMark/>
          </w:tcPr>
          <w:p w14:paraId="526F598D" w14:textId="77777777" w:rsidR="00B130F4" w:rsidRPr="002765CE" w:rsidRDefault="00B130F4" w:rsidP="00ED410E">
            <w:pPr>
              <w:rPr>
                <w:rFonts w:ascii="Times New Roman" w:eastAsia="Calibri" w:hAnsi="Times New Roman" w:cs="Times New Roman"/>
                <w:color w:val="000000"/>
                <w:shd w:val="clear" w:color="auto" w:fill="FFFFFF"/>
              </w:rPr>
            </w:pPr>
            <w:bookmarkStart w:id="193" w:name="102081"/>
            <w:bookmarkEnd w:id="193"/>
            <w:r w:rsidRPr="002765CE">
              <w:rPr>
                <w:rFonts w:ascii="Times New Roman" w:eastAsia="Calibri" w:hAnsi="Times New Roman" w:cs="Times New Roman"/>
                <w:color w:val="000000"/>
                <w:shd w:val="clear" w:color="auto" w:fill="FFFFFF"/>
              </w:rPr>
              <w:t>2.14.86.</w:t>
            </w:r>
          </w:p>
        </w:tc>
        <w:tc>
          <w:tcPr>
            <w:tcW w:w="0" w:type="auto"/>
            <w:tcBorders>
              <w:top w:val="single" w:sz="2" w:space="0" w:color="auto"/>
              <w:left w:val="single" w:sz="2" w:space="0" w:color="auto"/>
              <w:bottom w:val="single" w:sz="2" w:space="0" w:color="auto"/>
              <w:right w:val="single" w:sz="2" w:space="0" w:color="auto"/>
            </w:tcBorders>
            <w:shd w:val="clear" w:color="auto" w:fill="FFFFFF"/>
            <w:vAlign w:val="center"/>
            <w:hideMark/>
          </w:tcPr>
          <w:p w14:paraId="14CB4A5F" w14:textId="77777777" w:rsidR="00B130F4" w:rsidRPr="002765CE" w:rsidRDefault="00B130F4" w:rsidP="00ED410E">
            <w:pPr>
              <w:rPr>
                <w:rFonts w:ascii="Times New Roman" w:eastAsia="Calibri" w:hAnsi="Times New Roman" w:cs="Times New Roman"/>
                <w:color w:val="000000"/>
                <w:shd w:val="clear" w:color="auto" w:fill="FFFFFF"/>
              </w:rPr>
            </w:pPr>
            <w:bookmarkStart w:id="194" w:name="102082"/>
            <w:bookmarkEnd w:id="194"/>
            <w:r w:rsidRPr="002765CE">
              <w:rPr>
                <w:rFonts w:ascii="Times New Roman" w:eastAsia="Calibri" w:hAnsi="Times New Roman" w:cs="Times New Roman"/>
                <w:color w:val="000000"/>
                <w:shd w:val="clear" w:color="auto" w:fill="FFFFFF"/>
              </w:rPr>
              <w:t>Электромагнит разборный</w:t>
            </w:r>
          </w:p>
        </w:tc>
      </w:tr>
      <w:tr w:rsidR="00B130F4" w:rsidRPr="002765CE" w14:paraId="573A7C80" w14:textId="77777777" w:rsidTr="00F605CC">
        <w:tc>
          <w:tcPr>
            <w:tcW w:w="0" w:type="auto"/>
            <w:gridSpan w:val="2"/>
            <w:tcBorders>
              <w:top w:val="single" w:sz="2" w:space="0" w:color="auto"/>
              <w:left w:val="single" w:sz="2" w:space="0" w:color="auto"/>
              <w:bottom w:val="single" w:sz="2" w:space="0" w:color="auto"/>
              <w:right w:val="single" w:sz="2" w:space="0" w:color="auto"/>
            </w:tcBorders>
            <w:shd w:val="clear" w:color="auto" w:fill="FFFFFF"/>
            <w:vAlign w:val="center"/>
            <w:hideMark/>
          </w:tcPr>
          <w:p w14:paraId="129AC9C0" w14:textId="77777777" w:rsidR="00B130F4" w:rsidRPr="002765CE" w:rsidRDefault="00B130F4" w:rsidP="00ED410E">
            <w:pPr>
              <w:rPr>
                <w:rFonts w:ascii="Times New Roman" w:eastAsia="Calibri" w:hAnsi="Times New Roman" w:cs="Times New Roman"/>
                <w:color w:val="000000"/>
                <w:shd w:val="clear" w:color="auto" w:fill="FFFFFF"/>
              </w:rPr>
            </w:pPr>
            <w:bookmarkStart w:id="195" w:name="102083"/>
            <w:bookmarkEnd w:id="195"/>
            <w:r w:rsidRPr="002765CE">
              <w:rPr>
                <w:rFonts w:ascii="Times New Roman" w:eastAsia="Calibri" w:hAnsi="Times New Roman" w:cs="Times New Roman"/>
                <w:color w:val="000000"/>
                <w:shd w:val="clear" w:color="auto" w:fill="FFFFFF"/>
              </w:rPr>
              <w:t>Демонстрационные приборы. Оптика и квантовая физика</w:t>
            </w:r>
          </w:p>
        </w:tc>
      </w:tr>
      <w:tr w:rsidR="00B130F4" w:rsidRPr="002765CE" w14:paraId="32E1CE38" w14:textId="77777777" w:rsidTr="00F605CC">
        <w:tc>
          <w:tcPr>
            <w:tcW w:w="0" w:type="auto"/>
            <w:tcBorders>
              <w:top w:val="single" w:sz="2" w:space="0" w:color="auto"/>
              <w:left w:val="single" w:sz="2" w:space="0" w:color="auto"/>
              <w:bottom w:val="single" w:sz="2" w:space="0" w:color="auto"/>
              <w:right w:val="single" w:sz="2" w:space="0" w:color="auto"/>
            </w:tcBorders>
            <w:shd w:val="clear" w:color="auto" w:fill="FFFFFF"/>
            <w:vAlign w:val="center"/>
            <w:hideMark/>
          </w:tcPr>
          <w:p w14:paraId="79C72BB7" w14:textId="77777777" w:rsidR="00B130F4" w:rsidRPr="002765CE" w:rsidRDefault="00B130F4" w:rsidP="00ED410E">
            <w:pPr>
              <w:rPr>
                <w:rFonts w:ascii="Times New Roman" w:eastAsia="Calibri" w:hAnsi="Times New Roman" w:cs="Times New Roman"/>
                <w:color w:val="000000"/>
                <w:shd w:val="clear" w:color="auto" w:fill="FFFFFF"/>
              </w:rPr>
            </w:pPr>
            <w:bookmarkStart w:id="196" w:name="102084"/>
            <w:bookmarkEnd w:id="196"/>
            <w:r w:rsidRPr="002765CE">
              <w:rPr>
                <w:rFonts w:ascii="Times New Roman" w:eastAsia="Calibri" w:hAnsi="Times New Roman" w:cs="Times New Roman"/>
                <w:color w:val="000000"/>
                <w:shd w:val="clear" w:color="auto" w:fill="FFFFFF"/>
              </w:rPr>
              <w:t>2.14.87.</w:t>
            </w:r>
          </w:p>
        </w:tc>
        <w:tc>
          <w:tcPr>
            <w:tcW w:w="0" w:type="auto"/>
            <w:tcBorders>
              <w:top w:val="single" w:sz="2" w:space="0" w:color="auto"/>
              <w:left w:val="single" w:sz="2" w:space="0" w:color="auto"/>
              <w:bottom w:val="single" w:sz="2" w:space="0" w:color="auto"/>
              <w:right w:val="single" w:sz="2" w:space="0" w:color="auto"/>
            </w:tcBorders>
            <w:shd w:val="clear" w:color="auto" w:fill="FFFFFF"/>
            <w:vAlign w:val="center"/>
            <w:hideMark/>
          </w:tcPr>
          <w:p w14:paraId="68E4F6ED" w14:textId="77777777" w:rsidR="00B130F4" w:rsidRPr="002765CE" w:rsidRDefault="00B130F4" w:rsidP="00ED410E">
            <w:pPr>
              <w:rPr>
                <w:rFonts w:ascii="Times New Roman" w:eastAsia="Calibri" w:hAnsi="Times New Roman" w:cs="Times New Roman"/>
                <w:color w:val="000000"/>
                <w:shd w:val="clear" w:color="auto" w:fill="FFFFFF"/>
              </w:rPr>
            </w:pPr>
            <w:bookmarkStart w:id="197" w:name="102085"/>
            <w:bookmarkEnd w:id="197"/>
            <w:r w:rsidRPr="002765CE">
              <w:rPr>
                <w:rFonts w:ascii="Times New Roman" w:eastAsia="Calibri" w:hAnsi="Times New Roman" w:cs="Times New Roman"/>
                <w:color w:val="000000"/>
                <w:shd w:val="clear" w:color="auto" w:fill="FFFFFF"/>
              </w:rPr>
              <w:t>Набор демонстрационный по геометрической оптике</w:t>
            </w:r>
          </w:p>
        </w:tc>
      </w:tr>
      <w:tr w:rsidR="00B130F4" w:rsidRPr="002765CE" w14:paraId="7AF5D8C2" w14:textId="77777777" w:rsidTr="00F605CC">
        <w:tc>
          <w:tcPr>
            <w:tcW w:w="0" w:type="auto"/>
            <w:tcBorders>
              <w:top w:val="single" w:sz="2" w:space="0" w:color="auto"/>
              <w:left w:val="single" w:sz="2" w:space="0" w:color="auto"/>
              <w:bottom w:val="single" w:sz="2" w:space="0" w:color="auto"/>
              <w:right w:val="single" w:sz="2" w:space="0" w:color="auto"/>
            </w:tcBorders>
            <w:shd w:val="clear" w:color="auto" w:fill="FFFFFF"/>
            <w:vAlign w:val="center"/>
            <w:hideMark/>
          </w:tcPr>
          <w:p w14:paraId="1BB1184E" w14:textId="77777777" w:rsidR="00B130F4" w:rsidRPr="002765CE" w:rsidRDefault="00B130F4" w:rsidP="00ED410E">
            <w:pPr>
              <w:rPr>
                <w:rFonts w:ascii="Times New Roman" w:eastAsia="Calibri" w:hAnsi="Times New Roman" w:cs="Times New Roman"/>
                <w:color w:val="000000"/>
                <w:shd w:val="clear" w:color="auto" w:fill="FFFFFF"/>
              </w:rPr>
            </w:pPr>
            <w:bookmarkStart w:id="198" w:name="102086"/>
            <w:bookmarkEnd w:id="198"/>
            <w:r w:rsidRPr="002765CE">
              <w:rPr>
                <w:rFonts w:ascii="Times New Roman" w:eastAsia="Calibri" w:hAnsi="Times New Roman" w:cs="Times New Roman"/>
                <w:color w:val="000000"/>
                <w:shd w:val="clear" w:color="auto" w:fill="FFFFFF"/>
              </w:rPr>
              <w:t>2.14.88.</w:t>
            </w:r>
          </w:p>
        </w:tc>
        <w:tc>
          <w:tcPr>
            <w:tcW w:w="0" w:type="auto"/>
            <w:tcBorders>
              <w:top w:val="single" w:sz="2" w:space="0" w:color="auto"/>
              <w:left w:val="single" w:sz="2" w:space="0" w:color="auto"/>
              <w:bottom w:val="single" w:sz="2" w:space="0" w:color="auto"/>
              <w:right w:val="single" w:sz="2" w:space="0" w:color="auto"/>
            </w:tcBorders>
            <w:shd w:val="clear" w:color="auto" w:fill="FFFFFF"/>
            <w:vAlign w:val="center"/>
            <w:hideMark/>
          </w:tcPr>
          <w:p w14:paraId="73FE39A1" w14:textId="77777777" w:rsidR="00B130F4" w:rsidRPr="002765CE" w:rsidRDefault="00B130F4" w:rsidP="00ED410E">
            <w:pPr>
              <w:rPr>
                <w:rFonts w:ascii="Times New Roman" w:eastAsia="Calibri" w:hAnsi="Times New Roman" w:cs="Times New Roman"/>
                <w:color w:val="000000"/>
                <w:shd w:val="clear" w:color="auto" w:fill="FFFFFF"/>
              </w:rPr>
            </w:pPr>
            <w:bookmarkStart w:id="199" w:name="102087"/>
            <w:bookmarkEnd w:id="199"/>
            <w:r w:rsidRPr="002765CE">
              <w:rPr>
                <w:rFonts w:ascii="Times New Roman" w:eastAsia="Calibri" w:hAnsi="Times New Roman" w:cs="Times New Roman"/>
                <w:color w:val="000000"/>
                <w:shd w:val="clear" w:color="auto" w:fill="FFFFFF"/>
              </w:rPr>
              <w:t>Набор демонстрационный по волновой оптике</w:t>
            </w:r>
          </w:p>
        </w:tc>
      </w:tr>
      <w:tr w:rsidR="00B130F4" w:rsidRPr="002765CE" w14:paraId="400B683E" w14:textId="77777777" w:rsidTr="00F605CC">
        <w:tc>
          <w:tcPr>
            <w:tcW w:w="0" w:type="auto"/>
            <w:tcBorders>
              <w:top w:val="single" w:sz="2" w:space="0" w:color="auto"/>
              <w:left w:val="single" w:sz="2" w:space="0" w:color="auto"/>
              <w:bottom w:val="single" w:sz="2" w:space="0" w:color="auto"/>
              <w:right w:val="single" w:sz="2" w:space="0" w:color="auto"/>
            </w:tcBorders>
            <w:shd w:val="clear" w:color="auto" w:fill="FFFFFF"/>
            <w:vAlign w:val="center"/>
            <w:hideMark/>
          </w:tcPr>
          <w:p w14:paraId="448993AC" w14:textId="77777777" w:rsidR="00B130F4" w:rsidRPr="002765CE" w:rsidRDefault="00B130F4" w:rsidP="00ED410E">
            <w:pPr>
              <w:rPr>
                <w:rFonts w:ascii="Times New Roman" w:eastAsia="Calibri" w:hAnsi="Times New Roman" w:cs="Times New Roman"/>
                <w:color w:val="000000"/>
                <w:shd w:val="clear" w:color="auto" w:fill="FFFFFF"/>
              </w:rPr>
            </w:pPr>
            <w:bookmarkStart w:id="200" w:name="102088"/>
            <w:bookmarkEnd w:id="200"/>
            <w:r w:rsidRPr="002765CE">
              <w:rPr>
                <w:rFonts w:ascii="Times New Roman" w:eastAsia="Calibri" w:hAnsi="Times New Roman" w:cs="Times New Roman"/>
                <w:color w:val="000000"/>
                <w:shd w:val="clear" w:color="auto" w:fill="FFFFFF"/>
              </w:rPr>
              <w:t>2.14.89.</w:t>
            </w:r>
          </w:p>
        </w:tc>
        <w:tc>
          <w:tcPr>
            <w:tcW w:w="0" w:type="auto"/>
            <w:tcBorders>
              <w:top w:val="single" w:sz="2" w:space="0" w:color="auto"/>
              <w:left w:val="single" w:sz="2" w:space="0" w:color="auto"/>
              <w:bottom w:val="single" w:sz="2" w:space="0" w:color="auto"/>
              <w:right w:val="single" w:sz="2" w:space="0" w:color="auto"/>
            </w:tcBorders>
            <w:shd w:val="clear" w:color="auto" w:fill="FFFFFF"/>
            <w:vAlign w:val="center"/>
            <w:hideMark/>
          </w:tcPr>
          <w:p w14:paraId="6CF2F770" w14:textId="77777777" w:rsidR="00B130F4" w:rsidRPr="002765CE" w:rsidRDefault="00B130F4" w:rsidP="00ED410E">
            <w:pPr>
              <w:rPr>
                <w:rFonts w:ascii="Times New Roman" w:eastAsia="Calibri" w:hAnsi="Times New Roman" w:cs="Times New Roman"/>
                <w:color w:val="000000"/>
                <w:shd w:val="clear" w:color="auto" w:fill="FFFFFF"/>
              </w:rPr>
            </w:pPr>
            <w:bookmarkStart w:id="201" w:name="102089"/>
            <w:bookmarkEnd w:id="201"/>
            <w:r w:rsidRPr="002765CE">
              <w:rPr>
                <w:rFonts w:ascii="Times New Roman" w:eastAsia="Calibri" w:hAnsi="Times New Roman" w:cs="Times New Roman"/>
                <w:color w:val="000000"/>
                <w:shd w:val="clear" w:color="auto" w:fill="FFFFFF"/>
              </w:rPr>
              <w:t>Спектроскоп двухтрубный</w:t>
            </w:r>
          </w:p>
        </w:tc>
      </w:tr>
      <w:tr w:rsidR="00B130F4" w:rsidRPr="002765CE" w14:paraId="15EA2804" w14:textId="77777777" w:rsidTr="00F605CC">
        <w:tc>
          <w:tcPr>
            <w:tcW w:w="0" w:type="auto"/>
            <w:tcBorders>
              <w:top w:val="single" w:sz="2" w:space="0" w:color="auto"/>
              <w:left w:val="single" w:sz="2" w:space="0" w:color="auto"/>
              <w:bottom w:val="single" w:sz="2" w:space="0" w:color="auto"/>
              <w:right w:val="single" w:sz="2" w:space="0" w:color="auto"/>
            </w:tcBorders>
            <w:shd w:val="clear" w:color="auto" w:fill="FFFFFF"/>
            <w:vAlign w:val="center"/>
            <w:hideMark/>
          </w:tcPr>
          <w:p w14:paraId="10AAE360" w14:textId="77777777" w:rsidR="00B130F4" w:rsidRPr="002765CE" w:rsidRDefault="00B130F4" w:rsidP="00ED410E">
            <w:pPr>
              <w:rPr>
                <w:rFonts w:ascii="Times New Roman" w:eastAsia="Calibri" w:hAnsi="Times New Roman" w:cs="Times New Roman"/>
                <w:color w:val="000000"/>
                <w:shd w:val="clear" w:color="auto" w:fill="FFFFFF"/>
              </w:rPr>
            </w:pPr>
            <w:bookmarkStart w:id="202" w:name="102090"/>
            <w:bookmarkEnd w:id="202"/>
            <w:r w:rsidRPr="002765CE">
              <w:rPr>
                <w:rFonts w:ascii="Times New Roman" w:eastAsia="Calibri" w:hAnsi="Times New Roman" w:cs="Times New Roman"/>
                <w:color w:val="000000"/>
                <w:shd w:val="clear" w:color="auto" w:fill="FFFFFF"/>
              </w:rPr>
              <w:t>2.14.90.</w:t>
            </w:r>
          </w:p>
        </w:tc>
        <w:tc>
          <w:tcPr>
            <w:tcW w:w="0" w:type="auto"/>
            <w:tcBorders>
              <w:top w:val="single" w:sz="2" w:space="0" w:color="auto"/>
              <w:left w:val="single" w:sz="2" w:space="0" w:color="auto"/>
              <w:bottom w:val="single" w:sz="2" w:space="0" w:color="auto"/>
              <w:right w:val="single" w:sz="2" w:space="0" w:color="auto"/>
            </w:tcBorders>
            <w:shd w:val="clear" w:color="auto" w:fill="FFFFFF"/>
            <w:vAlign w:val="center"/>
            <w:hideMark/>
          </w:tcPr>
          <w:p w14:paraId="06E18CFB" w14:textId="77777777" w:rsidR="00B130F4" w:rsidRPr="002765CE" w:rsidRDefault="00B130F4" w:rsidP="00ED410E">
            <w:pPr>
              <w:rPr>
                <w:rFonts w:ascii="Times New Roman" w:eastAsia="Calibri" w:hAnsi="Times New Roman" w:cs="Times New Roman"/>
                <w:color w:val="000000"/>
                <w:shd w:val="clear" w:color="auto" w:fill="FFFFFF"/>
              </w:rPr>
            </w:pPr>
            <w:bookmarkStart w:id="203" w:name="102091"/>
            <w:bookmarkEnd w:id="203"/>
            <w:r w:rsidRPr="002765CE">
              <w:rPr>
                <w:rFonts w:ascii="Times New Roman" w:eastAsia="Calibri" w:hAnsi="Times New Roman" w:cs="Times New Roman"/>
                <w:color w:val="000000"/>
                <w:shd w:val="clear" w:color="auto" w:fill="FFFFFF"/>
              </w:rPr>
              <w:t>Набор спектральных трубок с источником питания</w:t>
            </w:r>
          </w:p>
        </w:tc>
      </w:tr>
      <w:tr w:rsidR="00B130F4" w:rsidRPr="002765CE" w14:paraId="2573B655" w14:textId="77777777" w:rsidTr="00F605CC">
        <w:tc>
          <w:tcPr>
            <w:tcW w:w="0" w:type="auto"/>
            <w:tcBorders>
              <w:top w:val="single" w:sz="2" w:space="0" w:color="auto"/>
              <w:left w:val="single" w:sz="2" w:space="0" w:color="auto"/>
              <w:bottom w:val="single" w:sz="2" w:space="0" w:color="auto"/>
              <w:right w:val="single" w:sz="2" w:space="0" w:color="auto"/>
            </w:tcBorders>
            <w:shd w:val="clear" w:color="auto" w:fill="FFFFFF"/>
            <w:vAlign w:val="center"/>
            <w:hideMark/>
          </w:tcPr>
          <w:p w14:paraId="530DE915" w14:textId="77777777" w:rsidR="00B130F4" w:rsidRPr="002765CE" w:rsidRDefault="00B130F4" w:rsidP="00ED410E">
            <w:pPr>
              <w:rPr>
                <w:rFonts w:ascii="Times New Roman" w:eastAsia="Calibri" w:hAnsi="Times New Roman" w:cs="Times New Roman"/>
                <w:color w:val="000000"/>
                <w:shd w:val="clear" w:color="auto" w:fill="FFFFFF"/>
              </w:rPr>
            </w:pPr>
            <w:bookmarkStart w:id="204" w:name="102092"/>
            <w:bookmarkEnd w:id="204"/>
            <w:r w:rsidRPr="002765CE">
              <w:rPr>
                <w:rFonts w:ascii="Times New Roman" w:eastAsia="Calibri" w:hAnsi="Times New Roman" w:cs="Times New Roman"/>
                <w:color w:val="000000"/>
                <w:shd w:val="clear" w:color="auto" w:fill="FFFFFF"/>
              </w:rPr>
              <w:t>2.14.91.</w:t>
            </w:r>
          </w:p>
        </w:tc>
        <w:tc>
          <w:tcPr>
            <w:tcW w:w="0" w:type="auto"/>
            <w:tcBorders>
              <w:top w:val="single" w:sz="2" w:space="0" w:color="auto"/>
              <w:left w:val="single" w:sz="2" w:space="0" w:color="auto"/>
              <w:bottom w:val="single" w:sz="2" w:space="0" w:color="auto"/>
              <w:right w:val="single" w:sz="2" w:space="0" w:color="auto"/>
            </w:tcBorders>
            <w:shd w:val="clear" w:color="auto" w:fill="FFFFFF"/>
            <w:vAlign w:val="center"/>
            <w:hideMark/>
          </w:tcPr>
          <w:p w14:paraId="57B3BD58" w14:textId="77777777" w:rsidR="00B130F4" w:rsidRPr="002765CE" w:rsidRDefault="00B130F4" w:rsidP="00ED410E">
            <w:pPr>
              <w:rPr>
                <w:rFonts w:ascii="Times New Roman" w:eastAsia="Calibri" w:hAnsi="Times New Roman" w:cs="Times New Roman"/>
                <w:color w:val="000000"/>
                <w:shd w:val="clear" w:color="auto" w:fill="FFFFFF"/>
              </w:rPr>
            </w:pPr>
            <w:bookmarkStart w:id="205" w:name="102093"/>
            <w:bookmarkEnd w:id="205"/>
            <w:r w:rsidRPr="002765CE">
              <w:rPr>
                <w:rFonts w:ascii="Times New Roman" w:eastAsia="Calibri" w:hAnsi="Times New Roman" w:cs="Times New Roman"/>
                <w:color w:val="000000"/>
                <w:shd w:val="clear" w:color="auto" w:fill="FFFFFF"/>
              </w:rPr>
              <w:t>Установка для изучения фотоэффекта</w:t>
            </w:r>
          </w:p>
        </w:tc>
      </w:tr>
      <w:tr w:rsidR="00B130F4" w:rsidRPr="002765CE" w14:paraId="24C12B2D" w14:textId="77777777" w:rsidTr="00F605CC">
        <w:tc>
          <w:tcPr>
            <w:tcW w:w="0" w:type="auto"/>
            <w:tcBorders>
              <w:top w:val="single" w:sz="2" w:space="0" w:color="auto"/>
              <w:left w:val="single" w:sz="2" w:space="0" w:color="auto"/>
              <w:bottom w:val="single" w:sz="2" w:space="0" w:color="auto"/>
              <w:right w:val="single" w:sz="2" w:space="0" w:color="auto"/>
            </w:tcBorders>
            <w:shd w:val="clear" w:color="auto" w:fill="FFFFFF"/>
            <w:vAlign w:val="center"/>
            <w:hideMark/>
          </w:tcPr>
          <w:p w14:paraId="63269ACA" w14:textId="77777777" w:rsidR="00B130F4" w:rsidRPr="002765CE" w:rsidRDefault="00B130F4" w:rsidP="00ED410E">
            <w:pPr>
              <w:rPr>
                <w:rFonts w:ascii="Times New Roman" w:eastAsia="Calibri" w:hAnsi="Times New Roman" w:cs="Times New Roman"/>
                <w:color w:val="000000"/>
                <w:shd w:val="clear" w:color="auto" w:fill="FFFFFF"/>
              </w:rPr>
            </w:pPr>
            <w:bookmarkStart w:id="206" w:name="102094"/>
            <w:bookmarkEnd w:id="206"/>
            <w:r w:rsidRPr="002765CE">
              <w:rPr>
                <w:rFonts w:ascii="Times New Roman" w:eastAsia="Calibri" w:hAnsi="Times New Roman" w:cs="Times New Roman"/>
                <w:color w:val="000000"/>
                <w:shd w:val="clear" w:color="auto" w:fill="FFFFFF"/>
              </w:rPr>
              <w:t>2.14.92.</w:t>
            </w:r>
          </w:p>
        </w:tc>
        <w:tc>
          <w:tcPr>
            <w:tcW w:w="0" w:type="auto"/>
            <w:tcBorders>
              <w:top w:val="single" w:sz="2" w:space="0" w:color="auto"/>
              <w:left w:val="single" w:sz="2" w:space="0" w:color="auto"/>
              <w:bottom w:val="single" w:sz="2" w:space="0" w:color="auto"/>
              <w:right w:val="single" w:sz="2" w:space="0" w:color="auto"/>
            </w:tcBorders>
            <w:shd w:val="clear" w:color="auto" w:fill="FFFFFF"/>
            <w:vAlign w:val="center"/>
            <w:hideMark/>
          </w:tcPr>
          <w:p w14:paraId="5B0D3543" w14:textId="77777777" w:rsidR="00B130F4" w:rsidRPr="002765CE" w:rsidRDefault="00B130F4" w:rsidP="00ED410E">
            <w:pPr>
              <w:rPr>
                <w:rFonts w:ascii="Times New Roman" w:eastAsia="Calibri" w:hAnsi="Times New Roman" w:cs="Times New Roman"/>
                <w:color w:val="000000"/>
                <w:shd w:val="clear" w:color="auto" w:fill="FFFFFF"/>
              </w:rPr>
            </w:pPr>
            <w:bookmarkStart w:id="207" w:name="102095"/>
            <w:bookmarkEnd w:id="207"/>
            <w:r w:rsidRPr="002765CE">
              <w:rPr>
                <w:rFonts w:ascii="Times New Roman" w:eastAsia="Calibri" w:hAnsi="Times New Roman" w:cs="Times New Roman"/>
                <w:color w:val="000000"/>
                <w:shd w:val="clear" w:color="auto" w:fill="FFFFFF"/>
              </w:rPr>
              <w:t>Набор демонстрационный по определению постоянной Планка</w:t>
            </w:r>
          </w:p>
        </w:tc>
      </w:tr>
      <w:tr w:rsidR="00B130F4" w:rsidRPr="002765CE" w14:paraId="6340CB3E" w14:textId="77777777" w:rsidTr="00F605CC">
        <w:tc>
          <w:tcPr>
            <w:tcW w:w="0" w:type="auto"/>
            <w:gridSpan w:val="2"/>
            <w:tcBorders>
              <w:top w:val="single" w:sz="2" w:space="0" w:color="auto"/>
              <w:left w:val="single" w:sz="2" w:space="0" w:color="auto"/>
              <w:bottom w:val="single" w:sz="2" w:space="0" w:color="auto"/>
              <w:right w:val="single" w:sz="2" w:space="0" w:color="auto"/>
            </w:tcBorders>
            <w:shd w:val="clear" w:color="auto" w:fill="FFFFFF"/>
            <w:vAlign w:val="center"/>
            <w:hideMark/>
          </w:tcPr>
          <w:p w14:paraId="21A21D0A" w14:textId="77777777" w:rsidR="00B130F4" w:rsidRPr="002765CE" w:rsidRDefault="00B130F4" w:rsidP="00ED410E">
            <w:pPr>
              <w:rPr>
                <w:rFonts w:ascii="Times New Roman" w:eastAsia="Calibri" w:hAnsi="Times New Roman" w:cs="Times New Roman"/>
                <w:color w:val="000000"/>
                <w:shd w:val="clear" w:color="auto" w:fill="FFFFFF"/>
              </w:rPr>
            </w:pPr>
            <w:bookmarkStart w:id="208" w:name="102096"/>
            <w:bookmarkEnd w:id="208"/>
            <w:r w:rsidRPr="002765CE">
              <w:rPr>
                <w:rFonts w:ascii="Times New Roman" w:eastAsia="Calibri" w:hAnsi="Times New Roman" w:cs="Times New Roman"/>
                <w:color w:val="000000"/>
                <w:shd w:val="clear" w:color="auto" w:fill="FFFFFF"/>
              </w:rPr>
              <w:t>Демонстрационные учебно-наглядные пособия</w:t>
            </w:r>
          </w:p>
        </w:tc>
      </w:tr>
      <w:tr w:rsidR="00B130F4" w:rsidRPr="002765CE" w14:paraId="4EB2111B" w14:textId="77777777" w:rsidTr="00F605CC">
        <w:tc>
          <w:tcPr>
            <w:tcW w:w="0" w:type="auto"/>
            <w:tcBorders>
              <w:top w:val="single" w:sz="2" w:space="0" w:color="auto"/>
              <w:left w:val="single" w:sz="2" w:space="0" w:color="auto"/>
              <w:bottom w:val="single" w:sz="2" w:space="0" w:color="auto"/>
              <w:right w:val="single" w:sz="2" w:space="0" w:color="auto"/>
            </w:tcBorders>
            <w:shd w:val="clear" w:color="auto" w:fill="FFFFFF"/>
            <w:vAlign w:val="center"/>
            <w:hideMark/>
          </w:tcPr>
          <w:p w14:paraId="47C1F5B8" w14:textId="77777777" w:rsidR="00B130F4" w:rsidRPr="002765CE" w:rsidRDefault="00B130F4" w:rsidP="00ED410E">
            <w:pPr>
              <w:rPr>
                <w:rFonts w:ascii="Times New Roman" w:eastAsia="Calibri" w:hAnsi="Times New Roman" w:cs="Times New Roman"/>
                <w:color w:val="000000"/>
                <w:shd w:val="clear" w:color="auto" w:fill="FFFFFF"/>
              </w:rPr>
            </w:pPr>
            <w:bookmarkStart w:id="209" w:name="102097"/>
            <w:bookmarkEnd w:id="209"/>
            <w:r w:rsidRPr="002765CE">
              <w:rPr>
                <w:rFonts w:ascii="Times New Roman" w:eastAsia="Calibri" w:hAnsi="Times New Roman" w:cs="Times New Roman"/>
                <w:color w:val="000000"/>
                <w:shd w:val="clear" w:color="auto" w:fill="FFFFFF"/>
              </w:rPr>
              <w:t>2.14.93.</w:t>
            </w:r>
          </w:p>
        </w:tc>
        <w:tc>
          <w:tcPr>
            <w:tcW w:w="0" w:type="auto"/>
            <w:tcBorders>
              <w:top w:val="single" w:sz="2" w:space="0" w:color="auto"/>
              <w:left w:val="single" w:sz="2" w:space="0" w:color="auto"/>
              <w:bottom w:val="single" w:sz="2" w:space="0" w:color="auto"/>
              <w:right w:val="single" w:sz="2" w:space="0" w:color="auto"/>
            </w:tcBorders>
            <w:shd w:val="clear" w:color="auto" w:fill="FFFFFF"/>
            <w:vAlign w:val="center"/>
            <w:hideMark/>
          </w:tcPr>
          <w:p w14:paraId="76FC78C5" w14:textId="77777777" w:rsidR="00B130F4" w:rsidRPr="002765CE" w:rsidRDefault="00B130F4" w:rsidP="00ED410E">
            <w:pPr>
              <w:rPr>
                <w:rFonts w:ascii="Times New Roman" w:eastAsia="Calibri" w:hAnsi="Times New Roman" w:cs="Times New Roman"/>
                <w:color w:val="000000"/>
                <w:shd w:val="clear" w:color="auto" w:fill="FFFFFF"/>
              </w:rPr>
            </w:pPr>
            <w:bookmarkStart w:id="210" w:name="102098"/>
            <w:bookmarkEnd w:id="210"/>
            <w:r w:rsidRPr="002765CE">
              <w:rPr>
                <w:rFonts w:ascii="Times New Roman" w:eastAsia="Calibri" w:hAnsi="Times New Roman" w:cs="Times New Roman"/>
                <w:color w:val="000000"/>
                <w:shd w:val="clear" w:color="auto" w:fill="FFFFFF"/>
              </w:rPr>
              <w:t>Комплект наглядных пособий для постоянного использования</w:t>
            </w:r>
          </w:p>
        </w:tc>
      </w:tr>
      <w:tr w:rsidR="00B130F4" w:rsidRPr="002765CE" w14:paraId="7B7499F5" w14:textId="77777777" w:rsidTr="00F605CC">
        <w:tc>
          <w:tcPr>
            <w:tcW w:w="0" w:type="auto"/>
            <w:tcBorders>
              <w:top w:val="single" w:sz="2" w:space="0" w:color="auto"/>
              <w:left w:val="single" w:sz="2" w:space="0" w:color="auto"/>
              <w:bottom w:val="single" w:sz="2" w:space="0" w:color="auto"/>
              <w:right w:val="single" w:sz="2" w:space="0" w:color="auto"/>
            </w:tcBorders>
            <w:shd w:val="clear" w:color="auto" w:fill="FFFFFF"/>
            <w:vAlign w:val="center"/>
            <w:hideMark/>
          </w:tcPr>
          <w:p w14:paraId="2047163F" w14:textId="77777777" w:rsidR="00B130F4" w:rsidRPr="002765CE" w:rsidRDefault="00B130F4" w:rsidP="00ED410E">
            <w:pPr>
              <w:rPr>
                <w:rFonts w:ascii="Times New Roman" w:eastAsia="Calibri" w:hAnsi="Times New Roman" w:cs="Times New Roman"/>
                <w:color w:val="000000"/>
                <w:shd w:val="clear" w:color="auto" w:fill="FFFFFF"/>
              </w:rPr>
            </w:pPr>
            <w:bookmarkStart w:id="211" w:name="102099"/>
            <w:bookmarkEnd w:id="211"/>
            <w:r w:rsidRPr="002765CE">
              <w:rPr>
                <w:rFonts w:ascii="Times New Roman" w:eastAsia="Calibri" w:hAnsi="Times New Roman" w:cs="Times New Roman"/>
                <w:color w:val="000000"/>
                <w:shd w:val="clear" w:color="auto" w:fill="FFFFFF"/>
              </w:rPr>
              <w:t>2.14.94.</w:t>
            </w:r>
          </w:p>
        </w:tc>
        <w:tc>
          <w:tcPr>
            <w:tcW w:w="0" w:type="auto"/>
            <w:tcBorders>
              <w:top w:val="single" w:sz="2" w:space="0" w:color="auto"/>
              <w:left w:val="single" w:sz="2" w:space="0" w:color="auto"/>
              <w:bottom w:val="single" w:sz="2" w:space="0" w:color="auto"/>
              <w:right w:val="single" w:sz="2" w:space="0" w:color="auto"/>
            </w:tcBorders>
            <w:shd w:val="clear" w:color="auto" w:fill="FFFFFF"/>
            <w:vAlign w:val="center"/>
            <w:hideMark/>
          </w:tcPr>
          <w:p w14:paraId="622D35C4" w14:textId="77777777" w:rsidR="00B130F4" w:rsidRPr="002765CE" w:rsidRDefault="00B130F4" w:rsidP="00ED410E">
            <w:pPr>
              <w:rPr>
                <w:rFonts w:ascii="Times New Roman" w:eastAsia="Calibri" w:hAnsi="Times New Roman" w:cs="Times New Roman"/>
                <w:color w:val="000000"/>
                <w:shd w:val="clear" w:color="auto" w:fill="FFFFFF"/>
              </w:rPr>
            </w:pPr>
            <w:bookmarkStart w:id="212" w:name="102100"/>
            <w:bookmarkEnd w:id="212"/>
            <w:r w:rsidRPr="002765CE">
              <w:rPr>
                <w:rFonts w:ascii="Times New Roman" w:eastAsia="Calibri" w:hAnsi="Times New Roman" w:cs="Times New Roman"/>
                <w:color w:val="000000"/>
                <w:shd w:val="clear" w:color="auto" w:fill="FFFFFF"/>
              </w:rPr>
              <w:t>Комплект портретов для оформления кабинета</w:t>
            </w:r>
          </w:p>
        </w:tc>
      </w:tr>
      <w:tr w:rsidR="00B130F4" w:rsidRPr="002765CE" w14:paraId="56DAAC31" w14:textId="77777777" w:rsidTr="00F605CC">
        <w:tc>
          <w:tcPr>
            <w:tcW w:w="0" w:type="auto"/>
            <w:tcBorders>
              <w:top w:val="single" w:sz="2" w:space="0" w:color="auto"/>
              <w:left w:val="single" w:sz="2" w:space="0" w:color="auto"/>
              <w:bottom w:val="single" w:sz="2" w:space="0" w:color="auto"/>
              <w:right w:val="single" w:sz="2" w:space="0" w:color="auto"/>
            </w:tcBorders>
            <w:shd w:val="clear" w:color="auto" w:fill="FFFFFF"/>
            <w:vAlign w:val="center"/>
            <w:hideMark/>
          </w:tcPr>
          <w:p w14:paraId="43435293" w14:textId="77777777" w:rsidR="00B130F4" w:rsidRPr="002765CE" w:rsidRDefault="00B130F4" w:rsidP="00ED410E">
            <w:pPr>
              <w:rPr>
                <w:rFonts w:ascii="Times New Roman" w:eastAsia="Calibri" w:hAnsi="Times New Roman" w:cs="Times New Roman"/>
                <w:color w:val="000000"/>
                <w:shd w:val="clear" w:color="auto" w:fill="FFFFFF"/>
              </w:rPr>
            </w:pPr>
            <w:bookmarkStart w:id="213" w:name="102101"/>
            <w:bookmarkEnd w:id="213"/>
            <w:r w:rsidRPr="002765CE">
              <w:rPr>
                <w:rFonts w:ascii="Times New Roman" w:eastAsia="Calibri" w:hAnsi="Times New Roman" w:cs="Times New Roman"/>
                <w:color w:val="000000"/>
                <w:shd w:val="clear" w:color="auto" w:fill="FFFFFF"/>
              </w:rPr>
              <w:t>2.14.95.</w:t>
            </w:r>
          </w:p>
        </w:tc>
        <w:tc>
          <w:tcPr>
            <w:tcW w:w="0" w:type="auto"/>
            <w:tcBorders>
              <w:top w:val="single" w:sz="2" w:space="0" w:color="auto"/>
              <w:left w:val="single" w:sz="2" w:space="0" w:color="auto"/>
              <w:bottom w:val="single" w:sz="2" w:space="0" w:color="auto"/>
              <w:right w:val="single" w:sz="2" w:space="0" w:color="auto"/>
            </w:tcBorders>
            <w:shd w:val="clear" w:color="auto" w:fill="FFFFFF"/>
            <w:vAlign w:val="center"/>
            <w:hideMark/>
          </w:tcPr>
          <w:p w14:paraId="08C3B3F0" w14:textId="77777777" w:rsidR="00B130F4" w:rsidRPr="002765CE" w:rsidRDefault="00B130F4" w:rsidP="00ED410E">
            <w:pPr>
              <w:rPr>
                <w:rFonts w:ascii="Times New Roman" w:eastAsia="Calibri" w:hAnsi="Times New Roman" w:cs="Times New Roman"/>
                <w:color w:val="000000"/>
                <w:shd w:val="clear" w:color="auto" w:fill="FFFFFF"/>
              </w:rPr>
            </w:pPr>
            <w:bookmarkStart w:id="214" w:name="102102"/>
            <w:bookmarkEnd w:id="214"/>
            <w:r w:rsidRPr="002765CE">
              <w:rPr>
                <w:rFonts w:ascii="Times New Roman" w:eastAsia="Calibri" w:hAnsi="Times New Roman" w:cs="Times New Roman"/>
                <w:color w:val="000000"/>
                <w:shd w:val="clear" w:color="auto" w:fill="FFFFFF"/>
              </w:rPr>
              <w:t>Комплект демонстрационных учебных таблиц</w:t>
            </w:r>
          </w:p>
        </w:tc>
      </w:tr>
      <w:tr w:rsidR="00B130F4" w:rsidRPr="002765CE" w14:paraId="6A765B54" w14:textId="77777777" w:rsidTr="00F605CC">
        <w:tc>
          <w:tcPr>
            <w:tcW w:w="0" w:type="auto"/>
            <w:gridSpan w:val="2"/>
            <w:tcBorders>
              <w:top w:val="single" w:sz="2" w:space="0" w:color="auto"/>
              <w:left w:val="single" w:sz="2" w:space="0" w:color="auto"/>
              <w:bottom w:val="single" w:sz="2" w:space="0" w:color="auto"/>
              <w:right w:val="single" w:sz="2" w:space="0" w:color="auto"/>
            </w:tcBorders>
            <w:shd w:val="clear" w:color="auto" w:fill="FFFFFF"/>
            <w:vAlign w:val="center"/>
            <w:hideMark/>
          </w:tcPr>
          <w:p w14:paraId="1E0CC1DF" w14:textId="77777777" w:rsidR="00B130F4" w:rsidRPr="002765CE" w:rsidRDefault="00B130F4" w:rsidP="00ED410E">
            <w:pPr>
              <w:rPr>
                <w:rFonts w:ascii="Times New Roman" w:eastAsia="Calibri" w:hAnsi="Times New Roman" w:cs="Times New Roman"/>
                <w:color w:val="000000"/>
                <w:shd w:val="clear" w:color="auto" w:fill="FFFFFF"/>
              </w:rPr>
            </w:pPr>
            <w:bookmarkStart w:id="215" w:name="102103"/>
            <w:bookmarkEnd w:id="215"/>
            <w:r w:rsidRPr="002765CE">
              <w:rPr>
                <w:rFonts w:ascii="Times New Roman" w:eastAsia="Calibri" w:hAnsi="Times New Roman" w:cs="Times New Roman"/>
                <w:color w:val="000000"/>
                <w:shd w:val="clear" w:color="auto" w:fill="FFFFFF"/>
              </w:rPr>
              <w:t>Оборудование лаборантской кабинета физики</w:t>
            </w:r>
          </w:p>
        </w:tc>
      </w:tr>
      <w:tr w:rsidR="00B130F4" w:rsidRPr="002765CE" w14:paraId="1CBD568D" w14:textId="77777777" w:rsidTr="00F605CC">
        <w:tc>
          <w:tcPr>
            <w:tcW w:w="0" w:type="auto"/>
            <w:gridSpan w:val="2"/>
            <w:tcBorders>
              <w:top w:val="single" w:sz="2" w:space="0" w:color="auto"/>
              <w:left w:val="single" w:sz="2" w:space="0" w:color="auto"/>
              <w:bottom w:val="single" w:sz="2" w:space="0" w:color="auto"/>
              <w:right w:val="single" w:sz="2" w:space="0" w:color="auto"/>
            </w:tcBorders>
            <w:shd w:val="clear" w:color="auto" w:fill="FFFFFF"/>
            <w:vAlign w:val="center"/>
            <w:hideMark/>
          </w:tcPr>
          <w:p w14:paraId="599AA51E" w14:textId="77777777" w:rsidR="00B130F4" w:rsidRPr="002765CE" w:rsidRDefault="00B130F4" w:rsidP="00ED410E">
            <w:pPr>
              <w:rPr>
                <w:rFonts w:ascii="Times New Roman" w:eastAsia="Calibri" w:hAnsi="Times New Roman" w:cs="Times New Roman"/>
                <w:color w:val="000000"/>
                <w:shd w:val="clear" w:color="auto" w:fill="FFFFFF"/>
              </w:rPr>
            </w:pPr>
            <w:bookmarkStart w:id="216" w:name="102104"/>
            <w:bookmarkEnd w:id="216"/>
            <w:r w:rsidRPr="002765CE">
              <w:rPr>
                <w:rFonts w:ascii="Times New Roman" w:eastAsia="Calibri" w:hAnsi="Times New Roman" w:cs="Times New Roman"/>
                <w:color w:val="000000"/>
                <w:shd w:val="clear" w:color="auto" w:fill="FFFFFF"/>
              </w:rPr>
              <w:t>Основное оборудование</w:t>
            </w:r>
          </w:p>
        </w:tc>
      </w:tr>
      <w:tr w:rsidR="00B130F4" w:rsidRPr="002765CE" w14:paraId="1E3BE6F8" w14:textId="77777777" w:rsidTr="00F605CC">
        <w:tc>
          <w:tcPr>
            <w:tcW w:w="0" w:type="auto"/>
            <w:tcBorders>
              <w:top w:val="single" w:sz="2" w:space="0" w:color="auto"/>
              <w:left w:val="single" w:sz="2" w:space="0" w:color="auto"/>
              <w:bottom w:val="single" w:sz="2" w:space="0" w:color="auto"/>
              <w:right w:val="single" w:sz="2" w:space="0" w:color="auto"/>
            </w:tcBorders>
            <w:shd w:val="clear" w:color="auto" w:fill="FFFFFF"/>
            <w:vAlign w:val="center"/>
            <w:hideMark/>
          </w:tcPr>
          <w:p w14:paraId="26AE3338" w14:textId="77777777" w:rsidR="00B130F4" w:rsidRPr="002765CE" w:rsidRDefault="00B130F4" w:rsidP="00ED410E">
            <w:pPr>
              <w:rPr>
                <w:rFonts w:ascii="Times New Roman" w:eastAsia="Calibri" w:hAnsi="Times New Roman" w:cs="Times New Roman"/>
                <w:color w:val="000000"/>
                <w:shd w:val="clear" w:color="auto" w:fill="FFFFFF"/>
              </w:rPr>
            </w:pPr>
            <w:bookmarkStart w:id="217" w:name="102105"/>
            <w:bookmarkEnd w:id="217"/>
            <w:r w:rsidRPr="002765CE">
              <w:rPr>
                <w:rFonts w:ascii="Times New Roman" w:eastAsia="Calibri" w:hAnsi="Times New Roman" w:cs="Times New Roman"/>
                <w:color w:val="000000"/>
                <w:shd w:val="clear" w:color="auto" w:fill="FFFFFF"/>
              </w:rPr>
              <w:t>2.14.96.</w:t>
            </w:r>
          </w:p>
        </w:tc>
        <w:tc>
          <w:tcPr>
            <w:tcW w:w="0" w:type="auto"/>
            <w:tcBorders>
              <w:top w:val="single" w:sz="2" w:space="0" w:color="auto"/>
              <w:left w:val="single" w:sz="2" w:space="0" w:color="auto"/>
              <w:bottom w:val="single" w:sz="2" w:space="0" w:color="auto"/>
              <w:right w:val="single" w:sz="2" w:space="0" w:color="auto"/>
            </w:tcBorders>
            <w:shd w:val="clear" w:color="auto" w:fill="FFFFFF"/>
            <w:vAlign w:val="center"/>
            <w:hideMark/>
          </w:tcPr>
          <w:p w14:paraId="03EFB693" w14:textId="77777777" w:rsidR="00B130F4" w:rsidRPr="002765CE" w:rsidRDefault="00B130F4" w:rsidP="00ED410E">
            <w:pPr>
              <w:rPr>
                <w:rFonts w:ascii="Times New Roman" w:eastAsia="Calibri" w:hAnsi="Times New Roman" w:cs="Times New Roman"/>
                <w:color w:val="000000"/>
                <w:shd w:val="clear" w:color="auto" w:fill="FFFFFF"/>
              </w:rPr>
            </w:pPr>
            <w:bookmarkStart w:id="218" w:name="102106"/>
            <w:bookmarkEnd w:id="218"/>
            <w:r w:rsidRPr="002765CE">
              <w:rPr>
                <w:rFonts w:ascii="Times New Roman" w:eastAsia="Calibri" w:hAnsi="Times New Roman" w:cs="Times New Roman"/>
                <w:color w:val="000000"/>
                <w:shd w:val="clear" w:color="auto" w:fill="FFFFFF"/>
              </w:rPr>
              <w:t>Стол с ящиками для хранения/тумбой</w:t>
            </w:r>
          </w:p>
        </w:tc>
      </w:tr>
      <w:tr w:rsidR="00B130F4" w:rsidRPr="002765CE" w14:paraId="68462630" w14:textId="77777777" w:rsidTr="00F605CC">
        <w:tc>
          <w:tcPr>
            <w:tcW w:w="0" w:type="auto"/>
            <w:tcBorders>
              <w:top w:val="single" w:sz="2" w:space="0" w:color="auto"/>
              <w:left w:val="single" w:sz="2" w:space="0" w:color="auto"/>
              <w:bottom w:val="single" w:sz="2" w:space="0" w:color="auto"/>
              <w:right w:val="single" w:sz="2" w:space="0" w:color="auto"/>
            </w:tcBorders>
            <w:shd w:val="clear" w:color="auto" w:fill="FFFFFF"/>
            <w:vAlign w:val="center"/>
            <w:hideMark/>
          </w:tcPr>
          <w:p w14:paraId="7B186918" w14:textId="77777777" w:rsidR="00B130F4" w:rsidRPr="002765CE" w:rsidRDefault="00B130F4" w:rsidP="00ED410E">
            <w:pPr>
              <w:rPr>
                <w:rFonts w:ascii="Times New Roman" w:eastAsia="Calibri" w:hAnsi="Times New Roman" w:cs="Times New Roman"/>
                <w:color w:val="000000"/>
                <w:shd w:val="clear" w:color="auto" w:fill="FFFFFF"/>
              </w:rPr>
            </w:pPr>
            <w:bookmarkStart w:id="219" w:name="102107"/>
            <w:bookmarkEnd w:id="219"/>
            <w:r w:rsidRPr="002765CE">
              <w:rPr>
                <w:rFonts w:ascii="Times New Roman" w:eastAsia="Calibri" w:hAnsi="Times New Roman" w:cs="Times New Roman"/>
                <w:color w:val="000000"/>
                <w:shd w:val="clear" w:color="auto" w:fill="FFFFFF"/>
              </w:rPr>
              <w:t>2.14.97.</w:t>
            </w:r>
          </w:p>
        </w:tc>
        <w:tc>
          <w:tcPr>
            <w:tcW w:w="0" w:type="auto"/>
            <w:tcBorders>
              <w:top w:val="single" w:sz="2" w:space="0" w:color="auto"/>
              <w:left w:val="single" w:sz="2" w:space="0" w:color="auto"/>
              <w:bottom w:val="single" w:sz="2" w:space="0" w:color="auto"/>
              <w:right w:val="single" w:sz="2" w:space="0" w:color="auto"/>
            </w:tcBorders>
            <w:shd w:val="clear" w:color="auto" w:fill="FFFFFF"/>
            <w:vAlign w:val="center"/>
            <w:hideMark/>
          </w:tcPr>
          <w:p w14:paraId="7284B5FA" w14:textId="77777777" w:rsidR="00B130F4" w:rsidRPr="002765CE" w:rsidRDefault="00B130F4" w:rsidP="00ED410E">
            <w:pPr>
              <w:rPr>
                <w:rFonts w:ascii="Times New Roman" w:eastAsia="Calibri" w:hAnsi="Times New Roman" w:cs="Times New Roman"/>
                <w:color w:val="000000"/>
                <w:shd w:val="clear" w:color="auto" w:fill="FFFFFF"/>
              </w:rPr>
            </w:pPr>
            <w:bookmarkStart w:id="220" w:name="102108"/>
            <w:bookmarkEnd w:id="220"/>
            <w:r w:rsidRPr="002765CE">
              <w:rPr>
                <w:rFonts w:ascii="Times New Roman" w:eastAsia="Calibri" w:hAnsi="Times New Roman" w:cs="Times New Roman"/>
                <w:color w:val="000000"/>
                <w:shd w:val="clear" w:color="auto" w:fill="FFFFFF"/>
              </w:rPr>
              <w:t>Кресло офисное</w:t>
            </w:r>
          </w:p>
        </w:tc>
      </w:tr>
      <w:tr w:rsidR="00B130F4" w:rsidRPr="002765CE" w14:paraId="0D96DD5A" w14:textId="77777777" w:rsidTr="00F605CC">
        <w:tc>
          <w:tcPr>
            <w:tcW w:w="0" w:type="auto"/>
            <w:tcBorders>
              <w:top w:val="single" w:sz="2" w:space="0" w:color="auto"/>
              <w:left w:val="single" w:sz="2" w:space="0" w:color="auto"/>
              <w:bottom w:val="single" w:sz="2" w:space="0" w:color="auto"/>
              <w:right w:val="single" w:sz="2" w:space="0" w:color="auto"/>
            </w:tcBorders>
            <w:shd w:val="clear" w:color="auto" w:fill="FFFFFF"/>
            <w:vAlign w:val="center"/>
            <w:hideMark/>
          </w:tcPr>
          <w:p w14:paraId="6633EEB4" w14:textId="77777777" w:rsidR="00B130F4" w:rsidRPr="002765CE" w:rsidRDefault="00B130F4" w:rsidP="00ED410E">
            <w:pPr>
              <w:rPr>
                <w:rFonts w:ascii="Times New Roman" w:eastAsia="Calibri" w:hAnsi="Times New Roman" w:cs="Times New Roman"/>
                <w:color w:val="000000"/>
                <w:shd w:val="clear" w:color="auto" w:fill="FFFFFF"/>
              </w:rPr>
            </w:pPr>
            <w:bookmarkStart w:id="221" w:name="102109"/>
            <w:bookmarkEnd w:id="221"/>
            <w:r w:rsidRPr="002765CE">
              <w:rPr>
                <w:rFonts w:ascii="Times New Roman" w:eastAsia="Calibri" w:hAnsi="Times New Roman" w:cs="Times New Roman"/>
                <w:color w:val="000000"/>
                <w:shd w:val="clear" w:color="auto" w:fill="FFFFFF"/>
              </w:rPr>
              <w:t>2.14.98.</w:t>
            </w:r>
          </w:p>
        </w:tc>
        <w:tc>
          <w:tcPr>
            <w:tcW w:w="0" w:type="auto"/>
            <w:tcBorders>
              <w:top w:val="single" w:sz="2" w:space="0" w:color="auto"/>
              <w:left w:val="single" w:sz="2" w:space="0" w:color="auto"/>
              <w:bottom w:val="single" w:sz="2" w:space="0" w:color="auto"/>
              <w:right w:val="single" w:sz="2" w:space="0" w:color="auto"/>
            </w:tcBorders>
            <w:shd w:val="clear" w:color="auto" w:fill="FFFFFF"/>
            <w:vAlign w:val="center"/>
            <w:hideMark/>
          </w:tcPr>
          <w:p w14:paraId="7159657A" w14:textId="77777777" w:rsidR="00B130F4" w:rsidRPr="002765CE" w:rsidRDefault="00B130F4" w:rsidP="00ED410E">
            <w:pPr>
              <w:rPr>
                <w:rFonts w:ascii="Times New Roman" w:eastAsia="Calibri" w:hAnsi="Times New Roman" w:cs="Times New Roman"/>
                <w:color w:val="000000"/>
                <w:shd w:val="clear" w:color="auto" w:fill="FFFFFF"/>
              </w:rPr>
            </w:pPr>
            <w:bookmarkStart w:id="222" w:name="102110"/>
            <w:bookmarkEnd w:id="222"/>
            <w:r w:rsidRPr="002765CE">
              <w:rPr>
                <w:rFonts w:ascii="Times New Roman" w:eastAsia="Calibri" w:hAnsi="Times New Roman" w:cs="Times New Roman"/>
                <w:color w:val="000000"/>
                <w:shd w:val="clear" w:color="auto" w:fill="FFFFFF"/>
              </w:rPr>
              <w:t>Стол лабораторный моечный</w:t>
            </w:r>
          </w:p>
        </w:tc>
      </w:tr>
      <w:tr w:rsidR="00B130F4" w:rsidRPr="002765CE" w14:paraId="14B36905" w14:textId="77777777" w:rsidTr="00F605CC">
        <w:tc>
          <w:tcPr>
            <w:tcW w:w="0" w:type="auto"/>
            <w:tcBorders>
              <w:top w:val="single" w:sz="2" w:space="0" w:color="auto"/>
              <w:left w:val="single" w:sz="2" w:space="0" w:color="auto"/>
              <w:bottom w:val="single" w:sz="2" w:space="0" w:color="auto"/>
              <w:right w:val="single" w:sz="2" w:space="0" w:color="auto"/>
            </w:tcBorders>
            <w:shd w:val="clear" w:color="auto" w:fill="FFFFFF"/>
            <w:vAlign w:val="center"/>
            <w:hideMark/>
          </w:tcPr>
          <w:p w14:paraId="6FB68C0D" w14:textId="77777777" w:rsidR="00B130F4" w:rsidRPr="002765CE" w:rsidRDefault="00B130F4" w:rsidP="00ED410E">
            <w:pPr>
              <w:rPr>
                <w:rFonts w:ascii="Times New Roman" w:eastAsia="Calibri" w:hAnsi="Times New Roman" w:cs="Times New Roman"/>
                <w:color w:val="000000"/>
                <w:shd w:val="clear" w:color="auto" w:fill="FFFFFF"/>
              </w:rPr>
            </w:pPr>
            <w:bookmarkStart w:id="223" w:name="102111"/>
            <w:bookmarkEnd w:id="223"/>
            <w:r w:rsidRPr="002765CE">
              <w:rPr>
                <w:rFonts w:ascii="Times New Roman" w:eastAsia="Calibri" w:hAnsi="Times New Roman" w:cs="Times New Roman"/>
                <w:color w:val="000000"/>
                <w:shd w:val="clear" w:color="auto" w:fill="FFFFFF"/>
              </w:rPr>
              <w:t>2.14.99.</w:t>
            </w:r>
          </w:p>
        </w:tc>
        <w:tc>
          <w:tcPr>
            <w:tcW w:w="0" w:type="auto"/>
            <w:tcBorders>
              <w:top w:val="single" w:sz="2" w:space="0" w:color="auto"/>
              <w:left w:val="single" w:sz="2" w:space="0" w:color="auto"/>
              <w:bottom w:val="single" w:sz="2" w:space="0" w:color="auto"/>
              <w:right w:val="single" w:sz="2" w:space="0" w:color="auto"/>
            </w:tcBorders>
            <w:shd w:val="clear" w:color="auto" w:fill="FFFFFF"/>
            <w:vAlign w:val="center"/>
            <w:hideMark/>
          </w:tcPr>
          <w:p w14:paraId="4927BE11" w14:textId="77777777" w:rsidR="00B130F4" w:rsidRPr="002765CE" w:rsidRDefault="00B130F4" w:rsidP="00ED410E">
            <w:pPr>
              <w:rPr>
                <w:rFonts w:ascii="Times New Roman" w:eastAsia="Calibri" w:hAnsi="Times New Roman" w:cs="Times New Roman"/>
                <w:color w:val="000000"/>
                <w:shd w:val="clear" w:color="auto" w:fill="FFFFFF"/>
              </w:rPr>
            </w:pPr>
            <w:bookmarkStart w:id="224" w:name="102112"/>
            <w:bookmarkEnd w:id="224"/>
            <w:r w:rsidRPr="002765CE">
              <w:rPr>
                <w:rFonts w:ascii="Times New Roman" w:eastAsia="Calibri" w:hAnsi="Times New Roman" w:cs="Times New Roman"/>
                <w:color w:val="000000"/>
                <w:shd w:val="clear" w:color="auto" w:fill="FFFFFF"/>
              </w:rPr>
              <w:t>Сушильная панель для посуды</w:t>
            </w:r>
          </w:p>
        </w:tc>
      </w:tr>
      <w:tr w:rsidR="00B130F4" w:rsidRPr="002765CE" w14:paraId="1D70EF92" w14:textId="77777777" w:rsidTr="00F605CC">
        <w:tc>
          <w:tcPr>
            <w:tcW w:w="0" w:type="auto"/>
            <w:tcBorders>
              <w:top w:val="single" w:sz="2" w:space="0" w:color="auto"/>
              <w:left w:val="single" w:sz="2" w:space="0" w:color="auto"/>
              <w:bottom w:val="single" w:sz="2" w:space="0" w:color="auto"/>
              <w:right w:val="single" w:sz="2" w:space="0" w:color="auto"/>
            </w:tcBorders>
            <w:shd w:val="clear" w:color="auto" w:fill="FFFFFF"/>
            <w:vAlign w:val="center"/>
            <w:hideMark/>
          </w:tcPr>
          <w:p w14:paraId="41D0AC4C" w14:textId="77777777" w:rsidR="00B130F4" w:rsidRPr="002765CE" w:rsidRDefault="00B130F4" w:rsidP="00ED410E">
            <w:pPr>
              <w:rPr>
                <w:rFonts w:ascii="Times New Roman" w:eastAsia="Calibri" w:hAnsi="Times New Roman" w:cs="Times New Roman"/>
                <w:color w:val="000000"/>
                <w:shd w:val="clear" w:color="auto" w:fill="FFFFFF"/>
              </w:rPr>
            </w:pPr>
            <w:bookmarkStart w:id="225" w:name="102113"/>
            <w:bookmarkEnd w:id="225"/>
            <w:r w:rsidRPr="002765CE">
              <w:rPr>
                <w:rFonts w:ascii="Times New Roman" w:eastAsia="Calibri" w:hAnsi="Times New Roman" w:cs="Times New Roman"/>
                <w:color w:val="000000"/>
                <w:shd w:val="clear" w:color="auto" w:fill="FFFFFF"/>
              </w:rPr>
              <w:t>2.14.100.</w:t>
            </w:r>
          </w:p>
        </w:tc>
        <w:tc>
          <w:tcPr>
            <w:tcW w:w="0" w:type="auto"/>
            <w:tcBorders>
              <w:top w:val="single" w:sz="2" w:space="0" w:color="auto"/>
              <w:left w:val="single" w:sz="2" w:space="0" w:color="auto"/>
              <w:bottom w:val="single" w:sz="2" w:space="0" w:color="auto"/>
              <w:right w:val="single" w:sz="2" w:space="0" w:color="auto"/>
            </w:tcBorders>
            <w:shd w:val="clear" w:color="auto" w:fill="FFFFFF"/>
            <w:vAlign w:val="center"/>
            <w:hideMark/>
          </w:tcPr>
          <w:p w14:paraId="7D6EC462" w14:textId="77777777" w:rsidR="00B130F4" w:rsidRPr="002765CE" w:rsidRDefault="00B130F4" w:rsidP="00ED410E">
            <w:pPr>
              <w:rPr>
                <w:rFonts w:ascii="Times New Roman" w:eastAsia="Calibri" w:hAnsi="Times New Roman" w:cs="Times New Roman"/>
                <w:color w:val="000000"/>
                <w:shd w:val="clear" w:color="auto" w:fill="FFFFFF"/>
              </w:rPr>
            </w:pPr>
            <w:bookmarkStart w:id="226" w:name="102114"/>
            <w:bookmarkEnd w:id="226"/>
            <w:r w:rsidRPr="002765CE">
              <w:rPr>
                <w:rFonts w:ascii="Times New Roman" w:eastAsia="Calibri" w:hAnsi="Times New Roman" w:cs="Times New Roman"/>
                <w:color w:val="000000"/>
                <w:shd w:val="clear" w:color="auto" w:fill="FFFFFF"/>
              </w:rPr>
              <w:t>Шкаф для хранения учебных пособий</w:t>
            </w:r>
          </w:p>
        </w:tc>
      </w:tr>
      <w:tr w:rsidR="00B130F4" w:rsidRPr="002765CE" w14:paraId="0BF1CE76" w14:textId="77777777" w:rsidTr="00F605CC">
        <w:tc>
          <w:tcPr>
            <w:tcW w:w="0" w:type="auto"/>
            <w:tcBorders>
              <w:top w:val="single" w:sz="2" w:space="0" w:color="auto"/>
              <w:left w:val="single" w:sz="2" w:space="0" w:color="auto"/>
              <w:bottom w:val="single" w:sz="2" w:space="0" w:color="auto"/>
              <w:right w:val="single" w:sz="2" w:space="0" w:color="auto"/>
            </w:tcBorders>
            <w:shd w:val="clear" w:color="auto" w:fill="FFFFFF"/>
            <w:vAlign w:val="center"/>
            <w:hideMark/>
          </w:tcPr>
          <w:p w14:paraId="10A37335" w14:textId="77777777" w:rsidR="00B130F4" w:rsidRPr="002765CE" w:rsidRDefault="00B130F4" w:rsidP="00ED410E">
            <w:pPr>
              <w:rPr>
                <w:rFonts w:ascii="Times New Roman" w:eastAsia="Calibri" w:hAnsi="Times New Roman" w:cs="Times New Roman"/>
                <w:color w:val="000000"/>
                <w:shd w:val="clear" w:color="auto" w:fill="FFFFFF"/>
              </w:rPr>
            </w:pPr>
            <w:bookmarkStart w:id="227" w:name="102115"/>
            <w:bookmarkEnd w:id="227"/>
            <w:r w:rsidRPr="002765CE">
              <w:rPr>
                <w:rFonts w:ascii="Times New Roman" w:eastAsia="Calibri" w:hAnsi="Times New Roman" w:cs="Times New Roman"/>
                <w:color w:val="000000"/>
                <w:shd w:val="clear" w:color="auto" w:fill="FFFFFF"/>
              </w:rPr>
              <w:t>2.14.101.</w:t>
            </w:r>
          </w:p>
        </w:tc>
        <w:tc>
          <w:tcPr>
            <w:tcW w:w="0" w:type="auto"/>
            <w:tcBorders>
              <w:top w:val="single" w:sz="2" w:space="0" w:color="auto"/>
              <w:left w:val="single" w:sz="2" w:space="0" w:color="auto"/>
              <w:bottom w:val="single" w:sz="2" w:space="0" w:color="auto"/>
              <w:right w:val="single" w:sz="2" w:space="0" w:color="auto"/>
            </w:tcBorders>
            <w:shd w:val="clear" w:color="auto" w:fill="FFFFFF"/>
            <w:vAlign w:val="center"/>
            <w:hideMark/>
          </w:tcPr>
          <w:p w14:paraId="69877073" w14:textId="77777777" w:rsidR="00B130F4" w:rsidRPr="002765CE" w:rsidRDefault="00B130F4" w:rsidP="00ED410E">
            <w:pPr>
              <w:rPr>
                <w:rFonts w:ascii="Times New Roman" w:eastAsia="Calibri" w:hAnsi="Times New Roman" w:cs="Times New Roman"/>
                <w:color w:val="000000"/>
                <w:shd w:val="clear" w:color="auto" w:fill="FFFFFF"/>
              </w:rPr>
            </w:pPr>
            <w:bookmarkStart w:id="228" w:name="102116"/>
            <w:bookmarkEnd w:id="228"/>
            <w:r w:rsidRPr="002765CE">
              <w:rPr>
                <w:rFonts w:ascii="Times New Roman" w:eastAsia="Calibri" w:hAnsi="Times New Roman" w:cs="Times New Roman"/>
                <w:color w:val="000000"/>
                <w:shd w:val="clear" w:color="auto" w:fill="FFFFFF"/>
              </w:rPr>
              <w:t>Шкаф для хранения посуды/приборов</w:t>
            </w:r>
          </w:p>
        </w:tc>
      </w:tr>
      <w:tr w:rsidR="00B130F4" w:rsidRPr="002765CE" w14:paraId="42B07F9D" w14:textId="77777777" w:rsidTr="00F605CC">
        <w:tc>
          <w:tcPr>
            <w:tcW w:w="0" w:type="auto"/>
            <w:tcBorders>
              <w:top w:val="single" w:sz="2" w:space="0" w:color="auto"/>
              <w:left w:val="single" w:sz="2" w:space="0" w:color="auto"/>
              <w:bottom w:val="single" w:sz="2" w:space="0" w:color="auto"/>
              <w:right w:val="single" w:sz="2" w:space="0" w:color="auto"/>
            </w:tcBorders>
            <w:shd w:val="clear" w:color="auto" w:fill="FFFFFF"/>
            <w:vAlign w:val="center"/>
            <w:hideMark/>
          </w:tcPr>
          <w:p w14:paraId="568A40CF" w14:textId="77777777" w:rsidR="00B130F4" w:rsidRPr="002765CE" w:rsidRDefault="00B130F4" w:rsidP="00ED410E">
            <w:pPr>
              <w:rPr>
                <w:rFonts w:ascii="Times New Roman" w:eastAsia="Calibri" w:hAnsi="Times New Roman" w:cs="Times New Roman"/>
                <w:color w:val="000000"/>
                <w:shd w:val="clear" w:color="auto" w:fill="FFFFFF"/>
              </w:rPr>
            </w:pPr>
            <w:bookmarkStart w:id="229" w:name="102117"/>
            <w:bookmarkEnd w:id="229"/>
            <w:r w:rsidRPr="002765CE">
              <w:rPr>
                <w:rFonts w:ascii="Times New Roman" w:eastAsia="Calibri" w:hAnsi="Times New Roman" w:cs="Times New Roman"/>
                <w:color w:val="000000"/>
                <w:shd w:val="clear" w:color="auto" w:fill="FFFFFF"/>
              </w:rPr>
              <w:t>2.14.102.</w:t>
            </w:r>
          </w:p>
        </w:tc>
        <w:tc>
          <w:tcPr>
            <w:tcW w:w="0" w:type="auto"/>
            <w:tcBorders>
              <w:top w:val="single" w:sz="2" w:space="0" w:color="auto"/>
              <w:left w:val="single" w:sz="2" w:space="0" w:color="auto"/>
              <w:bottom w:val="single" w:sz="2" w:space="0" w:color="auto"/>
              <w:right w:val="single" w:sz="2" w:space="0" w:color="auto"/>
            </w:tcBorders>
            <w:shd w:val="clear" w:color="auto" w:fill="FFFFFF"/>
            <w:vAlign w:val="center"/>
            <w:hideMark/>
          </w:tcPr>
          <w:p w14:paraId="10E52B08" w14:textId="77777777" w:rsidR="00B130F4" w:rsidRPr="002765CE" w:rsidRDefault="00B130F4" w:rsidP="00ED410E">
            <w:pPr>
              <w:rPr>
                <w:rFonts w:ascii="Times New Roman" w:eastAsia="Calibri" w:hAnsi="Times New Roman" w:cs="Times New Roman"/>
                <w:color w:val="000000"/>
                <w:shd w:val="clear" w:color="auto" w:fill="FFFFFF"/>
              </w:rPr>
            </w:pPr>
            <w:bookmarkStart w:id="230" w:name="102118"/>
            <w:bookmarkEnd w:id="230"/>
            <w:r w:rsidRPr="002765CE">
              <w:rPr>
                <w:rFonts w:ascii="Times New Roman" w:eastAsia="Calibri" w:hAnsi="Times New Roman" w:cs="Times New Roman"/>
                <w:color w:val="000000"/>
                <w:shd w:val="clear" w:color="auto" w:fill="FFFFFF"/>
              </w:rPr>
              <w:t>Лаборантский стол</w:t>
            </w:r>
          </w:p>
        </w:tc>
      </w:tr>
      <w:tr w:rsidR="00B130F4" w:rsidRPr="002765CE" w14:paraId="15A646E7" w14:textId="77777777" w:rsidTr="00F605CC">
        <w:tc>
          <w:tcPr>
            <w:tcW w:w="0" w:type="auto"/>
            <w:tcBorders>
              <w:top w:val="single" w:sz="2" w:space="0" w:color="auto"/>
              <w:left w:val="single" w:sz="2" w:space="0" w:color="auto"/>
              <w:bottom w:val="single" w:sz="2" w:space="0" w:color="auto"/>
              <w:right w:val="single" w:sz="2" w:space="0" w:color="auto"/>
            </w:tcBorders>
            <w:shd w:val="clear" w:color="auto" w:fill="FFFFFF"/>
            <w:vAlign w:val="center"/>
            <w:hideMark/>
          </w:tcPr>
          <w:p w14:paraId="081C7C3C" w14:textId="77777777" w:rsidR="00B130F4" w:rsidRPr="002765CE" w:rsidRDefault="00B130F4" w:rsidP="00ED410E">
            <w:pPr>
              <w:rPr>
                <w:rFonts w:ascii="Times New Roman" w:eastAsia="Calibri" w:hAnsi="Times New Roman" w:cs="Times New Roman"/>
                <w:color w:val="000000"/>
                <w:shd w:val="clear" w:color="auto" w:fill="FFFFFF"/>
              </w:rPr>
            </w:pPr>
            <w:bookmarkStart w:id="231" w:name="102119"/>
            <w:bookmarkEnd w:id="231"/>
            <w:r w:rsidRPr="002765CE">
              <w:rPr>
                <w:rFonts w:ascii="Times New Roman" w:eastAsia="Calibri" w:hAnsi="Times New Roman" w:cs="Times New Roman"/>
                <w:color w:val="000000"/>
                <w:shd w:val="clear" w:color="auto" w:fill="FFFFFF"/>
              </w:rPr>
              <w:t>2.14.103.</w:t>
            </w:r>
          </w:p>
        </w:tc>
        <w:tc>
          <w:tcPr>
            <w:tcW w:w="0" w:type="auto"/>
            <w:tcBorders>
              <w:top w:val="single" w:sz="2" w:space="0" w:color="auto"/>
              <w:left w:val="single" w:sz="2" w:space="0" w:color="auto"/>
              <w:bottom w:val="single" w:sz="2" w:space="0" w:color="auto"/>
              <w:right w:val="single" w:sz="2" w:space="0" w:color="auto"/>
            </w:tcBorders>
            <w:shd w:val="clear" w:color="auto" w:fill="FFFFFF"/>
            <w:vAlign w:val="center"/>
            <w:hideMark/>
          </w:tcPr>
          <w:p w14:paraId="47D6C73D" w14:textId="77777777" w:rsidR="00B130F4" w:rsidRPr="002765CE" w:rsidRDefault="00B130F4" w:rsidP="00ED410E">
            <w:pPr>
              <w:rPr>
                <w:rFonts w:ascii="Times New Roman" w:eastAsia="Calibri" w:hAnsi="Times New Roman" w:cs="Times New Roman"/>
                <w:color w:val="000000"/>
                <w:shd w:val="clear" w:color="auto" w:fill="FFFFFF"/>
              </w:rPr>
            </w:pPr>
            <w:bookmarkStart w:id="232" w:name="102120"/>
            <w:bookmarkEnd w:id="232"/>
            <w:r w:rsidRPr="002765CE">
              <w:rPr>
                <w:rFonts w:ascii="Times New Roman" w:eastAsia="Calibri" w:hAnsi="Times New Roman" w:cs="Times New Roman"/>
                <w:color w:val="000000"/>
                <w:shd w:val="clear" w:color="auto" w:fill="FFFFFF"/>
              </w:rPr>
              <w:t>Стул лабораторный, регулируемый по высоте</w:t>
            </w:r>
          </w:p>
        </w:tc>
      </w:tr>
      <w:tr w:rsidR="00B130F4" w:rsidRPr="002765CE" w14:paraId="7A1BE2EB" w14:textId="77777777" w:rsidTr="00F605CC">
        <w:tc>
          <w:tcPr>
            <w:tcW w:w="0" w:type="auto"/>
            <w:tcBorders>
              <w:top w:val="single" w:sz="2" w:space="0" w:color="auto"/>
              <w:left w:val="single" w:sz="2" w:space="0" w:color="auto"/>
              <w:bottom w:val="single" w:sz="2" w:space="0" w:color="auto"/>
              <w:right w:val="single" w:sz="2" w:space="0" w:color="auto"/>
            </w:tcBorders>
            <w:shd w:val="clear" w:color="auto" w:fill="FFFFFF"/>
            <w:vAlign w:val="center"/>
            <w:hideMark/>
          </w:tcPr>
          <w:p w14:paraId="26FADA4B" w14:textId="77777777" w:rsidR="00B130F4" w:rsidRPr="002765CE" w:rsidRDefault="00B130F4" w:rsidP="00ED410E">
            <w:pPr>
              <w:rPr>
                <w:rFonts w:ascii="Times New Roman" w:eastAsia="Calibri" w:hAnsi="Times New Roman" w:cs="Times New Roman"/>
                <w:color w:val="000000"/>
                <w:shd w:val="clear" w:color="auto" w:fill="FFFFFF"/>
              </w:rPr>
            </w:pPr>
            <w:bookmarkStart w:id="233" w:name="102121"/>
            <w:bookmarkEnd w:id="233"/>
            <w:r w:rsidRPr="002765CE">
              <w:rPr>
                <w:rFonts w:ascii="Times New Roman" w:eastAsia="Calibri" w:hAnsi="Times New Roman" w:cs="Times New Roman"/>
                <w:color w:val="000000"/>
                <w:shd w:val="clear" w:color="auto" w:fill="FFFFFF"/>
              </w:rPr>
              <w:lastRenderedPageBreak/>
              <w:t>2.14.104.</w:t>
            </w:r>
          </w:p>
        </w:tc>
        <w:tc>
          <w:tcPr>
            <w:tcW w:w="0" w:type="auto"/>
            <w:tcBorders>
              <w:top w:val="single" w:sz="2" w:space="0" w:color="auto"/>
              <w:left w:val="single" w:sz="2" w:space="0" w:color="auto"/>
              <w:bottom w:val="single" w:sz="2" w:space="0" w:color="auto"/>
              <w:right w:val="single" w:sz="2" w:space="0" w:color="auto"/>
            </w:tcBorders>
            <w:shd w:val="clear" w:color="auto" w:fill="FFFFFF"/>
            <w:vAlign w:val="center"/>
            <w:hideMark/>
          </w:tcPr>
          <w:p w14:paraId="009548F1" w14:textId="77777777" w:rsidR="00B130F4" w:rsidRPr="002765CE" w:rsidRDefault="00B130F4" w:rsidP="00ED410E">
            <w:pPr>
              <w:rPr>
                <w:rFonts w:ascii="Times New Roman" w:eastAsia="Calibri" w:hAnsi="Times New Roman" w:cs="Times New Roman"/>
                <w:color w:val="000000"/>
                <w:shd w:val="clear" w:color="auto" w:fill="FFFFFF"/>
              </w:rPr>
            </w:pPr>
            <w:bookmarkStart w:id="234" w:name="102122"/>
            <w:bookmarkEnd w:id="234"/>
            <w:r w:rsidRPr="002765CE">
              <w:rPr>
                <w:rFonts w:ascii="Times New Roman" w:eastAsia="Calibri" w:hAnsi="Times New Roman" w:cs="Times New Roman"/>
                <w:color w:val="000000"/>
                <w:shd w:val="clear" w:color="auto" w:fill="FFFFFF"/>
              </w:rPr>
              <w:t>Система хранения таблиц и плакатов</w:t>
            </w:r>
          </w:p>
        </w:tc>
      </w:tr>
    </w:tbl>
    <w:p w14:paraId="1ADD595F" w14:textId="77777777" w:rsidR="00B130F4" w:rsidRPr="002765CE" w:rsidRDefault="00B130F4" w:rsidP="00ED410E">
      <w:pPr>
        <w:rPr>
          <w:rFonts w:ascii="Times New Roman" w:eastAsia="Calibri" w:hAnsi="Times New Roman" w:cs="Times New Roman"/>
          <w:lang w:eastAsia="en-US"/>
        </w:rPr>
      </w:pPr>
    </w:p>
    <w:p w14:paraId="38BA443D" w14:textId="77777777" w:rsidR="001546FA" w:rsidRPr="004B3AE5" w:rsidRDefault="0044042F" w:rsidP="0044042F">
      <w:pPr>
        <w:pStyle w:val="a4"/>
        <w:jc w:val="center"/>
        <w:rPr>
          <w:rFonts w:ascii="Times New Roman" w:eastAsia="Calibri" w:hAnsi="Times New Roman" w:cs="Times New Roman"/>
          <w:b/>
        </w:rPr>
      </w:pPr>
      <w:r w:rsidRPr="004B3AE5">
        <w:rPr>
          <w:rFonts w:ascii="Times New Roman" w:eastAsia="Calibri" w:hAnsi="Times New Roman" w:cs="Times New Roman"/>
          <w:b/>
        </w:rPr>
        <w:t xml:space="preserve">Методические рекомендации </w:t>
      </w:r>
      <w:proofErr w:type="spellStart"/>
      <w:r w:rsidRPr="004B3AE5">
        <w:rPr>
          <w:rFonts w:ascii="Times New Roman" w:eastAsia="Calibri" w:hAnsi="Times New Roman" w:cs="Times New Roman"/>
          <w:b/>
        </w:rPr>
        <w:t>подготовкии</w:t>
      </w:r>
      <w:proofErr w:type="spellEnd"/>
      <w:r w:rsidRPr="004B3AE5">
        <w:rPr>
          <w:rFonts w:ascii="Times New Roman" w:eastAsia="Calibri" w:hAnsi="Times New Roman" w:cs="Times New Roman"/>
          <w:b/>
        </w:rPr>
        <w:t xml:space="preserve"> к ЕГЭ по физике</w:t>
      </w:r>
    </w:p>
    <w:p w14:paraId="5CD8B0E0" w14:textId="77777777" w:rsidR="001546FA" w:rsidRPr="004B3AE5" w:rsidRDefault="001546FA" w:rsidP="001546FA">
      <w:pPr>
        <w:spacing w:line="362" w:lineRule="auto"/>
        <w:ind w:left="-15" w:right="45" w:firstLine="567"/>
        <w:rPr>
          <w:rFonts w:ascii="Times New Roman" w:hAnsi="Times New Roman" w:cs="Times New Roman"/>
        </w:rPr>
      </w:pPr>
      <w:r w:rsidRPr="004B3AE5">
        <w:rPr>
          <w:rFonts w:ascii="Times New Roman" w:hAnsi="Times New Roman" w:cs="Times New Roman"/>
        </w:rPr>
        <w:t>Количество заданий, проверяющих каждый из предметных результатов, определялось вкладом этого результата в реализацию требований стандарта и количеством содержательных элементов в курсе физики средней школы, на базе которых разрабатывались задания для оценки данного предметного результата. В части 1 работы содержалось 10 заданий, проверяющих владение основным понятийным аппаратом школьного курса физики. Эти задания предполагали применение законов и формул в стандартных учебных ситуациях, интерпретацию физических зависимостей, представленных в виде различных графиков, анализ электрических или оптических схем. В первой части 8 заданий были направлены на анализ физических процессов и явлений с использованием изученных теоретических положений, законов и физических величин. Владение методологическими умениями (снятие показаний, использование метода рядов и выбор оборудования по предложенной гипотезе опыта) оценивалось 2 заданиями в конце части 1. Часть 2 работы была полностью посвящена решению задач: одно из заданий представляло собой качественную задачу, а остальные – расчетные задачи. В экзаменационной работе были представлены задания разных уровней сложности: 17 заданий базового, 6 заданий повышенного и 3 задания высокого уровня. Задания базового уровня проверяли овладение предметными результатами на наиболее значимых элементах содержания курса физики, входящих в содержание курса физики базового уровня. Все задания базового уровня были включены в часть 1 работы. Задания повышенного уровня сложности были распределены между частями 1 и 2 работы и оценивали умения анализировать различные физические процессы и решать несложные задачи. В части 1 к заданиям повышенного уровня относились задания на комплексный анализ физических процессов в механике, молекулярной физике и электродинамике. Задания высокого уровня сложности предлагались в конце части 2 варианта, представляли собой расчетные задачи и проверяли умение конструировать способ решения, комбинируя известные учащемуся способы. Максимальный балл за выполнение заданий базового уровня составлял 49 % максимального балла за всю работу, повышенного уровня – 29 %, высокого уровня – 22 %. Экзаменационная работа проверяла элементы содержания четырех разделов (тем) курса физики: «Механика» (кинематика, динамика, статика, законы сохранения в механике, механические колебания и волны); «Молекулярная физика» (</w:t>
      </w:r>
      <w:proofErr w:type="spellStart"/>
      <w:r w:rsidRPr="004B3AE5">
        <w:rPr>
          <w:rFonts w:ascii="Times New Roman" w:hAnsi="Times New Roman" w:cs="Times New Roman"/>
        </w:rPr>
        <w:t>молекулярно</w:t>
      </w:r>
      <w:proofErr w:type="spellEnd"/>
      <w:r w:rsidRPr="004B3AE5">
        <w:rPr>
          <w:rFonts w:ascii="Times New Roman" w:hAnsi="Times New Roman" w:cs="Times New Roman"/>
        </w:rPr>
        <w:t xml:space="preserve"> кинетическая теория, термодинамика); </w:t>
      </w:r>
    </w:p>
    <w:p w14:paraId="00065D9E" w14:textId="77777777" w:rsidR="001546FA" w:rsidRPr="004B3AE5" w:rsidRDefault="001546FA" w:rsidP="001546FA">
      <w:pPr>
        <w:spacing w:after="11" w:line="388" w:lineRule="auto"/>
        <w:ind w:left="-5" w:right="142" w:hanging="10"/>
        <w:jc w:val="both"/>
        <w:rPr>
          <w:rFonts w:ascii="Times New Roman" w:hAnsi="Times New Roman" w:cs="Times New Roman"/>
        </w:rPr>
      </w:pPr>
      <w:r w:rsidRPr="004B3AE5">
        <w:rPr>
          <w:rFonts w:ascii="Times New Roman" w:hAnsi="Times New Roman" w:cs="Times New Roman"/>
        </w:rPr>
        <w:t xml:space="preserve">«Электродинамика» (электростатика, постоянный ток, магнитное поле, электромагнитная индукция, электромагнитные колебания и волны, оптика); «Квантовая физика» (корпускулярно-волновой дуализм, физика атома, физика атомного ядра).  </w:t>
      </w:r>
    </w:p>
    <w:p w14:paraId="0F421A84" w14:textId="77777777" w:rsidR="001546FA" w:rsidRPr="004B3AE5" w:rsidRDefault="001546FA" w:rsidP="001546FA">
      <w:pPr>
        <w:spacing w:after="11" w:line="388" w:lineRule="auto"/>
        <w:ind w:left="-15" w:right="53" w:firstLine="567"/>
        <w:jc w:val="both"/>
        <w:rPr>
          <w:rFonts w:ascii="Times New Roman" w:hAnsi="Times New Roman" w:cs="Times New Roman"/>
        </w:rPr>
      </w:pPr>
      <w:r w:rsidRPr="004B3AE5">
        <w:rPr>
          <w:rFonts w:ascii="Times New Roman" w:hAnsi="Times New Roman" w:cs="Times New Roman"/>
        </w:rPr>
        <w:t xml:space="preserve">В части 1 работы были представлены блоки заданий по всем разделам курса физики: 6 заданий по механике, 4 задания по молекулярной физике, 5 заданий по электродинамике и 2 задания по квантовой физике. В начале каждого блока предлагались задания с кратким 3 ответом в виде числа, затем – задания на множественный выбор утверждений и задание на соответствие. После тематический блоков было </w:t>
      </w:r>
      <w:r w:rsidRPr="004B3AE5">
        <w:rPr>
          <w:rFonts w:ascii="Times New Roman" w:hAnsi="Times New Roman" w:cs="Times New Roman"/>
        </w:rPr>
        <w:lastRenderedPageBreak/>
        <w:t xml:space="preserve">включено задание интегрированного характера на понимание сведений теоретического характера. В конце части 1 предлагались два задания на проверку методологических умений: на определение показаний измерительного прибора, представленного на фотографии, и на выбор оборудование для проведения исследования по заданной в условии гипотезе. Максимальный балл за выполнение заданий части 1 работы составлял 62 % максимального балла.  </w:t>
      </w:r>
    </w:p>
    <w:p w14:paraId="7600028F" w14:textId="77777777" w:rsidR="001546FA" w:rsidRPr="004B3AE5" w:rsidRDefault="001546FA" w:rsidP="001546FA">
      <w:pPr>
        <w:spacing w:after="35" w:line="364" w:lineRule="auto"/>
        <w:ind w:left="-15" w:right="45" w:firstLine="567"/>
        <w:rPr>
          <w:rFonts w:ascii="Times New Roman" w:hAnsi="Times New Roman" w:cs="Times New Roman"/>
        </w:rPr>
      </w:pPr>
      <w:r w:rsidRPr="004B3AE5">
        <w:rPr>
          <w:rFonts w:ascii="Times New Roman" w:hAnsi="Times New Roman" w:cs="Times New Roman"/>
        </w:rPr>
        <w:t xml:space="preserve">Часть 2 работы была посвящена оценке умения решать качественные и расчетные задачи по физике. При решении качественной задачи необходимо было привести рассуждения о физических процессах с указанием используемых в объяснении законов, формул или свойств явлений. Расчетные задачи предлагались как с явно заданной физической моделью, так и более сложные – с неявно заданной моделью. Сформированность предметного результата проверялась в процессе выполнения целого комплекса действий: выбора на основании анализа условия физической модели, отвечающей требованиям задачи; применения формул, законов, закономерностей и постулатов физических теорий при использовании математических методов решения задач; проведения расчетов на основании имеющихся данных; анализа результатов и корректировки методов решения с учетом полученных результатов. В задании 26 дополнительно требовалось представить обоснование выбранной физической модели, т.е. тех физических законов, которые использовались при решении задачи. Максимальный балл за решение задач составлял 38 % максимального балла за всю работу.  </w:t>
      </w:r>
    </w:p>
    <w:p w14:paraId="796F0FD1" w14:textId="77777777" w:rsidR="001546FA" w:rsidRPr="004B3AE5" w:rsidRDefault="001546FA" w:rsidP="001546FA">
      <w:pPr>
        <w:spacing w:after="29" w:line="369" w:lineRule="auto"/>
        <w:ind w:left="-15" w:right="45" w:firstLine="567"/>
        <w:rPr>
          <w:rFonts w:ascii="Times New Roman" w:hAnsi="Times New Roman" w:cs="Times New Roman"/>
        </w:rPr>
      </w:pPr>
      <w:r w:rsidRPr="004B3AE5">
        <w:rPr>
          <w:rFonts w:ascii="Times New Roman" w:hAnsi="Times New Roman" w:cs="Times New Roman"/>
          <w:u w:val="single" w:color="000000"/>
        </w:rPr>
        <w:t>В 2024 году одна</w:t>
      </w:r>
      <w:r w:rsidRPr="004B3AE5">
        <w:rPr>
          <w:rFonts w:ascii="Times New Roman" w:hAnsi="Times New Roman" w:cs="Times New Roman"/>
        </w:rPr>
        <w:t xml:space="preserve"> из линий экзаменационного варианта проверяла понимание основных теоретических положений школьного курса физики при помощи заданий интегрированного характера, содержащих утверждения из разных разделов курса физики: одному из механики, молекулярной физики и квантовой физики и два из электродинамики.  </w:t>
      </w:r>
    </w:p>
    <w:p w14:paraId="34BEB3E5" w14:textId="77777777" w:rsidR="001546FA" w:rsidRPr="004B3AE5" w:rsidRDefault="001546FA" w:rsidP="001546FA">
      <w:pPr>
        <w:spacing w:after="102"/>
        <w:ind w:left="-10" w:right="45"/>
        <w:rPr>
          <w:rFonts w:ascii="Times New Roman" w:hAnsi="Times New Roman" w:cs="Times New Roman"/>
        </w:rPr>
      </w:pPr>
      <w:r w:rsidRPr="004B3AE5">
        <w:rPr>
          <w:rFonts w:ascii="Times New Roman" w:hAnsi="Times New Roman" w:cs="Times New Roman"/>
        </w:rPr>
        <w:t xml:space="preserve">Средний результат выполнения этих заданий в 2024 году составил 55 %. </w:t>
      </w:r>
    </w:p>
    <w:p w14:paraId="1308327C" w14:textId="77777777" w:rsidR="001546FA" w:rsidRPr="004B3AE5" w:rsidRDefault="001546FA" w:rsidP="001546FA">
      <w:pPr>
        <w:spacing w:line="366" w:lineRule="auto"/>
        <w:ind w:left="-10" w:right="45"/>
        <w:rPr>
          <w:rFonts w:ascii="Times New Roman" w:hAnsi="Times New Roman" w:cs="Times New Roman"/>
        </w:rPr>
      </w:pPr>
      <w:r w:rsidRPr="004B3AE5">
        <w:rPr>
          <w:rFonts w:ascii="Times New Roman" w:hAnsi="Times New Roman" w:cs="Times New Roman"/>
        </w:rPr>
        <w:t xml:space="preserve">Традиционно участниками экзамена успешнее выделялись верные и неверные утверждения, которые описывали закономерности, представленные в различных формулах и законах. Затруднения, как в предыдущие периоды, вызывали различные утверждения, описывающие свойства явлений и процессов. (из «Методических рекомендаций для учителей, подготовленные на основе анализа типичных ошибок участников ЕГЭ 2024 года по физике. М.Ю. Демидова, В.А. Грибов») </w:t>
      </w:r>
    </w:p>
    <w:p w14:paraId="3C856DCD" w14:textId="77777777" w:rsidR="001546FA" w:rsidRPr="004B3AE5" w:rsidRDefault="001546FA" w:rsidP="001546FA">
      <w:pPr>
        <w:spacing w:after="155" w:line="259" w:lineRule="auto"/>
        <w:ind w:left="567"/>
        <w:rPr>
          <w:rFonts w:ascii="Times New Roman" w:hAnsi="Times New Roman" w:cs="Times New Roman"/>
        </w:rPr>
      </w:pPr>
      <w:r w:rsidRPr="004B3AE5">
        <w:rPr>
          <w:rFonts w:ascii="Times New Roman" w:hAnsi="Times New Roman" w:cs="Times New Roman"/>
        </w:rPr>
        <w:t xml:space="preserve"> </w:t>
      </w:r>
    </w:p>
    <w:p w14:paraId="65D2387F" w14:textId="77777777" w:rsidR="001546FA" w:rsidRPr="004B3AE5" w:rsidRDefault="001546FA" w:rsidP="00A43DA7">
      <w:pPr>
        <w:spacing w:after="145" w:line="259" w:lineRule="auto"/>
        <w:ind w:left="1220" w:hanging="10"/>
        <w:jc w:val="center"/>
        <w:rPr>
          <w:rFonts w:ascii="Times New Roman" w:hAnsi="Times New Roman" w:cs="Times New Roman"/>
        </w:rPr>
      </w:pPr>
      <w:r w:rsidRPr="004B3AE5">
        <w:rPr>
          <w:rFonts w:ascii="Times New Roman" w:hAnsi="Times New Roman" w:cs="Times New Roman"/>
          <w:b/>
        </w:rPr>
        <w:t>Методические рекомендации по подготовке к ЕГЭ по физике раздела «Статика»</w:t>
      </w:r>
    </w:p>
    <w:p w14:paraId="4CCE56F9" w14:textId="77777777" w:rsidR="001546FA" w:rsidRPr="004B3AE5" w:rsidRDefault="001546FA" w:rsidP="001546FA">
      <w:pPr>
        <w:spacing w:after="145" w:line="259" w:lineRule="auto"/>
        <w:ind w:left="730" w:hanging="10"/>
        <w:rPr>
          <w:rFonts w:ascii="Times New Roman" w:hAnsi="Times New Roman" w:cs="Times New Roman"/>
        </w:rPr>
      </w:pPr>
      <w:r w:rsidRPr="004B3AE5">
        <w:rPr>
          <w:rFonts w:ascii="Times New Roman" w:hAnsi="Times New Roman" w:cs="Times New Roman"/>
          <w:b/>
        </w:rPr>
        <w:t>1.</w:t>
      </w:r>
      <w:r w:rsidRPr="004B3AE5">
        <w:rPr>
          <w:rFonts w:ascii="Times New Roman" w:eastAsia="Arial" w:hAnsi="Times New Roman" w:cs="Times New Roman"/>
          <w:b/>
        </w:rPr>
        <w:t xml:space="preserve"> </w:t>
      </w:r>
      <w:r w:rsidRPr="004B3AE5">
        <w:rPr>
          <w:rFonts w:ascii="Times New Roman" w:hAnsi="Times New Roman" w:cs="Times New Roman"/>
          <w:b/>
        </w:rPr>
        <w:t xml:space="preserve">Задачи и особенности изучения темы </w:t>
      </w:r>
    </w:p>
    <w:p w14:paraId="22EB6B72" w14:textId="77777777" w:rsidR="001546FA" w:rsidRPr="004B3AE5" w:rsidRDefault="001546FA" w:rsidP="001546FA">
      <w:pPr>
        <w:spacing w:line="400" w:lineRule="auto"/>
        <w:ind w:left="-10" w:right="45"/>
        <w:rPr>
          <w:rFonts w:ascii="Times New Roman" w:hAnsi="Times New Roman" w:cs="Times New Roman"/>
        </w:rPr>
      </w:pPr>
      <w:r w:rsidRPr="004B3AE5">
        <w:rPr>
          <w:rFonts w:ascii="Times New Roman" w:hAnsi="Times New Roman" w:cs="Times New Roman"/>
          <w:b/>
          <w:i/>
        </w:rPr>
        <w:t>Статика</w:t>
      </w:r>
      <w:r w:rsidRPr="004B3AE5">
        <w:rPr>
          <w:rFonts w:ascii="Times New Roman" w:hAnsi="Times New Roman" w:cs="Times New Roman"/>
        </w:rPr>
        <w:t xml:space="preserve"> - раздел механики, предметом которого являются материальные тела, находящиеся в состоянии покоя при действии на них внешних сил. </w:t>
      </w:r>
    </w:p>
    <w:p w14:paraId="3C85B7DA" w14:textId="77777777" w:rsidR="001546FA" w:rsidRPr="004B3AE5" w:rsidRDefault="001546FA" w:rsidP="001546FA">
      <w:pPr>
        <w:spacing w:after="11" w:line="388" w:lineRule="auto"/>
        <w:ind w:left="-5" w:right="53" w:hanging="10"/>
        <w:jc w:val="both"/>
        <w:rPr>
          <w:rFonts w:ascii="Times New Roman" w:hAnsi="Times New Roman" w:cs="Times New Roman"/>
        </w:rPr>
      </w:pPr>
      <w:r w:rsidRPr="004B3AE5">
        <w:rPr>
          <w:rFonts w:ascii="Times New Roman" w:hAnsi="Times New Roman" w:cs="Times New Roman"/>
        </w:rPr>
        <w:t xml:space="preserve">В широком смысле </w:t>
      </w:r>
      <w:r w:rsidRPr="004B3AE5">
        <w:rPr>
          <w:rFonts w:ascii="Times New Roman" w:hAnsi="Times New Roman" w:cs="Times New Roman"/>
          <w:b/>
        </w:rPr>
        <w:t>статика</w:t>
      </w:r>
      <w:r w:rsidRPr="004B3AE5">
        <w:rPr>
          <w:rFonts w:ascii="Times New Roman" w:hAnsi="Times New Roman" w:cs="Times New Roman"/>
          <w:b/>
          <w:i/>
        </w:rPr>
        <w:t xml:space="preserve"> </w:t>
      </w:r>
      <w:r w:rsidRPr="004B3AE5">
        <w:rPr>
          <w:rFonts w:ascii="Times New Roman" w:hAnsi="Times New Roman" w:cs="Times New Roman"/>
        </w:rPr>
        <w:t xml:space="preserve">— это теория равновесия любых тел — твердых, жидких или газообразных.  В более узком понимании данный термин относится к изучению равновесия твердых тел, а также </w:t>
      </w:r>
      <w:proofErr w:type="spellStart"/>
      <w:r w:rsidRPr="004B3AE5">
        <w:rPr>
          <w:rFonts w:ascii="Times New Roman" w:hAnsi="Times New Roman" w:cs="Times New Roman"/>
        </w:rPr>
        <w:t>нерастягивающихся</w:t>
      </w:r>
      <w:proofErr w:type="spellEnd"/>
      <w:r w:rsidRPr="004B3AE5">
        <w:rPr>
          <w:rFonts w:ascii="Times New Roman" w:hAnsi="Times New Roman" w:cs="Times New Roman"/>
        </w:rPr>
        <w:t xml:space="preserve"> гибких тел — тросов, ремней и цепей.  </w:t>
      </w:r>
    </w:p>
    <w:p w14:paraId="70EAEBF3" w14:textId="77777777" w:rsidR="001546FA" w:rsidRPr="004B3AE5" w:rsidRDefault="001546FA" w:rsidP="001546FA">
      <w:pPr>
        <w:spacing w:line="396" w:lineRule="auto"/>
        <w:ind w:left="-10" w:right="45"/>
        <w:rPr>
          <w:rFonts w:ascii="Times New Roman" w:hAnsi="Times New Roman" w:cs="Times New Roman"/>
        </w:rPr>
      </w:pPr>
      <w:r w:rsidRPr="004B3AE5">
        <w:rPr>
          <w:rFonts w:ascii="Times New Roman" w:hAnsi="Times New Roman" w:cs="Times New Roman"/>
        </w:rPr>
        <w:lastRenderedPageBreak/>
        <w:t xml:space="preserve">В результате изучения раздела </w:t>
      </w:r>
      <w:r w:rsidRPr="004B3AE5">
        <w:rPr>
          <w:rFonts w:ascii="Times New Roman" w:hAnsi="Times New Roman" w:cs="Times New Roman"/>
          <w:b/>
        </w:rPr>
        <w:t>«Статика»</w:t>
      </w:r>
      <w:r w:rsidRPr="004B3AE5">
        <w:rPr>
          <w:rFonts w:ascii="Times New Roman" w:hAnsi="Times New Roman" w:cs="Times New Roman"/>
        </w:rPr>
        <w:t xml:space="preserve"> необходимо уметь складывать силы, определять равнодействующую любого числа данных сил. Нужно уметь также решить и обратную задачу – данную силу разложить на две или три составляющих.  </w:t>
      </w:r>
    </w:p>
    <w:p w14:paraId="7F6ACD99" w14:textId="77777777" w:rsidR="001546FA" w:rsidRPr="004B3AE5" w:rsidRDefault="001546FA" w:rsidP="001546FA">
      <w:pPr>
        <w:spacing w:after="146"/>
        <w:ind w:left="-10" w:right="45"/>
        <w:rPr>
          <w:rFonts w:ascii="Times New Roman" w:hAnsi="Times New Roman" w:cs="Times New Roman"/>
        </w:rPr>
      </w:pPr>
      <w:r w:rsidRPr="004B3AE5">
        <w:rPr>
          <w:rFonts w:ascii="Times New Roman" w:hAnsi="Times New Roman" w:cs="Times New Roman"/>
        </w:rPr>
        <w:t xml:space="preserve">Главное место в статике занимает учение о равновесии материальной точки и абсолютно твердого тела, </w:t>
      </w:r>
    </w:p>
    <w:p w14:paraId="3F5E5E65" w14:textId="77777777" w:rsidR="001546FA" w:rsidRPr="004B3AE5" w:rsidRDefault="001546FA" w:rsidP="001546FA">
      <w:pPr>
        <w:spacing w:after="145"/>
        <w:ind w:left="-10" w:right="45"/>
        <w:rPr>
          <w:rFonts w:ascii="Times New Roman" w:hAnsi="Times New Roman" w:cs="Times New Roman"/>
        </w:rPr>
      </w:pPr>
      <w:r w:rsidRPr="004B3AE5">
        <w:rPr>
          <w:rFonts w:ascii="Times New Roman" w:hAnsi="Times New Roman" w:cs="Times New Roman"/>
        </w:rPr>
        <w:t xml:space="preserve">т.е. таких условий, при которых материальная точка покоится или движется равномерно и прямолинейно.  </w:t>
      </w:r>
    </w:p>
    <w:p w14:paraId="22580D41" w14:textId="77777777" w:rsidR="001546FA" w:rsidRPr="004B3AE5" w:rsidRDefault="001546FA" w:rsidP="001546FA">
      <w:pPr>
        <w:spacing w:after="162"/>
        <w:ind w:left="-10" w:right="45"/>
        <w:rPr>
          <w:rFonts w:ascii="Times New Roman" w:hAnsi="Times New Roman" w:cs="Times New Roman"/>
        </w:rPr>
      </w:pPr>
      <w:r w:rsidRPr="004B3AE5">
        <w:rPr>
          <w:rFonts w:ascii="Times New Roman" w:hAnsi="Times New Roman" w:cs="Times New Roman"/>
        </w:rPr>
        <w:t xml:space="preserve">При изучении данной темы обучающиеся </w:t>
      </w:r>
      <w:r w:rsidRPr="004B3AE5">
        <w:rPr>
          <w:rFonts w:ascii="Times New Roman" w:hAnsi="Times New Roman" w:cs="Times New Roman"/>
          <w:b/>
          <w:i/>
        </w:rPr>
        <w:t>должны знать</w:t>
      </w:r>
      <w:r w:rsidRPr="004B3AE5">
        <w:rPr>
          <w:rFonts w:ascii="Times New Roman" w:hAnsi="Times New Roman" w:cs="Times New Roman"/>
        </w:rPr>
        <w:t xml:space="preserve">:  </w:t>
      </w:r>
    </w:p>
    <w:p w14:paraId="270131CF" w14:textId="77777777" w:rsidR="001546FA" w:rsidRPr="004B3AE5" w:rsidRDefault="001546FA" w:rsidP="00E77681">
      <w:pPr>
        <w:numPr>
          <w:ilvl w:val="0"/>
          <w:numId w:val="5"/>
        </w:numPr>
        <w:spacing w:after="122" w:line="260" w:lineRule="auto"/>
        <w:ind w:right="45" w:firstLine="427"/>
        <w:rPr>
          <w:rFonts w:ascii="Times New Roman" w:hAnsi="Times New Roman" w:cs="Times New Roman"/>
        </w:rPr>
      </w:pPr>
      <w:r w:rsidRPr="004B3AE5">
        <w:rPr>
          <w:rFonts w:ascii="Times New Roman" w:hAnsi="Times New Roman" w:cs="Times New Roman"/>
        </w:rPr>
        <w:t xml:space="preserve">понятия: равнодействующая сила, плечо силы, момент силы, центр тяжести. </w:t>
      </w:r>
    </w:p>
    <w:p w14:paraId="73E098B4" w14:textId="77777777" w:rsidR="001546FA" w:rsidRPr="004B3AE5" w:rsidRDefault="001546FA" w:rsidP="00E77681">
      <w:pPr>
        <w:numPr>
          <w:ilvl w:val="0"/>
          <w:numId w:val="5"/>
        </w:numPr>
        <w:spacing w:after="5" w:line="407" w:lineRule="auto"/>
        <w:ind w:right="45" w:firstLine="427"/>
        <w:rPr>
          <w:rFonts w:ascii="Times New Roman" w:hAnsi="Times New Roman" w:cs="Times New Roman"/>
        </w:rPr>
      </w:pPr>
      <w:r w:rsidRPr="004B3AE5">
        <w:rPr>
          <w:rFonts w:ascii="Times New Roman" w:hAnsi="Times New Roman" w:cs="Times New Roman"/>
        </w:rPr>
        <w:t xml:space="preserve">формулы для расчета равнодействующей силы, момента силы, центра тяжести </w:t>
      </w:r>
      <w:r w:rsidRPr="004B3AE5">
        <w:rPr>
          <w:rFonts w:ascii="Times New Roman" w:hAnsi="Times New Roman" w:cs="Times New Roman"/>
          <w:b/>
          <w:i/>
        </w:rPr>
        <w:t>уметь:</w:t>
      </w:r>
      <w:r w:rsidRPr="004B3AE5">
        <w:rPr>
          <w:rFonts w:ascii="Times New Roman" w:hAnsi="Times New Roman" w:cs="Times New Roman"/>
        </w:rPr>
        <w:t xml:space="preserve"> </w:t>
      </w:r>
    </w:p>
    <w:p w14:paraId="0A4F2EAD" w14:textId="77777777" w:rsidR="001546FA" w:rsidRPr="004B3AE5" w:rsidRDefault="001546FA" w:rsidP="00E77681">
      <w:pPr>
        <w:numPr>
          <w:ilvl w:val="0"/>
          <w:numId w:val="5"/>
        </w:numPr>
        <w:spacing w:after="122" w:line="260" w:lineRule="auto"/>
        <w:ind w:right="45" w:firstLine="427"/>
        <w:rPr>
          <w:rFonts w:ascii="Times New Roman" w:hAnsi="Times New Roman" w:cs="Times New Roman"/>
        </w:rPr>
      </w:pPr>
      <w:r w:rsidRPr="004B3AE5">
        <w:rPr>
          <w:rFonts w:ascii="Times New Roman" w:hAnsi="Times New Roman" w:cs="Times New Roman"/>
        </w:rPr>
        <w:t xml:space="preserve">определять равнодействующую любого числа данных сил;  </w:t>
      </w:r>
    </w:p>
    <w:p w14:paraId="1ABE4AF0" w14:textId="77777777" w:rsidR="001546FA" w:rsidRPr="004B3AE5" w:rsidRDefault="001546FA" w:rsidP="00E77681">
      <w:pPr>
        <w:numPr>
          <w:ilvl w:val="0"/>
          <w:numId w:val="5"/>
        </w:numPr>
        <w:spacing w:after="122" w:line="260" w:lineRule="auto"/>
        <w:ind w:right="45" w:firstLine="427"/>
        <w:rPr>
          <w:rFonts w:ascii="Times New Roman" w:hAnsi="Times New Roman" w:cs="Times New Roman"/>
        </w:rPr>
      </w:pPr>
      <w:r w:rsidRPr="004B3AE5">
        <w:rPr>
          <w:rFonts w:ascii="Times New Roman" w:hAnsi="Times New Roman" w:cs="Times New Roman"/>
        </w:rPr>
        <w:t xml:space="preserve">определять центр тяжести твердого тела;  </w:t>
      </w:r>
    </w:p>
    <w:p w14:paraId="114D937C" w14:textId="77777777" w:rsidR="001546FA" w:rsidRPr="004B3AE5" w:rsidRDefault="001546FA" w:rsidP="00E77681">
      <w:pPr>
        <w:numPr>
          <w:ilvl w:val="0"/>
          <w:numId w:val="5"/>
        </w:numPr>
        <w:spacing w:after="67" w:line="260" w:lineRule="auto"/>
        <w:ind w:right="45"/>
        <w:rPr>
          <w:rFonts w:ascii="Times New Roman" w:hAnsi="Times New Roman" w:cs="Times New Roman"/>
        </w:rPr>
      </w:pPr>
      <w:r w:rsidRPr="004B3AE5">
        <w:rPr>
          <w:rFonts w:ascii="Times New Roman" w:hAnsi="Times New Roman" w:cs="Times New Roman"/>
        </w:rPr>
        <w:t xml:space="preserve">решать задачи на условия равновесия. </w:t>
      </w:r>
    </w:p>
    <w:p w14:paraId="681FBBA9" w14:textId="77777777" w:rsidR="001546FA" w:rsidRPr="004B3AE5" w:rsidRDefault="001546FA" w:rsidP="001546FA">
      <w:pPr>
        <w:spacing w:after="145" w:line="259" w:lineRule="auto"/>
        <w:ind w:left="730" w:hanging="10"/>
        <w:rPr>
          <w:rFonts w:ascii="Times New Roman" w:hAnsi="Times New Roman" w:cs="Times New Roman"/>
        </w:rPr>
      </w:pPr>
      <w:r w:rsidRPr="004B3AE5">
        <w:rPr>
          <w:rFonts w:ascii="Times New Roman" w:hAnsi="Times New Roman" w:cs="Times New Roman"/>
          <w:b/>
        </w:rPr>
        <w:t>2.</w:t>
      </w:r>
      <w:r w:rsidRPr="004B3AE5">
        <w:rPr>
          <w:rFonts w:ascii="Times New Roman" w:eastAsia="Arial" w:hAnsi="Times New Roman" w:cs="Times New Roman"/>
          <w:b/>
        </w:rPr>
        <w:t xml:space="preserve"> </w:t>
      </w:r>
      <w:r w:rsidRPr="004B3AE5">
        <w:rPr>
          <w:rFonts w:ascii="Times New Roman" w:hAnsi="Times New Roman" w:cs="Times New Roman"/>
          <w:b/>
        </w:rPr>
        <w:t xml:space="preserve">Краткая теория </w:t>
      </w:r>
    </w:p>
    <w:p w14:paraId="246F2467" w14:textId="77777777" w:rsidR="001546FA" w:rsidRPr="004B3AE5" w:rsidRDefault="001546FA" w:rsidP="001546FA">
      <w:pPr>
        <w:spacing w:after="102"/>
        <w:ind w:left="-10" w:right="45"/>
        <w:rPr>
          <w:rFonts w:ascii="Times New Roman" w:hAnsi="Times New Roman" w:cs="Times New Roman"/>
        </w:rPr>
      </w:pPr>
      <w:r w:rsidRPr="004B3AE5">
        <w:rPr>
          <w:rFonts w:ascii="Times New Roman" w:hAnsi="Times New Roman" w:cs="Times New Roman"/>
        </w:rPr>
        <w:t xml:space="preserve">Основная физическая величина, используемая в статике – сила.  </w:t>
      </w:r>
    </w:p>
    <w:p w14:paraId="56D44D5F" w14:textId="77777777" w:rsidR="001546FA" w:rsidRPr="004B3AE5" w:rsidRDefault="001546FA" w:rsidP="001546FA">
      <w:pPr>
        <w:spacing w:line="395" w:lineRule="auto"/>
        <w:ind w:left="-10" w:right="45"/>
        <w:rPr>
          <w:rFonts w:ascii="Times New Roman" w:hAnsi="Times New Roman" w:cs="Times New Roman"/>
        </w:rPr>
      </w:pPr>
      <w:r w:rsidRPr="004B3AE5">
        <w:rPr>
          <w:rFonts w:ascii="Times New Roman" w:hAnsi="Times New Roman" w:cs="Times New Roman"/>
        </w:rPr>
        <w:t xml:space="preserve">Систему сил, приложенную к телу и не изменяющую его состояния, называют </w:t>
      </w:r>
      <w:r w:rsidRPr="004B3AE5">
        <w:rPr>
          <w:rFonts w:ascii="Times New Roman" w:hAnsi="Times New Roman" w:cs="Times New Roman"/>
          <w:i/>
        </w:rPr>
        <w:t xml:space="preserve">эквивалентной нулю или уравновешенной. </w:t>
      </w:r>
    </w:p>
    <w:p w14:paraId="29A91A11" w14:textId="77777777" w:rsidR="001546FA" w:rsidRPr="004B3AE5" w:rsidRDefault="001546FA" w:rsidP="001546FA">
      <w:pPr>
        <w:spacing w:line="396" w:lineRule="auto"/>
        <w:ind w:left="-10" w:right="45"/>
        <w:rPr>
          <w:rFonts w:ascii="Times New Roman" w:hAnsi="Times New Roman" w:cs="Times New Roman"/>
        </w:rPr>
      </w:pPr>
      <w:r w:rsidRPr="004B3AE5">
        <w:rPr>
          <w:rFonts w:ascii="Times New Roman" w:hAnsi="Times New Roman" w:cs="Times New Roman"/>
        </w:rPr>
        <w:t xml:space="preserve">Если действующую на тело систему сил можно заменить одной силой, не изменяя его состояния, то такую силу называют </w:t>
      </w:r>
      <w:r w:rsidRPr="004B3AE5">
        <w:rPr>
          <w:rFonts w:ascii="Times New Roman" w:hAnsi="Times New Roman" w:cs="Times New Roman"/>
          <w:i/>
        </w:rPr>
        <w:t xml:space="preserve">равнодействующей этой системы сил. </w:t>
      </w:r>
    </w:p>
    <w:p w14:paraId="5759CEDF" w14:textId="77777777" w:rsidR="001546FA" w:rsidRPr="004B3AE5" w:rsidRDefault="001546FA" w:rsidP="001546FA">
      <w:pPr>
        <w:spacing w:after="11" w:line="388" w:lineRule="auto"/>
        <w:ind w:left="-5" w:right="53" w:hanging="10"/>
        <w:jc w:val="both"/>
        <w:rPr>
          <w:rFonts w:ascii="Times New Roman" w:hAnsi="Times New Roman" w:cs="Times New Roman"/>
        </w:rPr>
      </w:pPr>
      <w:r w:rsidRPr="004B3AE5">
        <w:rPr>
          <w:rFonts w:ascii="Times New Roman" w:hAnsi="Times New Roman" w:cs="Times New Roman"/>
        </w:rPr>
        <w:t xml:space="preserve">Сложить силы – это значит найти их равнодействующую. Если к телу приложено несколько сил в одной точке, то равнодействующую находят по правилу параллелограмма. Модуль равнодействующей можно определить по теореме косинусов: </w:t>
      </w:r>
      <w:r w:rsidRPr="004B3AE5">
        <w:rPr>
          <w:rFonts w:ascii="Times New Roman" w:hAnsi="Times New Roman" w:cs="Times New Roman"/>
          <w:i/>
        </w:rPr>
        <w:t xml:space="preserve"> </w:t>
      </w:r>
    </w:p>
    <w:p w14:paraId="2B6232E8" w14:textId="77777777" w:rsidR="001546FA" w:rsidRPr="004B3AE5" w:rsidRDefault="001546FA" w:rsidP="001546FA">
      <w:pPr>
        <w:spacing w:after="119"/>
        <w:ind w:left="-10" w:right="45"/>
        <w:rPr>
          <w:rFonts w:ascii="Times New Roman" w:hAnsi="Times New Roman" w:cs="Times New Roman"/>
        </w:rPr>
      </w:pPr>
      <w:r w:rsidRPr="004B3AE5">
        <w:rPr>
          <w:rFonts w:ascii="Times New Roman" w:hAnsi="Times New Roman" w:cs="Times New Roman"/>
        </w:rPr>
        <w:t>F</w:t>
      </w:r>
      <w:r w:rsidRPr="004B3AE5">
        <w:rPr>
          <w:rFonts w:ascii="Times New Roman" w:hAnsi="Times New Roman" w:cs="Times New Roman"/>
          <w:noProof/>
        </w:rPr>
        <w:drawing>
          <wp:inline distT="0" distB="0" distL="0" distR="0" wp14:anchorId="30CAC465" wp14:editId="6DDD2883">
            <wp:extent cx="1499870" cy="177800"/>
            <wp:effectExtent l="19050" t="0" r="5080" b="0"/>
            <wp:docPr id="6" name="Picture 220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051"/>
                    <pic:cNvPicPr>
                      <a:picLocks noChangeAspect="1" noChangeArrowheads="1"/>
                    </pic:cNvPicPr>
                  </pic:nvPicPr>
                  <pic:blipFill>
                    <a:blip r:embed="rId61"/>
                    <a:srcRect/>
                    <a:stretch>
                      <a:fillRect/>
                    </a:stretch>
                  </pic:blipFill>
                  <pic:spPr bwMode="auto">
                    <a:xfrm>
                      <a:off x="0" y="0"/>
                      <a:ext cx="1499870" cy="177800"/>
                    </a:xfrm>
                    <a:prstGeom prst="rect">
                      <a:avLst/>
                    </a:prstGeom>
                    <a:noFill/>
                    <a:ln w="9525">
                      <a:noFill/>
                      <a:miter lim="800000"/>
                      <a:headEnd/>
                      <a:tailEnd/>
                    </a:ln>
                  </pic:spPr>
                </pic:pic>
              </a:graphicData>
            </a:graphic>
          </wp:inline>
        </w:drawing>
      </w:r>
      <w:r w:rsidRPr="004B3AE5">
        <w:rPr>
          <w:rFonts w:ascii="Times New Roman" w:hAnsi="Times New Roman" w:cs="Times New Roman"/>
        </w:rPr>
        <w:t xml:space="preserve"> </w:t>
      </w:r>
    </w:p>
    <w:p w14:paraId="7147A55A" w14:textId="77777777" w:rsidR="001546FA" w:rsidRPr="004B3AE5" w:rsidRDefault="001546FA" w:rsidP="001546FA">
      <w:pPr>
        <w:spacing w:after="118"/>
        <w:ind w:left="-10" w:right="45"/>
        <w:rPr>
          <w:rFonts w:ascii="Times New Roman" w:hAnsi="Times New Roman" w:cs="Times New Roman"/>
        </w:rPr>
      </w:pPr>
      <w:r w:rsidRPr="004B3AE5">
        <w:rPr>
          <w:rFonts w:ascii="Times New Roman" w:hAnsi="Times New Roman" w:cs="Times New Roman"/>
        </w:rPr>
        <w:t>или при α = 90</w:t>
      </w:r>
      <w:r w:rsidRPr="004B3AE5">
        <w:rPr>
          <w:rFonts w:ascii="Times New Roman" w:hAnsi="Times New Roman" w:cs="Times New Roman"/>
          <w:vertAlign w:val="superscript"/>
        </w:rPr>
        <w:t xml:space="preserve">◦ </w:t>
      </w:r>
      <w:r w:rsidRPr="004B3AE5">
        <w:rPr>
          <w:rFonts w:ascii="Times New Roman" w:hAnsi="Times New Roman" w:cs="Times New Roman"/>
        </w:rPr>
        <w:t xml:space="preserve"> - по теореме Пифагора. </w:t>
      </w:r>
    </w:p>
    <w:p w14:paraId="649F5AF0" w14:textId="77777777" w:rsidR="001546FA" w:rsidRPr="004B3AE5" w:rsidRDefault="001546FA" w:rsidP="001546FA">
      <w:pPr>
        <w:spacing w:after="11" w:line="388" w:lineRule="auto"/>
        <w:ind w:left="-5" w:right="53" w:hanging="10"/>
        <w:jc w:val="both"/>
        <w:rPr>
          <w:rFonts w:ascii="Times New Roman" w:hAnsi="Times New Roman" w:cs="Times New Roman"/>
        </w:rPr>
      </w:pPr>
      <w:r w:rsidRPr="004B3AE5">
        <w:rPr>
          <w:rFonts w:ascii="Times New Roman" w:hAnsi="Times New Roman" w:cs="Times New Roman"/>
        </w:rPr>
        <w:t xml:space="preserve">Равнодействующая двух параллельных одинаково направленных сил, равна по модулю сумме их модулей, параллельна им и направлена в ту же сторону, а линия действия равнодействующей делит отрезок, соединяющий точки приложения слагаемых сил на участки обратно пропорциональные силам. </w:t>
      </w:r>
    </w:p>
    <w:p w14:paraId="5070A318" w14:textId="77777777" w:rsidR="001546FA" w:rsidRPr="004B3AE5" w:rsidRDefault="001546FA" w:rsidP="001546FA">
      <w:pPr>
        <w:spacing w:line="380" w:lineRule="auto"/>
        <w:ind w:left="-10" w:right="45"/>
        <w:rPr>
          <w:rFonts w:ascii="Times New Roman" w:hAnsi="Times New Roman" w:cs="Times New Roman"/>
        </w:rPr>
      </w:pPr>
      <w:r w:rsidRPr="004B3AE5">
        <w:rPr>
          <w:rFonts w:ascii="Times New Roman" w:hAnsi="Times New Roman" w:cs="Times New Roman"/>
        </w:rPr>
        <w:t xml:space="preserve">Равнодействующая двух антипараллельных сил равна по модулю разности их модулей, параллельна им направлена в сторону большей силы, а точка приложения равнодействующей лежит на продолжении линии, </w:t>
      </w:r>
      <w:r w:rsidRPr="004B3AE5">
        <w:rPr>
          <w:rFonts w:ascii="Times New Roman" w:hAnsi="Times New Roman" w:cs="Times New Roman"/>
        </w:rPr>
        <w:tab/>
        <w:t xml:space="preserve">соединяющей </w:t>
      </w:r>
      <w:r w:rsidRPr="004B3AE5">
        <w:rPr>
          <w:rFonts w:ascii="Times New Roman" w:hAnsi="Times New Roman" w:cs="Times New Roman"/>
        </w:rPr>
        <w:tab/>
        <w:t xml:space="preserve">точки </w:t>
      </w:r>
      <w:r w:rsidRPr="004B3AE5">
        <w:rPr>
          <w:rFonts w:ascii="Times New Roman" w:hAnsi="Times New Roman" w:cs="Times New Roman"/>
        </w:rPr>
        <w:tab/>
        <w:t xml:space="preserve">приложения </w:t>
      </w:r>
      <w:r w:rsidRPr="004B3AE5">
        <w:rPr>
          <w:rFonts w:ascii="Times New Roman" w:hAnsi="Times New Roman" w:cs="Times New Roman"/>
        </w:rPr>
        <w:tab/>
        <w:t xml:space="preserve">слагаемых </w:t>
      </w:r>
      <w:r w:rsidRPr="004B3AE5">
        <w:rPr>
          <w:rFonts w:ascii="Times New Roman" w:hAnsi="Times New Roman" w:cs="Times New Roman"/>
        </w:rPr>
        <w:tab/>
        <w:t xml:space="preserve">сил </w:t>
      </w:r>
      <w:r w:rsidRPr="004B3AE5">
        <w:rPr>
          <w:rFonts w:ascii="Times New Roman" w:hAnsi="Times New Roman" w:cs="Times New Roman"/>
        </w:rPr>
        <w:tab/>
        <w:t xml:space="preserve">на </w:t>
      </w:r>
      <w:r w:rsidRPr="004B3AE5">
        <w:rPr>
          <w:rFonts w:ascii="Times New Roman" w:hAnsi="Times New Roman" w:cs="Times New Roman"/>
        </w:rPr>
        <w:tab/>
        <w:t xml:space="preserve">расстояниях </w:t>
      </w:r>
      <w:r w:rsidRPr="004B3AE5">
        <w:rPr>
          <w:rFonts w:ascii="Times New Roman" w:hAnsi="Times New Roman" w:cs="Times New Roman"/>
        </w:rPr>
        <w:tab/>
        <w:t xml:space="preserve">от </w:t>
      </w:r>
      <w:r w:rsidRPr="004B3AE5">
        <w:rPr>
          <w:rFonts w:ascii="Times New Roman" w:hAnsi="Times New Roman" w:cs="Times New Roman"/>
        </w:rPr>
        <w:tab/>
        <w:t xml:space="preserve">них, </w:t>
      </w:r>
      <w:r w:rsidRPr="004B3AE5">
        <w:rPr>
          <w:rFonts w:ascii="Times New Roman" w:hAnsi="Times New Roman" w:cs="Times New Roman"/>
        </w:rPr>
        <w:tab/>
        <w:t xml:space="preserve">обратно пропорциональных силам. </w:t>
      </w:r>
    </w:p>
    <w:p w14:paraId="0C2DBDDE" w14:textId="77777777" w:rsidR="001546FA" w:rsidRPr="004B3AE5" w:rsidRDefault="001546FA" w:rsidP="001546FA">
      <w:pPr>
        <w:spacing w:line="396" w:lineRule="auto"/>
        <w:ind w:left="-10" w:right="45"/>
        <w:rPr>
          <w:rFonts w:ascii="Times New Roman" w:hAnsi="Times New Roman" w:cs="Times New Roman"/>
        </w:rPr>
      </w:pPr>
      <w:r w:rsidRPr="004B3AE5">
        <w:rPr>
          <w:rFonts w:ascii="Times New Roman" w:hAnsi="Times New Roman" w:cs="Times New Roman"/>
          <w:i/>
        </w:rPr>
        <w:t xml:space="preserve">Центр тяжести </w:t>
      </w:r>
      <w:r w:rsidRPr="004B3AE5">
        <w:rPr>
          <w:rFonts w:ascii="Times New Roman" w:hAnsi="Times New Roman" w:cs="Times New Roman"/>
        </w:rPr>
        <w:t xml:space="preserve">– точка приложения равнодействующей сил тяжести, действующих на все части тела, которая не изменяет своего положения при любых поворотах тела. </w:t>
      </w:r>
    </w:p>
    <w:p w14:paraId="51D9A193" w14:textId="77777777" w:rsidR="001546FA" w:rsidRPr="004B3AE5" w:rsidRDefault="001546FA" w:rsidP="001546FA">
      <w:pPr>
        <w:spacing w:after="11" w:line="388" w:lineRule="auto"/>
        <w:ind w:left="-5" w:right="53" w:hanging="10"/>
        <w:jc w:val="both"/>
        <w:rPr>
          <w:rFonts w:ascii="Times New Roman" w:hAnsi="Times New Roman" w:cs="Times New Roman"/>
        </w:rPr>
      </w:pPr>
      <w:r w:rsidRPr="004B3AE5">
        <w:rPr>
          <w:rFonts w:ascii="Times New Roman" w:hAnsi="Times New Roman" w:cs="Times New Roman"/>
        </w:rPr>
        <w:lastRenderedPageBreak/>
        <w:t xml:space="preserve">Относительно центра тяжести алгебраическая сумма моментов сил тяжести всех частей тела равна нулю. Опытным путем положение центра тяжести определяют как точку пересечения вертикальных линий, полученных при подвешивании тела в одной, а затем в другой точках. </w:t>
      </w:r>
    </w:p>
    <w:p w14:paraId="25185986" w14:textId="77777777" w:rsidR="001546FA" w:rsidRPr="004B3AE5" w:rsidRDefault="001546FA" w:rsidP="001546FA">
      <w:pPr>
        <w:spacing w:line="395" w:lineRule="auto"/>
        <w:ind w:left="-10" w:right="45"/>
        <w:rPr>
          <w:rFonts w:ascii="Times New Roman" w:hAnsi="Times New Roman" w:cs="Times New Roman"/>
        </w:rPr>
      </w:pPr>
      <w:r w:rsidRPr="004B3AE5">
        <w:rPr>
          <w:rFonts w:ascii="Times New Roman" w:hAnsi="Times New Roman" w:cs="Times New Roman"/>
          <w:i/>
        </w:rPr>
        <w:t xml:space="preserve">Статика </w:t>
      </w:r>
      <w:r w:rsidRPr="004B3AE5">
        <w:rPr>
          <w:rFonts w:ascii="Times New Roman" w:hAnsi="Times New Roman" w:cs="Times New Roman"/>
        </w:rPr>
        <w:t xml:space="preserve">изучает условия равновесия материальной точки и абсолютно твердого тела под действием приложенных сил. </w:t>
      </w:r>
    </w:p>
    <w:p w14:paraId="322F2A58" w14:textId="77777777" w:rsidR="001546FA" w:rsidRPr="004B3AE5" w:rsidRDefault="001546FA" w:rsidP="001546FA">
      <w:pPr>
        <w:spacing w:after="102"/>
        <w:ind w:left="-10" w:right="45"/>
        <w:rPr>
          <w:rFonts w:ascii="Times New Roman" w:hAnsi="Times New Roman" w:cs="Times New Roman"/>
        </w:rPr>
      </w:pPr>
      <w:r w:rsidRPr="004B3AE5">
        <w:rPr>
          <w:rFonts w:ascii="Times New Roman" w:hAnsi="Times New Roman" w:cs="Times New Roman"/>
          <w:i/>
        </w:rPr>
        <w:t xml:space="preserve">Абсолютно твердое тело – </w:t>
      </w:r>
      <w:r w:rsidRPr="004B3AE5">
        <w:rPr>
          <w:rFonts w:ascii="Times New Roman" w:hAnsi="Times New Roman" w:cs="Times New Roman"/>
        </w:rPr>
        <w:t xml:space="preserve">тело, изменениями формы и размеров которого можно пренебречь. </w:t>
      </w:r>
    </w:p>
    <w:p w14:paraId="56784271" w14:textId="77777777" w:rsidR="001546FA" w:rsidRPr="004B3AE5" w:rsidRDefault="001546FA" w:rsidP="001546FA">
      <w:pPr>
        <w:spacing w:after="11" w:line="388" w:lineRule="auto"/>
        <w:ind w:left="-5" w:right="53" w:hanging="10"/>
        <w:jc w:val="both"/>
        <w:rPr>
          <w:rFonts w:ascii="Times New Roman" w:hAnsi="Times New Roman" w:cs="Times New Roman"/>
        </w:rPr>
      </w:pPr>
      <w:r w:rsidRPr="004B3AE5">
        <w:rPr>
          <w:rFonts w:ascii="Times New Roman" w:hAnsi="Times New Roman" w:cs="Times New Roman"/>
        </w:rPr>
        <w:t xml:space="preserve">Для равновесия материальной точки необходимо, чтобы векторная сумма всех сил, приложенных к точке, была равна нулю. Равновесие твердого тела зависит не только от величины и направления действующих сил, но и от точки приложения сил. </w:t>
      </w:r>
    </w:p>
    <w:p w14:paraId="5E99C609" w14:textId="77777777" w:rsidR="001546FA" w:rsidRPr="004B3AE5" w:rsidRDefault="001546FA" w:rsidP="001546FA">
      <w:pPr>
        <w:spacing w:line="396" w:lineRule="auto"/>
        <w:ind w:left="-10" w:right="45"/>
        <w:rPr>
          <w:rFonts w:ascii="Times New Roman" w:hAnsi="Times New Roman" w:cs="Times New Roman"/>
        </w:rPr>
      </w:pPr>
      <w:r w:rsidRPr="004B3AE5">
        <w:rPr>
          <w:rFonts w:ascii="Times New Roman" w:hAnsi="Times New Roman" w:cs="Times New Roman"/>
          <w:i/>
        </w:rPr>
        <w:t xml:space="preserve">Моментом силы </w:t>
      </w:r>
      <w:r w:rsidRPr="004B3AE5">
        <w:rPr>
          <w:rFonts w:ascii="Times New Roman" w:hAnsi="Times New Roman" w:cs="Times New Roman"/>
          <w:b/>
        </w:rPr>
        <w:t xml:space="preserve">М, </w:t>
      </w:r>
      <w:r w:rsidRPr="004B3AE5">
        <w:rPr>
          <w:rFonts w:ascii="Times New Roman" w:hAnsi="Times New Roman" w:cs="Times New Roman"/>
        </w:rPr>
        <w:t xml:space="preserve">относительно оси, называется произведение силы F на плечо L (перпендикуляр, опущенный от оси вращения на линию действия силы:  </w:t>
      </w:r>
    </w:p>
    <w:p w14:paraId="4C4F3111" w14:textId="77777777" w:rsidR="001546FA" w:rsidRPr="004B3AE5" w:rsidRDefault="001546FA" w:rsidP="001546FA">
      <w:pPr>
        <w:pStyle w:val="1"/>
        <w:ind w:left="12" w:right="64"/>
        <w:rPr>
          <w:sz w:val="22"/>
          <w:szCs w:val="22"/>
        </w:rPr>
      </w:pPr>
      <w:r w:rsidRPr="004B3AE5">
        <w:rPr>
          <w:sz w:val="22"/>
          <w:szCs w:val="22"/>
        </w:rPr>
        <w:t xml:space="preserve">М = F∙ L </w:t>
      </w:r>
    </w:p>
    <w:p w14:paraId="151A454D" w14:textId="77777777" w:rsidR="001546FA" w:rsidRPr="004B3AE5" w:rsidRDefault="001546FA" w:rsidP="001546FA">
      <w:pPr>
        <w:spacing w:after="11" w:line="388" w:lineRule="auto"/>
        <w:ind w:left="-5" w:right="53" w:hanging="10"/>
        <w:jc w:val="both"/>
        <w:rPr>
          <w:rFonts w:ascii="Times New Roman" w:hAnsi="Times New Roman" w:cs="Times New Roman"/>
        </w:rPr>
      </w:pPr>
      <w:r w:rsidRPr="004B3AE5">
        <w:rPr>
          <w:rFonts w:ascii="Times New Roman" w:hAnsi="Times New Roman" w:cs="Times New Roman"/>
          <w:i/>
        </w:rPr>
        <w:t xml:space="preserve">Плечо силы – </w:t>
      </w:r>
      <w:r w:rsidRPr="004B3AE5">
        <w:rPr>
          <w:rFonts w:ascii="Times New Roman" w:hAnsi="Times New Roman" w:cs="Times New Roman"/>
        </w:rPr>
        <w:t xml:space="preserve">кратчайшее расстояние от оси вращения до линии действия силы. Момент силы, стремящейся повернуть тело относительно оси против часовой стрелки, считается </w:t>
      </w:r>
      <w:r w:rsidRPr="004B3AE5">
        <w:rPr>
          <w:rFonts w:ascii="Times New Roman" w:hAnsi="Times New Roman" w:cs="Times New Roman"/>
          <w:i/>
        </w:rPr>
        <w:t>положительным</w:t>
      </w:r>
      <w:r w:rsidRPr="004B3AE5">
        <w:rPr>
          <w:rFonts w:ascii="Times New Roman" w:hAnsi="Times New Roman" w:cs="Times New Roman"/>
        </w:rPr>
        <w:t xml:space="preserve">, по часовой стрелке – </w:t>
      </w:r>
      <w:r w:rsidRPr="004B3AE5">
        <w:rPr>
          <w:rFonts w:ascii="Times New Roman" w:hAnsi="Times New Roman" w:cs="Times New Roman"/>
          <w:i/>
        </w:rPr>
        <w:t>отрицательным.</w:t>
      </w:r>
      <w:r w:rsidRPr="004B3AE5">
        <w:rPr>
          <w:rFonts w:ascii="Times New Roman" w:hAnsi="Times New Roman" w:cs="Times New Roman"/>
          <w:b/>
        </w:rPr>
        <w:t xml:space="preserve"> </w:t>
      </w:r>
    </w:p>
    <w:p w14:paraId="2BE15292" w14:textId="77777777" w:rsidR="001546FA" w:rsidRPr="004B3AE5" w:rsidRDefault="001546FA" w:rsidP="001546FA">
      <w:pPr>
        <w:spacing w:after="145" w:line="259" w:lineRule="auto"/>
        <w:ind w:left="-5" w:hanging="10"/>
        <w:rPr>
          <w:rFonts w:ascii="Times New Roman" w:hAnsi="Times New Roman" w:cs="Times New Roman"/>
        </w:rPr>
      </w:pPr>
      <w:r w:rsidRPr="004B3AE5">
        <w:rPr>
          <w:rFonts w:ascii="Times New Roman" w:hAnsi="Times New Roman" w:cs="Times New Roman"/>
          <w:b/>
        </w:rPr>
        <w:t xml:space="preserve">Для равновесия тела необходимо выполнение двух условий: </w:t>
      </w:r>
    </w:p>
    <w:p w14:paraId="7E297C55" w14:textId="77777777" w:rsidR="001546FA" w:rsidRPr="004B3AE5" w:rsidRDefault="001546FA" w:rsidP="00E77681">
      <w:pPr>
        <w:numPr>
          <w:ilvl w:val="0"/>
          <w:numId w:val="6"/>
        </w:numPr>
        <w:spacing w:after="102" w:line="260" w:lineRule="auto"/>
        <w:ind w:right="45" w:hanging="293"/>
        <w:rPr>
          <w:rFonts w:ascii="Times New Roman" w:hAnsi="Times New Roman" w:cs="Times New Roman"/>
        </w:rPr>
      </w:pPr>
      <w:r w:rsidRPr="004B3AE5">
        <w:rPr>
          <w:rFonts w:ascii="Times New Roman" w:hAnsi="Times New Roman" w:cs="Times New Roman"/>
        </w:rPr>
        <w:t xml:space="preserve">Векторная сумма всех сил, приложенных к телу, должна быть равна нулю: </w:t>
      </w:r>
    </w:p>
    <w:p w14:paraId="1893CC28" w14:textId="77777777" w:rsidR="001546FA" w:rsidRPr="004B3AE5" w:rsidRDefault="001546FA" w:rsidP="001546FA">
      <w:pPr>
        <w:spacing w:after="131" w:line="259" w:lineRule="auto"/>
        <w:ind w:right="5"/>
        <w:jc w:val="center"/>
        <w:rPr>
          <w:rFonts w:ascii="Times New Roman" w:hAnsi="Times New Roman" w:cs="Times New Roman"/>
        </w:rPr>
      </w:pPr>
      <w:r w:rsidRPr="004B3AE5">
        <w:rPr>
          <w:rFonts w:ascii="Times New Roman" w:hAnsi="Times New Roman" w:cs="Times New Roman"/>
        </w:rPr>
        <w:t xml:space="preserve"> </w:t>
      </w:r>
    </w:p>
    <w:p w14:paraId="790BD6FF" w14:textId="77777777" w:rsidR="001546FA" w:rsidRPr="004B3AE5" w:rsidRDefault="001546FA" w:rsidP="001546FA">
      <w:pPr>
        <w:spacing w:after="137" w:line="259" w:lineRule="auto"/>
        <w:ind w:left="14" w:right="58" w:hanging="10"/>
        <w:jc w:val="center"/>
        <w:rPr>
          <w:rFonts w:ascii="Times New Roman" w:hAnsi="Times New Roman" w:cs="Times New Roman"/>
        </w:rPr>
      </w:pPr>
      <w:r w:rsidRPr="004B3AE5">
        <w:rPr>
          <w:rFonts w:ascii="Times New Roman" w:hAnsi="Times New Roman" w:cs="Times New Roman"/>
        </w:rPr>
        <w:t>F</w:t>
      </w:r>
      <w:r w:rsidRPr="004B3AE5">
        <w:rPr>
          <w:rFonts w:ascii="Times New Roman" w:hAnsi="Times New Roman" w:cs="Times New Roman"/>
          <w:vertAlign w:val="subscript"/>
        </w:rPr>
        <w:t xml:space="preserve">1 </w:t>
      </w:r>
      <w:r w:rsidRPr="004B3AE5">
        <w:rPr>
          <w:rFonts w:ascii="Times New Roman" w:hAnsi="Times New Roman" w:cs="Times New Roman"/>
        </w:rPr>
        <w:t>+ F</w:t>
      </w:r>
      <w:r w:rsidRPr="004B3AE5">
        <w:rPr>
          <w:rFonts w:ascii="Times New Roman" w:hAnsi="Times New Roman" w:cs="Times New Roman"/>
          <w:vertAlign w:val="subscript"/>
        </w:rPr>
        <w:t>2</w:t>
      </w:r>
      <w:r w:rsidRPr="004B3AE5">
        <w:rPr>
          <w:rFonts w:ascii="Times New Roman" w:hAnsi="Times New Roman" w:cs="Times New Roman"/>
        </w:rPr>
        <w:t xml:space="preserve"> + F</w:t>
      </w:r>
      <w:r w:rsidRPr="004B3AE5">
        <w:rPr>
          <w:rFonts w:ascii="Times New Roman" w:hAnsi="Times New Roman" w:cs="Times New Roman"/>
          <w:vertAlign w:val="subscript"/>
        </w:rPr>
        <w:t>3</w:t>
      </w:r>
      <w:r w:rsidRPr="004B3AE5">
        <w:rPr>
          <w:rFonts w:ascii="Times New Roman" w:hAnsi="Times New Roman" w:cs="Times New Roman"/>
        </w:rPr>
        <w:t>+ F</w:t>
      </w:r>
      <w:r w:rsidRPr="004B3AE5">
        <w:rPr>
          <w:rFonts w:ascii="Times New Roman" w:hAnsi="Times New Roman" w:cs="Times New Roman"/>
          <w:vertAlign w:val="subscript"/>
        </w:rPr>
        <w:t>4</w:t>
      </w:r>
      <w:r w:rsidRPr="004B3AE5">
        <w:rPr>
          <w:rFonts w:ascii="Times New Roman" w:hAnsi="Times New Roman" w:cs="Times New Roman"/>
        </w:rPr>
        <w:t xml:space="preserve"> +… + </w:t>
      </w:r>
      <w:proofErr w:type="spellStart"/>
      <w:r w:rsidRPr="004B3AE5">
        <w:rPr>
          <w:rFonts w:ascii="Times New Roman" w:hAnsi="Times New Roman" w:cs="Times New Roman"/>
        </w:rPr>
        <w:t>F</w:t>
      </w:r>
      <w:r w:rsidRPr="004B3AE5">
        <w:rPr>
          <w:rFonts w:ascii="Times New Roman" w:hAnsi="Times New Roman" w:cs="Times New Roman"/>
          <w:vertAlign w:val="subscript"/>
        </w:rPr>
        <w:t>n</w:t>
      </w:r>
      <w:proofErr w:type="spellEnd"/>
      <w:r w:rsidRPr="004B3AE5">
        <w:rPr>
          <w:rFonts w:ascii="Times New Roman" w:hAnsi="Times New Roman" w:cs="Times New Roman"/>
        </w:rPr>
        <w:t xml:space="preserve">= 0, </w:t>
      </w:r>
    </w:p>
    <w:p w14:paraId="5643E4E1" w14:textId="77777777" w:rsidR="001546FA" w:rsidRPr="004B3AE5" w:rsidRDefault="001546FA" w:rsidP="001546FA">
      <w:pPr>
        <w:spacing w:after="107"/>
        <w:ind w:left="-10" w:right="45"/>
        <w:rPr>
          <w:rFonts w:ascii="Times New Roman" w:hAnsi="Times New Roman" w:cs="Times New Roman"/>
        </w:rPr>
      </w:pPr>
      <w:r w:rsidRPr="004B3AE5">
        <w:rPr>
          <w:rFonts w:ascii="Times New Roman" w:hAnsi="Times New Roman" w:cs="Times New Roman"/>
        </w:rPr>
        <w:t xml:space="preserve"> где n – число сил. </w:t>
      </w:r>
    </w:p>
    <w:p w14:paraId="05B0697A" w14:textId="77777777" w:rsidR="001546FA" w:rsidRPr="004B3AE5" w:rsidRDefault="001546FA" w:rsidP="001546FA">
      <w:pPr>
        <w:spacing w:after="94" w:line="259" w:lineRule="auto"/>
        <w:ind w:left="1081"/>
        <w:rPr>
          <w:rFonts w:ascii="Times New Roman" w:hAnsi="Times New Roman" w:cs="Times New Roman"/>
        </w:rPr>
      </w:pPr>
      <w:r w:rsidRPr="004B3AE5">
        <w:rPr>
          <w:rFonts w:ascii="Times New Roman" w:hAnsi="Times New Roman" w:cs="Times New Roman"/>
        </w:rPr>
        <w:t xml:space="preserve"> </w:t>
      </w:r>
    </w:p>
    <w:p w14:paraId="5BCB29B6" w14:textId="77777777" w:rsidR="001546FA" w:rsidRPr="004B3AE5" w:rsidRDefault="001546FA" w:rsidP="001546FA">
      <w:pPr>
        <w:spacing w:after="45" w:line="259" w:lineRule="auto"/>
        <w:ind w:right="3"/>
        <w:jc w:val="center"/>
        <w:rPr>
          <w:rFonts w:ascii="Times New Roman" w:hAnsi="Times New Roman" w:cs="Times New Roman"/>
        </w:rPr>
      </w:pPr>
      <w:r w:rsidRPr="004B3AE5">
        <w:rPr>
          <w:rFonts w:ascii="Times New Roman" w:hAnsi="Times New Roman" w:cs="Times New Roman"/>
          <w:noProof/>
        </w:rPr>
        <w:drawing>
          <wp:inline distT="0" distB="0" distL="0" distR="0" wp14:anchorId="586810EA" wp14:editId="2B5DCD6E">
            <wp:extent cx="3499485" cy="1868170"/>
            <wp:effectExtent l="19050" t="0" r="5715" b="0"/>
            <wp:docPr id="7" name="Picture 4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0"/>
                    <pic:cNvPicPr>
                      <a:picLocks noChangeAspect="1" noChangeArrowheads="1"/>
                    </pic:cNvPicPr>
                  </pic:nvPicPr>
                  <pic:blipFill>
                    <a:blip r:embed="rId62"/>
                    <a:srcRect/>
                    <a:stretch>
                      <a:fillRect/>
                    </a:stretch>
                  </pic:blipFill>
                  <pic:spPr bwMode="auto">
                    <a:xfrm>
                      <a:off x="0" y="0"/>
                      <a:ext cx="3499485" cy="1868170"/>
                    </a:xfrm>
                    <a:prstGeom prst="rect">
                      <a:avLst/>
                    </a:prstGeom>
                    <a:noFill/>
                    <a:ln w="9525">
                      <a:noFill/>
                      <a:miter lim="800000"/>
                      <a:headEnd/>
                      <a:tailEnd/>
                    </a:ln>
                  </pic:spPr>
                </pic:pic>
              </a:graphicData>
            </a:graphic>
          </wp:inline>
        </w:drawing>
      </w:r>
      <w:r w:rsidRPr="004B3AE5">
        <w:rPr>
          <w:rFonts w:ascii="Times New Roman" w:hAnsi="Times New Roman" w:cs="Times New Roman"/>
        </w:rPr>
        <w:t xml:space="preserve"> </w:t>
      </w:r>
    </w:p>
    <w:p w14:paraId="1C0C1465" w14:textId="77777777" w:rsidR="001546FA" w:rsidRPr="004B3AE5" w:rsidRDefault="001546FA" w:rsidP="001546FA">
      <w:pPr>
        <w:spacing w:after="148" w:line="259" w:lineRule="auto"/>
        <w:ind w:left="1081"/>
        <w:rPr>
          <w:rFonts w:ascii="Times New Roman" w:hAnsi="Times New Roman" w:cs="Times New Roman"/>
        </w:rPr>
      </w:pPr>
      <w:r w:rsidRPr="004B3AE5">
        <w:rPr>
          <w:rFonts w:ascii="Times New Roman" w:hAnsi="Times New Roman" w:cs="Times New Roman"/>
        </w:rPr>
        <w:t xml:space="preserve"> </w:t>
      </w:r>
    </w:p>
    <w:p w14:paraId="1677220A" w14:textId="77777777" w:rsidR="001546FA" w:rsidRPr="004B3AE5" w:rsidRDefault="001546FA" w:rsidP="00E77681">
      <w:pPr>
        <w:numPr>
          <w:ilvl w:val="0"/>
          <w:numId w:val="6"/>
        </w:numPr>
        <w:spacing w:after="346" w:line="260" w:lineRule="auto"/>
        <w:ind w:right="45" w:hanging="293"/>
        <w:rPr>
          <w:rFonts w:ascii="Times New Roman" w:hAnsi="Times New Roman" w:cs="Times New Roman"/>
        </w:rPr>
      </w:pPr>
      <w:r w:rsidRPr="004B3AE5">
        <w:rPr>
          <w:rFonts w:ascii="Times New Roman" w:hAnsi="Times New Roman" w:cs="Times New Roman"/>
        </w:rPr>
        <w:t xml:space="preserve">Алгебраическая сумма моментов сил относительно любой оси должна быть равна нулю:  </w:t>
      </w:r>
    </w:p>
    <w:p w14:paraId="736187B6" w14:textId="77777777" w:rsidR="001546FA" w:rsidRPr="004B3AE5" w:rsidRDefault="001546FA" w:rsidP="001546FA">
      <w:pPr>
        <w:spacing w:after="137" w:line="259" w:lineRule="auto"/>
        <w:ind w:left="14" w:hanging="10"/>
        <w:jc w:val="center"/>
        <w:rPr>
          <w:rFonts w:ascii="Times New Roman" w:hAnsi="Times New Roman" w:cs="Times New Roman"/>
        </w:rPr>
      </w:pPr>
      <w:r w:rsidRPr="004B3AE5">
        <w:rPr>
          <w:rFonts w:ascii="Times New Roman" w:hAnsi="Times New Roman" w:cs="Times New Roman"/>
        </w:rPr>
        <w:t>М</w:t>
      </w:r>
      <w:r w:rsidRPr="004B3AE5">
        <w:rPr>
          <w:rFonts w:ascii="Times New Roman" w:hAnsi="Times New Roman" w:cs="Times New Roman"/>
          <w:vertAlign w:val="subscript"/>
        </w:rPr>
        <w:t>1</w:t>
      </w:r>
      <w:r w:rsidRPr="004B3AE5">
        <w:rPr>
          <w:rFonts w:ascii="Times New Roman" w:hAnsi="Times New Roman" w:cs="Times New Roman"/>
        </w:rPr>
        <w:t xml:space="preserve"> + М</w:t>
      </w:r>
      <w:r w:rsidRPr="004B3AE5">
        <w:rPr>
          <w:rFonts w:ascii="Times New Roman" w:hAnsi="Times New Roman" w:cs="Times New Roman"/>
          <w:vertAlign w:val="subscript"/>
        </w:rPr>
        <w:t>2</w:t>
      </w:r>
      <w:r w:rsidRPr="004B3AE5">
        <w:rPr>
          <w:rFonts w:ascii="Times New Roman" w:hAnsi="Times New Roman" w:cs="Times New Roman"/>
        </w:rPr>
        <w:t xml:space="preserve"> + М</w:t>
      </w:r>
      <w:r w:rsidRPr="004B3AE5">
        <w:rPr>
          <w:rFonts w:ascii="Times New Roman" w:hAnsi="Times New Roman" w:cs="Times New Roman"/>
          <w:vertAlign w:val="subscript"/>
        </w:rPr>
        <w:t>3</w:t>
      </w:r>
      <w:r w:rsidRPr="004B3AE5">
        <w:rPr>
          <w:rFonts w:ascii="Times New Roman" w:hAnsi="Times New Roman" w:cs="Times New Roman"/>
        </w:rPr>
        <w:t xml:space="preserve"> + ….+ </w:t>
      </w:r>
      <w:proofErr w:type="spellStart"/>
      <w:r w:rsidRPr="004B3AE5">
        <w:rPr>
          <w:rFonts w:ascii="Times New Roman" w:hAnsi="Times New Roman" w:cs="Times New Roman"/>
        </w:rPr>
        <w:t>М</w:t>
      </w:r>
      <w:r w:rsidRPr="004B3AE5">
        <w:rPr>
          <w:rFonts w:ascii="Times New Roman" w:hAnsi="Times New Roman" w:cs="Times New Roman"/>
          <w:vertAlign w:val="subscript"/>
        </w:rPr>
        <w:t>n</w:t>
      </w:r>
      <w:proofErr w:type="spellEnd"/>
      <w:r w:rsidRPr="004B3AE5">
        <w:rPr>
          <w:rFonts w:ascii="Times New Roman" w:hAnsi="Times New Roman" w:cs="Times New Roman"/>
        </w:rPr>
        <w:t xml:space="preserve"> = 0,  </w:t>
      </w:r>
    </w:p>
    <w:p w14:paraId="7FA04627" w14:textId="77777777" w:rsidR="001546FA" w:rsidRPr="004B3AE5" w:rsidRDefault="001546FA" w:rsidP="001546FA">
      <w:pPr>
        <w:spacing w:after="95"/>
        <w:ind w:left="-10" w:right="45"/>
        <w:rPr>
          <w:rFonts w:ascii="Times New Roman" w:hAnsi="Times New Roman" w:cs="Times New Roman"/>
        </w:rPr>
      </w:pPr>
      <w:r w:rsidRPr="004B3AE5">
        <w:rPr>
          <w:rFonts w:ascii="Times New Roman" w:hAnsi="Times New Roman" w:cs="Times New Roman"/>
        </w:rPr>
        <w:t xml:space="preserve">где n – число моментов. </w:t>
      </w:r>
    </w:p>
    <w:p w14:paraId="42B03BE1" w14:textId="77777777" w:rsidR="001546FA" w:rsidRPr="004B3AE5" w:rsidRDefault="001546FA" w:rsidP="001546FA">
      <w:pPr>
        <w:spacing w:after="93" w:line="259" w:lineRule="auto"/>
        <w:ind w:right="5"/>
        <w:jc w:val="center"/>
        <w:rPr>
          <w:rFonts w:ascii="Times New Roman" w:hAnsi="Times New Roman" w:cs="Times New Roman"/>
        </w:rPr>
      </w:pPr>
      <w:r w:rsidRPr="004B3AE5">
        <w:rPr>
          <w:rFonts w:ascii="Times New Roman" w:hAnsi="Times New Roman" w:cs="Times New Roman"/>
          <w:noProof/>
        </w:rPr>
        <w:lastRenderedPageBreak/>
        <w:drawing>
          <wp:inline distT="0" distB="0" distL="0" distR="0" wp14:anchorId="489EC86E" wp14:editId="0E7C0B24">
            <wp:extent cx="3552190" cy="1624965"/>
            <wp:effectExtent l="19050" t="0" r="0" b="0"/>
            <wp:docPr id="8" name="Picture 4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2"/>
                    <pic:cNvPicPr>
                      <a:picLocks noChangeAspect="1" noChangeArrowheads="1"/>
                    </pic:cNvPicPr>
                  </pic:nvPicPr>
                  <pic:blipFill>
                    <a:blip r:embed="rId63"/>
                    <a:srcRect/>
                    <a:stretch>
                      <a:fillRect/>
                    </a:stretch>
                  </pic:blipFill>
                  <pic:spPr bwMode="auto">
                    <a:xfrm>
                      <a:off x="0" y="0"/>
                      <a:ext cx="3552190" cy="1624965"/>
                    </a:xfrm>
                    <a:prstGeom prst="rect">
                      <a:avLst/>
                    </a:prstGeom>
                    <a:noFill/>
                    <a:ln w="9525">
                      <a:noFill/>
                      <a:miter lim="800000"/>
                      <a:headEnd/>
                      <a:tailEnd/>
                    </a:ln>
                  </pic:spPr>
                </pic:pic>
              </a:graphicData>
            </a:graphic>
          </wp:inline>
        </w:drawing>
      </w:r>
      <w:r w:rsidRPr="004B3AE5">
        <w:rPr>
          <w:rFonts w:ascii="Times New Roman" w:hAnsi="Times New Roman" w:cs="Times New Roman"/>
        </w:rPr>
        <w:t xml:space="preserve"> </w:t>
      </w:r>
    </w:p>
    <w:p w14:paraId="7DF60E5C" w14:textId="77777777" w:rsidR="001546FA" w:rsidRPr="004B3AE5" w:rsidRDefault="001546FA" w:rsidP="001546FA">
      <w:pPr>
        <w:spacing w:line="396" w:lineRule="auto"/>
        <w:ind w:left="-10" w:right="45"/>
        <w:rPr>
          <w:rFonts w:ascii="Times New Roman" w:hAnsi="Times New Roman" w:cs="Times New Roman"/>
        </w:rPr>
      </w:pPr>
      <w:r w:rsidRPr="004B3AE5">
        <w:rPr>
          <w:rFonts w:ascii="Times New Roman" w:hAnsi="Times New Roman" w:cs="Times New Roman"/>
          <w:i/>
        </w:rPr>
        <w:t xml:space="preserve">Рычаг – </w:t>
      </w:r>
      <w:r w:rsidRPr="004B3AE5">
        <w:rPr>
          <w:rFonts w:ascii="Times New Roman" w:hAnsi="Times New Roman" w:cs="Times New Roman"/>
        </w:rPr>
        <w:t xml:space="preserve">твердое тело, имеющее неподвижную ось вращения, на которое действуют силы, стремящиеся повернуть его вокруг этой оси. </w:t>
      </w:r>
    </w:p>
    <w:p w14:paraId="6391E7A4" w14:textId="77777777" w:rsidR="001546FA" w:rsidRPr="004B3AE5" w:rsidRDefault="001546FA" w:rsidP="001546FA">
      <w:pPr>
        <w:spacing w:after="145"/>
        <w:ind w:left="-10" w:right="45"/>
        <w:rPr>
          <w:rFonts w:ascii="Times New Roman" w:hAnsi="Times New Roman" w:cs="Times New Roman"/>
        </w:rPr>
      </w:pPr>
      <w:r w:rsidRPr="004B3AE5">
        <w:rPr>
          <w:rFonts w:ascii="Times New Roman" w:hAnsi="Times New Roman" w:cs="Times New Roman"/>
          <w:i/>
        </w:rPr>
        <w:t>Рычаг 1  рода –</w:t>
      </w:r>
      <w:r w:rsidRPr="004B3AE5">
        <w:rPr>
          <w:rFonts w:ascii="Times New Roman" w:hAnsi="Times New Roman" w:cs="Times New Roman"/>
        </w:rPr>
        <w:t xml:space="preserve"> называют рычаг, ось вращения которого расположена между точками А и В приложения, а сами силы направлены в одну сторону.  </w:t>
      </w:r>
    </w:p>
    <w:p w14:paraId="6F70611B" w14:textId="77777777" w:rsidR="001546FA" w:rsidRPr="004B3AE5" w:rsidRDefault="001546FA" w:rsidP="001546FA">
      <w:pPr>
        <w:spacing w:after="145"/>
        <w:ind w:left="-10" w:right="45"/>
        <w:rPr>
          <w:rFonts w:ascii="Times New Roman" w:hAnsi="Times New Roman" w:cs="Times New Roman"/>
        </w:rPr>
      </w:pPr>
      <w:r w:rsidRPr="004B3AE5">
        <w:rPr>
          <w:rFonts w:ascii="Times New Roman" w:hAnsi="Times New Roman" w:cs="Times New Roman"/>
        </w:rPr>
        <w:t xml:space="preserve">Это коромысло равноплечих весов, железнодорожный шлагбаум, ножницы. </w:t>
      </w:r>
    </w:p>
    <w:p w14:paraId="454A438B" w14:textId="77777777" w:rsidR="001546FA" w:rsidRPr="004B3AE5" w:rsidRDefault="001546FA" w:rsidP="001546FA">
      <w:pPr>
        <w:spacing w:after="11" w:line="388" w:lineRule="auto"/>
        <w:ind w:left="-5" w:right="53" w:hanging="10"/>
        <w:jc w:val="both"/>
        <w:rPr>
          <w:rFonts w:ascii="Times New Roman" w:hAnsi="Times New Roman" w:cs="Times New Roman"/>
        </w:rPr>
      </w:pPr>
      <w:r w:rsidRPr="004B3AE5">
        <w:rPr>
          <w:rFonts w:ascii="Times New Roman" w:hAnsi="Times New Roman" w:cs="Times New Roman"/>
          <w:i/>
        </w:rPr>
        <w:t xml:space="preserve">Рычаг 2 рода – </w:t>
      </w:r>
      <w:r w:rsidRPr="004B3AE5">
        <w:rPr>
          <w:rFonts w:ascii="Times New Roman" w:hAnsi="Times New Roman" w:cs="Times New Roman"/>
        </w:rPr>
        <w:t xml:space="preserve">рычаг, ось вращения которого расположена по одну сторону от точек приложения сил, а сами силы направлены противоположно друг другу. Это гаечные ключи, двери, щипцы для раскалывания орехов. </w:t>
      </w:r>
    </w:p>
    <w:p w14:paraId="4D0DF35A" w14:textId="77777777" w:rsidR="001546FA" w:rsidRPr="004B3AE5" w:rsidRDefault="001546FA" w:rsidP="001546FA">
      <w:pPr>
        <w:spacing w:after="151" w:line="259" w:lineRule="auto"/>
        <w:ind w:left="-5" w:right="714" w:hanging="10"/>
        <w:jc w:val="both"/>
        <w:rPr>
          <w:rFonts w:ascii="Times New Roman" w:hAnsi="Times New Roman" w:cs="Times New Roman"/>
        </w:rPr>
      </w:pPr>
      <w:r w:rsidRPr="004B3AE5">
        <w:rPr>
          <w:rFonts w:ascii="Times New Roman" w:hAnsi="Times New Roman" w:cs="Times New Roman"/>
          <w:i/>
        </w:rPr>
        <w:t xml:space="preserve">Условие равновесия рычага:  </w:t>
      </w:r>
    </w:p>
    <w:p w14:paraId="2B3DA4F4" w14:textId="77777777" w:rsidR="001546FA" w:rsidRPr="004B3AE5" w:rsidRDefault="001546FA" w:rsidP="001546FA">
      <w:pPr>
        <w:spacing w:line="391" w:lineRule="auto"/>
        <w:ind w:left="-15" w:right="3738" w:firstLine="3880"/>
        <w:rPr>
          <w:rFonts w:ascii="Times New Roman" w:hAnsi="Times New Roman" w:cs="Times New Roman"/>
        </w:rPr>
      </w:pPr>
      <w:r w:rsidRPr="004B3AE5">
        <w:rPr>
          <w:rFonts w:ascii="Times New Roman" w:hAnsi="Times New Roman" w:cs="Times New Roman"/>
        </w:rPr>
        <w:t>М</w:t>
      </w:r>
      <w:r w:rsidRPr="004B3AE5">
        <w:rPr>
          <w:rFonts w:ascii="Times New Roman" w:hAnsi="Times New Roman" w:cs="Times New Roman"/>
          <w:vertAlign w:val="subscript"/>
        </w:rPr>
        <w:t>1</w:t>
      </w:r>
      <w:r w:rsidRPr="004B3AE5">
        <w:rPr>
          <w:rFonts w:ascii="Times New Roman" w:hAnsi="Times New Roman" w:cs="Times New Roman"/>
        </w:rPr>
        <w:t xml:space="preserve"> = М</w:t>
      </w:r>
      <w:r w:rsidRPr="004B3AE5">
        <w:rPr>
          <w:rFonts w:ascii="Times New Roman" w:hAnsi="Times New Roman" w:cs="Times New Roman"/>
          <w:vertAlign w:val="subscript"/>
        </w:rPr>
        <w:t>2</w:t>
      </w:r>
      <w:r w:rsidRPr="004B3AE5">
        <w:rPr>
          <w:rFonts w:ascii="Times New Roman" w:hAnsi="Times New Roman" w:cs="Times New Roman"/>
        </w:rPr>
        <w:t xml:space="preserve">; </w:t>
      </w:r>
      <w:r w:rsidRPr="004B3AE5">
        <w:rPr>
          <w:rFonts w:ascii="Times New Roman" w:hAnsi="Times New Roman" w:cs="Times New Roman"/>
          <w:b/>
        </w:rPr>
        <w:t>F</w:t>
      </w:r>
      <w:r w:rsidRPr="004B3AE5">
        <w:rPr>
          <w:rFonts w:ascii="Times New Roman" w:hAnsi="Times New Roman" w:cs="Times New Roman"/>
          <w:b/>
          <w:vertAlign w:val="subscript"/>
        </w:rPr>
        <w:t>1</w:t>
      </w:r>
      <w:r w:rsidRPr="004B3AE5">
        <w:rPr>
          <w:rFonts w:ascii="Times New Roman" w:hAnsi="Times New Roman" w:cs="Times New Roman"/>
          <w:b/>
        </w:rPr>
        <w:t>∙ L</w:t>
      </w:r>
      <w:r w:rsidRPr="004B3AE5">
        <w:rPr>
          <w:rFonts w:ascii="Times New Roman" w:hAnsi="Times New Roman" w:cs="Times New Roman"/>
          <w:b/>
          <w:vertAlign w:val="subscript"/>
        </w:rPr>
        <w:t xml:space="preserve">1 </w:t>
      </w:r>
      <w:r w:rsidRPr="004B3AE5">
        <w:rPr>
          <w:rFonts w:ascii="Times New Roman" w:hAnsi="Times New Roman" w:cs="Times New Roman"/>
          <w:b/>
        </w:rPr>
        <w:t>= F</w:t>
      </w:r>
      <w:r w:rsidRPr="004B3AE5">
        <w:rPr>
          <w:rFonts w:ascii="Times New Roman" w:hAnsi="Times New Roman" w:cs="Times New Roman"/>
          <w:b/>
          <w:vertAlign w:val="subscript"/>
        </w:rPr>
        <w:t>2</w:t>
      </w:r>
      <w:r w:rsidRPr="004B3AE5">
        <w:rPr>
          <w:rFonts w:ascii="Times New Roman" w:hAnsi="Times New Roman" w:cs="Times New Roman"/>
          <w:b/>
        </w:rPr>
        <w:t>∙ L</w:t>
      </w:r>
      <w:r w:rsidRPr="004B3AE5">
        <w:rPr>
          <w:rFonts w:ascii="Times New Roman" w:hAnsi="Times New Roman" w:cs="Times New Roman"/>
          <w:b/>
          <w:vertAlign w:val="subscript"/>
        </w:rPr>
        <w:t>2</w:t>
      </w:r>
      <w:r w:rsidRPr="004B3AE5">
        <w:rPr>
          <w:rFonts w:ascii="Times New Roman" w:hAnsi="Times New Roman" w:cs="Times New Roman"/>
        </w:rPr>
        <w:t xml:space="preserve"> С помощью рычага можно получить выигрыш в силе. </w:t>
      </w:r>
    </w:p>
    <w:p w14:paraId="76EDF5A3" w14:textId="77777777" w:rsidR="001546FA" w:rsidRPr="004B3AE5" w:rsidRDefault="001546FA" w:rsidP="001546FA">
      <w:pPr>
        <w:spacing w:after="136" w:line="259" w:lineRule="auto"/>
        <w:rPr>
          <w:rFonts w:ascii="Times New Roman" w:hAnsi="Times New Roman" w:cs="Times New Roman"/>
        </w:rPr>
      </w:pPr>
      <w:r w:rsidRPr="004B3AE5">
        <w:rPr>
          <w:rFonts w:ascii="Times New Roman" w:hAnsi="Times New Roman" w:cs="Times New Roman"/>
          <w:b/>
          <w:i/>
        </w:rPr>
        <w:t>Основные формулы</w:t>
      </w:r>
      <w:r w:rsidRPr="004B3AE5">
        <w:rPr>
          <w:rFonts w:ascii="Times New Roman" w:hAnsi="Times New Roman" w:cs="Times New Roman"/>
          <w:b/>
        </w:rPr>
        <w:t xml:space="preserve">. </w:t>
      </w:r>
    </w:p>
    <w:p w14:paraId="21F5559E" w14:textId="77777777" w:rsidR="001546FA" w:rsidRPr="004B3AE5" w:rsidRDefault="001546FA" w:rsidP="001546FA">
      <w:pPr>
        <w:spacing w:after="64"/>
        <w:ind w:left="-10" w:right="45"/>
        <w:rPr>
          <w:rFonts w:ascii="Times New Roman" w:hAnsi="Times New Roman" w:cs="Times New Roman"/>
        </w:rPr>
      </w:pPr>
      <w:r w:rsidRPr="004B3AE5">
        <w:rPr>
          <w:rFonts w:ascii="Times New Roman" w:hAnsi="Times New Roman" w:cs="Times New Roman"/>
        </w:rPr>
        <w:t>F = F</w:t>
      </w:r>
      <w:r w:rsidRPr="004B3AE5">
        <w:rPr>
          <w:rFonts w:ascii="Times New Roman" w:hAnsi="Times New Roman" w:cs="Times New Roman"/>
          <w:vertAlign w:val="subscript"/>
        </w:rPr>
        <w:t>1</w:t>
      </w:r>
      <w:r w:rsidRPr="004B3AE5">
        <w:rPr>
          <w:rFonts w:ascii="Times New Roman" w:hAnsi="Times New Roman" w:cs="Times New Roman"/>
        </w:rPr>
        <w:t xml:space="preserve"> + F</w:t>
      </w:r>
      <w:r w:rsidRPr="004B3AE5">
        <w:rPr>
          <w:rFonts w:ascii="Times New Roman" w:hAnsi="Times New Roman" w:cs="Times New Roman"/>
          <w:vertAlign w:val="subscript"/>
        </w:rPr>
        <w:t xml:space="preserve">2 </w:t>
      </w:r>
      <w:r w:rsidRPr="004B3AE5">
        <w:rPr>
          <w:rFonts w:ascii="Times New Roman" w:hAnsi="Times New Roman" w:cs="Times New Roman"/>
        </w:rPr>
        <w:t xml:space="preserve">– равнодействующая сил. </w:t>
      </w:r>
    </w:p>
    <w:p w14:paraId="5BE25B59" w14:textId="77777777" w:rsidR="001546FA" w:rsidRPr="004B3AE5" w:rsidRDefault="001546FA" w:rsidP="001546FA">
      <w:pPr>
        <w:spacing w:after="139"/>
        <w:ind w:left="-10" w:right="45"/>
        <w:rPr>
          <w:rFonts w:ascii="Times New Roman" w:hAnsi="Times New Roman" w:cs="Times New Roman"/>
        </w:rPr>
      </w:pPr>
      <w:r w:rsidRPr="004B3AE5">
        <w:rPr>
          <w:rFonts w:ascii="Times New Roman" w:hAnsi="Times New Roman" w:cs="Times New Roman"/>
        </w:rPr>
        <w:t xml:space="preserve">F </w:t>
      </w:r>
      <w:r w:rsidRPr="004B3AE5">
        <w:rPr>
          <w:rFonts w:ascii="Times New Roman" w:hAnsi="Times New Roman" w:cs="Times New Roman"/>
          <w:noProof/>
        </w:rPr>
        <w:drawing>
          <wp:inline distT="0" distB="0" distL="0" distR="0" wp14:anchorId="47C41C20" wp14:editId="4977CC5E">
            <wp:extent cx="1539240" cy="177800"/>
            <wp:effectExtent l="19050" t="0" r="3810" b="0"/>
            <wp:docPr id="9" name="Picture 220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052"/>
                    <pic:cNvPicPr>
                      <a:picLocks noChangeAspect="1" noChangeArrowheads="1"/>
                    </pic:cNvPicPr>
                  </pic:nvPicPr>
                  <pic:blipFill>
                    <a:blip r:embed="rId64"/>
                    <a:srcRect/>
                    <a:stretch>
                      <a:fillRect/>
                    </a:stretch>
                  </pic:blipFill>
                  <pic:spPr bwMode="auto">
                    <a:xfrm>
                      <a:off x="0" y="0"/>
                      <a:ext cx="1539240" cy="177800"/>
                    </a:xfrm>
                    <a:prstGeom prst="rect">
                      <a:avLst/>
                    </a:prstGeom>
                    <a:noFill/>
                    <a:ln w="9525">
                      <a:noFill/>
                      <a:miter lim="800000"/>
                      <a:headEnd/>
                      <a:tailEnd/>
                    </a:ln>
                  </pic:spPr>
                </pic:pic>
              </a:graphicData>
            </a:graphic>
          </wp:inline>
        </w:drawing>
      </w:r>
      <w:r w:rsidRPr="004B3AE5">
        <w:rPr>
          <w:rFonts w:ascii="Times New Roman" w:hAnsi="Times New Roman" w:cs="Times New Roman"/>
        </w:rPr>
        <w:t xml:space="preserve"> –  модуль равнодействующей, где α угол между силами F</w:t>
      </w:r>
      <w:r w:rsidRPr="004B3AE5">
        <w:rPr>
          <w:rFonts w:ascii="Times New Roman" w:hAnsi="Times New Roman" w:cs="Times New Roman"/>
          <w:vertAlign w:val="subscript"/>
        </w:rPr>
        <w:t>1</w:t>
      </w:r>
      <w:r w:rsidRPr="004B3AE5">
        <w:rPr>
          <w:rFonts w:ascii="Times New Roman" w:hAnsi="Times New Roman" w:cs="Times New Roman"/>
        </w:rPr>
        <w:t xml:space="preserve">  и F</w:t>
      </w:r>
      <w:r w:rsidRPr="004B3AE5">
        <w:rPr>
          <w:rFonts w:ascii="Times New Roman" w:hAnsi="Times New Roman" w:cs="Times New Roman"/>
          <w:vertAlign w:val="subscript"/>
        </w:rPr>
        <w:t xml:space="preserve">2 </w:t>
      </w:r>
      <w:r w:rsidRPr="004B3AE5">
        <w:rPr>
          <w:rFonts w:ascii="Times New Roman" w:hAnsi="Times New Roman" w:cs="Times New Roman"/>
        </w:rPr>
        <w:t xml:space="preserve">; </w:t>
      </w:r>
    </w:p>
    <w:p w14:paraId="15D75414" w14:textId="77777777" w:rsidR="001546FA" w:rsidRPr="004B3AE5" w:rsidRDefault="001546FA" w:rsidP="001546FA">
      <w:pPr>
        <w:spacing w:after="145"/>
        <w:ind w:left="-10" w:right="45"/>
        <w:rPr>
          <w:rFonts w:ascii="Times New Roman" w:hAnsi="Times New Roman" w:cs="Times New Roman"/>
        </w:rPr>
      </w:pPr>
      <w:r w:rsidRPr="004B3AE5">
        <w:rPr>
          <w:rFonts w:ascii="Times New Roman" w:hAnsi="Times New Roman" w:cs="Times New Roman"/>
        </w:rPr>
        <w:t>F = F</w:t>
      </w:r>
      <w:r w:rsidRPr="004B3AE5">
        <w:rPr>
          <w:rFonts w:ascii="Times New Roman" w:hAnsi="Times New Roman" w:cs="Times New Roman"/>
          <w:vertAlign w:val="subscript"/>
        </w:rPr>
        <w:t>1</w:t>
      </w:r>
      <w:r w:rsidRPr="004B3AE5">
        <w:rPr>
          <w:rFonts w:ascii="Times New Roman" w:hAnsi="Times New Roman" w:cs="Times New Roman"/>
        </w:rPr>
        <w:t xml:space="preserve"> + F</w:t>
      </w:r>
      <w:r w:rsidRPr="004B3AE5">
        <w:rPr>
          <w:rFonts w:ascii="Times New Roman" w:hAnsi="Times New Roman" w:cs="Times New Roman"/>
          <w:vertAlign w:val="subscript"/>
        </w:rPr>
        <w:t>2</w:t>
      </w:r>
      <w:r w:rsidRPr="004B3AE5">
        <w:rPr>
          <w:rFonts w:ascii="Times New Roman" w:hAnsi="Times New Roman" w:cs="Times New Roman"/>
        </w:rPr>
        <w:t>–модуль равнодействующей двух параллельных одинаково направленных сил F</w:t>
      </w:r>
      <w:r w:rsidRPr="004B3AE5">
        <w:rPr>
          <w:rFonts w:ascii="Times New Roman" w:hAnsi="Times New Roman" w:cs="Times New Roman"/>
          <w:vertAlign w:val="subscript"/>
        </w:rPr>
        <w:t>1</w:t>
      </w:r>
      <w:r w:rsidRPr="004B3AE5">
        <w:rPr>
          <w:rFonts w:ascii="Times New Roman" w:hAnsi="Times New Roman" w:cs="Times New Roman"/>
        </w:rPr>
        <w:t xml:space="preserve">  и F</w:t>
      </w:r>
      <w:r w:rsidRPr="004B3AE5">
        <w:rPr>
          <w:rFonts w:ascii="Times New Roman" w:hAnsi="Times New Roman" w:cs="Times New Roman"/>
          <w:vertAlign w:val="subscript"/>
        </w:rPr>
        <w:t xml:space="preserve">2 </w:t>
      </w:r>
      <w:r w:rsidRPr="004B3AE5">
        <w:rPr>
          <w:rFonts w:ascii="Times New Roman" w:hAnsi="Times New Roman" w:cs="Times New Roman"/>
        </w:rPr>
        <w:t xml:space="preserve">; </w:t>
      </w:r>
    </w:p>
    <w:p w14:paraId="00C14894" w14:textId="77777777" w:rsidR="001546FA" w:rsidRPr="004B3AE5" w:rsidRDefault="001546FA" w:rsidP="001546FA">
      <w:pPr>
        <w:spacing w:after="139"/>
        <w:ind w:left="-10" w:right="45"/>
        <w:rPr>
          <w:rFonts w:ascii="Times New Roman" w:hAnsi="Times New Roman" w:cs="Times New Roman"/>
        </w:rPr>
      </w:pPr>
      <w:r w:rsidRPr="004B3AE5">
        <w:rPr>
          <w:rFonts w:ascii="Times New Roman" w:hAnsi="Times New Roman" w:cs="Times New Roman"/>
        </w:rPr>
        <w:t>F = F</w:t>
      </w:r>
      <w:r w:rsidRPr="004B3AE5">
        <w:rPr>
          <w:rFonts w:ascii="Times New Roman" w:hAnsi="Times New Roman" w:cs="Times New Roman"/>
          <w:vertAlign w:val="subscript"/>
        </w:rPr>
        <w:t xml:space="preserve">2 </w:t>
      </w:r>
      <w:r w:rsidRPr="004B3AE5">
        <w:rPr>
          <w:rFonts w:ascii="Times New Roman" w:hAnsi="Times New Roman" w:cs="Times New Roman"/>
        </w:rPr>
        <w:t>– F</w:t>
      </w:r>
      <w:r w:rsidRPr="004B3AE5">
        <w:rPr>
          <w:rFonts w:ascii="Times New Roman" w:hAnsi="Times New Roman" w:cs="Times New Roman"/>
          <w:vertAlign w:val="subscript"/>
        </w:rPr>
        <w:t xml:space="preserve">1 </w:t>
      </w:r>
      <w:r w:rsidRPr="004B3AE5">
        <w:rPr>
          <w:rFonts w:ascii="Times New Roman" w:hAnsi="Times New Roman" w:cs="Times New Roman"/>
        </w:rPr>
        <w:t xml:space="preserve">– модуль равнодействующей двух антипараллельных сил; </w:t>
      </w:r>
    </w:p>
    <w:p w14:paraId="120A09EB" w14:textId="77777777" w:rsidR="001546FA" w:rsidRPr="004B3AE5" w:rsidRDefault="001546FA" w:rsidP="001546FA">
      <w:pPr>
        <w:spacing w:after="140"/>
        <w:ind w:left="-10" w:right="45"/>
        <w:rPr>
          <w:rFonts w:ascii="Times New Roman" w:hAnsi="Times New Roman" w:cs="Times New Roman"/>
        </w:rPr>
      </w:pPr>
      <w:r w:rsidRPr="004B3AE5">
        <w:rPr>
          <w:rFonts w:ascii="Times New Roman" w:hAnsi="Times New Roman" w:cs="Times New Roman"/>
        </w:rPr>
        <w:t xml:space="preserve">М = </w:t>
      </w:r>
      <w:proofErr w:type="spellStart"/>
      <w:r w:rsidRPr="004B3AE5">
        <w:rPr>
          <w:rFonts w:ascii="Times New Roman" w:hAnsi="Times New Roman" w:cs="Times New Roman"/>
        </w:rPr>
        <w:t>F∙d</w:t>
      </w:r>
      <w:proofErr w:type="spellEnd"/>
      <w:r w:rsidRPr="004B3AE5">
        <w:rPr>
          <w:rFonts w:ascii="Times New Roman" w:hAnsi="Times New Roman" w:cs="Times New Roman"/>
        </w:rPr>
        <w:t xml:space="preserve">– момент силы F, где d – плечо силы относительно оси, проходящей через точку О; </w:t>
      </w:r>
    </w:p>
    <w:p w14:paraId="262B4009" w14:textId="77777777" w:rsidR="001546FA" w:rsidRPr="004B3AE5" w:rsidRDefault="001546FA" w:rsidP="001546FA">
      <w:pPr>
        <w:spacing w:after="146"/>
        <w:ind w:left="-10" w:right="45"/>
        <w:rPr>
          <w:rFonts w:ascii="Times New Roman" w:hAnsi="Times New Roman" w:cs="Times New Roman"/>
        </w:rPr>
      </w:pPr>
      <w:r w:rsidRPr="004B3AE5">
        <w:rPr>
          <w:rFonts w:ascii="Times New Roman" w:hAnsi="Times New Roman" w:cs="Times New Roman"/>
        </w:rPr>
        <w:t>F</w:t>
      </w:r>
      <w:r w:rsidRPr="004B3AE5">
        <w:rPr>
          <w:rFonts w:ascii="Times New Roman" w:hAnsi="Times New Roman" w:cs="Times New Roman"/>
          <w:vertAlign w:val="subscript"/>
        </w:rPr>
        <w:t xml:space="preserve">1 </w:t>
      </w:r>
      <w:r w:rsidRPr="004B3AE5">
        <w:rPr>
          <w:rFonts w:ascii="Times New Roman" w:hAnsi="Times New Roman" w:cs="Times New Roman"/>
        </w:rPr>
        <w:t>+ F</w:t>
      </w:r>
      <w:r w:rsidRPr="004B3AE5">
        <w:rPr>
          <w:rFonts w:ascii="Times New Roman" w:hAnsi="Times New Roman" w:cs="Times New Roman"/>
          <w:vertAlign w:val="subscript"/>
        </w:rPr>
        <w:t>2</w:t>
      </w:r>
      <w:r w:rsidRPr="004B3AE5">
        <w:rPr>
          <w:rFonts w:ascii="Times New Roman" w:hAnsi="Times New Roman" w:cs="Times New Roman"/>
        </w:rPr>
        <w:t xml:space="preserve"> + F</w:t>
      </w:r>
      <w:r w:rsidRPr="004B3AE5">
        <w:rPr>
          <w:rFonts w:ascii="Times New Roman" w:hAnsi="Times New Roman" w:cs="Times New Roman"/>
          <w:vertAlign w:val="subscript"/>
        </w:rPr>
        <w:t>3</w:t>
      </w:r>
      <w:r w:rsidRPr="004B3AE5">
        <w:rPr>
          <w:rFonts w:ascii="Times New Roman" w:hAnsi="Times New Roman" w:cs="Times New Roman"/>
        </w:rPr>
        <w:t>+ F</w:t>
      </w:r>
      <w:r w:rsidRPr="004B3AE5">
        <w:rPr>
          <w:rFonts w:ascii="Times New Roman" w:hAnsi="Times New Roman" w:cs="Times New Roman"/>
          <w:vertAlign w:val="subscript"/>
        </w:rPr>
        <w:t>4</w:t>
      </w:r>
      <w:r w:rsidRPr="004B3AE5">
        <w:rPr>
          <w:rFonts w:ascii="Times New Roman" w:hAnsi="Times New Roman" w:cs="Times New Roman"/>
        </w:rPr>
        <w:t xml:space="preserve"> +… + </w:t>
      </w:r>
      <w:proofErr w:type="spellStart"/>
      <w:r w:rsidRPr="004B3AE5">
        <w:rPr>
          <w:rFonts w:ascii="Times New Roman" w:hAnsi="Times New Roman" w:cs="Times New Roman"/>
        </w:rPr>
        <w:t>F</w:t>
      </w:r>
      <w:r w:rsidRPr="004B3AE5">
        <w:rPr>
          <w:rFonts w:ascii="Times New Roman" w:hAnsi="Times New Roman" w:cs="Times New Roman"/>
          <w:vertAlign w:val="subscript"/>
        </w:rPr>
        <w:t>n</w:t>
      </w:r>
      <w:proofErr w:type="spellEnd"/>
      <w:r w:rsidRPr="004B3AE5">
        <w:rPr>
          <w:rFonts w:ascii="Times New Roman" w:hAnsi="Times New Roman" w:cs="Times New Roman"/>
        </w:rPr>
        <w:t>= 0</w:t>
      </w:r>
      <w:r w:rsidRPr="004B3AE5">
        <w:rPr>
          <w:rFonts w:ascii="Times New Roman" w:hAnsi="Times New Roman" w:cs="Times New Roman"/>
          <w:b/>
        </w:rPr>
        <w:t>,</w:t>
      </w:r>
      <w:r w:rsidRPr="004B3AE5">
        <w:rPr>
          <w:rFonts w:ascii="Times New Roman" w:hAnsi="Times New Roman" w:cs="Times New Roman"/>
        </w:rPr>
        <w:t xml:space="preserve"> где n – число сил – 1 условие равновесия твердого тела; </w:t>
      </w:r>
    </w:p>
    <w:p w14:paraId="64445912" w14:textId="77777777" w:rsidR="001546FA" w:rsidRPr="004B3AE5" w:rsidRDefault="001546FA" w:rsidP="00A43DA7">
      <w:pPr>
        <w:spacing w:after="101"/>
        <w:ind w:left="-10" w:right="45"/>
        <w:rPr>
          <w:rFonts w:ascii="Times New Roman" w:hAnsi="Times New Roman" w:cs="Times New Roman"/>
        </w:rPr>
      </w:pPr>
      <w:r w:rsidRPr="004B3AE5">
        <w:rPr>
          <w:rFonts w:ascii="Times New Roman" w:hAnsi="Times New Roman" w:cs="Times New Roman"/>
        </w:rPr>
        <w:t>М</w:t>
      </w:r>
      <w:r w:rsidRPr="004B3AE5">
        <w:rPr>
          <w:rFonts w:ascii="Times New Roman" w:hAnsi="Times New Roman" w:cs="Times New Roman"/>
          <w:vertAlign w:val="subscript"/>
        </w:rPr>
        <w:t>1</w:t>
      </w:r>
      <w:r w:rsidRPr="004B3AE5">
        <w:rPr>
          <w:rFonts w:ascii="Times New Roman" w:hAnsi="Times New Roman" w:cs="Times New Roman"/>
        </w:rPr>
        <w:t xml:space="preserve"> + М</w:t>
      </w:r>
      <w:r w:rsidRPr="004B3AE5">
        <w:rPr>
          <w:rFonts w:ascii="Times New Roman" w:hAnsi="Times New Roman" w:cs="Times New Roman"/>
          <w:vertAlign w:val="subscript"/>
        </w:rPr>
        <w:t>2</w:t>
      </w:r>
      <w:r w:rsidRPr="004B3AE5">
        <w:rPr>
          <w:rFonts w:ascii="Times New Roman" w:hAnsi="Times New Roman" w:cs="Times New Roman"/>
        </w:rPr>
        <w:t xml:space="preserve"> + М</w:t>
      </w:r>
      <w:r w:rsidRPr="004B3AE5">
        <w:rPr>
          <w:rFonts w:ascii="Times New Roman" w:hAnsi="Times New Roman" w:cs="Times New Roman"/>
          <w:vertAlign w:val="subscript"/>
        </w:rPr>
        <w:t>3</w:t>
      </w:r>
      <w:r w:rsidRPr="004B3AE5">
        <w:rPr>
          <w:rFonts w:ascii="Times New Roman" w:hAnsi="Times New Roman" w:cs="Times New Roman"/>
        </w:rPr>
        <w:t xml:space="preserve"> + ….+ </w:t>
      </w:r>
      <w:proofErr w:type="spellStart"/>
      <w:r w:rsidRPr="004B3AE5">
        <w:rPr>
          <w:rFonts w:ascii="Times New Roman" w:hAnsi="Times New Roman" w:cs="Times New Roman"/>
        </w:rPr>
        <w:t>М</w:t>
      </w:r>
      <w:r w:rsidRPr="004B3AE5">
        <w:rPr>
          <w:rFonts w:ascii="Times New Roman" w:hAnsi="Times New Roman" w:cs="Times New Roman"/>
          <w:vertAlign w:val="subscript"/>
        </w:rPr>
        <w:t>n</w:t>
      </w:r>
      <w:proofErr w:type="spellEnd"/>
      <w:r w:rsidRPr="004B3AE5">
        <w:rPr>
          <w:rFonts w:ascii="Times New Roman" w:hAnsi="Times New Roman" w:cs="Times New Roman"/>
        </w:rPr>
        <w:t xml:space="preserve"> = 0, где n – число моментов – 2 условие равновесия твердого тела. </w:t>
      </w:r>
    </w:p>
    <w:p w14:paraId="2D19E7C9" w14:textId="77777777" w:rsidR="001546FA" w:rsidRPr="004B3AE5" w:rsidRDefault="001546FA" w:rsidP="00A43DA7">
      <w:pPr>
        <w:spacing w:after="103" w:line="259" w:lineRule="auto"/>
        <w:ind w:left="-5" w:hanging="10"/>
        <w:rPr>
          <w:rFonts w:ascii="Times New Roman" w:hAnsi="Times New Roman" w:cs="Times New Roman"/>
        </w:rPr>
      </w:pPr>
      <w:r w:rsidRPr="004B3AE5">
        <w:rPr>
          <w:rFonts w:ascii="Times New Roman" w:hAnsi="Times New Roman" w:cs="Times New Roman"/>
          <w:b/>
        </w:rPr>
        <w:t>3.</w:t>
      </w:r>
      <w:r w:rsidRPr="004B3AE5">
        <w:rPr>
          <w:rFonts w:ascii="Times New Roman" w:eastAsia="Arial" w:hAnsi="Times New Roman" w:cs="Times New Roman"/>
          <w:b/>
        </w:rPr>
        <w:t xml:space="preserve"> </w:t>
      </w:r>
      <w:r w:rsidRPr="004B3AE5">
        <w:rPr>
          <w:rFonts w:ascii="Times New Roman" w:hAnsi="Times New Roman" w:cs="Times New Roman"/>
          <w:b/>
        </w:rPr>
        <w:t>Методические рекомендации.</w:t>
      </w:r>
      <w:r w:rsidRPr="004B3AE5">
        <w:rPr>
          <w:rFonts w:ascii="Times New Roman" w:hAnsi="Times New Roman" w:cs="Times New Roman"/>
        </w:rPr>
        <w:t xml:space="preserve"> </w:t>
      </w:r>
      <w:r w:rsidRPr="004B3AE5">
        <w:rPr>
          <w:rFonts w:ascii="Times New Roman" w:hAnsi="Times New Roman" w:cs="Times New Roman"/>
          <w:b/>
        </w:rPr>
        <w:t xml:space="preserve"> </w:t>
      </w:r>
    </w:p>
    <w:p w14:paraId="55DDDCE4" w14:textId="77777777" w:rsidR="001546FA" w:rsidRPr="004B3AE5" w:rsidRDefault="001546FA" w:rsidP="001546FA">
      <w:pPr>
        <w:spacing w:after="148" w:line="259" w:lineRule="auto"/>
        <w:ind w:left="-5" w:right="714" w:hanging="10"/>
        <w:jc w:val="both"/>
        <w:rPr>
          <w:rFonts w:ascii="Times New Roman" w:hAnsi="Times New Roman" w:cs="Times New Roman"/>
        </w:rPr>
      </w:pPr>
      <w:r w:rsidRPr="004B3AE5">
        <w:rPr>
          <w:rFonts w:ascii="Times New Roman" w:hAnsi="Times New Roman" w:cs="Times New Roman"/>
          <w:i/>
        </w:rPr>
        <w:t xml:space="preserve">При решении задач, относящихся к равновесию тел, необходимо: </w:t>
      </w:r>
    </w:p>
    <w:p w14:paraId="3B6FEC9F" w14:textId="77777777" w:rsidR="001546FA" w:rsidRPr="004B3AE5" w:rsidRDefault="001546FA" w:rsidP="00E77681">
      <w:pPr>
        <w:numPr>
          <w:ilvl w:val="0"/>
          <w:numId w:val="7"/>
        </w:numPr>
        <w:spacing w:after="148" w:line="260" w:lineRule="auto"/>
        <w:ind w:right="49" w:hanging="283"/>
        <w:rPr>
          <w:rFonts w:ascii="Times New Roman" w:hAnsi="Times New Roman" w:cs="Times New Roman"/>
        </w:rPr>
      </w:pPr>
      <w:r w:rsidRPr="004B3AE5">
        <w:rPr>
          <w:rFonts w:ascii="Times New Roman" w:hAnsi="Times New Roman" w:cs="Times New Roman"/>
        </w:rPr>
        <w:t>Сделать рисунок, изобразив все силы, действующие на тело, находящееся в положении равновесия.</w:t>
      </w:r>
      <w:r w:rsidRPr="004B3AE5">
        <w:rPr>
          <w:rFonts w:ascii="Times New Roman" w:hAnsi="Times New Roman" w:cs="Times New Roman"/>
          <w:b/>
        </w:rPr>
        <w:t xml:space="preserve"> </w:t>
      </w:r>
    </w:p>
    <w:p w14:paraId="4FD568C7" w14:textId="77777777" w:rsidR="001546FA" w:rsidRPr="004B3AE5" w:rsidRDefault="001546FA" w:rsidP="00E77681">
      <w:pPr>
        <w:numPr>
          <w:ilvl w:val="0"/>
          <w:numId w:val="7"/>
        </w:numPr>
        <w:spacing w:after="5" w:line="386" w:lineRule="auto"/>
        <w:ind w:right="49" w:hanging="283"/>
        <w:rPr>
          <w:rFonts w:ascii="Times New Roman" w:hAnsi="Times New Roman" w:cs="Times New Roman"/>
        </w:rPr>
      </w:pPr>
      <w:r w:rsidRPr="004B3AE5">
        <w:rPr>
          <w:rFonts w:ascii="Times New Roman" w:hAnsi="Times New Roman" w:cs="Times New Roman"/>
        </w:rPr>
        <w:t xml:space="preserve">Для тела, не имеющего оси вращения, использовать первое условие равновесия </w:t>
      </w:r>
      <w:r w:rsidRPr="004B3AE5">
        <w:rPr>
          <w:rFonts w:ascii="Times New Roman" w:hAnsi="Times New Roman" w:cs="Times New Roman"/>
          <w:b/>
        </w:rPr>
        <w:t xml:space="preserve"> F</w:t>
      </w:r>
      <w:r w:rsidRPr="004B3AE5">
        <w:rPr>
          <w:rFonts w:ascii="Times New Roman" w:hAnsi="Times New Roman" w:cs="Times New Roman"/>
          <w:b/>
          <w:vertAlign w:val="subscript"/>
        </w:rPr>
        <w:t xml:space="preserve">1 </w:t>
      </w:r>
      <w:r w:rsidRPr="004B3AE5">
        <w:rPr>
          <w:rFonts w:ascii="Times New Roman" w:hAnsi="Times New Roman" w:cs="Times New Roman"/>
          <w:b/>
        </w:rPr>
        <w:t>+ F</w:t>
      </w:r>
      <w:r w:rsidRPr="004B3AE5">
        <w:rPr>
          <w:rFonts w:ascii="Times New Roman" w:hAnsi="Times New Roman" w:cs="Times New Roman"/>
          <w:b/>
          <w:vertAlign w:val="subscript"/>
        </w:rPr>
        <w:t>2</w:t>
      </w:r>
      <w:r w:rsidRPr="004B3AE5">
        <w:rPr>
          <w:rFonts w:ascii="Times New Roman" w:hAnsi="Times New Roman" w:cs="Times New Roman"/>
          <w:b/>
        </w:rPr>
        <w:t xml:space="preserve"> + F</w:t>
      </w:r>
      <w:r w:rsidRPr="004B3AE5">
        <w:rPr>
          <w:rFonts w:ascii="Times New Roman" w:hAnsi="Times New Roman" w:cs="Times New Roman"/>
          <w:b/>
          <w:vertAlign w:val="subscript"/>
        </w:rPr>
        <w:t>3</w:t>
      </w:r>
      <w:r w:rsidRPr="004B3AE5">
        <w:rPr>
          <w:rFonts w:ascii="Times New Roman" w:hAnsi="Times New Roman" w:cs="Times New Roman"/>
          <w:b/>
        </w:rPr>
        <w:t>+ F</w:t>
      </w:r>
      <w:r w:rsidRPr="004B3AE5">
        <w:rPr>
          <w:rFonts w:ascii="Times New Roman" w:hAnsi="Times New Roman" w:cs="Times New Roman"/>
          <w:b/>
          <w:vertAlign w:val="subscript"/>
        </w:rPr>
        <w:t>4</w:t>
      </w:r>
      <w:r w:rsidRPr="004B3AE5">
        <w:rPr>
          <w:rFonts w:ascii="Times New Roman" w:hAnsi="Times New Roman" w:cs="Times New Roman"/>
          <w:b/>
        </w:rPr>
        <w:t xml:space="preserve"> +… + </w:t>
      </w:r>
      <w:proofErr w:type="spellStart"/>
      <w:r w:rsidRPr="004B3AE5">
        <w:rPr>
          <w:rFonts w:ascii="Times New Roman" w:hAnsi="Times New Roman" w:cs="Times New Roman"/>
          <w:b/>
        </w:rPr>
        <w:t>F</w:t>
      </w:r>
      <w:r w:rsidRPr="004B3AE5">
        <w:rPr>
          <w:rFonts w:ascii="Times New Roman" w:hAnsi="Times New Roman" w:cs="Times New Roman"/>
          <w:b/>
          <w:vertAlign w:val="subscript"/>
        </w:rPr>
        <w:t>n</w:t>
      </w:r>
      <w:proofErr w:type="spellEnd"/>
      <w:r w:rsidRPr="004B3AE5">
        <w:rPr>
          <w:rFonts w:ascii="Times New Roman" w:hAnsi="Times New Roman" w:cs="Times New Roman"/>
          <w:b/>
        </w:rPr>
        <w:t>= 0,</w:t>
      </w:r>
      <w:r w:rsidRPr="004B3AE5">
        <w:rPr>
          <w:rFonts w:ascii="Times New Roman" w:hAnsi="Times New Roman" w:cs="Times New Roman"/>
        </w:rPr>
        <w:t xml:space="preserve"> где n – число сил. </w:t>
      </w:r>
    </w:p>
    <w:p w14:paraId="49216C0A" w14:textId="77777777" w:rsidR="001546FA" w:rsidRPr="004B3AE5" w:rsidRDefault="001546FA" w:rsidP="00E77681">
      <w:pPr>
        <w:numPr>
          <w:ilvl w:val="0"/>
          <w:numId w:val="7"/>
        </w:numPr>
        <w:spacing w:after="148" w:line="260" w:lineRule="auto"/>
        <w:ind w:right="49" w:hanging="283"/>
        <w:rPr>
          <w:rFonts w:ascii="Times New Roman" w:hAnsi="Times New Roman" w:cs="Times New Roman"/>
        </w:rPr>
      </w:pPr>
      <w:r w:rsidRPr="004B3AE5">
        <w:rPr>
          <w:rFonts w:ascii="Times New Roman" w:hAnsi="Times New Roman" w:cs="Times New Roman"/>
        </w:rPr>
        <w:t xml:space="preserve">Выбрать оси Х и Y и записать это уравнение в проекциях. </w:t>
      </w:r>
    </w:p>
    <w:p w14:paraId="223A9BFE" w14:textId="77777777" w:rsidR="001546FA" w:rsidRPr="004B3AE5" w:rsidRDefault="001546FA" w:rsidP="00E77681">
      <w:pPr>
        <w:numPr>
          <w:ilvl w:val="0"/>
          <w:numId w:val="7"/>
        </w:numPr>
        <w:spacing w:after="11" w:line="388" w:lineRule="auto"/>
        <w:ind w:right="49" w:hanging="283"/>
        <w:rPr>
          <w:rFonts w:ascii="Times New Roman" w:hAnsi="Times New Roman" w:cs="Times New Roman"/>
        </w:rPr>
      </w:pPr>
      <w:r w:rsidRPr="004B3AE5">
        <w:rPr>
          <w:rFonts w:ascii="Times New Roman" w:hAnsi="Times New Roman" w:cs="Times New Roman"/>
        </w:rPr>
        <w:t xml:space="preserve">Для тела с закрепленной осью вращения использовать уравнение моментов. Для этого надо найти плечи всех сил относительно данной закрепленной оси, составить алгебраическую сумму моментов </w:t>
      </w:r>
      <w:r w:rsidRPr="004B3AE5">
        <w:rPr>
          <w:rFonts w:ascii="Times New Roman" w:hAnsi="Times New Roman" w:cs="Times New Roman"/>
        </w:rPr>
        <w:lastRenderedPageBreak/>
        <w:t xml:space="preserve">этих сил с учетом знаков и приравнять ее к нулю: </w:t>
      </w:r>
      <w:r w:rsidRPr="004B3AE5">
        <w:rPr>
          <w:rFonts w:ascii="Times New Roman" w:hAnsi="Times New Roman" w:cs="Times New Roman"/>
          <w:b/>
        </w:rPr>
        <w:t>М</w:t>
      </w:r>
      <w:r w:rsidRPr="004B3AE5">
        <w:rPr>
          <w:rFonts w:ascii="Times New Roman" w:hAnsi="Times New Roman" w:cs="Times New Roman"/>
          <w:b/>
          <w:vertAlign w:val="subscript"/>
        </w:rPr>
        <w:t>1</w:t>
      </w:r>
      <w:r w:rsidRPr="004B3AE5">
        <w:rPr>
          <w:rFonts w:ascii="Times New Roman" w:hAnsi="Times New Roman" w:cs="Times New Roman"/>
          <w:b/>
        </w:rPr>
        <w:t xml:space="preserve"> + М</w:t>
      </w:r>
      <w:r w:rsidRPr="004B3AE5">
        <w:rPr>
          <w:rFonts w:ascii="Times New Roman" w:hAnsi="Times New Roman" w:cs="Times New Roman"/>
          <w:b/>
          <w:vertAlign w:val="subscript"/>
        </w:rPr>
        <w:t>2</w:t>
      </w:r>
      <w:r w:rsidRPr="004B3AE5">
        <w:rPr>
          <w:rFonts w:ascii="Times New Roman" w:hAnsi="Times New Roman" w:cs="Times New Roman"/>
          <w:b/>
        </w:rPr>
        <w:t xml:space="preserve"> + М</w:t>
      </w:r>
      <w:r w:rsidRPr="004B3AE5">
        <w:rPr>
          <w:rFonts w:ascii="Times New Roman" w:hAnsi="Times New Roman" w:cs="Times New Roman"/>
          <w:b/>
          <w:vertAlign w:val="subscript"/>
        </w:rPr>
        <w:t>3</w:t>
      </w:r>
      <w:r w:rsidRPr="004B3AE5">
        <w:rPr>
          <w:rFonts w:ascii="Times New Roman" w:hAnsi="Times New Roman" w:cs="Times New Roman"/>
          <w:b/>
        </w:rPr>
        <w:t xml:space="preserve"> + ….+ </w:t>
      </w:r>
      <w:proofErr w:type="spellStart"/>
      <w:r w:rsidRPr="004B3AE5">
        <w:rPr>
          <w:rFonts w:ascii="Times New Roman" w:hAnsi="Times New Roman" w:cs="Times New Roman"/>
          <w:b/>
        </w:rPr>
        <w:t>М</w:t>
      </w:r>
      <w:r w:rsidRPr="004B3AE5">
        <w:rPr>
          <w:rFonts w:ascii="Times New Roman" w:hAnsi="Times New Roman" w:cs="Times New Roman"/>
          <w:b/>
          <w:vertAlign w:val="subscript"/>
        </w:rPr>
        <w:t>n</w:t>
      </w:r>
      <w:proofErr w:type="spellEnd"/>
      <w:r w:rsidRPr="004B3AE5">
        <w:rPr>
          <w:rFonts w:ascii="Times New Roman" w:hAnsi="Times New Roman" w:cs="Times New Roman"/>
          <w:b/>
        </w:rPr>
        <w:t xml:space="preserve"> = 0</w:t>
      </w:r>
      <w:r w:rsidRPr="004B3AE5">
        <w:rPr>
          <w:rFonts w:ascii="Times New Roman" w:hAnsi="Times New Roman" w:cs="Times New Roman"/>
        </w:rPr>
        <w:t xml:space="preserve">, где n – число моментов. </w:t>
      </w:r>
    </w:p>
    <w:p w14:paraId="3D7F2961" w14:textId="77777777" w:rsidR="001546FA" w:rsidRPr="004B3AE5" w:rsidRDefault="001546FA" w:rsidP="00E77681">
      <w:pPr>
        <w:numPr>
          <w:ilvl w:val="0"/>
          <w:numId w:val="7"/>
        </w:numPr>
        <w:spacing w:after="11" w:line="388" w:lineRule="auto"/>
        <w:ind w:right="49" w:hanging="283"/>
        <w:rPr>
          <w:rFonts w:ascii="Times New Roman" w:hAnsi="Times New Roman" w:cs="Times New Roman"/>
        </w:rPr>
      </w:pPr>
      <w:r w:rsidRPr="004B3AE5">
        <w:rPr>
          <w:rFonts w:ascii="Times New Roman" w:hAnsi="Times New Roman" w:cs="Times New Roman"/>
        </w:rPr>
        <w:t xml:space="preserve">Если ось вращения не закреплена, надо использовать оба условия равновесия. Для записи правила моментов необходимо выбирать ось вращения. Лучше ее выбирать так, чтобы через нее проходило наибольшее число действия неизвестных сил. </w:t>
      </w:r>
    </w:p>
    <w:p w14:paraId="52633A5D" w14:textId="77777777" w:rsidR="001546FA" w:rsidRPr="004B3AE5" w:rsidRDefault="001546FA" w:rsidP="00E77681">
      <w:pPr>
        <w:numPr>
          <w:ilvl w:val="0"/>
          <w:numId w:val="7"/>
        </w:numPr>
        <w:spacing w:after="350" w:line="260" w:lineRule="auto"/>
        <w:ind w:right="49" w:hanging="283"/>
        <w:rPr>
          <w:rFonts w:ascii="Times New Roman" w:hAnsi="Times New Roman" w:cs="Times New Roman"/>
        </w:rPr>
      </w:pPr>
      <w:r w:rsidRPr="004B3AE5">
        <w:rPr>
          <w:rFonts w:ascii="Times New Roman" w:hAnsi="Times New Roman" w:cs="Times New Roman"/>
        </w:rPr>
        <w:t xml:space="preserve">Решить полученную систему уравнений. </w:t>
      </w:r>
    </w:p>
    <w:p w14:paraId="43C2F09B" w14:textId="77777777" w:rsidR="00A43DA7" w:rsidRPr="004B3AE5" w:rsidRDefault="00A43DA7" w:rsidP="001546FA">
      <w:pPr>
        <w:spacing w:after="141" w:line="259" w:lineRule="auto"/>
        <w:ind w:left="12" w:right="68" w:hanging="10"/>
        <w:jc w:val="center"/>
        <w:rPr>
          <w:rFonts w:ascii="Times New Roman" w:hAnsi="Times New Roman" w:cs="Times New Roman"/>
          <w:b/>
        </w:rPr>
      </w:pPr>
    </w:p>
    <w:p w14:paraId="28953696" w14:textId="77777777" w:rsidR="00A43DA7" w:rsidRPr="004B3AE5" w:rsidRDefault="00A43DA7" w:rsidP="001546FA">
      <w:pPr>
        <w:spacing w:after="141" w:line="259" w:lineRule="auto"/>
        <w:ind w:left="12" w:right="68" w:hanging="10"/>
        <w:jc w:val="center"/>
        <w:rPr>
          <w:rFonts w:ascii="Times New Roman" w:hAnsi="Times New Roman" w:cs="Times New Roman"/>
          <w:b/>
        </w:rPr>
      </w:pPr>
    </w:p>
    <w:p w14:paraId="7F5BEEE2" w14:textId="77777777" w:rsidR="001546FA" w:rsidRPr="004B3AE5" w:rsidRDefault="001546FA" w:rsidP="001546FA">
      <w:pPr>
        <w:spacing w:after="141" w:line="259" w:lineRule="auto"/>
        <w:ind w:left="12" w:right="68" w:hanging="10"/>
        <w:jc w:val="center"/>
        <w:rPr>
          <w:rFonts w:ascii="Times New Roman" w:hAnsi="Times New Roman" w:cs="Times New Roman"/>
        </w:rPr>
      </w:pPr>
      <w:r w:rsidRPr="004B3AE5">
        <w:rPr>
          <w:rFonts w:ascii="Times New Roman" w:hAnsi="Times New Roman" w:cs="Times New Roman"/>
          <w:b/>
        </w:rPr>
        <w:t xml:space="preserve">Примеры решения задач. </w:t>
      </w:r>
    </w:p>
    <w:p w14:paraId="04E83E81" w14:textId="77777777" w:rsidR="001546FA" w:rsidRPr="004B3AE5" w:rsidRDefault="001546FA" w:rsidP="001546FA">
      <w:pPr>
        <w:spacing w:after="119" w:line="259" w:lineRule="auto"/>
        <w:ind w:left="-5" w:hanging="10"/>
        <w:rPr>
          <w:rFonts w:ascii="Times New Roman" w:hAnsi="Times New Roman" w:cs="Times New Roman"/>
        </w:rPr>
      </w:pPr>
      <w:r w:rsidRPr="004B3AE5">
        <w:rPr>
          <w:rFonts w:ascii="Times New Roman" w:hAnsi="Times New Roman" w:cs="Times New Roman"/>
          <w:b/>
        </w:rPr>
        <w:t xml:space="preserve">Задача 1. </w:t>
      </w:r>
    </w:p>
    <w:p w14:paraId="5CB28BA4" w14:textId="77777777" w:rsidR="001546FA" w:rsidRPr="004B3AE5" w:rsidRDefault="001546FA" w:rsidP="001546FA">
      <w:pPr>
        <w:spacing w:line="419" w:lineRule="auto"/>
        <w:ind w:left="-10" w:right="45"/>
        <w:rPr>
          <w:rFonts w:ascii="Times New Roman" w:hAnsi="Times New Roman" w:cs="Times New Roman"/>
        </w:rPr>
      </w:pPr>
      <w:r w:rsidRPr="004B3AE5">
        <w:rPr>
          <w:rFonts w:ascii="Times New Roman" w:hAnsi="Times New Roman" w:cs="Times New Roman"/>
        </w:rPr>
        <w:t>Рекламный щит массой m висит на двух одинаковых нерастяжимых тросах, образующих угол 60</w:t>
      </w:r>
      <w:r w:rsidRPr="004B3AE5">
        <w:rPr>
          <w:rFonts w:ascii="Times New Roman" w:hAnsi="Times New Roman" w:cs="Times New Roman"/>
          <w:vertAlign w:val="superscript"/>
        </w:rPr>
        <w:t>◦</w:t>
      </w:r>
      <w:r w:rsidRPr="004B3AE5">
        <w:rPr>
          <w:rFonts w:ascii="Times New Roman" w:hAnsi="Times New Roman" w:cs="Times New Roman"/>
        </w:rPr>
        <w:t xml:space="preserve"> с вертикалью. Рассчитать силу натяжения каждого троса. </w:t>
      </w:r>
      <w:r w:rsidRPr="004B3AE5">
        <w:rPr>
          <w:rFonts w:ascii="Times New Roman" w:hAnsi="Times New Roman" w:cs="Times New Roman"/>
          <w:b/>
        </w:rPr>
        <w:t xml:space="preserve"> </w:t>
      </w:r>
    </w:p>
    <w:p w14:paraId="48A3F5EF" w14:textId="77777777" w:rsidR="001546FA" w:rsidRPr="004B3AE5" w:rsidRDefault="001546FA" w:rsidP="001546FA">
      <w:pPr>
        <w:spacing w:after="146" w:line="259" w:lineRule="auto"/>
        <w:ind w:left="-5" w:hanging="10"/>
        <w:rPr>
          <w:rFonts w:ascii="Times New Roman" w:hAnsi="Times New Roman" w:cs="Times New Roman"/>
        </w:rPr>
      </w:pPr>
      <w:r w:rsidRPr="004B3AE5">
        <w:rPr>
          <w:rFonts w:ascii="Times New Roman" w:hAnsi="Times New Roman" w:cs="Times New Roman"/>
          <w:i/>
          <w:u w:val="single" w:color="000000"/>
        </w:rPr>
        <w:t>Решение.</w:t>
      </w:r>
      <w:r w:rsidRPr="004B3AE5">
        <w:rPr>
          <w:rFonts w:ascii="Times New Roman" w:hAnsi="Times New Roman" w:cs="Times New Roman"/>
          <w:i/>
        </w:rPr>
        <w:t xml:space="preserve"> </w:t>
      </w:r>
    </w:p>
    <w:p w14:paraId="551EA61E" w14:textId="77777777" w:rsidR="001546FA" w:rsidRPr="004B3AE5" w:rsidRDefault="001546FA" w:rsidP="001546FA">
      <w:pPr>
        <w:spacing w:after="111" w:line="388" w:lineRule="auto"/>
        <w:ind w:left="-5" w:right="53" w:hanging="10"/>
        <w:jc w:val="both"/>
        <w:rPr>
          <w:rFonts w:ascii="Times New Roman" w:hAnsi="Times New Roman" w:cs="Times New Roman"/>
        </w:rPr>
      </w:pPr>
      <w:r w:rsidRPr="004B3AE5">
        <w:rPr>
          <w:rFonts w:ascii="Times New Roman" w:hAnsi="Times New Roman" w:cs="Times New Roman"/>
        </w:rPr>
        <w:t xml:space="preserve">На чертеже обозначим все силы, действующие на </w:t>
      </w:r>
      <w:proofErr w:type="spellStart"/>
      <w:r w:rsidRPr="004B3AE5">
        <w:rPr>
          <w:rFonts w:ascii="Times New Roman" w:hAnsi="Times New Roman" w:cs="Times New Roman"/>
        </w:rPr>
        <w:t>щит:Со</w:t>
      </w:r>
      <w:proofErr w:type="spellEnd"/>
      <w:r w:rsidRPr="004B3AE5">
        <w:rPr>
          <w:rFonts w:ascii="Times New Roman" w:hAnsi="Times New Roman" w:cs="Times New Roman"/>
        </w:rPr>
        <w:t xml:space="preserve"> стороны Земли – сила тяжести F= </w:t>
      </w:r>
      <w:proofErr w:type="spellStart"/>
      <w:r w:rsidRPr="004B3AE5">
        <w:rPr>
          <w:rFonts w:ascii="Times New Roman" w:hAnsi="Times New Roman" w:cs="Times New Roman"/>
        </w:rPr>
        <w:t>mg,Со</w:t>
      </w:r>
      <w:proofErr w:type="spellEnd"/>
      <w:r w:rsidRPr="004B3AE5">
        <w:rPr>
          <w:rFonts w:ascii="Times New Roman" w:hAnsi="Times New Roman" w:cs="Times New Roman"/>
        </w:rPr>
        <w:t xml:space="preserve"> стороны тросов силы натяжения Т</w:t>
      </w:r>
      <w:r w:rsidRPr="004B3AE5">
        <w:rPr>
          <w:rFonts w:ascii="Times New Roman" w:hAnsi="Times New Roman" w:cs="Times New Roman"/>
          <w:vertAlign w:val="subscript"/>
        </w:rPr>
        <w:t>1</w:t>
      </w:r>
      <w:r w:rsidRPr="004B3AE5">
        <w:rPr>
          <w:rFonts w:ascii="Times New Roman" w:hAnsi="Times New Roman" w:cs="Times New Roman"/>
        </w:rPr>
        <w:t xml:space="preserve"> и Т</w:t>
      </w:r>
      <w:r w:rsidRPr="004B3AE5">
        <w:rPr>
          <w:rFonts w:ascii="Times New Roman" w:hAnsi="Times New Roman" w:cs="Times New Roman"/>
          <w:vertAlign w:val="subscript"/>
        </w:rPr>
        <w:t>2</w:t>
      </w:r>
      <w:r w:rsidRPr="004B3AE5">
        <w:rPr>
          <w:rFonts w:ascii="Times New Roman" w:hAnsi="Times New Roman" w:cs="Times New Roman"/>
        </w:rPr>
        <w:t>. Так как тросы одинаковы, то Т</w:t>
      </w:r>
      <w:r w:rsidRPr="004B3AE5">
        <w:rPr>
          <w:rFonts w:ascii="Times New Roman" w:hAnsi="Times New Roman" w:cs="Times New Roman"/>
          <w:vertAlign w:val="subscript"/>
        </w:rPr>
        <w:t>1</w:t>
      </w:r>
      <w:r w:rsidRPr="004B3AE5">
        <w:rPr>
          <w:rFonts w:ascii="Times New Roman" w:hAnsi="Times New Roman" w:cs="Times New Roman"/>
        </w:rPr>
        <w:t xml:space="preserve"> = Т</w:t>
      </w:r>
      <w:r w:rsidRPr="004B3AE5">
        <w:rPr>
          <w:rFonts w:ascii="Times New Roman" w:hAnsi="Times New Roman" w:cs="Times New Roman"/>
          <w:vertAlign w:val="subscript"/>
        </w:rPr>
        <w:t>2</w:t>
      </w:r>
      <w:r w:rsidRPr="004B3AE5">
        <w:rPr>
          <w:rFonts w:ascii="Times New Roman" w:hAnsi="Times New Roman" w:cs="Times New Roman"/>
        </w:rPr>
        <w:t xml:space="preserve">. Справа на чертеже вынесем все эти силы. </w:t>
      </w:r>
    </w:p>
    <w:p w14:paraId="13D7B401" w14:textId="77777777" w:rsidR="001546FA" w:rsidRPr="004B3AE5" w:rsidRDefault="001546FA" w:rsidP="001546FA">
      <w:pPr>
        <w:spacing w:after="51" w:line="259" w:lineRule="auto"/>
        <w:ind w:left="-1" w:right="3347"/>
        <w:jc w:val="center"/>
        <w:rPr>
          <w:rFonts w:ascii="Times New Roman" w:hAnsi="Times New Roman" w:cs="Times New Roman"/>
        </w:rPr>
      </w:pPr>
      <w:r w:rsidRPr="004B3AE5">
        <w:rPr>
          <w:rFonts w:ascii="Times New Roman" w:hAnsi="Times New Roman" w:cs="Times New Roman"/>
          <w:noProof/>
        </w:rPr>
        <w:drawing>
          <wp:inline distT="0" distB="0" distL="0" distR="0" wp14:anchorId="13E81CB3" wp14:editId="4AA1BDBE">
            <wp:extent cx="4177030" cy="1565910"/>
            <wp:effectExtent l="19050" t="0" r="0" b="0"/>
            <wp:docPr id="10" name="Picture 9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61"/>
                    <pic:cNvPicPr>
                      <a:picLocks noChangeAspect="1" noChangeArrowheads="1"/>
                    </pic:cNvPicPr>
                  </pic:nvPicPr>
                  <pic:blipFill>
                    <a:blip r:embed="rId65"/>
                    <a:srcRect/>
                    <a:stretch>
                      <a:fillRect/>
                    </a:stretch>
                  </pic:blipFill>
                  <pic:spPr bwMode="auto">
                    <a:xfrm>
                      <a:off x="0" y="0"/>
                      <a:ext cx="4177030" cy="1565910"/>
                    </a:xfrm>
                    <a:prstGeom prst="rect">
                      <a:avLst/>
                    </a:prstGeom>
                    <a:noFill/>
                    <a:ln w="9525">
                      <a:noFill/>
                      <a:miter lim="800000"/>
                      <a:headEnd/>
                      <a:tailEnd/>
                    </a:ln>
                  </pic:spPr>
                </pic:pic>
              </a:graphicData>
            </a:graphic>
          </wp:inline>
        </w:drawing>
      </w:r>
      <w:r w:rsidRPr="004B3AE5">
        <w:rPr>
          <w:rFonts w:ascii="Times New Roman" w:hAnsi="Times New Roman" w:cs="Times New Roman"/>
        </w:rPr>
        <w:t xml:space="preserve"> </w:t>
      </w:r>
    </w:p>
    <w:p w14:paraId="55213B71" w14:textId="77777777" w:rsidR="001546FA" w:rsidRPr="004B3AE5" w:rsidRDefault="001546FA" w:rsidP="001546FA">
      <w:pPr>
        <w:spacing w:after="137" w:line="259" w:lineRule="auto"/>
        <w:ind w:left="1081"/>
        <w:rPr>
          <w:rFonts w:ascii="Times New Roman" w:hAnsi="Times New Roman" w:cs="Times New Roman"/>
        </w:rPr>
      </w:pPr>
      <w:r w:rsidRPr="004B3AE5">
        <w:rPr>
          <w:rFonts w:ascii="Times New Roman" w:hAnsi="Times New Roman" w:cs="Times New Roman"/>
        </w:rPr>
        <w:t xml:space="preserve"> </w:t>
      </w:r>
    </w:p>
    <w:p w14:paraId="76F236EA" w14:textId="77777777" w:rsidR="001546FA" w:rsidRPr="004B3AE5" w:rsidRDefault="001546FA" w:rsidP="001546FA">
      <w:pPr>
        <w:spacing w:after="144"/>
        <w:ind w:left="-10" w:right="45"/>
        <w:rPr>
          <w:rFonts w:ascii="Times New Roman" w:hAnsi="Times New Roman" w:cs="Times New Roman"/>
        </w:rPr>
      </w:pPr>
      <w:r w:rsidRPr="004B3AE5">
        <w:rPr>
          <w:rFonts w:ascii="Times New Roman" w:hAnsi="Times New Roman" w:cs="Times New Roman"/>
        </w:rPr>
        <w:t xml:space="preserve">Запишем II закона Ньютона для этого случая: </w:t>
      </w:r>
      <w:proofErr w:type="spellStart"/>
      <w:r w:rsidRPr="004B3AE5">
        <w:rPr>
          <w:rFonts w:ascii="Times New Roman" w:hAnsi="Times New Roman" w:cs="Times New Roman"/>
        </w:rPr>
        <w:t>mg</w:t>
      </w:r>
      <w:proofErr w:type="spellEnd"/>
      <w:r w:rsidRPr="004B3AE5">
        <w:rPr>
          <w:rFonts w:ascii="Times New Roman" w:hAnsi="Times New Roman" w:cs="Times New Roman"/>
        </w:rPr>
        <w:t xml:space="preserve"> + T</w:t>
      </w:r>
      <w:r w:rsidRPr="004B3AE5">
        <w:rPr>
          <w:rFonts w:ascii="Times New Roman" w:hAnsi="Times New Roman" w:cs="Times New Roman"/>
          <w:vertAlign w:val="subscript"/>
        </w:rPr>
        <w:t>1</w:t>
      </w:r>
      <w:r w:rsidRPr="004B3AE5">
        <w:rPr>
          <w:rFonts w:ascii="Times New Roman" w:hAnsi="Times New Roman" w:cs="Times New Roman"/>
        </w:rPr>
        <w:t xml:space="preserve"> + T</w:t>
      </w:r>
      <w:r w:rsidRPr="004B3AE5">
        <w:rPr>
          <w:rFonts w:ascii="Times New Roman" w:hAnsi="Times New Roman" w:cs="Times New Roman"/>
          <w:vertAlign w:val="subscript"/>
        </w:rPr>
        <w:t>2</w:t>
      </w:r>
      <w:r w:rsidRPr="004B3AE5">
        <w:rPr>
          <w:rFonts w:ascii="Times New Roman" w:hAnsi="Times New Roman" w:cs="Times New Roman"/>
        </w:rPr>
        <w:t xml:space="preserve"> = </w:t>
      </w:r>
      <w:proofErr w:type="spellStart"/>
      <w:r w:rsidRPr="004B3AE5">
        <w:rPr>
          <w:rFonts w:ascii="Times New Roman" w:hAnsi="Times New Roman" w:cs="Times New Roman"/>
        </w:rPr>
        <w:t>ma</w:t>
      </w:r>
      <w:proofErr w:type="spellEnd"/>
      <w:r w:rsidRPr="004B3AE5">
        <w:rPr>
          <w:rFonts w:ascii="Times New Roman" w:hAnsi="Times New Roman" w:cs="Times New Roman"/>
        </w:rPr>
        <w:t xml:space="preserve">  (a = 0) </w:t>
      </w:r>
    </w:p>
    <w:p w14:paraId="4531992E" w14:textId="77777777" w:rsidR="001546FA" w:rsidRPr="004B3AE5" w:rsidRDefault="001546FA" w:rsidP="001546FA">
      <w:pPr>
        <w:spacing w:after="98"/>
        <w:ind w:left="-10" w:right="45"/>
        <w:rPr>
          <w:rFonts w:ascii="Times New Roman" w:hAnsi="Times New Roman" w:cs="Times New Roman"/>
        </w:rPr>
      </w:pPr>
      <w:r w:rsidRPr="004B3AE5">
        <w:rPr>
          <w:rFonts w:ascii="Times New Roman" w:hAnsi="Times New Roman" w:cs="Times New Roman"/>
        </w:rPr>
        <w:t xml:space="preserve">Запишем теперь II закона Ньютона в проекции на ось ОУ с учётом знаков проекций: </w:t>
      </w:r>
    </w:p>
    <w:p w14:paraId="1ACE6263" w14:textId="77777777" w:rsidR="001546FA" w:rsidRPr="009D1D1B" w:rsidRDefault="001546FA" w:rsidP="001546FA">
      <w:pPr>
        <w:spacing w:after="110"/>
        <w:ind w:left="-10" w:right="45"/>
        <w:rPr>
          <w:rFonts w:ascii="Times New Roman" w:hAnsi="Times New Roman" w:cs="Times New Roman"/>
          <w:lang w:val="en-US"/>
        </w:rPr>
      </w:pPr>
      <w:r w:rsidRPr="009D1D1B">
        <w:rPr>
          <w:rFonts w:ascii="Times New Roman" w:hAnsi="Times New Roman" w:cs="Times New Roman"/>
          <w:lang w:val="en-US"/>
        </w:rPr>
        <w:t>-mg + 2 T</w:t>
      </w:r>
      <w:r w:rsidRPr="009D1D1B">
        <w:rPr>
          <w:rFonts w:ascii="Times New Roman" w:hAnsi="Times New Roman" w:cs="Times New Roman"/>
          <w:vertAlign w:val="subscript"/>
          <w:lang w:val="en-US"/>
        </w:rPr>
        <w:t>2</w:t>
      </w:r>
      <w:r w:rsidRPr="009D1D1B">
        <w:rPr>
          <w:rFonts w:ascii="Times New Roman" w:hAnsi="Times New Roman" w:cs="Times New Roman"/>
          <w:lang w:val="en-US"/>
        </w:rPr>
        <w:t>cos 60</w:t>
      </w:r>
      <w:r w:rsidRPr="009D1D1B">
        <w:rPr>
          <w:rFonts w:ascii="Times New Roman" w:hAnsi="Times New Roman" w:cs="Times New Roman"/>
          <w:vertAlign w:val="superscript"/>
          <w:lang w:val="en-US"/>
        </w:rPr>
        <w:t>◦</w:t>
      </w:r>
      <w:r w:rsidRPr="009D1D1B">
        <w:rPr>
          <w:rFonts w:ascii="Times New Roman" w:hAnsi="Times New Roman" w:cs="Times New Roman"/>
          <w:lang w:val="en-US"/>
        </w:rPr>
        <w:t xml:space="preserve"> = 0 </w:t>
      </w:r>
    </w:p>
    <w:p w14:paraId="7AA14049" w14:textId="77777777" w:rsidR="001546FA" w:rsidRPr="009D1D1B" w:rsidRDefault="001546FA" w:rsidP="001546FA">
      <w:pPr>
        <w:spacing w:after="112"/>
        <w:ind w:left="-10" w:right="45"/>
        <w:rPr>
          <w:rFonts w:ascii="Times New Roman" w:hAnsi="Times New Roman" w:cs="Times New Roman"/>
          <w:lang w:val="en-US"/>
        </w:rPr>
      </w:pPr>
      <w:r w:rsidRPr="009D1D1B">
        <w:rPr>
          <w:rFonts w:ascii="Times New Roman" w:hAnsi="Times New Roman" w:cs="Times New Roman"/>
          <w:lang w:val="en-US"/>
        </w:rPr>
        <w:t xml:space="preserve">2 T </w:t>
      </w:r>
      <w:r w:rsidRPr="009D1D1B">
        <w:rPr>
          <w:rFonts w:ascii="Times New Roman" w:hAnsi="Times New Roman" w:cs="Times New Roman"/>
          <w:vertAlign w:val="subscript"/>
          <w:lang w:val="en-US"/>
        </w:rPr>
        <w:t>1</w:t>
      </w:r>
      <w:r w:rsidRPr="009D1D1B">
        <w:rPr>
          <w:rFonts w:ascii="Times New Roman" w:hAnsi="Times New Roman" w:cs="Times New Roman"/>
          <w:lang w:val="en-US"/>
        </w:rPr>
        <w:t>cos 60</w:t>
      </w:r>
      <w:r w:rsidRPr="009D1D1B">
        <w:rPr>
          <w:rFonts w:ascii="Times New Roman" w:hAnsi="Times New Roman" w:cs="Times New Roman"/>
          <w:vertAlign w:val="superscript"/>
          <w:lang w:val="en-US"/>
        </w:rPr>
        <w:t>◦</w:t>
      </w:r>
      <w:r w:rsidRPr="009D1D1B">
        <w:rPr>
          <w:rFonts w:ascii="Times New Roman" w:hAnsi="Times New Roman" w:cs="Times New Roman"/>
          <w:lang w:val="en-US"/>
        </w:rPr>
        <w:t xml:space="preserve"> = mg </w:t>
      </w:r>
    </w:p>
    <w:p w14:paraId="172C25EF" w14:textId="77777777" w:rsidR="001546FA" w:rsidRPr="009D1D1B" w:rsidRDefault="001546FA" w:rsidP="001546FA">
      <w:pPr>
        <w:spacing w:after="138"/>
        <w:ind w:left="-10" w:right="45"/>
        <w:rPr>
          <w:rFonts w:ascii="Times New Roman" w:hAnsi="Times New Roman" w:cs="Times New Roman"/>
          <w:lang w:val="en-US"/>
        </w:rPr>
      </w:pPr>
      <w:r w:rsidRPr="009D1D1B">
        <w:rPr>
          <w:rFonts w:ascii="Times New Roman" w:hAnsi="Times New Roman" w:cs="Times New Roman"/>
          <w:lang w:val="en-US"/>
        </w:rPr>
        <w:t>T</w:t>
      </w:r>
      <w:r w:rsidRPr="009D1D1B">
        <w:rPr>
          <w:rFonts w:ascii="Times New Roman" w:hAnsi="Times New Roman" w:cs="Times New Roman"/>
          <w:vertAlign w:val="subscript"/>
          <w:lang w:val="en-US"/>
        </w:rPr>
        <w:t>1</w:t>
      </w:r>
      <w:r w:rsidRPr="009D1D1B">
        <w:rPr>
          <w:rFonts w:ascii="Times New Roman" w:hAnsi="Times New Roman" w:cs="Times New Roman"/>
          <w:lang w:val="en-US"/>
        </w:rPr>
        <w:t xml:space="preserve"> = mg/2 cos60</w:t>
      </w:r>
      <w:r w:rsidRPr="009D1D1B">
        <w:rPr>
          <w:rFonts w:ascii="Times New Roman" w:hAnsi="Times New Roman" w:cs="Times New Roman"/>
          <w:vertAlign w:val="superscript"/>
          <w:lang w:val="en-US"/>
        </w:rPr>
        <w:t>◦</w:t>
      </w:r>
      <w:r w:rsidRPr="009D1D1B">
        <w:rPr>
          <w:rFonts w:ascii="Times New Roman" w:hAnsi="Times New Roman" w:cs="Times New Roman"/>
          <w:lang w:val="en-US"/>
        </w:rPr>
        <w:t xml:space="preserve">  = mg </w:t>
      </w:r>
    </w:p>
    <w:p w14:paraId="13B80D94" w14:textId="77777777" w:rsidR="001546FA" w:rsidRPr="004B3AE5" w:rsidRDefault="001546FA" w:rsidP="001546FA">
      <w:pPr>
        <w:spacing w:after="101"/>
        <w:ind w:left="-10" w:right="45"/>
        <w:rPr>
          <w:rFonts w:ascii="Times New Roman" w:hAnsi="Times New Roman" w:cs="Times New Roman"/>
        </w:rPr>
      </w:pPr>
      <w:r w:rsidRPr="004B3AE5">
        <w:rPr>
          <w:rFonts w:ascii="Times New Roman" w:hAnsi="Times New Roman" w:cs="Times New Roman"/>
          <w:i/>
          <w:u w:val="single" w:color="000000"/>
        </w:rPr>
        <w:t>Ответ:</w:t>
      </w:r>
      <w:r w:rsidRPr="004B3AE5">
        <w:rPr>
          <w:rFonts w:ascii="Times New Roman" w:hAnsi="Times New Roman" w:cs="Times New Roman"/>
        </w:rPr>
        <w:t xml:space="preserve"> T</w:t>
      </w:r>
      <w:r w:rsidRPr="004B3AE5">
        <w:rPr>
          <w:rFonts w:ascii="Times New Roman" w:hAnsi="Times New Roman" w:cs="Times New Roman"/>
          <w:vertAlign w:val="subscript"/>
        </w:rPr>
        <w:t>1</w:t>
      </w:r>
      <w:r w:rsidRPr="004B3AE5">
        <w:rPr>
          <w:rFonts w:ascii="Times New Roman" w:hAnsi="Times New Roman" w:cs="Times New Roman"/>
        </w:rPr>
        <w:t xml:space="preserve"> = T</w:t>
      </w:r>
      <w:r w:rsidRPr="004B3AE5">
        <w:rPr>
          <w:rFonts w:ascii="Times New Roman" w:hAnsi="Times New Roman" w:cs="Times New Roman"/>
          <w:vertAlign w:val="subscript"/>
        </w:rPr>
        <w:t>2</w:t>
      </w:r>
      <w:r w:rsidRPr="004B3AE5">
        <w:rPr>
          <w:rFonts w:ascii="Times New Roman" w:hAnsi="Times New Roman" w:cs="Times New Roman"/>
        </w:rPr>
        <w:t xml:space="preserve"> = </w:t>
      </w:r>
      <w:proofErr w:type="spellStart"/>
      <w:r w:rsidRPr="004B3AE5">
        <w:rPr>
          <w:rFonts w:ascii="Times New Roman" w:hAnsi="Times New Roman" w:cs="Times New Roman"/>
        </w:rPr>
        <w:t>mg</w:t>
      </w:r>
      <w:proofErr w:type="spellEnd"/>
      <w:r w:rsidRPr="004B3AE5">
        <w:rPr>
          <w:rFonts w:ascii="Times New Roman" w:hAnsi="Times New Roman" w:cs="Times New Roman"/>
        </w:rPr>
        <w:t xml:space="preserve"> </w:t>
      </w:r>
    </w:p>
    <w:p w14:paraId="16EDB2BF" w14:textId="77777777" w:rsidR="001546FA" w:rsidRPr="004B3AE5" w:rsidRDefault="001546FA" w:rsidP="001546FA">
      <w:pPr>
        <w:spacing w:after="152" w:line="259" w:lineRule="auto"/>
        <w:ind w:left="1081"/>
        <w:rPr>
          <w:rFonts w:ascii="Times New Roman" w:hAnsi="Times New Roman" w:cs="Times New Roman"/>
        </w:rPr>
      </w:pPr>
      <w:r w:rsidRPr="004B3AE5">
        <w:rPr>
          <w:rFonts w:ascii="Times New Roman" w:hAnsi="Times New Roman" w:cs="Times New Roman"/>
        </w:rPr>
        <w:t xml:space="preserve"> </w:t>
      </w:r>
    </w:p>
    <w:p w14:paraId="37EF03E8" w14:textId="77777777" w:rsidR="001546FA" w:rsidRPr="004B3AE5" w:rsidRDefault="001546FA" w:rsidP="001546FA">
      <w:pPr>
        <w:spacing w:after="99" w:line="259" w:lineRule="auto"/>
        <w:ind w:left="-5" w:hanging="10"/>
        <w:rPr>
          <w:rFonts w:ascii="Times New Roman" w:hAnsi="Times New Roman" w:cs="Times New Roman"/>
        </w:rPr>
      </w:pPr>
      <w:r w:rsidRPr="004B3AE5">
        <w:rPr>
          <w:rFonts w:ascii="Times New Roman" w:hAnsi="Times New Roman" w:cs="Times New Roman"/>
          <w:b/>
        </w:rPr>
        <w:t xml:space="preserve">Задача 2. </w:t>
      </w:r>
    </w:p>
    <w:p w14:paraId="6775AFCC" w14:textId="77777777" w:rsidR="001546FA" w:rsidRPr="004B3AE5" w:rsidRDefault="001546FA" w:rsidP="001546FA">
      <w:pPr>
        <w:spacing w:after="11" w:line="388" w:lineRule="auto"/>
        <w:ind w:left="-5" w:right="53" w:hanging="10"/>
        <w:jc w:val="both"/>
        <w:rPr>
          <w:rFonts w:ascii="Times New Roman" w:hAnsi="Times New Roman" w:cs="Times New Roman"/>
        </w:rPr>
      </w:pPr>
      <w:r w:rsidRPr="004B3AE5">
        <w:rPr>
          <w:rFonts w:ascii="Times New Roman" w:hAnsi="Times New Roman" w:cs="Times New Roman"/>
        </w:rPr>
        <w:t xml:space="preserve">Металлическая балка лежит горизонтально на двух опорах, расположенных на расстояниях 1 м и 1,5 м от концов балки соответственно. Рассчитать во сколько раз различаются нагрузки, приходящиеся на опоры, если длина балки 4,5 м? </w:t>
      </w:r>
    </w:p>
    <w:p w14:paraId="28E6211E" w14:textId="77777777" w:rsidR="001546FA" w:rsidRPr="004B3AE5" w:rsidRDefault="001546FA" w:rsidP="001546FA">
      <w:pPr>
        <w:spacing w:after="94" w:line="259" w:lineRule="auto"/>
        <w:rPr>
          <w:rFonts w:ascii="Times New Roman" w:hAnsi="Times New Roman" w:cs="Times New Roman"/>
        </w:rPr>
      </w:pPr>
      <w:r w:rsidRPr="004B3AE5">
        <w:rPr>
          <w:rFonts w:ascii="Times New Roman" w:hAnsi="Times New Roman" w:cs="Times New Roman"/>
        </w:rPr>
        <w:lastRenderedPageBreak/>
        <w:t xml:space="preserve"> </w:t>
      </w:r>
    </w:p>
    <w:p w14:paraId="1F9146FB" w14:textId="77777777" w:rsidR="001546FA" w:rsidRPr="004B3AE5" w:rsidRDefault="001546FA" w:rsidP="001546FA">
      <w:pPr>
        <w:spacing w:after="86" w:line="259" w:lineRule="auto"/>
        <w:ind w:left="-1" w:right="3356"/>
        <w:jc w:val="center"/>
        <w:rPr>
          <w:rFonts w:ascii="Times New Roman" w:hAnsi="Times New Roman" w:cs="Times New Roman"/>
        </w:rPr>
      </w:pPr>
      <w:r w:rsidRPr="004B3AE5">
        <w:rPr>
          <w:rFonts w:ascii="Times New Roman" w:hAnsi="Times New Roman" w:cs="Times New Roman"/>
          <w:noProof/>
        </w:rPr>
        <w:drawing>
          <wp:inline distT="0" distB="0" distL="0" distR="0" wp14:anchorId="39F8FD23" wp14:editId="2013FCC3">
            <wp:extent cx="4170680" cy="1690370"/>
            <wp:effectExtent l="19050" t="0" r="1270" b="0"/>
            <wp:docPr id="11" name="Picture 9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63"/>
                    <pic:cNvPicPr>
                      <a:picLocks noChangeAspect="1" noChangeArrowheads="1"/>
                    </pic:cNvPicPr>
                  </pic:nvPicPr>
                  <pic:blipFill>
                    <a:blip r:embed="rId66"/>
                    <a:srcRect/>
                    <a:stretch>
                      <a:fillRect/>
                    </a:stretch>
                  </pic:blipFill>
                  <pic:spPr bwMode="auto">
                    <a:xfrm>
                      <a:off x="0" y="0"/>
                      <a:ext cx="4170680" cy="1690370"/>
                    </a:xfrm>
                    <a:prstGeom prst="rect">
                      <a:avLst/>
                    </a:prstGeom>
                    <a:noFill/>
                    <a:ln w="9525">
                      <a:noFill/>
                      <a:miter lim="800000"/>
                      <a:headEnd/>
                      <a:tailEnd/>
                    </a:ln>
                  </pic:spPr>
                </pic:pic>
              </a:graphicData>
            </a:graphic>
          </wp:inline>
        </w:drawing>
      </w:r>
      <w:r w:rsidRPr="004B3AE5">
        <w:rPr>
          <w:rFonts w:ascii="Times New Roman" w:hAnsi="Times New Roman" w:cs="Times New Roman"/>
        </w:rPr>
        <w:t xml:space="preserve"> </w:t>
      </w:r>
    </w:p>
    <w:p w14:paraId="235CBED0" w14:textId="77777777" w:rsidR="001546FA" w:rsidRPr="004B3AE5" w:rsidRDefault="001546FA" w:rsidP="001546FA">
      <w:pPr>
        <w:spacing w:after="103" w:line="259" w:lineRule="auto"/>
        <w:ind w:left="-5" w:hanging="10"/>
        <w:rPr>
          <w:rFonts w:ascii="Times New Roman" w:hAnsi="Times New Roman" w:cs="Times New Roman"/>
        </w:rPr>
      </w:pPr>
      <w:r w:rsidRPr="004B3AE5">
        <w:rPr>
          <w:rFonts w:ascii="Times New Roman" w:hAnsi="Times New Roman" w:cs="Times New Roman"/>
          <w:i/>
          <w:u w:val="single" w:color="000000"/>
        </w:rPr>
        <w:t>Решение:</w:t>
      </w:r>
      <w:r w:rsidRPr="004B3AE5">
        <w:rPr>
          <w:rFonts w:ascii="Times New Roman" w:hAnsi="Times New Roman" w:cs="Times New Roman"/>
          <w:i/>
        </w:rPr>
        <w:t xml:space="preserve"> </w:t>
      </w:r>
    </w:p>
    <w:p w14:paraId="3810EACF" w14:textId="77777777" w:rsidR="001546FA" w:rsidRPr="004B3AE5" w:rsidRDefault="001546FA" w:rsidP="001546FA">
      <w:pPr>
        <w:spacing w:after="11" w:line="388" w:lineRule="auto"/>
        <w:ind w:left="-5" w:right="53" w:hanging="10"/>
        <w:jc w:val="both"/>
        <w:rPr>
          <w:rFonts w:ascii="Times New Roman" w:hAnsi="Times New Roman" w:cs="Times New Roman"/>
        </w:rPr>
      </w:pPr>
      <w:r w:rsidRPr="004B3AE5">
        <w:rPr>
          <w:rFonts w:ascii="Times New Roman" w:hAnsi="Times New Roman" w:cs="Times New Roman"/>
        </w:rPr>
        <w:t xml:space="preserve">Отметим на чертеже все силы, действующие на тело. На тело со стороны Земли действует сила тяжести </w:t>
      </w:r>
      <w:proofErr w:type="spellStart"/>
      <w:r w:rsidRPr="004B3AE5">
        <w:rPr>
          <w:rFonts w:ascii="Times New Roman" w:hAnsi="Times New Roman" w:cs="Times New Roman"/>
        </w:rPr>
        <w:t>mg</w:t>
      </w:r>
      <w:proofErr w:type="spellEnd"/>
      <w:r w:rsidRPr="004B3AE5">
        <w:rPr>
          <w:rFonts w:ascii="Times New Roman" w:hAnsi="Times New Roman" w:cs="Times New Roman"/>
        </w:rPr>
        <w:t>, со стороны первой опоры (зелёной) – сила реакции опоры N</w:t>
      </w:r>
      <w:r w:rsidRPr="004B3AE5">
        <w:rPr>
          <w:rFonts w:ascii="Times New Roman" w:hAnsi="Times New Roman" w:cs="Times New Roman"/>
          <w:vertAlign w:val="subscript"/>
        </w:rPr>
        <w:t>1</w:t>
      </w:r>
      <w:r w:rsidRPr="004B3AE5">
        <w:rPr>
          <w:rFonts w:ascii="Times New Roman" w:hAnsi="Times New Roman" w:cs="Times New Roman"/>
        </w:rPr>
        <w:t>, со стороны второй (синей) опоры – сила реакции опоры N</w:t>
      </w:r>
      <w:r w:rsidRPr="004B3AE5">
        <w:rPr>
          <w:rFonts w:ascii="Times New Roman" w:hAnsi="Times New Roman" w:cs="Times New Roman"/>
          <w:vertAlign w:val="subscript"/>
        </w:rPr>
        <w:t>2</w:t>
      </w:r>
      <w:r w:rsidRPr="004B3AE5">
        <w:rPr>
          <w:rFonts w:ascii="Times New Roman" w:hAnsi="Times New Roman" w:cs="Times New Roman"/>
        </w:rPr>
        <w:t xml:space="preserve">. </w:t>
      </w:r>
    </w:p>
    <w:p w14:paraId="7C0CD858" w14:textId="77777777" w:rsidR="001546FA" w:rsidRPr="004B3AE5" w:rsidRDefault="001546FA" w:rsidP="001546FA">
      <w:pPr>
        <w:spacing w:line="396" w:lineRule="auto"/>
        <w:ind w:left="-10" w:right="45"/>
        <w:rPr>
          <w:rFonts w:ascii="Times New Roman" w:hAnsi="Times New Roman" w:cs="Times New Roman"/>
        </w:rPr>
      </w:pPr>
      <w:r w:rsidRPr="004B3AE5">
        <w:rPr>
          <w:rFonts w:ascii="Times New Roman" w:hAnsi="Times New Roman" w:cs="Times New Roman"/>
        </w:rPr>
        <w:t xml:space="preserve">В этой задаче важно понимать, что согласно III закону Ньютона, сила с которой балка давит на опору и сила реакции опоры одинаковой природы, равны по модулю, но противоположны по направлению /Ni / = </w:t>
      </w:r>
    </w:p>
    <w:p w14:paraId="13D49D4F" w14:textId="77777777" w:rsidR="001546FA" w:rsidRPr="004B3AE5" w:rsidRDefault="001546FA" w:rsidP="001546FA">
      <w:pPr>
        <w:spacing w:after="103"/>
        <w:ind w:left="-10" w:right="45"/>
        <w:rPr>
          <w:rFonts w:ascii="Times New Roman" w:hAnsi="Times New Roman" w:cs="Times New Roman"/>
        </w:rPr>
      </w:pPr>
      <w:r w:rsidRPr="004B3AE5">
        <w:rPr>
          <w:rFonts w:ascii="Times New Roman" w:hAnsi="Times New Roman" w:cs="Times New Roman"/>
        </w:rPr>
        <w:t xml:space="preserve">/ Fi./ (*) </w:t>
      </w:r>
    </w:p>
    <w:p w14:paraId="5EA3A48F" w14:textId="77777777" w:rsidR="001546FA" w:rsidRPr="004B3AE5" w:rsidRDefault="001546FA" w:rsidP="001546FA">
      <w:pPr>
        <w:spacing w:after="11" w:line="388" w:lineRule="auto"/>
        <w:ind w:left="-5" w:right="53" w:hanging="10"/>
        <w:jc w:val="both"/>
        <w:rPr>
          <w:rFonts w:ascii="Times New Roman" w:hAnsi="Times New Roman" w:cs="Times New Roman"/>
        </w:rPr>
      </w:pPr>
      <w:r w:rsidRPr="004B3AE5">
        <w:rPr>
          <w:rFonts w:ascii="Times New Roman" w:hAnsi="Times New Roman" w:cs="Times New Roman"/>
        </w:rPr>
        <w:t>Запишем правило моментов для этой задачи, считая, что ось вращения проходит через центр тяжести, сила N</w:t>
      </w:r>
      <w:r w:rsidRPr="004B3AE5">
        <w:rPr>
          <w:rFonts w:ascii="Times New Roman" w:hAnsi="Times New Roman" w:cs="Times New Roman"/>
          <w:vertAlign w:val="subscript"/>
        </w:rPr>
        <w:t>1</w:t>
      </w:r>
      <w:r w:rsidRPr="004B3AE5">
        <w:rPr>
          <w:rFonts w:ascii="Times New Roman" w:hAnsi="Times New Roman" w:cs="Times New Roman"/>
        </w:rPr>
        <w:t xml:space="preserve"> «может вращать тело» по часовой стрелке, а сила N</w:t>
      </w:r>
      <w:r w:rsidRPr="004B3AE5">
        <w:rPr>
          <w:rFonts w:ascii="Times New Roman" w:hAnsi="Times New Roman" w:cs="Times New Roman"/>
          <w:vertAlign w:val="subscript"/>
        </w:rPr>
        <w:t>2</w:t>
      </w:r>
      <w:r w:rsidRPr="004B3AE5">
        <w:rPr>
          <w:rFonts w:ascii="Times New Roman" w:hAnsi="Times New Roman" w:cs="Times New Roman"/>
        </w:rPr>
        <w:t xml:space="preserve"> – против часовой стрелки, а также учитывая, что: </w:t>
      </w:r>
    </w:p>
    <w:p w14:paraId="46ECD904" w14:textId="77777777" w:rsidR="001546FA" w:rsidRPr="004B3AE5" w:rsidRDefault="001546FA" w:rsidP="001546FA">
      <w:pPr>
        <w:spacing w:after="139"/>
        <w:ind w:left="-10" w:right="45"/>
        <w:rPr>
          <w:rFonts w:ascii="Times New Roman" w:hAnsi="Times New Roman" w:cs="Times New Roman"/>
        </w:rPr>
      </w:pPr>
      <w:r w:rsidRPr="004B3AE5">
        <w:rPr>
          <w:rFonts w:ascii="Times New Roman" w:hAnsi="Times New Roman" w:cs="Times New Roman"/>
        </w:rPr>
        <w:t>L</w:t>
      </w:r>
      <w:r w:rsidRPr="004B3AE5">
        <w:rPr>
          <w:rFonts w:ascii="Times New Roman" w:hAnsi="Times New Roman" w:cs="Times New Roman"/>
          <w:vertAlign w:val="subscript"/>
        </w:rPr>
        <w:t>1</w:t>
      </w:r>
      <w:r w:rsidRPr="004B3AE5">
        <w:rPr>
          <w:rFonts w:ascii="Times New Roman" w:hAnsi="Times New Roman" w:cs="Times New Roman"/>
        </w:rPr>
        <w:t xml:space="preserve"> = 0,5с – а </w:t>
      </w:r>
    </w:p>
    <w:p w14:paraId="074E4AD8" w14:textId="77777777" w:rsidR="001546FA" w:rsidRPr="004B3AE5" w:rsidRDefault="001546FA" w:rsidP="001546FA">
      <w:pPr>
        <w:spacing w:after="46" w:line="355" w:lineRule="auto"/>
        <w:ind w:left="-10" w:right="8375"/>
        <w:rPr>
          <w:rFonts w:ascii="Times New Roman" w:hAnsi="Times New Roman" w:cs="Times New Roman"/>
        </w:rPr>
      </w:pPr>
      <w:r w:rsidRPr="004B3AE5">
        <w:rPr>
          <w:rFonts w:ascii="Times New Roman" w:hAnsi="Times New Roman" w:cs="Times New Roman"/>
        </w:rPr>
        <w:t>L</w:t>
      </w:r>
      <w:r w:rsidRPr="004B3AE5">
        <w:rPr>
          <w:rFonts w:ascii="Times New Roman" w:hAnsi="Times New Roman" w:cs="Times New Roman"/>
          <w:vertAlign w:val="subscript"/>
        </w:rPr>
        <w:t>2</w:t>
      </w:r>
      <w:r w:rsidRPr="004B3AE5">
        <w:rPr>
          <w:rFonts w:ascii="Times New Roman" w:hAnsi="Times New Roman" w:cs="Times New Roman"/>
        </w:rPr>
        <w:t xml:space="preserve"> = 0,5с – в </w:t>
      </w:r>
      <w:proofErr w:type="spellStart"/>
      <w:r w:rsidRPr="004B3AE5">
        <w:rPr>
          <w:rFonts w:ascii="Times New Roman" w:hAnsi="Times New Roman" w:cs="Times New Roman"/>
        </w:rPr>
        <w:t>Lmg</w:t>
      </w:r>
      <w:proofErr w:type="spellEnd"/>
      <w:r w:rsidRPr="004B3AE5">
        <w:rPr>
          <w:rFonts w:ascii="Times New Roman" w:hAnsi="Times New Roman" w:cs="Times New Roman"/>
        </w:rPr>
        <w:t xml:space="preserve"> = 0 </w:t>
      </w:r>
    </w:p>
    <w:p w14:paraId="6199F285" w14:textId="77777777" w:rsidR="001546FA" w:rsidRPr="004B3AE5" w:rsidRDefault="001546FA" w:rsidP="001546FA">
      <w:pPr>
        <w:spacing w:after="125"/>
        <w:ind w:left="-10" w:right="45"/>
        <w:rPr>
          <w:rFonts w:ascii="Times New Roman" w:hAnsi="Times New Roman" w:cs="Times New Roman"/>
        </w:rPr>
      </w:pPr>
      <w:r w:rsidRPr="004B3AE5">
        <w:rPr>
          <w:rFonts w:ascii="Times New Roman" w:hAnsi="Times New Roman" w:cs="Times New Roman"/>
        </w:rPr>
        <w:t>МN</w:t>
      </w:r>
      <w:r w:rsidRPr="004B3AE5">
        <w:rPr>
          <w:rFonts w:ascii="Times New Roman" w:hAnsi="Times New Roman" w:cs="Times New Roman"/>
          <w:vertAlign w:val="subscript"/>
        </w:rPr>
        <w:t>1</w:t>
      </w:r>
      <w:r w:rsidRPr="004B3AE5">
        <w:rPr>
          <w:rFonts w:ascii="Times New Roman" w:hAnsi="Times New Roman" w:cs="Times New Roman"/>
        </w:rPr>
        <w:t xml:space="preserve"> – МN</w:t>
      </w:r>
      <w:r w:rsidRPr="004B3AE5">
        <w:rPr>
          <w:rFonts w:ascii="Times New Roman" w:hAnsi="Times New Roman" w:cs="Times New Roman"/>
          <w:vertAlign w:val="subscript"/>
        </w:rPr>
        <w:t>2</w:t>
      </w:r>
      <w:r w:rsidRPr="004B3AE5">
        <w:rPr>
          <w:rFonts w:ascii="Times New Roman" w:hAnsi="Times New Roman" w:cs="Times New Roman"/>
        </w:rPr>
        <w:t xml:space="preserve"> + </w:t>
      </w:r>
      <w:proofErr w:type="spellStart"/>
      <w:r w:rsidRPr="004B3AE5">
        <w:rPr>
          <w:rFonts w:ascii="Times New Roman" w:hAnsi="Times New Roman" w:cs="Times New Roman"/>
        </w:rPr>
        <w:t>Мmg</w:t>
      </w:r>
      <w:proofErr w:type="spellEnd"/>
      <w:r w:rsidRPr="004B3AE5">
        <w:rPr>
          <w:rFonts w:ascii="Times New Roman" w:hAnsi="Times New Roman" w:cs="Times New Roman"/>
        </w:rPr>
        <w:t xml:space="preserve"> = 0 </w:t>
      </w:r>
    </w:p>
    <w:p w14:paraId="69F9BF0A" w14:textId="77777777" w:rsidR="001546FA" w:rsidRPr="004B3AE5" w:rsidRDefault="001546FA" w:rsidP="001546FA">
      <w:pPr>
        <w:spacing w:after="141"/>
        <w:ind w:left="-10" w:right="45"/>
        <w:rPr>
          <w:rFonts w:ascii="Times New Roman" w:hAnsi="Times New Roman" w:cs="Times New Roman"/>
        </w:rPr>
      </w:pPr>
      <w:r w:rsidRPr="004B3AE5">
        <w:rPr>
          <w:rFonts w:ascii="Times New Roman" w:hAnsi="Times New Roman" w:cs="Times New Roman"/>
        </w:rPr>
        <w:t xml:space="preserve">N </w:t>
      </w:r>
      <w:r w:rsidRPr="004B3AE5">
        <w:rPr>
          <w:rFonts w:ascii="Times New Roman" w:hAnsi="Times New Roman" w:cs="Times New Roman"/>
          <w:vertAlign w:val="subscript"/>
        </w:rPr>
        <w:t>1</w:t>
      </w:r>
      <w:r w:rsidRPr="004B3AE5">
        <w:rPr>
          <w:rFonts w:ascii="Times New Roman" w:hAnsi="Times New Roman" w:cs="Times New Roman"/>
        </w:rPr>
        <w:t>L</w:t>
      </w:r>
      <w:r w:rsidRPr="004B3AE5">
        <w:rPr>
          <w:rFonts w:ascii="Times New Roman" w:hAnsi="Times New Roman" w:cs="Times New Roman"/>
          <w:vertAlign w:val="subscript"/>
        </w:rPr>
        <w:t>1</w:t>
      </w:r>
      <w:r w:rsidRPr="004B3AE5">
        <w:rPr>
          <w:rFonts w:ascii="Times New Roman" w:hAnsi="Times New Roman" w:cs="Times New Roman"/>
        </w:rPr>
        <w:t xml:space="preserve"> – N </w:t>
      </w:r>
      <w:r w:rsidRPr="004B3AE5">
        <w:rPr>
          <w:rFonts w:ascii="Times New Roman" w:hAnsi="Times New Roman" w:cs="Times New Roman"/>
          <w:vertAlign w:val="subscript"/>
        </w:rPr>
        <w:t>2</w:t>
      </w:r>
      <w:r w:rsidRPr="004B3AE5">
        <w:rPr>
          <w:rFonts w:ascii="Times New Roman" w:hAnsi="Times New Roman" w:cs="Times New Roman"/>
        </w:rPr>
        <w:t xml:space="preserve">L </w:t>
      </w:r>
      <w:r w:rsidRPr="004B3AE5">
        <w:rPr>
          <w:rFonts w:ascii="Times New Roman" w:hAnsi="Times New Roman" w:cs="Times New Roman"/>
          <w:vertAlign w:val="subscript"/>
        </w:rPr>
        <w:t>2</w:t>
      </w:r>
      <w:r w:rsidRPr="004B3AE5">
        <w:rPr>
          <w:rFonts w:ascii="Times New Roman" w:hAnsi="Times New Roman" w:cs="Times New Roman"/>
        </w:rPr>
        <w:t xml:space="preserve">= 0 </w:t>
      </w:r>
    </w:p>
    <w:p w14:paraId="2D22E3F6" w14:textId="77777777" w:rsidR="001546FA" w:rsidRPr="004B3AE5" w:rsidRDefault="001546FA" w:rsidP="001546FA">
      <w:pPr>
        <w:spacing w:after="109"/>
        <w:ind w:left="-10" w:right="45"/>
        <w:rPr>
          <w:rFonts w:ascii="Times New Roman" w:hAnsi="Times New Roman" w:cs="Times New Roman"/>
        </w:rPr>
      </w:pPr>
      <w:r w:rsidRPr="004B3AE5">
        <w:rPr>
          <w:rFonts w:ascii="Times New Roman" w:hAnsi="Times New Roman" w:cs="Times New Roman"/>
        </w:rPr>
        <w:t xml:space="preserve">N </w:t>
      </w:r>
      <w:r w:rsidRPr="004B3AE5">
        <w:rPr>
          <w:rFonts w:ascii="Times New Roman" w:hAnsi="Times New Roman" w:cs="Times New Roman"/>
          <w:vertAlign w:val="subscript"/>
        </w:rPr>
        <w:t>1</w:t>
      </w:r>
      <w:r w:rsidRPr="004B3AE5">
        <w:rPr>
          <w:rFonts w:ascii="Times New Roman" w:hAnsi="Times New Roman" w:cs="Times New Roman"/>
        </w:rPr>
        <w:t xml:space="preserve">(0,5с – а) = N </w:t>
      </w:r>
      <w:r w:rsidRPr="004B3AE5">
        <w:rPr>
          <w:rFonts w:ascii="Times New Roman" w:hAnsi="Times New Roman" w:cs="Times New Roman"/>
          <w:vertAlign w:val="subscript"/>
        </w:rPr>
        <w:t>2</w:t>
      </w:r>
      <w:r w:rsidRPr="004B3AE5">
        <w:rPr>
          <w:rFonts w:ascii="Times New Roman" w:hAnsi="Times New Roman" w:cs="Times New Roman"/>
        </w:rPr>
        <w:t xml:space="preserve">(0,5с – в) </w:t>
      </w:r>
    </w:p>
    <w:p w14:paraId="2E901B7A" w14:textId="77777777" w:rsidR="001546FA" w:rsidRPr="009D1D1B" w:rsidRDefault="001546FA" w:rsidP="001546FA">
      <w:pPr>
        <w:spacing w:after="110"/>
        <w:ind w:left="-10" w:right="45"/>
        <w:rPr>
          <w:rFonts w:ascii="Times New Roman" w:hAnsi="Times New Roman" w:cs="Times New Roman"/>
          <w:lang w:val="en-US"/>
        </w:rPr>
      </w:pPr>
      <w:r w:rsidRPr="009D1D1B">
        <w:rPr>
          <w:rFonts w:ascii="Times New Roman" w:hAnsi="Times New Roman" w:cs="Times New Roman"/>
          <w:lang w:val="en-US"/>
        </w:rPr>
        <w:t xml:space="preserve">N </w:t>
      </w:r>
      <w:r w:rsidRPr="009D1D1B">
        <w:rPr>
          <w:rFonts w:ascii="Times New Roman" w:hAnsi="Times New Roman" w:cs="Times New Roman"/>
          <w:vertAlign w:val="subscript"/>
          <w:lang w:val="en-US"/>
        </w:rPr>
        <w:t>1</w:t>
      </w:r>
      <w:r w:rsidRPr="009D1D1B">
        <w:rPr>
          <w:rFonts w:ascii="Times New Roman" w:hAnsi="Times New Roman" w:cs="Times New Roman"/>
          <w:lang w:val="en-US"/>
        </w:rPr>
        <w:t xml:space="preserve"> (0,5 · 4,5 – 1) = N </w:t>
      </w:r>
      <w:r w:rsidRPr="009D1D1B">
        <w:rPr>
          <w:rFonts w:ascii="Times New Roman" w:hAnsi="Times New Roman" w:cs="Times New Roman"/>
          <w:vertAlign w:val="subscript"/>
          <w:lang w:val="en-US"/>
        </w:rPr>
        <w:t>2</w:t>
      </w:r>
      <w:r w:rsidRPr="009D1D1B">
        <w:rPr>
          <w:rFonts w:ascii="Times New Roman" w:hAnsi="Times New Roman" w:cs="Times New Roman"/>
          <w:lang w:val="en-US"/>
        </w:rPr>
        <w:t xml:space="preserve"> (0,5 · 4,5 – 1,5) </w:t>
      </w:r>
    </w:p>
    <w:p w14:paraId="697AD941" w14:textId="77777777" w:rsidR="001546FA" w:rsidRPr="009D1D1B" w:rsidRDefault="001546FA" w:rsidP="001546FA">
      <w:pPr>
        <w:spacing w:after="114"/>
        <w:ind w:left="-10" w:right="45"/>
        <w:rPr>
          <w:rFonts w:ascii="Times New Roman" w:hAnsi="Times New Roman" w:cs="Times New Roman"/>
          <w:lang w:val="en-US"/>
        </w:rPr>
      </w:pPr>
      <w:r w:rsidRPr="009D1D1B">
        <w:rPr>
          <w:rFonts w:ascii="Times New Roman" w:hAnsi="Times New Roman" w:cs="Times New Roman"/>
          <w:lang w:val="en-US"/>
        </w:rPr>
        <w:t>N</w:t>
      </w:r>
      <w:r w:rsidRPr="009D1D1B">
        <w:rPr>
          <w:rFonts w:ascii="Times New Roman" w:hAnsi="Times New Roman" w:cs="Times New Roman"/>
          <w:vertAlign w:val="subscript"/>
          <w:lang w:val="en-US"/>
        </w:rPr>
        <w:t>1</w:t>
      </w:r>
      <w:r w:rsidRPr="009D1D1B">
        <w:rPr>
          <w:rFonts w:ascii="Times New Roman" w:hAnsi="Times New Roman" w:cs="Times New Roman"/>
          <w:lang w:val="en-US"/>
        </w:rPr>
        <w:t xml:space="preserve"> (0,5 · 4,5 – 1) = N</w:t>
      </w:r>
      <w:r w:rsidRPr="009D1D1B">
        <w:rPr>
          <w:rFonts w:ascii="Times New Roman" w:hAnsi="Times New Roman" w:cs="Times New Roman"/>
          <w:vertAlign w:val="subscript"/>
          <w:lang w:val="en-US"/>
        </w:rPr>
        <w:t>2</w:t>
      </w:r>
      <w:r w:rsidRPr="009D1D1B">
        <w:rPr>
          <w:rFonts w:ascii="Times New Roman" w:hAnsi="Times New Roman" w:cs="Times New Roman"/>
          <w:lang w:val="en-US"/>
        </w:rPr>
        <w:t xml:space="preserve"> (0,5 · 4,5 – 1,5) </w:t>
      </w:r>
    </w:p>
    <w:p w14:paraId="28ED8CD3" w14:textId="77777777" w:rsidR="001546FA" w:rsidRPr="009D1D1B" w:rsidRDefault="001546FA" w:rsidP="001546FA">
      <w:pPr>
        <w:spacing w:after="110"/>
        <w:ind w:left="-10" w:right="45"/>
        <w:rPr>
          <w:rFonts w:ascii="Times New Roman" w:hAnsi="Times New Roman" w:cs="Times New Roman"/>
          <w:lang w:val="en-US"/>
        </w:rPr>
      </w:pPr>
      <w:r w:rsidRPr="009D1D1B">
        <w:rPr>
          <w:rFonts w:ascii="Times New Roman" w:hAnsi="Times New Roman" w:cs="Times New Roman"/>
          <w:lang w:val="en-US"/>
        </w:rPr>
        <w:t>1,25 N</w:t>
      </w:r>
      <w:r w:rsidRPr="009D1D1B">
        <w:rPr>
          <w:rFonts w:ascii="Times New Roman" w:hAnsi="Times New Roman" w:cs="Times New Roman"/>
          <w:vertAlign w:val="subscript"/>
          <w:lang w:val="en-US"/>
        </w:rPr>
        <w:t>1</w:t>
      </w:r>
      <w:r w:rsidRPr="009D1D1B">
        <w:rPr>
          <w:rFonts w:ascii="Times New Roman" w:hAnsi="Times New Roman" w:cs="Times New Roman"/>
          <w:lang w:val="en-US"/>
        </w:rPr>
        <w:t xml:space="preserve"> = 0,75 N</w:t>
      </w:r>
      <w:r w:rsidRPr="009D1D1B">
        <w:rPr>
          <w:rFonts w:ascii="Times New Roman" w:hAnsi="Times New Roman" w:cs="Times New Roman"/>
          <w:vertAlign w:val="subscript"/>
          <w:lang w:val="en-US"/>
        </w:rPr>
        <w:t>2</w:t>
      </w:r>
      <w:r w:rsidRPr="009D1D1B">
        <w:rPr>
          <w:rFonts w:ascii="Times New Roman" w:hAnsi="Times New Roman" w:cs="Times New Roman"/>
          <w:lang w:val="en-US"/>
        </w:rPr>
        <w:t xml:space="preserve"> </w:t>
      </w:r>
    </w:p>
    <w:p w14:paraId="3C4037F2" w14:textId="77777777" w:rsidR="001546FA" w:rsidRPr="009D1D1B" w:rsidRDefault="001546FA" w:rsidP="001546FA">
      <w:pPr>
        <w:spacing w:after="114"/>
        <w:ind w:left="-10" w:right="45"/>
        <w:rPr>
          <w:rFonts w:ascii="Times New Roman" w:hAnsi="Times New Roman" w:cs="Times New Roman"/>
          <w:lang w:val="en-US"/>
        </w:rPr>
      </w:pPr>
      <w:r w:rsidRPr="009D1D1B">
        <w:rPr>
          <w:rFonts w:ascii="Times New Roman" w:hAnsi="Times New Roman" w:cs="Times New Roman"/>
          <w:lang w:val="en-US"/>
        </w:rPr>
        <w:t>N</w:t>
      </w:r>
      <w:r w:rsidRPr="009D1D1B">
        <w:rPr>
          <w:rFonts w:ascii="Times New Roman" w:hAnsi="Times New Roman" w:cs="Times New Roman"/>
          <w:vertAlign w:val="subscript"/>
          <w:lang w:val="en-US"/>
        </w:rPr>
        <w:t>1</w:t>
      </w:r>
      <w:r w:rsidRPr="009D1D1B">
        <w:rPr>
          <w:rFonts w:ascii="Times New Roman" w:hAnsi="Times New Roman" w:cs="Times New Roman"/>
          <w:lang w:val="en-US"/>
        </w:rPr>
        <w:t xml:space="preserve"> / N</w:t>
      </w:r>
      <w:r w:rsidRPr="009D1D1B">
        <w:rPr>
          <w:rFonts w:ascii="Times New Roman" w:hAnsi="Times New Roman" w:cs="Times New Roman"/>
          <w:vertAlign w:val="subscript"/>
          <w:lang w:val="en-US"/>
        </w:rPr>
        <w:t>2</w:t>
      </w:r>
      <w:r w:rsidRPr="009D1D1B">
        <w:rPr>
          <w:rFonts w:ascii="Times New Roman" w:hAnsi="Times New Roman" w:cs="Times New Roman"/>
          <w:lang w:val="en-US"/>
        </w:rPr>
        <w:t xml:space="preserve"> = 0,75/1,25 </w:t>
      </w:r>
    </w:p>
    <w:p w14:paraId="06AF08B9" w14:textId="77777777" w:rsidR="001546FA" w:rsidRPr="009D1D1B" w:rsidRDefault="001546FA" w:rsidP="001546FA">
      <w:pPr>
        <w:spacing w:after="143"/>
        <w:ind w:left="-10" w:right="45"/>
        <w:rPr>
          <w:rFonts w:ascii="Times New Roman" w:hAnsi="Times New Roman" w:cs="Times New Roman"/>
          <w:lang w:val="en-US"/>
        </w:rPr>
      </w:pPr>
      <w:r w:rsidRPr="009D1D1B">
        <w:rPr>
          <w:rFonts w:ascii="Times New Roman" w:hAnsi="Times New Roman" w:cs="Times New Roman"/>
          <w:lang w:val="en-US"/>
        </w:rPr>
        <w:t>N</w:t>
      </w:r>
      <w:r w:rsidRPr="009D1D1B">
        <w:rPr>
          <w:rFonts w:ascii="Times New Roman" w:hAnsi="Times New Roman" w:cs="Times New Roman"/>
          <w:vertAlign w:val="subscript"/>
          <w:lang w:val="en-US"/>
        </w:rPr>
        <w:t>1</w:t>
      </w:r>
      <w:r w:rsidRPr="009D1D1B">
        <w:rPr>
          <w:rFonts w:ascii="Times New Roman" w:hAnsi="Times New Roman" w:cs="Times New Roman"/>
          <w:lang w:val="en-US"/>
        </w:rPr>
        <w:t xml:space="preserve"> / N</w:t>
      </w:r>
      <w:r w:rsidRPr="009D1D1B">
        <w:rPr>
          <w:rFonts w:ascii="Times New Roman" w:hAnsi="Times New Roman" w:cs="Times New Roman"/>
          <w:vertAlign w:val="subscript"/>
          <w:lang w:val="en-US"/>
        </w:rPr>
        <w:t>2</w:t>
      </w:r>
      <w:r w:rsidRPr="009D1D1B">
        <w:rPr>
          <w:rFonts w:ascii="Times New Roman" w:hAnsi="Times New Roman" w:cs="Times New Roman"/>
          <w:lang w:val="en-US"/>
        </w:rPr>
        <w:t xml:space="preserve"> = 0,6 </w:t>
      </w:r>
    </w:p>
    <w:p w14:paraId="03EE5177" w14:textId="77777777" w:rsidR="001546FA" w:rsidRPr="004B3AE5" w:rsidRDefault="001546FA" w:rsidP="001546FA">
      <w:pPr>
        <w:spacing w:after="129"/>
        <w:ind w:left="-10" w:right="45"/>
        <w:rPr>
          <w:rFonts w:ascii="Times New Roman" w:hAnsi="Times New Roman" w:cs="Times New Roman"/>
        </w:rPr>
      </w:pPr>
      <w:r w:rsidRPr="004B3AE5">
        <w:rPr>
          <w:rFonts w:ascii="Times New Roman" w:hAnsi="Times New Roman" w:cs="Times New Roman"/>
        </w:rPr>
        <w:t xml:space="preserve">И, вспомнив о выражении (*), пишем ответ. </w:t>
      </w:r>
    </w:p>
    <w:p w14:paraId="68B7F4CE" w14:textId="77777777" w:rsidR="001546FA" w:rsidRPr="004B3AE5" w:rsidRDefault="001546FA" w:rsidP="001546FA">
      <w:pPr>
        <w:spacing w:after="150"/>
        <w:ind w:left="-10" w:right="45"/>
        <w:rPr>
          <w:rFonts w:ascii="Times New Roman" w:hAnsi="Times New Roman" w:cs="Times New Roman"/>
        </w:rPr>
      </w:pPr>
      <w:r w:rsidRPr="004B3AE5">
        <w:rPr>
          <w:rFonts w:ascii="Times New Roman" w:hAnsi="Times New Roman" w:cs="Times New Roman"/>
          <w:i/>
          <w:u w:val="single" w:color="000000"/>
        </w:rPr>
        <w:t>Ответ:</w:t>
      </w:r>
      <w:r w:rsidRPr="004B3AE5">
        <w:rPr>
          <w:rFonts w:ascii="Times New Roman" w:hAnsi="Times New Roman" w:cs="Times New Roman"/>
        </w:rPr>
        <w:t xml:space="preserve"> F</w:t>
      </w:r>
      <w:r w:rsidRPr="004B3AE5">
        <w:rPr>
          <w:rFonts w:ascii="Times New Roman" w:hAnsi="Times New Roman" w:cs="Times New Roman"/>
          <w:vertAlign w:val="subscript"/>
        </w:rPr>
        <w:t>1</w:t>
      </w:r>
      <w:r w:rsidRPr="004B3AE5">
        <w:rPr>
          <w:rFonts w:ascii="Times New Roman" w:hAnsi="Times New Roman" w:cs="Times New Roman"/>
        </w:rPr>
        <w:t xml:space="preserve"> / F</w:t>
      </w:r>
      <w:r w:rsidRPr="004B3AE5">
        <w:rPr>
          <w:rFonts w:ascii="Times New Roman" w:hAnsi="Times New Roman" w:cs="Times New Roman"/>
          <w:vertAlign w:val="subscript"/>
        </w:rPr>
        <w:t>2</w:t>
      </w:r>
      <w:r w:rsidRPr="004B3AE5">
        <w:rPr>
          <w:rFonts w:ascii="Times New Roman" w:hAnsi="Times New Roman" w:cs="Times New Roman"/>
        </w:rPr>
        <w:t xml:space="preserve"> = 0,6 </w:t>
      </w:r>
    </w:p>
    <w:p w14:paraId="743773FA" w14:textId="77777777" w:rsidR="001546FA" w:rsidRPr="004B3AE5" w:rsidRDefault="001546FA" w:rsidP="001546FA">
      <w:pPr>
        <w:spacing w:after="145" w:line="259" w:lineRule="auto"/>
        <w:ind w:left="-5" w:hanging="10"/>
        <w:rPr>
          <w:rFonts w:ascii="Times New Roman" w:hAnsi="Times New Roman" w:cs="Times New Roman"/>
        </w:rPr>
      </w:pPr>
      <w:r w:rsidRPr="004B3AE5">
        <w:rPr>
          <w:rFonts w:ascii="Times New Roman" w:hAnsi="Times New Roman" w:cs="Times New Roman"/>
          <w:b/>
        </w:rPr>
        <w:t xml:space="preserve">Задача 3. </w:t>
      </w:r>
    </w:p>
    <w:p w14:paraId="0E69224D" w14:textId="77777777" w:rsidR="001546FA" w:rsidRPr="004B3AE5" w:rsidRDefault="001546FA" w:rsidP="001546FA">
      <w:pPr>
        <w:spacing w:after="11" w:line="388" w:lineRule="auto"/>
        <w:ind w:left="-5" w:right="53" w:hanging="10"/>
        <w:jc w:val="both"/>
        <w:rPr>
          <w:rFonts w:ascii="Times New Roman" w:hAnsi="Times New Roman" w:cs="Times New Roman"/>
        </w:rPr>
      </w:pPr>
      <w:r w:rsidRPr="004B3AE5">
        <w:rPr>
          <w:rFonts w:ascii="Times New Roman" w:hAnsi="Times New Roman" w:cs="Times New Roman"/>
        </w:rPr>
        <w:t xml:space="preserve">К концам горизонтального стержня длиной 1,0 м и массой 5 кг подвешены два груза: слева – массой 0,5 кг, справа – массой 2 кг. На каком расстоянии от более тяжелого груза надо подвесить эту конструкцию, чтобы стержень оставался в равновесии? </w:t>
      </w:r>
    </w:p>
    <w:p w14:paraId="7255ADC6" w14:textId="77777777" w:rsidR="001546FA" w:rsidRPr="004B3AE5" w:rsidRDefault="001546FA" w:rsidP="001546FA">
      <w:pPr>
        <w:spacing w:after="103" w:line="259" w:lineRule="auto"/>
        <w:ind w:left="-5" w:hanging="10"/>
        <w:rPr>
          <w:rFonts w:ascii="Times New Roman" w:hAnsi="Times New Roman" w:cs="Times New Roman"/>
        </w:rPr>
      </w:pPr>
      <w:r w:rsidRPr="004B3AE5">
        <w:rPr>
          <w:rFonts w:ascii="Times New Roman" w:hAnsi="Times New Roman" w:cs="Times New Roman"/>
          <w:i/>
          <w:u w:val="single" w:color="000000"/>
        </w:rPr>
        <w:lastRenderedPageBreak/>
        <w:t>Решение:</w:t>
      </w:r>
      <w:r w:rsidRPr="004B3AE5">
        <w:rPr>
          <w:rFonts w:ascii="Times New Roman" w:hAnsi="Times New Roman" w:cs="Times New Roman"/>
          <w:i/>
        </w:rPr>
        <w:t xml:space="preserve"> </w:t>
      </w:r>
    </w:p>
    <w:p w14:paraId="5BF881E9" w14:textId="77777777" w:rsidR="001546FA" w:rsidRPr="004B3AE5" w:rsidRDefault="001546FA" w:rsidP="001546FA">
      <w:pPr>
        <w:spacing w:after="94" w:line="259" w:lineRule="auto"/>
        <w:rPr>
          <w:rFonts w:ascii="Times New Roman" w:hAnsi="Times New Roman" w:cs="Times New Roman"/>
        </w:rPr>
      </w:pPr>
      <w:r w:rsidRPr="004B3AE5">
        <w:rPr>
          <w:rFonts w:ascii="Times New Roman" w:hAnsi="Times New Roman" w:cs="Times New Roman"/>
          <w:i/>
        </w:rPr>
        <w:t xml:space="preserve"> </w:t>
      </w:r>
    </w:p>
    <w:p w14:paraId="679CA095" w14:textId="77777777" w:rsidR="001546FA" w:rsidRPr="004B3AE5" w:rsidRDefault="001546FA" w:rsidP="001546FA">
      <w:pPr>
        <w:spacing w:after="50" w:line="259" w:lineRule="auto"/>
        <w:ind w:right="1541"/>
        <w:jc w:val="right"/>
        <w:rPr>
          <w:rFonts w:ascii="Times New Roman" w:hAnsi="Times New Roman" w:cs="Times New Roman"/>
        </w:rPr>
      </w:pPr>
      <w:r w:rsidRPr="004B3AE5">
        <w:rPr>
          <w:rFonts w:ascii="Times New Roman" w:hAnsi="Times New Roman" w:cs="Times New Roman"/>
          <w:noProof/>
        </w:rPr>
        <w:drawing>
          <wp:inline distT="0" distB="0" distL="0" distR="0" wp14:anchorId="39D47E89" wp14:editId="2807225E">
            <wp:extent cx="4335145" cy="1750060"/>
            <wp:effectExtent l="19050" t="0" r="8255" b="0"/>
            <wp:docPr id="12" name="Picture 12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05"/>
                    <pic:cNvPicPr>
                      <a:picLocks noChangeAspect="1" noChangeArrowheads="1"/>
                    </pic:cNvPicPr>
                  </pic:nvPicPr>
                  <pic:blipFill>
                    <a:blip r:embed="rId67"/>
                    <a:srcRect/>
                    <a:stretch>
                      <a:fillRect/>
                    </a:stretch>
                  </pic:blipFill>
                  <pic:spPr bwMode="auto">
                    <a:xfrm>
                      <a:off x="0" y="0"/>
                      <a:ext cx="4335145" cy="1750060"/>
                    </a:xfrm>
                    <a:prstGeom prst="rect">
                      <a:avLst/>
                    </a:prstGeom>
                    <a:noFill/>
                    <a:ln w="9525">
                      <a:noFill/>
                      <a:miter lim="800000"/>
                      <a:headEnd/>
                      <a:tailEnd/>
                    </a:ln>
                  </pic:spPr>
                </pic:pic>
              </a:graphicData>
            </a:graphic>
          </wp:inline>
        </w:drawing>
      </w:r>
      <w:r w:rsidRPr="004B3AE5">
        <w:rPr>
          <w:rFonts w:ascii="Times New Roman" w:hAnsi="Times New Roman" w:cs="Times New Roman"/>
        </w:rPr>
        <w:t xml:space="preserve"> </w:t>
      </w:r>
    </w:p>
    <w:p w14:paraId="7EC96544" w14:textId="77777777" w:rsidR="001546FA" w:rsidRPr="004B3AE5" w:rsidRDefault="001546FA" w:rsidP="001546FA">
      <w:pPr>
        <w:spacing w:after="146" w:line="259" w:lineRule="auto"/>
        <w:ind w:left="1081"/>
        <w:rPr>
          <w:rFonts w:ascii="Times New Roman" w:hAnsi="Times New Roman" w:cs="Times New Roman"/>
        </w:rPr>
      </w:pPr>
      <w:r w:rsidRPr="004B3AE5">
        <w:rPr>
          <w:rFonts w:ascii="Times New Roman" w:hAnsi="Times New Roman" w:cs="Times New Roman"/>
        </w:rPr>
        <w:t xml:space="preserve"> </w:t>
      </w:r>
    </w:p>
    <w:p w14:paraId="0F3EEC8C" w14:textId="77777777" w:rsidR="001546FA" w:rsidRPr="004B3AE5" w:rsidRDefault="001546FA" w:rsidP="001546FA">
      <w:pPr>
        <w:spacing w:after="145"/>
        <w:ind w:left="-10" w:right="45"/>
        <w:rPr>
          <w:rFonts w:ascii="Times New Roman" w:hAnsi="Times New Roman" w:cs="Times New Roman"/>
        </w:rPr>
      </w:pPr>
      <w:r w:rsidRPr="004B3AE5">
        <w:rPr>
          <w:rFonts w:ascii="Times New Roman" w:hAnsi="Times New Roman" w:cs="Times New Roman"/>
        </w:rPr>
        <w:t xml:space="preserve">Предположим, что точка подвеса – точка О (ось вращения) будет ближе к более тяжёлому грузу. </w:t>
      </w:r>
    </w:p>
    <w:p w14:paraId="7C0580A9" w14:textId="77777777" w:rsidR="001546FA" w:rsidRPr="004B3AE5" w:rsidRDefault="001546FA" w:rsidP="001546FA">
      <w:pPr>
        <w:spacing w:after="102"/>
        <w:ind w:left="-10" w:right="45"/>
        <w:rPr>
          <w:rFonts w:ascii="Times New Roman" w:hAnsi="Times New Roman" w:cs="Times New Roman"/>
        </w:rPr>
      </w:pPr>
      <w:r w:rsidRPr="004B3AE5">
        <w:rPr>
          <w:rFonts w:ascii="Times New Roman" w:hAnsi="Times New Roman" w:cs="Times New Roman"/>
        </w:rPr>
        <w:t xml:space="preserve">Расстояние от тяжёлого груза до точки О обозначим за Х. </w:t>
      </w:r>
    </w:p>
    <w:p w14:paraId="7A25D05F" w14:textId="77777777" w:rsidR="001546FA" w:rsidRPr="004B3AE5" w:rsidRDefault="001546FA" w:rsidP="001546FA">
      <w:pPr>
        <w:spacing w:line="396" w:lineRule="auto"/>
        <w:ind w:left="-10" w:right="45"/>
        <w:rPr>
          <w:rFonts w:ascii="Times New Roman" w:hAnsi="Times New Roman" w:cs="Times New Roman"/>
        </w:rPr>
      </w:pPr>
      <w:r w:rsidRPr="004B3AE5">
        <w:rPr>
          <w:rFonts w:ascii="Times New Roman" w:hAnsi="Times New Roman" w:cs="Times New Roman"/>
        </w:rPr>
        <w:t xml:space="preserve">Запишем правило моментов с учётом знаков (момент силы реакции подвеса = 0, так как эта сила проходит через ось и её плечо = 0): </w:t>
      </w:r>
    </w:p>
    <w:p w14:paraId="17B7CBD1" w14:textId="77777777" w:rsidR="001546FA" w:rsidRPr="004B3AE5" w:rsidRDefault="001546FA" w:rsidP="001546FA">
      <w:pPr>
        <w:spacing w:after="108"/>
        <w:ind w:left="-10" w:right="45"/>
        <w:rPr>
          <w:rFonts w:ascii="Times New Roman" w:hAnsi="Times New Roman" w:cs="Times New Roman"/>
        </w:rPr>
      </w:pPr>
      <w:r w:rsidRPr="004B3AE5">
        <w:rPr>
          <w:rFonts w:ascii="Times New Roman" w:hAnsi="Times New Roman" w:cs="Times New Roman"/>
        </w:rPr>
        <w:t>-М</w:t>
      </w:r>
      <w:r w:rsidRPr="004B3AE5">
        <w:rPr>
          <w:rFonts w:ascii="Times New Roman" w:hAnsi="Times New Roman" w:cs="Times New Roman"/>
          <w:vertAlign w:val="subscript"/>
        </w:rPr>
        <w:t>1</w:t>
      </w:r>
      <w:r w:rsidRPr="004B3AE5">
        <w:rPr>
          <w:rFonts w:ascii="Times New Roman" w:hAnsi="Times New Roman" w:cs="Times New Roman"/>
        </w:rPr>
        <w:t xml:space="preserve"> – </w:t>
      </w:r>
      <w:proofErr w:type="spellStart"/>
      <w:r w:rsidRPr="004B3AE5">
        <w:rPr>
          <w:rFonts w:ascii="Times New Roman" w:hAnsi="Times New Roman" w:cs="Times New Roman"/>
        </w:rPr>
        <w:t>Мmg</w:t>
      </w:r>
      <w:proofErr w:type="spellEnd"/>
      <w:r w:rsidRPr="004B3AE5">
        <w:rPr>
          <w:rFonts w:ascii="Times New Roman" w:hAnsi="Times New Roman" w:cs="Times New Roman"/>
        </w:rPr>
        <w:t xml:space="preserve"> + М</w:t>
      </w:r>
      <w:r w:rsidRPr="004B3AE5">
        <w:rPr>
          <w:rFonts w:ascii="Times New Roman" w:hAnsi="Times New Roman" w:cs="Times New Roman"/>
          <w:vertAlign w:val="subscript"/>
        </w:rPr>
        <w:t>2</w:t>
      </w:r>
      <w:r w:rsidRPr="004B3AE5">
        <w:rPr>
          <w:rFonts w:ascii="Times New Roman" w:hAnsi="Times New Roman" w:cs="Times New Roman"/>
        </w:rPr>
        <w:t xml:space="preserve"> = 0 </w:t>
      </w:r>
    </w:p>
    <w:p w14:paraId="0112DBC9" w14:textId="77777777" w:rsidR="001546FA" w:rsidRPr="004B3AE5" w:rsidRDefault="001546FA" w:rsidP="001546FA">
      <w:pPr>
        <w:spacing w:after="132"/>
        <w:ind w:left="-10" w:right="45"/>
        <w:rPr>
          <w:rFonts w:ascii="Times New Roman" w:hAnsi="Times New Roman" w:cs="Times New Roman"/>
        </w:rPr>
      </w:pPr>
      <w:r w:rsidRPr="004B3AE5">
        <w:rPr>
          <w:rFonts w:ascii="Times New Roman" w:hAnsi="Times New Roman" w:cs="Times New Roman"/>
        </w:rPr>
        <w:t xml:space="preserve">-m </w:t>
      </w:r>
      <w:r w:rsidRPr="004B3AE5">
        <w:rPr>
          <w:rFonts w:ascii="Times New Roman" w:hAnsi="Times New Roman" w:cs="Times New Roman"/>
          <w:vertAlign w:val="subscript"/>
        </w:rPr>
        <w:t>1</w:t>
      </w:r>
      <w:r w:rsidRPr="004B3AE5">
        <w:rPr>
          <w:rFonts w:ascii="Times New Roman" w:hAnsi="Times New Roman" w:cs="Times New Roman"/>
        </w:rPr>
        <w:t xml:space="preserve">g (L-X) – </w:t>
      </w:r>
      <w:proofErr w:type="spellStart"/>
      <w:r w:rsidRPr="004B3AE5">
        <w:rPr>
          <w:rFonts w:ascii="Times New Roman" w:hAnsi="Times New Roman" w:cs="Times New Roman"/>
        </w:rPr>
        <w:t>mg</w:t>
      </w:r>
      <w:proofErr w:type="spellEnd"/>
      <w:r w:rsidRPr="004B3AE5">
        <w:rPr>
          <w:rFonts w:ascii="Times New Roman" w:hAnsi="Times New Roman" w:cs="Times New Roman"/>
        </w:rPr>
        <w:t xml:space="preserve">(0,5L-X) + m </w:t>
      </w:r>
      <w:r w:rsidRPr="004B3AE5">
        <w:rPr>
          <w:rFonts w:ascii="Times New Roman" w:hAnsi="Times New Roman" w:cs="Times New Roman"/>
          <w:vertAlign w:val="subscript"/>
        </w:rPr>
        <w:t>1</w:t>
      </w:r>
      <w:r w:rsidRPr="004B3AE5">
        <w:rPr>
          <w:rFonts w:ascii="Times New Roman" w:hAnsi="Times New Roman" w:cs="Times New Roman"/>
        </w:rPr>
        <w:t xml:space="preserve">gX = 0 </w:t>
      </w:r>
    </w:p>
    <w:p w14:paraId="4B864CBD" w14:textId="77777777" w:rsidR="001546FA" w:rsidRPr="004B3AE5" w:rsidRDefault="001546FA" w:rsidP="001546FA">
      <w:pPr>
        <w:spacing w:line="365" w:lineRule="auto"/>
        <w:ind w:left="-10" w:right="2232"/>
        <w:rPr>
          <w:rFonts w:ascii="Times New Roman" w:hAnsi="Times New Roman" w:cs="Times New Roman"/>
        </w:rPr>
      </w:pPr>
      <w:r w:rsidRPr="004B3AE5">
        <w:rPr>
          <w:rFonts w:ascii="Times New Roman" w:hAnsi="Times New Roman" w:cs="Times New Roman"/>
        </w:rPr>
        <w:t xml:space="preserve">-m </w:t>
      </w:r>
      <w:r w:rsidRPr="004B3AE5">
        <w:rPr>
          <w:rFonts w:ascii="Times New Roman" w:hAnsi="Times New Roman" w:cs="Times New Roman"/>
          <w:vertAlign w:val="subscript"/>
        </w:rPr>
        <w:t>1</w:t>
      </w:r>
      <w:r w:rsidRPr="004B3AE5">
        <w:rPr>
          <w:rFonts w:ascii="Times New Roman" w:hAnsi="Times New Roman" w:cs="Times New Roman"/>
        </w:rPr>
        <w:t xml:space="preserve">gL + m </w:t>
      </w:r>
      <w:r w:rsidRPr="004B3AE5">
        <w:rPr>
          <w:rFonts w:ascii="Times New Roman" w:hAnsi="Times New Roman" w:cs="Times New Roman"/>
          <w:vertAlign w:val="subscript"/>
        </w:rPr>
        <w:t>1</w:t>
      </w:r>
      <w:r w:rsidRPr="004B3AE5">
        <w:rPr>
          <w:rFonts w:ascii="Times New Roman" w:hAnsi="Times New Roman" w:cs="Times New Roman"/>
        </w:rPr>
        <w:t xml:space="preserve">gX – mg0,5L + </w:t>
      </w:r>
      <w:proofErr w:type="spellStart"/>
      <w:r w:rsidRPr="004B3AE5">
        <w:rPr>
          <w:rFonts w:ascii="Times New Roman" w:hAnsi="Times New Roman" w:cs="Times New Roman"/>
        </w:rPr>
        <w:t>mg</w:t>
      </w:r>
      <w:proofErr w:type="spellEnd"/>
      <w:r w:rsidRPr="004B3AE5">
        <w:rPr>
          <w:rFonts w:ascii="Times New Roman" w:hAnsi="Times New Roman" w:cs="Times New Roman"/>
        </w:rPr>
        <w:t xml:space="preserve"> X + m </w:t>
      </w:r>
      <w:r w:rsidRPr="004B3AE5">
        <w:rPr>
          <w:rFonts w:ascii="Times New Roman" w:hAnsi="Times New Roman" w:cs="Times New Roman"/>
          <w:vertAlign w:val="subscript"/>
        </w:rPr>
        <w:t>2</w:t>
      </w:r>
      <w:r w:rsidRPr="004B3AE5">
        <w:rPr>
          <w:rFonts w:ascii="Times New Roman" w:hAnsi="Times New Roman" w:cs="Times New Roman"/>
        </w:rPr>
        <w:t xml:space="preserve">gX = 0  можно все слагаемые сократить на g m </w:t>
      </w:r>
      <w:r w:rsidRPr="004B3AE5">
        <w:rPr>
          <w:rFonts w:ascii="Times New Roman" w:hAnsi="Times New Roman" w:cs="Times New Roman"/>
          <w:vertAlign w:val="subscript"/>
        </w:rPr>
        <w:t>1</w:t>
      </w:r>
      <w:r w:rsidRPr="004B3AE5">
        <w:rPr>
          <w:rFonts w:ascii="Times New Roman" w:hAnsi="Times New Roman" w:cs="Times New Roman"/>
        </w:rPr>
        <w:t xml:space="preserve">X + </w:t>
      </w:r>
      <w:proofErr w:type="spellStart"/>
      <w:r w:rsidRPr="004B3AE5">
        <w:rPr>
          <w:rFonts w:ascii="Times New Roman" w:hAnsi="Times New Roman" w:cs="Times New Roman"/>
        </w:rPr>
        <w:t>mX</w:t>
      </w:r>
      <w:proofErr w:type="spellEnd"/>
      <w:r w:rsidRPr="004B3AE5">
        <w:rPr>
          <w:rFonts w:ascii="Times New Roman" w:hAnsi="Times New Roman" w:cs="Times New Roman"/>
        </w:rPr>
        <w:t xml:space="preserve"> + m </w:t>
      </w:r>
      <w:r w:rsidRPr="004B3AE5">
        <w:rPr>
          <w:rFonts w:ascii="Times New Roman" w:hAnsi="Times New Roman" w:cs="Times New Roman"/>
          <w:vertAlign w:val="subscript"/>
        </w:rPr>
        <w:t>2</w:t>
      </w:r>
      <w:r w:rsidRPr="004B3AE5">
        <w:rPr>
          <w:rFonts w:ascii="Times New Roman" w:hAnsi="Times New Roman" w:cs="Times New Roman"/>
        </w:rPr>
        <w:t xml:space="preserve">X = m </w:t>
      </w:r>
      <w:r w:rsidRPr="004B3AE5">
        <w:rPr>
          <w:rFonts w:ascii="Times New Roman" w:hAnsi="Times New Roman" w:cs="Times New Roman"/>
          <w:vertAlign w:val="subscript"/>
        </w:rPr>
        <w:t>1</w:t>
      </w:r>
      <w:r w:rsidRPr="004B3AE5">
        <w:rPr>
          <w:rFonts w:ascii="Times New Roman" w:hAnsi="Times New Roman" w:cs="Times New Roman"/>
        </w:rPr>
        <w:t xml:space="preserve">L + m0,5L (m </w:t>
      </w:r>
      <w:r w:rsidRPr="004B3AE5">
        <w:rPr>
          <w:rFonts w:ascii="Times New Roman" w:hAnsi="Times New Roman" w:cs="Times New Roman"/>
          <w:vertAlign w:val="subscript"/>
        </w:rPr>
        <w:t>1</w:t>
      </w:r>
      <w:r w:rsidRPr="004B3AE5">
        <w:rPr>
          <w:rFonts w:ascii="Times New Roman" w:hAnsi="Times New Roman" w:cs="Times New Roman"/>
        </w:rPr>
        <w:t xml:space="preserve"> + m + m </w:t>
      </w:r>
      <w:r w:rsidRPr="004B3AE5">
        <w:rPr>
          <w:rFonts w:ascii="Times New Roman" w:hAnsi="Times New Roman" w:cs="Times New Roman"/>
          <w:vertAlign w:val="subscript"/>
        </w:rPr>
        <w:t>2</w:t>
      </w:r>
      <w:r w:rsidRPr="004B3AE5">
        <w:rPr>
          <w:rFonts w:ascii="Times New Roman" w:hAnsi="Times New Roman" w:cs="Times New Roman"/>
        </w:rPr>
        <w:t xml:space="preserve">) X = (m </w:t>
      </w:r>
      <w:r w:rsidRPr="004B3AE5">
        <w:rPr>
          <w:rFonts w:ascii="Times New Roman" w:hAnsi="Times New Roman" w:cs="Times New Roman"/>
          <w:vertAlign w:val="subscript"/>
        </w:rPr>
        <w:t>1</w:t>
      </w:r>
      <w:r w:rsidRPr="004B3AE5">
        <w:rPr>
          <w:rFonts w:ascii="Times New Roman" w:hAnsi="Times New Roman" w:cs="Times New Roman"/>
        </w:rPr>
        <w:t xml:space="preserve"> + 0,5 m)L </w:t>
      </w:r>
    </w:p>
    <w:p w14:paraId="7A3ADAA1" w14:textId="77777777" w:rsidR="001546FA" w:rsidRPr="004B3AE5" w:rsidRDefault="001546FA" w:rsidP="001546FA">
      <w:pPr>
        <w:spacing w:after="99"/>
        <w:ind w:left="-10" w:right="45"/>
        <w:rPr>
          <w:rFonts w:ascii="Times New Roman" w:hAnsi="Times New Roman" w:cs="Times New Roman"/>
        </w:rPr>
      </w:pPr>
      <w:r w:rsidRPr="004B3AE5">
        <w:rPr>
          <w:rFonts w:ascii="Times New Roman" w:hAnsi="Times New Roman" w:cs="Times New Roman"/>
        </w:rPr>
        <w:t xml:space="preserve">X = (m </w:t>
      </w:r>
      <w:r w:rsidRPr="004B3AE5">
        <w:rPr>
          <w:rFonts w:ascii="Times New Roman" w:hAnsi="Times New Roman" w:cs="Times New Roman"/>
          <w:vertAlign w:val="subscript"/>
        </w:rPr>
        <w:t>1</w:t>
      </w:r>
      <w:r w:rsidRPr="004B3AE5">
        <w:rPr>
          <w:rFonts w:ascii="Times New Roman" w:hAnsi="Times New Roman" w:cs="Times New Roman"/>
        </w:rPr>
        <w:t xml:space="preserve"> + 0,5 m) L / (m </w:t>
      </w:r>
      <w:r w:rsidRPr="004B3AE5">
        <w:rPr>
          <w:rFonts w:ascii="Times New Roman" w:hAnsi="Times New Roman" w:cs="Times New Roman"/>
          <w:vertAlign w:val="subscript"/>
        </w:rPr>
        <w:t>1</w:t>
      </w:r>
      <w:r w:rsidRPr="004B3AE5">
        <w:rPr>
          <w:rFonts w:ascii="Times New Roman" w:hAnsi="Times New Roman" w:cs="Times New Roman"/>
        </w:rPr>
        <w:t xml:space="preserve"> + m + m </w:t>
      </w:r>
      <w:r w:rsidRPr="004B3AE5">
        <w:rPr>
          <w:rFonts w:ascii="Times New Roman" w:hAnsi="Times New Roman" w:cs="Times New Roman"/>
          <w:vertAlign w:val="subscript"/>
        </w:rPr>
        <w:t>2</w:t>
      </w:r>
      <w:r w:rsidRPr="004B3AE5">
        <w:rPr>
          <w:rFonts w:ascii="Times New Roman" w:hAnsi="Times New Roman" w:cs="Times New Roman"/>
        </w:rPr>
        <w:t xml:space="preserve">) </w:t>
      </w:r>
    </w:p>
    <w:p w14:paraId="3EE25457" w14:textId="77777777" w:rsidR="001546FA" w:rsidRPr="004B3AE5" w:rsidRDefault="001546FA" w:rsidP="001546FA">
      <w:pPr>
        <w:ind w:left="-10" w:right="45"/>
        <w:rPr>
          <w:rFonts w:ascii="Times New Roman" w:hAnsi="Times New Roman" w:cs="Times New Roman"/>
        </w:rPr>
      </w:pPr>
      <w:r w:rsidRPr="004B3AE5">
        <w:rPr>
          <w:rFonts w:ascii="Times New Roman" w:hAnsi="Times New Roman" w:cs="Times New Roman"/>
        </w:rPr>
        <w:t xml:space="preserve">X = (0,5 + 0,5 * 5) * 1 / (0,5 + 5 + 2) </w:t>
      </w:r>
    </w:p>
    <w:p w14:paraId="0BCA5F35" w14:textId="77777777" w:rsidR="001546FA" w:rsidRPr="004B3AE5" w:rsidRDefault="001546FA" w:rsidP="001546FA">
      <w:pPr>
        <w:spacing w:after="143"/>
        <w:ind w:left="-10" w:right="45"/>
        <w:rPr>
          <w:rFonts w:ascii="Times New Roman" w:hAnsi="Times New Roman" w:cs="Times New Roman"/>
        </w:rPr>
      </w:pPr>
      <w:r w:rsidRPr="004B3AE5">
        <w:rPr>
          <w:rFonts w:ascii="Times New Roman" w:hAnsi="Times New Roman" w:cs="Times New Roman"/>
        </w:rPr>
        <w:t xml:space="preserve">X = 3/7,5 </w:t>
      </w:r>
    </w:p>
    <w:p w14:paraId="6DB3204F" w14:textId="77777777" w:rsidR="001546FA" w:rsidRPr="004B3AE5" w:rsidRDefault="001546FA" w:rsidP="001546FA">
      <w:pPr>
        <w:spacing w:after="145"/>
        <w:ind w:left="-10" w:right="45"/>
        <w:rPr>
          <w:rFonts w:ascii="Times New Roman" w:hAnsi="Times New Roman" w:cs="Times New Roman"/>
        </w:rPr>
      </w:pPr>
      <w:r w:rsidRPr="004B3AE5">
        <w:rPr>
          <w:rFonts w:ascii="Times New Roman" w:hAnsi="Times New Roman" w:cs="Times New Roman"/>
        </w:rPr>
        <w:t xml:space="preserve">X = 0,4 (м) </w:t>
      </w:r>
    </w:p>
    <w:p w14:paraId="0BEB6F6A" w14:textId="77777777" w:rsidR="001546FA" w:rsidRPr="004B3AE5" w:rsidRDefault="001546FA" w:rsidP="001546FA">
      <w:pPr>
        <w:spacing w:after="102"/>
        <w:ind w:left="-10" w:right="45"/>
        <w:rPr>
          <w:rFonts w:ascii="Times New Roman" w:hAnsi="Times New Roman" w:cs="Times New Roman"/>
        </w:rPr>
      </w:pPr>
      <w:r w:rsidRPr="004B3AE5">
        <w:rPr>
          <w:rFonts w:ascii="Times New Roman" w:hAnsi="Times New Roman" w:cs="Times New Roman"/>
          <w:i/>
          <w:u w:val="single" w:color="000000"/>
        </w:rPr>
        <w:t>Ответ:</w:t>
      </w:r>
      <w:r w:rsidRPr="004B3AE5">
        <w:rPr>
          <w:rFonts w:ascii="Times New Roman" w:hAnsi="Times New Roman" w:cs="Times New Roman"/>
        </w:rPr>
        <w:t xml:space="preserve"> точка подвеса должна находиться на расстоянии X = 0,4 м от более тяжёлого груза. </w:t>
      </w:r>
    </w:p>
    <w:p w14:paraId="621DDA98" w14:textId="77777777" w:rsidR="001546FA" w:rsidRPr="004B3AE5" w:rsidRDefault="001546FA" w:rsidP="001546FA">
      <w:pPr>
        <w:spacing w:after="155" w:line="259" w:lineRule="auto"/>
        <w:rPr>
          <w:rFonts w:ascii="Times New Roman" w:hAnsi="Times New Roman" w:cs="Times New Roman"/>
        </w:rPr>
      </w:pPr>
      <w:r w:rsidRPr="004B3AE5">
        <w:rPr>
          <w:rFonts w:ascii="Times New Roman" w:hAnsi="Times New Roman" w:cs="Times New Roman"/>
        </w:rPr>
        <w:t xml:space="preserve"> </w:t>
      </w:r>
    </w:p>
    <w:p w14:paraId="2E57F60D" w14:textId="77777777" w:rsidR="001546FA" w:rsidRPr="004B3AE5" w:rsidRDefault="001546FA" w:rsidP="001546FA">
      <w:pPr>
        <w:spacing w:after="141" w:line="259" w:lineRule="auto"/>
        <w:ind w:left="12" w:right="64" w:hanging="10"/>
        <w:jc w:val="center"/>
        <w:rPr>
          <w:rFonts w:ascii="Times New Roman" w:hAnsi="Times New Roman" w:cs="Times New Roman"/>
        </w:rPr>
      </w:pPr>
      <w:r w:rsidRPr="004B3AE5">
        <w:rPr>
          <w:rFonts w:ascii="Times New Roman" w:hAnsi="Times New Roman" w:cs="Times New Roman"/>
          <w:b/>
        </w:rPr>
        <w:t>Задание № 18 ЕГЭ по физике 2025:</w:t>
      </w:r>
      <w:r w:rsidRPr="004B3AE5">
        <w:rPr>
          <w:rFonts w:ascii="Times New Roman" w:hAnsi="Times New Roman" w:cs="Times New Roman"/>
        </w:rPr>
        <w:t xml:space="preserve"> </w:t>
      </w:r>
    </w:p>
    <w:p w14:paraId="7F871BB9" w14:textId="77777777" w:rsidR="001546FA" w:rsidRPr="004B3AE5" w:rsidRDefault="001546FA" w:rsidP="00E77681">
      <w:pPr>
        <w:numPr>
          <w:ilvl w:val="0"/>
          <w:numId w:val="8"/>
        </w:numPr>
        <w:spacing w:after="5" w:line="397" w:lineRule="auto"/>
        <w:ind w:right="45" w:hanging="5"/>
        <w:rPr>
          <w:rFonts w:ascii="Times New Roman" w:hAnsi="Times New Roman" w:cs="Times New Roman"/>
        </w:rPr>
      </w:pPr>
      <w:r w:rsidRPr="004B3AE5">
        <w:rPr>
          <w:rFonts w:ascii="Times New Roman" w:hAnsi="Times New Roman" w:cs="Times New Roman"/>
        </w:rPr>
        <w:t xml:space="preserve">проверяет понимание формул, законов, постулатов, принципов и свойств физических явлений и процессов и умение проводить их комплексный анализ; </w:t>
      </w:r>
    </w:p>
    <w:p w14:paraId="7D3F8196" w14:textId="77777777" w:rsidR="001546FA" w:rsidRPr="004B3AE5" w:rsidRDefault="001546FA" w:rsidP="00E77681">
      <w:pPr>
        <w:numPr>
          <w:ilvl w:val="0"/>
          <w:numId w:val="8"/>
        </w:numPr>
        <w:spacing w:after="5" w:line="377" w:lineRule="auto"/>
        <w:ind w:right="45" w:hanging="5"/>
        <w:rPr>
          <w:rFonts w:ascii="Times New Roman" w:hAnsi="Times New Roman" w:cs="Times New Roman"/>
        </w:rPr>
      </w:pPr>
      <w:r w:rsidRPr="004B3AE5">
        <w:rPr>
          <w:rFonts w:ascii="Times New Roman" w:hAnsi="Times New Roman" w:cs="Times New Roman"/>
        </w:rPr>
        <w:t xml:space="preserve">включает в себя множественный выбор: по механике (кинематика, динамика, статика, законы сохранения, механические колебания и волны), молекулярной физике, электродинамике (электростатика, постоянный ток, электрический ток в различных средах, магнитное поле, электромагнитная индукция, электромагнитные колебания и волны, волновая и геометрическая оптика) и квантовой физике (корпускулярно-волновой дуализм, физика атома и атомного ядра).  </w:t>
      </w:r>
    </w:p>
    <w:p w14:paraId="085B6197" w14:textId="77777777" w:rsidR="001546FA" w:rsidRPr="004B3AE5" w:rsidRDefault="001546FA" w:rsidP="001546FA">
      <w:pPr>
        <w:spacing w:line="397" w:lineRule="auto"/>
        <w:ind w:left="-10" w:right="45"/>
        <w:rPr>
          <w:rFonts w:ascii="Times New Roman" w:hAnsi="Times New Roman" w:cs="Times New Roman"/>
        </w:rPr>
      </w:pPr>
      <w:r w:rsidRPr="004B3AE5">
        <w:rPr>
          <w:rFonts w:ascii="Times New Roman" w:hAnsi="Times New Roman" w:cs="Times New Roman"/>
        </w:rPr>
        <w:t xml:space="preserve">В каждом задания предлагается выбрать все верные утверждения из пяти предложенных, при этом верными могут быть как два, так и три утверждения. </w:t>
      </w:r>
    </w:p>
    <w:p w14:paraId="34BB8857" w14:textId="77777777" w:rsidR="001546FA" w:rsidRPr="004B3AE5" w:rsidRDefault="001546FA" w:rsidP="001546FA">
      <w:pPr>
        <w:spacing w:after="11" w:line="388" w:lineRule="auto"/>
        <w:ind w:left="-5" w:right="535" w:hanging="10"/>
        <w:jc w:val="both"/>
        <w:rPr>
          <w:rFonts w:ascii="Times New Roman" w:hAnsi="Times New Roman" w:cs="Times New Roman"/>
        </w:rPr>
      </w:pPr>
      <w:r w:rsidRPr="004B3AE5">
        <w:rPr>
          <w:rFonts w:ascii="Times New Roman" w:hAnsi="Times New Roman" w:cs="Times New Roman"/>
          <w:b/>
        </w:rPr>
        <w:lastRenderedPageBreak/>
        <w:t>Контролируемые элементы содержания</w:t>
      </w:r>
      <w:r w:rsidRPr="004B3AE5">
        <w:rPr>
          <w:rFonts w:ascii="Times New Roman" w:hAnsi="Times New Roman" w:cs="Times New Roman"/>
        </w:rPr>
        <w:t xml:space="preserve"> 1–4(из кодификатора): правильно трактовать физический смысл изученных физических величин, законов и закономерностей. Выбрать верные утверждения </w:t>
      </w:r>
      <w:r w:rsidRPr="004B3AE5">
        <w:rPr>
          <w:rFonts w:ascii="Times New Roman" w:hAnsi="Times New Roman" w:cs="Times New Roman"/>
          <w:b/>
        </w:rPr>
        <w:t xml:space="preserve">Где посмотреть, что именно будет проверяться в каждом разделе? </w:t>
      </w:r>
    </w:p>
    <w:p w14:paraId="196A4B13" w14:textId="77777777" w:rsidR="001546FA" w:rsidRPr="004B3AE5" w:rsidRDefault="001546FA" w:rsidP="001546FA">
      <w:pPr>
        <w:spacing w:line="396" w:lineRule="auto"/>
        <w:ind w:left="-10" w:right="45"/>
        <w:rPr>
          <w:rFonts w:ascii="Times New Roman" w:hAnsi="Times New Roman" w:cs="Times New Roman"/>
        </w:rPr>
      </w:pPr>
      <w:r w:rsidRPr="004B3AE5">
        <w:rPr>
          <w:rFonts w:ascii="Times New Roman" w:hAnsi="Times New Roman" w:cs="Times New Roman"/>
        </w:rPr>
        <w:t xml:space="preserve">Есть официальный документ, в котором прописаны все формулы и законы физики, которые нужно знать по каждому разделу. Это кодификатор. Его можно скачать с сайта </w:t>
      </w:r>
      <w:hyperlink r:id="rId68" w:anchor="!/tab/151883967-3">
        <w:r w:rsidRPr="004B3AE5">
          <w:rPr>
            <w:rFonts w:ascii="Times New Roman" w:hAnsi="Times New Roman" w:cs="Times New Roman"/>
            <w:color w:val="0000FF"/>
            <w:u w:val="single" w:color="0000FF"/>
          </w:rPr>
          <w:t>ФИПИ.</w:t>
        </w:r>
      </w:hyperlink>
      <w:hyperlink r:id="rId69" w:anchor="!/tab/151883967-3">
        <w:r w:rsidRPr="004B3AE5">
          <w:rPr>
            <w:rFonts w:ascii="Times New Roman" w:hAnsi="Times New Roman" w:cs="Times New Roman"/>
          </w:rPr>
          <w:t xml:space="preserve"> </w:t>
        </w:r>
      </w:hyperlink>
    </w:p>
    <w:p w14:paraId="1DCEC6BC" w14:textId="77777777" w:rsidR="001546FA" w:rsidRPr="004B3AE5" w:rsidRDefault="001546FA" w:rsidP="001546FA">
      <w:pPr>
        <w:spacing w:after="145"/>
        <w:ind w:left="-10" w:right="45"/>
        <w:rPr>
          <w:rFonts w:ascii="Times New Roman" w:hAnsi="Times New Roman" w:cs="Times New Roman"/>
        </w:rPr>
      </w:pPr>
      <w:r w:rsidRPr="004B3AE5">
        <w:rPr>
          <w:rFonts w:ascii="Times New Roman" w:hAnsi="Times New Roman" w:cs="Times New Roman"/>
        </w:rPr>
        <w:t xml:space="preserve">Следует основательно изучить кодификатор и выучить всё, что в нём есть.  </w:t>
      </w:r>
    </w:p>
    <w:p w14:paraId="20AAE1EE" w14:textId="77777777" w:rsidR="001546FA" w:rsidRPr="004B3AE5" w:rsidRDefault="001546FA" w:rsidP="001546FA">
      <w:pPr>
        <w:spacing w:after="154"/>
        <w:ind w:left="-10" w:right="45"/>
        <w:rPr>
          <w:rFonts w:ascii="Times New Roman" w:hAnsi="Times New Roman" w:cs="Times New Roman"/>
        </w:rPr>
      </w:pPr>
      <w:r w:rsidRPr="004B3AE5">
        <w:rPr>
          <w:rFonts w:ascii="Times New Roman" w:hAnsi="Times New Roman" w:cs="Times New Roman"/>
        </w:rPr>
        <w:t xml:space="preserve">Все формулы, которые там есть следует заучить именно в том виде, в котором они даны. </w:t>
      </w:r>
    </w:p>
    <w:p w14:paraId="56AA33D0" w14:textId="77777777" w:rsidR="001546FA" w:rsidRPr="004B3AE5" w:rsidRDefault="001546FA" w:rsidP="001546FA">
      <w:pPr>
        <w:spacing w:after="98" w:line="259" w:lineRule="auto"/>
        <w:ind w:left="-5" w:hanging="10"/>
        <w:rPr>
          <w:rFonts w:ascii="Times New Roman" w:hAnsi="Times New Roman" w:cs="Times New Roman"/>
        </w:rPr>
      </w:pPr>
      <w:r w:rsidRPr="004B3AE5">
        <w:rPr>
          <w:rFonts w:ascii="Times New Roman" w:hAnsi="Times New Roman" w:cs="Times New Roman"/>
          <w:b/>
        </w:rPr>
        <w:t xml:space="preserve">Каким темам уделить наибольшее внимание. </w:t>
      </w:r>
    </w:p>
    <w:p w14:paraId="5A928FEC" w14:textId="77777777" w:rsidR="001546FA" w:rsidRPr="004B3AE5" w:rsidRDefault="001546FA" w:rsidP="001546FA">
      <w:pPr>
        <w:spacing w:line="401" w:lineRule="auto"/>
        <w:ind w:left="-10" w:right="45"/>
        <w:rPr>
          <w:rFonts w:ascii="Times New Roman" w:hAnsi="Times New Roman" w:cs="Times New Roman"/>
        </w:rPr>
      </w:pPr>
      <w:r w:rsidRPr="004B3AE5">
        <w:rPr>
          <w:rFonts w:ascii="Times New Roman" w:hAnsi="Times New Roman" w:cs="Times New Roman"/>
        </w:rPr>
        <w:t xml:space="preserve">Есть некоторые законы и правила, которые применяются при решении почти всех заданий. Их хорошее знание сильно упростит сдачу экзамена. Это: </w:t>
      </w:r>
    </w:p>
    <w:p w14:paraId="43A83703" w14:textId="77777777" w:rsidR="001546FA" w:rsidRPr="004B3AE5" w:rsidRDefault="001546FA" w:rsidP="00E77681">
      <w:pPr>
        <w:numPr>
          <w:ilvl w:val="0"/>
          <w:numId w:val="9"/>
        </w:numPr>
        <w:spacing w:after="122" w:line="260" w:lineRule="auto"/>
        <w:ind w:right="45" w:hanging="283"/>
        <w:rPr>
          <w:rFonts w:ascii="Times New Roman" w:hAnsi="Times New Roman" w:cs="Times New Roman"/>
        </w:rPr>
      </w:pPr>
      <w:r w:rsidRPr="004B3AE5">
        <w:rPr>
          <w:rFonts w:ascii="Times New Roman" w:hAnsi="Times New Roman" w:cs="Times New Roman"/>
        </w:rPr>
        <w:t xml:space="preserve">Силы. Стоит научиться рисовать на схеме все силы, которые действуют на тело. </w:t>
      </w:r>
    </w:p>
    <w:p w14:paraId="2753459C" w14:textId="77777777" w:rsidR="001546FA" w:rsidRPr="004B3AE5" w:rsidRDefault="001546FA" w:rsidP="00E77681">
      <w:pPr>
        <w:numPr>
          <w:ilvl w:val="0"/>
          <w:numId w:val="9"/>
        </w:numPr>
        <w:spacing w:after="5" w:line="395" w:lineRule="auto"/>
        <w:ind w:right="45" w:hanging="283"/>
        <w:rPr>
          <w:rFonts w:ascii="Times New Roman" w:hAnsi="Times New Roman" w:cs="Times New Roman"/>
        </w:rPr>
      </w:pPr>
      <w:r w:rsidRPr="004B3AE5">
        <w:rPr>
          <w:rFonts w:ascii="Times New Roman" w:hAnsi="Times New Roman" w:cs="Times New Roman"/>
        </w:rPr>
        <w:t xml:space="preserve">Закон сохранения импульса и закон сохранения энергии. Их надо выучить, разобраться, где какой работает. </w:t>
      </w:r>
    </w:p>
    <w:p w14:paraId="40A22B24" w14:textId="77777777" w:rsidR="001546FA" w:rsidRPr="004B3AE5" w:rsidRDefault="001546FA" w:rsidP="00E77681">
      <w:pPr>
        <w:numPr>
          <w:ilvl w:val="0"/>
          <w:numId w:val="9"/>
        </w:numPr>
        <w:spacing w:after="5" w:line="400" w:lineRule="auto"/>
        <w:ind w:right="45" w:hanging="283"/>
        <w:rPr>
          <w:rFonts w:ascii="Times New Roman" w:hAnsi="Times New Roman" w:cs="Times New Roman"/>
        </w:rPr>
      </w:pPr>
      <w:r w:rsidRPr="004B3AE5">
        <w:rPr>
          <w:rFonts w:ascii="Times New Roman" w:hAnsi="Times New Roman" w:cs="Times New Roman"/>
        </w:rPr>
        <w:t xml:space="preserve">Работа. Надо чётко понимать разницу между работой в механике и в молекулярной физике и уметь её рассчитывать. </w:t>
      </w:r>
    </w:p>
    <w:p w14:paraId="285DEA22" w14:textId="77777777" w:rsidR="001546FA" w:rsidRPr="004B3AE5" w:rsidRDefault="001546FA" w:rsidP="001546FA">
      <w:pPr>
        <w:spacing w:after="145" w:line="259" w:lineRule="auto"/>
        <w:ind w:left="-5" w:hanging="10"/>
        <w:rPr>
          <w:rFonts w:ascii="Times New Roman" w:hAnsi="Times New Roman" w:cs="Times New Roman"/>
        </w:rPr>
      </w:pPr>
      <w:r w:rsidRPr="004B3AE5">
        <w:rPr>
          <w:rFonts w:ascii="Times New Roman" w:hAnsi="Times New Roman" w:cs="Times New Roman"/>
          <w:b/>
        </w:rPr>
        <w:t xml:space="preserve">Важные советы </w:t>
      </w:r>
    </w:p>
    <w:p w14:paraId="35EBDCF7" w14:textId="77777777" w:rsidR="001546FA" w:rsidRPr="004B3AE5" w:rsidRDefault="001546FA" w:rsidP="00E77681">
      <w:pPr>
        <w:numPr>
          <w:ilvl w:val="0"/>
          <w:numId w:val="9"/>
        </w:numPr>
        <w:spacing w:after="5" w:line="397" w:lineRule="auto"/>
        <w:ind w:right="45" w:hanging="283"/>
        <w:rPr>
          <w:rFonts w:ascii="Times New Roman" w:hAnsi="Times New Roman" w:cs="Times New Roman"/>
        </w:rPr>
      </w:pPr>
      <w:r w:rsidRPr="004B3AE5">
        <w:rPr>
          <w:rFonts w:ascii="Times New Roman" w:hAnsi="Times New Roman" w:cs="Times New Roman"/>
        </w:rPr>
        <w:t>Не стоит легкомысленно относиться к первой части экзамена. Иногда там попадаются задания, сопоставимые по сложности со второй частью.</w:t>
      </w:r>
      <w:r w:rsidRPr="004B3AE5">
        <w:rPr>
          <w:rFonts w:ascii="Times New Roman" w:hAnsi="Times New Roman" w:cs="Times New Roman"/>
          <w:b/>
        </w:rPr>
        <w:t xml:space="preserve"> </w:t>
      </w:r>
    </w:p>
    <w:p w14:paraId="3488B591" w14:textId="77777777" w:rsidR="001546FA" w:rsidRPr="004B3AE5" w:rsidRDefault="001546FA" w:rsidP="00E77681">
      <w:pPr>
        <w:numPr>
          <w:ilvl w:val="0"/>
          <w:numId w:val="9"/>
        </w:numPr>
        <w:spacing w:after="127" w:line="260" w:lineRule="auto"/>
        <w:ind w:right="45" w:hanging="283"/>
        <w:rPr>
          <w:rFonts w:ascii="Times New Roman" w:hAnsi="Times New Roman" w:cs="Times New Roman"/>
        </w:rPr>
      </w:pPr>
      <w:r w:rsidRPr="004B3AE5">
        <w:rPr>
          <w:rFonts w:ascii="Times New Roman" w:hAnsi="Times New Roman" w:cs="Times New Roman"/>
        </w:rPr>
        <w:t>Разбирать ЕГЭ по физике 2025 лучше последовательно по тематическим блокам.</w:t>
      </w:r>
      <w:r w:rsidRPr="004B3AE5">
        <w:rPr>
          <w:rFonts w:ascii="Times New Roman" w:hAnsi="Times New Roman" w:cs="Times New Roman"/>
          <w:b/>
        </w:rPr>
        <w:t xml:space="preserve"> </w:t>
      </w:r>
    </w:p>
    <w:p w14:paraId="7BAA3A3D" w14:textId="77777777" w:rsidR="001546FA" w:rsidRPr="004B3AE5" w:rsidRDefault="001546FA" w:rsidP="00E77681">
      <w:pPr>
        <w:numPr>
          <w:ilvl w:val="0"/>
          <w:numId w:val="9"/>
        </w:numPr>
        <w:spacing w:after="123" w:line="260" w:lineRule="auto"/>
        <w:ind w:right="45" w:hanging="283"/>
        <w:rPr>
          <w:rFonts w:ascii="Times New Roman" w:hAnsi="Times New Roman" w:cs="Times New Roman"/>
        </w:rPr>
      </w:pPr>
      <w:r w:rsidRPr="004B3AE5">
        <w:rPr>
          <w:rFonts w:ascii="Times New Roman" w:hAnsi="Times New Roman" w:cs="Times New Roman"/>
        </w:rPr>
        <w:t>Начать с механики и закончить квантовой физикой.</w:t>
      </w:r>
      <w:r w:rsidRPr="004B3AE5">
        <w:rPr>
          <w:rFonts w:ascii="Times New Roman" w:hAnsi="Times New Roman" w:cs="Times New Roman"/>
          <w:b/>
        </w:rPr>
        <w:t xml:space="preserve"> </w:t>
      </w:r>
    </w:p>
    <w:p w14:paraId="4C8929B3" w14:textId="77777777" w:rsidR="001546FA" w:rsidRPr="004B3AE5" w:rsidRDefault="001546FA" w:rsidP="00E77681">
      <w:pPr>
        <w:numPr>
          <w:ilvl w:val="0"/>
          <w:numId w:val="9"/>
        </w:numPr>
        <w:spacing w:after="5" w:line="396" w:lineRule="auto"/>
        <w:ind w:right="45" w:hanging="283"/>
        <w:rPr>
          <w:rFonts w:ascii="Times New Roman" w:hAnsi="Times New Roman" w:cs="Times New Roman"/>
        </w:rPr>
      </w:pPr>
      <w:r w:rsidRPr="004B3AE5">
        <w:rPr>
          <w:rFonts w:ascii="Times New Roman" w:hAnsi="Times New Roman" w:cs="Times New Roman"/>
        </w:rPr>
        <w:t>Важно уделить внимание качественной задаче. Она не требует расчётов, но правильно прописать её решение сложно.</w:t>
      </w:r>
      <w:r w:rsidRPr="004B3AE5">
        <w:rPr>
          <w:rFonts w:ascii="Times New Roman" w:hAnsi="Times New Roman" w:cs="Times New Roman"/>
          <w:b/>
        </w:rPr>
        <w:t xml:space="preserve"> </w:t>
      </w:r>
    </w:p>
    <w:p w14:paraId="45119577" w14:textId="77777777" w:rsidR="001546FA" w:rsidRPr="004B3AE5" w:rsidRDefault="001546FA" w:rsidP="00E77681">
      <w:pPr>
        <w:numPr>
          <w:ilvl w:val="0"/>
          <w:numId w:val="9"/>
        </w:numPr>
        <w:spacing w:after="5" w:line="401" w:lineRule="auto"/>
        <w:ind w:right="45" w:hanging="283"/>
        <w:rPr>
          <w:rFonts w:ascii="Times New Roman" w:hAnsi="Times New Roman" w:cs="Times New Roman"/>
        </w:rPr>
      </w:pPr>
      <w:r w:rsidRPr="004B3AE5">
        <w:rPr>
          <w:rFonts w:ascii="Times New Roman" w:hAnsi="Times New Roman" w:cs="Times New Roman"/>
        </w:rPr>
        <w:t>Полезно воспользоваться демоверсией с сайта ФИПИ чтобы составить представление об общем уровне сложности экзамена.</w:t>
      </w:r>
      <w:r w:rsidRPr="004B3AE5">
        <w:rPr>
          <w:rFonts w:ascii="Times New Roman" w:hAnsi="Times New Roman" w:cs="Times New Roman"/>
          <w:b/>
        </w:rPr>
        <w:t xml:space="preserve"> </w:t>
      </w:r>
    </w:p>
    <w:p w14:paraId="4E9FBD1D" w14:textId="77777777" w:rsidR="001546FA" w:rsidRPr="004B3AE5" w:rsidRDefault="001546FA" w:rsidP="001546FA">
      <w:pPr>
        <w:spacing w:after="149" w:line="259" w:lineRule="auto"/>
        <w:rPr>
          <w:rFonts w:ascii="Times New Roman" w:hAnsi="Times New Roman" w:cs="Times New Roman"/>
        </w:rPr>
      </w:pPr>
      <w:r w:rsidRPr="004B3AE5">
        <w:rPr>
          <w:rFonts w:ascii="Times New Roman" w:hAnsi="Times New Roman" w:cs="Times New Roman"/>
          <w:b/>
        </w:rPr>
        <w:t xml:space="preserve"> </w:t>
      </w:r>
    </w:p>
    <w:p w14:paraId="6126D4EE" w14:textId="77777777" w:rsidR="001546FA" w:rsidRPr="004B3AE5" w:rsidRDefault="001546FA" w:rsidP="001546FA">
      <w:pPr>
        <w:spacing w:after="147" w:line="259" w:lineRule="auto"/>
        <w:rPr>
          <w:rFonts w:ascii="Times New Roman" w:hAnsi="Times New Roman" w:cs="Times New Roman"/>
        </w:rPr>
      </w:pPr>
      <w:r w:rsidRPr="004B3AE5">
        <w:rPr>
          <w:rFonts w:ascii="Times New Roman" w:hAnsi="Times New Roman" w:cs="Times New Roman"/>
          <w:b/>
          <w:u w:val="single" w:color="000000"/>
        </w:rPr>
        <w:t>Примеры разбора</w:t>
      </w:r>
      <w:r w:rsidR="0044042F" w:rsidRPr="004B3AE5">
        <w:rPr>
          <w:rFonts w:ascii="Times New Roman" w:hAnsi="Times New Roman" w:cs="Times New Roman"/>
          <w:b/>
          <w:u w:val="single" w:color="000000"/>
        </w:rPr>
        <w:t xml:space="preserve"> </w:t>
      </w:r>
      <w:r w:rsidRPr="004B3AE5">
        <w:rPr>
          <w:rFonts w:ascii="Times New Roman" w:hAnsi="Times New Roman" w:cs="Times New Roman"/>
          <w:b/>
          <w:u w:val="single" w:color="000000"/>
        </w:rPr>
        <w:t>№</w:t>
      </w:r>
      <w:r w:rsidR="0044042F" w:rsidRPr="004B3AE5">
        <w:rPr>
          <w:rFonts w:ascii="Times New Roman" w:hAnsi="Times New Roman" w:cs="Times New Roman"/>
          <w:b/>
          <w:u w:val="single" w:color="000000"/>
        </w:rPr>
        <w:t xml:space="preserve"> </w:t>
      </w:r>
      <w:r w:rsidRPr="004B3AE5">
        <w:rPr>
          <w:rFonts w:ascii="Times New Roman" w:hAnsi="Times New Roman" w:cs="Times New Roman"/>
          <w:b/>
          <w:u w:val="single" w:color="000000"/>
        </w:rPr>
        <w:t>18</w:t>
      </w:r>
      <w:r w:rsidRPr="004B3AE5">
        <w:rPr>
          <w:rFonts w:ascii="Times New Roman" w:hAnsi="Times New Roman" w:cs="Times New Roman"/>
          <w:b/>
        </w:rPr>
        <w:t xml:space="preserve"> </w:t>
      </w:r>
    </w:p>
    <w:p w14:paraId="29C38EAC" w14:textId="77777777" w:rsidR="001546FA" w:rsidRPr="004B3AE5" w:rsidRDefault="001546FA" w:rsidP="001546FA">
      <w:pPr>
        <w:spacing w:after="98" w:line="259" w:lineRule="auto"/>
        <w:ind w:left="-5" w:hanging="10"/>
        <w:rPr>
          <w:rFonts w:ascii="Times New Roman" w:hAnsi="Times New Roman" w:cs="Times New Roman"/>
        </w:rPr>
      </w:pPr>
      <w:r w:rsidRPr="004B3AE5">
        <w:rPr>
          <w:rFonts w:ascii="Times New Roman" w:hAnsi="Times New Roman" w:cs="Times New Roman"/>
          <w:b/>
        </w:rPr>
        <w:t xml:space="preserve">Задача 1 </w:t>
      </w:r>
    </w:p>
    <w:p w14:paraId="4E4518A7" w14:textId="77777777" w:rsidR="001546FA" w:rsidRPr="004B3AE5" w:rsidRDefault="001546FA" w:rsidP="001546FA">
      <w:pPr>
        <w:spacing w:line="397" w:lineRule="auto"/>
        <w:ind w:left="-10" w:right="45"/>
        <w:rPr>
          <w:rFonts w:ascii="Times New Roman" w:hAnsi="Times New Roman" w:cs="Times New Roman"/>
        </w:rPr>
      </w:pPr>
      <w:r w:rsidRPr="004B3AE5">
        <w:rPr>
          <w:rFonts w:ascii="Times New Roman" w:hAnsi="Times New Roman" w:cs="Times New Roman"/>
        </w:rPr>
        <w:t xml:space="preserve">Выберите все верные утверждения о физических явлениях, величинах и закономерностях. Запишите цифры, под которыми они указаны. </w:t>
      </w:r>
    </w:p>
    <w:p w14:paraId="4BCF9309" w14:textId="77777777" w:rsidR="001546FA" w:rsidRPr="004B3AE5" w:rsidRDefault="001546FA" w:rsidP="00E77681">
      <w:pPr>
        <w:numPr>
          <w:ilvl w:val="0"/>
          <w:numId w:val="10"/>
        </w:numPr>
        <w:spacing w:after="145" w:line="260" w:lineRule="auto"/>
        <w:ind w:right="45" w:hanging="240"/>
        <w:rPr>
          <w:rFonts w:ascii="Times New Roman" w:hAnsi="Times New Roman" w:cs="Times New Roman"/>
        </w:rPr>
      </w:pPr>
      <w:r w:rsidRPr="004B3AE5">
        <w:rPr>
          <w:rFonts w:ascii="Times New Roman" w:hAnsi="Times New Roman" w:cs="Times New Roman"/>
        </w:rPr>
        <w:t xml:space="preserve">При увеличении длины нити математического маятника период его колебаний уменьшается. </w:t>
      </w:r>
    </w:p>
    <w:p w14:paraId="7548AE56" w14:textId="77777777" w:rsidR="001546FA" w:rsidRPr="004B3AE5" w:rsidRDefault="001546FA" w:rsidP="00E77681">
      <w:pPr>
        <w:numPr>
          <w:ilvl w:val="0"/>
          <w:numId w:val="10"/>
        </w:numPr>
        <w:spacing w:after="102" w:line="260" w:lineRule="auto"/>
        <w:ind w:right="45" w:hanging="240"/>
        <w:rPr>
          <w:rFonts w:ascii="Times New Roman" w:hAnsi="Times New Roman" w:cs="Times New Roman"/>
        </w:rPr>
      </w:pPr>
      <w:r w:rsidRPr="004B3AE5">
        <w:rPr>
          <w:rFonts w:ascii="Times New Roman" w:hAnsi="Times New Roman" w:cs="Times New Roman"/>
        </w:rPr>
        <w:t xml:space="preserve">Явление диффузии протекает в твёрдых телах значительно медленнее, чем в жидкостях. </w:t>
      </w:r>
    </w:p>
    <w:p w14:paraId="005512EE" w14:textId="77777777" w:rsidR="001546FA" w:rsidRPr="004B3AE5" w:rsidRDefault="001546FA" w:rsidP="00E77681">
      <w:pPr>
        <w:numPr>
          <w:ilvl w:val="0"/>
          <w:numId w:val="10"/>
        </w:numPr>
        <w:spacing w:after="5" w:line="397" w:lineRule="auto"/>
        <w:ind w:right="45" w:hanging="240"/>
        <w:rPr>
          <w:rFonts w:ascii="Times New Roman" w:hAnsi="Times New Roman" w:cs="Times New Roman"/>
        </w:rPr>
      </w:pPr>
      <w:r w:rsidRPr="004B3AE5">
        <w:rPr>
          <w:rFonts w:ascii="Times New Roman" w:hAnsi="Times New Roman" w:cs="Times New Roman"/>
        </w:rPr>
        <w:t xml:space="preserve">Сила Лоренца отклоняет положительно и отрицательно заряженные частицы, влетающие под углом к линиям индукции однородного магнитного поля, в противоположные стороны. </w:t>
      </w:r>
    </w:p>
    <w:p w14:paraId="5AC3E756" w14:textId="77777777" w:rsidR="001546FA" w:rsidRPr="004B3AE5" w:rsidRDefault="001546FA" w:rsidP="00E77681">
      <w:pPr>
        <w:numPr>
          <w:ilvl w:val="0"/>
          <w:numId w:val="10"/>
        </w:numPr>
        <w:spacing w:after="102" w:line="260" w:lineRule="auto"/>
        <w:ind w:right="45" w:hanging="240"/>
        <w:rPr>
          <w:rFonts w:ascii="Times New Roman" w:hAnsi="Times New Roman" w:cs="Times New Roman"/>
        </w:rPr>
      </w:pPr>
      <w:r w:rsidRPr="004B3AE5">
        <w:rPr>
          <w:rFonts w:ascii="Times New Roman" w:hAnsi="Times New Roman" w:cs="Times New Roman"/>
        </w:rPr>
        <w:lastRenderedPageBreak/>
        <w:t xml:space="preserve">Дифракция рентгеновских лучей невозможна. </w:t>
      </w:r>
    </w:p>
    <w:p w14:paraId="288EB4E6" w14:textId="77777777" w:rsidR="001546FA" w:rsidRPr="004B3AE5" w:rsidRDefault="001546FA" w:rsidP="00E77681">
      <w:pPr>
        <w:numPr>
          <w:ilvl w:val="0"/>
          <w:numId w:val="10"/>
        </w:numPr>
        <w:spacing w:after="5" w:line="395" w:lineRule="auto"/>
        <w:ind w:right="45" w:hanging="240"/>
        <w:rPr>
          <w:rFonts w:ascii="Times New Roman" w:hAnsi="Times New Roman" w:cs="Times New Roman"/>
        </w:rPr>
      </w:pPr>
      <w:r w:rsidRPr="004B3AE5">
        <w:rPr>
          <w:rFonts w:ascii="Times New Roman" w:hAnsi="Times New Roman" w:cs="Times New Roman"/>
        </w:rPr>
        <w:t xml:space="preserve">В процессе фотоэффекта с поверхности вещества под действием падающего света вылетают электроны. </w:t>
      </w:r>
    </w:p>
    <w:p w14:paraId="05BE9793" w14:textId="77777777" w:rsidR="001546FA" w:rsidRPr="004B3AE5" w:rsidRDefault="001546FA" w:rsidP="001546FA">
      <w:pPr>
        <w:spacing w:after="101" w:line="259" w:lineRule="auto"/>
        <w:jc w:val="right"/>
        <w:rPr>
          <w:rFonts w:ascii="Times New Roman" w:hAnsi="Times New Roman" w:cs="Times New Roman"/>
        </w:rPr>
      </w:pPr>
    </w:p>
    <w:p w14:paraId="7BC9A8D5" w14:textId="77777777" w:rsidR="001546FA" w:rsidRPr="004B3AE5" w:rsidRDefault="001546FA" w:rsidP="001546FA">
      <w:pPr>
        <w:spacing w:after="145" w:line="259" w:lineRule="auto"/>
        <w:ind w:left="-5" w:hanging="10"/>
        <w:rPr>
          <w:rFonts w:ascii="Times New Roman" w:hAnsi="Times New Roman" w:cs="Times New Roman"/>
        </w:rPr>
      </w:pPr>
      <w:r w:rsidRPr="004B3AE5">
        <w:rPr>
          <w:rFonts w:ascii="Times New Roman" w:hAnsi="Times New Roman" w:cs="Times New Roman"/>
          <w:b/>
        </w:rPr>
        <w:t>Алгоритм решения</w:t>
      </w:r>
      <w:r w:rsidR="00A43DA7" w:rsidRPr="004B3AE5">
        <w:rPr>
          <w:rFonts w:ascii="Times New Roman" w:hAnsi="Times New Roman" w:cs="Times New Roman"/>
          <w:b/>
        </w:rPr>
        <w:t xml:space="preserve"> </w:t>
      </w:r>
      <w:r w:rsidRPr="004B3AE5">
        <w:rPr>
          <w:rFonts w:ascii="Times New Roman" w:hAnsi="Times New Roman" w:cs="Times New Roman"/>
          <w:b/>
        </w:rPr>
        <w:t>(развернутый):</w:t>
      </w:r>
      <w:r w:rsidRPr="004B3AE5">
        <w:rPr>
          <w:rFonts w:ascii="Times New Roman" w:hAnsi="Times New Roman" w:cs="Times New Roman"/>
        </w:rPr>
        <w:t xml:space="preserve"> </w:t>
      </w:r>
    </w:p>
    <w:p w14:paraId="025EE9B2" w14:textId="77777777" w:rsidR="001546FA" w:rsidRPr="004B3AE5" w:rsidRDefault="001546FA" w:rsidP="001546FA">
      <w:pPr>
        <w:spacing w:after="150"/>
        <w:ind w:left="-10" w:right="45"/>
        <w:rPr>
          <w:rFonts w:ascii="Times New Roman" w:hAnsi="Times New Roman" w:cs="Times New Roman"/>
        </w:rPr>
      </w:pPr>
      <w:r w:rsidRPr="004B3AE5">
        <w:rPr>
          <w:rFonts w:ascii="Times New Roman" w:hAnsi="Times New Roman" w:cs="Times New Roman"/>
        </w:rPr>
        <w:t xml:space="preserve">1.Установить, как период колебаний изменяется с изменением длины математического маятника. </w:t>
      </w:r>
    </w:p>
    <w:p w14:paraId="0E37FDF3" w14:textId="77777777" w:rsidR="001546FA" w:rsidRPr="004B3AE5" w:rsidRDefault="001546FA" w:rsidP="001546FA">
      <w:pPr>
        <w:spacing w:after="102"/>
        <w:ind w:left="-10" w:right="45"/>
        <w:rPr>
          <w:rFonts w:ascii="Times New Roman" w:hAnsi="Times New Roman" w:cs="Times New Roman"/>
        </w:rPr>
      </w:pPr>
      <w:r w:rsidRPr="004B3AE5">
        <w:rPr>
          <w:rFonts w:ascii="Times New Roman" w:hAnsi="Times New Roman" w:cs="Times New Roman"/>
        </w:rPr>
        <w:t xml:space="preserve">2.Установить, как зависит скорость протекания диффузии от агрегатного состояния вещества. </w:t>
      </w:r>
    </w:p>
    <w:p w14:paraId="1516142C" w14:textId="77777777" w:rsidR="001546FA" w:rsidRPr="004B3AE5" w:rsidRDefault="001546FA" w:rsidP="001546FA">
      <w:pPr>
        <w:spacing w:line="397" w:lineRule="auto"/>
        <w:ind w:left="-10" w:right="45"/>
        <w:rPr>
          <w:rFonts w:ascii="Times New Roman" w:hAnsi="Times New Roman" w:cs="Times New Roman"/>
        </w:rPr>
      </w:pPr>
      <w:r w:rsidRPr="004B3AE5">
        <w:rPr>
          <w:rFonts w:ascii="Times New Roman" w:hAnsi="Times New Roman" w:cs="Times New Roman"/>
        </w:rPr>
        <w:t xml:space="preserve">3.Установить, как действует сила Лоренца на заряженные частицы, которые влетают под углом к линиям индукции однородного магнитного поля. </w:t>
      </w:r>
    </w:p>
    <w:p w14:paraId="0B108BA4" w14:textId="77777777" w:rsidR="001546FA" w:rsidRPr="004B3AE5" w:rsidRDefault="001546FA" w:rsidP="001546FA">
      <w:pPr>
        <w:spacing w:after="145"/>
        <w:ind w:left="-10" w:right="45"/>
        <w:rPr>
          <w:rFonts w:ascii="Times New Roman" w:hAnsi="Times New Roman" w:cs="Times New Roman"/>
        </w:rPr>
      </w:pPr>
      <w:r w:rsidRPr="004B3AE5">
        <w:rPr>
          <w:rFonts w:ascii="Times New Roman" w:hAnsi="Times New Roman" w:cs="Times New Roman"/>
        </w:rPr>
        <w:t xml:space="preserve">4.Установить, возможна ли дифракция рентгеновских лучей. </w:t>
      </w:r>
    </w:p>
    <w:p w14:paraId="14C9DA23" w14:textId="77777777" w:rsidR="001546FA" w:rsidRPr="004B3AE5" w:rsidRDefault="001546FA" w:rsidP="001546FA">
      <w:pPr>
        <w:spacing w:after="102"/>
        <w:ind w:left="-10" w:right="45"/>
        <w:rPr>
          <w:rFonts w:ascii="Times New Roman" w:hAnsi="Times New Roman" w:cs="Times New Roman"/>
        </w:rPr>
      </w:pPr>
      <w:r w:rsidRPr="004B3AE5">
        <w:rPr>
          <w:rFonts w:ascii="Times New Roman" w:hAnsi="Times New Roman" w:cs="Times New Roman"/>
        </w:rPr>
        <w:t xml:space="preserve">5.Установить, как ведут себя электроны в процессе фотоэффекта. </w:t>
      </w:r>
    </w:p>
    <w:p w14:paraId="1EC2361A" w14:textId="77777777" w:rsidR="001546FA" w:rsidRPr="004B3AE5" w:rsidRDefault="001546FA" w:rsidP="001546FA">
      <w:pPr>
        <w:spacing w:line="395" w:lineRule="auto"/>
        <w:ind w:left="-10" w:right="45"/>
        <w:rPr>
          <w:rFonts w:ascii="Times New Roman" w:hAnsi="Times New Roman" w:cs="Times New Roman"/>
        </w:rPr>
      </w:pPr>
      <w:r w:rsidRPr="004B3AE5">
        <w:rPr>
          <w:rFonts w:ascii="Times New Roman" w:hAnsi="Times New Roman" w:cs="Times New Roman"/>
        </w:rPr>
        <w:t xml:space="preserve">6.Выбрать только верные утверждения и записать цифры, под которыми они располагаются, в порядке возрастания. </w:t>
      </w:r>
    </w:p>
    <w:p w14:paraId="1BA23E91" w14:textId="77777777" w:rsidR="001546FA" w:rsidRPr="004B3AE5" w:rsidRDefault="001546FA" w:rsidP="001546FA">
      <w:pPr>
        <w:spacing w:after="145" w:line="259" w:lineRule="auto"/>
        <w:ind w:left="-5" w:hanging="10"/>
        <w:rPr>
          <w:rFonts w:ascii="Times New Roman" w:hAnsi="Times New Roman" w:cs="Times New Roman"/>
        </w:rPr>
      </w:pPr>
      <w:r w:rsidRPr="004B3AE5">
        <w:rPr>
          <w:rFonts w:ascii="Times New Roman" w:hAnsi="Times New Roman" w:cs="Times New Roman"/>
          <w:b/>
        </w:rPr>
        <w:t>Решение:</w:t>
      </w:r>
      <w:r w:rsidRPr="004B3AE5">
        <w:rPr>
          <w:rFonts w:ascii="Times New Roman" w:hAnsi="Times New Roman" w:cs="Times New Roman"/>
        </w:rPr>
        <w:t xml:space="preserve"> </w:t>
      </w:r>
    </w:p>
    <w:p w14:paraId="3A470037" w14:textId="77777777" w:rsidR="001546FA" w:rsidRPr="004B3AE5" w:rsidRDefault="001546FA" w:rsidP="001546FA">
      <w:pPr>
        <w:spacing w:after="94"/>
        <w:ind w:left="-10" w:right="45"/>
        <w:rPr>
          <w:rFonts w:ascii="Times New Roman" w:hAnsi="Times New Roman" w:cs="Times New Roman"/>
        </w:rPr>
      </w:pPr>
      <w:r w:rsidRPr="004B3AE5">
        <w:rPr>
          <w:rFonts w:ascii="Times New Roman" w:hAnsi="Times New Roman" w:cs="Times New Roman"/>
        </w:rPr>
        <w:t xml:space="preserve">Период колебаний математического маятника определяется формулой: </w:t>
      </w:r>
    </w:p>
    <w:p w14:paraId="50E01905" w14:textId="77777777" w:rsidR="001546FA" w:rsidRPr="004B3AE5" w:rsidRDefault="001546FA" w:rsidP="001546FA">
      <w:pPr>
        <w:spacing w:after="50" w:line="259" w:lineRule="auto"/>
        <w:ind w:left="-1"/>
        <w:rPr>
          <w:rFonts w:ascii="Times New Roman" w:hAnsi="Times New Roman" w:cs="Times New Roman"/>
        </w:rPr>
      </w:pPr>
      <w:r w:rsidRPr="004B3AE5">
        <w:rPr>
          <w:rFonts w:ascii="Times New Roman" w:hAnsi="Times New Roman" w:cs="Times New Roman"/>
          <w:noProof/>
        </w:rPr>
        <w:drawing>
          <wp:inline distT="0" distB="0" distL="0" distR="0" wp14:anchorId="34BE2666" wp14:editId="7DD3DE02">
            <wp:extent cx="1006475" cy="598805"/>
            <wp:effectExtent l="19050" t="0" r="3175" b="0"/>
            <wp:docPr id="13" name="Picture 14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77"/>
                    <pic:cNvPicPr>
                      <a:picLocks noChangeAspect="1" noChangeArrowheads="1"/>
                    </pic:cNvPicPr>
                  </pic:nvPicPr>
                  <pic:blipFill>
                    <a:blip r:embed="rId70"/>
                    <a:srcRect/>
                    <a:stretch>
                      <a:fillRect/>
                    </a:stretch>
                  </pic:blipFill>
                  <pic:spPr bwMode="auto">
                    <a:xfrm>
                      <a:off x="0" y="0"/>
                      <a:ext cx="1006475" cy="598805"/>
                    </a:xfrm>
                    <a:prstGeom prst="rect">
                      <a:avLst/>
                    </a:prstGeom>
                    <a:noFill/>
                    <a:ln w="9525">
                      <a:noFill/>
                      <a:miter lim="800000"/>
                      <a:headEnd/>
                      <a:tailEnd/>
                    </a:ln>
                  </pic:spPr>
                </pic:pic>
              </a:graphicData>
            </a:graphic>
          </wp:inline>
        </w:drawing>
      </w:r>
      <w:r w:rsidRPr="004B3AE5">
        <w:rPr>
          <w:rFonts w:ascii="Times New Roman" w:hAnsi="Times New Roman" w:cs="Times New Roman"/>
        </w:rPr>
        <w:t xml:space="preserve"> </w:t>
      </w:r>
    </w:p>
    <w:p w14:paraId="402CA2E4" w14:textId="77777777" w:rsidR="001546FA" w:rsidRPr="004B3AE5" w:rsidRDefault="001546FA" w:rsidP="001546FA">
      <w:pPr>
        <w:spacing w:after="11" w:line="388" w:lineRule="auto"/>
        <w:ind w:left="-5" w:right="123" w:hanging="10"/>
        <w:jc w:val="both"/>
        <w:rPr>
          <w:rFonts w:ascii="Times New Roman" w:hAnsi="Times New Roman" w:cs="Times New Roman"/>
        </w:rPr>
      </w:pPr>
      <w:r w:rsidRPr="004B3AE5">
        <w:rPr>
          <w:rFonts w:ascii="Times New Roman" w:hAnsi="Times New Roman" w:cs="Times New Roman"/>
        </w:rPr>
        <w:t xml:space="preserve">Видно, что период колебаний прямо пропорционален корню из длины нити математического маятника. Следовательно, с уменьшением длины нити период колебаний уменьшается. Получается, утверждение 1 неверно. </w:t>
      </w:r>
    </w:p>
    <w:p w14:paraId="0B71E903" w14:textId="77777777" w:rsidR="001546FA" w:rsidRPr="004B3AE5" w:rsidRDefault="001546FA" w:rsidP="001546FA">
      <w:pPr>
        <w:spacing w:line="384" w:lineRule="auto"/>
        <w:ind w:left="-10" w:right="45"/>
        <w:rPr>
          <w:rFonts w:ascii="Times New Roman" w:hAnsi="Times New Roman" w:cs="Times New Roman"/>
        </w:rPr>
      </w:pPr>
      <w:r w:rsidRPr="004B3AE5">
        <w:rPr>
          <w:rFonts w:ascii="Times New Roman" w:hAnsi="Times New Roman" w:cs="Times New Roman"/>
        </w:rPr>
        <w:t xml:space="preserve">Явление диффузии характерно для веществ, находящихся в любых агрегатных состояниях. Оно протекает тем быстрее, чем больше расстояние между молекулами вещества. Следовательно, быстрее всего диффузия протекает в газах, медленнее — в жидкостях. Медленнее всего она протекает в твердых телах. Поэтому утверждение 2 верное. </w:t>
      </w:r>
    </w:p>
    <w:p w14:paraId="2C04C5F3" w14:textId="77777777" w:rsidR="001546FA" w:rsidRPr="004B3AE5" w:rsidRDefault="001546FA" w:rsidP="001546FA">
      <w:pPr>
        <w:spacing w:line="397" w:lineRule="auto"/>
        <w:ind w:left="-10" w:right="45"/>
        <w:rPr>
          <w:rFonts w:ascii="Times New Roman" w:hAnsi="Times New Roman" w:cs="Times New Roman"/>
        </w:rPr>
      </w:pPr>
      <w:r w:rsidRPr="004B3AE5">
        <w:rPr>
          <w:rFonts w:ascii="Times New Roman" w:hAnsi="Times New Roman" w:cs="Times New Roman"/>
        </w:rPr>
        <w:t xml:space="preserve">Чтобы проверить 3 утверждение, вспомним правило левой руки, по которому можно определить направление силы Лоренца. Оно звучит следующим образом: </w:t>
      </w:r>
    </w:p>
    <w:p w14:paraId="4E2AB50C" w14:textId="77777777" w:rsidR="001546FA" w:rsidRPr="004B3AE5" w:rsidRDefault="001546FA" w:rsidP="001546FA">
      <w:pPr>
        <w:spacing w:after="3" w:line="396" w:lineRule="auto"/>
        <w:ind w:left="-5" w:hanging="10"/>
        <w:jc w:val="both"/>
        <w:rPr>
          <w:rFonts w:ascii="Times New Roman" w:hAnsi="Times New Roman" w:cs="Times New Roman"/>
        </w:rPr>
      </w:pPr>
      <w:r w:rsidRPr="004B3AE5">
        <w:rPr>
          <w:rFonts w:ascii="Times New Roman" w:hAnsi="Times New Roman" w:cs="Times New Roman"/>
          <w:i/>
        </w:rPr>
        <w:t xml:space="preserve">Если левую руку расположить так, чтобы вектор индукции магнитного поля входил в ладонь, четыре вытянутых пальца указывали направление скорости движения положительно заряженной частицы </w:t>
      </w:r>
    </w:p>
    <w:p w14:paraId="577068EC" w14:textId="77777777" w:rsidR="001546FA" w:rsidRPr="004B3AE5" w:rsidRDefault="001546FA" w:rsidP="001546FA">
      <w:pPr>
        <w:rPr>
          <w:rFonts w:ascii="Times New Roman" w:hAnsi="Times New Roman" w:cs="Times New Roman"/>
        </w:rPr>
        <w:sectPr w:rsidR="001546FA" w:rsidRPr="004B3AE5">
          <w:footerReference w:type="even" r:id="rId71"/>
          <w:footerReference w:type="default" r:id="rId72"/>
          <w:footerReference w:type="first" r:id="rId73"/>
          <w:pgSz w:w="11909" w:h="16838"/>
          <w:pgMar w:top="1047" w:right="651" w:bottom="1234" w:left="1277" w:header="720" w:footer="970" w:gutter="0"/>
          <w:cols w:space="720"/>
        </w:sectPr>
      </w:pPr>
    </w:p>
    <w:p w14:paraId="0E75FE3A" w14:textId="77777777" w:rsidR="001546FA" w:rsidRPr="004B3AE5" w:rsidRDefault="001546FA" w:rsidP="001546FA">
      <w:pPr>
        <w:spacing w:after="3" w:line="396" w:lineRule="auto"/>
        <w:ind w:left="-5" w:hanging="10"/>
        <w:jc w:val="both"/>
        <w:rPr>
          <w:rFonts w:ascii="Times New Roman" w:hAnsi="Times New Roman" w:cs="Times New Roman"/>
        </w:rPr>
      </w:pPr>
      <w:r w:rsidRPr="004B3AE5">
        <w:rPr>
          <w:rFonts w:ascii="Times New Roman" w:hAnsi="Times New Roman" w:cs="Times New Roman"/>
          <w:i/>
        </w:rPr>
        <w:lastRenderedPageBreak/>
        <w:t>(или против движения отрицательного), тогда отогнутый на 90 градусов большой палец в плоскости ладони укажет направление силы Лоренца.</w:t>
      </w:r>
      <w:r w:rsidRPr="004B3AE5">
        <w:rPr>
          <w:rFonts w:ascii="Times New Roman" w:hAnsi="Times New Roman" w:cs="Times New Roman"/>
        </w:rPr>
        <w:t xml:space="preserve"> </w:t>
      </w:r>
    </w:p>
    <w:p w14:paraId="5FA6BE67" w14:textId="77777777" w:rsidR="001546FA" w:rsidRPr="004B3AE5" w:rsidRDefault="001546FA" w:rsidP="001546FA">
      <w:pPr>
        <w:spacing w:line="396" w:lineRule="auto"/>
        <w:ind w:left="-10" w:right="45"/>
        <w:rPr>
          <w:rFonts w:ascii="Times New Roman" w:hAnsi="Times New Roman" w:cs="Times New Roman"/>
        </w:rPr>
      </w:pPr>
      <w:r w:rsidRPr="004B3AE5">
        <w:rPr>
          <w:rFonts w:ascii="Times New Roman" w:hAnsi="Times New Roman" w:cs="Times New Roman"/>
        </w:rPr>
        <w:t xml:space="preserve">Если же направление силы Лоренца известно, но неизвестно, куда будет направлена скорость движения заряженной частицы, можем изменить это правило так: </w:t>
      </w:r>
    </w:p>
    <w:p w14:paraId="1AE34C43" w14:textId="77777777" w:rsidR="001546FA" w:rsidRPr="004B3AE5" w:rsidRDefault="001546FA" w:rsidP="001546FA">
      <w:pPr>
        <w:spacing w:after="12" w:line="385" w:lineRule="auto"/>
        <w:ind w:left="-5" w:hanging="10"/>
        <w:rPr>
          <w:rFonts w:ascii="Times New Roman" w:hAnsi="Times New Roman" w:cs="Times New Roman"/>
        </w:rPr>
      </w:pPr>
      <w:r w:rsidRPr="004B3AE5">
        <w:rPr>
          <w:rFonts w:ascii="Times New Roman" w:hAnsi="Times New Roman" w:cs="Times New Roman"/>
          <w:i/>
        </w:rPr>
        <w:t>Если левую руку расположить так, чтобы вектор индукции магнитного поля входил в ладонь, а отогнутый на 90 градусов большой палец в плоскости ладони указывал направление силы Лоренца, то четыре вытянутых пальца будут указывать направление скорости движения положительно заряженной частицы (или направление, обратно направлению движения отрицательной частицы).</w:t>
      </w:r>
      <w:r w:rsidRPr="004B3AE5">
        <w:rPr>
          <w:rFonts w:ascii="Times New Roman" w:hAnsi="Times New Roman" w:cs="Times New Roman"/>
        </w:rPr>
        <w:t xml:space="preserve"> Отсюда видно, что сила Лоренца действует на заряженные частицы по-разному — положительно заряженные частицы направляются в одну сторону, а отрицательно заряженные — в противоположную ей. Следовательно, утверждение 3 верно. </w:t>
      </w:r>
    </w:p>
    <w:p w14:paraId="1CF16DD3" w14:textId="77777777" w:rsidR="001546FA" w:rsidRPr="004B3AE5" w:rsidRDefault="001546FA" w:rsidP="001546FA">
      <w:pPr>
        <w:spacing w:line="396" w:lineRule="auto"/>
        <w:ind w:left="-10" w:right="45"/>
        <w:rPr>
          <w:rFonts w:ascii="Times New Roman" w:hAnsi="Times New Roman" w:cs="Times New Roman"/>
        </w:rPr>
      </w:pPr>
      <w:r w:rsidRPr="004B3AE5">
        <w:rPr>
          <w:rFonts w:ascii="Times New Roman" w:hAnsi="Times New Roman" w:cs="Times New Roman"/>
        </w:rPr>
        <w:t xml:space="preserve">Дифракция — явление отклонения волн от их прямолинейного распространения. Оно характерно для любых волн, в том числе рентгеновских. Следовательно, утверждение 4 неверно. </w:t>
      </w:r>
    </w:p>
    <w:p w14:paraId="750EF611" w14:textId="77777777" w:rsidR="001546FA" w:rsidRPr="004B3AE5" w:rsidRDefault="001546FA" w:rsidP="001546FA">
      <w:pPr>
        <w:spacing w:after="145"/>
        <w:ind w:left="-10" w:right="45"/>
        <w:rPr>
          <w:rFonts w:ascii="Times New Roman" w:hAnsi="Times New Roman" w:cs="Times New Roman"/>
        </w:rPr>
      </w:pPr>
      <w:r w:rsidRPr="004B3AE5">
        <w:rPr>
          <w:rFonts w:ascii="Times New Roman" w:hAnsi="Times New Roman" w:cs="Times New Roman"/>
        </w:rPr>
        <w:t xml:space="preserve">Чтобы установить истинность 5 утверждения, нужно вспомнить лишь определение фотоэффекта: </w:t>
      </w:r>
    </w:p>
    <w:p w14:paraId="5A02CFC7" w14:textId="77777777" w:rsidR="001546FA" w:rsidRPr="004B3AE5" w:rsidRDefault="001546FA" w:rsidP="001546FA">
      <w:pPr>
        <w:spacing w:line="399" w:lineRule="auto"/>
        <w:ind w:left="-10" w:right="188"/>
        <w:rPr>
          <w:rFonts w:ascii="Times New Roman" w:hAnsi="Times New Roman" w:cs="Times New Roman"/>
        </w:rPr>
      </w:pPr>
      <w:r w:rsidRPr="004B3AE5">
        <w:rPr>
          <w:rFonts w:ascii="Times New Roman" w:hAnsi="Times New Roman" w:cs="Times New Roman"/>
          <w:i/>
        </w:rPr>
        <w:t>Фотоэффект — это испускание электронов из вещества под действием падающего на него света.</w:t>
      </w:r>
      <w:r w:rsidRPr="004B3AE5">
        <w:rPr>
          <w:rFonts w:ascii="Times New Roman" w:hAnsi="Times New Roman" w:cs="Times New Roman"/>
        </w:rPr>
        <w:t xml:space="preserve"> Из определения видно, что действительно — под действием падающего света с поверхности вещества вылетают электроны. Следовательно, утверждение 5 верно. </w:t>
      </w:r>
    </w:p>
    <w:p w14:paraId="38E9EAD2" w14:textId="77777777" w:rsidR="001546FA" w:rsidRPr="004B3AE5" w:rsidRDefault="001546FA" w:rsidP="001546FA">
      <w:pPr>
        <w:spacing w:after="135"/>
        <w:ind w:left="-10" w:right="45"/>
        <w:rPr>
          <w:rFonts w:ascii="Times New Roman" w:hAnsi="Times New Roman" w:cs="Times New Roman"/>
        </w:rPr>
      </w:pPr>
      <w:r w:rsidRPr="004B3AE5">
        <w:rPr>
          <w:rFonts w:ascii="Times New Roman" w:hAnsi="Times New Roman" w:cs="Times New Roman"/>
        </w:rPr>
        <w:t xml:space="preserve">Правильная последовательность цифр в ответе — 235. </w:t>
      </w:r>
    </w:p>
    <w:p w14:paraId="00E258DA" w14:textId="77777777" w:rsidR="001546FA" w:rsidRPr="004B3AE5" w:rsidRDefault="001546FA" w:rsidP="001546FA">
      <w:pPr>
        <w:spacing w:after="103" w:line="259" w:lineRule="auto"/>
        <w:ind w:left="-5" w:hanging="10"/>
        <w:rPr>
          <w:rFonts w:ascii="Times New Roman" w:hAnsi="Times New Roman" w:cs="Times New Roman"/>
        </w:rPr>
      </w:pPr>
      <w:r w:rsidRPr="004B3AE5">
        <w:rPr>
          <w:rFonts w:ascii="Times New Roman" w:hAnsi="Times New Roman" w:cs="Times New Roman"/>
          <w:b/>
        </w:rPr>
        <w:t xml:space="preserve">Ответ: </w:t>
      </w:r>
      <w:r w:rsidRPr="004B3AE5">
        <w:rPr>
          <w:rFonts w:ascii="Times New Roman" w:hAnsi="Times New Roman" w:cs="Times New Roman"/>
          <w:b/>
          <w:i/>
        </w:rPr>
        <w:t>235</w:t>
      </w:r>
      <w:r w:rsidRPr="004B3AE5">
        <w:rPr>
          <w:rFonts w:ascii="Times New Roman" w:hAnsi="Times New Roman" w:cs="Times New Roman"/>
          <w:b/>
        </w:rPr>
        <w:t xml:space="preserve"> </w:t>
      </w:r>
    </w:p>
    <w:p w14:paraId="06775F84" w14:textId="77777777" w:rsidR="001546FA" w:rsidRPr="004B3AE5" w:rsidRDefault="001546FA" w:rsidP="001546FA">
      <w:pPr>
        <w:spacing w:after="147" w:line="259" w:lineRule="auto"/>
        <w:rPr>
          <w:rFonts w:ascii="Times New Roman" w:hAnsi="Times New Roman" w:cs="Times New Roman"/>
        </w:rPr>
      </w:pPr>
      <w:r w:rsidRPr="004B3AE5">
        <w:rPr>
          <w:rFonts w:ascii="Times New Roman" w:hAnsi="Times New Roman" w:cs="Times New Roman"/>
          <w:b/>
        </w:rPr>
        <w:t xml:space="preserve"> </w:t>
      </w:r>
    </w:p>
    <w:p w14:paraId="2C9806E6" w14:textId="77777777" w:rsidR="001546FA" w:rsidRPr="004B3AE5" w:rsidRDefault="001546FA" w:rsidP="001546FA">
      <w:pPr>
        <w:spacing w:after="99" w:line="259" w:lineRule="auto"/>
        <w:ind w:left="-5" w:hanging="10"/>
        <w:rPr>
          <w:rFonts w:ascii="Times New Roman" w:hAnsi="Times New Roman" w:cs="Times New Roman"/>
        </w:rPr>
      </w:pPr>
      <w:r w:rsidRPr="004B3AE5">
        <w:rPr>
          <w:rFonts w:ascii="Times New Roman" w:hAnsi="Times New Roman" w:cs="Times New Roman"/>
          <w:b/>
        </w:rPr>
        <w:t xml:space="preserve">Задача 2 </w:t>
      </w:r>
    </w:p>
    <w:p w14:paraId="5F4D7084" w14:textId="77777777" w:rsidR="001546FA" w:rsidRPr="004B3AE5" w:rsidRDefault="001546FA" w:rsidP="001546FA">
      <w:pPr>
        <w:spacing w:line="395" w:lineRule="auto"/>
        <w:ind w:left="-10" w:right="45"/>
        <w:rPr>
          <w:rFonts w:ascii="Times New Roman" w:hAnsi="Times New Roman" w:cs="Times New Roman"/>
        </w:rPr>
      </w:pPr>
      <w:r w:rsidRPr="004B3AE5">
        <w:rPr>
          <w:rFonts w:ascii="Times New Roman" w:hAnsi="Times New Roman" w:cs="Times New Roman"/>
        </w:rPr>
        <w:t xml:space="preserve">Выберите все верные утверждения о физических явлениях, величинах и закономерностях. Запишите в ответе их номера. </w:t>
      </w:r>
    </w:p>
    <w:p w14:paraId="38E25307" w14:textId="77777777" w:rsidR="001546FA" w:rsidRPr="004B3AE5" w:rsidRDefault="001546FA" w:rsidP="00E77681">
      <w:pPr>
        <w:numPr>
          <w:ilvl w:val="0"/>
          <w:numId w:val="11"/>
        </w:numPr>
        <w:spacing w:after="145" w:line="260" w:lineRule="auto"/>
        <w:ind w:right="45" w:hanging="240"/>
        <w:rPr>
          <w:rFonts w:ascii="Times New Roman" w:hAnsi="Times New Roman" w:cs="Times New Roman"/>
        </w:rPr>
      </w:pPr>
      <w:r w:rsidRPr="004B3AE5">
        <w:rPr>
          <w:rFonts w:ascii="Times New Roman" w:hAnsi="Times New Roman" w:cs="Times New Roman"/>
        </w:rPr>
        <w:t xml:space="preserve">Плавание тел вследствие действия силы Архимеда возможно только в жидкостях. </w:t>
      </w:r>
    </w:p>
    <w:p w14:paraId="5D98183F" w14:textId="77777777" w:rsidR="001546FA" w:rsidRPr="004B3AE5" w:rsidRDefault="001546FA" w:rsidP="00E77681">
      <w:pPr>
        <w:numPr>
          <w:ilvl w:val="0"/>
          <w:numId w:val="11"/>
        </w:numPr>
        <w:spacing w:after="102" w:line="260" w:lineRule="auto"/>
        <w:ind w:right="45" w:hanging="240"/>
        <w:rPr>
          <w:rFonts w:ascii="Times New Roman" w:hAnsi="Times New Roman" w:cs="Times New Roman"/>
        </w:rPr>
      </w:pPr>
      <w:r w:rsidRPr="004B3AE5">
        <w:rPr>
          <w:rFonts w:ascii="Times New Roman" w:hAnsi="Times New Roman" w:cs="Times New Roman"/>
        </w:rPr>
        <w:t xml:space="preserve">Для конденсации жидкости ей необходимо сообщить некоторое количество теплоты. </w:t>
      </w:r>
    </w:p>
    <w:p w14:paraId="2EE70786" w14:textId="77777777" w:rsidR="001546FA" w:rsidRPr="004B3AE5" w:rsidRDefault="001546FA" w:rsidP="00E77681">
      <w:pPr>
        <w:numPr>
          <w:ilvl w:val="0"/>
          <w:numId w:val="11"/>
        </w:numPr>
        <w:spacing w:after="5" w:line="397" w:lineRule="auto"/>
        <w:ind w:right="45" w:hanging="240"/>
        <w:rPr>
          <w:rFonts w:ascii="Times New Roman" w:hAnsi="Times New Roman" w:cs="Times New Roman"/>
        </w:rPr>
      </w:pPr>
      <w:r w:rsidRPr="004B3AE5">
        <w:rPr>
          <w:rFonts w:ascii="Times New Roman" w:hAnsi="Times New Roman" w:cs="Times New Roman"/>
        </w:rPr>
        <w:t xml:space="preserve">В металлических проводниках электрический ток представляет собой упорядоченное движение электронов, происходящее на фоне их хаотического теплового движения. </w:t>
      </w:r>
    </w:p>
    <w:p w14:paraId="701862F6" w14:textId="77777777" w:rsidR="001546FA" w:rsidRPr="004B3AE5" w:rsidRDefault="001546FA" w:rsidP="00E77681">
      <w:pPr>
        <w:numPr>
          <w:ilvl w:val="0"/>
          <w:numId w:val="11"/>
        </w:numPr>
        <w:spacing w:after="145" w:line="260" w:lineRule="auto"/>
        <w:ind w:right="45" w:hanging="240"/>
        <w:rPr>
          <w:rFonts w:ascii="Times New Roman" w:hAnsi="Times New Roman" w:cs="Times New Roman"/>
        </w:rPr>
      </w:pPr>
      <w:r w:rsidRPr="004B3AE5">
        <w:rPr>
          <w:rFonts w:ascii="Times New Roman" w:hAnsi="Times New Roman" w:cs="Times New Roman"/>
        </w:rPr>
        <w:t xml:space="preserve">Просветление линз и объективов базируется на явлении интерференции света. </w:t>
      </w:r>
    </w:p>
    <w:p w14:paraId="72997BEA" w14:textId="77777777" w:rsidR="001546FA" w:rsidRPr="004B3AE5" w:rsidRDefault="001546FA" w:rsidP="00E77681">
      <w:pPr>
        <w:numPr>
          <w:ilvl w:val="0"/>
          <w:numId w:val="11"/>
        </w:numPr>
        <w:spacing w:after="107" w:line="260" w:lineRule="auto"/>
        <w:ind w:right="45" w:hanging="240"/>
        <w:rPr>
          <w:rFonts w:ascii="Times New Roman" w:hAnsi="Times New Roman" w:cs="Times New Roman"/>
        </w:rPr>
      </w:pPr>
      <w:r w:rsidRPr="004B3AE5">
        <w:rPr>
          <w:rFonts w:ascii="Times New Roman" w:hAnsi="Times New Roman" w:cs="Times New Roman"/>
        </w:rPr>
        <w:t xml:space="preserve">Фотоны могут двигаться в вакууме со скоростями, равными 300000 км/с </w:t>
      </w:r>
    </w:p>
    <w:p w14:paraId="0533A64A" w14:textId="77777777" w:rsidR="001546FA" w:rsidRPr="004B3AE5" w:rsidRDefault="001546FA" w:rsidP="001546FA">
      <w:pPr>
        <w:spacing w:after="149" w:line="259" w:lineRule="auto"/>
        <w:rPr>
          <w:rFonts w:ascii="Times New Roman" w:hAnsi="Times New Roman" w:cs="Times New Roman"/>
        </w:rPr>
      </w:pPr>
      <w:r w:rsidRPr="004B3AE5">
        <w:rPr>
          <w:rFonts w:ascii="Times New Roman" w:hAnsi="Times New Roman" w:cs="Times New Roman"/>
          <w:b/>
        </w:rPr>
        <w:t xml:space="preserve"> </w:t>
      </w:r>
    </w:p>
    <w:p w14:paraId="297F161D" w14:textId="77777777" w:rsidR="001546FA" w:rsidRPr="004B3AE5" w:rsidRDefault="001546FA" w:rsidP="001546FA">
      <w:pPr>
        <w:spacing w:after="145" w:line="259" w:lineRule="auto"/>
        <w:ind w:left="-5" w:hanging="10"/>
        <w:rPr>
          <w:rFonts w:ascii="Times New Roman" w:hAnsi="Times New Roman" w:cs="Times New Roman"/>
        </w:rPr>
      </w:pPr>
      <w:r w:rsidRPr="004B3AE5">
        <w:rPr>
          <w:rFonts w:ascii="Times New Roman" w:hAnsi="Times New Roman" w:cs="Times New Roman"/>
          <w:b/>
        </w:rPr>
        <w:t>Решение</w:t>
      </w:r>
      <w:r w:rsidR="00A43DA7" w:rsidRPr="004B3AE5">
        <w:rPr>
          <w:rFonts w:ascii="Times New Roman" w:hAnsi="Times New Roman" w:cs="Times New Roman"/>
          <w:b/>
        </w:rPr>
        <w:t xml:space="preserve"> </w:t>
      </w:r>
      <w:r w:rsidRPr="004B3AE5">
        <w:rPr>
          <w:rFonts w:ascii="Times New Roman" w:hAnsi="Times New Roman" w:cs="Times New Roman"/>
          <w:b/>
        </w:rPr>
        <w:t xml:space="preserve">(краткое) </w:t>
      </w:r>
    </w:p>
    <w:p w14:paraId="0B8016FA" w14:textId="77777777" w:rsidR="001546FA" w:rsidRPr="004B3AE5" w:rsidRDefault="001546FA" w:rsidP="00E77681">
      <w:pPr>
        <w:numPr>
          <w:ilvl w:val="0"/>
          <w:numId w:val="12"/>
        </w:numPr>
        <w:spacing w:after="102" w:line="260" w:lineRule="auto"/>
        <w:ind w:right="45" w:hanging="240"/>
        <w:rPr>
          <w:rFonts w:ascii="Times New Roman" w:hAnsi="Times New Roman" w:cs="Times New Roman"/>
        </w:rPr>
      </w:pPr>
      <w:r w:rsidRPr="004B3AE5">
        <w:rPr>
          <w:rFonts w:ascii="Times New Roman" w:hAnsi="Times New Roman" w:cs="Times New Roman"/>
        </w:rPr>
        <w:t xml:space="preserve">Неверно  Сила Архимеда действует и в жидкостях, и в газах. </w:t>
      </w:r>
    </w:p>
    <w:p w14:paraId="4BFE3063" w14:textId="77777777" w:rsidR="001546FA" w:rsidRPr="004B3AE5" w:rsidRDefault="001546FA" w:rsidP="00E77681">
      <w:pPr>
        <w:numPr>
          <w:ilvl w:val="0"/>
          <w:numId w:val="12"/>
        </w:numPr>
        <w:spacing w:after="5" w:line="400" w:lineRule="auto"/>
        <w:ind w:right="45" w:hanging="240"/>
        <w:rPr>
          <w:rFonts w:ascii="Times New Roman" w:hAnsi="Times New Roman" w:cs="Times New Roman"/>
        </w:rPr>
      </w:pPr>
      <w:r w:rsidRPr="004B3AE5">
        <w:rPr>
          <w:rFonts w:ascii="Times New Roman" w:hAnsi="Times New Roman" w:cs="Times New Roman"/>
        </w:rPr>
        <w:lastRenderedPageBreak/>
        <w:t xml:space="preserve">Неверно  При конденсации пара его энергия уменьшается, следовательно, выделяется некоторое количество теплоты </w:t>
      </w:r>
    </w:p>
    <w:p w14:paraId="71932F50" w14:textId="77777777" w:rsidR="001546FA" w:rsidRPr="004B3AE5" w:rsidRDefault="001546FA" w:rsidP="00E77681">
      <w:pPr>
        <w:numPr>
          <w:ilvl w:val="0"/>
          <w:numId w:val="12"/>
        </w:numPr>
        <w:spacing w:after="103" w:line="260" w:lineRule="auto"/>
        <w:ind w:right="45" w:hanging="240"/>
        <w:rPr>
          <w:rFonts w:ascii="Times New Roman" w:hAnsi="Times New Roman" w:cs="Times New Roman"/>
        </w:rPr>
      </w:pPr>
      <w:r w:rsidRPr="004B3AE5">
        <w:rPr>
          <w:rFonts w:ascii="Times New Roman" w:hAnsi="Times New Roman" w:cs="Times New Roman"/>
        </w:rPr>
        <w:t xml:space="preserve">Верно  Да, электрический ток – движения свободных электронов </w:t>
      </w:r>
    </w:p>
    <w:p w14:paraId="368AF8BD" w14:textId="77777777" w:rsidR="001546FA" w:rsidRPr="004B3AE5" w:rsidRDefault="001546FA" w:rsidP="00E77681">
      <w:pPr>
        <w:numPr>
          <w:ilvl w:val="0"/>
          <w:numId w:val="12"/>
        </w:numPr>
        <w:spacing w:after="5" w:line="396" w:lineRule="auto"/>
        <w:ind w:right="45" w:hanging="240"/>
        <w:rPr>
          <w:rFonts w:ascii="Times New Roman" w:hAnsi="Times New Roman" w:cs="Times New Roman"/>
        </w:rPr>
      </w:pPr>
      <w:r w:rsidRPr="004B3AE5">
        <w:rPr>
          <w:rFonts w:ascii="Times New Roman" w:hAnsi="Times New Roman" w:cs="Times New Roman"/>
        </w:rPr>
        <w:t xml:space="preserve">Верно  Для просветления оптики используется явление интерференции света: толщина пленки на линзах подбирается такой, чтобы большая часть спектра давало ослабление световых волн. </w:t>
      </w:r>
    </w:p>
    <w:p w14:paraId="0C753B10" w14:textId="77777777" w:rsidR="001546FA" w:rsidRPr="004B3AE5" w:rsidRDefault="001546FA" w:rsidP="00E77681">
      <w:pPr>
        <w:numPr>
          <w:ilvl w:val="0"/>
          <w:numId w:val="12"/>
        </w:numPr>
        <w:spacing w:after="5" w:line="260" w:lineRule="auto"/>
        <w:ind w:right="45" w:hanging="240"/>
        <w:rPr>
          <w:rFonts w:ascii="Times New Roman" w:hAnsi="Times New Roman" w:cs="Times New Roman"/>
        </w:rPr>
      </w:pPr>
      <w:r w:rsidRPr="004B3AE5">
        <w:rPr>
          <w:rFonts w:ascii="Times New Roman" w:hAnsi="Times New Roman" w:cs="Times New Roman"/>
        </w:rPr>
        <w:t xml:space="preserve">Верно   </w:t>
      </w:r>
    </w:p>
    <w:p w14:paraId="08678478" w14:textId="77777777" w:rsidR="001546FA" w:rsidRPr="004B3AE5" w:rsidRDefault="001546FA" w:rsidP="001546FA">
      <w:pPr>
        <w:spacing w:after="102"/>
        <w:ind w:left="-10" w:right="45"/>
        <w:rPr>
          <w:rFonts w:ascii="Times New Roman" w:hAnsi="Times New Roman" w:cs="Times New Roman"/>
        </w:rPr>
      </w:pPr>
      <w:r w:rsidRPr="004B3AE5">
        <w:rPr>
          <w:rFonts w:ascii="Times New Roman" w:hAnsi="Times New Roman" w:cs="Times New Roman"/>
        </w:rPr>
        <w:t xml:space="preserve">Скорость фотонов равна скорости света в вакууме, то есть 300000 км/c </w:t>
      </w:r>
    </w:p>
    <w:p w14:paraId="0651B727" w14:textId="77777777" w:rsidR="001546FA" w:rsidRPr="004B3AE5" w:rsidRDefault="001546FA" w:rsidP="001546FA">
      <w:pPr>
        <w:spacing w:after="153" w:line="259" w:lineRule="auto"/>
        <w:rPr>
          <w:rFonts w:ascii="Times New Roman" w:hAnsi="Times New Roman" w:cs="Times New Roman"/>
        </w:rPr>
      </w:pPr>
      <w:r w:rsidRPr="004B3AE5">
        <w:rPr>
          <w:rFonts w:ascii="Times New Roman" w:hAnsi="Times New Roman" w:cs="Times New Roman"/>
        </w:rPr>
        <w:t xml:space="preserve"> </w:t>
      </w:r>
    </w:p>
    <w:p w14:paraId="07EC188E" w14:textId="77777777" w:rsidR="001546FA" w:rsidRPr="004B3AE5" w:rsidRDefault="001546FA" w:rsidP="001546FA">
      <w:pPr>
        <w:spacing w:after="0" w:line="397" w:lineRule="auto"/>
        <w:ind w:left="-5" w:right="8127" w:hanging="10"/>
        <w:rPr>
          <w:rFonts w:ascii="Times New Roman" w:hAnsi="Times New Roman" w:cs="Times New Roman"/>
        </w:rPr>
      </w:pPr>
      <w:r w:rsidRPr="004B3AE5">
        <w:rPr>
          <w:rFonts w:ascii="Times New Roman" w:hAnsi="Times New Roman" w:cs="Times New Roman"/>
          <w:b/>
        </w:rPr>
        <w:t xml:space="preserve">Ответ: 345 Задача 3. </w:t>
      </w:r>
    </w:p>
    <w:p w14:paraId="0776BAB5" w14:textId="77777777" w:rsidR="001546FA" w:rsidRPr="004B3AE5" w:rsidRDefault="001546FA" w:rsidP="001546FA">
      <w:pPr>
        <w:spacing w:after="3" w:line="396" w:lineRule="auto"/>
        <w:ind w:left="-5" w:hanging="10"/>
        <w:jc w:val="both"/>
        <w:rPr>
          <w:rFonts w:ascii="Times New Roman" w:hAnsi="Times New Roman" w:cs="Times New Roman"/>
        </w:rPr>
      </w:pPr>
      <w:r w:rsidRPr="004B3AE5">
        <w:rPr>
          <w:rFonts w:ascii="Times New Roman" w:hAnsi="Times New Roman" w:cs="Times New Roman"/>
          <w:i/>
        </w:rPr>
        <w:t xml:space="preserve">Выберите все верные утверждения о физических явлениях, величинах и закономерностях. Запишите цифры, под которыми они указаны. </w:t>
      </w:r>
    </w:p>
    <w:p w14:paraId="70E5714A" w14:textId="77777777" w:rsidR="001546FA" w:rsidRPr="004B3AE5" w:rsidRDefault="001546FA" w:rsidP="00E77681">
      <w:pPr>
        <w:numPr>
          <w:ilvl w:val="0"/>
          <w:numId w:val="13"/>
        </w:numPr>
        <w:spacing w:after="5" w:line="396" w:lineRule="auto"/>
        <w:ind w:right="45" w:hanging="5"/>
        <w:rPr>
          <w:rFonts w:ascii="Times New Roman" w:hAnsi="Times New Roman" w:cs="Times New Roman"/>
        </w:rPr>
      </w:pPr>
      <w:r w:rsidRPr="004B3AE5">
        <w:rPr>
          <w:rFonts w:ascii="Times New Roman" w:hAnsi="Times New Roman" w:cs="Times New Roman"/>
        </w:rPr>
        <w:t xml:space="preserve">В инерциальной системе отсчёта изменение импульса тела равно импульсу равнодействующей силы, действующей на тело. </w:t>
      </w:r>
    </w:p>
    <w:p w14:paraId="2D382549" w14:textId="77777777" w:rsidR="001546FA" w:rsidRPr="004B3AE5" w:rsidRDefault="001546FA" w:rsidP="00E77681">
      <w:pPr>
        <w:numPr>
          <w:ilvl w:val="0"/>
          <w:numId w:val="13"/>
        </w:numPr>
        <w:spacing w:after="5" w:line="394" w:lineRule="auto"/>
        <w:ind w:right="45" w:hanging="5"/>
        <w:rPr>
          <w:rFonts w:ascii="Times New Roman" w:hAnsi="Times New Roman" w:cs="Times New Roman"/>
        </w:rPr>
      </w:pPr>
      <w:r w:rsidRPr="004B3AE5">
        <w:rPr>
          <w:rFonts w:ascii="Times New Roman" w:hAnsi="Times New Roman" w:cs="Times New Roman"/>
        </w:rPr>
        <w:t xml:space="preserve">При постоянном давлении работа газа при расширении прямо пропорциональна изменению его объёма. </w:t>
      </w:r>
    </w:p>
    <w:p w14:paraId="5DFB2FAB" w14:textId="77777777" w:rsidR="001546FA" w:rsidRPr="004B3AE5" w:rsidRDefault="001546FA" w:rsidP="00E77681">
      <w:pPr>
        <w:numPr>
          <w:ilvl w:val="0"/>
          <w:numId w:val="13"/>
        </w:numPr>
        <w:spacing w:after="5" w:line="394" w:lineRule="auto"/>
        <w:ind w:right="45" w:hanging="5"/>
        <w:rPr>
          <w:rFonts w:ascii="Times New Roman" w:hAnsi="Times New Roman" w:cs="Times New Roman"/>
        </w:rPr>
      </w:pPr>
      <w:r w:rsidRPr="004B3AE5">
        <w:rPr>
          <w:rFonts w:ascii="Times New Roman" w:hAnsi="Times New Roman" w:cs="Times New Roman"/>
        </w:rPr>
        <w:t xml:space="preserve">Силой Лоренца называют силу, с которой однородное электрическое поле действует на постоянные магниты. </w:t>
      </w:r>
    </w:p>
    <w:p w14:paraId="08609E46" w14:textId="77777777" w:rsidR="001546FA" w:rsidRPr="004B3AE5" w:rsidRDefault="001546FA" w:rsidP="00E77681">
      <w:pPr>
        <w:numPr>
          <w:ilvl w:val="0"/>
          <w:numId w:val="13"/>
        </w:numPr>
        <w:spacing w:after="5" w:line="396" w:lineRule="auto"/>
        <w:ind w:right="45" w:hanging="5"/>
        <w:rPr>
          <w:rFonts w:ascii="Times New Roman" w:hAnsi="Times New Roman" w:cs="Times New Roman"/>
        </w:rPr>
      </w:pPr>
      <w:r w:rsidRPr="004B3AE5">
        <w:rPr>
          <w:rFonts w:ascii="Times New Roman" w:hAnsi="Times New Roman" w:cs="Times New Roman"/>
        </w:rPr>
        <w:t xml:space="preserve">Если замкнутый проводящий контур покоится в однородном магнитном поле, то в нём возникает индукционный ток. </w:t>
      </w:r>
    </w:p>
    <w:p w14:paraId="7DA48D29" w14:textId="77777777" w:rsidR="001546FA" w:rsidRPr="004B3AE5" w:rsidRDefault="001546FA" w:rsidP="00E77681">
      <w:pPr>
        <w:numPr>
          <w:ilvl w:val="0"/>
          <w:numId w:val="13"/>
        </w:numPr>
        <w:spacing w:after="5" w:line="400" w:lineRule="auto"/>
        <w:ind w:right="45" w:hanging="5"/>
        <w:rPr>
          <w:rFonts w:ascii="Times New Roman" w:hAnsi="Times New Roman" w:cs="Times New Roman"/>
        </w:rPr>
      </w:pPr>
      <w:r w:rsidRPr="004B3AE5">
        <w:rPr>
          <w:rFonts w:ascii="Times New Roman" w:hAnsi="Times New Roman" w:cs="Times New Roman"/>
        </w:rPr>
        <w:t xml:space="preserve">Энергия связи ядра равна той энергии, которая выделяется при образовании ядра из отдельных частиц. </w:t>
      </w:r>
      <w:r w:rsidRPr="004B3AE5">
        <w:rPr>
          <w:rFonts w:ascii="Times New Roman" w:hAnsi="Times New Roman" w:cs="Times New Roman"/>
          <w:b/>
        </w:rPr>
        <w:t xml:space="preserve">Решение </w:t>
      </w:r>
    </w:p>
    <w:p w14:paraId="2CC864C4" w14:textId="77777777" w:rsidR="001546FA" w:rsidRPr="004B3AE5" w:rsidRDefault="001546FA" w:rsidP="001546FA">
      <w:pPr>
        <w:spacing w:after="145"/>
        <w:ind w:left="-10" w:right="45"/>
        <w:rPr>
          <w:rFonts w:ascii="Times New Roman" w:hAnsi="Times New Roman" w:cs="Times New Roman"/>
        </w:rPr>
      </w:pPr>
      <w:r w:rsidRPr="004B3AE5">
        <w:rPr>
          <w:rFonts w:ascii="Times New Roman" w:hAnsi="Times New Roman" w:cs="Times New Roman"/>
        </w:rPr>
        <w:t xml:space="preserve">1) Верно   </w:t>
      </w:r>
    </w:p>
    <w:p w14:paraId="1ECE8B3F" w14:textId="77777777" w:rsidR="001546FA" w:rsidRPr="004B3AE5" w:rsidRDefault="001546FA" w:rsidP="001546FA">
      <w:pPr>
        <w:spacing w:line="394" w:lineRule="auto"/>
        <w:ind w:left="-10" w:right="1090"/>
        <w:rPr>
          <w:rFonts w:ascii="Times New Roman" w:hAnsi="Times New Roman" w:cs="Times New Roman"/>
        </w:rPr>
      </w:pPr>
      <w:r w:rsidRPr="004B3AE5">
        <w:rPr>
          <w:rFonts w:ascii="Times New Roman" w:hAnsi="Times New Roman" w:cs="Times New Roman"/>
        </w:rPr>
        <w:t xml:space="preserve">Из второго закона Ньютона </w:t>
      </w:r>
      <w:proofErr w:type="spellStart"/>
      <w:r w:rsidRPr="004B3AE5">
        <w:rPr>
          <w:rFonts w:ascii="Times New Roman" w:hAnsi="Times New Roman" w:cs="Times New Roman"/>
        </w:rPr>
        <w:t>FΔt</w:t>
      </w:r>
      <w:proofErr w:type="spellEnd"/>
      <w:r w:rsidRPr="004B3AE5">
        <w:rPr>
          <w:rFonts w:ascii="Times New Roman" w:hAnsi="Times New Roman" w:cs="Times New Roman"/>
        </w:rPr>
        <w:t xml:space="preserve"> =</w:t>
      </w:r>
      <w:proofErr w:type="spellStart"/>
      <w:r w:rsidRPr="004B3AE5">
        <w:rPr>
          <w:rFonts w:ascii="Times New Roman" w:hAnsi="Times New Roman" w:cs="Times New Roman"/>
        </w:rPr>
        <w:t>Δp</w:t>
      </w:r>
      <w:proofErr w:type="spellEnd"/>
      <w:r w:rsidRPr="004B3AE5">
        <w:rPr>
          <w:rFonts w:ascii="Times New Roman" w:hAnsi="Times New Roman" w:cs="Times New Roman"/>
        </w:rPr>
        <w:t xml:space="preserve">, где F   – сила, </w:t>
      </w:r>
      <w:proofErr w:type="spellStart"/>
      <w:r w:rsidRPr="004B3AE5">
        <w:rPr>
          <w:rFonts w:ascii="Times New Roman" w:hAnsi="Times New Roman" w:cs="Times New Roman"/>
        </w:rPr>
        <w:t>Δp</w:t>
      </w:r>
      <w:proofErr w:type="spellEnd"/>
      <w:r w:rsidRPr="004B3AE5">
        <w:rPr>
          <w:rFonts w:ascii="Times New Roman" w:hAnsi="Times New Roman" w:cs="Times New Roman"/>
        </w:rPr>
        <w:t xml:space="preserve">   – изменение импульса за время </w:t>
      </w:r>
      <w:proofErr w:type="spellStart"/>
      <w:r w:rsidRPr="004B3AE5">
        <w:rPr>
          <w:rFonts w:ascii="Times New Roman" w:hAnsi="Times New Roman" w:cs="Times New Roman"/>
        </w:rPr>
        <w:t>Δt</w:t>
      </w:r>
      <w:proofErr w:type="spellEnd"/>
      <w:r w:rsidRPr="004B3AE5">
        <w:rPr>
          <w:rFonts w:ascii="Times New Roman" w:hAnsi="Times New Roman" w:cs="Times New Roman"/>
        </w:rPr>
        <w:t xml:space="preserve">   2) Верно   </w:t>
      </w:r>
    </w:p>
    <w:p w14:paraId="74C0B3C5" w14:textId="77777777" w:rsidR="001546FA" w:rsidRPr="004B3AE5" w:rsidRDefault="001546FA" w:rsidP="001546FA">
      <w:pPr>
        <w:spacing w:after="145"/>
        <w:ind w:left="-10" w:right="45"/>
        <w:rPr>
          <w:rFonts w:ascii="Times New Roman" w:hAnsi="Times New Roman" w:cs="Times New Roman"/>
        </w:rPr>
      </w:pPr>
      <w:r w:rsidRPr="004B3AE5">
        <w:rPr>
          <w:rFonts w:ascii="Times New Roman" w:hAnsi="Times New Roman" w:cs="Times New Roman"/>
        </w:rPr>
        <w:t xml:space="preserve">В изобарном процессе при постоянном давлении работа находится по формуле: </w:t>
      </w:r>
    </w:p>
    <w:p w14:paraId="1FBD7C23" w14:textId="77777777" w:rsidR="001546FA" w:rsidRPr="004B3AE5" w:rsidRDefault="001546FA" w:rsidP="001546FA">
      <w:pPr>
        <w:spacing w:after="144"/>
        <w:ind w:left="-10" w:right="45"/>
        <w:rPr>
          <w:rFonts w:ascii="Times New Roman" w:hAnsi="Times New Roman" w:cs="Times New Roman"/>
        </w:rPr>
      </w:pPr>
      <w:r w:rsidRPr="004B3AE5">
        <w:rPr>
          <w:rFonts w:ascii="Times New Roman" w:hAnsi="Times New Roman" w:cs="Times New Roman"/>
        </w:rPr>
        <w:t xml:space="preserve">A = </w:t>
      </w:r>
      <w:proofErr w:type="spellStart"/>
      <w:r w:rsidRPr="004B3AE5">
        <w:rPr>
          <w:rFonts w:ascii="Times New Roman" w:hAnsi="Times New Roman" w:cs="Times New Roman"/>
        </w:rPr>
        <w:t>pΔV</w:t>
      </w:r>
      <w:proofErr w:type="spellEnd"/>
      <w:r w:rsidRPr="004B3AE5">
        <w:rPr>
          <w:rFonts w:ascii="Times New Roman" w:hAnsi="Times New Roman" w:cs="Times New Roman"/>
        </w:rPr>
        <w:t xml:space="preserve">, где p   – давление, ΔV   – изменение объёма. </w:t>
      </w:r>
    </w:p>
    <w:p w14:paraId="43501006" w14:textId="77777777" w:rsidR="001546FA" w:rsidRPr="004B3AE5" w:rsidRDefault="001546FA" w:rsidP="00E77681">
      <w:pPr>
        <w:numPr>
          <w:ilvl w:val="0"/>
          <w:numId w:val="14"/>
        </w:numPr>
        <w:spacing w:after="145" w:line="260" w:lineRule="auto"/>
        <w:ind w:right="45" w:hanging="240"/>
        <w:rPr>
          <w:rFonts w:ascii="Times New Roman" w:hAnsi="Times New Roman" w:cs="Times New Roman"/>
        </w:rPr>
      </w:pPr>
      <w:r w:rsidRPr="004B3AE5">
        <w:rPr>
          <w:rFonts w:ascii="Times New Roman" w:hAnsi="Times New Roman" w:cs="Times New Roman"/>
        </w:rPr>
        <w:t xml:space="preserve">Неверно   </w:t>
      </w:r>
    </w:p>
    <w:p w14:paraId="718390B1" w14:textId="77777777" w:rsidR="001546FA" w:rsidRPr="004B3AE5" w:rsidRDefault="001546FA" w:rsidP="001546FA">
      <w:pPr>
        <w:spacing w:after="145"/>
        <w:ind w:left="-10" w:right="45"/>
        <w:rPr>
          <w:rFonts w:ascii="Times New Roman" w:hAnsi="Times New Roman" w:cs="Times New Roman"/>
        </w:rPr>
      </w:pPr>
      <w:r w:rsidRPr="004B3AE5">
        <w:rPr>
          <w:rFonts w:ascii="Times New Roman" w:hAnsi="Times New Roman" w:cs="Times New Roman"/>
        </w:rPr>
        <w:t xml:space="preserve">Сила Лоренца – это сила, которая действует со стороны магнитного поля на заряженную частицу. </w:t>
      </w:r>
    </w:p>
    <w:p w14:paraId="5F52C053" w14:textId="77777777" w:rsidR="001546FA" w:rsidRPr="004B3AE5" w:rsidRDefault="001546FA" w:rsidP="00E77681">
      <w:pPr>
        <w:numPr>
          <w:ilvl w:val="0"/>
          <w:numId w:val="14"/>
        </w:numPr>
        <w:spacing w:after="102" w:line="260" w:lineRule="auto"/>
        <w:ind w:right="45" w:hanging="240"/>
        <w:rPr>
          <w:rFonts w:ascii="Times New Roman" w:hAnsi="Times New Roman" w:cs="Times New Roman"/>
        </w:rPr>
      </w:pPr>
      <w:r w:rsidRPr="004B3AE5">
        <w:rPr>
          <w:rFonts w:ascii="Times New Roman" w:hAnsi="Times New Roman" w:cs="Times New Roman"/>
        </w:rPr>
        <w:t xml:space="preserve">Неверно  Индукционный ток возникает только при изменение магнитного потока. </w:t>
      </w:r>
    </w:p>
    <w:p w14:paraId="04A90AE5" w14:textId="77777777" w:rsidR="001546FA" w:rsidRPr="004B3AE5" w:rsidRDefault="001546FA" w:rsidP="00E77681">
      <w:pPr>
        <w:numPr>
          <w:ilvl w:val="0"/>
          <w:numId w:val="14"/>
        </w:numPr>
        <w:spacing w:after="5" w:line="394" w:lineRule="auto"/>
        <w:ind w:right="45" w:hanging="240"/>
        <w:rPr>
          <w:rFonts w:ascii="Times New Roman" w:hAnsi="Times New Roman" w:cs="Times New Roman"/>
        </w:rPr>
      </w:pPr>
      <w:r w:rsidRPr="004B3AE5">
        <w:rPr>
          <w:rFonts w:ascii="Times New Roman" w:hAnsi="Times New Roman" w:cs="Times New Roman"/>
        </w:rPr>
        <w:t xml:space="preserve">Верно  Энергия связи ядра равна той энергии, которая выделяется при образовании ядра из отдельных частиц. Ответ: 125 </w:t>
      </w:r>
    </w:p>
    <w:p w14:paraId="6413A564" w14:textId="77777777" w:rsidR="001546FA" w:rsidRPr="004B3AE5" w:rsidRDefault="001546FA" w:rsidP="001546FA">
      <w:pPr>
        <w:pStyle w:val="1"/>
        <w:ind w:left="12"/>
        <w:rPr>
          <w:sz w:val="22"/>
          <w:szCs w:val="22"/>
        </w:rPr>
      </w:pPr>
      <w:r w:rsidRPr="004B3AE5">
        <w:rPr>
          <w:sz w:val="22"/>
          <w:szCs w:val="22"/>
        </w:rPr>
        <w:t>Общие рекомендации по решению задач части 2</w:t>
      </w:r>
      <w:r w:rsidRPr="004B3AE5">
        <w:rPr>
          <w:b w:val="0"/>
          <w:sz w:val="22"/>
          <w:szCs w:val="22"/>
        </w:rPr>
        <w:t xml:space="preserve"> </w:t>
      </w:r>
    </w:p>
    <w:p w14:paraId="60BCE1FD" w14:textId="77777777" w:rsidR="001546FA" w:rsidRPr="004B3AE5" w:rsidRDefault="001546FA" w:rsidP="00E77681">
      <w:pPr>
        <w:numPr>
          <w:ilvl w:val="0"/>
          <w:numId w:val="15"/>
        </w:numPr>
        <w:spacing w:after="5" w:line="391" w:lineRule="auto"/>
        <w:ind w:right="45" w:hanging="360"/>
        <w:rPr>
          <w:rFonts w:ascii="Times New Roman" w:hAnsi="Times New Roman" w:cs="Times New Roman"/>
        </w:rPr>
      </w:pPr>
      <w:r w:rsidRPr="004B3AE5">
        <w:rPr>
          <w:rFonts w:ascii="Times New Roman" w:hAnsi="Times New Roman" w:cs="Times New Roman"/>
        </w:rPr>
        <w:lastRenderedPageBreak/>
        <w:t xml:space="preserve">Чтобы подготовиться к решению задач со второй части, нужно решать задачи, которые рассматривают одно и то же явление с разных сторон. Допустим, у нас есть задача, в которой условие дано в форме обычного текста или рисунка со схемой. Что-то дано, что-то надо найти. Это первый подход. Второй вариант — это когда то же самое условие может быть в виде графика, который, например, описывает колебания той или иной величины (напряжение, сила тока, заряд на конденсаторе). Третий вариант — это условие в виде таблицы значений или функции. В итоге одно и то же явление можно описывать самыми разными способами. При подготовке я рекомендую найти и </w:t>
      </w:r>
      <w:proofErr w:type="spellStart"/>
      <w:r w:rsidRPr="004B3AE5">
        <w:rPr>
          <w:rFonts w:ascii="Times New Roman" w:hAnsi="Times New Roman" w:cs="Times New Roman"/>
        </w:rPr>
        <w:t>прорешать</w:t>
      </w:r>
      <w:proofErr w:type="spellEnd"/>
      <w:r w:rsidRPr="004B3AE5">
        <w:rPr>
          <w:rFonts w:ascii="Times New Roman" w:hAnsi="Times New Roman" w:cs="Times New Roman"/>
        </w:rPr>
        <w:t xml:space="preserve"> по несколько задач по каждой теме, в которых используются различные подходы. </w:t>
      </w:r>
    </w:p>
    <w:p w14:paraId="49369FFE" w14:textId="77777777" w:rsidR="001546FA" w:rsidRPr="004B3AE5" w:rsidRDefault="001546FA" w:rsidP="00E77681">
      <w:pPr>
        <w:numPr>
          <w:ilvl w:val="0"/>
          <w:numId w:val="15"/>
        </w:numPr>
        <w:spacing w:after="11" w:line="388" w:lineRule="auto"/>
        <w:ind w:right="45" w:hanging="360"/>
        <w:rPr>
          <w:rFonts w:ascii="Times New Roman" w:hAnsi="Times New Roman" w:cs="Times New Roman"/>
        </w:rPr>
      </w:pPr>
      <w:r w:rsidRPr="004B3AE5">
        <w:rPr>
          <w:rFonts w:ascii="Times New Roman" w:hAnsi="Times New Roman" w:cs="Times New Roman"/>
        </w:rPr>
        <w:t xml:space="preserve">Не всегда полезно </w:t>
      </w:r>
      <w:proofErr w:type="spellStart"/>
      <w:r w:rsidRPr="004B3AE5">
        <w:rPr>
          <w:rFonts w:ascii="Times New Roman" w:hAnsi="Times New Roman" w:cs="Times New Roman"/>
        </w:rPr>
        <w:t>прорешивать</w:t>
      </w:r>
      <w:proofErr w:type="spellEnd"/>
      <w:r w:rsidRPr="004B3AE5">
        <w:rPr>
          <w:rFonts w:ascii="Times New Roman" w:hAnsi="Times New Roman" w:cs="Times New Roman"/>
        </w:rPr>
        <w:t xml:space="preserve"> задачи из открытого банка заданий и демоверсий ЕГЭ. Ведь они в большей степени предназначены для проверки знаний по определенным темам, а не для обучения. Если вам нужно разобрать конкретные темы, лучше использовать задачники по физике. </w:t>
      </w:r>
    </w:p>
    <w:p w14:paraId="4FA4C17E" w14:textId="77777777" w:rsidR="001546FA" w:rsidRPr="004B3AE5" w:rsidRDefault="001546FA" w:rsidP="00E77681">
      <w:pPr>
        <w:numPr>
          <w:ilvl w:val="0"/>
          <w:numId w:val="15"/>
        </w:numPr>
        <w:spacing w:after="5" w:line="397" w:lineRule="auto"/>
        <w:ind w:right="45" w:hanging="360"/>
        <w:rPr>
          <w:rFonts w:ascii="Times New Roman" w:hAnsi="Times New Roman" w:cs="Times New Roman"/>
        </w:rPr>
      </w:pPr>
      <w:r w:rsidRPr="004B3AE5">
        <w:rPr>
          <w:rFonts w:ascii="Times New Roman" w:hAnsi="Times New Roman" w:cs="Times New Roman"/>
        </w:rPr>
        <w:t xml:space="preserve">Последние четыре задачи ЕГЭ рассчитаны на выпускников с очень высоким уровнем знаний по предмету. Другим школьникам они могут показаться нерешаемыми. Конечно, все основные законы физики большинство участников экзамена знает. Но здесь их нужно использовать в таких необычных условиях, что порой бывает сложно догадаться, о каком законе или явлении идет речь и какие соотношения эти явления описывают. Часто главная проблема заключается именно в этом — трудно понять, про что эта задача и какие законы в ней можно использовать. </w:t>
      </w:r>
      <w:r w:rsidRPr="004B3AE5">
        <w:rPr>
          <w:rFonts w:ascii="Times New Roman" w:hAnsi="Times New Roman" w:cs="Times New Roman"/>
          <w:b/>
        </w:rPr>
        <w:t xml:space="preserve">Основные правила второй части в ЕГЭ 2025 по физике </w:t>
      </w:r>
      <w:r w:rsidRPr="004B3AE5">
        <w:rPr>
          <w:rFonts w:ascii="Times New Roman" w:hAnsi="Times New Roman" w:cs="Times New Roman"/>
        </w:rPr>
        <w:t xml:space="preserve">Форма дано/решение и рисунок, если он требуется. </w:t>
      </w:r>
    </w:p>
    <w:p w14:paraId="7E9FE007" w14:textId="77777777" w:rsidR="001546FA" w:rsidRPr="004B3AE5" w:rsidRDefault="001546FA" w:rsidP="001546FA">
      <w:pPr>
        <w:spacing w:line="397" w:lineRule="auto"/>
        <w:ind w:left="-10" w:right="45"/>
        <w:rPr>
          <w:rFonts w:ascii="Times New Roman" w:hAnsi="Times New Roman" w:cs="Times New Roman"/>
        </w:rPr>
      </w:pPr>
      <w:r w:rsidRPr="004B3AE5">
        <w:rPr>
          <w:rFonts w:ascii="Times New Roman" w:hAnsi="Times New Roman" w:cs="Times New Roman"/>
        </w:rPr>
        <w:t xml:space="preserve">Даём пояснения. Например, запишем второй закон Ньютона в проекции на ось </w:t>
      </w:r>
      <w:proofErr w:type="spellStart"/>
      <w:r w:rsidRPr="004B3AE5">
        <w:rPr>
          <w:rFonts w:ascii="Times New Roman" w:hAnsi="Times New Roman" w:cs="Times New Roman"/>
        </w:rPr>
        <w:t>Оy</w:t>
      </w:r>
      <w:proofErr w:type="spellEnd"/>
      <w:r w:rsidRPr="004B3AE5">
        <w:rPr>
          <w:rFonts w:ascii="Times New Roman" w:hAnsi="Times New Roman" w:cs="Times New Roman"/>
        </w:rPr>
        <w:t xml:space="preserve"> и т. д. со всеми физическими законами и явлениями. Для удобства можно обозначить формулы и уравнения цифрами. </w:t>
      </w:r>
    </w:p>
    <w:p w14:paraId="566263E7" w14:textId="77777777" w:rsidR="001546FA" w:rsidRPr="004B3AE5" w:rsidRDefault="001546FA" w:rsidP="001546FA">
      <w:pPr>
        <w:spacing w:after="150"/>
        <w:ind w:left="-10" w:right="45"/>
        <w:rPr>
          <w:rFonts w:ascii="Times New Roman" w:hAnsi="Times New Roman" w:cs="Times New Roman"/>
        </w:rPr>
      </w:pPr>
      <w:r w:rsidRPr="004B3AE5">
        <w:rPr>
          <w:rFonts w:ascii="Times New Roman" w:hAnsi="Times New Roman" w:cs="Times New Roman"/>
        </w:rPr>
        <w:t xml:space="preserve">Чтобы, к примеру, писать выразим силу трения </w:t>
      </w:r>
      <w:proofErr w:type="spellStart"/>
      <w:r w:rsidRPr="004B3AE5">
        <w:rPr>
          <w:rFonts w:ascii="Times New Roman" w:hAnsi="Times New Roman" w:cs="Times New Roman"/>
        </w:rPr>
        <w:t>Fтр</w:t>
      </w:r>
      <w:proofErr w:type="spellEnd"/>
      <w:r w:rsidRPr="004B3AE5">
        <w:rPr>
          <w:rFonts w:ascii="Times New Roman" w:hAnsi="Times New Roman" w:cs="Times New Roman"/>
        </w:rPr>
        <w:t xml:space="preserve"> из (3) и подставим во (2). </w:t>
      </w:r>
    </w:p>
    <w:p w14:paraId="179F7C66" w14:textId="77777777" w:rsidR="001546FA" w:rsidRPr="004B3AE5" w:rsidRDefault="001546FA" w:rsidP="001546FA">
      <w:pPr>
        <w:spacing w:line="376" w:lineRule="auto"/>
        <w:ind w:left="-10" w:right="45"/>
        <w:rPr>
          <w:rFonts w:ascii="Times New Roman" w:hAnsi="Times New Roman" w:cs="Times New Roman"/>
        </w:rPr>
      </w:pPr>
      <w:r w:rsidRPr="004B3AE5">
        <w:rPr>
          <w:rFonts w:ascii="Times New Roman" w:hAnsi="Times New Roman" w:cs="Times New Roman"/>
        </w:rPr>
        <w:t xml:space="preserve">Внимательно изучаем кодификатор и используем формулы в базовом виде (II закон Ньютона). Обязательно даем описание введенным обозначениям. В описании не требуются буквы, которые вам дали по условию задачи. </w:t>
      </w:r>
    </w:p>
    <w:p w14:paraId="5C74029C" w14:textId="77777777" w:rsidR="001546FA" w:rsidRPr="004B3AE5" w:rsidRDefault="001546FA" w:rsidP="001546FA">
      <w:pPr>
        <w:spacing w:line="376" w:lineRule="auto"/>
        <w:ind w:left="-10" w:right="45"/>
        <w:rPr>
          <w:rFonts w:ascii="Times New Roman" w:hAnsi="Times New Roman" w:cs="Times New Roman"/>
        </w:rPr>
      </w:pPr>
      <w:r w:rsidRPr="004B3AE5">
        <w:rPr>
          <w:rFonts w:ascii="Times New Roman" w:hAnsi="Times New Roman" w:cs="Times New Roman"/>
        </w:rPr>
        <w:t xml:space="preserve">Промежуточные вычисления иногда могут быть полезны (например, в задачах на кучу параллельных и последовательных соединений). Чтобы избежать погрешности в ответе, промежуточные результаты стоит оставлять в виде обыкновенных дробей и в итоговую формулу подставлять в этом же виде. </w:t>
      </w:r>
    </w:p>
    <w:p w14:paraId="6995054B" w14:textId="77777777" w:rsidR="001546FA" w:rsidRPr="004B3AE5" w:rsidRDefault="001546FA" w:rsidP="00A43DA7">
      <w:pPr>
        <w:spacing w:after="102"/>
        <w:ind w:left="-10" w:right="45"/>
        <w:rPr>
          <w:rFonts w:ascii="Times New Roman" w:hAnsi="Times New Roman" w:cs="Times New Roman"/>
        </w:rPr>
      </w:pPr>
      <w:r w:rsidRPr="004B3AE5">
        <w:rPr>
          <w:rFonts w:ascii="Times New Roman" w:hAnsi="Times New Roman" w:cs="Times New Roman"/>
        </w:rPr>
        <w:t xml:space="preserve">Записать ответ в расчетной задаче с указанием единиц измерения. </w:t>
      </w:r>
    </w:p>
    <w:p w14:paraId="14F8FA4C" w14:textId="77777777" w:rsidR="001546FA" w:rsidRPr="004B3AE5" w:rsidRDefault="001546FA" w:rsidP="001546FA">
      <w:pPr>
        <w:pStyle w:val="2"/>
        <w:spacing w:after="143"/>
        <w:ind w:left="-5"/>
        <w:rPr>
          <w:rFonts w:ascii="Times New Roman" w:hAnsi="Times New Roman" w:cs="Times New Roman"/>
          <w:sz w:val="22"/>
          <w:szCs w:val="22"/>
        </w:rPr>
      </w:pPr>
      <w:r w:rsidRPr="004B3AE5">
        <w:rPr>
          <w:rFonts w:ascii="Times New Roman" w:hAnsi="Times New Roman" w:cs="Times New Roman"/>
          <w:sz w:val="22"/>
          <w:szCs w:val="22"/>
        </w:rPr>
        <w:lastRenderedPageBreak/>
        <w:t xml:space="preserve">Пример 10 </w:t>
      </w:r>
    </w:p>
    <w:p w14:paraId="2EA6E63D" w14:textId="77777777" w:rsidR="001546FA" w:rsidRPr="004B3AE5" w:rsidRDefault="001546FA" w:rsidP="001546FA">
      <w:pPr>
        <w:spacing w:after="3" w:line="396" w:lineRule="auto"/>
        <w:ind w:left="-5" w:right="379" w:hanging="10"/>
        <w:jc w:val="both"/>
        <w:rPr>
          <w:rFonts w:ascii="Times New Roman" w:hAnsi="Times New Roman" w:cs="Times New Roman"/>
        </w:rPr>
      </w:pPr>
      <w:r w:rsidRPr="004B3AE5">
        <w:rPr>
          <w:rFonts w:ascii="Times New Roman" w:hAnsi="Times New Roman" w:cs="Times New Roman"/>
          <w:i/>
        </w:rPr>
        <w:t xml:space="preserve">Чтобы узнать диаметр медной проволоки, ученик намотал её виток к витку на карандаш и измерил длину намотки из 20 витков. Длина оказалась равной (15 ± 1) мм. Запишите в ответ диаметр проволоки с учётом погрешности измерений. </w:t>
      </w:r>
    </w:p>
    <w:p w14:paraId="53DB8794" w14:textId="77777777" w:rsidR="001546FA" w:rsidRPr="004B3AE5" w:rsidRDefault="001546FA" w:rsidP="001546FA">
      <w:pPr>
        <w:spacing w:after="108" w:line="259" w:lineRule="auto"/>
        <w:ind w:left="-5" w:right="714" w:hanging="10"/>
        <w:jc w:val="both"/>
        <w:rPr>
          <w:rFonts w:ascii="Times New Roman" w:hAnsi="Times New Roman" w:cs="Times New Roman"/>
        </w:rPr>
      </w:pPr>
      <w:r w:rsidRPr="004B3AE5">
        <w:rPr>
          <w:rFonts w:ascii="Times New Roman" w:hAnsi="Times New Roman" w:cs="Times New Roman"/>
          <w:i/>
        </w:rPr>
        <w:t xml:space="preserve">Ответ: </w:t>
      </w:r>
      <w:r w:rsidRPr="004B3AE5">
        <w:rPr>
          <w:rFonts w:ascii="Times New Roman" w:hAnsi="Times New Roman" w:cs="Times New Roman"/>
          <w:i/>
          <w:u w:val="single" w:color="000000"/>
        </w:rPr>
        <w:t xml:space="preserve">(   0,75    </w:t>
      </w:r>
      <w:r w:rsidRPr="004B3AE5">
        <w:rPr>
          <w:rFonts w:ascii="Times New Roman" w:hAnsi="Times New Roman" w:cs="Times New Roman"/>
          <w:i/>
        </w:rPr>
        <w:t xml:space="preserve"> ± </w:t>
      </w:r>
      <w:r w:rsidRPr="004B3AE5">
        <w:rPr>
          <w:rFonts w:ascii="Times New Roman" w:hAnsi="Times New Roman" w:cs="Times New Roman"/>
          <w:i/>
          <w:u w:val="single" w:color="000000"/>
        </w:rPr>
        <w:t xml:space="preserve">   0,05    )</w:t>
      </w:r>
      <w:r w:rsidRPr="004B3AE5">
        <w:rPr>
          <w:rFonts w:ascii="Times New Roman" w:hAnsi="Times New Roman" w:cs="Times New Roman"/>
          <w:i/>
        </w:rPr>
        <w:t xml:space="preserve"> мм. </w:t>
      </w:r>
    </w:p>
    <w:p w14:paraId="27ED154E" w14:textId="77777777" w:rsidR="001546FA" w:rsidRPr="004B3AE5" w:rsidRDefault="001546FA" w:rsidP="001546FA">
      <w:pPr>
        <w:spacing w:after="103" w:line="259" w:lineRule="auto"/>
        <w:rPr>
          <w:rFonts w:ascii="Times New Roman" w:hAnsi="Times New Roman" w:cs="Times New Roman"/>
        </w:rPr>
      </w:pPr>
      <w:r w:rsidRPr="004B3AE5">
        <w:rPr>
          <w:rFonts w:ascii="Times New Roman" w:hAnsi="Times New Roman" w:cs="Times New Roman"/>
          <w:i/>
        </w:rPr>
        <w:t xml:space="preserve"> </w:t>
      </w:r>
    </w:p>
    <w:p w14:paraId="4D571153" w14:textId="77777777" w:rsidR="001546FA" w:rsidRPr="004B3AE5" w:rsidRDefault="001546FA" w:rsidP="001546FA">
      <w:pPr>
        <w:spacing w:after="153" w:line="393" w:lineRule="auto"/>
        <w:ind w:left="-10" w:right="699"/>
        <w:rPr>
          <w:rFonts w:ascii="Times New Roman" w:hAnsi="Times New Roman" w:cs="Times New Roman"/>
        </w:rPr>
      </w:pPr>
      <w:r w:rsidRPr="004B3AE5">
        <w:rPr>
          <w:rFonts w:ascii="Times New Roman" w:hAnsi="Times New Roman" w:cs="Times New Roman"/>
        </w:rPr>
        <w:t xml:space="preserve">Для определения диаметра проволоки необходимо и измеренное значение (15 мм), и погрешность измерений (1 мм) разделить на число витков (число объектов в ряду). </w:t>
      </w:r>
      <w:r w:rsidRPr="004B3AE5">
        <w:rPr>
          <w:rFonts w:ascii="Times New Roman" w:hAnsi="Times New Roman" w:cs="Times New Roman"/>
          <w:b/>
          <w:i/>
        </w:rPr>
        <w:t xml:space="preserve">Задания 21–26 </w:t>
      </w:r>
    </w:p>
    <w:p w14:paraId="20407BA4" w14:textId="77777777" w:rsidR="001546FA" w:rsidRPr="004B3AE5" w:rsidRDefault="001546FA" w:rsidP="001546FA">
      <w:pPr>
        <w:spacing w:after="11" w:line="388" w:lineRule="auto"/>
        <w:ind w:left="-5" w:right="241" w:hanging="10"/>
        <w:jc w:val="both"/>
        <w:rPr>
          <w:rFonts w:ascii="Times New Roman" w:hAnsi="Times New Roman" w:cs="Times New Roman"/>
        </w:rPr>
      </w:pPr>
      <w:r w:rsidRPr="004B3AE5">
        <w:rPr>
          <w:rFonts w:ascii="Times New Roman" w:hAnsi="Times New Roman" w:cs="Times New Roman"/>
        </w:rPr>
        <w:t xml:space="preserve">В КИМ предлагается 6 заданий с развёрнутым ответом: 1 качественная задача, 2 двухбалльные расчётные задачи повышенного уровня сложности, 3 трёхбалльные расчётные задачи высокого уровня сложности и расчётная задача по механике на 4 балла. </w:t>
      </w:r>
    </w:p>
    <w:p w14:paraId="64D3F7ED" w14:textId="77777777" w:rsidR="001546FA" w:rsidRPr="004B3AE5" w:rsidRDefault="001546FA" w:rsidP="001546FA">
      <w:pPr>
        <w:spacing w:after="11" w:line="388" w:lineRule="auto"/>
        <w:ind w:left="-5" w:right="477" w:hanging="10"/>
        <w:jc w:val="both"/>
        <w:rPr>
          <w:rFonts w:ascii="Times New Roman" w:hAnsi="Times New Roman" w:cs="Times New Roman"/>
        </w:rPr>
      </w:pPr>
      <w:r w:rsidRPr="004B3AE5">
        <w:rPr>
          <w:rFonts w:ascii="Times New Roman" w:hAnsi="Times New Roman" w:cs="Times New Roman"/>
        </w:rPr>
        <w:t xml:space="preserve">Решение качественной задачи (линия 21) представляет собой доказательство, в котором присутствует несколько логических шагов. Каждый логический шаг – это описание изменений физических величин (или других характеристик), происходящих в рассматриваемом процессе, и обоснование этих изменений. Обязательно указание на законы, формулы или известные свойства явлений, на основании которых были сделаны заключения о тех или иных изменениях величин или характеристик. </w:t>
      </w:r>
    </w:p>
    <w:p w14:paraId="32DB2587" w14:textId="77777777" w:rsidR="001546FA" w:rsidRPr="004B3AE5" w:rsidRDefault="001546FA" w:rsidP="001546FA">
      <w:pPr>
        <w:spacing w:after="184"/>
        <w:ind w:left="-10" w:right="45"/>
        <w:rPr>
          <w:rFonts w:ascii="Times New Roman" w:hAnsi="Times New Roman" w:cs="Times New Roman"/>
        </w:rPr>
      </w:pPr>
      <w:r w:rsidRPr="004B3AE5">
        <w:rPr>
          <w:rFonts w:ascii="Times New Roman" w:hAnsi="Times New Roman" w:cs="Times New Roman"/>
        </w:rPr>
        <w:t xml:space="preserve">Общий план решения качественных задач состоит из следующих этапов. </w:t>
      </w:r>
    </w:p>
    <w:p w14:paraId="1C3B6B23" w14:textId="77777777" w:rsidR="001546FA" w:rsidRPr="004B3AE5" w:rsidRDefault="001546FA" w:rsidP="00E77681">
      <w:pPr>
        <w:numPr>
          <w:ilvl w:val="0"/>
          <w:numId w:val="16"/>
        </w:numPr>
        <w:spacing w:after="32" w:line="400" w:lineRule="auto"/>
        <w:ind w:right="45" w:hanging="427"/>
        <w:rPr>
          <w:rFonts w:ascii="Times New Roman" w:hAnsi="Times New Roman" w:cs="Times New Roman"/>
        </w:rPr>
      </w:pPr>
      <w:r w:rsidRPr="004B3AE5">
        <w:rPr>
          <w:rFonts w:ascii="Times New Roman" w:hAnsi="Times New Roman" w:cs="Times New Roman"/>
        </w:rPr>
        <w:t xml:space="preserve">Работа с текстом задачи (внимательное чтение текста, определение значения всех терминов, встречающихся в условии, краткая запись условия и выделение вопроса). </w:t>
      </w:r>
    </w:p>
    <w:p w14:paraId="2E89CEF2" w14:textId="77777777" w:rsidR="001546FA" w:rsidRPr="004B3AE5" w:rsidRDefault="001546FA" w:rsidP="00E77681">
      <w:pPr>
        <w:numPr>
          <w:ilvl w:val="0"/>
          <w:numId w:val="16"/>
        </w:numPr>
        <w:spacing w:after="45" w:line="388" w:lineRule="auto"/>
        <w:ind w:right="45" w:hanging="427"/>
        <w:rPr>
          <w:rFonts w:ascii="Times New Roman" w:hAnsi="Times New Roman" w:cs="Times New Roman"/>
        </w:rPr>
      </w:pPr>
      <w:r w:rsidRPr="004B3AE5">
        <w:rPr>
          <w:rFonts w:ascii="Times New Roman" w:hAnsi="Times New Roman" w:cs="Times New Roman"/>
        </w:rPr>
        <w:t xml:space="preserve">Анализ условия задачи (выделение описанных явлений, процессов, свойств тел и т.п., установление взаимосвязей между ними, уточнение существующих ограничений, т.е. того, чем можно пренебречь). </w:t>
      </w:r>
    </w:p>
    <w:p w14:paraId="77D4DA59" w14:textId="77777777" w:rsidR="001546FA" w:rsidRPr="004B3AE5" w:rsidRDefault="001546FA" w:rsidP="00E77681">
      <w:pPr>
        <w:numPr>
          <w:ilvl w:val="0"/>
          <w:numId w:val="16"/>
        </w:numPr>
        <w:spacing w:after="158" w:line="260" w:lineRule="auto"/>
        <w:ind w:right="45" w:hanging="427"/>
        <w:rPr>
          <w:rFonts w:ascii="Times New Roman" w:hAnsi="Times New Roman" w:cs="Times New Roman"/>
        </w:rPr>
      </w:pPr>
      <w:r w:rsidRPr="004B3AE5">
        <w:rPr>
          <w:rFonts w:ascii="Times New Roman" w:hAnsi="Times New Roman" w:cs="Times New Roman"/>
        </w:rPr>
        <w:t xml:space="preserve">Выделение логических шагов в решении задачи. </w:t>
      </w:r>
    </w:p>
    <w:p w14:paraId="3BC990A1" w14:textId="77777777" w:rsidR="001546FA" w:rsidRPr="004B3AE5" w:rsidRDefault="001546FA" w:rsidP="00E77681">
      <w:pPr>
        <w:numPr>
          <w:ilvl w:val="0"/>
          <w:numId w:val="16"/>
        </w:numPr>
        <w:spacing w:after="161" w:line="260" w:lineRule="auto"/>
        <w:ind w:right="45" w:hanging="427"/>
        <w:rPr>
          <w:rFonts w:ascii="Times New Roman" w:hAnsi="Times New Roman" w:cs="Times New Roman"/>
        </w:rPr>
      </w:pPr>
      <w:r w:rsidRPr="004B3AE5">
        <w:rPr>
          <w:rFonts w:ascii="Times New Roman" w:hAnsi="Times New Roman" w:cs="Times New Roman"/>
        </w:rPr>
        <w:t xml:space="preserve">Осуществление решения: </w:t>
      </w:r>
    </w:p>
    <w:p w14:paraId="3EBE338D" w14:textId="77777777" w:rsidR="001546FA" w:rsidRPr="004B3AE5" w:rsidRDefault="001546FA" w:rsidP="00E77681">
      <w:pPr>
        <w:numPr>
          <w:ilvl w:val="0"/>
          <w:numId w:val="17"/>
        </w:numPr>
        <w:spacing w:after="171" w:line="260" w:lineRule="auto"/>
        <w:ind w:right="45" w:hanging="427"/>
        <w:rPr>
          <w:rFonts w:ascii="Times New Roman" w:hAnsi="Times New Roman" w:cs="Times New Roman"/>
        </w:rPr>
      </w:pPr>
      <w:r w:rsidRPr="004B3AE5">
        <w:rPr>
          <w:rFonts w:ascii="Times New Roman" w:hAnsi="Times New Roman" w:cs="Times New Roman"/>
        </w:rPr>
        <w:t xml:space="preserve">построение объяснения для каждого логического шага; </w:t>
      </w:r>
    </w:p>
    <w:p w14:paraId="21CC7181" w14:textId="77777777" w:rsidR="001546FA" w:rsidRPr="004B3AE5" w:rsidRDefault="001546FA" w:rsidP="00E77681">
      <w:pPr>
        <w:numPr>
          <w:ilvl w:val="0"/>
          <w:numId w:val="17"/>
        </w:numPr>
        <w:spacing w:after="166" w:line="260" w:lineRule="auto"/>
        <w:ind w:right="45" w:hanging="427"/>
        <w:rPr>
          <w:rFonts w:ascii="Times New Roman" w:hAnsi="Times New Roman" w:cs="Times New Roman"/>
        </w:rPr>
      </w:pPr>
      <w:r w:rsidRPr="004B3AE5">
        <w:rPr>
          <w:rFonts w:ascii="Times New Roman" w:hAnsi="Times New Roman" w:cs="Times New Roman"/>
        </w:rPr>
        <w:t xml:space="preserve">выбор и указание законов, формул и т.п., необходимых для объяснения каждого логического шага. </w:t>
      </w:r>
    </w:p>
    <w:p w14:paraId="3B2B2E11" w14:textId="77777777" w:rsidR="001546FA" w:rsidRPr="004B3AE5" w:rsidRDefault="001546FA" w:rsidP="001546FA">
      <w:pPr>
        <w:spacing w:after="311"/>
        <w:ind w:left="-10" w:right="45"/>
        <w:rPr>
          <w:rFonts w:ascii="Times New Roman" w:hAnsi="Times New Roman" w:cs="Times New Roman"/>
        </w:rPr>
      </w:pPr>
      <w:r w:rsidRPr="004B3AE5">
        <w:rPr>
          <w:rFonts w:ascii="Times New Roman" w:hAnsi="Times New Roman" w:cs="Times New Roman"/>
        </w:rPr>
        <w:t>5.</w:t>
      </w:r>
      <w:r w:rsidRPr="004B3AE5">
        <w:rPr>
          <w:rFonts w:ascii="Times New Roman" w:eastAsia="Arial" w:hAnsi="Times New Roman" w:cs="Times New Roman"/>
        </w:rPr>
        <w:t xml:space="preserve"> </w:t>
      </w:r>
      <w:r w:rsidRPr="004B3AE5">
        <w:rPr>
          <w:rFonts w:ascii="Times New Roman" w:hAnsi="Times New Roman" w:cs="Times New Roman"/>
        </w:rPr>
        <w:t xml:space="preserve">Формулировка ответа и его проверка (при возможности). </w:t>
      </w:r>
    </w:p>
    <w:p w14:paraId="0293119B" w14:textId="77777777" w:rsidR="001546FA" w:rsidRPr="004B3AE5" w:rsidRDefault="001546FA" w:rsidP="001546FA">
      <w:pPr>
        <w:spacing w:after="179"/>
        <w:ind w:left="-10" w:right="45"/>
        <w:rPr>
          <w:rFonts w:ascii="Times New Roman" w:hAnsi="Times New Roman" w:cs="Times New Roman"/>
        </w:rPr>
      </w:pPr>
      <w:r w:rsidRPr="004B3AE5">
        <w:rPr>
          <w:rFonts w:ascii="Times New Roman" w:hAnsi="Times New Roman" w:cs="Times New Roman"/>
        </w:rPr>
        <w:t xml:space="preserve">При выполнении заданий 22–26 рекомендуется следовать общему алгоритму решения расчётных задач. </w:t>
      </w:r>
    </w:p>
    <w:p w14:paraId="5F17091A" w14:textId="77777777" w:rsidR="001546FA" w:rsidRPr="004B3AE5" w:rsidRDefault="001546FA" w:rsidP="00E77681">
      <w:pPr>
        <w:numPr>
          <w:ilvl w:val="0"/>
          <w:numId w:val="18"/>
        </w:numPr>
        <w:spacing w:after="32" w:line="400" w:lineRule="auto"/>
        <w:ind w:right="45" w:hanging="427"/>
        <w:rPr>
          <w:rFonts w:ascii="Times New Roman" w:hAnsi="Times New Roman" w:cs="Times New Roman"/>
        </w:rPr>
      </w:pPr>
      <w:r w:rsidRPr="004B3AE5">
        <w:rPr>
          <w:rFonts w:ascii="Times New Roman" w:hAnsi="Times New Roman" w:cs="Times New Roman"/>
        </w:rPr>
        <w:t xml:space="preserve">Прочитать текст задачи и записать краткое условие задачи (краткое условие можно и не записывать, баллы за это не снижаются). </w:t>
      </w:r>
    </w:p>
    <w:p w14:paraId="11C50138" w14:textId="77777777" w:rsidR="001546FA" w:rsidRPr="004B3AE5" w:rsidRDefault="001546FA" w:rsidP="00E77681">
      <w:pPr>
        <w:numPr>
          <w:ilvl w:val="0"/>
          <w:numId w:val="18"/>
        </w:numPr>
        <w:spacing w:after="163" w:line="260" w:lineRule="auto"/>
        <w:ind w:right="45" w:hanging="427"/>
        <w:rPr>
          <w:rFonts w:ascii="Times New Roman" w:hAnsi="Times New Roman" w:cs="Times New Roman"/>
        </w:rPr>
      </w:pPr>
      <w:r w:rsidRPr="004B3AE5">
        <w:rPr>
          <w:rFonts w:ascii="Times New Roman" w:hAnsi="Times New Roman" w:cs="Times New Roman"/>
        </w:rPr>
        <w:t xml:space="preserve">Сделать рисунок, если это необходимо для понимания физической ситуации. </w:t>
      </w:r>
    </w:p>
    <w:p w14:paraId="4DCC727F" w14:textId="77777777" w:rsidR="001546FA" w:rsidRPr="004B3AE5" w:rsidRDefault="001546FA" w:rsidP="00E77681">
      <w:pPr>
        <w:numPr>
          <w:ilvl w:val="0"/>
          <w:numId w:val="18"/>
        </w:numPr>
        <w:spacing w:after="59" w:line="378" w:lineRule="auto"/>
        <w:ind w:right="45" w:hanging="427"/>
        <w:rPr>
          <w:rFonts w:ascii="Times New Roman" w:hAnsi="Times New Roman" w:cs="Times New Roman"/>
        </w:rPr>
      </w:pPr>
      <w:r w:rsidRPr="004B3AE5">
        <w:rPr>
          <w:rFonts w:ascii="Times New Roman" w:hAnsi="Times New Roman" w:cs="Times New Roman"/>
        </w:rPr>
        <w:lastRenderedPageBreak/>
        <w:t xml:space="preserve">Определить и записать законы и формулы, необходимые для решения задачи; если какие-нибудь из величин, входящих в систему уравнений, не приведены в кратком условии, то нужно описать их, т.е. указать, что они обозначают. </w:t>
      </w:r>
    </w:p>
    <w:p w14:paraId="375151F9" w14:textId="77777777" w:rsidR="001546FA" w:rsidRPr="004B3AE5" w:rsidRDefault="001546FA" w:rsidP="00E77681">
      <w:pPr>
        <w:numPr>
          <w:ilvl w:val="0"/>
          <w:numId w:val="18"/>
        </w:numPr>
        <w:spacing w:after="34" w:line="400" w:lineRule="auto"/>
        <w:ind w:right="45" w:hanging="427"/>
        <w:rPr>
          <w:rFonts w:ascii="Times New Roman" w:hAnsi="Times New Roman" w:cs="Times New Roman"/>
        </w:rPr>
      </w:pPr>
      <w:r w:rsidRPr="004B3AE5">
        <w:rPr>
          <w:rFonts w:ascii="Times New Roman" w:hAnsi="Times New Roman" w:cs="Times New Roman"/>
        </w:rPr>
        <w:t xml:space="preserve">Провести математические преобразования (если преобразования объёмны и их сложно целиком перенести в бланк ответов, то можно отразить только важные логические шаги преобразований). </w:t>
      </w:r>
    </w:p>
    <w:p w14:paraId="45C27D25" w14:textId="77777777" w:rsidR="001546FA" w:rsidRPr="004B3AE5" w:rsidRDefault="001546FA" w:rsidP="00E77681">
      <w:pPr>
        <w:numPr>
          <w:ilvl w:val="0"/>
          <w:numId w:val="18"/>
        </w:numPr>
        <w:spacing w:after="43" w:line="388" w:lineRule="auto"/>
        <w:ind w:right="45" w:hanging="427"/>
        <w:rPr>
          <w:rFonts w:ascii="Times New Roman" w:hAnsi="Times New Roman" w:cs="Times New Roman"/>
        </w:rPr>
      </w:pPr>
      <w:r w:rsidRPr="004B3AE5">
        <w:rPr>
          <w:rFonts w:ascii="Times New Roman" w:hAnsi="Times New Roman" w:cs="Times New Roman"/>
        </w:rPr>
        <w:t xml:space="preserve">Подставить данные из условия и необходимые справочные данные в конечную формулу и провести расчёты (если задачу проще решить «по действиям», то следует провести промежуточные расчёты и получить промежуточные ответы с указанием единиц измерения). </w:t>
      </w:r>
    </w:p>
    <w:p w14:paraId="5147DD6A" w14:textId="77777777" w:rsidR="001546FA" w:rsidRPr="004B3AE5" w:rsidRDefault="001546FA" w:rsidP="00E77681">
      <w:pPr>
        <w:numPr>
          <w:ilvl w:val="0"/>
          <w:numId w:val="18"/>
        </w:numPr>
        <w:spacing w:after="161" w:line="260" w:lineRule="auto"/>
        <w:ind w:right="45" w:hanging="427"/>
        <w:rPr>
          <w:rFonts w:ascii="Times New Roman" w:hAnsi="Times New Roman" w:cs="Times New Roman"/>
        </w:rPr>
      </w:pPr>
      <w:r w:rsidRPr="004B3AE5">
        <w:rPr>
          <w:rFonts w:ascii="Times New Roman" w:hAnsi="Times New Roman" w:cs="Times New Roman"/>
        </w:rPr>
        <w:t xml:space="preserve">Получить числовой ответ с указанием единиц измерения искомой величины. </w:t>
      </w:r>
    </w:p>
    <w:p w14:paraId="4D0617B4" w14:textId="77777777" w:rsidR="001546FA" w:rsidRPr="004B3AE5" w:rsidRDefault="001546FA" w:rsidP="00E77681">
      <w:pPr>
        <w:numPr>
          <w:ilvl w:val="0"/>
          <w:numId w:val="18"/>
        </w:numPr>
        <w:spacing w:after="82" w:line="260" w:lineRule="auto"/>
        <w:ind w:right="45" w:hanging="427"/>
        <w:rPr>
          <w:rFonts w:ascii="Times New Roman" w:hAnsi="Times New Roman" w:cs="Times New Roman"/>
        </w:rPr>
      </w:pPr>
      <w:r w:rsidRPr="004B3AE5">
        <w:rPr>
          <w:rFonts w:ascii="Times New Roman" w:hAnsi="Times New Roman" w:cs="Times New Roman"/>
        </w:rPr>
        <w:t xml:space="preserve">Проанализировать полученный результат с учётом его физического смысла. </w:t>
      </w:r>
    </w:p>
    <w:p w14:paraId="7DC83951" w14:textId="77777777" w:rsidR="001546FA" w:rsidRPr="004B3AE5" w:rsidRDefault="001546FA" w:rsidP="001546FA">
      <w:pPr>
        <w:spacing w:after="0" w:line="259" w:lineRule="auto"/>
        <w:rPr>
          <w:rFonts w:ascii="Times New Roman" w:hAnsi="Times New Roman" w:cs="Times New Roman"/>
        </w:rPr>
      </w:pPr>
      <w:r w:rsidRPr="004B3AE5">
        <w:rPr>
          <w:rFonts w:ascii="Times New Roman" w:hAnsi="Times New Roman" w:cs="Times New Roman"/>
        </w:rPr>
        <w:t xml:space="preserve"> </w:t>
      </w:r>
    </w:p>
    <w:p w14:paraId="054BCBF8" w14:textId="77777777" w:rsidR="001546FA" w:rsidRPr="004B3AE5" w:rsidRDefault="001546FA" w:rsidP="001546FA">
      <w:pPr>
        <w:rPr>
          <w:rFonts w:ascii="Times New Roman" w:hAnsi="Times New Roman" w:cs="Times New Roman"/>
        </w:rPr>
        <w:sectPr w:rsidR="001546FA" w:rsidRPr="004B3AE5">
          <w:footerReference w:type="even" r:id="rId74"/>
          <w:footerReference w:type="default" r:id="rId75"/>
          <w:footerReference w:type="first" r:id="rId76"/>
          <w:pgSz w:w="11909" w:h="16838"/>
          <w:pgMar w:top="1090" w:right="707" w:bottom="1345" w:left="1277" w:header="720" w:footer="730" w:gutter="0"/>
          <w:pgNumType w:start="0"/>
          <w:cols w:space="720"/>
        </w:sectPr>
      </w:pPr>
    </w:p>
    <w:p w14:paraId="47DCA02A" w14:textId="77777777" w:rsidR="001546FA" w:rsidRPr="004B3AE5" w:rsidRDefault="001546FA" w:rsidP="001546FA">
      <w:pPr>
        <w:spacing w:line="369" w:lineRule="auto"/>
        <w:ind w:left="-10" w:right="525"/>
        <w:rPr>
          <w:rFonts w:ascii="Times New Roman" w:hAnsi="Times New Roman" w:cs="Times New Roman"/>
        </w:rPr>
      </w:pPr>
      <w:r w:rsidRPr="004B3AE5">
        <w:rPr>
          <w:rFonts w:ascii="Times New Roman" w:hAnsi="Times New Roman" w:cs="Times New Roman"/>
        </w:rPr>
        <w:lastRenderedPageBreak/>
        <w:t xml:space="preserve">Необходимо учитывать, что в качестве исходных формул принимаются только те, которые указаны в кодификаторе, при этом форма записи формулы значения не имеет. Если при записи формул используются отличные от кодификатора обозначения, то их нужно отдельно оговаривать. Проверьте, чтобы разные величины не обозначались одинаковыми символами. </w:t>
      </w:r>
    </w:p>
    <w:p w14:paraId="75F95880" w14:textId="77777777" w:rsidR="001546FA" w:rsidRPr="004B3AE5" w:rsidRDefault="001546FA" w:rsidP="001546FA">
      <w:pPr>
        <w:spacing w:line="376" w:lineRule="auto"/>
        <w:ind w:left="-10" w:right="625"/>
        <w:rPr>
          <w:rFonts w:ascii="Times New Roman" w:hAnsi="Times New Roman" w:cs="Times New Roman"/>
        </w:rPr>
      </w:pPr>
      <w:r w:rsidRPr="004B3AE5">
        <w:rPr>
          <w:rFonts w:ascii="Times New Roman" w:hAnsi="Times New Roman" w:cs="Times New Roman"/>
        </w:rPr>
        <w:t xml:space="preserve">Следует не только проверять размерность полученной величины по конечной формуле, но и обращать внимание на корректность числового ответа. При его записи допускаются округления с учётом того числа значащих цифр, которые указаны в условии задачи. </w:t>
      </w:r>
    </w:p>
    <w:p w14:paraId="79C52041" w14:textId="77777777" w:rsidR="001546FA" w:rsidRPr="004B3AE5" w:rsidRDefault="001546FA" w:rsidP="001546FA">
      <w:pPr>
        <w:spacing w:after="64" w:line="388" w:lineRule="auto"/>
        <w:ind w:left="-5" w:right="996" w:hanging="10"/>
        <w:jc w:val="both"/>
        <w:rPr>
          <w:rFonts w:ascii="Times New Roman" w:hAnsi="Times New Roman" w:cs="Times New Roman"/>
        </w:rPr>
      </w:pPr>
      <w:r w:rsidRPr="004B3AE5">
        <w:rPr>
          <w:rFonts w:ascii="Times New Roman" w:hAnsi="Times New Roman" w:cs="Times New Roman"/>
        </w:rPr>
        <w:t xml:space="preserve">В КИМ ЕГЭ 2025 г., как и в прошлом году, на позиции 26 предлагается задача по механике, в которой необходимо сделать обоснование используемых для решения законов и формул. Решение задачи оценивается по двум критериям: критерий 1 – максимально 1 балл за верное обоснование используемых при решении законов; критерий 2 – максимально 3 балла за запись законов и формул, математические преобразования и вычисления. На линии 26 будут предлагаться следующие типы заданий: </w:t>
      </w:r>
    </w:p>
    <w:p w14:paraId="1A736443" w14:textId="77777777" w:rsidR="001546FA" w:rsidRPr="004B3AE5" w:rsidRDefault="001546FA" w:rsidP="00E77681">
      <w:pPr>
        <w:numPr>
          <w:ilvl w:val="0"/>
          <w:numId w:val="19"/>
        </w:numPr>
        <w:spacing w:after="140" w:line="260" w:lineRule="auto"/>
        <w:ind w:right="45" w:hanging="283"/>
        <w:rPr>
          <w:rFonts w:ascii="Times New Roman" w:hAnsi="Times New Roman" w:cs="Times New Roman"/>
        </w:rPr>
      </w:pPr>
      <w:r w:rsidRPr="004B3AE5">
        <w:rPr>
          <w:rFonts w:ascii="Times New Roman" w:hAnsi="Times New Roman" w:cs="Times New Roman"/>
        </w:rPr>
        <w:t xml:space="preserve">задачи на применение законов динамики (например, движение связанных тел); </w:t>
      </w:r>
    </w:p>
    <w:p w14:paraId="57DA218D" w14:textId="77777777" w:rsidR="001546FA" w:rsidRPr="004B3AE5" w:rsidRDefault="001546FA" w:rsidP="00E77681">
      <w:pPr>
        <w:numPr>
          <w:ilvl w:val="0"/>
          <w:numId w:val="19"/>
        </w:numPr>
        <w:spacing w:after="50" w:line="399" w:lineRule="auto"/>
        <w:ind w:right="45" w:hanging="283"/>
        <w:rPr>
          <w:rFonts w:ascii="Times New Roman" w:hAnsi="Times New Roman" w:cs="Times New Roman"/>
        </w:rPr>
      </w:pPr>
      <w:r w:rsidRPr="004B3AE5">
        <w:rPr>
          <w:rFonts w:ascii="Times New Roman" w:hAnsi="Times New Roman" w:cs="Times New Roman"/>
        </w:rPr>
        <w:t xml:space="preserve">задачи на применение закона сохранения импульса при неупругом ударе и закона сохранения энергии; </w:t>
      </w:r>
    </w:p>
    <w:p w14:paraId="6645F570" w14:textId="77777777" w:rsidR="001546FA" w:rsidRPr="004B3AE5" w:rsidRDefault="001546FA" w:rsidP="00E77681">
      <w:pPr>
        <w:numPr>
          <w:ilvl w:val="0"/>
          <w:numId w:val="19"/>
        </w:numPr>
        <w:spacing w:after="74" w:line="260" w:lineRule="auto"/>
        <w:ind w:right="45" w:hanging="283"/>
        <w:rPr>
          <w:rFonts w:ascii="Times New Roman" w:hAnsi="Times New Roman" w:cs="Times New Roman"/>
        </w:rPr>
      </w:pPr>
      <w:r w:rsidRPr="004B3AE5">
        <w:rPr>
          <w:rFonts w:ascii="Times New Roman" w:hAnsi="Times New Roman" w:cs="Times New Roman"/>
        </w:rPr>
        <w:t xml:space="preserve">задачи по статике. </w:t>
      </w:r>
    </w:p>
    <w:p w14:paraId="24E5B403" w14:textId="77777777" w:rsidR="001546FA" w:rsidRPr="004B3AE5" w:rsidRDefault="001546FA" w:rsidP="001546FA">
      <w:pPr>
        <w:spacing w:line="393" w:lineRule="auto"/>
        <w:ind w:left="-10" w:right="2089"/>
        <w:rPr>
          <w:rFonts w:ascii="Times New Roman" w:hAnsi="Times New Roman" w:cs="Times New Roman"/>
        </w:rPr>
      </w:pPr>
      <w:r w:rsidRPr="004B3AE5">
        <w:rPr>
          <w:rFonts w:ascii="Times New Roman" w:hAnsi="Times New Roman" w:cs="Times New Roman"/>
        </w:rPr>
        <w:t xml:space="preserve">Рассмотрим на примерах требования к обоснованию для каждого из этих типов задач. </w:t>
      </w:r>
    </w:p>
    <w:p w14:paraId="1B37A744" w14:textId="77777777" w:rsidR="001546FA" w:rsidRPr="004B3AE5" w:rsidRDefault="001546FA" w:rsidP="001546FA">
      <w:pPr>
        <w:spacing w:after="145"/>
        <w:ind w:left="-10" w:right="45"/>
        <w:rPr>
          <w:rFonts w:ascii="Times New Roman" w:hAnsi="Times New Roman" w:cs="Times New Roman"/>
        </w:rPr>
      </w:pPr>
      <w:r w:rsidRPr="004B3AE5">
        <w:rPr>
          <w:rFonts w:ascii="Times New Roman" w:hAnsi="Times New Roman" w:cs="Times New Roman"/>
        </w:rPr>
        <w:t xml:space="preserve">Для задач на движение связанных тел целесообразно сначала сделать рисунок </w:t>
      </w:r>
    </w:p>
    <w:p w14:paraId="41189CD1" w14:textId="77777777" w:rsidR="001546FA" w:rsidRPr="004B3AE5" w:rsidRDefault="001546FA" w:rsidP="001546FA">
      <w:pPr>
        <w:spacing w:line="367" w:lineRule="auto"/>
        <w:ind w:left="-10" w:right="599"/>
        <w:rPr>
          <w:rFonts w:ascii="Times New Roman" w:hAnsi="Times New Roman" w:cs="Times New Roman"/>
        </w:rPr>
      </w:pPr>
      <w:r w:rsidRPr="004B3AE5">
        <w:rPr>
          <w:rFonts w:ascii="Times New Roman" w:hAnsi="Times New Roman" w:cs="Times New Roman"/>
        </w:rPr>
        <w:t xml:space="preserve">с указанием всех сил, действующих на тела, чтобы лучше ориентироваться в условии задачи. Пункты обоснования следующие: выбор ИСО; использование модели материальных точек; условие, что для невесомой нити и идеальных блоков силы натяжения нити, действующие на связанные тела, можно считать одинаковыми; условие </w:t>
      </w:r>
      <w:proofErr w:type="spellStart"/>
      <w:r w:rsidRPr="004B3AE5">
        <w:rPr>
          <w:rFonts w:ascii="Times New Roman" w:hAnsi="Times New Roman" w:cs="Times New Roman"/>
        </w:rPr>
        <w:t>нерастяжимости</w:t>
      </w:r>
      <w:proofErr w:type="spellEnd"/>
      <w:r w:rsidRPr="004B3AE5">
        <w:rPr>
          <w:rFonts w:ascii="Times New Roman" w:hAnsi="Times New Roman" w:cs="Times New Roman"/>
        </w:rPr>
        <w:t xml:space="preserve"> нити, которое приводит к равенству ускорений связанных тел. Пример такой задачи с обоснованием приведён ниже. </w:t>
      </w:r>
    </w:p>
    <w:p w14:paraId="6844D1D8" w14:textId="77777777" w:rsidR="001546FA" w:rsidRPr="004B3AE5" w:rsidRDefault="001546FA" w:rsidP="001546FA">
      <w:pPr>
        <w:pStyle w:val="2"/>
        <w:spacing w:after="145"/>
        <w:ind w:left="-5"/>
        <w:rPr>
          <w:rFonts w:ascii="Times New Roman" w:hAnsi="Times New Roman" w:cs="Times New Roman"/>
          <w:sz w:val="22"/>
          <w:szCs w:val="22"/>
        </w:rPr>
      </w:pPr>
      <w:r w:rsidRPr="004B3AE5">
        <w:rPr>
          <w:rFonts w:ascii="Times New Roman" w:hAnsi="Times New Roman" w:cs="Times New Roman"/>
          <w:sz w:val="22"/>
          <w:szCs w:val="22"/>
        </w:rPr>
        <w:t xml:space="preserve">Пример 11 </w:t>
      </w:r>
    </w:p>
    <w:p w14:paraId="33333618" w14:textId="66E0A477" w:rsidR="001546FA" w:rsidRPr="004B3AE5" w:rsidRDefault="00E259DB" w:rsidP="001546FA">
      <w:pPr>
        <w:spacing w:after="3" w:line="396" w:lineRule="auto"/>
        <w:ind w:left="-5" w:right="714" w:hanging="10"/>
        <w:jc w:val="both"/>
        <w:rPr>
          <w:rFonts w:ascii="Times New Roman" w:hAnsi="Times New Roman" w:cs="Times New Roman"/>
        </w:rPr>
      </w:pPr>
      <w:r>
        <w:rPr>
          <w:rFonts w:ascii="Times New Roman" w:hAnsi="Times New Roman" w:cs="Times New Roman"/>
          <w:noProof/>
        </w:rPr>
        <mc:AlternateContent>
          <mc:Choice Requires="wpg">
            <w:drawing>
              <wp:anchor distT="0" distB="0" distL="114300" distR="114300" simplePos="0" relativeHeight="251663360" behindDoc="1" locked="0" layoutInCell="1" allowOverlap="1" wp14:anchorId="43F8F374" wp14:editId="7CE135FA">
                <wp:simplePos x="0" y="0"/>
                <wp:positionH relativeFrom="column">
                  <wp:posOffset>2125345</wp:posOffset>
                </wp:positionH>
                <wp:positionV relativeFrom="paragraph">
                  <wp:posOffset>451485</wp:posOffset>
                </wp:positionV>
                <wp:extent cx="433070" cy="155575"/>
                <wp:effectExtent l="0" t="0" r="0" b="0"/>
                <wp:wrapNone/>
                <wp:docPr id="20188" name="Group 2018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433070" cy="155575"/>
                          <a:chOff x="0" y="0"/>
                          <a:chExt cx="433070" cy="155448"/>
                        </a:xfrm>
                      </wpg:grpSpPr>
                      <pic:pic xmlns:pic="http://schemas.openxmlformats.org/drawingml/2006/picture">
                        <pic:nvPicPr>
                          <pic:cNvPr id="2288" name="Picture 2288"/>
                          <pic:cNvPicPr/>
                        </pic:nvPicPr>
                        <pic:blipFill>
                          <a:blip r:embed="rId77"/>
                          <a:stretch>
                            <a:fillRect/>
                          </a:stretch>
                        </pic:blipFill>
                        <pic:spPr>
                          <a:xfrm>
                            <a:off x="0" y="56376"/>
                            <a:ext cx="96520" cy="68465"/>
                          </a:xfrm>
                          <a:prstGeom prst="rect">
                            <a:avLst/>
                          </a:prstGeom>
                        </pic:spPr>
                      </pic:pic>
                      <pic:pic xmlns:pic="http://schemas.openxmlformats.org/drawingml/2006/picture">
                        <pic:nvPicPr>
                          <pic:cNvPr id="2514" name="Picture 2514"/>
                          <pic:cNvPicPr/>
                        </pic:nvPicPr>
                        <pic:blipFill>
                          <a:blip r:embed="rId78"/>
                          <a:stretch>
                            <a:fillRect/>
                          </a:stretch>
                        </pic:blipFill>
                        <pic:spPr>
                          <a:xfrm>
                            <a:off x="213614" y="0"/>
                            <a:ext cx="219456" cy="155448"/>
                          </a:xfrm>
                          <a:prstGeom prst="rect">
                            <a:avLst/>
                          </a:prstGeom>
                        </pic:spPr>
                      </pic:pic>
                    </wpg:wgp>
                  </a:graphicData>
                </a:graphic>
                <wp14:sizeRelH relativeFrom="page">
                  <wp14:pctWidth>0</wp14:pctWidth>
                </wp14:sizeRelH>
                <wp14:sizeRelV relativeFrom="page">
                  <wp14:pctHeight>0</wp14:pctHeight>
                </wp14:sizeRelV>
              </wp:anchor>
            </w:drawing>
          </mc:Choice>
          <mc:Fallback>
            <w:pict>
              <v:group w14:anchorId="331B1066" id="Group 20188" o:spid="_x0000_s1026" style="position:absolute;margin-left:167.35pt;margin-top:35.55pt;width:34.1pt;height:12.25pt;z-index:-251653120" coordsize="433070,155448"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288" o:spid="_x0000_s1027" type="#_x0000_t75" style="position:absolute;top:56376;width:96520;height:6846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">
                  <v:imagedata r:id="rId80" o:title=""/>
                </v:shape>
                <v:shape id="Picture 2514" o:spid="_x0000_s1028" type="#_x0000_t75" style="position:absolute;left:213614;width:219456;height:15544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">
                  <v:imagedata r:id="rId81" o:title=""/>
                </v:shape>
              </v:group>
            </w:pict>
          </mc:Fallback>
        </mc:AlternateContent>
      </w:r>
      <w:r w:rsidR="001546FA" w:rsidRPr="004B3AE5">
        <w:rPr>
          <w:rFonts w:ascii="Times New Roman" w:hAnsi="Times New Roman" w:cs="Times New Roman"/>
          <w:i/>
        </w:rPr>
        <w:t>На горизонтальном столе находится брусок массой М = 1 кг, соединённый невесомой нерастяжимой нитью, перекинутой через гладкий невесомый блок, с грузом массой m = 500 г. На брусок действует сила F , направленная под углом α = 30</w:t>
      </w:r>
      <w:r w:rsidR="001546FA" w:rsidRPr="004B3AE5">
        <w:rPr>
          <w:rFonts w:ascii="Times New Roman" w:hAnsi="Times New Roman" w:cs="Times New Roman"/>
        </w:rPr>
        <w:t xml:space="preserve"> </w:t>
      </w:r>
      <w:r w:rsidR="001546FA" w:rsidRPr="004B3AE5">
        <w:rPr>
          <w:rFonts w:ascii="Times New Roman" w:hAnsi="Times New Roman" w:cs="Times New Roman"/>
          <w:i/>
        </w:rPr>
        <w:t xml:space="preserve">к горизонту (см. рисунок), F = 9 Н. В момент начала движения груз находился на расстоянии L = 32 см от края стола. </w:t>
      </w:r>
      <w:r w:rsidR="001546FA" w:rsidRPr="004B3AE5">
        <w:rPr>
          <w:rFonts w:ascii="Times New Roman" w:hAnsi="Times New Roman" w:cs="Times New Roman"/>
          <w:i/>
        </w:rPr>
        <w:lastRenderedPageBreak/>
        <w:t xml:space="preserve">Какую скорость V будет иметь груз в тот момент, когда он поднимется до края стола, если коэффициент трения между бруском и столом </w:t>
      </w:r>
    </w:p>
    <w:p w14:paraId="4EAEFC67" w14:textId="77777777" w:rsidR="001546FA" w:rsidRPr="004B3AE5" w:rsidRDefault="001546FA" w:rsidP="001546FA">
      <w:pPr>
        <w:spacing w:after="3" w:line="396" w:lineRule="auto"/>
        <w:ind w:left="-15" w:right="714" w:firstLine="173"/>
        <w:jc w:val="both"/>
        <w:rPr>
          <w:rFonts w:ascii="Times New Roman" w:hAnsi="Times New Roman" w:cs="Times New Roman"/>
        </w:rPr>
      </w:pPr>
      <w:r w:rsidRPr="004B3AE5">
        <w:rPr>
          <w:rFonts w:ascii="Times New Roman" w:hAnsi="Times New Roman" w:cs="Times New Roman"/>
          <w:noProof/>
        </w:rPr>
        <w:drawing>
          <wp:anchor distT="0" distB="0" distL="114300" distR="114300" simplePos="0" relativeHeight="251664384" behindDoc="1" locked="0" layoutInCell="1" allowOverlap="0" wp14:anchorId="40A08561" wp14:editId="6929A4B7">
            <wp:simplePos x="0" y="0"/>
            <wp:positionH relativeFrom="column">
              <wp:posOffset>0</wp:posOffset>
            </wp:positionH>
            <wp:positionV relativeFrom="paragraph">
              <wp:posOffset>-29845</wp:posOffset>
            </wp:positionV>
            <wp:extent cx="219710" cy="155575"/>
            <wp:effectExtent l="19050" t="0" r="0" b="0"/>
            <wp:wrapNone/>
            <wp:docPr id="67" name="Picture 25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49"/>
                    <pic:cNvPicPr>
                      <a:picLocks noChangeAspect="1" noChangeArrowheads="1"/>
                    </pic:cNvPicPr>
                  </pic:nvPicPr>
                  <pic:blipFill>
                    <a:blip r:embed="rId82" cstate="print"/>
                    <a:srcRect/>
                    <a:stretch>
                      <a:fillRect/>
                    </a:stretch>
                  </pic:blipFill>
                  <pic:spPr bwMode="auto">
                    <a:xfrm>
                      <a:off x="0" y="0"/>
                      <a:ext cx="219710" cy="155575"/>
                    </a:xfrm>
                    <a:prstGeom prst="rect">
                      <a:avLst/>
                    </a:prstGeom>
                    <a:noFill/>
                    <a:ln w="9525">
                      <a:noFill/>
                      <a:miter lim="800000"/>
                      <a:headEnd/>
                      <a:tailEnd/>
                    </a:ln>
                  </pic:spPr>
                </pic:pic>
              </a:graphicData>
            </a:graphic>
          </wp:anchor>
        </w:drawing>
      </w:r>
      <w:r w:rsidRPr="004B3AE5">
        <w:rPr>
          <w:rFonts w:ascii="Times New Roman" w:hAnsi="Times New Roman" w:cs="Times New Roman"/>
        </w:rPr>
        <w:t xml:space="preserve"> </w:t>
      </w:r>
      <w:r w:rsidRPr="004B3AE5">
        <w:rPr>
          <w:rFonts w:ascii="Times New Roman" w:hAnsi="Times New Roman" w:cs="Times New Roman"/>
          <w:i/>
        </w:rPr>
        <w:t xml:space="preserve">= 0,3? Сделайте схематический рисунок с указанием сил, действующих на брусок и груз. Обоснуйте применимость законов, используемых для решения задачи. </w:t>
      </w:r>
    </w:p>
    <w:p w14:paraId="2A15D269" w14:textId="77777777" w:rsidR="001546FA" w:rsidRPr="004B3AE5" w:rsidRDefault="001546FA" w:rsidP="00A43DA7">
      <w:pPr>
        <w:spacing w:after="0" w:line="259" w:lineRule="auto"/>
        <w:rPr>
          <w:rFonts w:ascii="Times New Roman" w:hAnsi="Times New Roman" w:cs="Times New Roman"/>
        </w:rPr>
      </w:pPr>
      <w:r w:rsidRPr="004B3AE5">
        <w:rPr>
          <w:rFonts w:ascii="Times New Roman" w:hAnsi="Times New Roman" w:cs="Times New Roman"/>
          <w:noProof/>
        </w:rPr>
        <w:drawing>
          <wp:inline distT="0" distB="0" distL="0" distR="0" wp14:anchorId="7DA0EF72" wp14:editId="220EE8FE">
            <wp:extent cx="1453515" cy="1092200"/>
            <wp:effectExtent l="19050" t="0" r="0" b="0"/>
            <wp:docPr id="19" name="Picture 25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64"/>
                    <pic:cNvPicPr>
                      <a:picLocks noChangeAspect="1" noChangeArrowheads="1"/>
                    </pic:cNvPicPr>
                  </pic:nvPicPr>
                  <pic:blipFill>
                    <a:blip r:embed="rId83"/>
                    <a:srcRect/>
                    <a:stretch>
                      <a:fillRect/>
                    </a:stretch>
                  </pic:blipFill>
                  <pic:spPr bwMode="auto">
                    <a:xfrm>
                      <a:off x="0" y="0"/>
                      <a:ext cx="1453515" cy="1092200"/>
                    </a:xfrm>
                    <a:prstGeom prst="rect">
                      <a:avLst/>
                    </a:prstGeom>
                    <a:noFill/>
                    <a:ln w="9525">
                      <a:noFill/>
                      <a:miter lim="800000"/>
                      <a:headEnd/>
                      <a:tailEnd/>
                    </a:ln>
                  </pic:spPr>
                </pic:pic>
              </a:graphicData>
            </a:graphic>
          </wp:inline>
        </w:drawing>
      </w:r>
    </w:p>
    <w:p w14:paraId="2235DB91" w14:textId="77777777" w:rsidR="001546FA" w:rsidRPr="004B3AE5" w:rsidRDefault="001546FA" w:rsidP="001546FA">
      <w:pPr>
        <w:spacing w:after="0" w:line="259" w:lineRule="auto"/>
        <w:ind w:left="961" w:right="850"/>
        <w:rPr>
          <w:rFonts w:ascii="Times New Roman" w:hAnsi="Times New Roman" w:cs="Times New Roman"/>
        </w:rPr>
      </w:pPr>
      <w:r w:rsidRPr="004B3AE5">
        <w:rPr>
          <w:rFonts w:ascii="Times New Roman" w:hAnsi="Times New Roman" w:cs="Times New Roman"/>
          <w:i/>
        </w:rPr>
        <w:t xml:space="preserve"> </w:t>
      </w:r>
    </w:p>
    <w:p w14:paraId="0734FFDA" w14:textId="77777777" w:rsidR="001546FA" w:rsidRPr="004B3AE5" w:rsidRDefault="001546FA" w:rsidP="001546FA">
      <w:pPr>
        <w:pStyle w:val="2"/>
        <w:spacing w:after="184"/>
        <w:ind w:left="-5"/>
        <w:rPr>
          <w:rFonts w:ascii="Times New Roman" w:hAnsi="Times New Roman" w:cs="Times New Roman"/>
          <w:sz w:val="22"/>
          <w:szCs w:val="22"/>
        </w:rPr>
      </w:pPr>
      <w:r w:rsidRPr="004B3AE5">
        <w:rPr>
          <w:rFonts w:ascii="Times New Roman" w:hAnsi="Times New Roman" w:cs="Times New Roman"/>
          <w:sz w:val="22"/>
          <w:szCs w:val="22"/>
        </w:rPr>
        <w:t xml:space="preserve">Обоснование </w:t>
      </w:r>
    </w:p>
    <w:p w14:paraId="17480E30" w14:textId="77777777" w:rsidR="001546FA" w:rsidRPr="004B3AE5" w:rsidRDefault="001546FA" w:rsidP="00E77681">
      <w:pPr>
        <w:numPr>
          <w:ilvl w:val="0"/>
          <w:numId w:val="20"/>
        </w:numPr>
        <w:spacing w:after="164" w:line="259" w:lineRule="auto"/>
        <w:ind w:right="714" w:hanging="427"/>
        <w:jc w:val="both"/>
        <w:rPr>
          <w:rFonts w:ascii="Times New Roman" w:hAnsi="Times New Roman" w:cs="Times New Roman"/>
        </w:rPr>
      </w:pPr>
      <w:r w:rsidRPr="004B3AE5">
        <w:rPr>
          <w:rFonts w:ascii="Times New Roman" w:hAnsi="Times New Roman" w:cs="Times New Roman"/>
          <w:i/>
        </w:rPr>
        <w:t xml:space="preserve">Задачу будем решать в инерциальной системе отсчёта, связанной со столом. </w:t>
      </w:r>
    </w:p>
    <w:p w14:paraId="4254FF8F" w14:textId="77777777" w:rsidR="001546FA" w:rsidRPr="004B3AE5" w:rsidRDefault="001546FA" w:rsidP="00E77681">
      <w:pPr>
        <w:numPr>
          <w:ilvl w:val="0"/>
          <w:numId w:val="20"/>
        </w:numPr>
        <w:spacing w:after="3" w:line="396" w:lineRule="auto"/>
        <w:ind w:right="714" w:hanging="427"/>
        <w:jc w:val="both"/>
        <w:rPr>
          <w:rFonts w:ascii="Times New Roman" w:hAnsi="Times New Roman" w:cs="Times New Roman"/>
        </w:rPr>
      </w:pPr>
      <w:r w:rsidRPr="004B3AE5">
        <w:rPr>
          <w:rFonts w:ascii="Times New Roman" w:hAnsi="Times New Roman" w:cs="Times New Roman"/>
          <w:i/>
        </w:rPr>
        <w:t xml:space="preserve">При нахождении ускорений тел будем применять второй закон Ньютона, сформулированный для материальных точек, поскольку тела движутся поступательно. </w:t>
      </w:r>
    </w:p>
    <w:p w14:paraId="51DCECA9" w14:textId="77777777" w:rsidR="001546FA" w:rsidRPr="004B3AE5" w:rsidRDefault="001546FA" w:rsidP="001546FA">
      <w:pPr>
        <w:spacing w:after="103" w:line="259" w:lineRule="auto"/>
        <w:rPr>
          <w:rFonts w:ascii="Times New Roman" w:hAnsi="Times New Roman" w:cs="Times New Roman"/>
        </w:rPr>
      </w:pPr>
      <w:r w:rsidRPr="004B3AE5">
        <w:rPr>
          <w:rFonts w:ascii="Times New Roman" w:hAnsi="Times New Roman" w:cs="Times New Roman"/>
          <w:i/>
        </w:rPr>
        <w:t xml:space="preserve"> </w:t>
      </w:r>
    </w:p>
    <w:p w14:paraId="236FF5D3" w14:textId="77777777" w:rsidR="001546FA" w:rsidRPr="004B3AE5" w:rsidRDefault="001546FA" w:rsidP="001546FA">
      <w:pPr>
        <w:spacing w:after="0" w:line="259" w:lineRule="auto"/>
        <w:rPr>
          <w:rFonts w:ascii="Times New Roman" w:hAnsi="Times New Roman" w:cs="Times New Roman"/>
        </w:rPr>
      </w:pPr>
      <w:r w:rsidRPr="004B3AE5">
        <w:rPr>
          <w:rFonts w:ascii="Times New Roman" w:hAnsi="Times New Roman" w:cs="Times New Roman"/>
          <w:i/>
        </w:rPr>
        <w:t xml:space="preserve"> </w:t>
      </w:r>
      <w:r w:rsidRPr="004B3AE5">
        <w:rPr>
          <w:rFonts w:ascii="Times New Roman" w:hAnsi="Times New Roman" w:cs="Times New Roman"/>
          <w:i/>
        </w:rPr>
        <w:tab/>
        <w:t xml:space="preserve"> </w:t>
      </w:r>
    </w:p>
    <w:p w14:paraId="19365EBF" w14:textId="70AD9DCB" w:rsidR="001546FA" w:rsidRPr="004B3AE5" w:rsidRDefault="00E259DB" w:rsidP="001546FA">
      <w:pPr>
        <w:spacing w:after="0" w:line="259" w:lineRule="auto"/>
        <w:ind w:left="382"/>
        <w:rPr>
          <w:rFonts w:ascii="Times New Roman" w:hAnsi="Times New Roman" w:cs="Times New Roman"/>
        </w:rPr>
      </w:pPr>
      <w:r>
        <w:rPr>
          <w:rFonts w:ascii="Times New Roman" w:hAnsi="Times New Roman" w:cs="Times New Roman"/>
          <w:noProof/>
        </w:rPr>
        <mc:AlternateContent>
          <mc:Choice Requires="wpg">
            <w:drawing>
              <wp:inline distT="0" distB="0" distL="0" distR="0" wp14:anchorId="310D266D" wp14:editId="2D38A20D">
                <wp:extent cx="1976120" cy="1284605"/>
                <wp:effectExtent l="0" t="0" r="14605" b="48895"/>
                <wp:docPr id="66" name="Group 2045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976120" cy="1284605"/>
                          <a:chOff x="0" y="0"/>
                          <a:chExt cx="1975993" cy="1284537"/>
                        </a:xfrm>
                      </wpg:grpSpPr>
                      <pic:pic xmlns:pic="http://schemas.openxmlformats.org/drawingml/2006/picture">
                        <pic:nvPicPr>
                          <pic:cNvPr id="68" name="Picture 2764"/>
                          <pic:cNvPicPr>
                            <a:picLocks noChangeAspect="1" noChangeArrowheads="1"/>
                          </pic:cNvPicPr>
                        </pic:nvPicPr>
                        <pic:blipFill>
                          <a:blip r:embed="rId84">
                            <a:extLst>
                              <a:ext uri="{28A0092B-C50C-407E-A947-70E740481C1C}">
                                <a14:useLocalDpi xmlns:a14="http://schemas.microsoft.com/office/drawing/2010/main" val="0"/>
                              </a:ext>
                            </a:extLst>
                          </a:blip>
                          <a:srcRect/>
                          <a:stretch>
                            <a:fillRect/>
                          </a:stretch>
                        </pic:blipFill>
                        <pic:spPr bwMode="auto">
                          <a:xfrm>
                            <a:off x="0" y="0"/>
                            <a:ext cx="1908175" cy="1249680"/>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72" name="Picture 2766"/>
                          <pic:cNvPicPr>
                            <a:picLocks noChangeAspect="1" noChangeArrowheads="1"/>
                          </pic:cNvPicPr>
                        </pic:nvPicPr>
                        <pic:blipFill>
                          <a:blip r:embed="rId85">
                            <a:extLst>
                              <a:ext uri="{28A0092B-C50C-407E-A947-70E740481C1C}">
                                <a14:useLocalDpi xmlns:a14="http://schemas.microsoft.com/office/drawing/2010/main" val="0"/>
                              </a:ext>
                            </a:extLst>
                          </a:blip>
                          <a:srcRect/>
                          <a:stretch>
                            <a:fillRect/>
                          </a:stretch>
                        </pic:blipFill>
                        <pic:spPr bwMode="auto">
                          <a:xfrm>
                            <a:off x="1805559" y="1128395"/>
                            <a:ext cx="152400" cy="155448"/>
                          </a:xfrm>
                          <a:prstGeom prst="rect">
                            <a:avLst/>
                          </a:prstGeom>
                          <a:noFill/>
                          <a:extLst>
                            <a:ext uri="{909E8E84-426E-40DD-AFC4-6F175D3DCCD1}">
                              <a14:hiddenFill xmlns:a14="http://schemas.microsoft.com/office/drawing/2010/main">
                                <a:solidFill>
                                  <a:srgbClr val="FFFFFF"/>
                                </a:solidFill>
                              </a14:hiddenFill>
                            </a:ext>
                          </a:extLst>
                        </pic:spPr>
                      </pic:pic>
                      <wps:wsp>
                        <wps:cNvPr id="73" name="Rectangle 2767"/>
                        <wps:cNvSpPr>
                          <a:spLocks noChangeArrowheads="1"/>
                        </wps:cNvSpPr>
                        <wps:spPr bwMode="auto">
                          <a:xfrm>
                            <a:off x="1806829" y="1129327"/>
                            <a:ext cx="182423" cy="20642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18D6F53" w14:textId="77777777" w:rsidR="004B3AE5" w:rsidRDefault="004B3AE5" w:rsidP="001546FA">
                              <w:pPr>
                                <w:spacing w:after="160" w:line="259" w:lineRule="auto"/>
                              </w:pPr>
                              <w:r>
                                <w:t>10</w:t>
                              </w:r>
                            </w:p>
                          </w:txbxContent>
                        </wps:txbx>
                        <wps:bodyPr rot="0" vert="horz" wrap="square" lIns="0" tIns="0" rIns="0" bIns="0" anchor="t" anchorCtr="0" upright="1">
                          <a:noAutofit/>
                        </wps:bodyPr>
                      </wps:wsp>
                      <wps:wsp>
                        <wps:cNvPr id="74" name="Rectangle 2768"/>
                        <wps:cNvSpPr>
                          <a:spLocks noChangeArrowheads="1"/>
                        </wps:cNvSpPr>
                        <wps:spPr bwMode="auto">
                          <a:xfrm>
                            <a:off x="1940941" y="1129327"/>
                            <a:ext cx="46619" cy="20642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23E52BF" w14:textId="77777777" w:rsidR="004B3AE5" w:rsidRDefault="004B3AE5" w:rsidP="001546FA">
                              <w:pPr>
                                <w:spacing w:after="160" w:line="259" w:lineRule="auto"/>
                              </w:pPr>
                              <w:r>
                                <w:t xml:space="preserve"> </w:t>
                              </w:r>
                            </w:p>
                          </w:txbxContent>
                        </wps:txbx>
                        <wps:bodyPr rot="0" vert="horz" wrap="square" lIns="0" tIns="0" rIns="0" bIns="0" anchor="t" anchorCtr="0" upright="1">
                          <a:noAutofit/>
                        </wps:bodyPr>
                      </wps:wsp>
                    </wpg:wgp>
                  </a:graphicData>
                </a:graphic>
              </wp:inline>
            </w:drawing>
          </mc:Choice>
          <mc:Fallback>
            <w:pict>
              <v:group w14:anchorId="310D266D" id="Group 20456" o:spid="_x0000_s1026" style="width:155.6pt;height:101.15pt;mso-position-horizontal-relative:char;mso-position-vertical-relative:line" coordsize="19759,1284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764" o:spid="_x0000_s1027" type="#_x0000_t75" style="position:absolute;width:19081;height:1249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">
                  <v:imagedata r:id="rId86" o:title=""/>
                </v:shape>
                <v:shape id="Picture 2766" o:spid="_x0000_s1028" type="#_x0000_t75" style="position:absolute;left:18055;top:11283;width:1524;height:155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">
                  <v:imagedata r:id="rId87" o:title=""/>
                </v:shape>
                <v:rect id="Rectangle 2767" o:spid="_x0000_s1029" style="position:absolute;left:18068;top:11293;width:1824;height:206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" filled="f" stroked="f">
                  <v:textbox inset="0,0,0,0">
                    <w:txbxContent>
                      <w:p w14:paraId="118D6F53" w14:textId="77777777" w:rsidR="004B3AE5" w:rsidRDefault="004B3AE5" w:rsidP="001546FA">
                        <w:pPr>
                          <w:spacing w:after="160" w:line="259" w:lineRule="auto"/>
                        </w:pPr>
                        <w:r>
                          <w:t>10</w:t>
                        </w:r>
                      </w:p>
                    </w:txbxContent>
                  </v:textbox>
                </v:rect>
                <v:rect id="Rectangle 2768" o:spid="_x0000_s1030" style="position:absolute;left:19409;top:11293;width:466;height:206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" filled="f" stroked="f">
                  <v:textbox inset="0,0,0,0">
                    <w:txbxContent>
                      <w:p w14:paraId="323E52BF" w14:textId="77777777" w:rsidR="004B3AE5" w:rsidRDefault="004B3AE5" w:rsidP="001546FA">
                        <w:pPr>
                          <w:spacing w:after="160" w:line="259" w:lineRule="auto"/>
                        </w:pPr>
                        <w:r>
                          <w:t xml:space="preserve"> </w:t>
                        </w:r>
                      </w:p>
                    </w:txbxContent>
                  </v:textbox>
                </v:rect>
                <w10:anchorlock/>
              </v:group>
            </w:pict>
          </mc:Fallback>
        </mc:AlternateContent>
      </w:r>
    </w:p>
    <w:p w14:paraId="55DD769D" w14:textId="77777777" w:rsidR="001546FA" w:rsidRPr="004B3AE5" w:rsidRDefault="001546FA" w:rsidP="001546FA">
      <w:pPr>
        <w:spacing w:after="103" w:line="259" w:lineRule="auto"/>
        <w:rPr>
          <w:rFonts w:ascii="Times New Roman" w:hAnsi="Times New Roman" w:cs="Times New Roman"/>
        </w:rPr>
      </w:pPr>
      <w:r w:rsidRPr="004B3AE5">
        <w:rPr>
          <w:rFonts w:ascii="Times New Roman" w:hAnsi="Times New Roman" w:cs="Times New Roman"/>
        </w:rPr>
        <w:t xml:space="preserve"> </w:t>
      </w:r>
    </w:p>
    <w:p w14:paraId="2C1C4BD7" w14:textId="77777777" w:rsidR="001546FA" w:rsidRPr="004B3AE5" w:rsidRDefault="001546FA" w:rsidP="001546FA">
      <w:pPr>
        <w:spacing w:after="249" w:line="259" w:lineRule="auto"/>
        <w:rPr>
          <w:rFonts w:ascii="Times New Roman" w:hAnsi="Times New Roman" w:cs="Times New Roman"/>
        </w:rPr>
      </w:pPr>
      <w:r w:rsidRPr="004B3AE5">
        <w:rPr>
          <w:rFonts w:ascii="Times New Roman" w:hAnsi="Times New Roman" w:cs="Times New Roman"/>
        </w:rPr>
        <w:t xml:space="preserve"> </w:t>
      </w:r>
    </w:p>
    <w:p w14:paraId="549632AC" w14:textId="77777777" w:rsidR="001546FA" w:rsidRPr="004B3AE5" w:rsidRDefault="001546FA" w:rsidP="00E77681">
      <w:pPr>
        <w:numPr>
          <w:ilvl w:val="0"/>
          <w:numId w:val="20"/>
        </w:numPr>
        <w:spacing w:after="3" w:line="259" w:lineRule="auto"/>
        <w:ind w:right="714" w:hanging="427"/>
        <w:jc w:val="both"/>
        <w:rPr>
          <w:rFonts w:ascii="Times New Roman" w:hAnsi="Times New Roman" w:cs="Times New Roman"/>
        </w:rPr>
      </w:pPr>
      <w:r w:rsidRPr="004B3AE5">
        <w:rPr>
          <w:rFonts w:ascii="Times New Roman" w:hAnsi="Times New Roman" w:cs="Times New Roman"/>
          <w:i/>
        </w:rPr>
        <w:t xml:space="preserve">Так как нить нерастяжима, ускорения бруска и груза равны по модулю: </w:t>
      </w:r>
    </w:p>
    <w:p w14:paraId="2122D9D6" w14:textId="5C43DF02" w:rsidR="001546FA" w:rsidRPr="004B3AE5" w:rsidRDefault="00E259DB" w:rsidP="001546FA">
      <w:pPr>
        <w:spacing w:after="37" w:line="259" w:lineRule="auto"/>
        <w:ind w:left="1171"/>
        <w:rPr>
          <w:rFonts w:ascii="Times New Roman" w:hAnsi="Times New Roman" w:cs="Times New Roman"/>
        </w:rPr>
      </w:pPr>
      <w:r>
        <w:rPr>
          <w:rFonts w:ascii="Times New Roman" w:hAnsi="Times New Roman" w:cs="Times New Roman"/>
          <w:noProof/>
        </w:rPr>
        <mc:AlternateContent>
          <mc:Choice Requires="wpg">
            <w:drawing>
              <wp:inline distT="0" distB="0" distL="0" distR="0" wp14:anchorId="58EAC7B3" wp14:editId="1B81C3DE">
                <wp:extent cx="880745" cy="252730"/>
                <wp:effectExtent l="0" t="0" r="0" b="4445"/>
                <wp:docPr id="46" name="Group 2045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880745" cy="252730"/>
                          <a:chOff x="0" y="0"/>
                          <a:chExt cx="880872" cy="252984"/>
                        </a:xfrm>
                      </wpg:grpSpPr>
                      <wps:wsp>
                        <wps:cNvPr id="47" name="Shape 2769"/>
                        <wps:cNvSpPr>
                          <a:spLocks/>
                        </wps:cNvSpPr>
                        <wps:spPr bwMode="auto">
                          <a:xfrm>
                            <a:off x="5080" y="27559"/>
                            <a:ext cx="0" cy="223520"/>
                          </a:xfrm>
                          <a:custGeom>
                            <a:avLst/>
                            <a:gdLst>
                              <a:gd name="T0" fmla="*/ 0 h 223520"/>
                              <a:gd name="T1" fmla="*/ 223520 h 223520"/>
                              <a:gd name="T2" fmla="*/ 0 h 223520"/>
                              <a:gd name="T3" fmla="*/ 223520 h 223520"/>
                            </a:gdLst>
                            <a:ahLst/>
                            <a:cxnLst>
                              <a:cxn ang="0">
                                <a:pos x="0" y="T0"/>
                              </a:cxn>
                              <a:cxn ang="0">
                                <a:pos x="0" y="T1"/>
                              </a:cxn>
                            </a:cxnLst>
                            <a:rect l="0" t="T2" r="0" b="T3"/>
                            <a:pathLst>
                              <a:path h="223520">
                                <a:moveTo>
                                  <a:pt x="0" y="0"/>
                                </a:moveTo>
                                <a:lnTo>
                                  <a:pt x="0" y="223520"/>
                                </a:lnTo>
                              </a:path>
                            </a:pathLst>
                          </a:custGeom>
                          <a:noFill/>
                          <a:ln w="7486">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48" name="Shape 2770"/>
                        <wps:cNvSpPr>
                          <a:spLocks/>
                        </wps:cNvSpPr>
                        <wps:spPr bwMode="auto">
                          <a:xfrm>
                            <a:off x="173355" y="27559"/>
                            <a:ext cx="0" cy="223520"/>
                          </a:xfrm>
                          <a:custGeom>
                            <a:avLst/>
                            <a:gdLst>
                              <a:gd name="T0" fmla="*/ 0 h 223520"/>
                              <a:gd name="T1" fmla="*/ 223520 h 223520"/>
                              <a:gd name="T2" fmla="*/ 0 h 223520"/>
                              <a:gd name="T3" fmla="*/ 223520 h 223520"/>
                            </a:gdLst>
                            <a:ahLst/>
                            <a:cxnLst>
                              <a:cxn ang="0">
                                <a:pos x="0" y="T0"/>
                              </a:cxn>
                              <a:cxn ang="0">
                                <a:pos x="0" y="T1"/>
                              </a:cxn>
                            </a:cxnLst>
                            <a:rect l="0" t="T2" r="0" b="T3"/>
                            <a:pathLst>
                              <a:path h="223520">
                                <a:moveTo>
                                  <a:pt x="0" y="0"/>
                                </a:moveTo>
                                <a:lnTo>
                                  <a:pt x="0" y="223520"/>
                                </a:lnTo>
                              </a:path>
                            </a:pathLst>
                          </a:custGeom>
                          <a:noFill/>
                          <a:ln w="7486">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49" name="Shape 2771"/>
                        <wps:cNvSpPr>
                          <a:spLocks/>
                        </wps:cNvSpPr>
                        <wps:spPr bwMode="auto">
                          <a:xfrm>
                            <a:off x="358140" y="27559"/>
                            <a:ext cx="0" cy="223520"/>
                          </a:xfrm>
                          <a:custGeom>
                            <a:avLst/>
                            <a:gdLst>
                              <a:gd name="T0" fmla="*/ 0 h 223520"/>
                              <a:gd name="T1" fmla="*/ 223520 h 223520"/>
                              <a:gd name="T2" fmla="*/ 0 h 223520"/>
                              <a:gd name="T3" fmla="*/ 223520 h 223520"/>
                            </a:gdLst>
                            <a:ahLst/>
                            <a:cxnLst>
                              <a:cxn ang="0">
                                <a:pos x="0" y="T0"/>
                              </a:cxn>
                              <a:cxn ang="0">
                                <a:pos x="0" y="T1"/>
                              </a:cxn>
                            </a:cxnLst>
                            <a:rect l="0" t="T2" r="0" b="T3"/>
                            <a:pathLst>
                              <a:path h="223520">
                                <a:moveTo>
                                  <a:pt x="0" y="0"/>
                                </a:moveTo>
                                <a:lnTo>
                                  <a:pt x="0" y="223520"/>
                                </a:lnTo>
                              </a:path>
                            </a:pathLst>
                          </a:custGeom>
                          <a:noFill/>
                          <a:ln w="7486">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0" name="Shape 2772"/>
                        <wps:cNvSpPr>
                          <a:spLocks/>
                        </wps:cNvSpPr>
                        <wps:spPr bwMode="auto">
                          <a:xfrm>
                            <a:off x="548005" y="27559"/>
                            <a:ext cx="0" cy="223520"/>
                          </a:xfrm>
                          <a:custGeom>
                            <a:avLst/>
                            <a:gdLst>
                              <a:gd name="T0" fmla="*/ 0 h 223520"/>
                              <a:gd name="T1" fmla="*/ 223520 h 223520"/>
                              <a:gd name="T2" fmla="*/ 0 h 223520"/>
                              <a:gd name="T3" fmla="*/ 223520 h 223520"/>
                            </a:gdLst>
                            <a:ahLst/>
                            <a:cxnLst>
                              <a:cxn ang="0">
                                <a:pos x="0" y="T0"/>
                              </a:cxn>
                              <a:cxn ang="0">
                                <a:pos x="0" y="T1"/>
                              </a:cxn>
                            </a:cxnLst>
                            <a:rect l="0" t="T2" r="0" b="T3"/>
                            <a:pathLst>
                              <a:path h="223520">
                                <a:moveTo>
                                  <a:pt x="0" y="0"/>
                                </a:moveTo>
                                <a:lnTo>
                                  <a:pt x="0" y="223520"/>
                                </a:lnTo>
                              </a:path>
                            </a:pathLst>
                          </a:custGeom>
                          <a:noFill/>
                          <a:ln w="7486">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pic:pic xmlns:pic="http://schemas.openxmlformats.org/drawingml/2006/picture">
                        <pic:nvPicPr>
                          <pic:cNvPr id="51" name="Picture 2774"/>
                          <pic:cNvPicPr>
                            <a:picLocks noChangeAspect="1" noChangeArrowheads="1"/>
                          </pic:cNvPicPr>
                        </pic:nvPicPr>
                        <pic:blipFill>
                          <a:blip r:embed="rId88" cstate="print">
                            <a:extLst>
                              <a:ext uri="{28A0092B-C50C-407E-A947-70E740481C1C}">
                                <a14:useLocalDpi xmlns:a14="http://schemas.microsoft.com/office/drawing/2010/main" val="0"/>
                              </a:ext>
                            </a:extLst>
                          </a:blip>
                          <a:srcRect/>
                          <a:stretch>
                            <a:fillRect/>
                          </a:stretch>
                        </pic:blipFill>
                        <pic:spPr bwMode="auto">
                          <a:xfrm>
                            <a:off x="41910" y="889"/>
                            <a:ext cx="801370" cy="106680"/>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52" name="Picture 2776"/>
                          <pic:cNvPicPr>
                            <a:picLocks noChangeAspect="1" noChangeArrowheads="1"/>
                          </pic:cNvPicPr>
                        </pic:nvPicPr>
                        <pic:blipFill>
                          <a:blip r:embed="rId89">
                            <a:extLst>
                              <a:ext uri="{28A0092B-C50C-407E-A947-70E740481C1C}">
                                <a14:useLocalDpi xmlns:a14="http://schemas.microsoft.com/office/drawing/2010/main" val="0"/>
                              </a:ext>
                            </a:extLst>
                          </a:blip>
                          <a:srcRect/>
                          <a:stretch>
                            <a:fillRect/>
                          </a:stretch>
                        </pic:blipFill>
                        <pic:spPr bwMode="auto">
                          <a:xfrm>
                            <a:off x="0" y="0"/>
                            <a:ext cx="880872" cy="252984"/>
                          </a:xfrm>
                          <a:prstGeom prst="rect">
                            <a:avLst/>
                          </a:prstGeom>
                          <a:noFill/>
                          <a:extLst>
                            <a:ext uri="{909E8E84-426E-40DD-AFC4-6F175D3DCCD1}">
                              <a14:hiddenFill xmlns:a14="http://schemas.microsoft.com/office/drawing/2010/main">
                                <a:solidFill>
                                  <a:srgbClr val="FFFFFF"/>
                                </a:solidFill>
                              </a14:hiddenFill>
                            </a:ext>
                          </a:extLst>
                        </pic:spPr>
                      </pic:pic>
                      <wps:wsp>
                        <wps:cNvPr id="53" name="Shape 2777"/>
                        <wps:cNvSpPr>
                          <a:spLocks/>
                        </wps:cNvSpPr>
                        <wps:spPr bwMode="auto">
                          <a:xfrm>
                            <a:off x="25527" y="130084"/>
                            <a:ext cx="36767" cy="73116"/>
                          </a:xfrm>
                          <a:custGeom>
                            <a:avLst/>
                            <a:gdLst>
                              <a:gd name="T0" fmla="*/ 36767 w 36767"/>
                              <a:gd name="T1" fmla="*/ 0 h 73116"/>
                              <a:gd name="T2" fmla="*/ 36767 w 36767"/>
                              <a:gd name="T3" fmla="*/ 5127 h 73116"/>
                              <a:gd name="T4" fmla="*/ 20955 w 36767"/>
                              <a:gd name="T5" fmla="*/ 25999 h 73116"/>
                              <a:gd name="T6" fmla="*/ 13970 w 36767"/>
                              <a:gd name="T7" fmla="*/ 51145 h 73116"/>
                              <a:gd name="T8" fmla="*/ 17018 w 36767"/>
                              <a:gd name="T9" fmla="*/ 60162 h 73116"/>
                              <a:gd name="T10" fmla="*/ 23749 w 36767"/>
                              <a:gd name="T11" fmla="*/ 63464 h 73116"/>
                              <a:gd name="T12" fmla="*/ 33782 w 36767"/>
                              <a:gd name="T13" fmla="*/ 60066 h 73116"/>
                              <a:gd name="T14" fmla="*/ 36767 w 36767"/>
                              <a:gd name="T15" fmla="*/ 57284 h 73116"/>
                              <a:gd name="T16" fmla="*/ 36767 w 36767"/>
                              <a:gd name="T17" fmla="*/ 61905 h 73116"/>
                              <a:gd name="T18" fmla="*/ 29210 w 36767"/>
                              <a:gd name="T19" fmla="*/ 69052 h 73116"/>
                              <a:gd name="T20" fmla="*/ 15621 w 36767"/>
                              <a:gd name="T21" fmla="*/ 73116 h 73116"/>
                              <a:gd name="T22" fmla="*/ 4699 w 36767"/>
                              <a:gd name="T23" fmla="*/ 68036 h 73116"/>
                              <a:gd name="T24" fmla="*/ 0 w 36767"/>
                              <a:gd name="T25" fmla="*/ 54193 h 73116"/>
                              <a:gd name="T26" fmla="*/ 8382 w 36767"/>
                              <a:gd name="T27" fmla="*/ 26253 h 73116"/>
                              <a:gd name="T28" fmla="*/ 29591 w 36767"/>
                              <a:gd name="T29" fmla="*/ 2631 h 73116"/>
                              <a:gd name="T30" fmla="*/ 36767 w 36767"/>
                              <a:gd name="T31" fmla="*/ 0 h 73116"/>
                              <a:gd name="T32" fmla="*/ 0 w 36767"/>
                              <a:gd name="T33" fmla="*/ 0 h 73116"/>
                              <a:gd name="T34" fmla="*/ 36767 w 36767"/>
                              <a:gd name="T35" fmla="*/ 73116 h 7311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Lst>
                            <a:rect l="T32" t="T33" r="T34" b="T35"/>
                            <a:pathLst>
                              <a:path w="36767" h="73116">
                                <a:moveTo>
                                  <a:pt x="36767" y="0"/>
                                </a:moveTo>
                                <a:lnTo>
                                  <a:pt x="36767" y="5127"/>
                                </a:lnTo>
                                <a:lnTo>
                                  <a:pt x="20955" y="25999"/>
                                </a:lnTo>
                                <a:cubicBezTo>
                                  <a:pt x="16383" y="35270"/>
                                  <a:pt x="13970" y="43652"/>
                                  <a:pt x="13970" y="51145"/>
                                </a:cubicBezTo>
                                <a:cubicBezTo>
                                  <a:pt x="13970" y="54955"/>
                                  <a:pt x="14986" y="57876"/>
                                  <a:pt x="17018" y="60162"/>
                                </a:cubicBezTo>
                                <a:cubicBezTo>
                                  <a:pt x="18923" y="62321"/>
                                  <a:pt x="21209" y="63464"/>
                                  <a:pt x="23749" y="63464"/>
                                </a:cubicBezTo>
                                <a:cubicBezTo>
                                  <a:pt x="26988" y="63464"/>
                                  <a:pt x="30321" y="62321"/>
                                  <a:pt x="33782" y="60066"/>
                                </a:cubicBezTo>
                                <a:lnTo>
                                  <a:pt x="36767" y="57284"/>
                                </a:lnTo>
                                <a:lnTo>
                                  <a:pt x="36767" y="61905"/>
                                </a:lnTo>
                                <a:lnTo>
                                  <a:pt x="29210" y="69052"/>
                                </a:lnTo>
                                <a:cubicBezTo>
                                  <a:pt x="24638" y="71719"/>
                                  <a:pt x="20066" y="73116"/>
                                  <a:pt x="15621" y="73116"/>
                                </a:cubicBezTo>
                                <a:cubicBezTo>
                                  <a:pt x="11430" y="73116"/>
                                  <a:pt x="7747" y="71465"/>
                                  <a:pt x="4699" y="68036"/>
                                </a:cubicBezTo>
                                <a:cubicBezTo>
                                  <a:pt x="1524" y="64734"/>
                                  <a:pt x="0" y="60035"/>
                                  <a:pt x="0" y="54193"/>
                                </a:cubicBezTo>
                                <a:cubicBezTo>
                                  <a:pt x="0" y="45303"/>
                                  <a:pt x="2794" y="36032"/>
                                  <a:pt x="8382" y="26253"/>
                                </a:cubicBezTo>
                                <a:cubicBezTo>
                                  <a:pt x="13970" y="16347"/>
                                  <a:pt x="20955" y="8600"/>
                                  <a:pt x="29591" y="2631"/>
                                </a:cubicBezTo>
                                <a:lnTo>
                                  <a:pt x="36767" y="0"/>
                                </a:lnTo>
                                <a:close/>
                              </a:path>
                            </a:pathLst>
                          </a:custGeom>
                          <a:solidFill>
                            <a:srgbClr val="000000"/>
                          </a:solidFill>
                          <a:ln>
                            <a:noFill/>
                          </a:ln>
                          <a:extLst>
                            <a:ext uri="{91240B29-F687-4F45-9708-019B960494DF}">
                              <a14:hiddenLine xmlns:a14="http://schemas.microsoft.com/office/drawing/2010/main" w="0">
                                <a:solidFill>
                                  <a:srgbClr val="000000"/>
                                </a:solidFill>
                                <a:round/>
                                <a:headEnd/>
                                <a:tailEnd/>
                              </a14:hiddenLine>
                            </a:ext>
                          </a:extLst>
                        </wps:spPr>
                        <wps:bodyPr rot="0" vert="horz" wrap="square" lIns="91440" tIns="45720" rIns="91440" bIns="45720" anchor="t" anchorCtr="0" upright="1">
                          <a:noAutofit/>
                        </wps:bodyPr>
                      </wps:wsp>
                      <wps:wsp>
                        <wps:cNvPr id="54" name="Shape 2778"/>
                        <wps:cNvSpPr>
                          <a:spLocks/>
                        </wps:cNvSpPr>
                        <wps:spPr bwMode="auto">
                          <a:xfrm>
                            <a:off x="62294" y="125730"/>
                            <a:ext cx="43116" cy="77470"/>
                          </a:xfrm>
                          <a:custGeom>
                            <a:avLst/>
                            <a:gdLst>
                              <a:gd name="T0" fmla="*/ 11874 w 43116"/>
                              <a:gd name="T1" fmla="*/ 0 h 77470"/>
                              <a:gd name="T2" fmla="*/ 20637 w 43116"/>
                              <a:gd name="T3" fmla="*/ 2667 h 77470"/>
                              <a:gd name="T4" fmla="*/ 26098 w 43116"/>
                              <a:gd name="T5" fmla="*/ 11557 h 77470"/>
                              <a:gd name="T6" fmla="*/ 29273 w 43116"/>
                              <a:gd name="T7" fmla="*/ 2032 h 77470"/>
                              <a:gd name="T8" fmla="*/ 43116 w 43116"/>
                              <a:gd name="T9" fmla="*/ 0 h 77470"/>
                              <a:gd name="T10" fmla="*/ 26098 w 43116"/>
                              <a:gd name="T11" fmla="*/ 56515 h 77470"/>
                              <a:gd name="T12" fmla="*/ 24193 w 43116"/>
                              <a:gd name="T13" fmla="*/ 64135 h 77470"/>
                              <a:gd name="T14" fmla="*/ 23939 w 43116"/>
                              <a:gd name="T15" fmla="*/ 65913 h 77470"/>
                              <a:gd name="T16" fmla="*/ 24701 w 43116"/>
                              <a:gd name="T17" fmla="*/ 68326 h 77470"/>
                              <a:gd name="T18" fmla="*/ 26479 w 43116"/>
                              <a:gd name="T19" fmla="*/ 68961 h 77470"/>
                              <a:gd name="T20" fmla="*/ 29527 w 43116"/>
                              <a:gd name="T21" fmla="*/ 67691 h 77470"/>
                              <a:gd name="T22" fmla="*/ 38544 w 43116"/>
                              <a:gd name="T23" fmla="*/ 57658 h 77470"/>
                              <a:gd name="T24" fmla="*/ 41592 w 43116"/>
                              <a:gd name="T25" fmla="*/ 59690 h 77470"/>
                              <a:gd name="T26" fmla="*/ 29146 w 43116"/>
                              <a:gd name="T27" fmla="*/ 72898 h 77470"/>
                              <a:gd name="T28" fmla="*/ 17335 w 43116"/>
                              <a:gd name="T29" fmla="*/ 77470 h 77470"/>
                              <a:gd name="T30" fmla="*/ 11620 w 43116"/>
                              <a:gd name="T31" fmla="*/ 75692 h 77470"/>
                              <a:gd name="T32" fmla="*/ 9842 w 43116"/>
                              <a:gd name="T33" fmla="*/ 70485 h 77470"/>
                              <a:gd name="T34" fmla="*/ 11747 w 43116"/>
                              <a:gd name="T35" fmla="*/ 59690 h 77470"/>
                              <a:gd name="T36" fmla="*/ 13525 w 43116"/>
                              <a:gd name="T37" fmla="*/ 53467 h 77470"/>
                              <a:gd name="T38" fmla="*/ 0 w 43116"/>
                              <a:gd name="T39" fmla="*/ 66260 h 77470"/>
                              <a:gd name="T40" fmla="*/ 0 w 43116"/>
                              <a:gd name="T41" fmla="*/ 61638 h 77470"/>
                              <a:gd name="T42" fmla="*/ 7810 w 43116"/>
                              <a:gd name="T43" fmla="*/ 54356 h 77470"/>
                              <a:gd name="T44" fmla="*/ 22796 w 43116"/>
                              <a:gd name="T45" fmla="*/ 17780 h 77470"/>
                              <a:gd name="T46" fmla="*/ 19875 w 43116"/>
                              <a:gd name="T47" fmla="*/ 7493 h 77470"/>
                              <a:gd name="T48" fmla="*/ 12001 w 43116"/>
                              <a:gd name="T49" fmla="*/ 4318 h 77470"/>
                              <a:gd name="T50" fmla="*/ 63 w 43116"/>
                              <a:gd name="T51" fmla="*/ 9398 h 77470"/>
                              <a:gd name="T52" fmla="*/ 0 w 43116"/>
                              <a:gd name="T53" fmla="*/ 9482 h 77470"/>
                              <a:gd name="T54" fmla="*/ 0 w 43116"/>
                              <a:gd name="T55" fmla="*/ 4354 h 77470"/>
                              <a:gd name="T56" fmla="*/ 11874 w 43116"/>
                              <a:gd name="T57" fmla="*/ 0 h 77470"/>
                              <a:gd name="T58" fmla="*/ 0 w 43116"/>
                              <a:gd name="T59" fmla="*/ 0 h 77470"/>
                              <a:gd name="T60" fmla="*/ 43116 w 43116"/>
                              <a:gd name="T61" fmla="*/ 77470 h 7747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Lst>
                            <a:rect l="T58" t="T59" r="T60" b="T61"/>
                            <a:pathLst>
                              <a:path w="43116" h="77470">
                                <a:moveTo>
                                  <a:pt x="11874" y="0"/>
                                </a:moveTo>
                                <a:cubicBezTo>
                                  <a:pt x="15430" y="0"/>
                                  <a:pt x="18351" y="889"/>
                                  <a:pt x="20637" y="2667"/>
                                </a:cubicBezTo>
                                <a:cubicBezTo>
                                  <a:pt x="23050" y="4445"/>
                                  <a:pt x="24828" y="7366"/>
                                  <a:pt x="26098" y="11557"/>
                                </a:cubicBezTo>
                                <a:lnTo>
                                  <a:pt x="29273" y="2032"/>
                                </a:lnTo>
                                <a:lnTo>
                                  <a:pt x="43116" y="0"/>
                                </a:lnTo>
                                <a:lnTo>
                                  <a:pt x="26098" y="56515"/>
                                </a:lnTo>
                                <a:lnTo>
                                  <a:pt x="24193" y="64135"/>
                                </a:lnTo>
                                <a:cubicBezTo>
                                  <a:pt x="23939" y="64770"/>
                                  <a:pt x="23939" y="65405"/>
                                  <a:pt x="23939" y="65913"/>
                                </a:cubicBezTo>
                                <a:cubicBezTo>
                                  <a:pt x="23939" y="66802"/>
                                  <a:pt x="24193" y="67564"/>
                                  <a:pt x="24701" y="68326"/>
                                </a:cubicBezTo>
                                <a:cubicBezTo>
                                  <a:pt x="25209" y="68707"/>
                                  <a:pt x="25844" y="68961"/>
                                  <a:pt x="26479" y="68961"/>
                                </a:cubicBezTo>
                                <a:cubicBezTo>
                                  <a:pt x="27241" y="68961"/>
                                  <a:pt x="28257" y="68580"/>
                                  <a:pt x="29527" y="67691"/>
                                </a:cubicBezTo>
                                <a:cubicBezTo>
                                  <a:pt x="31813" y="66040"/>
                                  <a:pt x="34734" y="62738"/>
                                  <a:pt x="38544" y="57658"/>
                                </a:cubicBezTo>
                                <a:lnTo>
                                  <a:pt x="41592" y="59690"/>
                                </a:lnTo>
                                <a:cubicBezTo>
                                  <a:pt x="37528" y="65405"/>
                                  <a:pt x="33337" y="69850"/>
                                  <a:pt x="29146" y="72898"/>
                                </a:cubicBezTo>
                                <a:cubicBezTo>
                                  <a:pt x="24828" y="75946"/>
                                  <a:pt x="20891" y="77470"/>
                                  <a:pt x="17335" y="77470"/>
                                </a:cubicBezTo>
                                <a:cubicBezTo>
                                  <a:pt x="14795" y="77470"/>
                                  <a:pt x="12890" y="76835"/>
                                  <a:pt x="11620" y="75692"/>
                                </a:cubicBezTo>
                                <a:cubicBezTo>
                                  <a:pt x="10477" y="74422"/>
                                  <a:pt x="9842" y="72771"/>
                                  <a:pt x="9842" y="70485"/>
                                </a:cubicBezTo>
                                <a:cubicBezTo>
                                  <a:pt x="9842" y="67691"/>
                                  <a:pt x="10477" y="64135"/>
                                  <a:pt x="11747" y="59690"/>
                                </a:cubicBezTo>
                                <a:lnTo>
                                  <a:pt x="13525" y="53467"/>
                                </a:lnTo>
                                <a:lnTo>
                                  <a:pt x="0" y="66260"/>
                                </a:lnTo>
                                <a:lnTo>
                                  <a:pt x="0" y="61638"/>
                                </a:lnTo>
                                <a:lnTo>
                                  <a:pt x="7810" y="54356"/>
                                </a:lnTo>
                                <a:cubicBezTo>
                                  <a:pt x="17716" y="42418"/>
                                  <a:pt x="22796" y="30226"/>
                                  <a:pt x="22796" y="17780"/>
                                </a:cubicBezTo>
                                <a:cubicBezTo>
                                  <a:pt x="22796" y="13081"/>
                                  <a:pt x="21780" y="9652"/>
                                  <a:pt x="19875" y="7493"/>
                                </a:cubicBezTo>
                                <a:cubicBezTo>
                                  <a:pt x="17970" y="5461"/>
                                  <a:pt x="15303" y="4318"/>
                                  <a:pt x="12001" y="4318"/>
                                </a:cubicBezTo>
                                <a:cubicBezTo>
                                  <a:pt x="8191" y="4318"/>
                                  <a:pt x="4254" y="5969"/>
                                  <a:pt x="63" y="9398"/>
                                </a:cubicBezTo>
                                <a:lnTo>
                                  <a:pt x="0" y="9482"/>
                                </a:lnTo>
                                <a:lnTo>
                                  <a:pt x="0" y="4354"/>
                                </a:lnTo>
                                <a:lnTo>
                                  <a:pt x="11874" y="0"/>
                                </a:lnTo>
                                <a:close/>
                              </a:path>
                            </a:pathLst>
                          </a:custGeom>
                          <a:solidFill>
                            <a:srgbClr val="000000"/>
                          </a:solidFill>
                          <a:ln>
                            <a:noFill/>
                          </a:ln>
                          <a:extLst>
                            <a:ext uri="{91240B29-F687-4F45-9708-019B960494DF}">
                              <a14:hiddenLine xmlns:a14="http://schemas.microsoft.com/office/drawing/2010/main" w="0">
                                <a:solidFill>
                                  <a:srgbClr val="000000"/>
                                </a:solidFill>
                                <a:round/>
                                <a:headEnd/>
                                <a:tailEnd/>
                              </a14:hiddenLine>
                            </a:ext>
                          </a:extLst>
                        </wps:spPr>
                        <wps:bodyPr rot="0" vert="horz" wrap="square" lIns="91440" tIns="45720" rIns="91440" bIns="45720" anchor="t" anchorCtr="0" upright="1">
                          <a:noAutofit/>
                        </wps:bodyPr>
                      </wps:wsp>
                      <wps:wsp>
                        <wps:cNvPr id="55" name="Shape 2779"/>
                        <wps:cNvSpPr>
                          <a:spLocks/>
                        </wps:cNvSpPr>
                        <wps:spPr bwMode="auto">
                          <a:xfrm>
                            <a:off x="125857" y="174752"/>
                            <a:ext cx="29210" cy="72136"/>
                          </a:xfrm>
                          <a:custGeom>
                            <a:avLst/>
                            <a:gdLst>
                              <a:gd name="T0" fmla="*/ 18034 w 29210"/>
                              <a:gd name="T1" fmla="*/ 0 h 72136"/>
                              <a:gd name="T2" fmla="*/ 19939 w 29210"/>
                              <a:gd name="T3" fmla="*/ 0 h 72136"/>
                              <a:gd name="T4" fmla="*/ 19939 w 29210"/>
                              <a:gd name="T5" fmla="*/ 59690 h 72136"/>
                              <a:gd name="T6" fmla="*/ 20447 w 29210"/>
                              <a:gd name="T7" fmla="*/ 67056 h 72136"/>
                              <a:gd name="T8" fmla="*/ 22606 w 29210"/>
                              <a:gd name="T9" fmla="*/ 69342 h 72136"/>
                              <a:gd name="T10" fmla="*/ 29210 w 29210"/>
                              <a:gd name="T11" fmla="*/ 70231 h 72136"/>
                              <a:gd name="T12" fmla="*/ 29210 w 29210"/>
                              <a:gd name="T13" fmla="*/ 72136 h 72136"/>
                              <a:gd name="T14" fmla="*/ 1397 w 29210"/>
                              <a:gd name="T15" fmla="*/ 72136 h 72136"/>
                              <a:gd name="T16" fmla="*/ 1397 w 29210"/>
                              <a:gd name="T17" fmla="*/ 70231 h 72136"/>
                              <a:gd name="T18" fmla="*/ 8128 w 29210"/>
                              <a:gd name="T19" fmla="*/ 69342 h 72136"/>
                              <a:gd name="T20" fmla="*/ 10287 w 29210"/>
                              <a:gd name="T21" fmla="*/ 67310 h 72136"/>
                              <a:gd name="T22" fmla="*/ 10922 w 29210"/>
                              <a:gd name="T23" fmla="*/ 59690 h 72136"/>
                              <a:gd name="T24" fmla="*/ 10922 w 29210"/>
                              <a:gd name="T25" fmla="*/ 21590 h 72136"/>
                              <a:gd name="T26" fmla="*/ 10287 w 29210"/>
                              <a:gd name="T27" fmla="*/ 11684 h 72136"/>
                              <a:gd name="T28" fmla="*/ 8890 w 29210"/>
                              <a:gd name="T29" fmla="*/ 9271 h 72136"/>
                              <a:gd name="T30" fmla="*/ 6477 w 29210"/>
                              <a:gd name="T31" fmla="*/ 8382 h 72136"/>
                              <a:gd name="T32" fmla="*/ 889 w 29210"/>
                              <a:gd name="T33" fmla="*/ 10033 h 72136"/>
                              <a:gd name="T34" fmla="*/ 0 w 29210"/>
                              <a:gd name="T35" fmla="*/ 8382 h 72136"/>
                              <a:gd name="T36" fmla="*/ 18034 w 29210"/>
                              <a:gd name="T37" fmla="*/ 0 h 72136"/>
                              <a:gd name="T38" fmla="*/ 0 w 29210"/>
                              <a:gd name="T39" fmla="*/ 0 h 72136"/>
                              <a:gd name="T40" fmla="*/ 29210 w 29210"/>
                              <a:gd name="T41" fmla="*/ 72136 h 7213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Lst>
                            <a:rect l="T38" t="T39" r="T40" b="T41"/>
                            <a:pathLst>
                              <a:path w="29210" h="72136">
                                <a:moveTo>
                                  <a:pt x="18034" y="0"/>
                                </a:moveTo>
                                <a:lnTo>
                                  <a:pt x="19939" y="0"/>
                                </a:lnTo>
                                <a:lnTo>
                                  <a:pt x="19939" y="59690"/>
                                </a:lnTo>
                                <a:cubicBezTo>
                                  <a:pt x="19939" y="63627"/>
                                  <a:pt x="20066" y="66167"/>
                                  <a:pt x="20447" y="67056"/>
                                </a:cubicBezTo>
                                <a:cubicBezTo>
                                  <a:pt x="20828" y="68072"/>
                                  <a:pt x="21463" y="68834"/>
                                  <a:pt x="22606" y="69342"/>
                                </a:cubicBezTo>
                                <a:cubicBezTo>
                                  <a:pt x="23622" y="69850"/>
                                  <a:pt x="25908" y="70104"/>
                                  <a:pt x="29210" y="70231"/>
                                </a:cubicBezTo>
                                <a:lnTo>
                                  <a:pt x="29210" y="72136"/>
                                </a:lnTo>
                                <a:lnTo>
                                  <a:pt x="1397" y="72136"/>
                                </a:lnTo>
                                <a:lnTo>
                                  <a:pt x="1397" y="70231"/>
                                </a:lnTo>
                                <a:cubicBezTo>
                                  <a:pt x="4826" y="70104"/>
                                  <a:pt x="7112" y="69850"/>
                                  <a:pt x="8128" y="69342"/>
                                </a:cubicBezTo>
                                <a:cubicBezTo>
                                  <a:pt x="9144" y="68834"/>
                                  <a:pt x="9906" y="68199"/>
                                  <a:pt x="10287" y="67310"/>
                                </a:cubicBezTo>
                                <a:cubicBezTo>
                                  <a:pt x="10668" y="66421"/>
                                  <a:pt x="10922" y="63881"/>
                                  <a:pt x="10922" y="59690"/>
                                </a:cubicBezTo>
                                <a:lnTo>
                                  <a:pt x="10922" y="21590"/>
                                </a:lnTo>
                                <a:cubicBezTo>
                                  <a:pt x="10922" y="16383"/>
                                  <a:pt x="10668" y="13081"/>
                                  <a:pt x="10287" y="11684"/>
                                </a:cubicBezTo>
                                <a:cubicBezTo>
                                  <a:pt x="10033" y="10541"/>
                                  <a:pt x="9652" y="9779"/>
                                  <a:pt x="8890" y="9271"/>
                                </a:cubicBezTo>
                                <a:cubicBezTo>
                                  <a:pt x="8255" y="8636"/>
                                  <a:pt x="7493" y="8382"/>
                                  <a:pt x="6477" y="8382"/>
                                </a:cubicBezTo>
                                <a:cubicBezTo>
                                  <a:pt x="5207" y="8382"/>
                                  <a:pt x="3302" y="9017"/>
                                  <a:pt x="889" y="10033"/>
                                </a:cubicBezTo>
                                <a:lnTo>
                                  <a:pt x="0" y="8382"/>
                                </a:lnTo>
                                <a:lnTo>
                                  <a:pt x="18034" y="0"/>
                                </a:lnTo>
                                <a:close/>
                              </a:path>
                            </a:pathLst>
                          </a:custGeom>
                          <a:solidFill>
                            <a:srgbClr val="000000"/>
                          </a:solidFill>
                          <a:ln>
                            <a:noFill/>
                          </a:ln>
                          <a:extLst>
                            <a:ext uri="{91240B29-F687-4F45-9708-019B960494DF}">
                              <a14:hiddenLine xmlns:a14="http://schemas.microsoft.com/office/drawing/2010/main" w="0">
                                <a:solidFill>
                                  <a:srgbClr val="000000"/>
                                </a:solidFill>
                                <a:round/>
                                <a:headEnd/>
                                <a:tailEnd/>
                              </a14:hiddenLine>
                            </a:ext>
                          </a:extLst>
                        </wps:spPr>
                        <wps:bodyPr rot="0" vert="horz" wrap="square" lIns="91440" tIns="45720" rIns="91440" bIns="45720" anchor="t" anchorCtr="0" upright="1">
                          <a:noAutofit/>
                        </wps:bodyPr>
                      </wps:wsp>
                      <wps:wsp>
                        <wps:cNvPr id="56" name="Shape 22725"/>
                        <wps:cNvSpPr>
                          <a:spLocks/>
                        </wps:cNvSpPr>
                        <wps:spPr bwMode="auto">
                          <a:xfrm>
                            <a:off x="225679" y="169037"/>
                            <a:ext cx="91948" cy="9144"/>
                          </a:xfrm>
                          <a:custGeom>
                            <a:avLst/>
                            <a:gdLst>
                              <a:gd name="T0" fmla="*/ 0 w 91948"/>
                              <a:gd name="T1" fmla="*/ 0 h 9144"/>
                              <a:gd name="T2" fmla="*/ 91948 w 91948"/>
                              <a:gd name="T3" fmla="*/ 0 h 9144"/>
                              <a:gd name="T4" fmla="*/ 91948 w 91948"/>
                              <a:gd name="T5" fmla="*/ 9144 h 9144"/>
                              <a:gd name="T6" fmla="*/ 0 w 91948"/>
                              <a:gd name="T7" fmla="*/ 9144 h 9144"/>
                              <a:gd name="T8" fmla="*/ 0 w 91948"/>
                              <a:gd name="T9" fmla="*/ 0 h 9144"/>
                              <a:gd name="T10" fmla="*/ 0 w 91948"/>
                              <a:gd name="T11" fmla="*/ 0 h 9144"/>
                              <a:gd name="T12" fmla="*/ 91948 w 91948"/>
                              <a:gd name="T13" fmla="*/ 9144 h 9144"/>
                            </a:gdLst>
                            <a:ahLst/>
                            <a:cxnLst>
                              <a:cxn ang="0">
                                <a:pos x="T0" y="T1"/>
                              </a:cxn>
                              <a:cxn ang="0">
                                <a:pos x="T2" y="T3"/>
                              </a:cxn>
                              <a:cxn ang="0">
                                <a:pos x="T4" y="T5"/>
                              </a:cxn>
                              <a:cxn ang="0">
                                <a:pos x="T6" y="T7"/>
                              </a:cxn>
                              <a:cxn ang="0">
                                <a:pos x="T8" y="T9"/>
                              </a:cxn>
                            </a:cxnLst>
                            <a:rect l="T10" t="T11" r="T12" b="T13"/>
                            <a:pathLst>
                              <a:path w="91948" h="9144">
                                <a:moveTo>
                                  <a:pt x="0" y="0"/>
                                </a:moveTo>
                                <a:lnTo>
                                  <a:pt x="91948" y="0"/>
                                </a:lnTo>
                                <a:lnTo>
                                  <a:pt x="91948" y="9144"/>
                                </a:lnTo>
                                <a:lnTo>
                                  <a:pt x="0" y="9144"/>
                                </a:lnTo>
                                <a:lnTo>
                                  <a:pt x="0" y="0"/>
                                </a:lnTo>
                              </a:path>
                            </a:pathLst>
                          </a:custGeom>
                          <a:solidFill>
                            <a:srgbClr val="000000"/>
                          </a:solidFill>
                          <a:ln>
                            <a:noFill/>
                          </a:ln>
                          <a:extLst>
                            <a:ext uri="{91240B29-F687-4F45-9708-019B960494DF}">
                              <a14:hiddenLine xmlns:a14="http://schemas.microsoft.com/office/drawing/2010/main" w="0">
                                <a:solidFill>
                                  <a:srgbClr val="000000"/>
                                </a:solidFill>
                                <a:round/>
                                <a:headEnd/>
                                <a:tailEnd/>
                              </a14:hiddenLine>
                            </a:ext>
                          </a:extLst>
                        </wps:spPr>
                        <wps:bodyPr rot="0" vert="horz" wrap="square" lIns="91440" tIns="45720" rIns="91440" bIns="45720" anchor="t" anchorCtr="0" upright="1">
                          <a:noAutofit/>
                        </wps:bodyPr>
                      </wps:wsp>
                      <wps:wsp>
                        <wps:cNvPr id="57" name="Shape 22726"/>
                        <wps:cNvSpPr>
                          <a:spLocks/>
                        </wps:cNvSpPr>
                        <wps:spPr bwMode="auto">
                          <a:xfrm>
                            <a:off x="225679" y="137922"/>
                            <a:ext cx="91948" cy="9144"/>
                          </a:xfrm>
                          <a:custGeom>
                            <a:avLst/>
                            <a:gdLst>
                              <a:gd name="T0" fmla="*/ 0 w 91948"/>
                              <a:gd name="T1" fmla="*/ 0 h 9144"/>
                              <a:gd name="T2" fmla="*/ 91948 w 91948"/>
                              <a:gd name="T3" fmla="*/ 0 h 9144"/>
                              <a:gd name="T4" fmla="*/ 91948 w 91948"/>
                              <a:gd name="T5" fmla="*/ 9144 h 9144"/>
                              <a:gd name="T6" fmla="*/ 0 w 91948"/>
                              <a:gd name="T7" fmla="*/ 9144 h 9144"/>
                              <a:gd name="T8" fmla="*/ 0 w 91948"/>
                              <a:gd name="T9" fmla="*/ 0 h 9144"/>
                              <a:gd name="T10" fmla="*/ 0 w 91948"/>
                              <a:gd name="T11" fmla="*/ 0 h 9144"/>
                              <a:gd name="T12" fmla="*/ 91948 w 91948"/>
                              <a:gd name="T13" fmla="*/ 9144 h 9144"/>
                            </a:gdLst>
                            <a:ahLst/>
                            <a:cxnLst>
                              <a:cxn ang="0">
                                <a:pos x="T0" y="T1"/>
                              </a:cxn>
                              <a:cxn ang="0">
                                <a:pos x="T2" y="T3"/>
                              </a:cxn>
                              <a:cxn ang="0">
                                <a:pos x="T4" y="T5"/>
                              </a:cxn>
                              <a:cxn ang="0">
                                <a:pos x="T6" y="T7"/>
                              </a:cxn>
                              <a:cxn ang="0">
                                <a:pos x="T8" y="T9"/>
                              </a:cxn>
                            </a:cxnLst>
                            <a:rect l="T10" t="T11" r="T12" b="T13"/>
                            <a:pathLst>
                              <a:path w="91948" h="9144">
                                <a:moveTo>
                                  <a:pt x="0" y="0"/>
                                </a:moveTo>
                                <a:lnTo>
                                  <a:pt x="91948" y="0"/>
                                </a:lnTo>
                                <a:lnTo>
                                  <a:pt x="91948" y="9144"/>
                                </a:lnTo>
                                <a:lnTo>
                                  <a:pt x="0" y="9144"/>
                                </a:lnTo>
                                <a:lnTo>
                                  <a:pt x="0" y="0"/>
                                </a:lnTo>
                              </a:path>
                            </a:pathLst>
                          </a:custGeom>
                          <a:solidFill>
                            <a:srgbClr val="000000"/>
                          </a:solidFill>
                          <a:ln>
                            <a:noFill/>
                          </a:ln>
                          <a:extLst>
                            <a:ext uri="{91240B29-F687-4F45-9708-019B960494DF}">
                              <a14:hiddenLine xmlns:a14="http://schemas.microsoft.com/office/drawing/2010/main" w="0">
                                <a:solidFill>
                                  <a:srgbClr val="000000"/>
                                </a:solidFill>
                                <a:round/>
                                <a:headEnd/>
                                <a:tailEnd/>
                              </a14:hiddenLine>
                            </a:ext>
                          </a:extLst>
                        </wps:spPr>
                        <wps:bodyPr rot="0" vert="horz" wrap="square" lIns="91440" tIns="45720" rIns="91440" bIns="45720" anchor="t" anchorCtr="0" upright="1">
                          <a:noAutofit/>
                        </wps:bodyPr>
                      </wps:wsp>
                      <wps:wsp>
                        <wps:cNvPr id="58" name="Shape 2782"/>
                        <wps:cNvSpPr>
                          <a:spLocks/>
                        </wps:cNvSpPr>
                        <wps:spPr bwMode="auto">
                          <a:xfrm>
                            <a:off x="376047" y="130084"/>
                            <a:ext cx="36767" cy="73116"/>
                          </a:xfrm>
                          <a:custGeom>
                            <a:avLst/>
                            <a:gdLst>
                              <a:gd name="T0" fmla="*/ 36767 w 36767"/>
                              <a:gd name="T1" fmla="*/ 0 h 73116"/>
                              <a:gd name="T2" fmla="*/ 36767 w 36767"/>
                              <a:gd name="T3" fmla="*/ 5127 h 73116"/>
                              <a:gd name="T4" fmla="*/ 20955 w 36767"/>
                              <a:gd name="T5" fmla="*/ 25999 h 73116"/>
                              <a:gd name="T6" fmla="*/ 13970 w 36767"/>
                              <a:gd name="T7" fmla="*/ 51145 h 73116"/>
                              <a:gd name="T8" fmla="*/ 17018 w 36767"/>
                              <a:gd name="T9" fmla="*/ 60162 h 73116"/>
                              <a:gd name="T10" fmla="*/ 23749 w 36767"/>
                              <a:gd name="T11" fmla="*/ 63464 h 73116"/>
                              <a:gd name="T12" fmla="*/ 33782 w 36767"/>
                              <a:gd name="T13" fmla="*/ 60066 h 73116"/>
                              <a:gd name="T14" fmla="*/ 36767 w 36767"/>
                              <a:gd name="T15" fmla="*/ 57284 h 73116"/>
                              <a:gd name="T16" fmla="*/ 36767 w 36767"/>
                              <a:gd name="T17" fmla="*/ 61905 h 73116"/>
                              <a:gd name="T18" fmla="*/ 29210 w 36767"/>
                              <a:gd name="T19" fmla="*/ 69052 h 73116"/>
                              <a:gd name="T20" fmla="*/ 15621 w 36767"/>
                              <a:gd name="T21" fmla="*/ 73116 h 73116"/>
                              <a:gd name="T22" fmla="*/ 4699 w 36767"/>
                              <a:gd name="T23" fmla="*/ 68036 h 73116"/>
                              <a:gd name="T24" fmla="*/ 0 w 36767"/>
                              <a:gd name="T25" fmla="*/ 54193 h 73116"/>
                              <a:gd name="T26" fmla="*/ 8382 w 36767"/>
                              <a:gd name="T27" fmla="*/ 26253 h 73116"/>
                              <a:gd name="T28" fmla="*/ 29591 w 36767"/>
                              <a:gd name="T29" fmla="*/ 2631 h 73116"/>
                              <a:gd name="T30" fmla="*/ 36767 w 36767"/>
                              <a:gd name="T31" fmla="*/ 0 h 73116"/>
                              <a:gd name="T32" fmla="*/ 0 w 36767"/>
                              <a:gd name="T33" fmla="*/ 0 h 73116"/>
                              <a:gd name="T34" fmla="*/ 36767 w 36767"/>
                              <a:gd name="T35" fmla="*/ 73116 h 7311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Lst>
                            <a:rect l="T32" t="T33" r="T34" b="T35"/>
                            <a:pathLst>
                              <a:path w="36767" h="73116">
                                <a:moveTo>
                                  <a:pt x="36767" y="0"/>
                                </a:moveTo>
                                <a:lnTo>
                                  <a:pt x="36767" y="5127"/>
                                </a:lnTo>
                                <a:lnTo>
                                  <a:pt x="20955" y="25999"/>
                                </a:lnTo>
                                <a:cubicBezTo>
                                  <a:pt x="16383" y="35270"/>
                                  <a:pt x="13970" y="43652"/>
                                  <a:pt x="13970" y="51145"/>
                                </a:cubicBezTo>
                                <a:cubicBezTo>
                                  <a:pt x="13970" y="54955"/>
                                  <a:pt x="14986" y="57876"/>
                                  <a:pt x="17018" y="60162"/>
                                </a:cubicBezTo>
                                <a:cubicBezTo>
                                  <a:pt x="18923" y="62321"/>
                                  <a:pt x="21209" y="63464"/>
                                  <a:pt x="23749" y="63464"/>
                                </a:cubicBezTo>
                                <a:cubicBezTo>
                                  <a:pt x="26988" y="63464"/>
                                  <a:pt x="30321" y="62321"/>
                                  <a:pt x="33782" y="60066"/>
                                </a:cubicBezTo>
                                <a:lnTo>
                                  <a:pt x="36767" y="57284"/>
                                </a:lnTo>
                                <a:lnTo>
                                  <a:pt x="36767" y="61905"/>
                                </a:lnTo>
                                <a:lnTo>
                                  <a:pt x="29210" y="69052"/>
                                </a:lnTo>
                                <a:cubicBezTo>
                                  <a:pt x="24638" y="71719"/>
                                  <a:pt x="20066" y="73116"/>
                                  <a:pt x="15621" y="73116"/>
                                </a:cubicBezTo>
                                <a:cubicBezTo>
                                  <a:pt x="11430" y="73116"/>
                                  <a:pt x="7747" y="71465"/>
                                  <a:pt x="4699" y="68036"/>
                                </a:cubicBezTo>
                                <a:cubicBezTo>
                                  <a:pt x="1524" y="64734"/>
                                  <a:pt x="0" y="60035"/>
                                  <a:pt x="0" y="54193"/>
                                </a:cubicBezTo>
                                <a:cubicBezTo>
                                  <a:pt x="0" y="45303"/>
                                  <a:pt x="2794" y="36032"/>
                                  <a:pt x="8382" y="26253"/>
                                </a:cubicBezTo>
                                <a:cubicBezTo>
                                  <a:pt x="13970" y="16347"/>
                                  <a:pt x="20955" y="8600"/>
                                  <a:pt x="29591" y="2631"/>
                                </a:cubicBezTo>
                                <a:lnTo>
                                  <a:pt x="36767" y="0"/>
                                </a:lnTo>
                                <a:close/>
                              </a:path>
                            </a:pathLst>
                          </a:custGeom>
                          <a:solidFill>
                            <a:srgbClr val="000000"/>
                          </a:solidFill>
                          <a:ln>
                            <a:noFill/>
                          </a:ln>
                          <a:extLst>
                            <a:ext uri="{91240B29-F687-4F45-9708-019B960494DF}">
                              <a14:hiddenLine xmlns:a14="http://schemas.microsoft.com/office/drawing/2010/main" w="0">
                                <a:solidFill>
                                  <a:srgbClr val="000000"/>
                                </a:solidFill>
                                <a:round/>
                                <a:headEnd/>
                                <a:tailEnd/>
                              </a14:hiddenLine>
                            </a:ext>
                          </a:extLst>
                        </wps:spPr>
                        <wps:bodyPr rot="0" vert="horz" wrap="square" lIns="91440" tIns="45720" rIns="91440" bIns="45720" anchor="t" anchorCtr="0" upright="1">
                          <a:noAutofit/>
                        </wps:bodyPr>
                      </wps:wsp>
                      <wps:wsp>
                        <wps:cNvPr id="59" name="Shape 2783"/>
                        <wps:cNvSpPr>
                          <a:spLocks/>
                        </wps:cNvSpPr>
                        <wps:spPr bwMode="auto">
                          <a:xfrm>
                            <a:off x="412813" y="125730"/>
                            <a:ext cx="43117" cy="77470"/>
                          </a:xfrm>
                          <a:custGeom>
                            <a:avLst/>
                            <a:gdLst>
                              <a:gd name="T0" fmla="*/ 11874 w 43117"/>
                              <a:gd name="T1" fmla="*/ 0 h 77470"/>
                              <a:gd name="T2" fmla="*/ 20638 w 43117"/>
                              <a:gd name="T3" fmla="*/ 2667 h 77470"/>
                              <a:gd name="T4" fmla="*/ 26099 w 43117"/>
                              <a:gd name="T5" fmla="*/ 11557 h 77470"/>
                              <a:gd name="T6" fmla="*/ 29274 w 43117"/>
                              <a:gd name="T7" fmla="*/ 2032 h 77470"/>
                              <a:gd name="T8" fmla="*/ 43117 w 43117"/>
                              <a:gd name="T9" fmla="*/ 0 h 77470"/>
                              <a:gd name="T10" fmla="*/ 26099 w 43117"/>
                              <a:gd name="T11" fmla="*/ 56515 h 77470"/>
                              <a:gd name="T12" fmla="*/ 24193 w 43117"/>
                              <a:gd name="T13" fmla="*/ 64135 h 77470"/>
                              <a:gd name="T14" fmla="*/ 23939 w 43117"/>
                              <a:gd name="T15" fmla="*/ 65913 h 77470"/>
                              <a:gd name="T16" fmla="*/ 24702 w 43117"/>
                              <a:gd name="T17" fmla="*/ 68326 h 77470"/>
                              <a:gd name="T18" fmla="*/ 26480 w 43117"/>
                              <a:gd name="T19" fmla="*/ 68961 h 77470"/>
                              <a:gd name="T20" fmla="*/ 29527 w 43117"/>
                              <a:gd name="T21" fmla="*/ 67691 h 77470"/>
                              <a:gd name="T22" fmla="*/ 38545 w 43117"/>
                              <a:gd name="T23" fmla="*/ 57658 h 77470"/>
                              <a:gd name="T24" fmla="*/ 41592 w 43117"/>
                              <a:gd name="T25" fmla="*/ 59690 h 77470"/>
                              <a:gd name="T26" fmla="*/ 29146 w 43117"/>
                              <a:gd name="T27" fmla="*/ 72898 h 77470"/>
                              <a:gd name="T28" fmla="*/ 17336 w 43117"/>
                              <a:gd name="T29" fmla="*/ 77470 h 77470"/>
                              <a:gd name="T30" fmla="*/ 11621 w 43117"/>
                              <a:gd name="T31" fmla="*/ 75692 h 77470"/>
                              <a:gd name="T32" fmla="*/ 9842 w 43117"/>
                              <a:gd name="T33" fmla="*/ 70485 h 77470"/>
                              <a:gd name="T34" fmla="*/ 11748 w 43117"/>
                              <a:gd name="T35" fmla="*/ 59690 h 77470"/>
                              <a:gd name="T36" fmla="*/ 13526 w 43117"/>
                              <a:gd name="T37" fmla="*/ 53467 h 77470"/>
                              <a:gd name="T38" fmla="*/ 0 w 43117"/>
                              <a:gd name="T39" fmla="*/ 66260 h 77470"/>
                              <a:gd name="T40" fmla="*/ 0 w 43117"/>
                              <a:gd name="T41" fmla="*/ 61638 h 77470"/>
                              <a:gd name="T42" fmla="*/ 7811 w 43117"/>
                              <a:gd name="T43" fmla="*/ 54356 h 77470"/>
                              <a:gd name="T44" fmla="*/ 22796 w 43117"/>
                              <a:gd name="T45" fmla="*/ 17780 h 77470"/>
                              <a:gd name="T46" fmla="*/ 19876 w 43117"/>
                              <a:gd name="T47" fmla="*/ 7493 h 77470"/>
                              <a:gd name="T48" fmla="*/ 12002 w 43117"/>
                              <a:gd name="T49" fmla="*/ 4318 h 77470"/>
                              <a:gd name="T50" fmla="*/ 64 w 43117"/>
                              <a:gd name="T51" fmla="*/ 9398 h 77470"/>
                              <a:gd name="T52" fmla="*/ 0 w 43117"/>
                              <a:gd name="T53" fmla="*/ 9482 h 77470"/>
                              <a:gd name="T54" fmla="*/ 0 w 43117"/>
                              <a:gd name="T55" fmla="*/ 4354 h 77470"/>
                              <a:gd name="T56" fmla="*/ 11874 w 43117"/>
                              <a:gd name="T57" fmla="*/ 0 h 77470"/>
                              <a:gd name="T58" fmla="*/ 0 w 43117"/>
                              <a:gd name="T59" fmla="*/ 0 h 77470"/>
                              <a:gd name="T60" fmla="*/ 43117 w 43117"/>
                              <a:gd name="T61" fmla="*/ 77470 h 7747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Lst>
                            <a:rect l="T58" t="T59" r="T60" b="T61"/>
                            <a:pathLst>
                              <a:path w="43117" h="77470">
                                <a:moveTo>
                                  <a:pt x="11874" y="0"/>
                                </a:moveTo>
                                <a:cubicBezTo>
                                  <a:pt x="15430" y="0"/>
                                  <a:pt x="18352" y="889"/>
                                  <a:pt x="20638" y="2667"/>
                                </a:cubicBezTo>
                                <a:cubicBezTo>
                                  <a:pt x="23051" y="4445"/>
                                  <a:pt x="24829" y="7366"/>
                                  <a:pt x="26099" y="11557"/>
                                </a:cubicBezTo>
                                <a:lnTo>
                                  <a:pt x="29274" y="2032"/>
                                </a:lnTo>
                                <a:lnTo>
                                  <a:pt x="43117" y="0"/>
                                </a:lnTo>
                                <a:lnTo>
                                  <a:pt x="26099" y="56515"/>
                                </a:lnTo>
                                <a:lnTo>
                                  <a:pt x="24193" y="64135"/>
                                </a:lnTo>
                                <a:cubicBezTo>
                                  <a:pt x="23939" y="64770"/>
                                  <a:pt x="23939" y="65405"/>
                                  <a:pt x="23939" y="65913"/>
                                </a:cubicBezTo>
                                <a:cubicBezTo>
                                  <a:pt x="23939" y="66802"/>
                                  <a:pt x="24193" y="67564"/>
                                  <a:pt x="24702" y="68326"/>
                                </a:cubicBezTo>
                                <a:cubicBezTo>
                                  <a:pt x="25210" y="68707"/>
                                  <a:pt x="25845" y="68961"/>
                                  <a:pt x="26480" y="68961"/>
                                </a:cubicBezTo>
                                <a:cubicBezTo>
                                  <a:pt x="27242" y="68961"/>
                                  <a:pt x="28258" y="68580"/>
                                  <a:pt x="29527" y="67691"/>
                                </a:cubicBezTo>
                                <a:cubicBezTo>
                                  <a:pt x="31814" y="66040"/>
                                  <a:pt x="34735" y="62738"/>
                                  <a:pt x="38545" y="57658"/>
                                </a:cubicBezTo>
                                <a:lnTo>
                                  <a:pt x="41592" y="59690"/>
                                </a:lnTo>
                                <a:cubicBezTo>
                                  <a:pt x="37529" y="65405"/>
                                  <a:pt x="33338" y="69850"/>
                                  <a:pt x="29146" y="72898"/>
                                </a:cubicBezTo>
                                <a:cubicBezTo>
                                  <a:pt x="24829" y="75946"/>
                                  <a:pt x="20892" y="77470"/>
                                  <a:pt x="17336" y="77470"/>
                                </a:cubicBezTo>
                                <a:cubicBezTo>
                                  <a:pt x="14796" y="77470"/>
                                  <a:pt x="12890" y="76835"/>
                                  <a:pt x="11621" y="75692"/>
                                </a:cubicBezTo>
                                <a:cubicBezTo>
                                  <a:pt x="10477" y="74422"/>
                                  <a:pt x="9842" y="72771"/>
                                  <a:pt x="9842" y="70485"/>
                                </a:cubicBezTo>
                                <a:cubicBezTo>
                                  <a:pt x="9842" y="67691"/>
                                  <a:pt x="10477" y="64135"/>
                                  <a:pt x="11748" y="59690"/>
                                </a:cubicBezTo>
                                <a:lnTo>
                                  <a:pt x="13526" y="53467"/>
                                </a:lnTo>
                                <a:lnTo>
                                  <a:pt x="0" y="66260"/>
                                </a:lnTo>
                                <a:lnTo>
                                  <a:pt x="0" y="61638"/>
                                </a:lnTo>
                                <a:lnTo>
                                  <a:pt x="7811" y="54356"/>
                                </a:lnTo>
                                <a:cubicBezTo>
                                  <a:pt x="17717" y="42418"/>
                                  <a:pt x="22796" y="30226"/>
                                  <a:pt x="22796" y="17780"/>
                                </a:cubicBezTo>
                                <a:cubicBezTo>
                                  <a:pt x="22796" y="13081"/>
                                  <a:pt x="21780" y="9652"/>
                                  <a:pt x="19876" y="7493"/>
                                </a:cubicBezTo>
                                <a:cubicBezTo>
                                  <a:pt x="17971" y="5461"/>
                                  <a:pt x="15304" y="4318"/>
                                  <a:pt x="12002" y="4318"/>
                                </a:cubicBezTo>
                                <a:cubicBezTo>
                                  <a:pt x="8192" y="4318"/>
                                  <a:pt x="4255" y="5969"/>
                                  <a:pt x="64" y="9398"/>
                                </a:cubicBezTo>
                                <a:lnTo>
                                  <a:pt x="0" y="9482"/>
                                </a:lnTo>
                                <a:lnTo>
                                  <a:pt x="0" y="4354"/>
                                </a:lnTo>
                                <a:lnTo>
                                  <a:pt x="11874" y="0"/>
                                </a:lnTo>
                                <a:close/>
                              </a:path>
                            </a:pathLst>
                          </a:custGeom>
                          <a:solidFill>
                            <a:srgbClr val="000000"/>
                          </a:solidFill>
                          <a:ln>
                            <a:noFill/>
                          </a:ln>
                          <a:extLst>
                            <a:ext uri="{91240B29-F687-4F45-9708-019B960494DF}">
                              <a14:hiddenLine xmlns:a14="http://schemas.microsoft.com/office/drawing/2010/main" w="0">
                                <a:solidFill>
                                  <a:srgbClr val="000000"/>
                                </a:solidFill>
                                <a:round/>
                                <a:headEnd/>
                                <a:tailEnd/>
                              </a14:hiddenLine>
                            </a:ext>
                          </a:extLst>
                        </wps:spPr>
                        <wps:bodyPr rot="0" vert="horz" wrap="square" lIns="91440" tIns="45720" rIns="91440" bIns="45720" anchor="t" anchorCtr="0" upright="1">
                          <a:noAutofit/>
                        </wps:bodyPr>
                      </wps:wsp>
                      <wps:wsp>
                        <wps:cNvPr id="60" name="Shape 2784"/>
                        <wps:cNvSpPr>
                          <a:spLocks/>
                        </wps:cNvSpPr>
                        <wps:spPr bwMode="auto">
                          <a:xfrm>
                            <a:off x="465709" y="174752"/>
                            <a:ext cx="48895" cy="72136"/>
                          </a:xfrm>
                          <a:custGeom>
                            <a:avLst/>
                            <a:gdLst>
                              <a:gd name="T0" fmla="*/ 23241 w 48895"/>
                              <a:gd name="T1" fmla="*/ 0 h 72136"/>
                              <a:gd name="T2" fmla="*/ 38354 w 48895"/>
                              <a:gd name="T3" fmla="*/ 5588 h 72136"/>
                              <a:gd name="T4" fmla="*/ 44450 w 48895"/>
                              <a:gd name="T5" fmla="*/ 18542 h 72136"/>
                              <a:gd name="T6" fmla="*/ 41783 w 48895"/>
                              <a:gd name="T7" fmla="*/ 29337 h 72136"/>
                              <a:gd name="T8" fmla="*/ 28702 w 48895"/>
                              <a:gd name="T9" fmla="*/ 47244 h 72136"/>
                              <a:gd name="T10" fmla="*/ 11684 w 48895"/>
                              <a:gd name="T11" fmla="*/ 64262 h 72136"/>
                              <a:gd name="T12" fmla="*/ 30988 w 48895"/>
                              <a:gd name="T13" fmla="*/ 64262 h 72136"/>
                              <a:gd name="T14" fmla="*/ 39243 w 48895"/>
                              <a:gd name="T15" fmla="*/ 63881 h 72136"/>
                              <a:gd name="T16" fmla="*/ 43561 w 48895"/>
                              <a:gd name="T17" fmla="*/ 62103 h 72136"/>
                              <a:gd name="T18" fmla="*/ 46863 w 48895"/>
                              <a:gd name="T19" fmla="*/ 58547 h 72136"/>
                              <a:gd name="T20" fmla="*/ 48895 w 48895"/>
                              <a:gd name="T21" fmla="*/ 58547 h 72136"/>
                              <a:gd name="T22" fmla="*/ 43688 w 48895"/>
                              <a:gd name="T23" fmla="*/ 72136 h 72136"/>
                              <a:gd name="T24" fmla="*/ 0 w 48895"/>
                              <a:gd name="T25" fmla="*/ 72136 h 72136"/>
                              <a:gd name="T26" fmla="*/ 0 w 48895"/>
                              <a:gd name="T27" fmla="*/ 70231 h 72136"/>
                              <a:gd name="T28" fmla="*/ 27178 w 48895"/>
                              <a:gd name="T29" fmla="*/ 42799 h 72136"/>
                              <a:gd name="T30" fmla="*/ 35052 w 48895"/>
                              <a:gd name="T31" fmla="*/ 23368 h 72136"/>
                              <a:gd name="T32" fmla="*/ 30734 w 48895"/>
                              <a:gd name="T33" fmla="*/ 12319 h 72136"/>
                              <a:gd name="T34" fmla="*/ 20447 w 48895"/>
                              <a:gd name="T35" fmla="*/ 8001 h 72136"/>
                              <a:gd name="T36" fmla="*/ 10541 w 48895"/>
                              <a:gd name="T37" fmla="*/ 11049 h 72136"/>
                              <a:gd name="T38" fmla="*/ 4191 w 48895"/>
                              <a:gd name="T39" fmla="*/ 19939 h 72136"/>
                              <a:gd name="T40" fmla="*/ 2159 w 48895"/>
                              <a:gd name="T41" fmla="*/ 19939 h 72136"/>
                              <a:gd name="T42" fmla="*/ 9144 w 48895"/>
                              <a:gd name="T43" fmla="*/ 5207 h 72136"/>
                              <a:gd name="T44" fmla="*/ 23241 w 48895"/>
                              <a:gd name="T45" fmla="*/ 0 h 72136"/>
                              <a:gd name="T46" fmla="*/ 0 w 48895"/>
                              <a:gd name="T47" fmla="*/ 0 h 72136"/>
                              <a:gd name="T48" fmla="*/ 48895 w 48895"/>
                              <a:gd name="T49" fmla="*/ 72136 h 7213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Lst>
                            <a:rect l="T46" t="T47" r="T48" b="T49"/>
                            <a:pathLst>
                              <a:path w="48895" h="72136">
                                <a:moveTo>
                                  <a:pt x="23241" y="0"/>
                                </a:moveTo>
                                <a:cubicBezTo>
                                  <a:pt x="29337" y="0"/>
                                  <a:pt x="34290" y="1905"/>
                                  <a:pt x="38354" y="5588"/>
                                </a:cubicBezTo>
                                <a:cubicBezTo>
                                  <a:pt x="42418" y="9271"/>
                                  <a:pt x="44450" y="13589"/>
                                  <a:pt x="44450" y="18542"/>
                                </a:cubicBezTo>
                                <a:cubicBezTo>
                                  <a:pt x="44450" y="22225"/>
                                  <a:pt x="43561" y="25781"/>
                                  <a:pt x="41783" y="29337"/>
                                </a:cubicBezTo>
                                <a:cubicBezTo>
                                  <a:pt x="39116" y="34925"/>
                                  <a:pt x="34671" y="40894"/>
                                  <a:pt x="28702" y="47244"/>
                                </a:cubicBezTo>
                                <a:cubicBezTo>
                                  <a:pt x="19558" y="56642"/>
                                  <a:pt x="13843" y="62357"/>
                                  <a:pt x="11684" y="64262"/>
                                </a:cubicBezTo>
                                <a:lnTo>
                                  <a:pt x="30988" y="64262"/>
                                </a:lnTo>
                                <a:cubicBezTo>
                                  <a:pt x="34925" y="64262"/>
                                  <a:pt x="37719" y="64135"/>
                                  <a:pt x="39243" y="63881"/>
                                </a:cubicBezTo>
                                <a:cubicBezTo>
                                  <a:pt x="40894" y="63627"/>
                                  <a:pt x="42291" y="62992"/>
                                  <a:pt x="43561" y="62103"/>
                                </a:cubicBezTo>
                                <a:cubicBezTo>
                                  <a:pt x="44831" y="61341"/>
                                  <a:pt x="45974" y="60071"/>
                                  <a:pt x="46863" y="58547"/>
                                </a:cubicBezTo>
                                <a:lnTo>
                                  <a:pt x="48895" y="58547"/>
                                </a:lnTo>
                                <a:lnTo>
                                  <a:pt x="43688" y="72136"/>
                                </a:lnTo>
                                <a:lnTo>
                                  <a:pt x="0" y="72136"/>
                                </a:lnTo>
                                <a:lnTo>
                                  <a:pt x="0" y="70231"/>
                                </a:lnTo>
                                <a:cubicBezTo>
                                  <a:pt x="12827" y="59055"/>
                                  <a:pt x="21971" y="49911"/>
                                  <a:pt x="27178" y="42799"/>
                                </a:cubicBezTo>
                                <a:cubicBezTo>
                                  <a:pt x="32385" y="35687"/>
                                  <a:pt x="35052" y="29210"/>
                                  <a:pt x="35052" y="23368"/>
                                </a:cubicBezTo>
                                <a:cubicBezTo>
                                  <a:pt x="35052" y="18923"/>
                                  <a:pt x="33655" y="15240"/>
                                  <a:pt x="30734" y="12319"/>
                                </a:cubicBezTo>
                                <a:cubicBezTo>
                                  <a:pt x="27813" y="9398"/>
                                  <a:pt x="24384" y="8001"/>
                                  <a:pt x="20447" y="8001"/>
                                </a:cubicBezTo>
                                <a:cubicBezTo>
                                  <a:pt x="16764" y="8001"/>
                                  <a:pt x="13462" y="9017"/>
                                  <a:pt x="10541" y="11049"/>
                                </a:cubicBezTo>
                                <a:cubicBezTo>
                                  <a:pt x="7620" y="13081"/>
                                  <a:pt x="5588" y="16129"/>
                                  <a:pt x="4191" y="19939"/>
                                </a:cubicBezTo>
                                <a:lnTo>
                                  <a:pt x="2159" y="19939"/>
                                </a:lnTo>
                                <a:cubicBezTo>
                                  <a:pt x="3048" y="13589"/>
                                  <a:pt x="5334" y="8636"/>
                                  <a:pt x="9144" y="5207"/>
                                </a:cubicBezTo>
                                <a:cubicBezTo>
                                  <a:pt x="12954" y="1778"/>
                                  <a:pt x="17653" y="0"/>
                                  <a:pt x="23241" y="0"/>
                                </a:cubicBezTo>
                                <a:close/>
                              </a:path>
                            </a:pathLst>
                          </a:custGeom>
                          <a:solidFill>
                            <a:srgbClr val="000000"/>
                          </a:solidFill>
                          <a:ln>
                            <a:noFill/>
                          </a:ln>
                          <a:extLst>
                            <a:ext uri="{91240B29-F687-4F45-9708-019B960494DF}">
                              <a14:hiddenLine xmlns:a14="http://schemas.microsoft.com/office/drawing/2010/main" w="0">
                                <a:solidFill>
                                  <a:srgbClr val="000000"/>
                                </a:solidFill>
                                <a:round/>
                                <a:headEnd/>
                                <a:tailEnd/>
                              </a14:hiddenLine>
                            </a:ext>
                          </a:extLst>
                        </wps:spPr>
                        <wps:bodyPr rot="0" vert="horz" wrap="square" lIns="91440" tIns="45720" rIns="91440" bIns="45720" anchor="t" anchorCtr="0" upright="1">
                          <a:noAutofit/>
                        </wps:bodyPr>
                      </wps:wsp>
                      <wps:wsp>
                        <wps:cNvPr id="61" name="Shape 22727"/>
                        <wps:cNvSpPr>
                          <a:spLocks/>
                        </wps:cNvSpPr>
                        <wps:spPr bwMode="auto">
                          <a:xfrm>
                            <a:off x="591439" y="169037"/>
                            <a:ext cx="91948" cy="9144"/>
                          </a:xfrm>
                          <a:custGeom>
                            <a:avLst/>
                            <a:gdLst>
                              <a:gd name="T0" fmla="*/ 0 w 91948"/>
                              <a:gd name="T1" fmla="*/ 0 h 9144"/>
                              <a:gd name="T2" fmla="*/ 91948 w 91948"/>
                              <a:gd name="T3" fmla="*/ 0 h 9144"/>
                              <a:gd name="T4" fmla="*/ 91948 w 91948"/>
                              <a:gd name="T5" fmla="*/ 9144 h 9144"/>
                              <a:gd name="T6" fmla="*/ 0 w 91948"/>
                              <a:gd name="T7" fmla="*/ 9144 h 9144"/>
                              <a:gd name="T8" fmla="*/ 0 w 91948"/>
                              <a:gd name="T9" fmla="*/ 0 h 9144"/>
                              <a:gd name="T10" fmla="*/ 0 w 91948"/>
                              <a:gd name="T11" fmla="*/ 0 h 9144"/>
                              <a:gd name="T12" fmla="*/ 91948 w 91948"/>
                              <a:gd name="T13" fmla="*/ 9144 h 9144"/>
                            </a:gdLst>
                            <a:ahLst/>
                            <a:cxnLst>
                              <a:cxn ang="0">
                                <a:pos x="T0" y="T1"/>
                              </a:cxn>
                              <a:cxn ang="0">
                                <a:pos x="T2" y="T3"/>
                              </a:cxn>
                              <a:cxn ang="0">
                                <a:pos x="T4" y="T5"/>
                              </a:cxn>
                              <a:cxn ang="0">
                                <a:pos x="T6" y="T7"/>
                              </a:cxn>
                              <a:cxn ang="0">
                                <a:pos x="T8" y="T9"/>
                              </a:cxn>
                            </a:cxnLst>
                            <a:rect l="T10" t="T11" r="T12" b="T13"/>
                            <a:pathLst>
                              <a:path w="91948" h="9144">
                                <a:moveTo>
                                  <a:pt x="0" y="0"/>
                                </a:moveTo>
                                <a:lnTo>
                                  <a:pt x="91948" y="0"/>
                                </a:lnTo>
                                <a:lnTo>
                                  <a:pt x="91948" y="9144"/>
                                </a:lnTo>
                                <a:lnTo>
                                  <a:pt x="0" y="9144"/>
                                </a:lnTo>
                                <a:lnTo>
                                  <a:pt x="0" y="0"/>
                                </a:lnTo>
                              </a:path>
                            </a:pathLst>
                          </a:custGeom>
                          <a:solidFill>
                            <a:srgbClr val="000000"/>
                          </a:solidFill>
                          <a:ln>
                            <a:noFill/>
                          </a:ln>
                          <a:extLst>
                            <a:ext uri="{91240B29-F687-4F45-9708-019B960494DF}">
                              <a14:hiddenLine xmlns:a14="http://schemas.microsoft.com/office/drawing/2010/main" w="0">
                                <a:solidFill>
                                  <a:srgbClr val="000000"/>
                                </a:solidFill>
                                <a:round/>
                                <a:headEnd/>
                                <a:tailEnd/>
                              </a14:hiddenLine>
                            </a:ext>
                          </a:extLst>
                        </wps:spPr>
                        <wps:bodyPr rot="0" vert="horz" wrap="square" lIns="91440" tIns="45720" rIns="91440" bIns="45720" anchor="t" anchorCtr="0" upright="1">
                          <a:noAutofit/>
                        </wps:bodyPr>
                      </wps:wsp>
                      <wps:wsp>
                        <wps:cNvPr id="62" name="Shape 22728"/>
                        <wps:cNvSpPr>
                          <a:spLocks/>
                        </wps:cNvSpPr>
                        <wps:spPr bwMode="auto">
                          <a:xfrm>
                            <a:off x="591439" y="137922"/>
                            <a:ext cx="91948" cy="9144"/>
                          </a:xfrm>
                          <a:custGeom>
                            <a:avLst/>
                            <a:gdLst>
                              <a:gd name="T0" fmla="*/ 0 w 91948"/>
                              <a:gd name="T1" fmla="*/ 0 h 9144"/>
                              <a:gd name="T2" fmla="*/ 91948 w 91948"/>
                              <a:gd name="T3" fmla="*/ 0 h 9144"/>
                              <a:gd name="T4" fmla="*/ 91948 w 91948"/>
                              <a:gd name="T5" fmla="*/ 9144 h 9144"/>
                              <a:gd name="T6" fmla="*/ 0 w 91948"/>
                              <a:gd name="T7" fmla="*/ 9144 h 9144"/>
                              <a:gd name="T8" fmla="*/ 0 w 91948"/>
                              <a:gd name="T9" fmla="*/ 0 h 9144"/>
                              <a:gd name="T10" fmla="*/ 0 w 91948"/>
                              <a:gd name="T11" fmla="*/ 0 h 9144"/>
                              <a:gd name="T12" fmla="*/ 91948 w 91948"/>
                              <a:gd name="T13" fmla="*/ 9144 h 9144"/>
                            </a:gdLst>
                            <a:ahLst/>
                            <a:cxnLst>
                              <a:cxn ang="0">
                                <a:pos x="T0" y="T1"/>
                              </a:cxn>
                              <a:cxn ang="0">
                                <a:pos x="T2" y="T3"/>
                              </a:cxn>
                              <a:cxn ang="0">
                                <a:pos x="T4" y="T5"/>
                              </a:cxn>
                              <a:cxn ang="0">
                                <a:pos x="T6" y="T7"/>
                              </a:cxn>
                              <a:cxn ang="0">
                                <a:pos x="T8" y="T9"/>
                              </a:cxn>
                            </a:cxnLst>
                            <a:rect l="T10" t="T11" r="T12" b="T13"/>
                            <a:pathLst>
                              <a:path w="91948" h="9144">
                                <a:moveTo>
                                  <a:pt x="0" y="0"/>
                                </a:moveTo>
                                <a:lnTo>
                                  <a:pt x="91948" y="0"/>
                                </a:lnTo>
                                <a:lnTo>
                                  <a:pt x="91948" y="9144"/>
                                </a:lnTo>
                                <a:lnTo>
                                  <a:pt x="0" y="9144"/>
                                </a:lnTo>
                                <a:lnTo>
                                  <a:pt x="0" y="0"/>
                                </a:lnTo>
                              </a:path>
                            </a:pathLst>
                          </a:custGeom>
                          <a:solidFill>
                            <a:srgbClr val="000000"/>
                          </a:solidFill>
                          <a:ln>
                            <a:noFill/>
                          </a:ln>
                          <a:extLst>
                            <a:ext uri="{91240B29-F687-4F45-9708-019B960494DF}">
                              <a14:hiddenLine xmlns:a14="http://schemas.microsoft.com/office/drawing/2010/main" w="0">
                                <a:solidFill>
                                  <a:srgbClr val="000000"/>
                                </a:solidFill>
                                <a:round/>
                                <a:headEnd/>
                                <a:tailEnd/>
                              </a14:hiddenLine>
                            </a:ext>
                          </a:extLst>
                        </wps:spPr>
                        <wps:bodyPr rot="0" vert="horz" wrap="square" lIns="91440" tIns="45720" rIns="91440" bIns="45720" anchor="t" anchorCtr="0" upright="1">
                          <a:noAutofit/>
                        </wps:bodyPr>
                      </wps:wsp>
                      <wps:wsp>
                        <wps:cNvPr id="63" name="Shape 2787"/>
                        <wps:cNvSpPr>
                          <a:spLocks/>
                        </wps:cNvSpPr>
                        <wps:spPr bwMode="auto">
                          <a:xfrm>
                            <a:off x="720471" y="130084"/>
                            <a:ext cx="36766" cy="73116"/>
                          </a:xfrm>
                          <a:custGeom>
                            <a:avLst/>
                            <a:gdLst>
                              <a:gd name="T0" fmla="*/ 36766 w 36766"/>
                              <a:gd name="T1" fmla="*/ 0 h 73116"/>
                              <a:gd name="T2" fmla="*/ 36766 w 36766"/>
                              <a:gd name="T3" fmla="*/ 5127 h 73116"/>
                              <a:gd name="T4" fmla="*/ 20955 w 36766"/>
                              <a:gd name="T5" fmla="*/ 25999 h 73116"/>
                              <a:gd name="T6" fmla="*/ 13970 w 36766"/>
                              <a:gd name="T7" fmla="*/ 51145 h 73116"/>
                              <a:gd name="T8" fmla="*/ 17018 w 36766"/>
                              <a:gd name="T9" fmla="*/ 60162 h 73116"/>
                              <a:gd name="T10" fmla="*/ 23749 w 36766"/>
                              <a:gd name="T11" fmla="*/ 63464 h 73116"/>
                              <a:gd name="T12" fmla="*/ 33782 w 36766"/>
                              <a:gd name="T13" fmla="*/ 60066 h 73116"/>
                              <a:gd name="T14" fmla="*/ 36766 w 36766"/>
                              <a:gd name="T15" fmla="*/ 57284 h 73116"/>
                              <a:gd name="T16" fmla="*/ 36766 w 36766"/>
                              <a:gd name="T17" fmla="*/ 61905 h 73116"/>
                              <a:gd name="T18" fmla="*/ 29210 w 36766"/>
                              <a:gd name="T19" fmla="*/ 69052 h 73116"/>
                              <a:gd name="T20" fmla="*/ 15621 w 36766"/>
                              <a:gd name="T21" fmla="*/ 73116 h 73116"/>
                              <a:gd name="T22" fmla="*/ 4699 w 36766"/>
                              <a:gd name="T23" fmla="*/ 68036 h 73116"/>
                              <a:gd name="T24" fmla="*/ 0 w 36766"/>
                              <a:gd name="T25" fmla="*/ 54193 h 73116"/>
                              <a:gd name="T26" fmla="*/ 8382 w 36766"/>
                              <a:gd name="T27" fmla="*/ 26253 h 73116"/>
                              <a:gd name="T28" fmla="*/ 29591 w 36766"/>
                              <a:gd name="T29" fmla="*/ 2631 h 73116"/>
                              <a:gd name="T30" fmla="*/ 36766 w 36766"/>
                              <a:gd name="T31" fmla="*/ 0 h 73116"/>
                              <a:gd name="T32" fmla="*/ 0 w 36766"/>
                              <a:gd name="T33" fmla="*/ 0 h 73116"/>
                              <a:gd name="T34" fmla="*/ 36766 w 36766"/>
                              <a:gd name="T35" fmla="*/ 73116 h 7311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Lst>
                            <a:rect l="T32" t="T33" r="T34" b="T35"/>
                            <a:pathLst>
                              <a:path w="36766" h="73116">
                                <a:moveTo>
                                  <a:pt x="36766" y="0"/>
                                </a:moveTo>
                                <a:lnTo>
                                  <a:pt x="36766" y="5127"/>
                                </a:lnTo>
                                <a:lnTo>
                                  <a:pt x="20955" y="25999"/>
                                </a:lnTo>
                                <a:cubicBezTo>
                                  <a:pt x="16383" y="35270"/>
                                  <a:pt x="13970" y="43652"/>
                                  <a:pt x="13970" y="51145"/>
                                </a:cubicBezTo>
                                <a:cubicBezTo>
                                  <a:pt x="13970" y="54955"/>
                                  <a:pt x="14986" y="57876"/>
                                  <a:pt x="17018" y="60162"/>
                                </a:cubicBezTo>
                                <a:cubicBezTo>
                                  <a:pt x="18923" y="62321"/>
                                  <a:pt x="21209" y="63464"/>
                                  <a:pt x="23749" y="63464"/>
                                </a:cubicBezTo>
                                <a:cubicBezTo>
                                  <a:pt x="26988" y="63464"/>
                                  <a:pt x="30321" y="62321"/>
                                  <a:pt x="33782" y="60066"/>
                                </a:cubicBezTo>
                                <a:lnTo>
                                  <a:pt x="36766" y="57284"/>
                                </a:lnTo>
                                <a:lnTo>
                                  <a:pt x="36766" y="61905"/>
                                </a:lnTo>
                                <a:lnTo>
                                  <a:pt x="29210" y="69052"/>
                                </a:lnTo>
                                <a:cubicBezTo>
                                  <a:pt x="24638" y="71719"/>
                                  <a:pt x="20066" y="73116"/>
                                  <a:pt x="15621" y="73116"/>
                                </a:cubicBezTo>
                                <a:cubicBezTo>
                                  <a:pt x="11430" y="73116"/>
                                  <a:pt x="7747" y="71465"/>
                                  <a:pt x="4699" y="68036"/>
                                </a:cubicBezTo>
                                <a:cubicBezTo>
                                  <a:pt x="1524" y="64734"/>
                                  <a:pt x="0" y="60035"/>
                                  <a:pt x="0" y="54193"/>
                                </a:cubicBezTo>
                                <a:cubicBezTo>
                                  <a:pt x="0" y="45303"/>
                                  <a:pt x="2794" y="36032"/>
                                  <a:pt x="8382" y="26253"/>
                                </a:cubicBezTo>
                                <a:cubicBezTo>
                                  <a:pt x="13970" y="16347"/>
                                  <a:pt x="20955" y="8600"/>
                                  <a:pt x="29591" y="2631"/>
                                </a:cubicBezTo>
                                <a:lnTo>
                                  <a:pt x="36766" y="0"/>
                                </a:lnTo>
                                <a:close/>
                              </a:path>
                            </a:pathLst>
                          </a:custGeom>
                          <a:solidFill>
                            <a:srgbClr val="000000"/>
                          </a:solidFill>
                          <a:ln>
                            <a:noFill/>
                          </a:ln>
                          <a:extLst>
                            <a:ext uri="{91240B29-F687-4F45-9708-019B960494DF}">
                              <a14:hiddenLine xmlns:a14="http://schemas.microsoft.com/office/drawing/2010/main" w="0">
                                <a:solidFill>
                                  <a:srgbClr val="000000"/>
                                </a:solidFill>
                                <a:round/>
                                <a:headEnd/>
                                <a:tailEnd/>
                              </a14:hiddenLine>
                            </a:ext>
                          </a:extLst>
                        </wps:spPr>
                        <wps:bodyPr rot="0" vert="horz" wrap="square" lIns="91440" tIns="45720" rIns="91440" bIns="45720" anchor="t" anchorCtr="0" upright="1">
                          <a:noAutofit/>
                        </wps:bodyPr>
                      </wps:wsp>
                      <wps:wsp>
                        <wps:cNvPr id="64" name="Shape 2788"/>
                        <wps:cNvSpPr>
                          <a:spLocks/>
                        </wps:cNvSpPr>
                        <wps:spPr bwMode="auto">
                          <a:xfrm>
                            <a:off x="757237" y="125730"/>
                            <a:ext cx="43117" cy="77470"/>
                          </a:xfrm>
                          <a:custGeom>
                            <a:avLst/>
                            <a:gdLst>
                              <a:gd name="T0" fmla="*/ 11875 w 43117"/>
                              <a:gd name="T1" fmla="*/ 0 h 77470"/>
                              <a:gd name="T2" fmla="*/ 20638 w 43117"/>
                              <a:gd name="T3" fmla="*/ 2667 h 77470"/>
                              <a:gd name="T4" fmla="*/ 26099 w 43117"/>
                              <a:gd name="T5" fmla="*/ 11557 h 77470"/>
                              <a:gd name="T6" fmla="*/ 29274 w 43117"/>
                              <a:gd name="T7" fmla="*/ 2032 h 77470"/>
                              <a:gd name="T8" fmla="*/ 43117 w 43117"/>
                              <a:gd name="T9" fmla="*/ 0 h 77470"/>
                              <a:gd name="T10" fmla="*/ 26099 w 43117"/>
                              <a:gd name="T11" fmla="*/ 56515 h 77470"/>
                              <a:gd name="T12" fmla="*/ 24193 w 43117"/>
                              <a:gd name="T13" fmla="*/ 64135 h 77470"/>
                              <a:gd name="T14" fmla="*/ 23940 w 43117"/>
                              <a:gd name="T15" fmla="*/ 65913 h 77470"/>
                              <a:gd name="T16" fmla="*/ 24702 w 43117"/>
                              <a:gd name="T17" fmla="*/ 68326 h 77470"/>
                              <a:gd name="T18" fmla="*/ 26480 w 43117"/>
                              <a:gd name="T19" fmla="*/ 68961 h 77470"/>
                              <a:gd name="T20" fmla="*/ 29528 w 43117"/>
                              <a:gd name="T21" fmla="*/ 67691 h 77470"/>
                              <a:gd name="T22" fmla="*/ 38545 w 43117"/>
                              <a:gd name="T23" fmla="*/ 57658 h 77470"/>
                              <a:gd name="T24" fmla="*/ 41593 w 43117"/>
                              <a:gd name="T25" fmla="*/ 59690 h 77470"/>
                              <a:gd name="T26" fmla="*/ 29147 w 43117"/>
                              <a:gd name="T27" fmla="*/ 72898 h 77470"/>
                              <a:gd name="T28" fmla="*/ 17336 w 43117"/>
                              <a:gd name="T29" fmla="*/ 77470 h 77470"/>
                              <a:gd name="T30" fmla="*/ 11621 w 43117"/>
                              <a:gd name="T31" fmla="*/ 75692 h 77470"/>
                              <a:gd name="T32" fmla="*/ 9843 w 43117"/>
                              <a:gd name="T33" fmla="*/ 70485 h 77470"/>
                              <a:gd name="T34" fmla="*/ 11748 w 43117"/>
                              <a:gd name="T35" fmla="*/ 59690 h 77470"/>
                              <a:gd name="T36" fmla="*/ 13526 w 43117"/>
                              <a:gd name="T37" fmla="*/ 53467 h 77470"/>
                              <a:gd name="T38" fmla="*/ 0 w 43117"/>
                              <a:gd name="T39" fmla="*/ 66260 h 77470"/>
                              <a:gd name="T40" fmla="*/ 0 w 43117"/>
                              <a:gd name="T41" fmla="*/ 61638 h 77470"/>
                              <a:gd name="T42" fmla="*/ 7811 w 43117"/>
                              <a:gd name="T43" fmla="*/ 54356 h 77470"/>
                              <a:gd name="T44" fmla="*/ 22797 w 43117"/>
                              <a:gd name="T45" fmla="*/ 17780 h 77470"/>
                              <a:gd name="T46" fmla="*/ 19876 w 43117"/>
                              <a:gd name="T47" fmla="*/ 7493 h 77470"/>
                              <a:gd name="T48" fmla="*/ 12002 w 43117"/>
                              <a:gd name="T49" fmla="*/ 4318 h 77470"/>
                              <a:gd name="T50" fmla="*/ 64 w 43117"/>
                              <a:gd name="T51" fmla="*/ 9398 h 77470"/>
                              <a:gd name="T52" fmla="*/ 0 w 43117"/>
                              <a:gd name="T53" fmla="*/ 9482 h 77470"/>
                              <a:gd name="T54" fmla="*/ 0 w 43117"/>
                              <a:gd name="T55" fmla="*/ 4354 h 77470"/>
                              <a:gd name="T56" fmla="*/ 11875 w 43117"/>
                              <a:gd name="T57" fmla="*/ 0 h 77470"/>
                              <a:gd name="T58" fmla="*/ 0 w 43117"/>
                              <a:gd name="T59" fmla="*/ 0 h 77470"/>
                              <a:gd name="T60" fmla="*/ 43117 w 43117"/>
                              <a:gd name="T61" fmla="*/ 77470 h 7747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Lst>
                            <a:rect l="T58" t="T59" r="T60" b="T61"/>
                            <a:pathLst>
                              <a:path w="43117" h="77470">
                                <a:moveTo>
                                  <a:pt x="11875" y="0"/>
                                </a:moveTo>
                                <a:cubicBezTo>
                                  <a:pt x="15431" y="0"/>
                                  <a:pt x="18352" y="889"/>
                                  <a:pt x="20638" y="2667"/>
                                </a:cubicBezTo>
                                <a:cubicBezTo>
                                  <a:pt x="23051" y="4445"/>
                                  <a:pt x="24829" y="7366"/>
                                  <a:pt x="26099" y="11557"/>
                                </a:cubicBezTo>
                                <a:lnTo>
                                  <a:pt x="29274" y="2032"/>
                                </a:lnTo>
                                <a:lnTo>
                                  <a:pt x="43117" y="0"/>
                                </a:lnTo>
                                <a:lnTo>
                                  <a:pt x="26099" y="56515"/>
                                </a:lnTo>
                                <a:lnTo>
                                  <a:pt x="24193" y="64135"/>
                                </a:lnTo>
                                <a:cubicBezTo>
                                  <a:pt x="23940" y="64770"/>
                                  <a:pt x="23940" y="65405"/>
                                  <a:pt x="23940" y="65913"/>
                                </a:cubicBezTo>
                                <a:cubicBezTo>
                                  <a:pt x="23940" y="66802"/>
                                  <a:pt x="24193" y="67564"/>
                                  <a:pt x="24702" y="68326"/>
                                </a:cubicBezTo>
                                <a:cubicBezTo>
                                  <a:pt x="25210" y="68707"/>
                                  <a:pt x="25845" y="68961"/>
                                  <a:pt x="26480" y="68961"/>
                                </a:cubicBezTo>
                                <a:cubicBezTo>
                                  <a:pt x="27242" y="68961"/>
                                  <a:pt x="28258" y="68580"/>
                                  <a:pt x="29528" y="67691"/>
                                </a:cubicBezTo>
                                <a:cubicBezTo>
                                  <a:pt x="31814" y="66040"/>
                                  <a:pt x="34735" y="62738"/>
                                  <a:pt x="38545" y="57658"/>
                                </a:cubicBezTo>
                                <a:lnTo>
                                  <a:pt x="41593" y="59690"/>
                                </a:lnTo>
                                <a:cubicBezTo>
                                  <a:pt x="37529" y="65405"/>
                                  <a:pt x="33338" y="69850"/>
                                  <a:pt x="29147" y="72898"/>
                                </a:cubicBezTo>
                                <a:cubicBezTo>
                                  <a:pt x="24829" y="75946"/>
                                  <a:pt x="20892" y="77470"/>
                                  <a:pt x="17336" y="77470"/>
                                </a:cubicBezTo>
                                <a:cubicBezTo>
                                  <a:pt x="14796" y="77470"/>
                                  <a:pt x="12890" y="76835"/>
                                  <a:pt x="11621" y="75692"/>
                                </a:cubicBezTo>
                                <a:cubicBezTo>
                                  <a:pt x="10478" y="74422"/>
                                  <a:pt x="9843" y="72771"/>
                                  <a:pt x="9843" y="70485"/>
                                </a:cubicBezTo>
                                <a:cubicBezTo>
                                  <a:pt x="9843" y="67691"/>
                                  <a:pt x="10478" y="64135"/>
                                  <a:pt x="11748" y="59690"/>
                                </a:cubicBezTo>
                                <a:lnTo>
                                  <a:pt x="13526" y="53467"/>
                                </a:lnTo>
                                <a:lnTo>
                                  <a:pt x="0" y="66260"/>
                                </a:lnTo>
                                <a:lnTo>
                                  <a:pt x="0" y="61638"/>
                                </a:lnTo>
                                <a:lnTo>
                                  <a:pt x="7811" y="54356"/>
                                </a:lnTo>
                                <a:cubicBezTo>
                                  <a:pt x="17717" y="42418"/>
                                  <a:pt x="22797" y="30226"/>
                                  <a:pt x="22797" y="17780"/>
                                </a:cubicBezTo>
                                <a:cubicBezTo>
                                  <a:pt x="22797" y="13081"/>
                                  <a:pt x="21781" y="9652"/>
                                  <a:pt x="19876" y="7493"/>
                                </a:cubicBezTo>
                                <a:cubicBezTo>
                                  <a:pt x="17971" y="5461"/>
                                  <a:pt x="15304" y="4318"/>
                                  <a:pt x="12002" y="4318"/>
                                </a:cubicBezTo>
                                <a:cubicBezTo>
                                  <a:pt x="8192" y="4318"/>
                                  <a:pt x="4255" y="5969"/>
                                  <a:pt x="64" y="9398"/>
                                </a:cubicBezTo>
                                <a:lnTo>
                                  <a:pt x="0" y="9482"/>
                                </a:lnTo>
                                <a:lnTo>
                                  <a:pt x="0" y="4354"/>
                                </a:lnTo>
                                <a:lnTo>
                                  <a:pt x="11875" y="0"/>
                                </a:lnTo>
                                <a:close/>
                              </a:path>
                            </a:pathLst>
                          </a:custGeom>
                          <a:solidFill>
                            <a:srgbClr val="000000"/>
                          </a:solidFill>
                          <a:ln>
                            <a:noFill/>
                          </a:ln>
                          <a:extLst>
                            <a:ext uri="{91240B29-F687-4F45-9708-019B960494DF}">
                              <a14:hiddenLine xmlns:a14="http://schemas.microsoft.com/office/drawing/2010/main" w="0">
                                <a:solidFill>
                                  <a:srgbClr val="000000"/>
                                </a:solidFill>
                                <a:round/>
                                <a:headEnd/>
                                <a:tailEnd/>
                              </a14:hiddenLine>
                            </a:ext>
                          </a:extLst>
                        </wps:spPr>
                        <wps:bodyPr rot="0" vert="horz" wrap="square" lIns="91440" tIns="45720" rIns="91440" bIns="45720" anchor="t" anchorCtr="0" upright="1">
                          <a:noAutofit/>
                        </wps:bodyPr>
                      </wps:wsp>
                      <wps:wsp>
                        <wps:cNvPr id="65" name="Shape 2789"/>
                        <wps:cNvSpPr>
                          <a:spLocks/>
                        </wps:cNvSpPr>
                        <wps:spPr bwMode="auto">
                          <a:xfrm>
                            <a:off x="840486" y="181737"/>
                            <a:ext cx="15875" cy="14986"/>
                          </a:xfrm>
                          <a:custGeom>
                            <a:avLst/>
                            <a:gdLst>
                              <a:gd name="T0" fmla="*/ 8001 w 15875"/>
                              <a:gd name="T1" fmla="*/ 0 h 14986"/>
                              <a:gd name="T2" fmla="*/ 13589 w 15875"/>
                              <a:gd name="T3" fmla="*/ 2159 h 14986"/>
                              <a:gd name="T4" fmla="*/ 15875 w 15875"/>
                              <a:gd name="T5" fmla="*/ 7493 h 14986"/>
                              <a:gd name="T6" fmla="*/ 13589 w 15875"/>
                              <a:gd name="T7" fmla="*/ 12827 h 14986"/>
                              <a:gd name="T8" fmla="*/ 8001 w 15875"/>
                              <a:gd name="T9" fmla="*/ 14986 h 14986"/>
                              <a:gd name="T10" fmla="*/ 2413 w 15875"/>
                              <a:gd name="T11" fmla="*/ 12827 h 14986"/>
                              <a:gd name="T12" fmla="*/ 0 w 15875"/>
                              <a:gd name="T13" fmla="*/ 7493 h 14986"/>
                              <a:gd name="T14" fmla="*/ 2413 w 15875"/>
                              <a:gd name="T15" fmla="*/ 2159 h 14986"/>
                              <a:gd name="T16" fmla="*/ 8001 w 15875"/>
                              <a:gd name="T17" fmla="*/ 0 h 14986"/>
                              <a:gd name="T18" fmla="*/ 0 w 15875"/>
                              <a:gd name="T19" fmla="*/ 0 h 14986"/>
                              <a:gd name="T20" fmla="*/ 15875 w 15875"/>
                              <a:gd name="T21" fmla="*/ 14986 h 1498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T18" t="T19" r="T20" b="T21"/>
                            <a:pathLst>
                              <a:path w="15875" h="14986">
                                <a:moveTo>
                                  <a:pt x="8001" y="0"/>
                                </a:moveTo>
                                <a:cubicBezTo>
                                  <a:pt x="10160" y="0"/>
                                  <a:pt x="12065" y="762"/>
                                  <a:pt x="13589" y="2159"/>
                                </a:cubicBezTo>
                                <a:cubicBezTo>
                                  <a:pt x="15113" y="3683"/>
                                  <a:pt x="15875" y="5461"/>
                                  <a:pt x="15875" y="7493"/>
                                </a:cubicBezTo>
                                <a:cubicBezTo>
                                  <a:pt x="15875" y="9652"/>
                                  <a:pt x="15113" y="11430"/>
                                  <a:pt x="13589" y="12827"/>
                                </a:cubicBezTo>
                                <a:cubicBezTo>
                                  <a:pt x="12065" y="14351"/>
                                  <a:pt x="10160" y="14986"/>
                                  <a:pt x="8001" y="14986"/>
                                </a:cubicBezTo>
                                <a:cubicBezTo>
                                  <a:pt x="5715" y="14986"/>
                                  <a:pt x="3937" y="14351"/>
                                  <a:pt x="2413" y="12827"/>
                                </a:cubicBezTo>
                                <a:cubicBezTo>
                                  <a:pt x="889" y="11430"/>
                                  <a:pt x="0" y="9652"/>
                                  <a:pt x="0" y="7493"/>
                                </a:cubicBezTo>
                                <a:cubicBezTo>
                                  <a:pt x="0" y="5461"/>
                                  <a:pt x="889" y="3683"/>
                                  <a:pt x="2413" y="2159"/>
                                </a:cubicBezTo>
                                <a:cubicBezTo>
                                  <a:pt x="3937" y="762"/>
                                  <a:pt x="5715" y="0"/>
                                  <a:pt x="8001" y="0"/>
                                </a:cubicBezTo>
                                <a:close/>
                              </a:path>
                            </a:pathLst>
                          </a:custGeom>
                          <a:solidFill>
                            <a:srgbClr val="000000"/>
                          </a:solidFill>
                          <a:ln>
                            <a:noFill/>
                          </a:ln>
                          <a:extLst>
                            <a:ext uri="{91240B29-F687-4F45-9708-019B960494DF}">
                              <a14:hiddenLine xmlns:a14="http://schemas.microsoft.com/office/drawing/2010/main" w="0">
                                <a:solidFill>
                                  <a:srgbClr val="000000"/>
                                </a:solidFill>
                                <a:round/>
                                <a:headEnd/>
                                <a:tailEnd/>
                              </a14:hiddenLine>
                            </a:ext>
                          </a:extLst>
                        </wps:spPr>
                        <wps:bodyPr rot="0" vert="horz" wrap="square" lIns="91440" tIns="45720" rIns="91440" bIns="45720" anchor="t" anchorCtr="0" upright="1">
                          <a:noAutofit/>
                        </wps:bodyPr>
                      </wps:wsp>
                    </wpg:wgp>
                  </a:graphicData>
                </a:graphic>
              </wp:inline>
            </w:drawing>
          </mc:Choice>
          <mc:Fallback>
            <w:pict>
              <v:group w14:anchorId="5A14327F" id="Group 20457" o:spid="_x0000_s1026" style="width:69.35pt;height:19.9pt;mso-position-horizontal-relative:char;mso-position-vertical-relative:line" coordsize="8808,2529"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">
                <v:shape id="Shape 2769" o:spid="_x0000_s1027" style="position:absolute;left:50;top:275;width:0;height:2235;visibility:visible;mso-wrap-style:square;v-text-anchor:top" coordsize="0,2235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" path="m,l,223520e" filled="f" strokeweight=".20794mm">
                  <v:path arrowok="t" o:connecttype="custom" o:connectlocs="0,0;0,223520" o:connectangles="0,0" textboxrect="0,0,0,223520"/>
                </v:shape>
                <v:shape id="Shape 2770" o:spid="_x0000_s1028" style="position:absolute;left:1733;top:275;width:0;height:2235;visibility:visible;mso-wrap-style:square;v-text-anchor:top" coordsize="0,2235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" path="m,l,223520e" filled="f" strokeweight=".20794mm">
                  <v:path arrowok="t" o:connecttype="custom" o:connectlocs="0,0;0,223520" o:connectangles="0,0" textboxrect="0,0,0,223520"/>
                </v:shape>
                <v:shape id="Shape 2771" o:spid="_x0000_s1029" style="position:absolute;left:3581;top:275;width:0;height:2235;visibility:visible;mso-wrap-style:square;v-text-anchor:top" coordsize="0,2235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" path="m,l,223520e" filled="f" strokeweight=".20794mm">
                  <v:path arrowok="t" o:connecttype="custom" o:connectlocs="0,0;0,223520" o:connectangles="0,0" textboxrect="0,0,0,223520"/>
                </v:shape>
                <v:shape id="Shape 2772" o:spid="_x0000_s1030" style="position:absolute;left:5480;top:275;width:0;height:2235;visibility:visible;mso-wrap-style:square;v-text-anchor:top" coordsize="0,2235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" path="m,l,223520e" filled="f" strokeweight=".20794mm">
                  <v:path arrowok="t" o:connecttype="custom" o:connectlocs="0,0;0,223520" o:connectangles="0,0" textboxrect="0,0,0,223520"/>
                </v:shape>
                <v:shape id="Picture 2774" o:spid="_x0000_s1031" type="#_x0000_t75" style="position:absolute;left:419;top:8;width:8013;height:106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">
                  <v:imagedata r:id="rId90" o:title=""/>
                </v:shape>
                <v:shape id="Picture 2776" o:spid="_x0000_s1032" type="#_x0000_t75" style="position:absolute;width:8808;height:252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">
                  <v:imagedata r:id="rId91" o:title=""/>
                </v:shape>
                <v:shape id="Shape 2777" o:spid="_x0000_s1033" style="position:absolute;left:255;top:1300;width:367;height:732;visibility:visible;mso-wrap-style:square;v-text-anchor:top" coordsize="36767,7311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" path="m36767,r,5127l20955,25999v-4572,9271,-6985,17653,-6985,25146c13970,54955,14986,57876,17018,60162v1905,2159,4191,3302,6731,3302c26988,63464,30321,62321,33782,60066r2985,-2782l36767,61905r-7557,7147c24638,71719,20066,73116,15621,73116v-4191,,-7874,-1651,-10922,-5080c1524,64734,,60035,,54193,,45303,2794,36032,8382,26253,13970,16347,20955,8600,29591,2631l36767,xe" fillcolor="black" stroked="f" strokeweight="0">
                  <v:path arrowok="t" o:connecttype="custom" o:connectlocs="36767,0;36767,5127;20955,25999;13970,51145;17018,60162;23749,63464;33782,60066;36767,57284;36767,61905;29210,69052;15621,73116;4699,68036;0,54193;8382,26253;29591,2631;36767,0" o:connectangles="0,0,0,0,0,0,0,0,0,0,0,0,0,0,0,0" textboxrect="0,0,36767,73116"/>
                </v:shape>
                <v:shape id="Shape 2778" o:spid="_x0000_s1034" style="position:absolute;left:622;top:1257;width:432;height:775;visibility:visible;mso-wrap-style:square;v-text-anchor:top" coordsize="43116,774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" path="m11874,v3556,,6477,889,8763,2667c23050,4445,24828,7366,26098,11557l29273,2032,43116,,26098,56515r-1905,7620c23939,64770,23939,65405,23939,65913v,889,254,1651,762,2413c25209,68707,25844,68961,26479,68961v762,,1778,-381,3048,-1270c31813,66040,34734,62738,38544,57658r3048,2032c37528,65405,33337,69850,29146,72898v-4318,3048,-8255,4572,-11811,4572c14795,77470,12890,76835,11620,75692,10477,74422,9842,72771,9842,70485v,-2794,635,-6350,1905,-10795l13525,53467,,66260,,61638,7810,54356c17716,42418,22796,30226,22796,17780v,-4699,-1016,-8128,-2921,-10287c17970,5461,15303,4318,12001,4318,8191,4318,4254,5969,63,9398l,9482,,4354,11874,xe" fillcolor="black" stroked="f" strokeweight="0">
                  <v:path arrowok="t" o:connecttype="custom" o:connectlocs="11874,0;20637,2667;26098,11557;29273,2032;43116,0;26098,56515;24193,64135;23939,65913;24701,68326;26479,68961;29527,67691;38544,57658;41592,59690;29146,72898;17335,77470;11620,75692;9842,70485;11747,59690;13525,53467;0,66260;0,61638;7810,54356;22796,17780;19875,7493;12001,4318;63,9398;0,9482;0,4354;11874,0" o:connectangles="0,0,0,0,0,0,0,0,0,0,0,0,0,0,0,0,0,0,0,0,0,0,0,0,0,0,0,0,0" textboxrect="0,0,43116,77470"/>
                </v:shape>
                <v:shape id="Shape 2779" o:spid="_x0000_s1035" style="position:absolute;left:1258;top:1747;width:292;height:721;visibility:visible;mso-wrap-style:square;v-text-anchor:top" coordsize="29210,7213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" path="m18034,r1905,l19939,59690v,3937,127,6477,508,7366c20828,68072,21463,68834,22606,69342v1016,508,3302,762,6604,889l29210,72136r-27813,l1397,70231v3429,-127,5715,-381,6731,-889c9144,68834,9906,68199,10287,67310v381,-889,635,-3429,635,-7620l10922,21590v,-5207,-254,-8509,-635,-9906c10033,10541,9652,9779,8890,9271,8255,8636,7493,8382,6477,8382v-1270,,-3175,635,-5588,1651l,8382,18034,xe" fillcolor="black" stroked="f" strokeweight="0">
                  <v:path arrowok="t" o:connecttype="custom" o:connectlocs="18034,0;19939,0;19939,59690;20447,67056;22606,69342;29210,70231;29210,72136;1397,72136;1397,70231;8128,69342;10287,67310;10922,59690;10922,21590;10287,11684;8890,9271;6477,8382;889,10033;0,8382;18034,0" o:connectangles="0,0,0,0,0,0,0,0,0,0,0,0,0,0,0,0,0,0,0" textboxrect="0,0,29210,72136"/>
                </v:shape>
                <v:shape id="Shape 22725" o:spid="_x0000_s1036" style="position:absolute;left:2256;top:1690;width:920;height:91;visibility:visible;mso-wrap-style:square;v-text-anchor:top" coordsize="91948,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" path="m,l91948,r,9144l,9144,,e" fillcolor="black" stroked="f" strokeweight="0">
                  <v:path arrowok="t" o:connecttype="custom" o:connectlocs="0,0;91948,0;91948,9144;0,9144;0,0" o:connectangles="0,0,0,0,0" textboxrect="0,0,91948,9144"/>
                </v:shape>
                <v:shape id="Shape 22726" o:spid="_x0000_s1037" style="position:absolute;left:2256;top:1379;width:920;height:91;visibility:visible;mso-wrap-style:square;v-text-anchor:top" coordsize="91948,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" path="m,l91948,r,9144l,9144,,e" fillcolor="black" stroked="f" strokeweight="0">
                  <v:path arrowok="t" o:connecttype="custom" o:connectlocs="0,0;91948,0;91948,9144;0,9144;0,0" o:connectangles="0,0,0,0,0" textboxrect="0,0,91948,9144"/>
                </v:shape>
                <v:shape id="Shape 2782" o:spid="_x0000_s1038" style="position:absolute;left:3760;top:1300;width:368;height:732;visibility:visible;mso-wrap-style:square;v-text-anchor:top" coordsize="36767,7311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" path="m36767,r,5127l20955,25999v-4572,9271,-6985,17653,-6985,25146c13970,54955,14986,57876,17018,60162v1905,2159,4191,3302,6731,3302c26988,63464,30321,62321,33782,60066r2985,-2782l36767,61905r-7557,7147c24638,71719,20066,73116,15621,73116v-4191,,-7874,-1651,-10922,-5080c1524,64734,,60035,,54193,,45303,2794,36032,8382,26253,13970,16347,20955,8600,29591,2631l36767,xe" fillcolor="black" stroked="f" strokeweight="0">
                  <v:path arrowok="t" o:connecttype="custom" o:connectlocs="36767,0;36767,5127;20955,25999;13970,51145;17018,60162;23749,63464;33782,60066;36767,57284;36767,61905;29210,69052;15621,73116;4699,68036;0,54193;8382,26253;29591,2631;36767,0" o:connectangles="0,0,0,0,0,0,0,0,0,0,0,0,0,0,0,0" textboxrect="0,0,36767,73116"/>
                </v:shape>
                <v:shape id="Shape 2783" o:spid="_x0000_s1039" style="position:absolute;left:4128;top:1257;width:431;height:775;visibility:visible;mso-wrap-style:square;v-text-anchor:top" coordsize="43117,774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" path="m11874,v3556,,6478,889,8764,2667c23051,4445,24829,7366,26099,11557l29274,2032,43117,,26099,56515r-1906,7620c23939,64770,23939,65405,23939,65913v,889,254,1651,763,2413c25210,68707,25845,68961,26480,68961v762,,1778,-381,3047,-1270c31814,66040,34735,62738,38545,57658r3047,2032c37529,65405,33338,69850,29146,72898v-4317,3048,-8254,4572,-11810,4572c14796,77470,12890,76835,11621,75692,10477,74422,9842,72771,9842,70485v,-2794,635,-6350,1906,-10795l13526,53467,,66260,,61638,7811,54356c17717,42418,22796,30226,22796,17780v,-4699,-1016,-8128,-2920,-10287c17971,5461,15304,4318,12002,4318,8192,4318,4255,5969,64,9398l,9482,,4354,11874,xe" fillcolor="black" stroked="f" strokeweight="0">
                  <v:path arrowok="t" o:connecttype="custom" o:connectlocs="11874,0;20638,2667;26099,11557;29274,2032;43117,0;26099,56515;24193,64135;23939,65913;24702,68326;26480,68961;29527,67691;38545,57658;41592,59690;29146,72898;17336,77470;11621,75692;9842,70485;11748,59690;13526,53467;0,66260;0,61638;7811,54356;22796,17780;19876,7493;12002,4318;64,9398;0,9482;0,4354;11874,0" o:connectangles="0,0,0,0,0,0,0,0,0,0,0,0,0,0,0,0,0,0,0,0,0,0,0,0,0,0,0,0,0" textboxrect="0,0,43117,77470"/>
                </v:shape>
                <v:shape id="Shape 2784" o:spid="_x0000_s1040" style="position:absolute;left:4657;top:1747;width:489;height:721;visibility:visible;mso-wrap-style:square;v-text-anchor:top" coordsize="48895,7213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" path="m23241,v6096,,11049,1905,15113,5588c42418,9271,44450,13589,44450,18542v,3683,-889,7239,-2667,10795c39116,34925,34671,40894,28702,47244,19558,56642,13843,62357,11684,64262r19304,c34925,64262,37719,64135,39243,63881v1651,-254,3048,-889,4318,-1778c44831,61341,45974,60071,46863,58547r2032,l43688,72136,,72136,,70231c12827,59055,21971,49911,27178,42799v5207,-7112,7874,-13589,7874,-19431c35052,18923,33655,15240,30734,12319,27813,9398,24384,8001,20447,8001v-3683,,-6985,1016,-9906,3048c7620,13081,5588,16129,4191,19939r-2032,c3048,13589,5334,8636,9144,5207,12954,1778,17653,,23241,xe" fillcolor="black" stroked="f" strokeweight="0">
                  <v:path arrowok="t" o:connecttype="custom" o:connectlocs="23241,0;38354,5588;44450,18542;41783,29337;28702,47244;11684,64262;30988,64262;39243,63881;43561,62103;46863,58547;48895,58547;43688,72136;0,72136;0,70231;27178,42799;35052,23368;30734,12319;20447,8001;10541,11049;4191,19939;2159,19939;9144,5207;23241,0" o:connectangles="0,0,0,0,0,0,0,0,0,0,0,0,0,0,0,0,0,0,0,0,0,0,0" textboxrect="0,0,48895,72136"/>
                </v:shape>
                <v:shape id="Shape 22727" o:spid="_x0000_s1041" style="position:absolute;left:5914;top:1690;width:919;height:91;visibility:visible;mso-wrap-style:square;v-text-anchor:top" coordsize="91948,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" path="m,l91948,r,9144l,9144,,e" fillcolor="black" stroked="f" strokeweight="0">
                  <v:path arrowok="t" o:connecttype="custom" o:connectlocs="0,0;91948,0;91948,9144;0,9144;0,0" o:connectangles="0,0,0,0,0" textboxrect="0,0,91948,9144"/>
                </v:shape>
                <v:shape id="Shape 22728" o:spid="_x0000_s1042" style="position:absolute;left:5914;top:1379;width:919;height:91;visibility:visible;mso-wrap-style:square;v-text-anchor:top" coordsize="91948,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" path="m,l91948,r,9144l,9144,,e" fillcolor="black" stroked="f" strokeweight="0">
                  <v:path arrowok="t" o:connecttype="custom" o:connectlocs="0,0;91948,0;91948,9144;0,9144;0,0" o:connectangles="0,0,0,0,0" textboxrect="0,0,91948,9144"/>
                </v:shape>
                <v:shape id="Shape 2787" o:spid="_x0000_s1043" style="position:absolute;left:7204;top:1300;width:368;height:732;visibility:visible;mso-wrap-style:square;v-text-anchor:top" coordsize="36766,7311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" path="m36766,r,5127l20955,25999v-4572,9271,-6985,17653,-6985,25146c13970,54955,14986,57876,17018,60162v1905,2159,4191,3302,6731,3302c26988,63464,30321,62321,33782,60066r2984,-2782l36766,61905r-7556,7147c24638,71719,20066,73116,15621,73116v-4191,,-7874,-1651,-10922,-5080c1524,64734,,60035,,54193,,45303,2794,36032,8382,26253,13970,16347,20955,8600,29591,2631l36766,xe" fillcolor="black" stroked="f" strokeweight="0">
                  <v:path arrowok="t" o:connecttype="custom" o:connectlocs="36766,0;36766,5127;20955,25999;13970,51145;17018,60162;23749,63464;33782,60066;36766,57284;36766,61905;29210,69052;15621,73116;4699,68036;0,54193;8382,26253;29591,2631;36766,0" o:connectangles="0,0,0,0,0,0,0,0,0,0,0,0,0,0,0,0" textboxrect="0,0,36766,73116"/>
                </v:shape>
                <v:shape id="Shape 2788" o:spid="_x0000_s1044" style="position:absolute;left:7572;top:1257;width:431;height:775;visibility:visible;mso-wrap-style:square;v-text-anchor:top" coordsize="43117,774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" path="m11875,v3556,,6477,889,8763,2667c23051,4445,24829,7366,26099,11557l29274,2032,43117,,26099,56515r-1906,7620c23940,64770,23940,65405,23940,65913v,889,253,1651,762,2413c25210,68707,25845,68961,26480,68961v762,,1778,-381,3048,-1270c31814,66040,34735,62738,38545,57658r3048,2032c37529,65405,33338,69850,29147,72898v-4318,3048,-8255,4572,-11811,4572c14796,77470,12890,76835,11621,75692,10478,74422,9843,72771,9843,70485v,-2794,635,-6350,1905,-10795l13526,53467,,66260,,61638,7811,54356c17717,42418,22797,30226,22797,17780v,-4699,-1016,-8128,-2921,-10287c17971,5461,15304,4318,12002,4318,8192,4318,4255,5969,64,9398l,9482,,4354,11875,xe" fillcolor="black" stroked="f" strokeweight="0">
                  <v:path arrowok="t" o:connecttype="custom" o:connectlocs="11875,0;20638,2667;26099,11557;29274,2032;43117,0;26099,56515;24193,64135;23940,65913;24702,68326;26480,68961;29528,67691;38545,57658;41593,59690;29147,72898;17336,77470;11621,75692;9843,70485;11748,59690;13526,53467;0,66260;0,61638;7811,54356;22797,17780;19876,7493;12002,4318;64,9398;0,9482;0,4354;11875,0" o:connectangles="0,0,0,0,0,0,0,0,0,0,0,0,0,0,0,0,0,0,0,0,0,0,0,0,0,0,0,0,0" textboxrect="0,0,43117,77470"/>
                </v:shape>
                <v:shape id="Shape 2789" o:spid="_x0000_s1045" style="position:absolute;left:8404;top:1817;width:159;height:150;visibility:visible;mso-wrap-style:square;v-text-anchor:top" coordsize="15875,1498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" path="m8001,v2159,,4064,762,5588,2159c15113,3683,15875,5461,15875,7493v,2159,-762,3937,-2286,5334c12065,14351,10160,14986,8001,14986v-2286,,-4064,-635,-5588,-2159c889,11430,,9652,,7493,,5461,889,3683,2413,2159,3937,762,5715,,8001,xe" fillcolor="black" stroked="f" strokeweight="0">
                  <v:path arrowok="t" o:connecttype="custom" o:connectlocs="8001,0;13589,2159;15875,7493;13589,12827;8001,14986;2413,12827;0,7493;2413,2159;8001,0" o:connectangles="0,0,0,0,0,0,0,0,0" textboxrect="0,0,15875,14986"/>
                </v:shape>
                <w10:anchorlock/>
              </v:group>
            </w:pict>
          </mc:Fallback>
        </mc:AlternateContent>
      </w:r>
      <w:r w:rsidR="001546FA" w:rsidRPr="004B3AE5">
        <w:rPr>
          <w:rFonts w:ascii="Times New Roman" w:hAnsi="Times New Roman" w:cs="Times New Roman"/>
          <w:i/>
        </w:rPr>
        <w:t xml:space="preserve"> </w:t>
      </w:r>
    </w:p>
    <w:p w14:paraId="510BA90E" w14:textId="428CC97E" w:rsidR="001546FA" w:rsidRPr="004B3AE5" w:rsidRDefault="001546FA" w:rsidP="00E77681">
      <w:pPr>
        <w:numPr>
          <w:ilvl w:val="0"/>
          <w:numId w:val="20"/>
        </w:numPr>
        <w:spacing w:after="453" w:line="251" w:lineRule="auto"/>
        <w:ind w:right="714" w:hanging="427"/>
        <w:jc w:val="both"/>
        <w:rPr>
          <w:rFonts w:ascii="Times New Roman" w:hAnsi="Times New Roman" w:cs="Times New Roman"/>
        </w:rPr>
      </w:pPr>
      <w:r w:rsidRPr="004B3AE5">
        <w:rPr>
          <w:rFonts w:ascii="Times New Roman" w:hAnsi="Times New Roman" w:cs="Times New Roman"/>
          <w:i/>
        </w:rPr>
        <w:t xml:space="preserve">Так как блок и нить невесомы и трения в блоке нет, силы натяжения нити, действующие на груз и брусок, одинаковы по модулю: </w:t>
      </w:r>
      <w:r w:rsidRPr="004B3AE5">
        <w:rPr>
          <w:rFonts w:ascii="Times New Roman" w:hAnsi="Times New Roman" w:cs="Times New Roman"/>
        </w:rPr>
        <w:t xml:space="preserve">| </w:t>
      </w:r>
      <w:r w:rsidRPr="004B3AE5">
        <w:rPr>
          <w:rFonts w:ascii="Times New Roman" w:hAnsi="Times New Roman" w:cs="Times New Roman"/>
          <w:i/>
        </w:rPr>
        <w:t>T</w:t>
      </w:r>
      <w:r w:rsidRPr="004B3AE5">
        <w:rPr>
          <w:rFonts w:ascii="Times New Roman" w:hAnsi="Times New Roman" w:cs="Times New Roman"/>
          <w:vertAlign w:val="subscript"/>
        </w:rPr>
        <w:t>1</w:t>
      </w:r>
      <w:r w:rsidRPr="004B3AE5">
        <w:rPr>
          <w:rFonts w:ascii="Times New Roman" w:hAnsi="Times New Roman" w:cs="Times New Roman"/>
        </w:rPr>
        <w:t xml:space="preserve"> |</w:t>
      </w:r>
      <w:r w:rsidR="00E259DB">
        <w:rPr>
          <w:rFonts w:ascii="Times New Roman" w:hAnsi="Times New Roman" w:cs="Times New Roman"/>
          <w:noProof/>
        </w:rPr>
        <mc:AlternateContent>
          <mc:Choice Requires="wpg">
            <w:drawing>
              <wp:inline distT="0" distB="0" distL="0" distR="0" wp14:anchorId="7B60A5CF" wp14:editId="468DA201">
                <wp:extent cx="1285875" cy="231140"/>
                <wp:effectExtent l="0" t="0" r="0" b="54610"/>
                <wp:docPr id="33" name="Group 2045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285875" cy="231140"/>
                          <a:chOff x="0" y="0"/>
                          <a:chExt cx="1285926" cy="231182"/>
                        </a:xfrm>
                      </wpg:grpSpPr>
                      <pic:pic xmlns:pic="http://schemas.openxmlformats.org/drawingml/2006/picture">
                        <pic:nvPicPr>
                          <pic:cNvPr id="34" name="Picture 2577"/>
                          <pic:cNvPicPr>
                            <a:picLocks noChangeAspect="1" noChangeArrowheads="1"/>
                          </pic:cNvPicPr>
                        </pic:nvPicPr>
                        <pic:blipFill>
                          <a:blip r:embed="rId92">
                            <a:extLst>
                              <a:ext uri="{28A0092B-C50C-407E-A947-70E740481C1C}">
                                <a14:useLocalDpi xmlns:a14="http://schemas.microsoft.com/office/drawing/2010/main" val="0"/>
                              </a:ext>
                            </a:extLst>
                          </a:blip>
                          <a:srcRect/>
                          <a:stretch>
                            <a:fillRect/>
                          </a:stretch>
                        </pic:blipFill>
                        <pic:spPr bwMode="auto">
                          <a:xfrm>
                            <a:off x="477012" y="0"/>
                            <a:ext cx="808914" cy="78105"/>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35" name="Picture 2633"/>
                          <pic:cNvPicPr>
                            <a:picLocks noChangeAspect="1" noChangeArrowheads="1"/>
                          </pic:cNvPicPr>
                        </pic:nvPicPr>
                        <pic:blipFill>
                          <a:blip r:embed="rId93" cstate="print">
                            <a:extLst>
                              <a:ext uri="{28A0092B-C50C-407E-A947-70E740481C1C}">
                                <a14:useLocalDpi xmlns:a14="http://schemas.microsoft.com/office/drawing/2010/main" val="0"/>
                              </a:ext>
                            </a:extLst>
                          </a:blip>
                          <a:srcRect/>
                          <a:stretch>
                            <a:fillRect/>
                          </a:stretch>
                        </pic:blipFill>
                        <pic:spPr bwMode="auto">
                          <a:xfrm>
                            <a:off x="0" y="71882"/>
                            <a:ext cx="237744" cy="155448"/>
                          </a:xfrm>
                          <a:prstGeom prst="rect">
                            <a:avLst/>
                          </a:prstGeom>
                          <a:noFill/>
                          <a:extLst>
                            <a:ext uri="{909E8E84-426E-40DD-AFC4-6F175D3DCCD1}">
                              <a14:hiddenFill xmlns:a14="http://schemas.microsoft.com/office/drawing/2010/main">
                                <a:solidFill>
                                  <a:srgbClr val="FFFFFF"/>
                                </a:solidFill>
                              </a14:hiddenFill>
                            </a:ext>
                          </a:extLst>
                        </pic:spPr>
                      </pic:pic>
                      <wps:wsp>
                        <wps:cNvPr id="36" name="Rectangle 2634"/>
                        <wps:cNvSpPr>
                          <a:spLocks noChangeArrowheads="1"/>
                        </wps:cNvSpPr>
                        <wps:spPr bwMode="auto">
                          <a:xfrm>
                            <a:off x="118872" y="74973"/>
                            <a:ext cx="37332" cy="2064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563D06E" w14:textId="77777777" w:rsidR="004B3AE5" w:rsidRDefault="004B3AE5" w:rsidP="001546FA">
                              <w:pPr>
                                <w:spacing w:after="160" w:line="259" w:lineRule="auto"/>
                              </w:pPr>
                              <w:r>
                                <w:t>|</w:t>
                              </w:r>
                            </w:p>
                          </w:txbxContent>
                        </wps:txbx>
                        <wps:bodyPr rot="0" vert="horz" wrap="square" lIns="0" tIns="0" rIns="0" bIns="0" anchor="t" anchorCtr="0" upright="1">
                          <a:noAutofit/>
                        </wps:bodyPr>
                      </wps:wsp>
                      <wps:wsp>
                        <wps:cNvPr id="37" name="Rectangle 2635"/>
                        <wps:cNvSpPr>
                          <a:spLocks noChangeArrowheads="1"/>
                        </wps:cNvSpPr>
                        <wps:spPr bwMode="auto">
                          <a:xfrm>
                            <a:off x="149352" y="74973"/>
                            <a:ext cx="46619" cy="2064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CD56A55" w14:textId="77777777" w:rsidR="004B3AE5" w:rsidRDefault="004B3AE5" w:rsidP="001546FA">
                              <w:pPr>
                                <w:spacing w:after="160" w:line="259" w:lineRule="auto"/>
                              </w:pPr>
                              <w:r>
                                <w:t xml:space="preserve"> </w:t>
                              </w:r>
                            </w:p>
                          </w:txbxContent>
                        </wps:txbx>
                        <wps:bodyPr rot="0" vert="horz" wrap="square" lIns="0" tIns="0" rIns="0" bIns="0" anchor="t" anchorCtr="0" upright="1">
                          <a:noAutofit/>
                        </wps:bodyPr>
                      </wps:wsp>
                      <wps:wsp>
                        <wps:cNvPr id="38" name="Rectangle 2636"/>
                        <wps:cNvSpPr>
                          <a:spLocks noChangeArrowheads="1"/>
                        </wps:cNvSpPr>
                        <wps:spPr bwMode="auto">
                          <a:xfrm>
                            <a:off x="158496" y="74973"/>
                            <a:ext cx="103709" cy="2064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8AC9AF7" w14:textId="77777777" w:rsidR="004B3AE5" w:rsidRDefault="004B3AE5" w:rsidP="001546FA">
                              <w:pPr>
                                <w:spacing w:after="160" w:line="259" w:lineRule="auto"/>
                              </w:pPr>
                              <w:r>
                                <w:rPr>
                                  <w:i/>
                                </w:rPr>
                                <w:t>T</w:t>
                              </w:r>
                            </w:p>
                          </w:txbxContent>
                        </wps:txbx>
                        <wps:bodyPr rot="0" vert="horz" wrap="square" lIns="0" tIns="0" rIns="0" bIns="0" anchor="t" anchorCtr="0" upright="1">
                          <a:noAutofit/>
                        </wps:bodyPr>
                      </wps:wsp>
                      <wps:wsp>
                        <wps:cNvPr id="39" name="Rectangle 2637"/>
                        <wps:cNvSpPr>
                          <a:spLocks noChangeArrowheads="1"/>
                        </wps:cNvSpPr>
                        <wps:spPr bwMode="auto">
                          <a:xfrm>
                            <a:off x="237744" y="133333"/>
                            <a:ext cx="58781" cy="1301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48A39A1" w14:textId="77777777" w:rsidR="004B3AE5" w:rsidRDefault="004B3AE5" w:rsidP="001546FA">
                              <w:pPr>
                                <w:spacing w:after="160" w:line="259" w:lineRule="auto"/>
                              </w:pPr>
                              <w:r>
                                <w:rPr>
                                  <w:sz w:val="14"/>
                                </w:rPr>
                                <w:t>2</w:t>
                              </w:r>
                            </w:p>
                          </w:txbxContent>
                        </wps:txbx>
                        <wps:bodyPr rot="0" vert="horz" wrap="square" lIns="0" tIns="0" rIns="0" bIns="0" anchor="t" anchorCtr="0" upright="1">
                          <a:noAutofit/>
                        </wps:bodyPr>
                      </wps:wsp>
                      <wps:wsp>
                        <wps:cNvPr id="40" name="Rectangle 2638"/>
                        <wps:cNvSpPr>
                          <a:spLocks noChangeArrowheads="1"/>
                        </wps:cNvSpPr>
                        <wps:spPr bwMode="auto">
                          <a:xfrm>
                            <a:off x="280416" y="74973"/>
                            <a:ext cx="46619" cy="2064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58E1A3A" w14:textId="77777777" w:rsidR="004B3AE5" w:rsidRDefault="004B3AE5" w:rsidP="001546FA">
                              <w:pPr>
                                <w:spacing w:after="160" w:line="259" w:lineRule="auto"/>
                              </w:pPr>
                              <w:r>
                                <w:t xml:space="preserve"> </w:t>
                              </w:r>
                            </w:p>
                          </w:txbxContent>
                        </wps:txbx>
                        <wps:bodyPr rot="0" vert="horz" wrap="square" lIns="0" tIns="0" rIns="0" bIns="0" anchor="t" anchorCtr="0" upright="1">
                          <a:noAutofit/>
                        </wps:bodyPr>
                      </wps:wsp>
                      <wps:wsp>
                        <wps:cNvPr id="41" name="Rectangle 2639"/>
                        <wps:cNvSpPr>
                          <a:spLocks noChangeArrowheads="1"/>
                        </wps:cNvSpPr>
                        <wps:spPr bwMode="auto">
                          <a:xfrm>
                            <a:off x="316992" y="74973"/>
                            <a:ext cx="37332" cy="2064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EF01793" w14:textId="77777777" w:rsidR="004B3AE5" w:rsidRDefault="004B3AE5" w:rsidP="001546FA">
                              <w:pPr>
                                <w:spacing w:after="160" w:line="259" w:lineRule="auto"/>
                              </w:pPr>
                              <w:r>
                                <w:t>|</w:t>
                              </w:r>
                            </w:p>
                          </w:txbxContent>
                        </wps:txbx>
                        <wps:bodyPr rot="0" vert="horz" wrap="square" lIns="0" tIns="0" rIns="0" bIns="0" anchor="t" anchorCtr="0" upright="1">
                          <a:noAutofit/>
                        </wps:bodyPr>
                      </wps:wsp>
                      <pic:pic xmlns:pic="http://schemas.openxmlformats.org/drawingml/2006/picture">
                        <pic:nvPicPr>
                          <pic:cNvPr id="42" name="Picture 2641"/>
                          <pic:cNvPicPr>
                            <a:picLocks noChangeAspect="1" noChangeArrowheads="1"/>
                          </pic:cNvPicPr>
                        </pic:nvPicPr>
                        <pic:blipFill>
                          <a:blip r:embed="rId94" cstate="print">
                            <a:extLst>
                              <a:ext uri="{28A0092B-C50C-407E-A947-70E740481C1C}">
                                <a14:useLocalDpi xmlns:a14="http://schemas.microsoft.com/office/drawing/2010/main" val="0"/>
                              </a:ext>
                            </a:extLst>
                          </a:blip>
                          <a:srcRect/>
                          <a:stretch>
                            <a:fillRect/>
                          </a:stretch>
                        </pic:blipFill>
                        <pic:spPr bwMode="auto">
                          <a:xfrm>
                            <a:off x="341376" y="71882"/>
                            <a:ext cx="219456" cy="155448"/>
                          </a:xfrm>
                          <a:prstGeom prst="rect">
                            <a:avLst/>
                          </a:prstGeom>
                          <a:noFill/>
                          <a:extLst>
                            <a:ext uri="{909E8E84-426E-40DD-AFC4-6F175D3DCCD1}">
                              <a14:hiddenFill xmlns:a14="http://schemas.microsoft.com/office/drawing/2010/main">
                                <a:solidFill>
                                  <a:srgbClr val="FFFFFF"/>
                                </a:solidFill>
                              </a14:hiddenFill>
                            </a:ext>
                          </a:extLst>
                        </pic:spPr>
                      </pic:pic>
                      <wps:wsp>
                        <wps:cNvPr id="43" name="Rectangle 2642"/>
                        <wps:cNvSpPr>
                          <a:spLocks noChangeArrowheads="1"/>
                        </wps:cNvSpPr>
                        <wps:spPr bwMode="auto">
                          <a:xfrm>
                            <a:off x="451104" y="74973"/>
                            <a:ext cx="46619" cy="2064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C763C4D" w14:textId="77777777" w:rsidR="004B3AE5" w:rsidRDefault="004B3AE5" w:rsidP="001546FA">
                              <w:pPr>
                                <w:spacing w:after="160" w:line="259" w:lineRule="auto"/>
                              </w:pPr>
                              <w:r>
                                <w:t xml:space="preserve"> </w:t>
                              </w:r>
                            </w:p>
                          </w:txbxContent>
                        </wps:txbx>
                        <wps:bodyPr rot="0" vert="horz" wrap="square" lIns="0" tIns="0" rIns="0" bIns="0" anchor="t" anchorCtr="0" upright="1">
                          <a:noAutofit/>
                        </wps:bodyPr>
                      </wps:wsp>
                      <wps:wsp>
                        <wps:cNvPr id="44" name="Rectangle 2643"/>
                        <wps:cNvSpPr>
                          <a:spLocks noChangeArrowheads="1"/>
                        </wps:cNvSpPr>
                        <wps:spPr bwMode="auto">
                          <a:xfrm>
                            <a:off x="469392" y="74973"/>
                            <a:ext cx="200276" cy="2064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6D2C7A5" w14:textId="77777777" w:rsidR="004B3AE5" w:rsidRDefault="004B3AE5" w:rsidP="001546FA">
                              <w:pPr>
                                <w:spacing w:after="160" w:line="259" w:lineRule="auto"/>
                              </w:pPr>
                              <w:r>
                                <w:rPr>
                                  <w:i/>
                                </w:rPr>
                                <w:t>T .</w:t>
                              </w:r>
                            </w:p>
                          </w:txbxContent>
                        </wps:txbx>
                        <wps:bodyPr rot="0" vert="horz" wrap="square" lIns="0" tIns="0" rIns="0" bIns="0" anchor="t" anchorCtr="0" upright="1">
                          <a:noAutofit/>
                        </wps:bodyPr>
                      </wps:wsp>
                      <wps:wsp>
                        <wps:cNvPr id="45" name="Rectangle 2644"/>
                        <wps:cNvSpPr>
                          <a:spLocks noChangeArrowheads="1"/>
                        </wps:cNvSpPr>
                        <wps:spPr bwMode="auto">
                          <a:xfrm>
                            <a:off x="618998" y="74973"/>
                            <a:ext cx="46619" cy="2064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9C7F5F5" w14:textId="77777777" w:rsidR="004B3AE5" w:rsidRDefault="004B3AE5" w:rsidP="001546FA">
                              <w:pPr>
                                <w:spacing w:after="160" w:line="259" w:lineRule="auto"/>
                              </w:pPr>
                              <w:r>
                                <w:rPr>
                                  <w:i/>
                                </w:rPr>
                                <w:t xml:space="preserve"> </w:t>
                              </w:r>
                            </w:p>
                          </w:txbxContent>
                        </wps:txbx>
                        <wps:bodyPr rot="0" vert="horz" wrap="square" lIns="0" tIns="0" rIns="0" bIns="0" anchor="t" anchorCtr="0" upright="1">
                          <a:noAutofit/>
                        </wps:bodyPr>
                      </wps:wsp>
                    </wpg:wgp>
                  </a:graphicData>
                </a:graphic>
              </wp:inline>
            </w:drawing>
          </mc:Choice>
          <mc:Fallback>
            <w:pict>
              <v:group w14:anchorId="7B60A5CF" id="Group 20453" o:spid="_x0000_s1031" style="width:101.25pt;height:18.2pt;mso-position-horizontal-relative:char;mso-position-vertical-relative:line" coordsize="12859,231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">
                <v:shape id="Picture 2577" o:spid="_x0000_s1032" type="#_x0000_t75" style="position:absolute;left:4770;width:8089;height:78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">
                  <v:imagedata r:id="rId95" o:title=""/>
                </v:shape>
                <v:shape id="Picture 2633" o:spid="_x0000_s1033" type="#_x0000_t75" style="position:absolute;top:718;width:2377;height:155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">
                  <v:imagedata r:id="rId96" o:title=""/>
                </v:shape>
                <v:rect id="Rectangle 2634" o:spid="_x0000_s1034" style="position:absolute;left:1188;top:749;width:374;height:206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" filled="f" stroked="f">
                  <v:textbox inset="0,0,0,0">
                    <w:txbxContent>
                      <w:p w14:paraId="4563D06E" w14:textId="77777777" w:rsidR="004B3AE5" w:rsidRDefault="004B3AE5" w:rsidP="001546FA">
                        <w:pPr>
                          <w:spacing w:after="160" w:line="259" w:lineRule="auto"/>
                        </w:pPr>
                        <w:r>
                          <w:t>|</w:t>
                        </w:r>
                      </w:p>
                    </w:txbxContent>
                  </v:textbox>
                </v:rect>
                <v:rect id="Rectangle 2635" o:spid="_x0000_s1035" style="position:absolute;left:1493;top:749;width:466;height:206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" filled="f" stroked="f">
                  <v:textbox inset="0,0,0,0">
                    <w:txbxContent>
                      <w:p w14:paraId="2CD56A55" w14:textId="77777777" w:rsidR="004B3AE5" w:rsidRDefault="004B3AE5" w:rsidP="001546FA">
                        <w:pPr>
                          <w:spacing w:after="160" w:line="259" w:lineRule="auto"/>
                        </w:pPr>
                        <w:r>
                          <w:t xml:space="preserve"> </w:t>
                        </w:r>
                      </w:p>
                    </w:txbxContent>
                  </v:textbox>
                </v:rect>
                <v:rect id="Rectangle 2636" o:spid="_x0000_s1036" style="position:absolute;left:1584;top:749;width:1038;height:206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" filled="f" stroked="f">
                  <v:textbox inset="0,0,0,0">
                    <w:txbxContent>
                      <w:p w14:paraId="18AC9AF7" w14:textId="77777777" w:rsidR="004B3AE5" w:rsidRDefault="004B3AE5" w:rsidP="001546FA">
                        <w:pPr>
                          <w:spacing w:after="160" w:line="259" w:lineRule="auto"/>
                        </w:pPr>
                        <w:r>
                          <w:rPr>
                            <w:i/>
                          </w:rPr>
                          <w:t>T</w:t>
                        </w:r>
                      </w:p>
                    </w:txbxContent>
                  </v:textbox>
                </v:rect>
                <v:rect id="Rectangle 2637" o:spid="_x0000_s1037" style="position:absolute;left:2377;top:1333;width:588;height:130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" filled="f" stroked="f">
                  <v:textbox inset="0,0,0,0">
                    <w:txbxContent>
                      <w:p w14:paraId="148A39A1" w14:textId="77777777" w:rsidR="004B3AE5" w:rsidRDefault="004B3AE5" w:rsidP="001546FA">
                        <w:pPr>
                          <w:spacing w:after="160" w:line="259" w:lineRule="auto"/>
                        </w:pPr>
                        <w:r>
                          <w:rPr>
                            <w:sz w:val="14"/>
                          </w:rPr>
                          <w:t>2</w:t>
                        </w:r>
                      </w:p>
                    </w:txbxContent>
                  </v:textbox>
                </v:rect>
                <v:rect id="Rectangle 2638" o:spid="_x0000_s1038" style="position:absolute;left:2804;top:749;width:466;height:206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" filled="f" stroked="f">
                  <v:textbox inset="0,0,0,0">
                    <w:txbxContent>
                      <w:p w14:paraId="258E1A3A" w14:textId="77777777" w:rsidR="004B3AE5" w:rsidRDefault="004B3AE5" w:rsidP="001546FA">
                        <w:pPr>
                          <w:spacing w:after="160" w:line="259" w:lineRule="auto"/>
                        </w:pPr>
                        <w:r>
                          <w:t xml:space="preserve"> </w:t>
                        </w:r>
                      </w:p>
                    </w:txbxContent>
                  </v:textbox>
                </v:rect>
                <v:rect id="Rectangle 2639" o:spid="_x0000_s1039" style="position:absolute;left:3169;top:749;width:374;height:206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" filled="f" stroked="f">
                  <v:textbox inset="0,0,0,0">
                    <w:txbxContent>
                      <w:p w14:paraId="6EF01793" w14:textId="77777777" w:rsidR="004B3AE5" w:rsidRDefault="004B3AE5" w:rsidP="001546FA">
                        <w:pPr>
                          <w:spacing w:after="160" w:line="259" w:lineRule="auto"/>
                        </w:pPr>
                        <w:r>
                          <w:t>|</w:t>
                        </w:r>
                      </w:p>
                    </w:txbxContent>
                  </v:textbox>
                </v:rect>
                <v:shape id="Picture 2641" o:spid="_x0000_s1040" type="#_x0000_t75" style="position:absolute;left:3413;top:718;width:2195;height:155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">
                  <v:imagedata r:id="rId97" o:title=""/>
                </v:shape>
                <v:rect id="Rectangle 2642" o:spid="_x0000_s1041" style="position:absolute;left:4511;top:749;width:466;height:206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" filled="f" stroked="f">
                  <v:textbox inset="0,0,0,0">
                    <w:txbxContent>
                      <w:p w14:paraId="2C763C4D" w14:textId="77777777" w:rsidR="004B3AE5" w:rsidRDefault="004B3AE5" w:rsidP="001546FA">
                        <w:pPr>
                          <w:spacing w:after="160" w:line="259" w:lineRule="auto"/>
                        </w:pPr>
                        <w:r>
                          <w:t xml:space="preserve"> </w:t>
                        </w:r>
                      </w:p>
                    </w:txbxContent>
                  </v:textbox>
                </v:rect>
                <v:rect id="Rectangle 2643" o:spid="_x0000_s1042" style="position:absolute;left:4693;top:749;width:2003;height:206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" filled="f" stroked="f">
                  <v:textbox inset="0,0,0,0">
                    <w:txbxContent>
                      <w:p w14:paraId="06D2C7A5" w14:textId="77777777" w:rsidR="004B3AE5" w:rsidRDefault="004B3AE5" w:rsidP="001546FA">
                        <w:pPr>
                          <w:spacing w:after="160" w:line="259" w:lineRule="auto"/>
                        </w:pPr>
                        <w:r>
                          <w:rPr>
                            <w:i/>
                          </w:rPr>
                          <w:t>T .</w:t>
                        </w:r>
                      </w:p>
                    </w:txbxContent>
                  </v:textbox>
                </v:rect>
                <v:rect id="Rectangle 2644" o:spid="_x0000_s1043" style="position:absolute;left:6189;top:749;width:467;height:206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" filled="f" stroked="f">
                  <v:textbox inset="0,0,0,0">
                    <w:txbxContent>
                      <w:p w14:paraId="79C7F5F5" w14:textId="77777777" w:rsidR="004B3AE5" w:rsidRDefault="004B3AE5" w:rsidP="001546FA">
                        <w:pPr>
                          <w:spacing w:after="160" w:line="259" w:lineRule="auto"/>
                        </w:pPr>
                        <w:r>
                          <w:rPr>
                            <w:i/>
                          </w:rPr>
                          <w:t xml:space="preserve"> </w:t>
                        </w:r>
                      </w:p>
                    </w:txbxContent>
                  </v:textbox>
                </v:rect>
                <w10:anchorlock/>
              </v:group>
            </w:pict>
          </mc:Fallback>
        </mc:AlternateContent>
      </w:r>
    </w:p>
    <w:p w14:paraId="47614E69" w14:textId="77777777" w:rsidR="001546FA" w:rsidRPr="004B3AE5" w:rsidRDefault="001546FA" w:rsidP="001546FA">
      <w:pPr>
        <w:spacing w:after="11" w:line="388" w:lineRule="auto"/>
        <w:ind w:left="-5" w:right="870" w:hanging="10"/>
        <w:jc w:val="both"/>
        <w:rPr>
          <w:rFonts w:ascii="Times New Roman" w:hAnsi="Times New Roman" w:cs="Times New Roman"/>
        </w:rPr>
      </w:pPr>
      <w:r w:rsidRPr="004B3AE5">
        <w:rPr>
          <w:rFonts w:ascii="Times New Roman" w:hAnsi="Times New Roman" w:cs="Times New Roman"/>
        </w:rPr>
        <w:t xml:space="preserve">Для задач на законы сохранения импульса и сохранения энергии необходимо в обосновании указать выбор ИСО; использование модели материальных точек; а затем условия применимости закона сохранения импульса и энергии. Для закона сохранения импульса могут рассматриваться два случая: </w:t>
      </w:r>
    </w:p>
    <w:p w14:paraId="7B09E131" w14:textId="77777777" w:rsidR="001546FA" w:rsidRPr="004B3AE5" w:rsidRDefault="001546FA" w:rsidP="001546FA">
      <w:pPr>
        <w:spacing w:line="395" w:lineRule="auto"/>
        <w:ind w:left="-10" w:right="45"/>
        <w:rPr>
          <w:rFonts w:ascii="Times New Roman" w:hAnsi="Times New Roman" w:cs="Times New Roman"/>
        </w:rPr>
      </w:pPr>
      <w:r w:rsidRPr="004B3AE5">
        <w:rPr>
          <w:rFonts w:ascii="Times New Roman" w:hAnsi="Times New Roman" w:cs="Times New Roman"/>
        </w:rPr>
        <w:t xml:space="preserve">а) действием внешних сил можно пренебречь в силу краткости времени их действия (как при разрыве снаряда); </w:t>
      </w:r>
    </w:p>
    <w:p w14:paraId="451106D7" w14:textId="77777777" w:rsidR="001546FA" w:rsidRPr="004B3AE5" w:rsidRDefault="001546FA" w:rsidP="001546FA">
      <w:pPr>
        <w:spacing w:line="396" w:lineRule="auto"/>
        <w:ind w:left="-10" w:right="45"/>
        <w:rPr>
          <w:rFonts w:ascii="Times New Roman" w:hAnsi="Times New Roman" w:cs="Times New Roman"/>
        </w:rPr>
      </w:pPr>
      <w:r w:rsidRPr="004B3AE5">
        <w:rPr>
          <w:rFonts w:ascii="Times New Roman" w:hAnsi="Times New Roman" w:cs="Times New Roman"/>
        </w:rPr>
        <w:lastRenderedPageBreak/>
        <w:t xml:space="preserve">б) проекции внешних сил на выбранную ось равны нулю и, следовательно, сохраняется проекция импульса на эту ось. </w:t>
      </w:r>
    </w:p>
    <w:p w14:paraId="394051A1" w14:textId="77777777" w:rsidR="001546FA" w:rsidRPr="004B3AE5" w:rsidRDefault="001546FA" w:rsidP="001546FA">
      <w:pPr>
        <w:spacing w:after="11" w:line="388" w:lineRule="auto"/>
        <w:ind w:left="-5" w:right="1053" w:hanging="10"/>
        <w:jc w:val="both"/>
        <w:rPr>
          <w:rFonts w:ascii="Times New Roman" w:hAnsi="Times New Roman" w:cs="Times New Roman"/>
        </w:rPr>
      </w:pPr>
      <w:r w:rsidRPr="004B3AE5">
        <w:rPr>
          <w:rFonts w:ascii="Times New Roman" w:hAnsi="Times New Roman" w:cs="Times New Roman"/>
        </w:rPr>
        <w:t xml:space="preserve">Для закона сохранения механической энергии необходимо отметить, что либо все действующие силы потенциальны, либо выполняется условие равенства нулю их работы. Пример такого обоснования приведён ниже. </w:t>
      </w:r>
    </w:p>
    <w:p w14:paraId="73885A10" w14:textId="77777777" w:rsidR="001546FA" w:rsidRPr="004B3AE5" w:rsidRDefault="001546FA" w:rsidP="001546FA">
      <w:pPr>
        <w:pStyle w:val="2"/>
        <w:ind w:left="-5"/>
        <w:rPr>
          <w:rFonts w:ascii="Times New Roman" w:hAnsi="Times New Roman" w:cs="Times New Roman"/>
          <w:sz w:val="22"/>
          <w:szCs w:val="22"/>
        </w:rPr>
      </w:pPr>
      <w:r w:rsidRPr="004B3AE5">
        <w:rPr>
          <w:rFonts w:ascii="Times New Roman" w:hAnsi="Times New Roman" w:cs="Times New Roman"/>
          <w:sz w:val="22"/>
          <w:szCs w:val="22"/>
        </w:rPr>
        <w:t xml:space="preserve">Пример 12 </w:t>
      </w:r>
    </w:p>
    <w:p w14:paraId="50F40A14" w14:textId="77777777" w:rsidR="00A43DA7" w:rsidRPr="004B3AE5" w:rsidRDefault="001546FA" w:rsidP="001546FA">
      <w:pPr>
        <w:spacing w:after="12" w:line="385" w:lineRule="auto"/>
        <w:ind w:left="-5" w:right="660" w:hanging="10"/>
        <w:rPr>
          <w:rFonts w:ascii="Times New Roman" w:hAnsi="Times New Roman" w:cs="Times New Roman"/>
          <w:i/>
        </w:rPr>
      </w:pPr>
      <w:r w:rsidRPr="004B3AE5">
        <w:rPr>
          <w:rFonts w:ascii="Times New Roman" w:hAnsi="Times New Roman" w:cs="Times New Roman"/>
          <w:noProof/>
        </w:rPr>
        <w:drawing>
          <wp:anchor distT="0" distB="0" distL="114300" distR="114300" simplePos="0" relativeHeight="251666432" behindDoc="1" locked="0" layoutInCell="1" allowOverlap="0" wp14:anchorId="53406522" wp14:editId="68749C85">
            <wp:simplePos x="0" y="0"/>
            <wp:positionH relativeFrom="column">
              <wp:posOffset>2244090</wp:posOffset>
            </wp:positionH>
            <wp:positionV relativeFrom="paragraph">
              <wp:posOffset>932815</wp:posOffset>
            </wp:positionV>
            <wp:extent cx="219710" cy="155575"/>
            <wp:effectExtent l="19050" t="0" r="0" b="0"/>
            <wp:wrapNone/>
            <wp:docPr id="69" name="Picture 27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27"/>
                    <pic:cNvPicPr>
                      <a:picLocks noChangeAspect="1" noChangeArrowheads="1"/>
                    </pic:cNvPicPr>
                  </pic:nvPicPr>
                  <pic:blipFill>
                    <a:blip r:embed="rId82" cstate="print"/>
                    <a:srcRect/>
                    <a:stretch>
                      <a:fillRect/>
                    </a:stretch>
                  </pic:blipFill>
                  <pic:spPr bwMode="auto">
                    <a:xfrm>
                      <a:off x="0" y="0"/>
                      <a:ext cx="219710" cy="155575"/>
                    </a:xfrm>
                    <a:prstGeom prst="rect">
                      <a:avLst/>
                    </a:prstGeom>
                    <a:noFill/>
                    <a:ln w="9525">
                      <a:noFill/>
                      <a:miter lim="800000"/>
                      <a:headEnd/>
                      <a:tailEnd/>
                    </a:ln>
                  </pic:spPr>
                </pic:pic>
              </a:graphicData>
            </a:graphic>
          </wp:anchor>
        </w:drawing>
      </w:r>
      <w:r w:rsidRPr="004B3AE5">
        <w:rPr>
          <w:rFonts w:ascii="Times New Roman" w:hAnsi="Times New Roman" w:cs="Times New Roman"/>
          <w:i/>
        </w:rPr>
        <w:t xml:space="preserve">Снаряд массой 2 кг разорвался в полёте на две равные части, одна из которых продолжила движение в направлении движения снаряда, а другая – в противоположную сторону. В момент разрыва суммарная кинетическая энергия осколков увеличилась за счёт энергии взрыва на величину </w:t>
      </w:r>
      <w:r w:rsidRPr="004B3AE5">
        <w:rPr>
          <w:rFonts w:ascii="Times New Roman" w:hAnsi="Times New Roman" w:cs="Times New Roman"/>
          <w:i/>
        </w:rPr>
        <w:tab/>
      </w:r>
    </w:p>
    <w:p w14:paraId="3D337B41" w14:textId="77777777" w:rsidR="00A43DA7" w:rsidRPr="004B3AE5" w:rsidRDefault="001546FA" w:rsidP="001546FA">
      <w:pPr>
        <w:spacing w:after="12" w:line="385" w:lineRule="auto"/>
        <w:ind w:left="-5" w:right="660" w:hanging="10"/>
        <w:rPr>
          <w:rFonts w:ascii="Times New Roman" w:hAnsi="Times New Roman" w:cs="Times New Roman"/>
          <w:i/>
        </w:rPr>
      </w:pPr>
      <w:r w:rsidRPr="004B3AE5">
        <w:rPr>
          <w:rFonts w:ascii="Times New Roman" w:hAnsi="Times New Roman" w:cs="Times New Roman"/>
          <w:i/>
        </w:rPr>
        <w:t xml:space="preserve">E. Модуль скорости осколка, летящего по направлению движения снаряда, равен 900 м/с, а модуль скорости второго осколка – 100 м/с. Найдите величину </w:t>
      </w:r>
      <w:r w:rsidRPr="004B3AE5">
        <w:rPr>
          <w:rFonts w:ascii="Times New Roman" w:hAnsi="Times New Roman" w:cs="Times New Roman"/>
          <w:i/>
        </w:rPr>
        <w:tab/>
      </w:r>
    </w:p>
    <w:p w14:paraId="7B0C4C38" w14:textId="77777777" w:rsidR="001546FA" w:rsidRPr="004B3AE5" w:rsidRDefault="001546FA" w:rsidP="001546FA">
      <w:pPr>
        <w:spacing w:after="12" w:line="385" w:lineRule="auto"/>
        <w:ind w:left="-5" w:right="660" w:hanging="10"/>
        <w:rPr>
          <w:rFonts w:ascii="Times New Roman" w:hAnsi="Times New Roman" w:cs="Times New Roman"/>
        </w:rPr>
      </w:pPr>
      <w:r w:rsidRPr="004B3AE5">
        <w:rPr>
          <w:rFonts w:ascii="Times New Roman" w:hAnsi="Times New Roman" w:cs="Times New Roman"/>
          <w:i/>
        </w:rPr>
        <w:t xml:space="preserve">E. Обоснуйте применимость законов, используемых для решения задачи. </w:t>
      </w:r>
    </w:p>
    <w:p w14:paraId="21D4F7DB" w14:textId="77777777" w:rsidR="001546FA" w:rsidRPr="004B3AE5" w:rsidRDefault="001546FA" w:rsidP="001546FA">
      <w:pPr>
        <w:pStyle w:val="2"/>
        <w:spacing w:after="184"/>
        <w:ind w:left="-5"/>
        <w:rPr>
          <w:rFonts w:ascii="Times New Roman" w:hAnsi="Times New Roman" w:cs="Times New Roman"/>
          <w:sz w:val="22"/>
          <w:szCs w:val="22"/>
        </w:rPr>
      </w:pPr>
      <w:r w:rsidRPr="004B3AE5">
        <w:rPr>
          <w:rFonts w:ascii="Times New Roman" w:hAnsi="Times New Roman" w:cs="Times New Roman"/>
          <w:sz w:val="22"/>
          <w:szCs w:val="22"/>
        </w:rPr>
        <w:t xml:space="preserve">Обоснование </w:t>
      </w:r>
    </w:p>
    <w:p w14:paraId="02355B9D" w14:textId="77777777" w:rsidR="001546FA" w:rsidRPr="004B3AE5" w:rsidRDefault="001546FA" w:rsidP="00E77681">
      <w:pPr>
        <w:numPr>
          <w:ilvl w:val="0"/>
          <w:numId w:val="21"/>
        </w:numPr>
        <w:spacing w:after="162" w:line="259" w:lineRule="auto"/>
        <w:ind w:right="714" w:hanging="427"/>
        <w:jc w:val="both"/>
        <w:rPr>
          <w:rFonts w:ascii="Times New Roman" w:hAnsi="Times New Roman" w:cs="Times New Roman"/>
        </w:rPr>
      </w:pPr>
      <w:r w:rsidRPr="004B3AE5">
        <w:rPr>
          <w:rFonts w:ascii="Times New Roman" w:hAnsi="Times New Roman" w:cs="Times New Roman"/>
          <w:i/>
        </w:rPr>
        <w:t xml:space="preserve">Задачу будем решать в инерциальной системе отсчёта, связанной с поверхностью Земли. </w:t>
      </w:r>
    </w:p>
    <w:p w14:paraId="54083B59" w14:textId="77777777" w:rsidR="001546FA" w:rsidRPr="004B3AE5" w:rsidRDefault="001546FA" w:rsidP="00E77681">
      <w:pPr>
        <w:numPr>
          <w:ilvl w:val="0"/>
          <w:numId w:val="21"/>
        </w:numPr>
        <w:spacing w:after="189" w:line="259" w:lineRule="auto"/>
        <w:ind w:right="714" w:hanging="427"/>
        <w:jc w:val="both"/>
        <w:rPr>
          <w:rFonts w:ascii="Times New Roman" w:hAnsi="Times New Roman" w:cs="Times New Roman"/>
        </w:rPr>
      </w:pPr>
      <w:r w:rsidRPr="004B3AE5">
        <w:rPr>
          <w:rFonts w:ascii="Times New Roman" w:hAnsi="Times New Roman" w:cs="Times New Roman"/>
          <w:i/>
        </w:rPr>
        <w:t xml:space="preserve">Будем считать все тела материальными точками. Трением снаряда и осколков о воздух пренебрежём. </w:t>
      </w:r>
    </w:p>
    <w:p w14:paraId="5AD9B0B5" w14:textId="77777777" w:rsidR="001546FA" w:rsidRPr="004B3AE5" w:rsidRDefault="001546FA" w:rsidP="00E77681">
      <w:pPr>
        <w:numPr>
          <w:ilvl w:val="0"/>
          <w:numId w:val="21"/>
        </w:numPr>
        <w:spacing w:after="3" w:line="463" w:lineRule="auto"/>
        <w:ind w:right="714" w:hanging="427"/>
        <w:jc w:val="both"/>
        <w:rPr>
          <w:rFonts w:ascii="Times New Roman" w:hAnsi="Times New Roman" w:cs="Times New Roman"/>
        </w:rPr>
      </w:pPr>
      <w:r w:rsidRPr="004B3AE5">
        <w:rPr>
          <w:rFonts w:ascii="Times New Roman" w:hAnsi="Times New Roman" w:cs="Times New Roman"/>
          <w:i/>
        </w:rPr>
        <w:t xml:space="preserve">Поскольку время разрыва снаряда мало́, импульсом внешних сил (сил тяжести) можно пренебречь, а значит, для решения задачи можно воспользоваться законом сохранения импульса. </w:t>
      </w:r>
    </w:p>
    <w:p w14:paraId="6C5CE565" w14:textId="77777777" w:rsidR="001546FA" w:rsidRPr="004B3AE5" w:rsidRDefault="001546FA" w:rsidP="00E77681">
      <w:pPr>
        <w:numPr>
          <w:ilvl w:val="0"/>
          <w:numId w:val="21"/>
        </w:numPr>
        <w:spacing w:after="206" w:line="396" w:lineRule="auto"/>
        <w:ind w:right="714" w:hanging="427"/>
        <w:jc w:val="both"/>
        <w:rPr>
          <w:rFonts w:ascii="Times New Roman" w:hAnsi="Times New Roman" w:cs="Times New Roman"/>
        </w:rPr>
      </w:pPr>
      <w:r w:rsidRPr="004B3AE5">
        <w:rPr>
          <w:rFonts w:ascii="Times New Roman" w:hAnsi="Times New Roman" w:cs="Times New Roman"/>
          <w:i/>
        </w:rPr>
        <w:t xml:space="preserve">Так как при решении задачи мы пренебрегаем силой трения, то можно использовать закон сохранения энергии для снаряда с учётом энергии разрыва. </w:t>
      </w:r>
    </w:p>
    <w:p w14:paraId="42D94522" w14:textId="77777777" w:rsidR="001546FA" w:rsidRPr="004B3AE5" w:rsidRDefault="001546FA" w:rsidP="001546FA">
      <w:pPr>
        <w:spacing w:line="382" w:lineRule="auto"/>
        <w:ind w:left="-10" w:right="688"/>
        <w:rPr>
          <w:rFonts w:ascii="Times New Roman" w:hAnsi="Times New Roman" w:cs="Times New Roman"/>
        </w:rPr>
      </w:pPr>
      <w:r w:rsidRPr="004B3AE5">
        <w:rPr>
          <w:rFonts w:ascii="Times New Roman" w:hAnsi="Times New Roman" w:cs="Times New Roman"/>
        </w:rPr>
        <w:t xml:space="preserve">Для заданий по статике в обосновании должны быть отражены следующие пункты: выбор ИСО; использование модели абсолютно твёрдого тела; равенство нулю векторной суммы действующих на тело сил, если тело находится в покое относительно поступательного движения; равенство нулю суммы моментов сил, если тело не вращается. </w:t>
      </w:r>
    </w:p>
    <w:p w14:paraId="243E037E" w14:textId="77777777" w:rsidR="001546FA" w:rsidRPr="004B3AE5" w:rsidRDefault="001546FA" w:rsidP="001546FA">
      <w:pPr>
        <w:pStyle w:val="2"/>
        <w:ind w:left="-5"/>
        <w:rPr>
          <w:rFonts w:ascii="Times New Roman" w:hAnsi="Times New Roman" w:cs="Times New Roman"/>
          <w:sz w:val="22"/>
          <w:szCs w:val="22"/>
        </w:rPr>
      </w:pPr>
      <w:r w:rsidRPr="004B3AE5">
        <w:rPr>
          <w:rFonts w:ascii="Times New Roman" w:hAnsi="Times New Roman" w:cs="Times New Roman"/>
          <w:sz w:val="22"/>
          <w:szCs w:val="22"/>
        </w:rPr>
        <w:t xml:space="preserve">Пример 13 </w:t>
      </w:r>
    </w:p>
    <w:p w14:paraId="7A18BFF4" w14:textId="77777777" w:rsidR="001546FA" w:rsidRPr="004B3AE5" w:rsidRDefault="001546FA" w:rsidP="001546FA">
      <w:pPr>
        <w:spacing w:after="95" w:line="396" w:lineRule="auto"/>
        <w:ind w:left="-5" w:right="714" w:hanging="10"/>
        <w:jc w:val="both"/>
        <w:rPr>
          <w:rFonts w:ascii="Times New Roman" w:hAnsi="Times New Roman" w:cs="Times New Roman"/>
        </w:rPr>
      </w:pPr>
      <w:r w:rsidRPr="004B3AE5">
        <w:rPr>
          <w:rFonts w:ascii="Times New Roman" w:hAnsi="Times New Roman" w:cs="Times New Roman"/>
          <w:i/>
        </w:rPr>
        <w:t xml:space="preserve">Однородный стержень AB постоянного поперечного сечения прикреплён верхним концом к шарниру, в котором он может без трения поворачиваться в плоскости рисунка. Масса стержня m = 1 кг. </w:t>
      </w:r>
    </w:p>
    <w:p w14:paraId="2288E2E9" w14:textId="77777777" w:rsidR="001546FA" w:rsidRPr="004B3AE5" w:rsidRDefault="001546FA" w:rsidP="001546FA">
      <w:pPr>
        <w:spacing w:after="3" w:line="396" w:lineRule="auto"/>
        <w:ind w:left="-5" w:right="714" w:hanging="10"/>
        <w:jc w:val="both"/>
        <w:rPr>
          <w:rFonts w:ascii="Times New Roman" w:hAnsi="Times New Roman" w:cs="Times New Roman"/>
        </w:rPr>
      </w:pPr>
      <w:r w:rsidRPr="004B3AE5">
        <w:rPr>
          <w:rFonts w:ascii="Times New Roman" w:hAnsi="Times New Roman" w:cs="Times New Roman"/>
          <w:i/>
        </w:rPr>
        <w:t xml:space="preserve">Если к нижнему концу стержня приложена в плоскости рисунка постоянная горизонтальная сила </w:t>
      </w:r>
      <w:r w:rsidRPr="004B3AE5">
        <w:rPr>
          <w:rFonts w:ascii="Cambria Math" w:eastAsia="Cambria Math" w:hAnsi="Cambria Math" w:cs="Times New Roman"/>
        </w:rPr>
        <w:t>𝐹</w:t>
      </w:r>
      <w:r w:rsidRPr="004B3AE5">
        <w:rPr>
          <w:rFonts w:ascii="Times New Roman" w:eastAsia="Cambria Math" w:hAnsi="Times New Roman" w:cs="Times New Roman"/>
        </w:rPr>
        <w:t xml:space="preserve"> </w:t>
      </w:r>
      <w:r w:rsidRPr="004B3AE5">
        <w:rPr>
          <w:rFonts w:ascii="Times New Roman" w:hAnsi="Times New Roman" w:cs="Times New Roman"/>
        </w:rPr>
        <w:t xml:space="preserve"> </w:t>
      </w:r>
      <w:r w:rsidRPr="004B3AE5">
        <w:rPr>
          <w:rFonts w:ascii="Times New Roman" w:hAnsi="Times New Roman" w:cs="Times New Roman"/>
          <w:i/>
        </w:rPr>
        <w:t>,  то  в  равновесии  стержень  образует с вертикалью угол α (</w:t>
      </w:r>
      <w:proofErr w:type="spellStart"/>
      <w:r w:rsidRPr="004B3AE5">
        <w:rPr>
          <w:rFonts w:ascii="Times New Roman" w:hAnsi="Times New Roman" w:cs="Times New Roman"/>
          <w:i/>
        </w:rPr>
        <w:t>tg</w:t>
      </w:r>
      <w:proofErr w:type="spellEnd"/>
      <w:r w:rsidRPr="004B3AE5">
        <w:rPr>
          <w:rFonts w:ascii="Times New Roman" w:hAnsi="Times New Roman" w:cs="Times New Roman"/>
          <w:i/>
        </w:rPr>
        <w:t xml:space="preserve"> α </w:t>
      </w:r>
      <w:r w:rsidRPr="004B3AE5">
        <w:rPr>
          <w:rFonts w:ascii="Times New Roman" w:hAnsi="Times New Roman" w:cs="Times New Roman"/>
          <w:i/>
        </w:rPr>
        <w:lastRenderedPageBreak/>
        <w:t xml:space="preserve">= 0,8). Чему равен модуль силы, с которой стержень действует в равновесии на шарнир?  Сделайте рисунок </w:t>
      </w:r>
    </w:p>
    <w:p w14:paraId="7875D471" w14:textId="77777777" w:rsidR="001546FA" w:rsidRPr="004B3AE5" w:rsidRDefault="001546FA" w:rsidP="001546FA">
      <w:pPr>
        <w:spacing w:after="3" w:line="396" w:lineRule="auto"/>
        <w:ind w:left="-5" w:right="714" w:hanging="10"/>
        <w:jc w:val="both"/>
        <w:rPr>
          <w:rFonts w:ascii="Times New Roman" w:hAnsi="Times New Roman" w:cs="Times New Roman"/>
        </w:rPr>
      </w:pPr>
      <w:r w:rsidRPr="004B3AE5">
        <w:rPr>
          <w:rFonts w:ascii="Times New Roman" w:hAnsi="Times New Roman" w:cs="Times New Roman"/>
          <w:i/>
        </w:rPr>
        <w:t xml:space="preserve">с указанием сил, действующих на стержень AB. Обоснуйте применимость используемых законов к решению задачи. </w:t>
      </w:r>
    </w:p>
    <w:p w14:paraId="5B63DE0C" w14:textId="77777777" w:rsidR="001546FA" w:rsidRPr="004B3AE5" w:rsidRDefault="001546FA" w:rsidP="001546FA">
      <w:pPr>
        <w:spacing w:after="111" w:line="259" w:lineRule="auto"/>
        <w:ind w:right="8033"/>
        <w:rPr>
          <w:rFonts w:ascii="Times New Roman" w:hAnsi="Times New Roman" w:cs="Times New Roman"/>
        </w:rPr>
      </w:pPr>
      <w:r w:rsidRPr="004B3AE5">
        <w:rPr>
          <w:rFonts w:ascii="Times New Roman" w:hAnsi="Times New Roman" w:cs="Times New Roman"/>
          <w:i/>
        </w:rPr>
        <w:t xml:space="preserve"> </w:t>
      </w:r>
    </w:p>
    <w:p w14:paraId="214A5AE3" w14:textId="77777777" w:rsidR="001546FA" w:rsidRPr="004B3AE5" w:rsidRDefault="001546FA" w:rsidP="001546FA">
      <w:pPr>
        <w:tabs>
          <w:tab w:val="center" w:pos="961"/>
          <w:tab w:val="center" w:pos="6508"/>
        </w:tabs>
        <w:spacing w:after="84" w:line="259" w:lineRule="auto"/>
        <w:rPr>
          <w:rFonts w:ascii="Times New Roman" w:hAnsi="Times New Roman" w:cs="Times New Roman"/>
        </w:rPr>
      </w:pPr>
      <w:r w:rsidRPr="004B3AE5">
        <w:rPr>
          <w:rFonts w:ascii="Times New Roman" w:hAnsi="Times New Roman" w:cs="Times New Roman"/>
          <w:noProof/>
        </w:rPr>
        <w:drawing>
          <wp:anchor distT="0" distB="0" distL="114300" distR="114300" simplePos="0" relativeHeight="251667456" behindDoc="0" locked="0" layoutInCell="1" allowOverlap="0" wp14:anchorId="5CA58BFB" wp14:editId="55F80B14">
            <wp:simplePos x="0" y="0"/>
            <wp:positionH relativeFrom="column">
              <wp:posOffset>388620</wp:posOffset>
            </wp:positionH>
            <wp:positionV relativeFrom="paragraph">
              <wp:posOffset>-90805</wp:posOffset>
            </wp:positionV>
            <wp:extent cx="1261745" cy="1397000"/>
            <wp:effectExtent l="19050" t="0" r="0" b="0"/>
            <wp:wrapSquare wrapText="bothSides"/>
            <wp:docPr id="70" name="Picture 29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91"/>
                    <pic:cNvPicPr>
                      <a:picLocks noChangeAspect="1" noChangeArrowheads="1"/>
                    </pic:cNvPicPr>
                  </pic:nvPicPr>
                  <pic:blipFill>
                    <a:blip r:embed="rId98"/>
                    <a:srcRect/>
                    <a:stretch>
                      <a:fillRect/>
                    </a:stretch>
                  </pic:blipFill>
                  <pic:spPr bwMode="auto">
                    <a:xfrm>
                      <a:off x="0" y="0"/>
                      <a:ext cx="1261745" cy="1397000"/>
                    </a:xfrm>
                    <a:prstGeom prst="rect">
                      <a:avLst/>
                    </a:prstGeom>
                    <a:noFill/>
                    <a:ln w="9525">
                      <a:noFill/>
                      <a:miter lim="800000"/>
                      <a:headEnd/>
                      <a:tailEnd/>
                    </a:ln>
                  </pic:spPr>
                </pic:pic>
              </a:graphicData>
            </a:graphic>
          </wp:anchor>
        </w:drawing>
      </w:r>
      <w:r w:rsidRPr="004B3AE5">
        <w:rPr>
          <w:rFonts w:ascii="Times New Roman" w:eastAsia="Calibri" w:hAnsi="Times New Roman" w:cs="Times New Roman"/>
        </w:rPr>
        <w:tab/>
      </w:r>
      <w:r w:rsidRPr="004B3AE5">
        <w:rPr>
          <w:rFonts w:ascii="Times New Roman" w:hAnsi="Times New Roman" w:cs="Times New Roman"/>
          <w:i/>
        </w:rPr>
        <w:t xml:space="preserve"> </w:t>
      </w:r>
      <w:r w:rsidRPr="004B3AE5">
        <w:rPr>
          <w:rFonts w:ascii="Times New Roman" w:hAnsi="Times New Roman" w:cs="Times New Roman"/>
          <w:i/>
        </w:rPr>
        <w:tab/>
      </w:r>
      <w:r w:rsidRPr="004B3AE5">
        <w:rPr>
          <w:rFonts w:ascii="Times New Roman" w:hAnsi="Times New Roman" w:cs="Times New Roman"/>
          <w:noProof/>
        </w:rPr>
        <w:drawing>
          <wp:inline distT="0" distB="0" distL="0" distR="0" wp14:anchorId="27CDD183" wp14:editId="1DEB60DD">
            <wp:extent cx="1499870" cy="1611630"/>
            <wp:effectExtent l="19050" t="0" r="5080" b="0"/>
            <wp:docPr id="20" name="Picture 29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93"/>
                    <pic:cNvPicPr>
                      <a:picLocks noChangeAspect="1" noChangeArrowheads="1"/>
                    </pic:cNvPicPr>
                  </pic:nvPicPr>
                  <pic:blipFill>
                    <a:blip r:embed="rId99"/>
                    <a:srcRect/>
                    <a:stretch>
                      <a:fillRect/>
                    </a:stretch>
                  </pic:blipFill>
                  <pic:spPr bwMode="auto">
                    <a:xfrm>
                      <a:off x="0" y="0"/>
                      <a:ext cx="1499870" cy="1611630"/>
                    </a:xfrm>
                    <a:prstGeom prst="rect">
                      <a:avLst/>
                    </a:prstGeom>
                    <a:noFill/>
                    <a:ln w="9525">
                      <a:noFill/>
                      <a:miter lim="800000"/>
                      <a:headEnd/>
                      <a:tailEnd/>
                    </a:ln>
                  </pic:spPr>
                </pic:pic>
              </a:graphicData>
            </a:graphic>
          </wp:inline>
        </w:drawing>
      </w:r>
    </w:p>
    <w:p w14:paraId="3C8D78DA" w14:textId="77777777" w:rsidR="001546FA" w:rsidRPr="004B3AE5" w:rsidRDefault="001546FA" w:rsidP="001546FA">
      <w:pPr>
        <w:spacing w:after="144" w:line="259" w:lineRule="auto"/>
        <w:ind w:left="961"/>
        <w:rPr>
          <w:rFonts w:ascii="Times New Roman" w:hAnsi="Times New Roman" w:cs="Times New Roman"/>
        </w:rPr>
      </w:pPr>
      <w:r w:rsidRPr="004B3AE5">
        <w:rPr>
          <w:rFonts w:ascii="Times New Roman" w:hAnsi="Times New Roman" w:cs="Times New Roman"/>
          <w:i/>
        </w:rPr>
        <w:t xml:space="preserve"> </w:t>
      </w:r>
    </w:p>
    <w:p w14:paraId="1A621A7D" w14:textId="77777777" w:rsidR="001546FA" w:rsidRPr="004B3AE5" w:rsidRDefault="001546FA" w:rsidP="001546FA">
      <w:pPr>
        <w:pStyle w:val="2"/>
        <w:spacing w:after="183"/>
        <w:ind w:left="-5"/>
        <w:rPr>
          <w:rFonts w:ascii="Times New Roman" w:hAnsi="Times New Roman" w:cs="Times New Roman"/>
          <w:sz w:val="22"/>
          <w:szCs w:val="22"/>
        </w:rPr>
      </w:pPr>
      <w:r w:rsidRPr="004B3AE5">
        <w:rPr>
          <w:rFonts w:ascii="Times New Roman" w:hAnsi="Times New Roman" w:cs="Times New Roman"/>
          <w:sz w:val="22"/>
          <w:szCs w:val="22"/>
        </w:rPr>
        <w:t xml:space="preserve">Обоснование </w:t>
      </w:r>
    </w:p>
    <w:p w14:paraId="409EF857" w14:textId="77777777" w:rsidR="001546FA" w:rsidRPr="004B3AE5" w:rsidRDefault="001546FA" w:rsidP="00E77681">
      <w:pPr>
        <w:numPr>
          <w:ilvl w:val="0"/>
          <w:numId w:val="22"/>
        </w:numPr>
        <w:spacing w:after="164" w:line="259" w:lineRule="auto"/>
        <w:ind w:right="714" w:hanging="427"/>
        <w:jc w:val="both"/>
        <w:rPr>
          <w:rFonts w:ascii="Times New Roman" w:hAnsi="Times New Roman" w:cs="Times New Roman"/>
        </w:rPr>
      </w:pPr>
      <w:r w:rsidRPr="004B3AE5">
        <w:rPr>
          <w:rFonts w:ascii="Times New Roman" w:hAnsi="Times New Roman" w:cs="Times New Roman"/>
          <w:i/>
        </w:rPr>
        <w:t xml:space="preserve">Систему отсчёта, связанную с Землёй, будем считать инерциальной. </w:t>
      </w:r>
    </w:p>
    <w:p w14:paraId="2DA9EDA9" w14:textId="77777777" w:rsidR="001546FA" w:rsidRPr="004B3AE5" w:rsidRDefault="001546FA" w:rsidP="00E77681">
      <w:pPr>
        <w:numPr>
          <w:ilvl w:val="0"/>
          <w:numId w:val="22"/>
        </w:numPr>
        <w:spacing w:after="38" w:line="396" w:lineRule="auto"/>
        <w:ind w:right="714" w:hanging="427"/>
        <w:jc w:val="both"/>
        <w:rPr>
          <w:rFonts w:ascii="Times New Roman" w:hAnsi="Times New Roman" w:cs="Times New Roman"/>
        </w:rPr>
      </w:pPr>
      <w:r w:rsidRPr="004B3AE5">
        <w:rPr>
          <w:rFonts w:ascii="Times New Roman" w:hAnsi="Times New Roman" w:cs="Times New Roman"/>
          <w:i/>
        </w:rPr>
        <w:t xml:space="preserve">Стержень будем считать абсолютно твёрдым телом с осью вращения, проходящей перпендикулярно плоскости рисунка через точку A. </w:t>
      </w:r>
    </w:p>
    <w:p w14:paraId="6B0F2DE1" w14:textId="77777777" w:rsidR="001546FA" w:rsidRPr="004B3AE5" w:rsidRDefault="001546FA" w:rsidP="00E77681">
      <w:pPr>
        <w:numPr>
          <w:ilvl w:val="0"/>
          <w:numId w:val="22"/>
        </w:numPr>
        <w:spacing w:after="38" w:line="396" w:lineRule="auto"/>
        <w:ind w:right="714" w:hanging="427"/>
        <w:jc w:val="both"/>
        <w:rPr>
          <w:rFonts w:ascii="Times New Roman" w:hAnsi="Times New Roman" w:cs="Times New Roman"/>
        </w:rPr>
      </w:pPr>
      <w:r w:rsidRPr="004B3AE5">
        <w:rPr>
          <w:rFonts w:ascii="Times New Roman" w:hAnsi="Times New Roman" w:cs="Times New Roman"/>
          <w:i/>
        </w:rPr>
        <w:t xml:space="preserve">Так как тело находится в покое относительно поступательного движения, то справедливо равенство нулю суммы сил, приложенных к телу. </w:t>
      </w:r>
    </w:p>
    <w:p w14:paraId="40600780" w14:textId="77777777" w:rsidR="001546FA" w:rsidRPr="004B3AE5" w:rsidRDefault="001546FA" w:rsidP="00E77681">
      <w:pPr>
        <w:numPr>
          <w:ilvl w:val="0"/>
          <w:numId w:val="22"/>
        </w:numPr>
        <w:spacing w:after="38" w:line="396" w:lineRule="auto"/>
        <w:ind w:right="714" w:hanging="427"/>
        <w:jc w:val="both"/>
        <w:rPr>
          <w:rFonts w:ascii="Times New Roman" w:hAnsi="Times New Roman" w:cs="Times New Roman"/>
        </w:rPr>
      </w:pPr>
      <w:r w:rsidRPr="004B3AE5">
        <w:rPr>
          <w:rFonts w:ascii="Times New Roman" w:hAnsi="Times New Roman" w:cs="Times New Roman"/>
          <w:i/>
        </w:rPr>
        <w:t xml:space="preserve">Так как тело не вращается, то выполняется условие – равенство нулю суммы моментов сил, приложенных к телу, относительно оси, проходящей через точку А. </w:t>
      </w:r>
    </w:p>
    <w:p w14:paraId="3F0C8F98" w14:textId="77777777" w:rsidR="001546FA" w:rsidRPr="004B3AE5" w:rsidRDefault="001546FA" w:rsidP="00E77681">
      <w:pPr>
        <w:numPr>
          <w:ilvl w:val="0"/>
          <w:numId w:val="22"/>
        </w:numPr>
        <w:spacing w:after="3" w:line="318" w:lineRule="auto"/>
        <w:ind w:right="714" w:hanging="427"/>
        <w:jc w:val="both"/>
        <w:rPr>
          <w:rFonts w:ascii="Times New Roman" w:hAnsi="Times New Roman" w:cs="Times New Roman"/>
        </w:rPr>
      </w:pPr>
      <w:r w:rsidRPr="004B3AE5">
        <w:rPr>
          <w:rFonts w:ascii="Times New Roman" w:hAnsi="Times New Roman" w:cs="Times New Roman"/>
          <w:i/>
        </w:rPr>
        <w:t xml:space="preserve">Согласно третьему закону Ньютона, сила, с которой стержень действует на шарнир, равна по модулю и направлена противоположно силе, с которой шарнир действует на стержень: </w:t>
      </w:r>
      <w:r w:rsidRPr="004B3AE5">
        <w:rPr>
          <w:rFonts w:ascii="Times New Roman" w:hAnsi="Times New Roman" w:cs="Times New Roman"/>
          <w:noProof/>
        </w:rPr>
        <w:drawing>
          <wp:inline distT="0" distB="0" distL="0" distR="0" wp14:anchorId="69EFC2B1" wp14:editId="2E0CFA49">
            <wp:extent cx="802640" cy="170815"/>
            <wp:effectExtent l="19050" t="0" r="0" b="0"/>
            <wp:docPr id="21" name="Picture 220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053"/>
                    <pic:cNvPicPr>
                      <a:picLocks noChangeAspect="1" noChangeArrowheads="1"/>
                    </pic:cNvPicPr>
                  </pic:nvPicPr>
                  <pic:blipFill>
                    <a:blip r:embed="rId100"/>
                    <a:srcRect/>
                    <a:stretch>
                      <a:fillRect/>
                    </a:stretch>
                  </pic:blipFill>
                  <pic:spPr bwMode="auto">
                    <a:xfrm>
                      <a:off x="0" y="0"/>
                      <a:ext cx="802640" cy="170815"/>
                    </a:xfrm>
                    <a:prstGeom prst="rect">
                      <a:avLst/>
                    </a:prstGeom>
                    <a:noFill/>
                    <a:ln w="9525">
                      <a:noFill/>
                      <a:miter lim="800000"/>
                      <a:headEnd/>
                      <a:tailEnd/>
                    </a:ln>
                  </pic:spPr>
                </pic:pic>
              </a:graphicData>
            </a:graphic>
          </wp:inline>
        </w:drawing>
      </w:r>
      <w:r w:rsidRPr="004B3AE5">
        <w:rPr>
          <w:rFonts w:ascii="Times New Roman" w:hAnsi="Times New Roman" w:cs="Times New Roman"/>
        </w:rPr>
        <w:t xml:space="preserve">. </w:t>
      </w:r>
    </w:p>
    <w:p w14:paraId="5FED88BE" w14:textId="77777777" w:rsidR="001546FA" w:rsidRPr="004B3AE5" w:rsidRDefault="001546FA" w:rsidP="001546FA">
      <w:pPr>
        <w:spacing w:after="11" w:line="388" w:lineRule="auto"/>
        <w:ind w:left="-5" w:right="873" w:hanging="10"/>
        <w:jc w:val="both"/>
        <w:rPr>
          <w:rFonts w:ascii="Times New Roman" w:hAnsi="Times New Roman" w:cs="Times New Roman"/>
        </w:rPr>
      </w:pPr>
      <w:r w:rsidRPr="004B3AE5">
        <w:rPr>
          <w:rFonts w:ascii="Times New Roman" w:hAnsi="Times New Roman" w:cs="Times New Roman"/>
        </w:rPr>
        <w:t xml:space="preserve">Обратите внимание на то, что в задачах линии 26 решение следует начинать с рисунка, на котором указываются все силы, действующие на тело. Если в условии задачи есть указание на то, что нужно сделать рисунок, то его наличие и правильность будет оцениваться. Однако оценивание рисунка входит в критерий 2. </w:t>
      </w:r>
    </w:p>
    <w:p w14:paraId="36A3C8A6" w14:textId="77777777" w:rsidR="001546FA" w:rsidRPr="004B3AE5" w:rsidRDefault="001546FA" w:rsidP="001546FA">
      <w:pPr>
        <w:pStyle w:val="1"/>
        <w:spacing w:after="92"/>
        <w:ind w:left="12" w:right="711"/>
        <w:rPr>
          <w:sz w:val="22"/>
          <w:szCs w:val="22"/>
        </w:rPr>
      </w:pPr>
      <w:r w:rsidRPr="004B3AE5">
        <w:rPr>
          <w:sz w:val="22"/>
          <w:szCs w:val="22"/>
        </w:rPr>
        <w:t xml:space="preserve">Типы заданий по теме «Электромагнитные колебания и волны» </w:t>
      </w:r>
    </w:p>
    <w:p w14:paraId="44556A29" w14:textId="3D80BD93" w:rsidR="001546FA" w:rsidRPr="004B3AE5" w:rsidRDefault="00E259DB" w:rsidP="001546FA">
      <w:pPr>
        <w:spacing w:after="0" w:line="259" w:lineRule="auto"/>
        <w:ind w:left="-1" w:right="1035"/>
        <w:jc w:val="right"/>
        <w:rPr>
          <w:rFonts w:ascii="Times New Roman" w:hAnsi="Times New Roman" w:cs="Times New Roman"/>
        </w:rPr>
      </w:pPr>
      <w:r>
        <w:rPr>
          <w:rFonts w:ascii="Times New Roman" w:hAnsi="Times New Roman" w:cs="Times New Roman"/>
          <w:noProof/>
        </w:rPr>
        <w:lastRenderedPageBreak/>
        <mc:AlternateContent>
          <mc:Choice Requires="wpg">
            <w:drawing>
              <wp:inline distT="0" distB="0" distL="0" distR="0" wp14:anchorId="42EA9145" wp14:editId="359F5B5D">
                <wp:extent cx="6048375" cy="6664960"/>
                <wp:effectExtent l="0" t="0" r="0" b="50165"/>
                <wp:docPr id="5" name="Group 1819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048375" cy="6664960"/>
                          <a:chOff x="0" y="0"/>
                          <a:chExt cx="6048375" cy="6665273"/>
                        </a:xfrm>
                      </wpg:grpSpPr>
                      <wps:wsp>
                        <wps:cNvPr id="22" name="Rectangle 3033"/>
                        <wps:cNvSpPr>
                          <a:spLocks noChangeArrowheads="1"/>
                        </wps:cNvSpPr>
                        <wps:spPr bwMode="auto">
                          <a:xfrm>
                            <a:off x="6001766" y="1040427"/>
                            <a:ext cx="46619" cy="20642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79BAAA6" w14:textId="77777777" w:rsidR="004B3AE5" w:rsidRDefault="004B3AE5" w:rsidP="001546FA">
                              <w:pPr>
                                <w:spacing w:after="160" w:line="259" w:lineRule="auto"/>
                              </w:pPr>
                              <w:r>
                                <w:t xml:space="preserve"> </w:t>
                              </w:r>
                            </w:p>
                          </w:txbxContent>
                        </wps:txbx>
                        <wps:bodyPr rot="0" vert="horz" wrap="square" lIns="0" tIns="0" rIns="0" bIns="0" anchor="t" anchorCtr="0" upright="1">
                          <a:noAutofit/>
                        </wps:bodyPr>
                      </wps:wsp>
                      <wps:wsp>
                        <wps:cNvPr id="23" name="Rectangle 3034"/>
                        <wps:cNvSpPr>
                          <a:spLocks noChangeArrowheads="1"/>
                        </wps:cNvSpPr>
                        <wps:spPr bwMode="auto">
                          <a:xfrm>
                            <a:off x="6001766" y="2512992"/>
                            <a:ext cx="46619" cy="2064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130DA2B" w14:textId="77777777" w:rsidR="004B3AE5" w:rsidRDefault="004B3AE5" w:rsidP="001546FA">
                              <w:pPr>
                                <w:spacing w:after="160" w:line="259" w:lineRule="auto"/>
                              </w:pPr>
                              <w:r>
                                <w:t xml:space="preserve"> </w:t>
                              </w:r>
                            </w:p>
                          </w:txbxContent>
                        </wps:txbx>
                        <wps:bodyPr rot="0" vert="horz" wrap="square" lIns="0" tIns="0" rIns="0" bIns="0" anchor="t" anchorCtr="0" upright="1">
                          <a:noAutofit/>
                        </wps:bodyPr>
                      </wps:wsp>
                      <wps:wsp>
                        <wps:cNvPr id="24" name="Rectangle 3035"/>
                        <wps:cNvSpPr>
                          <a:spLocks noChangeArrowheads="1"/>
                        </wps:cNvSpPr>
                        <wps:spPr bwMode="auto">
                          <a:xfrm>
                            <a:off x="5888990" y="3180758"/>
                            <a:ext cx="46619" cy="2064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48749EE" w14:textId="77777777" w:rsidR="004B3AE5" w:rsidRDefault="004B3AE5" w:rsidP="001546FA">
                              <w:pPr>
                                <w:spacing w:after="160" w:line="259" w:lineRule="auto"/>
                              </w:pPr>
                              <w:r>
                                <w:t xml:space="preserve"> </w:t>
                              </w:r>
                            </w:p>
                          </w:txbxContent>
                        </wps:txbx>
                        <wps:bodyPr rot="0" vert="horz" wrap="square" lIns="0" tIns="0" rIns="0" bIns="0" anchor="t" anchorCtr="0" upright="1">
                          <a:noAutofit/>
                        </wps:bodyPr>
                      </wps:wsp>
                      <wps:wsp>
                        <wps:cNvPr id="25" name="Rectangle 3037"/>
                        <wps:cNvSpPr>
                          <a:spLocks noChangeArrowheads="1"/>
                        </wps:cNvSpPr>
                        <wps:spPr bwMode="auto">
                          <a:xfrm>
                            <a:off x="5946902" y="5695993"/>
                            <a:ext cx="46619" cy="20642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176EE4C" w14:textId="77777777" w:rsidR="004B3AE5" w:rsidRDefault="004B3AE5" w:rsidP="001546FA">
                              <w:pPr>
                                <w:spacing w:after="160" w:line="259" w:lineRule="auto"/>
                              </w:pPr>
                              <w:r>
                                <w:t xml:space="preserve"> </w:t>
                              </w:r>
                            </w:p>
                          </w:txbxContent>
                        </wps:txbx>
                        <wps:bodyPr rot="0" vert="horz" wrap="square" lIns="0" tIns="0" rIns="0" bIns="0" anchor="t" anchorCtr="0" upright="1">
                          <a:noAutofit/>
                        </wps:bodyPr>
                      </wps:wsp>
                      <wps:wsp>
                        <wps:cNvPr id="26" name="Rectangle 3038"/>
                        <wps:cNvSpPr>
                          <a:spLocks noChangeArrowheads="1"/>
                        </wps:cNvSpPr>
                        <wps:spPr bwMode="auto">
                          <a:xfrm>
                            <a:off x="5736590" y="6510063"/>
                            <a:ext cx="46619" cy="2064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18CDA66" w14:textId="77777777" w:rsidR="004B3AE5" w:rsidRDefault="004B3AE5" w:rsidP="001546FA">
                              <w:pPr>
                                <w:spacing w:after="160" w:line="259" w:lineRule="auto"/>
                              </w:pPr>
                              <w:r>
                                <w:t xml:space="preserve"> </w:t>
                              </w:r>
                            </w:p>
                          </w:txbxContent>
                        </wps:txbx>
                        <wps:bodyPr rot="0" vert="horz" wrap="square" lIns="0" tIns="0" rIns="0" bIns="0" anchor="t" anchorCtr="0" upright="1">
                          <a:noAutofit/>
                        </wps:bodyPr>
                      </wps:wsp>
                      <pic:pic xmlns:pic="http://schemas.openxmlformats.org/drawingml/2006/picture">
                        <pic:nvPicPr>
                          <pic:cNvPr id="27" name="Picture 3040"/>
                          <pic:cNvPicPr>
                            <a:picLocks noChangeAspect="1" noChangeArrowheads="1"/>
                          </pic:cNvPicPr>
                        </pic:nvPicPr>
                        <pic:blipFill>
                          <a:blip r:embed="rId101">
                            <a:extLst>
                              <a:ext uri="{28A0092B-C50C-407E-A947-70E740481C1C}">
                                <a14:useLocalDpi xmlns:a14="http://schemas.microsoft.com/office/drawing/2010/main" val="0"/>
                              </a:ext>
                            </a:extLst>
                          </a:blip>
                          <a:srcRect/>
                          <a:stretch>
                            <a:fillRect/>
                          </a:stretch>
                        </pic:blipFill>
                        <pic:spPr bwMode="auto">
                          <a:xfrm>
                            <a:off x="0" y="0"/>
                            <a:ext cx="5991225" cy="1162050"/>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28" name="Picture 3042"/>
                          <pic:cNvPicPr>
                            <a:picLocks noChangeAspect="1" noChangeArrowheads="1"/>
                          </pic:cNvPicPr>
                        </pic:nvPicPr>
                        <pic:blipFill>
                          <a:blip r:embed="rId102">
                            <a:extLst>
                              <a:ext uri="{28A0092B-C50C-407E-A947-70E740481C1C}">
                                <a14:useLocalDpi xmlns:a14="http://schemas.microsoft.com/office/drawing/2010/main" val="0"/>
                              </a:ext>
                            </a:extLst>
                          </a:blip>
                          <a:srcRect/>
                          <a:stretch>
                            <a:fillRect/>
                          </a:stretch>
                        </pic:blipFill>
                        <pic:spPr bwMode="auto">
                          <a:xfrm>
                            <a:off x="19050" y="1242314"/>
                            <a:ext cx="5972175" cy="1390650"/>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29" name="Picture 3044"/>
                          <pic:cNvPicPr>
                            <a:picLocks noChangeAspect="1" noChangeArrowheads="1"/>
                          </pic:cNvPicPr>
                        </pic:nvPicPr>
                        <pic:blipFill>
                          <a:blip r:embed="rId103">
                            <a:extLst>
                              <a:ext uri="{28A0092B-C50C-407E-A947-70E740481C1C}">
                                <a14:useLocalDpi xmlns:a14="http://schemas.microsoft.com/office/drawing/2010/main" val="0"/>
                              </a:ext>
                            </a:extLst>
                          </a:blip>
                          <a:srcRect/>
                          <a:stretch>
                            <a:fillRect/>
                          </a:stretch>
                        </pic:blipFill>
                        <pic:spPr bwMode="auto">
                          <a:xfrm>
                            <a:off x="19050" y="2713355"/>
                            <a:ext cx="5867400" cy="590550"/>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30" name="Picture 3046"/>
                          <pic:cNvPicPr>
                            <a:picLocks noChangeAspect="1" noChangeArrowheads="1"/>
                          </pic:cNvPicPr>
                        </pic:nvPicPr>
                        <pic:blipFill>
                          <a:blip r:embed="rId104">
                            <a:extLst>
                              <a:ext uri="{28A0092B-C50C-407E-A947-70E740481C1C}">
                                <a14:useLocalDpi xmlns:a14="http://schemas.microsoft.com/office/drawing/2010/main" val="0"/>
                              </a:ext>
                            </a:extLst>
                          </a:blip>
                          <a:srcRect/>
                          <a:stretch>
                            <a:fillRect/>
                          </a:stretch>
                        </pic:blipFill>
                        <pic:spPr bwMode="auto">
                          <a:xfrm>
                            <a:off x="19050" y="3384169"/>
                            <a:ext cx="6029325" cy="581025"/>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31" name="Picture 3048"/>
                          <pic:cNvPicPr>
                            <a:picLocks noChangeAspect="1" noChangeArrowheads="1"/>
                          </pic:cNvPicPr>
                        </pic:nvPicPr>
                        <pic:blipFill>
                          <a:blip r:embed="rId105">
                            <a:extLst>
                              <a:ext uri="{28A0092B-C50C-407E-A947-70E740481C1C}">
                                <a14:useLocalDpi xmlns:a14="http://schemas.microsoft.com/office/drawing/2010/main" val="0"/>
                              </a:ext>
                            </a:extLst>
                          </a:blip>
                          <a:srcRect/>
                          <a:stretch>
                            <a:fillRect/>
                          </a:stretch>
                        </pic:blipFill>
                        <pic:spPr bwMode="auto">
                          <a:xfrm>
                            <a:off x="19050" y="4045458"/>
                            <a:ext cx="5915660" cy="1771650"/>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32" name="Picture 3050"/>
                          <pic:cNvPicPr>
                            <a:picLocks noChangeAspect="1" noChangeArrowheads="1"/>
                          </pic:cNvPicPr>
                        </pic:nvPicPr>
                        <pic:blipFill>
                          <a:blip r:embed="rId106">
                            <a:extLst>
                              <a:ext uri="{28A0092B-C50C-407E-A947-70E740481C1C}">
                                <a14:useLocalDpi xmlns:a14="http://schemas.microsoft.com/office/drawing/2010/main" val="0"/>
                              </a:ext>
                            </a:extLst>
                          </a:blip>
                          <a:srcRect/>
                          <a:stretch>
                            <a:fillRect/>
                          </a:stretch>
                        </pic:blipFill>
                        <pic:spPr bwMode="auto">
                          <a:xfrm>
                            <a:off x="19050" y="5897499"/>
                            <a:ext cx="5715000" cy="733425"/>
                          </a:xfrm>
                          <a:prstGeom prst="rect">
                            <a:avLst/>
                          </a:prstGeom>
                          <a:noFill/>
                          <a:extLst>
                            <a:ext uri="{909E8E84-426E-40DD-AFC4-6F175D3DCCD1}">
                              <a14:hiddenFill xmlns:a14="http://schemas.microsoft.com/office/drawing/2010/main">
                                <a:solidFill>
                                  <a:srgbClr val="FFFFFF"/>
                                </a:solidFill>
                              </a14:hiddenFill>
                            </a:ext>
                          </a:extLst>
                        </pic:spPr>
                      </pic:pic>
                    </wpg:wgp>
                  </a:graphicData>
                </a:graphic>
              </wp:inline>
            </w:drawing>
          </mc:Choice>
          <mc:Fallback>
            <w:pict>
              <v:group w14:anchorId="42EA9145" id="Group 18198" o:spid="_x0000_s1044" style="width:476.25pt;height:524.8pt;mso-position-horizontal-relative:char;mso-position-vertical-relative:line" coordsize="60483,66652"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">
                <v:rect id="Rectangle 3033" o:spid="_x0000_s1045" style="position:absolute;left:60017;top:10404;width:466;height:206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" filled="f" stroked="f">
                  <v:textbox inset="0,0,0,0">
                    <w:txbxContent>
                      <w:p w14:paraId="679BAAA6" w14:textId="77777777" w:rsidR="004B3AE5" w:rsidRDefault="004B3AE5" w:rsidP="001546FA">
                        <w:pPr>
                          <w:spacing w:after="160" w:line="259" w:lineRule="auto"/>
                        </w:pPr>
                        <w:r>
                          <w:t xml:space="preserve"> </w:t>
                        </w:r>
                      </w:p>
                    </w:txbxContent>
                  </v:textbox>
                </v:rect>
                <v:rect id="Rectangle 3034" o:spid="_x0000_s1046" style="position:absolute;left:60017;top:25129;width:466;height:206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" filled="f" stroked="f">
                  <v:textbox inset="0,0,0,0">
                    <w:txbxContent>
                      <w:p w14:paraId="3130DA2B" w14:textId="77777777" w:rsidR="004B3AE5" w:rsidRDefault="004B3AE5" w:rsidP="001546FA">
                        <w:pPr>
                          <w:spacing w:after="160" w:line="259" w:lineRule="auto"/>
                        </w:pPr>
                        <w:r>
                          <w:t xml:space="preserve"> </w:t>
                        </w:r>
                      </w:p>
                    </w:txbxContent>
                  </v:textbox>
                </v:rect>
                <v:rect id="Rectangle 3035" o:spid="_x0000_s1047" style="position:absolute;left:58889;top:31807;width:467;height:206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" filled="f" stroked="f">
                  <v:textbox inset="0,0,0,0">
                    <w:txbxContent>
                      <w:p w14:paraId="248749EE" w14:textId="77777777" w:rsidR="004B3AE5" w:rsidRDefault="004B3AE5" w:rsidP="001546FA">
                        <w:pPr>
                          <w:spacing w:after="160" w:line="259" w:lineRule="auto"/>
                        </w:pPr>
                        <w:r>
                          <w:t xml:space="preserve"> </w:t>
                        </w:r>
                      </w:p>
                    </w:txbxContent>
                  </v:textbox>
                </v:rect>
                <v:rect id="Rectangle 3037" o:spid="_x0000_s1048" style="position:absolute;left:59469;top:56959;width:466;height:206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" filled="f" stroked="f">
                  <v:textbox inset="0,0,0,0">
                    <w:txbxContent>
                      <w:p w14:paraId="3176EE4C" w14:textId="77777777" w:rsidR="004B3AE5" w:rsidRDefault="004B3AE5" w:rsidP="001546FA">
                        <w:pPr>
                          <w:spacing w:after="160" w:line="259" w:lineRule="auto"/>
                        </w:pPr>
                        <w:r>
                          <w:t xml:space="preserve"> </w:t>
                        </w:r>
                      </w:p>
                    </w:txbxContent>
                  </v:textbox>
                </v:rect>
                <v:rect id="Rectangle 3038" o:spid="_x0000_s1049" style="position:absolute;left:57365;top:65100;width:467;height:206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" filled="f" stroked="f">
                  <v:textbox inset="0,0,0,0">
                    <w:txbxContent>
                      <w:p w14:paraId="418CDA66" w14:textId="77777777" w:rsidR="004B3AE5" w:rsidRDefault="004B3AE5" w:rsidP="001546FA">
                        <w:pPr>
                          <w:spacing w:after="160" w:line="259" w:lineRule="auto"/>
                        </w:pPr>
                        <w:r>
                          <w:t xml:space="preserve"> </w:t>
                        </w:r>
                      </w:p>
                    </w:txbxContent>
                  </v:textbox>
                </v:rect>
                <v:shape id="Picture 3040" o:spid="_x0000_s1050" type="#_x0000_t75" style="position:absolute;width:59912;height:1162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">
                  <v:imagedata r:id="rId107" o:title=""/>
                </v:shape>
                <v:shape id="Picture 3042" o:spid="_x0000_s1051" type="#_x0000_t75" style="position:absolute;left:190;top:12423;width:59722;height:1390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">
                  <v:imagedata r:id="rId108" o:title=""/>
                </v:shape>
                <v:shape id="Picture 3044" o:spid="_x0000_s1052" type="#_x0000_t75" style="position:absolute;left:190;top:27133;width:58674;height:590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">
                  <v:imagedata r:id="rId109" o:title=""/>
                </v:shape>
                <v:shape id="Picture 3046" o:spid="_x0000_s1053" type="#_x0000_t75" style="position:absolute;left:190;top:33841;width:60293;height:581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">
                  <v:imagedata r:id="rId110" o:title=""/>
                </v:shape>
                <v:shape id="Picture 3048" o:spid="_x0000_s1054" type="#_x0000_t75" style="position:absolute;left:190;top:40454;width:59157;height:1771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">
                  <v:imagedata r:id="rId111" o:title=""/>
                </v:shape>
                <v:shape id="Picture 3050" o:spid="_x0000_s1055" type="#_x0000_t75" style="position:absolute;left:190;top:58974;width:57150;height:733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">
                  <v:imagedata r:id="rId112" o:title=""/>
                </v:shape>
                <w10:anchorlock/>
              </v:group>
            </w:pict>
          </mc:Fallback>
        </mc:AlternateContent>
      </w:r>
      <w:r w:rsidR="001546FA" w:rsidRPr="004B3AE5">
        <w:rPr>
          <w:rFonts w:ascii="Times New Roman" w:hAnsi="Times New Roman" w:cs="Times New Roman"/>
        </w:rPr>
        <w:t xml:space="preserve"> </w:t>
      </w:r>
    </w:p>
    <w:p w14:paraId="1BD68947" w14:textId="77777777" w:rsidR="001546FA" w:rsidRPr="004B3AE5" w:rsidRDefault="001546FA" w:rsidP="001546FA">
      <w:pPr>
        <w:spacing w:after="50" w:line="259" w:lineRule="auto"/>
        <w:ind w:right="1366"/>
        <w:jc w:val="right"/>
        <w:rPr>
          <w:rFonts w:ascii="Times New Roman" w:hAnsi="Times New Roman" w:cs="Times New Roman"/>
        </w:rPr>
      </w:pPr>
      <w:r w:rsidRPr="004B3AE5">
        <w:rPr>
          <w:rFonts w:ascii="Times New Roman" w:hAnsi="Times New Roman" w:cs="Times New Roman"/>
          <w:noProof/>
        </w:rPr>
        <w:drawing>
          <wp:inline distT="0" distB="0" distL="0" distR="0" wp14:anchorId="4968054A" wp14:editId="369FCB63">
            <wp:extent cx="5815330" cy="1460500"/>
            <wp:effectExtent l="19050" t="0" r="0" b="0"/>
            <wp:docPr id="14" name="Picture 31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38"/>
                    <pic:cNvPicPr>
                      <a:picLocks noChangeAspect="1" noChangeArrowheads="1"/>
                    </pic:cNvPicPr>
                  </pic:nvPicPr>
                  <pic:blipFill>
                    <a:blip r:embed="rId113"/>
                    <a:srcRect/>
                    <a:stretch>
                      <a:fillRect/>
                    </a:stretch>
                  </pic:blipFill>
                  <pic:spPr bwMode="auto">
                    <a:xfrm>
                      <a:off x="0" y="0"/>
                      <a:ext cx="5815330" cy="1460500"/>
                    </a:xfrm>
                    <a:prstGeom prst="rect">
                      <a:avLst/>
                    </a:prstGeom>
                    <a:noFill/>
                    <a:ln w="9525">
                      <a:noFill/>
                      <a:miter lim="800000"/>
                      <a:headEnd/>
                      <a:tailEnd/>
                    </a:ln>
                  </pic:spPr>
                </pic:pic>
              </a:graphicData>
            </a:graphic>
          </wp:inline>
        </w:drawing>
      </w:r>
      <w:r w:rsidRPr="004B3AE5">
        <w:rPr>
          <w:rFonts w:ascii="Times New Roman" w:hAnsi="Times New Roman" w:cs="Times New Roman"/>
        </w:rPr>
        <w:t xml:space="preserve"> </w:t>
      </w:r>
    </w:p>
    <w:p w14:paraId="105D2F3B" w14:textId="77777777" w:rsidR="001546FA" w:rsidRPr="004B3AE5" w:rsidRDefault="001546FA" w:rsidP="001546FA">
      <w:pPr>
        <w:spacing w:line="376" w:lineRule="auto"/>
        <w:ind w:left="149" w:right="879"/>
        <w:rPr>
          <w:rFonts w:ascii="Times New Roman" w:hAnsi="Times New Roman" w:cs="Times New Roman"/>
        </w:rPr>
      </w:pPr>
      <w:r w:rsidRPr="004B3AE5">
        <w:rPr>
          <w:rFonts w:ascii="Times New Roman" w:hAnsi="Times New Roman" w:cs="Times New Roman"/>
        </w:rPr>
        <w:t xml:space="preserve">Многие ошибки стандартны, однообразны и часто связаны не с незнанием физических законов и процессов, а с проблемами математического характера или с невнимательностью. Необходимо ученикам показать типичные ошибки, которые они совершают. </w:t>
      </w:r>
    </w:p>
    <w:p w14:paraId="61E99404" w14:textId="77777777" w:rsidR="001546FA" w:rsidRPr="004B3AE5" w:rsidRDefault="001546FA" w:rsidP="001546FA">
      <w:pPr>
        <w:spacing w:line="376" w:lineRule="auto"/>
        <w:ind w:left="149" w:right="879"/>
        <w:rPr>
          <w:rFonts w:ascii="Times New Roman" w:hAnsi="Times New Roman" w:cs="Times New Roman"/>
        </w:rPr>
      </w:pPr>
      <w:r w:rsidRPr="004B3AE5">
        <w:rPr>
          <w:rFonts w:ascii="Times New Roman" w:hAnsi="Times New Roman" w:cs="Times New Roman"/>
          <w:b/>
        </w:rPr>
        <w:lastRenderedPageBreak/>
        <w:t>Цель</w:t>
      </w:r>
      <w:r w:rsidRPr="004B3AE5">
        <w:rPr>
          <w:rFonts w:ascii="Times New Roman" w:hAnsi="Times New Roman" w:cs="Times New Roman"/>
        </w:rPr>
        <w:t>- вместе перевести их из разряда «я просто был невнимателен», или «я просто перепутал» в состояние «я знаю, где здесь можно ошибиться, поэтому буду внимателен». Вот основные ошибки</w:t>
      </w:r>
      <w:r w:rsidR="00614392" w:rsidRPr="004B3AE5">
        <w:rPr>
          <w:rFonts w:ascii="Times New Roman" w:eastAsia="Segoe UI Symbol" w:hAnsi="Times New Roman" w:cs="Times New Roman"/>
        </w:rPr>
        <w:t>.</w:t>
      </w:r>
      <w:r w:rsidR="00614392" w:rsidRPr="004B3AE5">
        <w:rPr>
          <w:rFonts w:ascii="Times New Roman" w:eastAsia="Arial" w:hAnsi="Times New Roman" w:cs="Times New Roman"/>
        </w:rPr>
        <w:t xml:space="preserve"> </w:t>
      </w:r>
      <w:r w:rsidRPr="004B3AE5">
        <w:rPr>
          <w:rFonts w:ascii="Times New Roman" w:hAnsi="Times New Roman" w:cs="Times New Roman"/>
        </w:rPr>
        <w:t xml:space="preserve">Неумение пользоваться калькулятором. </w:t>
      </w:r>
    </w:p>
    <w:p w14:paraId="58E05663" w14:textId="77777777" w:rsidR="001546FA" w:rsidRPr="004B3AE5" w:rsidRDefault="00614392" w:rsidP="001546FA">
      <w:pPr>
        <w:spacing w:after="31" w:line="367" w:lineRule="auto"/>
        <w:ind w:left="149" w:right="721"/>
        <w:rPr>
          <w:rFonts w:ascii="Times New Roman" w:hAnsi="Times New Roman" w:cs="Times New Roman"/>
        </w:rPr>
      </w:pPr>
      <w:r w:rsidRPr="004B3AE5">
        <w:rPr>
          <w:rFonts w:ascii="Times New Roman" w:hAnsi="Times New Roman" w:cs="Times New Roman"/>
        </w:rPr>
        <w:t xml:space="preserve">Многие ученики </w:t>
      </w:r>
      <w:r w:rsidR="001546FA" w:rsidRPr="004B3AE5">
        <w:rPr>
          <w:rFonts w:ascii="Times New Roman" w:hAnsi="Times New Roman" w:cs="Times New Roman"/>
        </w:rPr>
        <w:t xml:space="preserve">привыкают пользоваться приложениями для решения в своих смартфонах, что на экзамене обычный калькулятор для них становится сюрпризом. Они обнаруживают, например, что при пересчете он выдает не такой результат, как в первый раз, и понятия не имеют, за что отвечают некоторые кнопки. К калькулятору, которым вы собираетесь пользоваться на экзамене, надо успеть привыкнуть, нужно быть в нем полностью уверенным. </w:t>
      </w:r>
    </w:p>
    <w:p w14:paraId="315EF440" w14:textId="77777777" w:rsidR="001546FA" w:rsidRPr="004B3AE5" w:rsidRDefault="001546FA" w:rsidP="00E77681">
      <w:pPr>
        <w:numPr>
          <w:ilvl w:val="0"/>
          <w:numId w:val="23"/>
        </w:numPr>
        <w:spacing w:after="90" w:line="260" w:lineRule="auto"/>
        <w:ind w:right="684" w:hanging="576"/>
        <w:rPr>
          <w:rFonts w:ascii="Times New Roman" w:hAnsi="Times New Roman" w:cs="Times New Roman"/>
        </w:rPr>
      </w:pPr>
      <w:r w:rsidRPr="004B3AE5">
        <w:rPr>
          <w:rFonts w:ascii="Times New Roman" w:hAnsi="Times New Roman" w:cs="Times New Roman"/>
        </w:rPr>
        <w:t xml:space="preserve">Игнорирование записей расчетов. </w:t>
      </w:r>
    </w:p>
    <w:p w14:paraId="22CCFE63" w14:textId="77777777" w:rsidR="001546FA" w:rsidRPr="004B3AE5" w:rsidRDefault="001546FA" w:rsidP="001546FA">
      <w:pPr>
        <w:spacing w:after="26" w:line="372" w:lineRule="auto"/>
        <w:ind w:left="149" w:right="684"/>
        <w:rPr>
          <w:rFonts w:ascii="Times New Roman" w:hAnsi="Times New Roman" w:cs="Times New Roman"/>
        </w:rPr>
      </w:pPr>
      <w:r w:rsidRPr="004B3AE5">
        <w:rPr>
          <w:rFonts w:ascii="Times New Roman" w:hAnsi="Times New Roman" w:cs="Times New Roman"/>
        </w:rPr>
        <w:t xml:space="preserve">Чрезмерная уверенность некоторых выпускников в своих способностям к устным вычислениям может закончиться печально. Да, многие задачи №14 действительно решаются без сложных преобразований, в одно-два действия. И все же не игнорируйте записи: если записать формулу, по которой вы проводили расчет, подставить в нее числа и зафиксировать на бумаге итоговый результат, то можно быть уверенным, что ошибки исключены. Отработать вычислительные навыки на преобразование формул </w:t>
      </w:r>
    </w:p>
    <w:p w14:paraId="2D47EC37" w14:textId="77777777" w:rsidR="001546FA" w:rsidRPr="004B3AE5" w:rsidRDefault="001546FA" w:rsidP="00E77681">
      <w:pPr>
        <w:numPr>
          <w:ilvl w:val="0"/>
          <w:numId w:val="23"/>
        </w:numPr>
        <w:spacing w:after="5" w:line="369" w:lineRule="auto"/>
        <w:ind w:right="684" w:hanging="576"/>
        <w:rPr>
          <w:rFonts w:ascii="Times New Roman" w:hAnsi="Times New Roman" w:cs="Times New Roman"/>
        </w:rPr>
      </w:pPr>
      <w:r w:rsidRPr="004B3AE5">
        <w:rPr>
          <w:rFonts w:ascii="Times New Roman" w:hAnsi="Times New Roman" w:cs="Times New Roman"/>
        </w:rPr>
        <w:t>Невнимательное прочтение условий, четко сфор</w:t>
      </w:r>
      <w:r w:rsidR="00614392" w:rsidRPr="004B3AE5">
        <w:rPr>
          <w:rFonts w:ascii="Times New Roman" w:hAnsi="Times New Roman" w:cs="Times New Roman"/>
        </w:rPr>
        <w:t>мулировать: что найти, что дано.</w:t>
      </w:r>
      <w:r w:rsidRPr="004B3AE5">
        <w:rPr>
          <w:rFonts w:ascii="Times New Roman" w:eastAsia="Arial" w:hAnsi="Times New Roman" w:cs="Times New Roman"/>
        </w:rPr>
        <w:t xml:space="preserve"> </w:t>
      </w:r>
      <w:r w:rsidRPr="004B3AE5">
        <w:rPr>
          <w:rFonts w:ascii="Times New Roman" w:eastAsia="Arial" w:hAnsi="Times New Roman" w:cs="Times New Roman"/>
        </w:rPr>
        <w:tab/>
      </w:r>
      <w:r w:rsidRPr="004B3AE5">
        <w:rPr>
          <w:rFonts w:ascii="Times New Roman" w:hAnsi="Times New Roman" w:cs="Times New Roman"/>
        </w:rPr>
        <w:t xml:space="preserve">Неверно провели анализ условия, не установлена взаимосвязь изменяющихся величин, не проводят перевод в СИ, выбирают ответ путем «угадывания». Необходимо повторить теоретический материал, ввести правило №1 «Перевод в СИ», ввести правило №2 «Вначале расскажи что происходит в задачи и только после этого решай» </w:t>
      </w:r>
    </w:p>
    <w:p w14:paraId="3B3DC210" w14:textId="77777777" w:rsidR="001546FA" w:rsidRPr="004B3AE5" w:rsidRDefault="001546FA" w:rsidP="00E77681">
      <w:pPr>
        <w:numPr>
          <w:ilvl w:val="0"/>
          <w:numId w:val="23"/>
        </w:numPr>
        <w:spacing w:after="5" w:line="373" w:lineRule="auto"/>
        <w:ind w:right="684" w:hanging="576"/>
        <w:rPr>
          <w:rFonts w:ascii="Times New Roman" w:hAnsi="Times New Roman" w:cs="Times New Roman"/>
        </w:rPr>
      </w:pPr>
      <w:r w:rsidRPr="004B3AE5">
        <w:rPr>
          <w:rFonts w:ascii="Times New Roman" w:hAnsi="Times New Roman" w:cs="Times New Roman"/>
        </w:rPr>
        <w:t xml:space="preserve">Плохо сформированное умение по заданному графику анализировать характер изменения </w:t>
      </w:r>
      <w:proofErr w:type="spellStart"/>
      <w:r w:rsidRPr="004B3AE5">
        <w:rPr>
          <w:rFonts w:ascii="Times New Roman" w:hAnsi="Times New Roman" w:cs="Times New Roman"/>
        </w:rPr>
        <w:t>физ.величин</w:t>
      </w:r>
      <w:proofErr w:type="spellEnd"/>
      <w:r w:rsidRPr="004B3AE5">
        <w:rPr>
          <w:rFonts w:ascii="Times New Roman" w:hAnsi="Times New Roman" w:cs="Times New Roman"/>
        </w:rPr>
        <w:t xml:space="preserve"> и как следствие необходимая информация для решения задачи оказывается неверной. Откорректировать умения на комплексных заданиях с развернутым ответом, например, когда по заданным начальным данным и характеристикам контура предлагается и записать формулы для описания колебаний всех величин, и их характеристик. И построить соответствующие графики, причем в «числах» </w:t>
      </w:r>
    </w:p>
    <w:p w14:paraId="4B4AAF9C" w14:textId="77777777" w:rsidR="001546FA" w:rsidRPr="004B3AE5" w:rsidRDefault="001546FA" w:rsidP="00E77681">
      <w:pPr>
        <w:numPr>
          <w:ilvl w:val="0"/>
          <w:numId w:val="23"/>
        </w:numPr>
        <w:spacing w:after="5" w:line="397" w:lineRule="auto"/>
        <w:ind w:right="684" w:hanging="576"/>
        <w:rPr>
          <w:rFonts w:ascii="Times New Roman" w:hAnsi="Times New Roman" w:cs="Times New Roman"/>
        </w:rPr>
      </w:pPr>
      <w:r w:rsidRPr="004B3AE5">
        <w:rPr>
          <w:rFonts w:ascii="Times New Roman" w:hAnsi="Times New Roman" w:cs="Times New Roman"/>
        </w:rPr>
        <w:t xml:space="preserve">Проблемы возникают при решении заданий с освоением аналитического представления рассматриваемой ситуации, а также с анализом процессов представленных в табличном виде Повторить теоретический материал, составлять самостоятельно задачи по таблицам. </w:t>
      </w:r>
    </w:p>
    <w:p w14:paraId="0B3FDEAC" w14:textId="77777777" w:rsidR="001546FA" w:rsidRPr="004B3AE5" w:rsidRDefault="001546FA" w:rsidP="00614392">
      <w:pPr>
        <w:spacing w:line="396" w:lineRule="auto"/>
        <w:ind w:left="149" w:right="45"/>
        <w:rPr>
          <w:rFonts w:ascii="Times New Roman" w:hAnsi="Times New Roman" w:cs="Times New Roman"/>
        </w:rPr>
      </w:pPr>
      <w:r w:rsidRPr="004B3AE5">
        <w:rPr>
          <w:rFonts w:ascii="Times New Roman" w:hAnsi="Times New Roman" w:cs="Times New Roman"/>
        </w:rPr>
        <w:t xml:space="preserve">Совет, относящийся ко всем типам ошибок: ответьте на вопросы: какие знания хотел проверить автор, составляя эту задачу; где он меня хотел «подловить» на совершение ошибки. </w:t>
      </w:r>
    </w:p>
    <w:p w14:paraId="2C4E2EA6" w14:textId="77777777" w:rsidR="00614392" w:rsidRPr="004B3AE5" w:rsidRDefault="001546FA" w:rsidP="00614392">
      <w:pPr>
        <w:spacing w:after="145" w:line="259" w:lineRule="auto"/>
        <w:ind w:left="1407" w:hanging="10"/>
        <w:jc w:val="center"/>
        <w:rPr>
          <w:rFonts w:ascii="Times New Roman" w:hAnsi="Times New Roman" w:cs="Times New Roman"/>
          <w:b/>
        </w:rPr>
      </w:pPr>
      <w:r w:rsidRPr="004B3AE5">
        <w:rPr>
          <w:rFonts w:ascii="Times New Roman" w:hAnsi="Times New Roman" w:cs="Times New Roman"/>
          <w:b/>
        </w:rPr>
        <w:lastRenderedPageBreak/>
        <w:t xml:space="preserve">Методические рекомендации к решению задач по физике, </w:t>
      </w:r>
    </w:p>
    <w:p w14:paraId="4E6058B1" w14:textId="77777777" w:rsidR="001546FA" w:rsidRPr="004B3AE5" w:rsidRDefault="001546FA" w:rsidP="00614392">
      <w:pPr>
        <w:spacing w:after="145" w:line="259" w:lineRule="auto"/>
        <w:ind w:left="1407" w:hanging="10"/>
        <w:jc w:val="center"/>
        <w:rPr>
          <w:rFonts w:ascii="Times New Roman" w:hAnsi="Times New Roman" w:cs="Times New Roman"/>
        </w:rPr>
      </w:pPr>
      <w:r w:rsidRPr="004B3AE5">
        <w:rPr>
          <w:rFonts w:ascii="Times New Roman" w:hAnsi="Times New Roman" w:cs="Times New Roman"/>
          <w:b/>
        </w:rPr>
        <w:t>ЕГЭ 2 часть.</w:t>
      </w:r>
    </w:p>
    <w:p w14:paraId="61375597" w14:textId="77777777" w:rsidR="001546FA" w:rsidRPr="004B3AE5" w:rsidRDefault="001546FA" w:rsidP="001546FA">
      <w:pPr>
        <w:spacing w:line="371" w:lineRule="auto"/>
        <w:ind w:left="-10" w:right="691"/>
        <w:rPr>
          <w:rFonts w:ascii="Times New Roman" w:hAnsi="Times New Roman" w:cs="Times New Roman"/>
        </w:rPr>
      </w:pPr>
      <w:r w:rsidRPr="004B3AE5">
        <w:rPr>
          <w:rFonts w:ascii="Times New Roman" w:hAnsi="Times New Roman" w:cs="Times New Roman"/>
        </w:rPr>
        <w:t xml:space="preserve">       Ким ЕГЭ по физике состоит из двух частей. В обеих частях присутствуют задачи из раздела «Механика». Но наибольшие затруднения у выпускников вызывает вторая часть. Задача № 25,26. Так как раздел «Механика» достаточно объёмный, то существует большое разнообразие задач, для решения которых учащиеся должны не только выучить формулы, но и научиться применять их. Для решения задач на применение законов Ньютона и закона сохранения импульса обучающимся нужно выполнить рисунок, найти проекцию и составить уравнение. Если на этом этапе допущена ошибка, то дальнейший ход решения будет неверным. Особое затруднение вызывает определение проекции вектора на ось, если вектор расположен под углом к осям. Для того чтобы учащиеся не допускали ошибок при работе с чертежом приходится рассматривать задания из курса геометрии на сложение векторов по правилам треугольника и параллелограмма. Так как очень часто ученики не знают, в каком случае применяется, то или другое правило. При определении проекции с использованием синуса или косинуса угла необходимо вспоминать формулы по тригонометрии. Только после повторения математики можно приступать к решению задач по физике. На консультациях можно предложить выполнить рисунок к нижеприведённым заданиям, обозначить силы, найти проекции, составить уравнение второго закона Ньютона.  </w:t>
      </w:r>
    </w:p>
    <w:p w14:paraId="22DB7326" w14:textId="77777777" w:rsidR="001546FA" w:rsidRPr="004B3AE5" w:rsidRDefault="001546FA" w:rsidP="001546FA">
      <w:pPr>
        <w:spacing w:after="43" w:line="259" w:lineRule="auto"/>
        <w:ind w:left="3616"/>
        <w:rPr>
          <w:rFonts w:ascii="Times New Roman" w:hAnsi="Times New Roman" w:cs="Times New Roman"/>
        </w:rPr>
      </w:pPr>
      <w:r w:rsidRPr="004B3AE5">
        <w:rPr>
          <w:rFonts w:ascii="Times New Roman" w:hAnsi="Times New Roman" w:cs="Times New Roman"/>
          <w:noProof/>
        </w:rPr>
        <w:drawing>
          <wp:anchor distT="0" distB="0" distL="114300" distR="114300" simplePos="0" relativeHeight="251668480" behindDoc="0" locked="0" layoutInCell="1" allowOverlap="0" wp14:anchorId="2B4A7733" wp14:editId="62CB9805">
            <wp:simplePos x="0" y="0"/>
            <wp:positionH relativeFrom="column">
              <wp:posOffset>-48260</wp:posOffset>
            </wp:positionH>
            <wp:positionV relativeFrom="paragraph">
              <wp:posOffset>154940</wp:posOffset>
            </wp:positionV>
            <wp:extent cx="2221230" cy="709930"/>
            <wp:effectExtent l="19050" t="0" r="7620" b="0"/>
            <wp:wrapSquare wrapText="bothSides"/>
            <wp:docPr id="71" name="Picture 32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16"/>
                    <pic:cNvPicPr>
                      <a:picLocks noChangeAspect="1" noChangeArrowheads="1"/>
                    </pic:cNvPicPr>
                  </pic:nvPicPr>
                  <pic:blipFill>
                    <a:blip r:embed="rId114"/>
                    <a:srcRect/>
                    <a:stretch>
                      <a:fillRect/>
                    </a:stretch>
                  </pic:blipFill>
                  <pic:spPr bwMode="auto">
                    <a:xfrm>
                      <a:off x="0" y="0"/>
                      <a:ext cx="2221230" cy="709930"/>
                    </a:xfrm>
                    <a:prstGeom prst="rect">
                      <a:avLst/>
                    </a:prstGeom>
                    <a:noFill/>
                    <a:ln w="9525">
                      <a:noFill/>
                      <a:miter lim="800000"/>
                      <a:headEnd/>
                      <a:tailEnd/>
                    </a:ln>
                  </pic:spPr>
                </pic:pic>
              </a:graphicData>
            </a:graphic>
          </wp:anchor>
        </w:drawing>
      </w:r>
      <w:r w:rsidRPr="004B3AE5">
        <w:rPr>
          <w:rFonts w:ascii="Times New Roman" w:hAnsi="Times New Roman" w:cs="Times New Roman"/>
        </w:rPr>
        <w:t xml:space="preserve">                                                              </w:t>
      </w:r>
      <w:r w:rsidRPr="004B3AE5">
        <w:rPr>
          <w:rFonts w:ascii="Times New Roman" w:hAnsi="Times New Roman" w:cs="Times New Roman"/>
          <w:noProof/>
        </w:rPr>
        <w:drawing>
          <wp:inline distT="0" distB="0" distL="0" distR="0" wp14:anchorId="3793F65F" wp14:editId="425F6C55">
            <wp:extent cx="1637943" cy="795989"/>
            <wp:effectExtent l="19050" t="0" r="357" b="0"/>
            <wp:docPr id="15" name="Picture 32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08"/>
                    <pic:cNvPicPr>
                      <a:picLocks noChangeAspect="1" noChangeArrowheads="1"/>
                    </pic:cNvPicPr>
                  </pic:nvPicPr>
                  <pic:blipFill>
                    <a:blip r:embed="rId115"/>
                    <a:srcRect/>
                    <a:stretch>
                      <a:fillRect/>
                    </a:stretch>
                  </pic:blipFill>
                  <pic:spPr bwMode="auto">
                    <a:xfrm>
                      <a:off x="0" y="0"/>
                      <a:ext cx="1638300" cy="796162"/>
                    </a:xfrm>
                    <a:prstGeom prst="rect">
                      <a:avLst/>
                    </a:prstGeom>
                    <a:noFill/>
                    <a:ln w="9525">
                      <a:noFill/>
                      <a:miter lim="800000"/>
                      <a:headEnd/>
                      <a:tailEnd/>
                    </a:ln>
                  </pic:spPr>
                </pic:pic>
              </a:graphicData>
            </a:graphic>
          </wp:inline>
        </w:drawing>
      </w:r>
      <w:r w:rsidRPr="004B3AE5">
        <w:rPr>
          <w:rFonts w:ascii="Times New Roman" w:hAnsi="Times New Roman" w:cs="Times New Roman"/>
        </w:rPr>
        <w:t xml:space="preserve"> </w:t>
      </w:r>
    </w:p>
    <w:p w14:paraId="57DD44DB" w14:textId="77777777" w:rsidR="001546FA" w:rsidRPr="004B3AE5" w:rsidRDefault="001546FA" w:rsidP="001546FA">
      <w:pPr>
        <w:spacing w:after="50" w:line="259" w:lineRule="auto"/>
        <w:ind w:left="-1" w:right="-37"/>
        <w:jc w:val="right"/>
        <w:rPr>
          <w:rFonts w:ascii="Times New Roman" w:hAnsi="Times New Roman" w:cs="Times New Roman"/>
        </w:rPr>
      </w:pPr>
      <w:r w:rsidRPr="004B3AE5">
        <w:rPr>
          <w:rFonts w:ascii="Times New Roman" w:hAnsi="Times New Roman" w:cs="Times New Roman"/>
          <w:noProof/>
        </w:rPr>
        <w:drawing>
          <wp:inline distT="0" distB="0" distL="0" distR="0" wp14:anchorId="61CBE034" wp14:editId="6565173C">
            <wp:extent cx="1374775" cy="1276350"/>
            <wp:effectExtent l="19050" t="0" r="0" b="0"/>
            <wp:docPr id="16" name="Picture 32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10"/>
                    <pic:cNvPicPr>
                      <a:picLocks noChangeAspect="1" noChangeArrowheads="1"/>
                    </pic:cNvPicPr>
                  </pic:nvPicPr>
                  <pic:blipFill>
                    <a:blip r:embed="rId116"/>
                    <a:srcRect/>
                    <a:stretch>
                      <a:fillRect/>
                    </a:stretch>
                  </pic:blipFill>
                  <pic:spPr bwMode="auto">
                    <a:xfrm>
                      <a:off x="0" y="0"/>
                      <a:ext cx="1374775" cy="1276350"/>
                    </a:xfrm>
                    <a:prstGeom prst="rect">
                      <a:avLst/>
                    </a:prstGeom>
                    <a:noFill/>
                    <a:ln w="9525">
                      <a:noFill/>
                      <a:miter lim="800000"/>
                      <a:headEnd/>
                      <a:tailEnd/>
                    </a:ln>
                  </pic:spPr>
                </pic:pic>
              </a:graphicData>
            </a:graphic>
          </wp:inline>
        </w:drawing>
      </w:r>
      <w:r w:rsidRPr="004B3AE5">
        <w:rPr>
          <w:rFonts w:ascii="Times New Roman" w:hAnsi="Times New Roman" w:cs="Times New Roman"/>
        </w:rPr>
        <w:t xml:space="preserve">                         </w:t>
      </w:r>
      <w:r w:rsidRPr="004B3AE5">
        <w:rPr>
          <w:rFonts w:ascii="Times New Roman" w:hAnsi="Times New Roman" w:cs="Times New Roman"/>
          <w:noProof/>
        </w:rPr>
        <w:drawing>
          <wp:inline distT="0" distB="0" distL="0" distR="0" wp14:anchorId="72394BA9" wp14:editId="1B187DB2">
            <wp:extent cx="1302385" cy="1144905"/>
            <wp:effectExtent l="19050" t="0" r="0" b="0"/>
            <wp:docPr id="17" name="Picture 32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12"/>
                    <pic:cNvPicPr>
                      <a:picLocks noChangeAspect="1" noChangeArrowheads="1"/>
                    </pic:cNvPicPr>
                  </pic:nvPicPr>
                  <pic:blipFill>
                    <a:blip r:embed="rId117"/>
                    <a:srcRect/>
                    <a:stretch>
                      <a:fillRect/>
                    </a:stretch>
                  </pic:blipFill>
                  <pic:spPr bwMode="auto">
                    <a:xfrm>
                      <a:off x="0" y="0"/>
                      <a:ext cx="1302385" cy="1144905"/>
                    </a:xfrm>
                    <a:prstGeom prst="rect">
                      <a:avLst/>
                    </a:prstGeom>
                    <a:noFill/>
                    <a:ln w="9525">
                      <a:noFill/>
                      <a:miter lim="800000"/>
                      <a:headEnd/>
                      <a:tailEnd/>
                    </a:ln>
                  </pic:spPr>
                </pic:pic>
              </a:graphicData>
            </a:graphic>
          </wp:inline>
        </w:drawing>
      </w:r>
      <w:r w:rsidRPr="004B3AE5">
        <w:rPr>
          <w:rFonts w:ascii="Times New Roman" w:hAnsi="Times New Roman" w:cs="Times New Roman"/>
        </w:rPr>
        <w:t xml:space="preserve">                </w:t>
      </w:r>
      <w:r w:rsidRPr="004B3AE5">
        <w:rPr>
          <w:rFonts w:ascii="Times New Roman" w:hAnsi="Times New Roman" w:cs="Times New Roman"/>
          <w:noProof/>
        </w:rPr>
        <w:drawing>
          <wp:inline distT="0" distB="0" distL="0" distR="0" wp14:anchorId="159ACD57" wp14:editId="6EC43481">
            <wp:extent cx="1651000" cy="940435"/>
            <wp:effectExtent l="19050" t="0" r="6350" b="0"/>
            <wp:docPr id="18" name="Picture 32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14"/>
                    <pic:cNvPicPr>
                      <a:picLocks noChangeAspect="1" noChangeArrowheads="1"/>
                    </pic:cNvPicPr>
                  </pic:nvPicPr>
                  <pic:blipFill>
                    <a:blip r:embed="rId118"/>
                    <a:srcRect/>
                    <a:stretch>
                      <a:fillRect/>
                    </a:stretch>
                  </pic:blipFill>
                  <pic:spPr bwMode="auto">
                    <a:xfrm>
                      <a:off x="0" y="0"/>
                      <a:ext cx="1651000" cy="940435"/>
                    </a:xfrm>
                    <a:prstGeom prst="rect">
                      <a:avLst/>
                    </a:prstGeom>
                    <a:noFill/>
                    <a:ln w="9525">
                      <a:noFill/>
                      <a:miter lim="800000"/>
                      <a:headEnd/>
                      <a:tailEnd/>
                    </a:ln>
                  </pic:spPr>
                </pic:pic>
              </a:graphicData>
            </a:graphic>
          </wp:inline>
        </w:drawing>
      </w:r>
      <w:r w:rsidRPr="004B3AE5">
        <w:rPr>
          <w:rFonts w:ascii="Times New Roman" w:hAnsi="Times New Roman" w:cs="Times New Roman"/>
        </w:rPr>
        <w:t xml:space="preserve">                             </w:t>
      </w:r>
    </w:p>
    <w:p w14:paraId="5EA76D68" w14:textId="77777777" w:rsidR="001546FA" w:rsidRPr="004B3AE5" w:rsidRDefault="001546FA" w:rsidP="001546FA">
      <w:pPr>
        <w:spacing w:after="148" w:line="259" w:lineRule="auto"/>
        <w:rPr>
          <w:rFonts w:ascii="Times New Roman" w:hAnsi="Times New Roman" w:cs="Times New Roman"/>
        </w:rPr>
      </w:pPr>
      <w:r w:rsidRPr="004B3AE5">
        <w:rPr>
          <w:rFonts w:ascii="Times New Roman" w:hAnsi="Times New Roman" w:cs="Times New Roman"/>
        </w:rPr>
        <w:t xml:space="preserve"> </w:t>
      </w:r>
    </w:p>
    <w:p w14:paraId="581D258B" w14:textId="77777777" w:rsidR="001546FA" w:rsidRPr="004B3AE5" w:rsidRDefault="001546FA" w:rsidP="001546FA">
      <w:pPr>
        <w:spacing w:line="361" w:lineRule="auto"/>
        <w:ind w:left="-10" w:right="679"/>
        <w:rPr>
          <w:rFonts w:ascii="Times New Roman" w:hAnsi="Times New Roman" w:cs="Times New Roman"/>
        </w:rPr>
      </w:pPr>
      <w:r w:rsidRPr="004B3AE5">
        <w:rPr>
          <w:rFonts w:ascii="Times New Roman" w:hAnsi="Times New Roman" w:cs="Times New Roman"/>
        </w:rPr>
        <w:t xml:space="preserve">     Решение задач второй части № 22,26 предполагает применение формул из разных тем: Законы Ньютона и кинематика; закон сохранения энергии и импульса; механические колебания и законы сохранения. Для чёткого понимания как решать задачу нужно научиться делать анализ задачи. В результате анализа учащиеся могут обнаружить, что им необходимы дополнительные постоянные величины, которые необходимо указать в дано. Приступая к предварительному анализу задачи после её первого прочтения, полезно записать её условия, осмыслить данные, искомые величины и попытаться увидеть связи между ними. Для этого необходимо сделать чертеж, схему, рисунок, обозначить на них все </w:t>
      </w:r>
      <w:r w:rsidRPr="004B3AE5">
        <w:rPr>
          <w:rFonts w:ascii="Times New Roman" w:hAnsi="Times New Roman" w:cs="Times New Roman"/>
        </w:rPr>
        <w:lastRenderedPageBreak/>
        <w:t xml:space="preserve">данные и искомые величины и, если это возможно, вычертить графики заданных физических величин. Такая предварительная работа позволяет наглядно представить физическое явление задачи. </w:t>
      </w:r>
    </w:p>
    <w:p w14:paraId="71361B83" w14:textId="77777777" w:rsidR="001546FA" w:rsidRPr="004B3AE5" w:rsidRDefault="001546FA" w:rsidP="001546FA">
      <w:pPr>
        <w:spacing w:line="376" w:lineRule="auto"/>
        <w:ind w:left="-10" w:right="690"/>
        <w:rPr>
          <w:rFonts w:ascii="Times New Roman" w:hAnsi="Times New Roman" w:cs="Times New Roman"/>
        </w:rPr>
      </w:pPr>
      <w:r w:rsidRPr="004B3AE5">
        <w:rPr>
          <w:rFonts w:ascii="Times New Roman" w:hAnsi="Times New Roman" w:cs="Times New Roman"/>
        </w:rPr>
        <w:t xml:space="preserve">Физическое явление содержит качественную и количественную стороны. Поэтому сначала полезно определить качественную характеристику явления (чем это явление отличается от других, по каким причинам оно происходит, в чём его сущность и т.д.). Затем необходимо выделить физические процессы, в которых участвуют объекты системы. После этого этапа попытаться установить количественные связи и соотношения между физическими величинами для того, чтобы получить замкнутую систему уравнений для искомых физических величин. Поэтому метод анализа физических явлений отвечает на вопросы: с чего начать? что и как надо делать?   </w:t>
      </w:r>
    </w:p>
    <w:p w14:paraId="43CA5E82" w14:textId="77777777" w:rsidR="00A43DA7" w:rsidRPr="004B3AE5" w:rsidRDefault="001546FA" w:rsidP="00A43DA7">
      <w:pPr>
        <w:spacing w:line="366" w:lineRule="auto"/>
        <w:ind w:left="-10" w:right="672"/>
        <w:rPr>
          <w:rFonts w:ascii="Times New Roman" w:hAnsi="Times New Roman" w:cs="Times New Roman"/>
        </w:rPr>
      </w:pPr>
      <w:r w:rsidRPr="004B3AE5">
        <w:rPr>
          <w:rFonts w:ascii="Times New Roman" w:hAnsi="Times New Roman" w:cs="Times New Roman"/>
        </w:rPr>
        <w:t xml:space="preserve">     Вызывает затруднение у учащихся задачи на правило моментов. Не много, времени получается уделять на уроке решению задач по данной теме. Для ее решения также необходим рисунок. Затруднение вызывает определение плеча силы на чертеже. Считаю, необходимым давать физические диктанты на определения с использованием конкретных рисунков по теме. Материал для закрепления можно брать из первой части ЕГЭ.  </w:t>
      </w:r>
    </w:p>
    <w:p w14:paraId="45988D0C" w14:textId="77777777" w:rsidR="001546FA" w:rsidRPr="004B3AE5" w:rsidRDefault="001546FA" w:rsidP="00A43DA7">
      <w:pPr>
        <w:spacing w:line="366" w:lineRule="auto"/>
        <w:ind w:left="-10" w:right="672"/>
        <w:rPr>
          <w:rFonts w:ascii="Times New Roman" w:hAnsi="Times New Roman" w:cs="Times New Roman"/>
        </w:rPr>
      </w:pPr>
      <w:r w:rsidRPr="004B3AE5">
        <w:rPr>
          <w:rFonts w:ascii="Times New Roman" w:hAnsi="Times New Roman" w:cs="Times New Roman"/>
          <w:b/>
        </w:rPr>
        <w:t xml:space="preserve">Что необходимо помнить для обоснования? </w:t>
      </w:r>
      <w:r w:rsidRPr="004B3AE5">
        <w:rPr>
          <w:rFonts w:ascii="Times New Roman" w:hAnsi="Times New Roman" w:cs="Times New Roman"/>
          <w:b/>
        </w:rPr>
        <w:tab/>
      </w:r>
      <w:r w:rsidRPr="004B3AE5">
        <w:rPr>
          <w:rFonts w:ascii="Times New Roman" w:hAnsi="Times New Roman" w:cs="Times New Roman"/>
          <w:color w:val="212529"/>
        </w:rPr>
        <w:t xml:space="preserve">  </w:t>
      </w:r>
    </w:p>
    <w:p w14:paraId="0867EDD0" w14:textId="77777777" w:rsidR="001546FA" w:rsidRPr="004B3AE5" w:rsidRDefault="001546FA" w:rsidP="00A43DA7">
      <w:pPr>
        <w:tabs>
          <w:tab w:val="center" w:pos="8865"/>
        </w:tabs>
        <w:spacing w:after="168" w:line="240" w:lineRule="auto"/>
        <w:rPr>
          <w:rFonts w:ascii="Times New Roman" w:hAnsi="Times New Roman" w:cs="Times New Roman"/>
        </w:rPr>
      </w:pPr>
      <w:r w:rsidRPr="004B3AE5">
        <w:rPr>
          <w:rFonts w:ascii="Times New Roman" w:hAnsi="Times New Roman" w:cs="Times New Roman"/>
        </w:rPr>
        <w:t xml:space="preserve">— Определение инерциальной системы отсчета </w:t>
      </w:r>
      <w:r w:rsidRPr="004B3AE5">
        <w:rPr>
          <w:rFonts w:ascii="Times New Roman" w:hAnsi="Times New Roman" w:cs="Times New Roman"/>
        </w:rPr>
        <w:tab/>
        <w:t xml:space="preserve">  </w:t>
      </w:r>
    </w:p>
    <w:p w14:paraId="161AFFFC" w14:textId="77777777" w:rsidR="001546FA" w:rsidRPr="004B3AE5" w:rsidRDefault="001546FA" w:rsidP="00A43DA7">
      <w:pPr>
        <w:spacing w:line="240" w:lineRule="auto"/>
        <w:ind w:right="1037"/>
        <w:rPr>
          <w:rFonts w:ascii="Times New Roman" w:hAnsi="Times New Roman" w:cs="Times New Roman"/>
        </w:rPr>
      </w:pPr>
      <w:r w:rsidRPr="004B3AE5">
        <w:rPr>
          <w:rFonts w:ascii="Times New Roman" w:hAnsi="Times New Roman" w:cs="Times New Roman"/>
        </w:rPr>
        <w:t xml:space="preserve">— Закон сохранения импульса выполняется при отсутствии внешних сил, или при  работе, равной нулю </w:t>
      </w:r>
      <w:r w:rsidRPr="004B3AE5">
        <w:rPr>
          <w:rFonts w:ascii="Times New Roman" w:hAnsi="Times New Roman" w:cs="Times New Roman"/>
        </w:rPr>
        <w:tab/>
        <w:t xml:space="preserve">  </w:t>
      </w:r>
    </w:p>
    <w:p w14:paraId="24DB1B99" w14:textId="77777777" w:rsidR="001546FA" w:rsidRPr="004B3AE5" w:rsidRDefault="001546FA" w:rsidP="00A43DA7">
      <w:pPr>
        <w:spacing w:line="240" w:lineRule="auto"/>
        <w:ind w:right="45"/>
        <w:rPr>
          <w:rFonts w:ascii="Times New Roman" w:hAnsi="Times New Roman" w:cs="Times New Roman"/>
        </w:rPr>
      </w:pPr>
      <w:r w:rsidRPr="004B3AE5">
        <w:rPr>
          <w:rFonts w:ascii="Times New Roman" w:hAnsi="Times New Roman" w:cs="Times New Roman"/>
        </w:rPr>
        <w:t xml:space="preserve">— Определение инерциальной системы отсчета  </w:t>
      </w:r>
    </w:p>
    <w:p w14:paraId="04BE8724" w14:textId="77777777" w:rsidR="001546FA" w:rsidRPr="004B3AE5" w:rsidRDefault="001546FA" w:rsidP="00A43DA7">
      <w:pPr>
        <w:spacing w:line="240" w:lineRule="auto"/>
        <w:ind w:right="45"/>
        <w:rPr>
          <w:rFonts w:ascii="Times New Roman" w:hAnsi="Times New Roman" w:cs="Times New Roman"/>
        </w:rPr>
      </w:pPr>
      <w:r w:rsidRPr="004B3AE5">
        <w:rPr>
          <w:rFonts w:ascii="Times New Roman" w:hAnsi="Times New Roman" w:cs="Times New Roman"/>
        </w:rPr>
        <w:t xml:space="preserve">— Тело мы должны принять материальной точкой  </w:t>
      </w:r>
    </w:p>
    <w:p w14:paraId="1C53194B" w14:textId="77777777" w:rsidR="001546FA" w:rsidRPr="004B3AE5" w:rsidRDefault="001546FA" w:rsidP="00A43DA7">
      <w:pPr>
        <w:spacing w:after="54" w:line="240" w:lineRule="auto"/>
        <w:ind w:left="125" w:right="1111"/>
        <w:rPr>
          <w:rFonts w:ascii="Times New Roman" w:hAnsi="Times New Roman" w:cs="Times New Roman"/>
        </w:rPr>
      </w:pPr>
      <w:r w:rsidRPr="004B3AE5">
        <w:rPr>
          <w:rFonts w:ascii="Times New Roman" w:hAnsi="Times New Roman" w:cs="Times New Roman"/>
        </w:rPr>
        <w:t xml:space="preserve">— Чтобы определить величину силы натяжения нити необходимо учитывать, что нить </w:t>
      </w:r>
      <w:r w:rsidRPr="004B3AE5">
        <w:rPr>
          <w:rFonts w:ascii="Times New Roman" w:hAnsi="Times New Roman" w:cs="Times New Roman"/>
        </w:rPr>
        <w:tab/>
      </w:r>
      <w:r w:rsidRPr="004B3AE5">
        <w:rPr>
          <w:rFonts w:ascii="Times New Roman" w:hAnsi="Times New Roman" w:cs="Times New Roman"/>
          <w:vertAlign w:val="superscript"/>
        </w:rPr>
        <w:t xml:space="preserve"> </w:t>
      </w:r>
      <w:r w:rsidRPr="004B3AE5">
        <w:rPr>
          <w:rFonts w:ascii="Times New Roman" w:hAnsi="Times New Roman" w:cs="Times New Roman"/>
        </w:rPr>
        <w:t xml:space="preserve">легкая и скользит по блоку без трения </w:t>
      </w:r>
      <w:r w:rsidRPr="004B3AE5">
        <w:rPr>
          <w:rFonts w:ascii="Times New Roman" w:hAnsi="Times New Roman" w:cs="Times New Roman"/>
        </w:rPr>
        <w:tab/>
      </w:r>
      <w:r w:rsidRPr="004B3AE5">
        <w:rPr>
          <w:rFonts w:ascii="Times New Roman" w:hAnsi="Times New Roman" w:cs="Times New Roman"/>
          <w:vertAlign w:val="superscript"/>
        </w:rPr>
        <w:t xml:space="preserve"> </w:t>
      </w:r>
    </w:p>
    <w:p w14:paraId="3AFE01FA" w14:textId="77777777" w:rsidR="001546FA" w:rsidRPr="004B3AE5" w:rsidRDefault="001546FA" w:rsidP="00A43DA7">
      <w:pPr>
        <w:tabs>
          <w:tab w:val="center" w:pos="8865"/>
        </w:tabs>
        <w:spacing w:line="240" w:lineRule="auto"/>
        <w:rPr>
          <w:rFonts w:ascii="Times New Roman" w:hAnsi="Times New Roman" w:cs="Times New Roman"/>
        </w:rPr>
      </w:pPr>
      <w:r w:rsidRPr="004B3AE5">
        <w:rPr>
          <w:rFonts w:ascii="Times New Roman" w:hAnsi="Times New Roman" w:cs="Times New Roman"/>
        </w:rPr>
        <w:t xml:space="preserve">— Для равенства ускорений тел, связанных нитью, описываем, что нить нерастяжима </w:t>
      </w:r>
      <w:r w:rsidRPr="004B3AE5">
        <w:rPr>
          <w:rFonts w:ascii="Times New Roman" w:hAnsi="Times New Roman" w:cs="Times New Roman"/>
        </w:rPr>
        <w:tab/>
        <w:t xml:space="preserve"> </w:t>
      </w:r>
    </w:p>
    <w:p w14:paraId="3D9EA258" w14:textId="77777777" w:rsidR="001546FA" w:rsidRPr="004B3AE5" w:rsidRDefault="001546FA" w:rsidP="00A43DA7">
      <w:pPr>
        <w:tabs>
          <w:tab w:val="center" w:pos="8865"/>
        </w:tabs>
        <w:spacing w:after="206" w:line="240" w:lineRule="auto"/>
        <w:rPr>
          <w:rFonts w:ascii="Times New Roman" w:hAnsi="Times New Roman" w:cs="Times New Roman"/>
        </w:rPr>
      </w:pPr>
      <w:r w:rsidRPr="004B3AE5">
        <w:rPr>
          <w:rFonts w:ascii="Times New Roman" w:hAnsi="Times New Roman" w:cs="Times New Roman"/>
        </w:rPr>
        <w:t xml:space="preserve">— Описываем модель твёрдого тела </w:t>
      </w:r>
      <w:r w:rsidRPr="004B3AE5">
        <w:rPr>
          <w:rFonts w:ascii="Times New Roman" w:hAnsi="Times New Roman" w:cs="Times New Roman"/>
        </w:rPr>
        <w:tab/>
        <w:t xml:space="preserve"> </w:t>
      </w:r>
    </w:p>
    <w:p w14:paraId="09C6F199" w14:textId="77777777" w:rsidR="001546FA" w:rsidRPr="004B3AE5" w:rsidRDefault="001546FA" w:rsidP="00A43DA7">
      <w:pPr>
        <w:spacing w:line="240" w:lineRule="auto"/>
        <w:ind w:left="125" w:right="1482"/>
        <w:rPr>
          <w:rFonts w:ascii="Times New Roman" w:hAnsi="Times New Roman" w:cs="Times New Roman"/>
        </w:rPr>
      </w:pPr>
      <w:r w:rsidRPr="004B3AE5">
        <w:rPr>
          <w:rFonts w:ascii="Times New Roman" w:hAnsi="Times New Roman" w:cs="Times New Roman"/>
        </w:rPr>
        <w:t xml:space="preserve">— Учитываем, что рычаг находится в равновесии, если момент силы, вращающей рычаг </w:t>
      </w:r>
      <w:r w:rsidRPr="004B3AE5">
        <w:rPr>
          <w:rFonts w:ascii="Times New Roman" w:hAnsi="Times New Roman" w:cs="Times New Roman"/>
        </w:rPr>
        <w:tab/>
        <w:t xml:space="preserve"> по часовой стрелке, равен моменту силы, вращающей рычаг против часовой стрелки </w:t>
      </w:r>
      <w:r w:rsidRPr="004B3AE5">
        <w:rPr>
          <w:rFonts w:ascii="Times New Roman" w:hAnsi="Times New Roman" w:cs="Times New Roman"/>
        </w:rPr>
        <w:tab/>
        <w:t xml:space="preserve"> </w:t>
      </w:r>
    </w:p>
    <w:p w14:paraId="302F3614" w14:textId="77777777" w:rsidR="00A43DA7" w:rsidRPr="004B3AE5" w:rsidRDefault="001546FA" w:rsidP="00A43DA7">
      <w:pPr>
        <w:tabs>
          <w:tab w:val="center" w:pos="8865"/>
        </w:tabs>
        <w:spacing w:after="215" w:line="240" w:lineRule="auto"/>
        <w:rPr>
          <w:rFonts w:ascii="Times New Roman" w:hAnsi="Times New Roman" w:cs="Times New Roman"/>
        </w:rPr>
      </w:pPr>
      <w:r w:rsidRPr="004B3AE5">
        <w:rPr>
          <w:rFonts w:ascii="Times New Roman" w:hAnsi="Times New Roman" w:cs="Times New Roman"/>
        </w:rPr>
        <w:t xml:space="preserve">(условие равновесия рычага) </w:t>
      </w:r>
      <w:r w:rsidRPr="004B3AE5">
        <w:rPr>
          <w:rFonts w:ascii="Times New Roman" w:hAnsi="Times New Roman" w:cs="Times New Roman"/>
        </w:rPr>
        <w:tab/>
        <w:t xml:space="preserve">  </w:t>
      </w:r>
    </w:p>
    <w:p w14:paraId="1E3A5949" w14:textId="77777777" w:rsidR="001546FA" w:rsidRPr="004B3AE5" w:rsidRDefault="001546FA" w:rsidP="00A43DA7">
      <w:pPr>
        <w:tabs>
          <w:tab w:val="center" w:pos="8865"/>
        </w:tabs>
        <w:spacing w:after="215" w:line="240" w:lineRule="auto"/>
        <w:rPr>
          <w:rFonts w:ascii="Times New Roman" w:hAnsi="Times New Roman" w:cs="Times New Roman"/>
        </w:rPr>
      </w:pPr>
      <w:r w:rsidRPr="004B3AE5">
        <w:rPr>
          <w:rFonts w:ascii="Times New Roman" w:hAnsi="Times New Roman" w:cs="Times New Roman"/>
        </w:rPr>
        <w:t>— Закон сохранения энергии выполня</w:t>
      </w:r>
      <w:r w:rsidR="00A43DA7" w:rsidRPr="004B3AE5">
        <w:rPr>
          <w:rFonts w:ascii="Times New Roman" w:hAnsi="Times New Roman" w:cs="Times New Roman"/>
        </w:rPr>
        <w:t>ется только в замкнутой системе</w:t>
      </w:r>
    </w:p>
    <w:p w14:paraId="3F800BF4" w14:textId="77777777" w:rsidR="001546FA" w:rsidRPr="004B3AE5" w:rsidRDefault="001546FA" w:rsidP="00A43DA7">
      <w:pPr>
        <w:tabs>
          <w:tab w:val="center" w:pos="8865"/>
        </w:tabs>
        <w:spacing w:after="189" w:line="240" w:lineRule="auto"/>
        <w:rPr>
          <w:rFonts w:ascii="Times New Roman" w:hAnsi="Times New Roman" w:cs="Times New Roman"/>
        </w:rPr>
      </w:pPr>
      <w:r w:rsidRPr="004B3AE5">
        <w:rPr>
          <w:rFonts w:ascii="Times New Roman" w:hAnsi="Times New Roman" w:cs="Times New Roman"/>
        </w:rPr>
        <w:t xml:space="preserve">— Определение инерциальной системы отсчета </w:t>
      </w:r>
      <w:r w:rsidRPr="004B3AE5">
        <w:rPr>
          <w:rFonts w:ascii="Times New Roman" w:hAnsi="Times New Roman" w:cs="Times New Roman"/>
        </w:rPr>
        <w:tab/>
        <w:t xml:space="preserve"> </w:t>
      </w:r>
    </w:p>
    <w:p w14:paraId="2E575F97" w14:textId="77777777" w:rsidR="001546FA" w:rsidRPr="004B3AE5" w:rsidRDefault="001546FA" w:rsidP="00A43DA7">
      <w:pPr>
        <w:tabs>
          <w:tab w:val="center" w:pos="8865"/>
        </w:tabs>
        <w:spacing w:after="80" w:line="240" w:lineRule="auto"/>
        <w:rPr>
          <w:rFonts w:ascii="Times New Roman" w:hAnsi="Times New Roman" w:cs="Times New Roman"/>
        </w:rPr>
      </w:pPr>
      <w:r w:rsidRPr="004B3AE5">
        <w:rPr>
          <w:rFonts w:ascii="Times New Roman" w:hAnsi="Times New Roman" w:cs="Times New Roman"/>
        </w:rPr>
        <w:t>— Тело мы должн</w:t>
      </w:r>
      <w:r w:rsidR="00A43DA7" w:rsidRPr="004B3AE5">
        <w:rPr>
          <w:rFonts w:ascii="Times New Roman" w:hAnsi="Times New Roman" w:cs="Times New Roman"/>
        </w:rPr>
        <w:t xml:space="preserve">ы принять материальной точкой </w:t>
      </w:r>
      <w:r w:rsidR="00A43DA7" w:rsidRPr="004B3AE5">
        <w:rPr>
          <w:rFonts w:ascii="Times New Roman" w:hAnsi="Times New Roman" w:cs="Times New Roman"/>
        </w:rPr>
        <w:tab/>
      </w:r>
      <w:r w:rsidRPr="004B3AE5">
        <w:rPr>
          <w:rFonts w:ascii="Times New Roman" w:hAnsi="Times New Roman" w:cs="Times New Roman"/>
        </w:rPr>
        <w:t xml:space="preserve"> </w:t>
      </w:r>
    </w:p>
    <w:p w14:paraId="68FAF66D" w14:textId="77777777" w:rsidR="001546FA" w:rsidRPr="004B3AE5" w:rsidRDefault="001546FA" w:rsidP="00A43DA7">
      <w:pPr>
        <w:tabs>
          <w:tab w:val="center" w:pos="8865"/>
        </w:tabs>
        <w:spacing w:after="250" w:line="240" w:lineRule="auto"/>
        <w:rPr>
          <w:rFonts w:ascii="Times New Roman" w:hAnsi="Times New Roman" w:cs="Times New Roman"/>
        </w:rPr>
      </w:pPr>
      <w:r w:rsidRPr="004B3AE5">
        <w:rPr>
          <w:rFonts w:ascii="Times New Roman" w:hAnsi="Times New Roman" w:cs="Times New Roman"/>
        </w:rPr>
        <w:t xml:space="preserve">— Говорим о том, что трения о блок отсутствует </w:t>
      </w:r>
      <w:r w:rsidRPr="004B3AE5">
        <w:rPr>
          <w:rFonts w:ascii="Times New Roman" w:hAnsi="Times New Roman" w:cs="Times New Roman"/>
        </w:rPr>
        <w:tab/>
        <w:t xml:space="preserve"> </w:t>
      </w:r>
    </w:p>
    <w:p w14:paraId="7ECC93E1" w14:textId="77777777" w:rsidR="001546FA" w:rsidRPr="004B3AE5" w:rsidRDefault="001546FA" w:rsidP="00A43DA7">
      <w:pPr>
        <w:tabs>
          <w:tab w:val="center" w:pos="8865"/>
        </w:tabs>
        <w:spacing w:after="277" w:line="240" w:lineRule="auto"/>
        <w:rPr>
          <w:rFonts w:ascii="Times New Roman" w:hAnsi="Times New Roman" w:cs="Times New Roman"/>
        </w:rPr>
      </w:pPr>
      <w:r w:rsidRPr="004B3AE5">
        <w:rPr>
          <w:rFonts w:ascii="Times New Roman" w:hAnsi="Times New Roman" w:cs="Times New Roman"/>
        </w:rPr>
        <w:t>— Отмечаем свойства подвижного и</w:t>
      </w:r>
      <w:r w:rsidR="00A43DA7" w:rsidRPr="004B3AE5">
        <w:rPr>
          <w:rFonts w:ascii="Times New Roman" w:hAnsi="Times New Roman" w:cs="Times New Roman"/>
        </w:rPr>
        <w:t xml:space="preserve">ли неподвижного блока </w:t>
      </w:r>
    </w:p>
    <w:p w14:paraId="0952083E" w14:textId="77777777" w:rsidR="001546FA" w:rsidRPr="004B3AE5" w:rsidRDefault="001546FA" w:rsidP="00A43DA7">
      <w:pPr>
        <w:spacing w:after="25" w:line="240" w:lineRule="auto"/>
        <w:ind w:left="-10" w:right="684"/>
        <w:rPr>
          <w:rFonts w:ascii="Times New Roman" w:hAnsi="Times New Roman" w:cs="Times New Roman"/>
        </w:rPr>
      </w:pPr>
      <w:r w:rsidRPr="004B3AE5">
        <w:rPr>
          <w:rFonts w:ascii="Times New Roman" w:hAnsi="Times New Roman" w:cs="Times New Roman"/>
        </w:rPr>
        <w:lastRenderedPageBreak/>
        <w:t xml:space="preserve">Задание 26 — последнее в экзамене. Оно имеет высокий уровень сложности, для которого необходимо уметь решать расчётные задачи с неявно заданной физической моделью с использованием различных законов и формул из одного-двух разделов курса физики, обосновывая выбор физической модели для решения задачи. Оно относится к части 2, где необходимо написать развернутый ответ на задание. Чтобы получить 4 балла, необходимо оформить это всё таким образом, чтобы у экспертов не было никаких претензий к решению. Но эта задача позволяет набрать пусть не максимальное количество баллов, но 1,2 первичных балла за неё получить можно. Если опять же верно сделать рисунок, составить уравнение и сделав предварительный анализ указать на какие темы данная задача. Рисунок при этом должен быть верным. Например, силы и вектора, обозначенные на рисунке, должны быть адекватно построенными. Если тело висит на нити и покоится, а сила натяжения нити нарисована в 3 раза больше силы тяжести, то полных баллов не будет. Должна быть записана вся теория и все законы, которые вы используете для решения задачи.  </w:t>
      </w:r>
    </w:p>
    <w:p w14:paraId="2B12DC69" w14:textId="77777777" w:rsidR="001546FA" w:rsidRPr="004B3AE5" w:rsidRDefault="001546FA" w:rsidP="00A43DA7">
      <w:pPr>
        <w:spacing w:after="11" w:line="240" w:lineRule="auto"/>
        <w:ind w:left="-5" w:right="719" w:hanging="10"/>
        <w:jc w:val="both"/>
        <w:rPr>
          <w:rFonts w:ascii="Times New Roman" w:hAnsi="Times New Roman" w:cs="Times New Roman"/>
        </w:rPr>
      </w:pPr>
      <w:r w:rsidRPr="004B3AE5">
        <w:rPr>
          <w:rFonts w:ascii="Times New Roman" w:hAnsi="Times New Roman" w:cs="Times New Roman"/>
        </w:rPr>
        <w:t xml:space="preserve">      Больше всего заданий из раздела «Механика». Поэтому с наибольшей вероятностью в задании 26 встретятся законы оттуда. Закон сохранения импульса, 2 закон Ньютона, момент силы, закон сохранения энергии, силы в механике.    </w:t>
      </w:r>
    </w:p>
    <w:p w14:paraId="0D9E703B" w14:textId="77777777" w:rsidR="001546FA" w:rsidRPr="004B3AE5" w:rsidRDefault="001546FA" w:rsidP="00A43DA7">
      <w:pPr>
        <w:spacing w:line="240" w:lineRule="auto"/>
        <w:ind w:left="-10" w:right="569"/>
        <w:rPr>
          <w:rFonts w:ascii="Times New Roman" w:hAnsi="Times New Roman" w:cs="Times New Roman"/>
        </w:rPr>
      </w:pPr>
      <w:r w:rsidRPr="004B3AE5">
        <w:rPr>
          <w:rFonts w:ascii="Times New Roman" w:hAnsi="Times New Roman" w:cs="Times New Roman"/>
        </w:rPr>
        <w:t xml:space="preserve">     На сайте </w:t>
      </w:r>
      <w:proofErr w:type="spellStart"/>
      <w:r w:rsidRPr="004B3AE5">
        <w:rPr>
          <w:rFonts w:ascii="Times New Roman" w:hAnsi="Times New Roman" w:cs="Times New Roman"/>
        </w:rPr>
        <w:t>Фипи</w:t>
      </w:r>
      <w:proofErr w:type="spellEnd"/>
      <w:r w:rsidRPr="004B3AE5">
        <w:rPr>
          <w:rFonts w:ascii="Times New Roman" w:hAnsi="Times New Roman" w:cs="Times New Roman"/>
        </w:rPr>
        <w:t xml:space="preserve"> приводится образец оформления задач №26. Обращаю внимание учащихся на видео разборы данных заданий. Задачи второй части рассчитаны на более сильного ученика. Без понимания сути физического явления выпускник не сможет грамотно обосновать решение этих задач. </w:t>
      </w:r>
    </w:p>
    <w:p w14:paraId="124430DF" w14:textId="77777777" w:rsidR="001546FA" w:rsidRPr="004B3AE5" w:rsidRDefault="001546FA" w:rsidP="00A43DA7">
      <w:pPr>
        <w:spacing w:line="240" w:lineRule="auto"/>
        <w:ind w:left="-10" w:right="45"/>
        <w:rPr>
          <w:rFonts w:ascii="Times New Roman" w:hAnsi="Times New Roman" w:cs="Times New Roman"/>
        </w:rPr>
      </w:pPr>
      <w:r w:rsidRPr="004B3AE5">
        <w:rPr>
          <w:rFonts w:ascii="Times New Roman" w:hAnsi="Times New Roman" w:cs="Times New Roman"/>
        </w:rPr>
        <w:t xml:space="preserve">Вычислительные ошибки, которые дети допускают по невнимательности или незнанию математики не позволяют получить высокие баллы за задачи второй части.   </w:t>
      </w:r>
    </w:p>
    <w:p w14:paraId="5D139FA5" w14:textId="77777777" w:rsidR="001546FA" w:rsidRPr="004B3AE5" w:rsidRDefault="001546FA" w:rsidP="00A43DA7">
      <w:pPr>
        <w:spacing w:line="240" w:lineRule="auto"/>
        <w:ind w:left="-10" w:right="141"/>
        <w:rPr>
          <w:rFonts w:ascii="Times New Roman" w:hAnsi="Times New Roman" w:cs="Times New Roman"/>
        </w:rPr>
      </w:pPr>
      <w:r w:rsidRPr="004B3AE5">
        <w:rPr>
          <w:rFonts w:ascii="Times New Roman" w:hAnsi="Times New Roman" w:cs="Times New Roman"/>
        </w:rPr>
        <w:t xml:space="preserve"> </w:t>
      </w:r>
      <w:r w:rsidRPr="004B3AE5">
        <w:rPr>
          <w:rFonts w:ascii="Times New Roman" w:hAnsi="Times New Roman" w:cs="Times New Roman"/>
        </w:rPr>
        <w:tab/>
        <w:t xml:space="preserve">Рособрнадзор и разработчики контрольных измерительных материалов ЕГЭ из Федерального института педагогических измерений (ФИПИ) провели серию онлайн-консультаций «На все 100» для будущих участников экзаменов и педагогов.  </w:t>
      </w:r>
    </w:p>
    <w:p w14:paraId="54E06577" w14:textId="77777777" w:rsidR="001546FA" w:rsidRPr="004B3AE5" w:rsidRDefault="001546FA" w:rsidP="00A43DA7">
      <w:pPr>
        <w:spacing w:line="240" w:lineRule="auto"/>
        <w:ind w:left="-10" w:right="925"/>
        <w:rPr>
          <w:rFonts w:ascii="Times New Roman" w:hAnsi="Times New Roman" w:cs="Times New Roman"/>
        </w:rPr>
      </w:pPr>
      <w:r w:rsidRPr="004B3AE5">
        <w:rPr>
          <w:rFonts w:ascii="Times New Roman" w:hAnsi="Times New Roman" w:cs="Times New Roman"/>
        </w:rPr>
        <w:t>Четвёртый эфир был посвящён ЕГЭ по физике. Сергей Стрыгин, член комиссии по разработке контрольных измерительных материалов ГИА по физике, кандидат физико-математических наук, рассказал об особенностях выполнения различных заданий экзаменационной работы и изменениях текущего года. Записи трансляций можно посмотреть в сообществе Рособрнадзора в социальных сетях</w:t>
      </w:r>
      <w:hyperlink r:id="rId119">
        <w:r w:rsidRPr="004B3AE5">
          <w:rPr>
            <w:rFonts w:ascii="Times New Roman" w:hAnsi="Times New Roman" w:cs="Times New Roman"/>
          </w:rPr>
          <w:t xml:space="preserve"> </w:t>
        </w:r>
      </w:hyperlink>
      <w:hyperlink r:id="rId120">
        <w:r w:rsidRPr="004B3AE5">
          <w:rPr>
            <w:rFonts w:ascii="Times New Roman" w:hAnsi="Times New Roman" w:cs="Times New Roman"/>
            <w:color w:val="0000FF"/>
            <w:u w:val="single" w:color="0000FF"/>
          </w:rPr>
          <w:t>«ВКонтакте»</w:t>
        </w:r>
      </w:hyperlink>
      <w:hyperlink r:id="rId121">
        <w:r w:rsidRPr="004B3AE5">
          <w:rPr>
            <w:rFonts w:ascii="Times New Roman" w:hAnsi="Times New Roman" w:cs="Times New Roman"/>
          </w:rPr>
          <w:t xml:space="preserve"> </w:t>
        </w:r>
      </w:hyperlink>
      <w:r w:rsidRPr="004B3AE5">
        <w:rPr>
          <w:rFonts w:ascii="Times New Roman" w:hAnsi="Times New Roman" w:cs="Times New Roman"/>
        </w:rPr>
        <w:t>и на</w:t>
      </w:r>
      <w:hyperlink r:id="rId122">
        <w:r w:rsidRPr="004B3AE5">
          <w:rPr>
            <w:rFonts w:ascii="Times New Roman" w:hAnsi="Times New Roman" w:cs="Times New Roman"/>
          </w:rPr>
          <w:t xml:space="preserve"> </w:t>
        </w:r>
      </w:hyperlink>
      <w:hyperlink r:id="rId123">
        <w:proofErr w:type="spellStart"/>
        <w:r w:rsidRPr="004B3AE5">
          <w:rPr>
            <w:rFonts w:ascii="Times New Roman" w:hAnsi="Times New Roman" w:cs="Times New Roman"/>
            <w:color w:val="0000FF"/>
            <w:u w:val="single" w:color="0000FF"/>
          </w:rPr>
          <w:t>Rutube</w:t>
        </w:r>
        <w:proofErr w:type="spellEnd"/>
      </w:hyperlink>
      <w:hyperlink r:id="rId124">
        <w:r w:rsidRPr="004B3AE5">
          <w:rPr>
            <w:rFonts w:ascii="Times New Roman" w:hAnsi="Times New Roman" w:cs="Times New Roman"/>
          </w:rPr>
          <w:t>.</w:t>
        </w:r>
      </w:hyperlink>
      <w:r w:rsidRPr="004B3AE5">
        <w:rPr>
          <w:rFonts w:ascii="Times New Roman" w:hAnsi="Times New Roman" w:cs="Times New Roman"/>
          <w:b/>
        </w:rPr>
        <w:t xml:space="preserve"> </w:t>
      </w:r>
    </w:p>
    <w:p w14:paraId="3FA16EFB" w14:textId="77777777" w:rsidR="001546FA" w:rsidRPr="004B3AE5" w:rsidRDefault="001546FA" w:rsidP="00A43DA7">
      <w:pPr>
        <w:spacing w:after="145" w:line="240" w:lineRule="auto"/>
        <w:ind w:left="-5" w:hanging="10"/>
        <w:rPr>
          <w:rFonts w:ascii="Times New Roman" w:hAnsi="Times New Roman" w:cs="Times New Roman"/>
        </w:rPr>
      </w:pPr>
      <w:r w:rsidRPr="004B3AE5">
        <w:rPr>
          <w:rFonts w:ascii="Times New Roman" w:hAnsi="Times New Roman" w:cs="Times New Roman"/>
          <w:b/>
        </w:rPr>
        <w:t>Ссылки для подготовки:</w:t>
      </w:r>
      <w:hyperlink r:id="rId125" w:anchor="!/tab/151883967-3">
        <w:r w:rsidRPr="004B3AE5">
          <w:rPr>
            <w:rFonts w:ascii="Times New Roman" w:hAnsi="Times New Roman" w:cs="Times New Roman"/>
            <w:b/>
          </w:rPr>
          <w:t xml:space="preserve"> </w:t>
        </w:r>
      </w:hyperlink>
      <w:hyperlink r:id="rId126" w:anchor="!/tab/151883967-3">
        <w:r w:rsidRPr="004B3AE5">
          <w:rPr>
            <w:rFonts w:ascii="Times New Roman" w:hAnsi="Times New Roman" w:cs="Times New Roman"/>
            <w:color w:val="0000FF"/>
            <w:u w:val="single" w:color="0000FF"/>
          </w:rPr>
          <w:t>ФИПИ.</w:t>
        </w:r>
      </w:hyperlink>
      <w:hyperlink r:id="rId127" w:anchor="!/tab/151883967-3">
        <w:r w:rsidRPr="004B3AE5">
          <w:rPr>
            <w:rFonts w:ascii="Times New Roman" w:hAnsi="Times New Roman" w:cs="Times New Roman"/>
          </w:rPr>
          <w:t xml:space="preserve"> </w:t>
        </w:r>
      </w:hyperlink>
    </w:p>
    <w:p w14:paraId="2F2B6A7A" w14:textId="77777777" w:rsidR="001546FA" w:rsidRPr="004B3AE5" w:rsidRDefault="00D564B7" w:rsidP="00A43DA7">
      <w:pPr>
        <w:spacing w:after="147" w:line="240" w:lineRule="auto"/>
        <w:ind w:left="-5" w:right="497" w:hanging="10"/>
        <w:rPr>
          <w:rFonts w:ascii="Times New Roman" w:hAnsi="Times New Roman" w:cs="Times New Roman"/>
        </w:rPr>
      </w:pPr>
      <w:hyperlink r:id="rId128" w:anchor="fi">
        <w:r w:rsidR="001546FA" w:rsidRPr="004B3AE5">
          <w:rPr>
            <w:rFonts w:ascii="Times New Roman" w:hAnsi="Times New Roman" w:cs="Times New Roman"/>
            <w:color w:val="0000FF"/>
            <w:u w:val="single" w:color="0000FF"/>
          </w:rPr>
          <w:t>Навигатор самостоятельной подготовки к</w:t>
        </w:r>
      </w:hyperlink>
      <w:hyperlink r:id="rId129" w:anchor="fi">
        <w:r w:rsidR="001546FA" w:rsidRPr="004B3AE5">
          <w:rPr>
            <w:rFonts w:ascii="Times New Roman" w:hAnsi="Times New Roman" w:cs="Times New Roman"/>
            <w:color w:val="0000FF"/>
            <w:u w:val="single" w:color="0000FF"/>
          </w:rPr>
          <w:t xml:space="preserve"> </w:t>
        </w:r>
      </w:hyperlink>
      <w:hyperlink r:id="rId130" w:anchor="fi">
        <w:r w:rsidR="001546FA" w:rsidRPr="004B3AE5">
          <w:rPr>
            <w:rFonts w:ascii="Times New Roman" w:hAnsi="Times New Roman" w:cs="Times New Roman"/>
            <w:color w:val="0000FF"/>
            <w:u w:val="single" w:color="0000FF"/>
          </w:rPr>
          <w:t>ЕГЭ</w:t>
        </w:r>
      </w:hyperlink>
      <w:hyperlink r:id="rId131" w:anchor="fi">
        <w:r w:rsidR="001546FA" w:rsidRPr="004B3AE5">
          <w:rPr>
            <w:rFonts w:ascii="Times New Roman" w:hAnsi="Times New Roman" w:cs="Times New Roman"/>
          </w:rPr>
          <w:t xml:space="preserve"> </w:t>
        </w:r>
      </w:hyperlink>
    </w:p>
    <w:p w14:paraId="2FA09540" w14:textId="77777777" w:rsidR="001546FA" w:rsidRPr="004B3AE5" w:rsidRDefault="00D564B7" w:rsidP="00A43DA7">
      <w:pPr>
        <w:spacing w:after="147" w:line="240" w:lineRule="auto"/>
        <w:ind w:left="-5" w:right="497" w:hanging="10"/>
        <w:rPr>
          <w:rFonts w:ascii="Times New Roman" w:hAnsi="Times New Roman" w:cs="Times New Roman"/>
        </w:rPr>
      </w:pPr>
      <w:hyperlink r:id="rId132">
        <w:r w:rsidR="001546FA" w:rsidRPr="004B3AE5">
          <w:rPr>
            <w:rFonts w:ascii="Times New Roman" w:hAnsi="Times New Roman" w:cs="Times New Roman"/>
            <w:color w:val="0000FF"/>
            <w:u w:val="single" w:color="0000FF"/>
          </w:rPr>
          <w:t>Решу ЕГЭ физика</w:t>
        </w:r>
      </w:hyperlink>
      <w:hyperlink r:id="rId133">
        <w:r w:rsidR="001546FA" w:rsidRPr="004B3AE5">
          <w:rPr>
            <w:rFonts w:ascii="Times New Roman" w:hAnsi="Times New Roman" w:cs="Times New Roman"/>
          </w:rPr>
          <w:t xml:space="preserve"> </w:t>
        </w:r>
      </w:hyperlink>
    </w:p>
    <w:p w14:paraId="3E8A844D" w14:textId="77777777" w:rsidR="001546FA" w:rsidRPr="004B3AE5" w:rsidRDefault="00D564B7" w:rsidP="00A43DA7">
      <w:pPr>
        <w:spacing w:after="145" w:line="240" w:lineRule="auto"/>
        <w:ind w:left="-10" w:right="45"/>
        <w:rPr>
          <w:rFonts w:ascii="Times New Roman" w:hAnsi="Times New Roman" w:cs="Times New Roman"/>
        </w:rPr>
      </w:pPr>
      <w:hyperlink r:id="rId134">
        <w:proofErr w:type="spellStart"/>
        <w:r w:rsidR="001546FA" w:rsidRPr="004B3AE5">
          <w:rPr>
            <w:rFonts w:ascii="Times New Roman" w:hAnsi="Times New Roman" w:cs="Times New Roman"/>
            <w:color w:val="0000FF"/>
            <w:u w:val="single" w:color="0000FF"/>
          </w:rPr>
          <w:t>ЯКласс</w:t>
        </w:r>
        <w:proofErr w:type="spellEnd"/>
      </w:hyperlink>
      <w:hyperlink r:id="rId135">
        <w:r w:rsidR="001546FA" w:rsidRPr="004B3AE5">
          <w:rPr>
            <w:rFonts w:ascii="Times New Roman" w:hAnsi="Times New Roman" w:cs="Times New Roman"/>
          </w:rPr>
          <w:t xml:space="preserve"> </w:t>
        </w:r>
      </w:hyperlink>
      <w:r w:rsidR="001546FA" w:rsidRPr="004B3AE5">
        <w:rPr>
          <w:rFonts w:ascii="Times New Roman" w:hAnsi="Times New Roman" w:cs="Times New Roman"/>
        </w:rPr>
        <w:t xml:space="preserve">– разбор и тренажер заданий </w:t>
      </w:r>
    </w:p>
    <w:p w14:paraId="630265D2" w14:textId="77777777" w:rsidR="001546FA" w:rsidRPr="004B3AE5" w:rsidRDefault="00D564B7" w:rsidP="00A43DA7">
      <w:pPr>
        <w:spacing w:after="0" w:line="240" w:lineRule="auto"/>
        <w:ind w:left="-5" w:right="497" w:hanging="10"/>
        <w:rPr>
          <w:rFonts w:ascii="Times New Roman" w:hAnsi="Times New Roman" w:cs="Times New Roman"/>
        </w:rPr>
      </w:pPr>
      <w:hyperlink r:id="rId136">
        <w:r w:rsidR="001546FA" w:rsidRPr="004B3AE5">
          <w:rPr>
            <w:rFonts w:ascii="Times New Roman" w:hAnsi="Times New Roman" w:cs="Times New Roman"/>
            <w:color w:val="0000FF"/>
            <w:u w:val="single" w:color="0000FF"/>
          </w:rPr>
          <w:t>Выбор верных утверждений. Физический</w:t>
        </w:r>
      </w:hyperlink>
      <w:hyperlink r:id="rId137">
        <w:r w:rsidR="001546FA" w:rsidRPr="004B3AE5">
          <w:rPr>
            <w:rFonts w:ascii="Times New Roman" w:hAnsi="Times New Roman" w:cs="Times New Roman"/>
            <w:color w:val="0000FF"/>
            <w:u w:val="single" w:color="0000FF"/>
          </w:rPr>
          <w:t xml:space="preserve"> </w:t>
        </w:r>
      </w:hyperlink>
      <w:r w:rsidR="001546FA" w:rsidRPr="004B3AE5">
        <w:rPr>
          <w:rFonts w:ascii="Times New Roman" w:hAnsi="Times New Roman" w:cs="Times New Roman"/>
          <w:color w:val="0000FF"/>
          <w:u w:val="single" w:color="0000FF"/>
        </w:rPr>
        <w:t xml:space="preserve">̆ </w:t>
      </w:r>
      <w:hyperlink r:id="rId138">
        <w:r w:rsidR="001546FA" w:rsidRPr="004B3AE5">
          <w:rPr>
            <w:rFonts w:ascii="Times New Roman" w:hAnsi="Times New Roman" w:cs="Times New Roman"/>
            <w:color w:val="0000FF"/>
            <w:u w:val="single" w:color="0000FF"/>
          </w:rPr>
          <w:t>смысл физических величин, законов и закономерностей</w:t>
        </w:r>
      </w:hyperlink>
      <w:hyperlink r:id="rId139">
        <w:r w:rsidR="001546FA" w:rsidRPr="004B3AE5">
          <w:rPr>
            <w:rFonts w:ascii="Times New Roman" w:hAnsi="Times New Roman" w:cs="Times New Roman"/>
            <w:color w:val="0000FF"/>
            <w:u w:val="single" w:color="0000FF"/>
          </w:rPr>
          <w:t>.</w:t>
        </w:r>
      </w:hyperlink>
      <w:r w:rsidR="001546FA" w:rsidRPr="004B3AE5">
        <w:rPr>
          <w:rFonts w:ascii="Times New Roman" w:hAnsi="Times New Roman" w:cs="Times New Roman"/>
          <w:color w:val="0000FF"/>
          <w:u w:val="single" w:color="0000FF"/>
        </w:rPr>
        <w:t>̆</w:t>
      </w:r>
      <w:hyperlink r:id="rId140">
        <w:r w:rsidR="001546FA" w:rsidRPr="004B3AE5">
          <w:rPr>
            <w:rFonts w:ascii="Times New Roman" w:hAnsi="Times New Roman" w:cs="Times New Roman"/>
          </w:rPr>
          <w:t xml:space="preserve"> </w:t>
        </w:r>
      </w:hyperlink>
      <w:r w:rsidR="001546FA" w:rsidRPr="004B3AE5">
        <w:rPr>
          <w:rFonts w:ascii="Times New Roman" w:hAnsi="Times New Roman" w:cs="Times New Roman"/>
        </w:rPr>
        <w:t xml:space="preserve">– разбор заданий </w:t>
      </w:r>
    </w:p>
    <w:p w14:paraId="6E09200C" w14:textId="77777777" w:rsidR="0044042F" w:rsidRPr="004B3AE5" w:rsidRDefault="0044042F" w:rsidP="00A43DA7">
      <w:pPr>
        <w:spacing w:after="0" w:line="240" w:lineRule="auto"/>
        <w:rPr>
          <w:rFonts w:ascii="Times New Roman" w:hAnsi="Times New Roman" w:cs="Times New Roman"/>
        </w:rPr>
      </w:pPr>
    </w:p>
    <w:p w14:paraId="6F1F68BD" w14:textId="77777777" w:rsidR="001546FA" w:rsidRPr="004B3AE5" w:rsidRDefault="001546FA" w:rsidP="002765CE">
      <w:pPr>
        <w:jc w:val="center"/>
        <w:rPr>
          <w:rFonts w:ascii="Times New Roman" w:eastAsia="Calibri" w:hAnsi="Times New Roman" w:cs="Times New Roman"/>
          <w:b/>
          <w:lang w:eastAsia="en-US"/>
        </w:rPr>
      </w:pPr>
    </w:p>
    <w:p w14:paraId="23020895" w14:textId="77777777" w:rsidR="00B130F4" w:rsidRPr="004B3AE5" w:rsidRDefault="004B3AE5" w:rsidP="002765CE">
      <w:pPr>
        <w:jc w:val="center"/>
        <w:rPr>
          <w:rFonts w:ascii="Times New Roman" w:eastAsia="Calibri" w:hAnsi="Times New Roman" w:cs="Times New Roman"/>
          <w:b/>
          <w:lang w:eastAsia="en-US"/>
        </w:rPr>
      </w:pPr>
      <w:r w:rsidRPr="004B3AE5">
        <w:rPr>
          <w:rFonts w:ascii="Times New Roman" w:eastAsia="Calibri" w:hAnsi="Times New Roman" w:cs="Times New Roman"/>
          <w:b/>
          <w:lang w:eastAsia="en-US"/>
        </w:rPr>
        <w:t xml:space="preserve">Заключение </w:t>
      </w:r>
    </w:p>
    <w:p w14:paraId="20100197" w14:textId="77777777" w:rsidR="00B130F4" w:rsidRPr="004B3AE5" w:rsidRDefault="004B3AE5" w:rsidP="00ED410E">
      <w:pPr>
        <w:rPr>
          <w:rFonts w:ascii="Times New Roman" w:eastAsia="Calibri" w:hAnsi="Times New Roman" w:cs="Times New Roman"/>
          <w:iCs/>
          <w:lang w:eastAsia="en-US"/>
        </w:rPr>
      </w:pPr>
      <w:r w:rsidRPr="004B3AE5">
        <w:rPr>
          <w:rFonts w:ascii="Times New Roman" w:eastAsia="Calibri" w:hAnsi="Times New Roman" w:cs="Times New Roman"/>
          <w:lang w:eastAsia="en-US"/>
        </w:rPr>
        <w:t xml:space="preserve">            </w:t>
      </w:r>
      <w:r w:rsidR="00B130F4" w:rsidRPr="004B3AE5">
        <w:rPr>
          <w:rFonts w:ascii="Times New Roman" w:eastAsia="Calibri" w:hAnsi="Times New Roman" w:cs="Times New Roman"/>
          <w:lang w:eastAsia="en-US"/>
        </w:rPr>
        <w:t>В целях повышения качества знаний обучающихся по предметам естественнонаучного цикла, реализации их индивидуальных запросов и способностей рекомендовать учителям физики шире использовать инновационные педагогические технологии, дифференцированные и индивидуальные подходы, а также осуществлять системную самообразовательную работу. О</w:t>
      </w:r>
      <w:r w:rsidR="00B130F4" w:rsidRPr="004B3AE5">
        <w:rPr>
          <w:rFonts w:ascii="Times New Roman" w:eastAsia="Calibri" w:hAnsi="Times New Roman" w:cs="Times New Roman"/>
          <w:iCs/>
          <w:lang w:eastAsia="en-US"/>
        </w:rPr>
        <w:t>беспечить освоение учащимися содержания физического образования и овладение ими разнообразными видами учебной деятельности, предусмотренными ФГОС.</w:t>
      </w:r>
    </w:p>
    <w:p w14:paraId="2119BFF2" w14:textId="77777777" w:rsidR="00B130F4" w:rsidRPr="004B3AE5" w:rsidRDefault="00B130F4" w:rsidP="00ED410E">
      <w:pPr>
        <w:rPr>
          <w:rFonts w:ascii="Times New Roman" w:eastAsia="Calibri" w:hAnsi="Times New Roman" w:cs="Times New Roman"/>
          <w:iCs/>
          <w:lang w:eastAsia="en-US"/>
        </w:rPr>
      </w:pPr>
      <w:r w:rsidRPr="004B3AE5">
        <w:rPr>
          <w:rFonts w:ascii="Times New Roman" w:eastAsia="Calibri" w:hAnsi="Times New Roman" w:cs="Times New Roman"/>
          <w:iCs/>
          <w:lang w:eastAsia="en-US"/>
        </w:rPr>
        <w:lastRenderedPageBreak/>
        <w:t xml:space="preserve">Проведенный анализ результатов выполнения заданий экзаменационной работы позволяет высказать ряд общих рекомендаций учителям физики для подготовки учащихся к ЕГЭ: </w:t>
      </w:r>
    </w:p>
    <w:p w14:paraId="73E56254" w14:textId="77777777" w:rsidR="00B130F4" w:rsidRPr="004B3AE5" w:rsidRDefault="00B130F4" w:rsidP="00ED410E">
      <w:pPr>
        <w:rPr>
          <w:rFonts w:ascii="Times New Roman" w:eastAsia="Calibri" w:hAnsi="Times New Roman" w:cs="Times New Roman"/>
          <w:iCs/>
          <w:lang w:eastAsia="en-US"/>
        </w:rPr>
      </w:pPr>
      <w:r w:rsidRPr="004B3AE5">
        <w:rPr>
          <w:rFonts w:ascii="Times New Roman" w:eastAsia="Calibri" w:hAnsi="Times New Roman" w:cs="Times New Roman"/>
          <w:iCs/>
          <w:lang w:eastAsia="en-US"/>
        </w:rPr>
        <w:t xml:space="preserve">- целесообразно обратить особое внимание на повторение и закрепление материала, который из года в год вызывает затруднение у многих выпускников; </w:t>
      </w:r>
    </w:p>
    <w:p w14:paraId="41FA324B" w14:textId="77777777" w:rsidR="00B130F4" w:rsidRPr="004B3AE5" w:rsidRDefault="00B130F4" w:rsidP="00ED410E">
      <w:pPr>
        <w:rPr>
          <w:rFonts w:ascii="Times New Roman" w:eastAsia="Calibri" w:hAnsi="Times New Roman" w:cs="Times New Roman"/>
          <w:iCs/>
          <w:lang w:eastAsia="en-US"/>
        </w:rPr>
      </w:pPr>
      <w:r w:rsidRPr="004B3AE5">
        <w:rPr>
          <w:rFonts w:ascii="Times New Roman" w:eastAsia="Calibri" w:hAnsi="Times New Roman" w:cs="Times New Roman"/>
          <w:iCs/>
          <w:lang w:eastAsia="en-US"/>
        </w:rPr>
        <w:t xml:space="preserve">- следует обеспечить в учебном процессе развитие у учащихся умений анализировать физическую информацию, осмыслять и определять верные и неверные суждения, определять физические объекты и описывать их. </w:t>
      </w:r>
    </w:p>
    <w:p w14:paraId="366831CD" w14:textId="77777777" w:rsidR="00B130F4" w:rsidRPr="004B3AE5" w:rsidRDefault="00B130F4" w:rsidP="00ED410E">
      <w:pPr>
        <w:rPr>
          <w:rFonts w:ascii="Times New Roman" w:eastAsia="Calibri" w:hAnsi="Times New Roman" w:cs="Times New Roman"/>
          <w:iCs/>
          <w:lang w:eastAsia="en-US"/>
        </w:rPr>
      </w:pPr>
      <w:r w:rsidRPr="004B3AE5">
        <w:rPr>
          <w:rFonts w:ascii="Times New Roman" w:eastAsia="Calibri" w:hAnsi="Times New Roman" w:cs="Times New Roman"/>
          <w:iCs/>
          <w:lang w:eastAsia="en-US"/>
        </w:rPr>
        <w:t>Результаты выполнения заданий ГИА и международных исследований показывают, что необходимы изменения в методике обучения способам решения задач. Эти способы должны сводиться не к заучиванию алгоритмов решения типовых расчетных задач, а основываться на умениях переводить на язык физики описание реальной ситуации, самостоятельно выбирать физическую модель при решении задач, обосновывать выбор необходимых законов и формул.</w:t>
      </w:r>
    </w:p>
    <w:p w14:paraId="564B550C" w14:textId="77777777" w:rsidR="00B130F4" w:rsidRPr="004B3AE5" w:rsidRDefault="00B130F4" w:rsidP="00ED410E">
      <w:pPr>
        <w:rPr>
          <w:rFonts w:ascii="Times New Roman" w:eastAsia="Calibri" w:hAnsi="Times New Roman" w:cs="Times New Roman"/>
          <w:lang w:eastAsia="en-US"/>
        </w:rPr>
      </w:pPr>
      <w:r w:rsidRPr="004B3AE5">
        <w:rPr>
          <w:rFonts w:ascii="Times New Roman" w:eastAsia="Calibri" w:hAnsi="Times New Roman" w:cs="Times New Roman"/>
          <w:lang w:eastAsia="en-US"/>
        </w:rPr>
        <w:t>1. Учителям физики, ведущим руководство учебно-исследовательскими работами школьников, обратить внимание на качество оформления текстов и презентаций докладов, а также на их практическую значимость с целью исключения работ реферативного характера.</w:t>
      </w:r>
    </w:p>
    <w:p w14:paraId="230A8374" w14:textId="77777777" w:rsidR="00B130F4" w:rsidRPr="004B3AE5" w:rsidRDefault="00B130F4" w:rsidP="00ED410E">
      <w:pPr>
        <w:rPr>
          <w:rFonts w:ascii="Times New Roman" w:eastAsia="Calibri" w:hAnsi="Times New Roman" w:cs="Times New Roman"/>
          <w:lang w:eastAsia="en-US"/>
        </w:rPr>
      </w:pPr>
      <w:r w:rsidRPr="004B3AE5">
        <w:rPr>
          <w:rFonts w:ascii="Times New Roman" w:eastAsia="Calibri" w:hAnsi="Times New Roman" w:cs="Times New Roman"/>
          <w:lang w:eastAsia="en-US"/>
        </w:rPr>
        <w:t>2. Руководителям методических объединений учителей физики разработать тематику проблемных заседаний методического объединения</w:t>
      </w:r>
    </w:p>
    <w:p w14:paraId="6561C7AA" w14:textId="77777777" w:rsidR="00B130F4" w:rsidRPr="004B3AE5" w:rsidRDefault="00B130F4" w:rsidP="00ED410E">
      <w:pPr>
        <w:rPr>
          <w:rFonts w:ascii="Times New Roman" w:eastAsia="Calibri" w:hAnsi="Times New Roman" w:cs="Times New Roman"/>
          <w:lang w:eastAsia="en-US"/>
        </w:rPr>
      </w:pPr>
      <w:r w:rsidRPr="004B3AE5">
        <w:rPr>
          <w:rFonts w:ascii="Times New Roman" w:eastAsia="Calibri" w:hAnsi="Times New Roman" w:cs="Times New Roman"/>
          <w:lang w:eastAsia="en-US"/>
        </w:rPr>
        <w:t>3.Рекомендовать учителям, подготовившим учащихся - победителей муниципального и регионального туров, выступить на заседаниях МО учителей естественно-научного цикла с презентацией взаимосвязи научно-методической деятельности учителей и учебно-исследовательской деятельности учащихся.</w:t>
      </w:r>
    </w:p>
    <w:p w14:paraId="7335AC61" w14:textId="77777777" w:rsidR="00B130F4" w:rsidRPr="004B3AE5" w:rsidRDefault="00B130F4" w:rsidP="00ED410E">
      <w:pPr>
        <w:rPr>
          <w:rFonts w:ascii="Times New Roman" w:eastAsia="Calibri" w:hAnsi="Times New Roman" w:cs="Times New Roman"/>
          <w:lang w:eastAsia="en-US"/>
        </w:rPr>
      </w:pPr>
      <w:r w:rsidRPr="004B3AE5">
        <w:rPr>
          <w:rFonts w:ascii="Times New Roman" w:eastAsia="Calibri" w:hAnsi="Times New Roman" w:cs="Times New Roman"/>
          <w:lang w:eastAsia="en-US"/>
        </w:rPr>
        <w:t>4. Наметить формы практического выхода результата деятельности педагогов: выступление учителей на семинарах, представление опыта работы с практическим показом на открытых уроках, доклады на научно-практических конференциях.</w:t>
      </w:r>
    </w:p>
    <w:p w14:paraId="6D230D75" w14:textId="77777777" w:rsidR="00B130F4" w:rsidRPr="004B3AE5" w:rsidRDefault="00B130F4" w:rsidP="00ED410E">
      <w:pPr>
        <w:rPr>
          <w:rFonts w:ascii="Times New Roman" w:eastAsia="Calibri" w:hAnsi="Times New Roman" w:cs="Times New Roman"/>
          <w:lang w:eastAsia="en-US"/>
        </w:rPr>
      </w:pPr>
      <w:r w:rsidRPr="004B3AE5">
        <w:rPr>
          <w:rFonts w:ascii="Times New Roman" w:eastAsia="Calibri" w:hAnsi="Times New Roman" w:cs="Times New Roman"/>
          <w:lang w:eastAsia="en-US"/>
        </w:rPr>
        <w:t>5. Разработать формы наставничества, квалифицированной помощи молодым специалистам и неспециалистам.</w:t>
      </w:r>
    </w:p>
    <w:p w14:paraId="74C82408" w14:textId="77777777" w:rsidR="00B130F4" w:rsidRPr="004B3AE5" w:rsidRDefault="00B130F4" w:rsidP="00ED410E">
      <w:pPr>
        <w:rPr>
          <w:rFonts w:ascii="Times New Roman" w:eastAsia="Calibri" w:hAnsi="Times New Roman" w:cs="Times New Roman"/>
          <w:lang w:eastAsia="en-US"/>
        </w:rPr>
      </w:pPr>
      <w:r w:rsidRPr="004B3AE5">
        <w:rPr>
          <w:rFonts w:ascii="Times New Roman" w:eastAsia="Calibri" w:hAnsi="Times New Roman" w:cs="Times New Roman"/>
          <w:lang w:eastAsia="en-US"/>
        </w:rPr>
        <w:t>6. Составить рекомендации, памятки, алгоритмы для изучения наиболее трудных тем программ, вопросы по формированию, изучению и распространению передового педагогического опыта.</w:t>
      </w:r>
    </w:p>
    <w:p w14:paraId="3D1B41B7" w14:textId="77777777" w:rsidR="00B130F4" w:rsidRPr="004B3AE5" w:rsidRDefault="00B130F4" w:rsidP="00ED410E">
      <w:pPr>
        <w:rPr>
          <w:rFonts w:ascii="Times New Roman" w:eastAsia="Calibri" w:hAnsi="Times New Roman" w:cs="Times New Roman"/>
          <w:iCs/>
          <w:lang w:eastAsia="en-US"/>
        </w:rPr>
      </w:pPr>
      <w:r w:rsidRPr="004B3AE5">
        <w:rPr>
          <w:rFonts w:ascii="Times New Roman" w:eastAsia="Calibri" w:hAnsi="Times New Roman" w:cs="Times New Roman"/>
          <w:iCs/>
          <w:lang w:eastAsia="en-US"/>
        </w:rPr>
        <w:t xml:space="preserve">Важнейшим условием качественного обучения физике является материально-техническое оснащение кабинета физики, включающее демонстрационное и лабораторное оборудование. Оборудование должно обеспечивать наблюдение и исследование ключевых явлений, исследование эмпирических закономерностей и большинства фундаментальных законов, измерение изучаемых величин. </w:t>
      </w:r>
    </w:p>
    <w:p w14:paraId="59B4D83B" w14:textId="77777777" w:rsidR="00B130F4" w:rsidRPr="004B3AE5" w:rsidRDefault="00B130F4" w:rsidP="00ED410E">
      <w:pPr>
        <w:rPr>
          <w:rFonts w:ascii="Times New Roman" w:eastAsia="Calibri" w:hAnsi="Times New Roman" w:cs="Times New Roman"/>
          <w:iCs/>
          <w:lang w:eastAsia="en-US"/>
        </w:rPr>
      </w:pPr>
      <w:r w:rsidRPr="004B3AE5">
        <w:rPr>
          <w:rFonts w:ascii="Times New Roman" w:eastAsia="Calibri" w:hAnsi="Times New Roman" w:cs="Times New Roman"/>
          <w:iCs/>
          <w:lang w:eastAsia="en-US"/>
        </w:rPr>
        <w:t>Лабораторное оборудование должно обеспечивать самостоятельный ученический эксперимент, при этом нормативно обязательным вне зависимости от уровня изучения учебного предмета "Физика" (базовый или углубленный) и образовательной программы (на уровнях основного общего и среднего общего образования) является фронтальный ученический эксперимент. Измерительный комплекс кабинета физики должен быть сформирован на основе оптимального сочетания классических (аналоговых) и современных (цифровых и компьютерных)средств измерений и способов экспериментального исследования явлений и исследования законов и закономерностей.</w:t>
      </w:r>
    </w:p>
    <w:p w14:paraId="09D8259B" w14:textId="77777777" w:rsidR="00B130F4" w:rsidRPr="004B3AE5" w:rsidRDefault="00B130F4" w:rsidP="00ED410E">
      <w:pPr>
        <w:rPr>
          <w:rFonts w:ascii="Times New Roman" w:eastAsia="Calibri" w:hAnsi="Times New Roman" w:cs="Times New Roman"/>
          <w:lang w:eastAsia="en-US"/>
        </w:rPr>
      </w:pPr>
      <w:r w:rsidRPr="004B3AE5">
        <w:rPr>
          <w:rFonts w:ascii="Times New Roman" w:eastAsia="Calibri" w:hAnsi="Times New Roman" w:cs="Times New Roman"/>
          <w:iCs/>
          <w:lang w:eastAsia="en-US"/>
        </w:rPr>
        <w:lastRenderedPageBreak/>
        <w:t>Для достижения положительных результатов целесообразно увеличить долю самостоятельной деятельности учащихся, как на уроке, так и во внеурочной работе; акцентировать внимание на выполнение творческих, исследовательских заданий; при текущем и тематическом контроле более широко использовать задания со свободным развернутым ответом, требующие от учащихся умений кратко, обоснованно, по существу поставленного вопроса письменно излагать свои мысли, применять теоретические знания на практике, объяснять результаты при решении задач.</w:t>
      </w:r>
    </w:p>
    <w:p w14:paraId="44275A70" w14:textId="77777777" w:rsidR="00B130F4" w:rsidRPr="004B3AE5" w:rsidRDefault="00B130F4" w:rsidP="00ED410E">
      <w:pPr>
        <w:rPr>
          <w:rFonts w:ascii="Times New Roman" w:eastAsia="Calibri" w:hAnsi="Times New Roman" w:cs="Times New Roman"/>
          <w:lang w:eastAsia="en-US"/>
        </w:rPr>
      </w:pPr>
      <w:r w:rsidRPr="004B3AE5">
        <w:rPr>
          <w:rFonts w:ascii="Times New Roman" w:eastAsia="Calibri" w:hAnsi="Times New Roman" w:cs="Times New Roman"/>
          <w:lang w:eastAsia="en-US"/>
        </w:rPr>
        <w:t xml:space="preserve">Учителям физики задолго до экзамена следует продумать отбор содержания таким образом, чтобы максимально заложить в учебный процесс отработку требований к знаниям и умениям, сформулированных во ФГОС. </w:t>
      </w:r>
    </w:p>
    <w:p w14:paraId="34C55E31" w14:textId="77777777" w:rsidR="00F605CC" w:rsidRPr="004B3AE5" w:rsidRDefault="00F605CC" w:rsidP="00ED410E">
      <w:pPr>
        <w:rPr>
          <w:rFonts w:ascii="Times New Roman" w:hAnsi="Times New Roman" w:cs="Times New Roman"/>
        </w:rPr>
      </w:pPr>
    </w:p>
    <w:p w14:paraId="12BB6009" w14:textId="77777777" w:rsidR="00C87138" w:rsidRPr="004B3AE5" w:rsidRDefault="00C87138" w:rsidP="00ED410E">
      <w:pPr>
        <w:rPr>
          <w:rFonts w:ascii="Times New Roman" w:hAnsi="Times New Roman" w:cs="Times New Roman"/>
        </w:rPr>
      </w:pPr>
    </w:p>
    <w:sectPr w:rsidR="00C87138" w:rsidRPr="004B3AE5" w:rsidSect="00090556">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D1B4ACB" w14:textId="77777777" w:rsidR="00D564B7" w:rsidRDefault="00D564B7" w:rsidP="00090556">
      <w:pPr>
        <w:spacing w:after="0" w:line="240" w:lineRule="auto"/>
      </w:pPr>
      <w:r>
        <w:separator/>
      </w:r>
    </w:p>
  </w:endnote>
  <w:endnote w:type="continuationSeparator" w:id="0">
    <w:p w14:paraId="27460F6C" w14:textId="77777777" w:rsidR="00D564B7" w:rsidRDefault="00D564B7" w:rsidP="0009055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Georgia">
    <w:panose1 w:val="02040502050405020303"/>
    <w:charset w:val="CC"/>
    <w:family w:val="roman"/>
    <w:pitch w:val="variable"/>
    <w:sig w:usb0="00000287" w:usb1="00000000" w:usb2="00000000" w:usb3="00000000" w:csb0="0000009F" w:csb1="00000000"/>
  </w:font>
  <w:font w:name="Segoe UI">
    <w:panose1 w:val="020B0502040204020203"/>
    <w:charset w:val="CC"/>
    <w:family w:val="swiss"/>
    <w:pitch w:val="variable"/>
    <w:sig w:usb0="E4002EFF" w:usb1="C000E47F" w:usb2="00000009" w:usb3="00000000" w:csb0="000001FF" w:csb1="00000000"/>
  </w:font>
  <w:font w:name="WenQuanYi Micro Hei">
    <w:altName w:val="MS Mincho"/>
    <w:charset w:val="80"/>
    <w:family w:val="auto"/>
    <w:pitch w:val="variable"/>
  </w:font>
  <w:font w:name="Arial Unicode MS">
    <w:panose1 w:val="020B0604020202020204"/>
    <w:charset w:val="80"/>
    <w:family w:val="swiss"/>
    <w:pitch w:val="variable"/>
    <w:sig w:usb0="F7FFAFFF" w:usb1="E9DFFFFF" w:usb2="0000003F" w:usb3="00000000" w:csb0="003F01FF" w:csb1="00000000"/>
  </w:font>
  <w:font w:name="Cambria Math">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51EA9FF" w14:textId="2CCD7C18" w:rsidR="004B3AE5" w:rsidRDefault="00E259DB">
    <w:pPr>
      <w:pStyle w:val="a8"/>
      <w:spacing w:line="14" w:lineRule="auto"/>
      <w:rPr>
        <w:sz w:val="20"/>
      </w:rPr>
    </w:pPr>
    <w:r>
      <w:rPr>
        <w:noProof/>
        <w:sz w:val="20"/>
      </w:rPr>
      <mc:AlternateContent>
        <mc:Choice Requires="wps">
          <w:drawing>
            <wp:anchor distT="0" distB="0" distL="114300" distR="114300" simplePos="0" relativeHeight="251657216" behindDoc="1" locked="0" layoutInCell="1" allowOverlap="1" wp14:anchorId="7675EDFB" wp14:editId="39E8A34C">
              <wp:simplePos x="0" y="0"/>
              <wp:positionH relativeFrom="page">
                <wp:posOffset>6868160</wp:posOffset>
              </wp:positionH>
              <wp:positionV relativeFrom="page">
                <wp:posOffset>10074910</wp:posOffset>
              </wp:positionV>
              <wp:extent cx="210185" cy="182880"/>
              <wp:effectExtent l="635" t="0" r="0" b="635"/>
              <wp:wrapNone/>
              <wp:docPr id="3" name="docshape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0185" cy="1828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856775F" w14:textId="77777777" w:rsidR="004B3AE5" w:rsidRDefault="004B3AE5">
                          <w:pPr>
                            <w:spacing w:before="13"/>
                            <w:ind w:left="20"/>
                          </w:pPr>
                          <w:r>
                            <w:rPr>
                              <w:spacing w:val="-5"/>
                            </w:rPr>
                            <w:fldChar w:fldCharType="begin"/>
                          </w:r>
                          <w:r>
                            <w:rPr>
                              <w:spacing w:val="-5"/>
                            </w:rPr>
                            <w:instrText xml:space="preserve"> PAGE </w:instrText>
                          </w:r>
                          <w:r>
                            <w:rPr>
                              <w:spacing w:val="-5"/>
                            </w:rPr>
                            <w:fldChar w:fldCharType="separate"/>
                          </w:r>
                          <w:r w:rsidR="00A700FD">
                            <w:rPr>
                              <w:noProof/>
                              <w:spacing w:val="-5"/>
                            </w:rPr>
                            <w:t>14</w:t>
                          </w:r>
                          <w:r>
                            <w:rPr>
                              <w:spacing w:val="-5"/>
                            </w:rP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675EDFB" id="_x0000_t202" coordsize="21600,21600" o:spt="202" path="m,l,21600r21600,l21600,xe">
              <v:stroke joinstyle="miter"/>
              <v:path gradientshapeok="t" o:connecttype="rect"/>
            </v:shapetype>
            <v:shape id="docshape2" o:spid="_x0000_s1057" type="#_x0000_t202" style="position:absolute;margin-left:540.8pt;margin-top:793.3pt;width:16.55pt;height:14.4pt;z-index:-25165926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" filled="f" stroked="f">
              <v:textbox inset="0,0,0,0">
                <w:txbxContent>
                  <w:p w14:paraId="3856775F" w14:textId="77777777" w:rsidR="004B3AE5" w:rsidRDefault="004B3AE5">
                    <w:pPr>
                      <w:spacing w:before="13"/>
                      <w:ind w:left="20"/>
                    </w:pPr>
                    <w:r>
                      <w:rPr>
                        <w:spacing w:val="-5"/>
                      </w:rPr>
                      <w:fldChar w:fldCharType="begin"/>
                    </w:r>
                    <w:r>
                      <w:rPr>
                        <w:spacing w:val="-5"/>
                      </w:rPr>
                      <w:instrText xml:space="preserve"> PAGE </w:instrText>
                    </w:r>
                    <w:r>
                      <w:rPr>
                        <w:spacing w:val="-5"/>
                      </w:rPr>
                      <w:fldChar w:fldCharType="separate"/>
                    </w:r>
                    <w:r w:rsidR="00A700FD">
                      <w:rPr>
                        <w:noProof/>
                        <w:spacing w:val="-5"/>
                      </w:rPr>
                      <w:t>14</w:t>
                    </w:r>
                    <w:r>
                      <w:rPr>
                        <w:spacing w:val="-5"/>
                      </w:rPr>
                      <w:fldChar w:fldCharType="end"/>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80AF01C" w14:textId="7C2EB0C5" w:rsidR="004B3AE5" w:rsidRDefault="00E259DB">
    <w:pPr>
      <w:pStyle w:val="a8"/>
      <w:spacing w:line="14" w:lineRule="auto"/>
      <w:rPr>
        <w:sz w:val="20"/>
      </w:rPr>
    </w:pPr>
    <w:r>
      <w:rPr>
        <w:noProof/>
        <w:sz w:val="20"/>
      </w:rPr>
      <mc:AlternateContent>
        <mc:Choice Requires="wps">
          <w:drawing>
            <wp:anchor distT="0" distB="0" distL="114300" distR="114300" simplePos="0" relativeHeight="251659264" behindDoc="1" locked="0" layoutInCell="1" allowOverlap="1" wp14:anchorId="65CA00CC" wp14:editId="0E5F6191">
              <wp:simplePos x="0" y="0"/>
              <wp:positionH relativeFrom="page">
                <wp:posOffset>6842760</wp:posOffset>
              </wp:positionH>
              <wp:positionV relativeFrom="page">
                <wp:posOffset>10074910</wp:posOffset>
              </wp:positionV>
              <wp:extent cx="235585" cy="182880"/>
              <wp:effectExtent l="3810" t="0" r="0" b="635"/>
              <wp:wrapNone/>
              <wp:docPr id="1" name="docshape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5585" cy="1828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8F10FB9" w14:textId="77777777" w:rsidR="004B3AE5" w:rsidRDefault="004B3AE5">
                          <w:pPr>
                            <w:spacing w:before="13"/>
                            <w:ind w:left="60"/>
                          </w:pPr>
                          <w:r>
                            <w:rPr>
                              <w:spacing w:val="-5"/>
                            </w:rPr>
                            <w:fldChar w:fldCharType="begin"/>
                          </w:r>
                          <w:r>
                            <w:rPr>
                              <w:spacing w:val="-5"/>
                            </w:rPr>
                            <w:instrText xml:space="preserve"> PAGE </w:instrText>
                          </w:r>
                          <w:r>
                            <w:rPr>
                              <w:spacing w:val="-5"/>
                            </w:rPr>
                            <w:fldChar w:fldCharType="separate"/>
                          </w:r>
                          <w:r w:rsidR="00A700FD">
                            <w:rPr>
                              <w:noProof/>
                              <w:spacing w:val="-5"/>
                            </w:rPr>
                            <w:t>39</w:t>
                          </w:r>
                          <w:r>
                            <w:rPr>
                              <w:spacing w:val="-5"/>
                            </w:rP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5CA00CC" id="_x0000_t202" coordsize="21600,21600" o:spt="202" path="m,l,21600r21600,l21600,xe">
              <v:stroke joinstyle="miter"/>
              <v:path gradientshapeok="t" o:connecttype="rect"/>
            </v:shapetype>
            <v:shape id="docshape11" o:spid="_x0000_s1059" type="#_x0000_t202" style="position:absolute;margin-left:538.8pt;margin-top:793.3pt;width:18.55pt;height:14.4pt;z-index:-25165721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" filled="f" stroked="f">
              <v:textbox inset="0,0,0,0">
                <w:txbxContent>
                  <w:p w14:paraId="28F10FB9" w14:textId="77777777" w:rsidR="004B3AE5" w:rsidRDefault="004B3AE5">
                    <w:pPr>
                      <w:spacing w:before="13"/>
                      <w:ind w:left="60"/>
                    </w:pPr>
                    <w:r>
                      <w:rPr>
                        <w:spacing w:val="-5"/>
                      </w:rPr>
                      <w:fldChar w:fldCharType="begin"/>
                    </w:r>
                    <w:r>
                      <w:rPr>
                        <w:spacing w:val="-5"/>
                      </w:rPr>
                      <w:instrText xml:space="preserve"> PAGE </w:instrText>
                    </w:r>
                    <w:r>
                      <w:rPr>
                        <w:spacing w:val="-5"/>
                      </w:rPr>
                      <w:fldChar w:fldCharType="separate"/>
                    </w:r>
                    <w:r w:rsidR="00A700FD">
                      <w:rPr>
                        <w:noProof/>
                        <w:spacing w:val="-5"/>
                      </w:rPr>
                      <w:t>39</w:t>
                    </w:r>
                    <w:r>
                      <w:rPr>
                        <w:spacing w:val="-5"/>
                      </w:rPr>
                      <w:fldChar w:fldCharType="end"/>
                    </w:r>
                  </w:p>
                </w:txbxContent>
              </v:textbox>
              <w10:wrap anchorx="page" anchory="page"/>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8F011BE" w14:textId="77777777" w:rsidR="004B3AE5" w:rsidRDefault="004B3AE5">
    <w:pPr>
      <w:tabs>
        <w:tab w:val="right" w:pos="9981"/>
      </w:tabs>
      <w:spacing w:after="0" w:line="259" w:lineRule="auto"/>
    </w:pPr>
    <w:r>
      <w:rPr>
        <w:sz w:val="20"/>
      </w:rPr>
      <w:t xml:space="preserve"> </w:t>
    </w:r>
    <w:r>
      <w:rPr>
        <w:sz w:val="20"/>
      </w:rPr>
      <w:tab/>
    </w:r>
    <w:r w:rsidR="00DA6B5E">
      <w:fldChar w:fldCharType="begin"/>
    </w:r>
    <w:r w:rsidR="00DA6B5E">
      <w:instrText xml:space="preserve"> PAGE   \* MERGEFORMAT </w:instrText>
    </w:r>
    <w:r w:rsidR="00DA6B5E">
      <w:fldChar w:fldCharType="separate"/>
    </w:r>
    <w:r>
      <w:t>1</w:t>
    </w:r>
    <w:r w:rsidR="00DA6B5E">
      <w:fldChar w:fldCharType="end"/>
    </w:r>
    <w:r>
      <w:t xml:space="preserve"> </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7D7DBF5" w14:textId="77777777" w:rsidR="004B3AE5" w:rsidRPr="00286D99" w:rsidRDefault="004B3AE5">
    <w:pPr>
      <w:tabs>
        <w:tab w:val="right" w:pos="9981"/>
      </w:tabs>
      <w:spacing w:after="0" w:line="259" w:lineRule="auto"/>
    </w:pPr>
    <w:r>
      <w:rPr>
        <w:sz w:val="20"/>
      </w:rPr>
      <w:t xml:space="preserve"> </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C37F283" w14:textId="77777777" w:rsidR="004B3AE5" w:rsidRDefault="004B3AE5">
    <w:pPr>
      <w:tabs>
        <w:tab w:val="right" w:pos="9981"/>
      </w:tabs>
      <w:spacing w:after="0" w:line="259" w:lineRule="auto"/>
    </w:pPr>
    <w:r>
      <w:rPr>
        <w:sz w:val="20"/>
      </w:rPr>
      <w:t xml:space="preserve"> </w:t>
    </w:r>
    <w:r>
      <w:rPr>
        <w:sz w:val="20"/>
      </w:rPr>
      <w:tab/>
    </w:r>
    <w:r w:rsidR="00DA6B5E">
      <w:fldChar w:fldCharType="begin"/>
    </w:r>
    <w:r w:rsidR="00DA6B5E">
      <w:instrText xml:space="preserve"> PAGE   \* MERGEFORMAT </w:instrText>
    </w:r>
    <w:r w:rsidR="00DA6B5E">
      <w:fldChar w:fldCharType="separate"/>
    </w:r>
    <w:r>
      <w:t>1</w:t>
    </w:r>
    <w:r w:rsidR="00DA6B5E">
      <w:fldChar w:fldCharType="end"/>
    </w:r>
    <w:r>
      <w:t xml:space="preserve"> </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99B1776" w14:textId="77777777" w:rsidR="004B3AE5" w:rsidRDefault="004B3AE5">
    <w:pPr>
      <w:tabs>
        <w:tab w:val="right" w:pos="9925"/>
      </w:tabs>
      <w:spacing w:after="0" w:line="259" w:lineRule="auto"/>
    </w:pPr>
    <w:r>
      <w:rPr>
        <w:sz w:val="20"/>
      </w:rPr>
      <w:t xml:space="preserve"> </w:t>
    </w:r>
    <w:r>
      <w:rPr>
        <w:sz w:val="20"/>
      </w:rPr>
      <w:tab/>
    </w:r>
    <w:r>
      <w:t>1</w:t>
    </w:r>
  </w:p>
  <w:p w14:paraId="7DDFFB3B" w14:textId="77777777" w:rsidR="004B3AE5" w:rsidRDefault="00DA6B5E">
    <w:pPr>
      <w:spacing w:after="0" w:line="259" w:lineRule="auto"/>
      <w:ind w:right="139"/>
      <w:jc w:val="right"/>
    </w:pPr>
    <w:r>
      <w:fldChar w:fldCharType="begin"/>
    </w:r>
    <w:r>
      <w:instrText xml:space="preserve"> PAGE   \* MERGEFORMAT </w:instrText>
    </w:r>
    <w:r>
      <w:fldChar w:fldCharType="separate"/>
    </w:r>
    <w:r w:rsidR="004B3AE5">
      <w:t>0</w:t>
    </w:r>
    <w:r>
      <w:fldChar w:fldCharType="end"/>
    </w:r>
    <w:r w:rsidR="004B3AE5">
      <w:t xml:space="preserve"> </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523D8A8" w14:textId="77777777" w:rsidR="004B3AE5" w:rsidRDefault="004B3AE5" w:rsidP="00614392">
    <w:pPr>
      <w:tabs>
        <w:tab w:val="right" w:pos="9925"/>
      </w:tabs>
      <w:spacing w:after="0" w:line="259" w:lineRule="auto"/>
    </w:pPr>
    <w:r>
      <w:rPr>
        <w:sz w:val="20"/>
      </w:rPr>
      <w:t xml:space="preserve"> </w:t>
    </w:r>
    <w:r>
      <w:rPr>
        <w:sz w:val="20"/>
      </w:rPr>
      <w:tab/>
    </w:r>
  </w:p>
  <w:p w14:paraId="6B3B75CD" w14:textId="77777777" w:rsidR="004B3AE5" w:rsidRDefault="004B3AE5">
    <w:pPr>
      <w:spacing w:after="0" w:line="259" w:lineRule="auto"/>
      <w:ind w:right="139"/>
      <w:jc w:val="right"/>
    </w:pPr>
    <w:r>
      <w:t xml:space="preserve"> </w:t>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84EC044" w14:textId="77777777" w:rsidR="004B3AE5" w:rsidRDefault="004B3AE5">
    <w:pPr>
      <w:tabs>
        <w:tab w:val="right" w:pos="9925"/>
      </w:tabs>
      <w:spacing w:after="0" w:line="259" w:lineRule="auto"/>
    </w:pPr>
    <w:r>
      <w:rPr>
        <w:sz w:val="20"/>
      </w:rPr>
      <w:t xml:space="preserve"> </w:t>
    </w:r>
    <w:r>
      <w:rPr>
        <w:sz w:val="20"/>
      </w:rPr>
      <w:tab/>
    </w:r>
    <w:r>
      <w:t>1</w:t>
    </w:r>
  </w:p>
  <w:p w14:paraId="6032E54A" w14:textId="77777777" w:rsidR="004B3AE5" w:rsidRDefault="00DA6B5E">
    <w:pPr>
      <w:spacing w:after="0" w:line="259" w:lineRule="auto"/>
      <w:ind w:right="139"/>
      <w:jc w:val="right"/>
    </w:pPr>
    <w:r>
      <w:fldChar w:fldCharType="begin"/>
    </w:r>
    <w:r>
      <w:instrText xml:space="preserve"> PAGE   \* MERGEFORMAT </w:instrText>
    </w:r>
    <w:r>
      <w:fldChar w:fldCharType="separate"/>
    </w:r>
    <w:r w:rsidR="004B3AE5">
      <w:t>0</w:t>
    </w:r>
    <w:r>
      <w:fldChar w:fldCharType="end"/>
    </w:r>
    <w:r w:rsidR="004B3AE5">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EA339F2" w14:textId="77777777" w:rsidR="00D564B7" w:rsidRDefault="00D564B7" w:rsidP="00090556">
      <w:pPr>
        <w:spacing w:after="0" w:line="240" w:lineRule="auto"/>
      </w:pPr>
      <w:r>
        <w:separator/>
      </w:r>
    </w:p>
  </w:footnote>
  <w:footnote w:type="continuationSeparator" w:id="0">
    <w:p w14:paraId="417FAEC1" w14:textId="77777777" w:rsidR="00D564B7" w:rsidRDefault="00D564B7" w:rsidP="0009055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8CCDC07" w14:textId="6AFDDFED" w:rsidR="004B3AE5" w:rsidRDefault="00E259DB">
    <w:pPr>
      <w:pStyle w:val="a8"/>
      <w:spacing w:line="14" w:lineRule="auto"/>
      <w:rPr>
        <w:sz w:val="20"/>
      </w:rPr>
    </w:pPr>
    <w:r>
      <w:rPr>
        <w:noProof/>
        <w:sz w:val="20"/>
      </w:rPr>
      <mc:AlternateContent>
        <mc:Choice Requires="wps">
          <w:drawing>
            <wp:anchor distT="0" distB="0" distL="114300" distR="114300" simplePos="0" relativeHeight="251656192" behindDoc="1" locked="0" layoutInCell="1" allowOverlap="1" wp14:anchorId="7364A0B3" wp14:editId="11E0753A">
              <wp:simplePos x="0" y="0"/>
              <wp:positionH relativeFrom="page">
                <wp:posOffset>2100580</wp:posOffset>
              </wp:positionH>
              <wp:positionV relativeFrom="page">
                <wp:posOffset>438150</wp:posOffset>
              </wp:positionV>
              <wp:extent cx="4926965" cy="193040"/>
              <wp:effectExtent l="0" t="0" r="1905" b="0"/>
              <wp:wrapNone/>
              <wp:docPr id="4" name="docshape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926965" cy="1930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4B3619C" w14:textId="77777777" w:rsidR="004B3AE5" w:rsidRDefault="004B3AE5">
                          <w:pPr>
                            <w:spacing w:before="17"/>
                            <w:ind w:left="20"/>
                            <w:rPr>
                              <w:sz w:val="23"/>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364A0B3" id="_x0000_t202" coordsize="21600,21600" o:spt="202" path="m,l,21600r21600,l21600,xe">
              <v:stroke joinstyle="miter"/>
              <v:path gradientshapeok="t" o:connecttype="rect"/>
            </v:shapetype>
            <v:shape id="docshape1" o:spid="_x0000_s1056" type="#_x0000_t202" style="position:absolute;margin-left:165.4pt;margin-top:34.5pt;width:387.95pt;height:15.2pt;z-index:-25166028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" filled="f" stroked="f">
              <v:textbox inset="0,0,0,0">
                <w:txbxContent>
                  <w:p w14:paraId="64B3619C" w14:textId="77777777" w:rsidR="004B3AE5" w:rsidRDefault="004B3AE5">
                    <w:pPr>
                      <w:spacing w:before="17"/>
                      <w:ind w:left="20"/>
                      <w:rPr>
                        <w:sz w:val="23"/>
                      </w:rPr>
                    </w:pP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064F52C" w14:textId="0F04F64D" w:rsidR="004B3AE5" w:rsidRDefault="00E259DB">
    <w:pPr>
      <w:pStyle w:val="a8"/>
      <w:spacing w:line="14" w:lineRule="auto"/>
      <w:rPr>
        <w:sz w:val="20"/>
      </w:rPr>
    </w:pPr>
    <w:r>
      <w:rPr>
        <w:noProof/>
        <w:sz w:val="20"/>
      </w:rPr>
      <mc:AlternateContent>
        <mc:Choice Requires="wps">
          <w:drawing>
            <wp:anchor distT="0" distB="0" distL="114300" distR="114300" simplePos="0" relativeHeight="251658240" behindDoc="1" locked="0" layoutInCell="1" allowOverlap="1" wp14:anchorId="2537B93C" wp14:editId="49103D1A">
              <wp:simplePos x="0" y="0"/>
              <wp:positionH relativeFrom="page">
                <wp:posOffset>2100580</wp:posOffset>
              </wp:positionH>
              <wp:positionV relativeFrom="page">
                <wp:posOffset>438150</wp:posOffset>
              </wp:positionV>
              <wp:extent cx="4926965" cy="193040"/>
              <wp:effectExtent l="0" t="0" r="1905" b="0"/>
              <wp:wrapNone/>
              <wp:docPr id="2" name="docshape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926965" cy="1930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3CE5D0C" w14:textId="77777777" w:rsidR="004B3AE5" w:rsidRDefault="004B3AE5">
                          <w:pPr>
                            <w:spacing w:before="17"/>
                            <w:ind w:left="20"/>
                            <w:rPr>
                              <w:sz w:val="23"/>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537B93C" id="_x0000_t202" coordsize="21600,21600" o:spt="202" path="m,l,21600r21600,l21600,xe">
              <v:stroke joinstyle="miter"/>
              <v:path gradientshapeok="t" o:connecttype="rect"/>
            </v:shapetype>
            <v:shape id="docshape10" o:spid="_x0000_s1058" type="#_x0000_t202" style="position:absolute;margin-left:165.4pt;margin-top:34.5pt;width:387.95pt;height:15.2pt;z-index:-2516582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" filled="f" stroked="f">
              <v:textbox inset="0,0,0,0">
                <w:txbxContent>
                  <w:p w14:paraId="53CE5D0C" w14:textId="77777777" w:rsidR="004B3AE5" w:rsidRDefault="004B3AE5">
                    <w:pPr>
                      <w:spacing w:before="17"/>
                      <w:ind w:left="20"/>
                      <w:rPr>
                        <w:sz w:val="23"/>
                      </w:rPr>
                    </w:pP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2"/>
    <w:multiLevelType w:val="singleLevel"/>
    <w:tmpl w:val="00000002"/>
    <w:name w:val="WW8Num2"/>
    <w:lvl w:ilvl="0">
      <w:start w:val="1"/>
      <w:numFmt w:val="bullet"/>
      <w:lvlText w:val=""/>
      <w:lvlJc w:val="left"/>
      <w:pPr>
        <w:tabs>
          <w:tab w:val="num" w:pos="0"/>
        </w:tabs>
        <w:ind w:left="153" w:hanging="360"/>
      </w:pPr>
      <w:rPr>
        <w:rFonts w:ascii="Symbol" w:hAnsi="Symbol" w:cs="Symbol"/>
      </w:rPr>
    </w:lvl>
  </w:abstractNum>
  <w:abstractNum w:abstractNumId="1" w15:restartNumberingAfterBreak="0">
    <w:nsid w:val="0A32437E"/>
    <w:multiLevelType w:val="hybridMultilevel"/>
    <w:tmpl w:val="D970326E"/>
    <w:lvl w:ilvl="0" w:tplc="2624BEA6">
      <w:start w:val="1"/>
      <w:numFmt w:val="decimal"/>
      <w:lvlText w:val="%1)"/>
      <w:lvlJc w:val="left"/>
      <w:pPr>
        <w:ind w:left="24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1" w:tplc="59FA2584">
      <w:start w:val="1"/>
      <w:numFmt w:val="lowerLetter"/>
      <w:lvlText w:val="%2"/>
      <w:lvlJc w:val="left"/>
      <w:pPr>
        <w:ind w:left="108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tplc="BB3A53F4">
      <w:start w:val="1"/>
      <w:numFmt w:val="lowerRoman"/>
      <w:lvlText w:val="%3"/>
      <w:lvlJc w:val="left"/>
      <w:pPr>
        <w:ind w:left="180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tplc="2D56AE62">
      <w:start w:val="1"/>
      <w:numFmt w:val="decimal"/>
      <w:lvlText w:val="%4"/>
      <w:lvlJc w:val="left"/>
      <w:pPr>
        <w:ind w:left="252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tplc="618A528C">
      <w:start w:val="1"/>
      <w:numFmt w:val="lowerLetter"/>
      <w:lvlText w:val="%5"/>
      <w:lvlJc w:val="left"/>
      <w:pPr>
        <w:ind w:left="324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tplc="3ABED9B6">
      <w:start w:val="1"/>
      <w:numFmt w:val="lowerRoman"/>
      <w:lvlText w:val="%6"/>
      <w:lvlJc w:val="left"/>
      <w:pPr>
        <w:ind w:left="396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tplc="DA1276DA">
      <w:start w:val="1"/>
      <w:numFmt w:val="decimal"/>
      <w:lvlText w:val="%7"/>
      <w:lvlJc w:val="left"/>
      <w:pPr>
        <w:ind w:left="468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tplc="FB0A4C06">
      <w:start w:val="1"/>
      <w:numFmt w:val="lowerLetter"/>
      <w:lvlText w:val="%8"/>
      <w:lvlJc w:val="left"/>
      <w:pPr>
        <w:ind w:left="540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tplc="0CE878F4">
      <w:start w:val="1"/>
      <w:numFmt w:val="lowerRoman"/>
      <w:lvlText w:val="%9"/>
      <w:lvlJc w:val="left"/>
      <w:pPr>
        <w:ind w:left="612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abstractNum w:abstractNumId="2" w15:restartNumberingAfterBreak="0">
    <w:nsid w:val="0B463933"/>
    <w:multiLevelType w:val="hybridMultilevel"/>
    <w:tmpl w:val="135C1016"/>
    <w:lvl w:ilvl="0" w:tplc="98321B82">
      <w:start w:val="1"/>
      <w:numFmt w:val="decimal"/>
      <w:lvlText w:val="%1."/>
      <w:lvlJc w:val="left"/>
      <w:pPr>
        <w:ind w:left="427"/>
      </w:pPr>
      <w:rPr>
        <w:rFonts w:ascii="Times New Roman" w:eastAsia="Times New Roman" w:hAnsi="Times New Roman" w:cs="Times New Roman"/>
        <w:b w:val="0"/>
        <w:i/>
        <w:iCs/>
        <w:strike w:val="0"/>
        <w:dstrike w:val="0"/>
        <w:color w:val="000000"/>
        <w:sz w:val="24"/>
        <w:szCs w:val="24"/>
        <w:u w:val="none" w:color="000000"/>
        <w:bdr w:val="none" w:sz="0" w:space="0" w:color="auto"/>
        <w:shd w:val="clear" w:color="auto" w:fill="auto"/>
        <w:vertAlign w:val="baseline"/>
      </w:rPr>
    </w:lvl>
    <w:lvl w:ilvl="1" w:tplc="8F38CB84">
      <w:start w:val="1"/>
      <w:numFmt w:val="lowerLetter"/>
      <w:lvlText w:val="%2"/>
      <w:lvlJc w:val="left"/>
      <w:pPr>
        <w:ind w:left="1080"/>
      </w:pPr>
      <w:rPr>
        <w:rFonts w:ascii="Times New Roman" w:eastAsia="Times New Roman" w:hAnsi="Times New Roman" w:cs="Times New Roman"/>
        <w:b w:val="0"/>
        <w:i/>
        <w:iCs/>
        <w:strike w:val="0"/>
        <w:dstrike w:val="0"/>
        <w:color w:val="000000"/>
        <w:sz w:val="24"/>
        <w:szCs w:val="24"/>
        <w:u w:val="none" w:color="000000"/>
        <w:bdr w:val="none" w:sz="0" w:space="0" w:color="auto"/>
        <w:shd w:val="clear" w:color="auto" w:fill="auto"/>
        <w:vertAlign w:val="baseline"/>
      </w:rPr>
    </w:lvl>
    <w:lvl w:ilvl="2" w:tplc="1A9AFD4C">
      <w:start w:val="1"/>
      <w:numFmt w:val="lowerRoman"/>
      <w:lvlText w:val="%3"/>
      <w:lvlJc w:val="left"/>
      <w:pPr>
        <w:ind w:left="1800"/>
      </w:pPr>
      <w:rPr>
        <w:rFonts w:ascii="Times New Roman" w:eastAsia="Times New Roman" w:hAnsi="Times New Roman" w:cs="Times New Roman"/>
        <w:b w:val="0"/>
        <w:i/>
        <w:iCs/>
        <w:strike w:val="0"/>
        <w:dstrike w:val="0"/>
        <w:color w:val="000000"/>
        <w:sz w:val="24"/>
        <w:szCs w:val="24"/>
        <w:u w:val="none" w:color="000000"/>
        <w:bdr w:val="none" w:sz="0" w:space="0" w:color="auto"/>
        <w:shd w:val="clear" w:color="auto" w:fill="auto"/>
        <w:vertAlign w:val="baseline"/>
      </w:rPr>
    </w:lvl>
    <w:lvl w:ilvl="3" w:tplc="FBB03862">
      <w:start w:val="1"/>
      <w:numFmt w:val="decimal"/>
      <w:lvlText w:val="%4"/>
      <w:lvlJc w:val="left"/>
      <w:pPr>
        <w:ind w:left="2520"/>
      </w:pPr>
      <w:rPr>
        <w:rFonts w:ascii="Times New Roman" w:eastAsia="Times New Roman" w:hAnsi="Times New Roman" w:cs="Times New Roman"/>
        <w:b w:val="0"/>
        <w:i/>
        <w:iCs/>
        <w:strike w:val="0"/>
        <w:dstrike w:val="0"/>
        <w:color w:val="000000"/>
        <w:sz w:val="24"/>
        <w:szCs w:val="24"/>
        <w:u w:val="none" w:color="000000"/>
        <w:bdr w:val="none" w:sz="0" w:space="0" w:color="auto"/>
        <w:shd w:val="clear" w:color="auto" w:fill="auto"/>
        <w:vertAlign w:val="baseline"/>
      </w:rPr>
    </w:lvl>
    <w:lvl w:ilvl="4" w:tplc="4F6C34B2">
      <w:start w:val="1"/>
      <w:numFmt w:val="lowerLetter"/>
      <w:lvlText w:val="%5"/>
      <w:lvlJc w:val="left"/>
      <w:pPr>
        <w:ind w:left="3240"/>
      </w:pPr>
      <w:rPr>
        <w:rFonts w:ascii="Times New Roman" w:eastAsia="Times New Roman" w:hAnsi="Times New Roman" w:cs="Times New Roman"/>
        <w:b w:val="0"/>
        <w:i/>
        <w:iCs/>
        <w:strike w:val="0"/>
        <w:dstrike w:val="0"/>
        <w:color w:val="000000"/>
        <w:sz w:val="24"/>
        <w:szCs w:val="24"/>
        <w:u w:val="none" w:color="000000"/>
        <w:bdr w:val="none" w:sz="0" w:space="0" w:color="auto"/>
        <w:shd w:val="clear" w:color="auto" w:fill="auto"/>
        <w:vertAlign w:val="baseline"/>
      </w:rPr>
    </w:lvl>
    <w:lvl w:ilvl="5" w:tplc="F9F61FD6">
      <w:start w:val="1"/>
      <w:numFmt w:val="lowerRoman"/>
      <w:lvlText w:val="%6"/>
      <w:lvlJc w:val="left"/>
      <w:pPr>
        <w:ind w:left="3960"/>
      </w:pPr>
      <w:rPr>
        <w:rFonts w:ascii="Times New Roman" w:eastAsia="Times New Roman" w:hAnsi="Times New Roman" w:cs="Times New Roman"/>
        <w:b w:val="0"/>
        <w:i/>
        <w:iCs/>
        <w:strike w:val="0"/>
        <w:dstrike w:val="0"/>
        <w:color w:val="000000"/>
        <w:sz w:val="24"/>
        <w:szCs w:val="24"/>
        <w:u w:val="none" w:color="000000"/>
        <w:bdr w:val="none" w:sz="0" w:space="0" w:color="auto"/>
        <w:shd w:val="clear" w:color="auto" w:fill="auto"/>
        <w:vertAlign w:val="baseline"/>
      </w:rPr>
    </w:lvl>
    <w:lvl w:ilvl="6" w:tplc="C52CE6A2">
      <w:start w:val="1"/>
      <w:numFmt w:val="decimal"/>
      <w:lvlText w:val="%7"/>
      <w:lvlJc w:val="left"/>
      <w:pPr>
        <w:ind w:left="4680"/>
      </w:pPr>
      <w:rPr>
        <w:rFonts w:ascii="Times New Roman" w:eastAsia="Times New Roman" w:hAnsi="Times New Roman" w:cs="Times New Roman"/>
        <w:b w:val="0"/>
        <w:i/>
        <w:iCs/>
        <w:strike w:val="0"/>
        <w:dstrike w:val="0"/>
        <w:color w:val="000000"/>
        <w:sz w:val="24"/>
        <w:szCs w:val="24"/>
        <w:u w:val="none" w:color="000000"/>
        <w:bdr w:val="none" w:sz="0" w:space="0" w:color="auto"/>
        <w:shd w:val="clear" w:color="auto" w:fill="auto"/>
        <w:vertAlign w:val="baseline"/>
      </w:rPr>
    </w:lvl>
    <w:lvl w:ilvl="7" w:tplc="93B4C7CE">
      <w:start w:val="1"/>
      <w:numFmt w:val="lowerLetter"/>
      <w:lvlText w:val="%8"/>
      <w:lvlJc w:val="left"/>
      <w:pPr>
        <w:ind w:left="5400"/>
      </w:pPr>
      <w:rPr>
        <w:rFonts w:ascii="Times New Roman" w:eastAsia="Times New Roman" w:hAnsi="Times New Roman" w:cs="Times New Roman"/>
        <w:b w:val="0"/>
        <w:i/>
        <w:iCs/>
        <w:strike w:val="0"/>
        <w:dstrike w:val="0"/>
        <w:color w:val="000000"/>
        <w:sz w:val="24"/>
        <w:szCs w:val="24"/>
        <w:u w:val="none" w:color="000000"/>
        <w:bdr w:val="none" w:sz="0" w:space="0" w:color="auto"/>
        <w:shd w:val="clear" w:color="auto" w:fill="auto"/>
        <w:vertAlign w:val="baseline"/>
      </w:rPr>
    </w:lvl>
    <w:lvl w:ilvl="8" w:tplc="A76A253A">
      <w:start w:val="1"/>
      <w:numFmt w:val="lowerRoman"/>
      <w:lvlText w:val="%9"/>
      <w:lvlJc w:val="left"/>
      <w:pPr>
        <w:ind w:left="6120"/>
      </w:pPr>
      <w:rPr>
        <w:rFonts w:ascii="Times New Roman" w:eastAsia="Times New Roman" w:hAnsi="Times New Roman" w:cs="Times New Roman"/>
        <w:b w:val="0"/>
        <w:i/>
        <w:iCs/>
        <w:strike w:val="0"/>
        <w:dstrike w:val="0"/>
        <w:color w:val="000000"/>
        <w:sz w:val="24"/>
        <w:szCs w:val="24"/>
        <w:u w:val="none" w:color="000000"/>
        <w:bdr w:val="none" w:sz="0" w:space="0" w:color="auto"/>
        <w:shd w:val="clear" w:color="auto" w:fill="auto"/>
        <w:vertAlign w:val="baseline"/>
      </w:rPr>
    </w:lvl>
  </w:abstractNum>
  <w:abstractNum w:abstractNumId="3" w15:restartNumberingAfterBreak="0">
    <w:nsid w:val="0BAF7B6D"/>
    <w:multiLevelType w:val="hybridMultilevel"/>
    <w:tmpl w:val="B2889638"/>
    <w:lvl w:ilvl="0" w:tplc="70C477D8">
      <w:start w:val="1"/>
      <w:numFmt w:val="bullet"/>
      <w:lvlText w:val=""/>
      <w:lvlJc w:val="left"/>
      <w:pPr>
        <w:ind w:left="283"/>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1" w:tplc="071AD866">
      <w:start w:val="1"/>
      <w:numFmt w:val="bullet"/>
      <w:lvlText w:val="o"/>
      <w:lvlJc w:val="left"/>
      <w:pPr>
        <w:ind w:left="108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69961F70">
      <w:start w:val="1"/>
      <w:numFmt w:val="bullet"/>
      <w:lvlText w:val="▪"/>
      <w:lvlJc w:val="left"/>
      <w:pPr>
        <w:ind w:left="18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624EBBC8">
      <w:start w:val="1"/>
      <w:numFmt w:val="bullet"/>
      <w:lvlText w:val="•"/>
      <w:lvlJc w:val="left"/>
      <w:pPr>
        <w:ind w:left="25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82465C18">
      <w:start w:val="1"/>
      <w:numFmt w:val="bullet"/>
      <w:lvlText w:val="o"/>
      <w:lvlJc w:val="left"/>
      <w:pPr>
        <w:ind w:left="324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7BA294FA">
      <w:start w:val="1"/>
      <w:numFmt w:val="bullet"/>
      <w:lvlText w:val="▪"/>
      <w:lvlJc w:val="left"/>
      <w:pPr>
        <w:ind w:left="39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E5604B7A">
      <w:start w:val="1"/>
      <w:numFmt w:val="bullet"/>
      <w:lvlText w:val="•"/>
      <w:lvlJc w:val="left"/>
      <w:pPr>
        <w:ind w:left="46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01940C2A">
      <w:start w:val="1"/>
      <w:numFmt w:val="bullet"/>
      <w:lvlText w:val="o"/>
      <w:lvlJc w:val="left"/>
      <w:pPr>
        <w:ind w:left="54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1D7C5FD8">
      <w:start w:val="1"/>
      <w:numFmt w:val="bullet"/>
      <w:lvlText w:val="▪"/>
      <w:lvlJc w:val="left"/>
      <w:pPr>
        <w:ind w:left="612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4" w15:restartNumberingAfterBreak="0">
    <w:nsid w:val="14A64D38"/>
    <w:multiLevelType w:val="hybridMultilevel"/>
    <w:tmpl w:val="45AC3F24"/>
    <w:lvl w:ilvl="0" w:tplc="B2A4F5A8">
      <w:start w:val="1"/>
      <w:numFmt w:val="decimal"/>
      <w:lvlText w:val="%1)"/>
      <w:lvlJc w:val="left"/>
      <w:pPr>
        <w:ind w:left="24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1" w:tplc="D79C2EE6">
      <w:start w:val="1"/>
      <w:numFmt w:val="lowerLetter"/>
      <w:lvlText w:val="%2"/>
      <w:lvlJc w:val="left"/>
      <w:pPr>
        <w:ind w:left="108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tplc="89027FF8">
      <w:start w:val="1"/>
      <w:numFmt w:val="lowerRoman"/>
      <w:lvlText w:val="%3"/>
      <w:lvlJc w:val="left"/>
      <w:pPr>
        <w:ind w:left="180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tplc="EC008228">
      <w:start w:val="1"/>
      <w:numFmt w:val="decimal"/>
      <w:lvlText w:val="%4"/>
      <w:lvlJc w:val="left"/>
      <w:pPr>
        <w:ind w:left="252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tplc="B34CDF46">
      <w:start w:val="1"/>
      <w:numFmt w:val="lowerLetter"/>
      <w:lvlText w:val="%5"/>
      <w:lvlJc w:val="left"/>
      <w:pPr>
        <w:ind w:left="324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tplc="FE1296D0">
      <w:start w:val="1"/>
      <w:numFmt w:val="lowerRoman"/>
      <w:lvlText w:val="%6"/>
      <w:lvlJc w:val="left"/>
      <w:pPr>
        <w:ind w:left="396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tplc="58EA9C3C">
      <w:start w:val="1"/>
      <w:numFmt w:val="decimal"/>
      <w:lvlText w:val="%7"/>
      <w:lvlJc w:val="left"/>
      <w:pPr>
        <w:ind w:left="468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tplc="45367926">
      <w:start w:val="1"/>
      <w:numFmt w:val="lowerLetter"/>
      <w:lvlText w:val="%8"/>
      <w:lvlJc w:val="left"/>
      <w:pPr>
        <w:ind w:left="540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tplc="417A6304">
      <w:start w:val="1"/>
      <w:numFmt w:val="lowerRoman"/>
      <w:lvlText w:val="%9"/>
      <w:lvlJc w:val="left"/>
      <w:pPr>
        <w:ind w:left="612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abstractNum w:abstractNumId="5" w15:restartNumberingAfterBreak="0">
    <w:nsid w:val="14ED007B"/>
    <w:multiLevelType w:val="hybridMultilevel"/>
    <w:tmpl w:val="16F630F4"/>
    <w:lvl w:ilvl="0" w:tplc="7A9C0EBE">
      <w:start w:val="1"/>
      <w:numFmt w:val="decimal"/>
      <w:lvlText w:val="%1."/>
      <w:lvlJc w:val="left"/>
      <w:pPr>
        <w:ind w:left="499"/>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1" w:tplc="F3243C88">
      <w:start w:val="1"/>
      <w:numFmt w:val="lowerLetter"/>
      <w:lvlText w:val="%2"/>
      <w:lvlJc w:val="left"/>
      <w:pPr>
        <w:ind w:left="1294"/>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2" w:tplc="A42A8A2E">
      <w:start w:val="1"/>
      <w:numFmt w:val="lowerRoman"/>
      <w:lvlText w:val="%3"/>
      <w:lvlJc w:val="left"/>
      <w:pPr>
        <w:ind w:left="2014"/>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3" w:tplc="6E7E728C">
      <w:start w:val="1"/>
      <w:numFmt w:val="decimal"/>
      <w:lvlText w:val="%4"/>
      <w:lvlJc w:val="left"/>
      <w:pPr>
        <w:ind w:left="2734"/>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4" w:tplc="C0DAEAEC">
      <w:start w:val="1"/>
      <w:numFmt w:val="lowerLetter"/>
      <w:lvlText w:val="%5"/>
      <w:lvlJc w:val="left"/>
      <w:pPr>
        <w:ind w:left="3454"/>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5" w:tplc="FFA4E5B8">
      <w:start w:val="1"/>
      <w:numFmt w:val="lowerRoman"/>
      <w:lvlText w:val="%6"/>
      <w:lvlJc w:val="left"/>
      <w:pPr>
        <w:ind w:left="4174"/>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6" w:tplc="45901A10">
      <w:start w:val="1"/>
      <w:numFmt w:val="decimal"/>
      <w:lvlText w:val="%7"/>
      <w:lvlJc w:val="left"/>
      <w:pPr>
        <w:ind w:left="4894"/>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7" w:tplc="37BC9076">
      <w:start w:val="1"/>
      <w:numFmt w:val="lowerLetter"/>
      <w:lvlText w:val="%8"/>
      <w:lvlJc w:val="left"/>
      <w:pPr>
        <w:ind w:left="5614"/>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8" w:tplc="61F0B6AE">
      <w:start w:val="1"/>
      <w:numFmt w:val="lowerRoman"/>
      <w:lvlText w:val="%9"/>
      <w:lvlJc w:val="left"/>
      <w:pPr>
        <w:ind w:left="6334"/>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abstractNum>
  <w:abstractNum w:abstractNumId="6" w15:restartNumberingAfterBreak="0">
    <w:nsid w:val="1B501432"/>
    <w:multiLevelType w:val="hybridMultilevel"/>
    <w:tmpl w:val="E6AA930A"/>
    <w:lvl w:ilvl="0" w:tplc="87F6655C">
      <w:start w:val="3"/>
      <w:numFmt w:val="decimal"/>
      <w:lvlText w:val="%1."/>
      <w:lvlJc w:val="left"/>
      <w:pPr>
        <w:ind w:left="720" w:hanging="360"/>
      </w:pPr>
      <w:rPr>
        <w:rFonts w:hint="default"/>
        <w:color w:val="000000" w:themeColor="text1"/>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1F2748E0"/>
    <w:multiLevelType w:val="hybridMultilevel"/>
    <w:tmpl w:val="DB946EFE"/>
    <w:lvl w:ilvl="0" w:tplc="8D883DBE">
      <w:start w:val="1"/>
      <w:numFmt w:val="bullet"/>
      <w:lvlText w:val="•"/>
      <w:lvlJc w:val="left"/>
      <w:pPr>
        <w:ind w:left="72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EC8A1FBE">
      <w:start w:val="1"/>
      <w:numFmt w:val="bullet"/>
      <w:lvlText w:val="o"/>
      <w:lvlJc w:val="left"/>
      <w:pPr>
        <w:ind w:left="108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2" w:tplc="02E8D266">
      <w:start w:val="1"/>
      <w:numFmt w:val="bullet"/>
      <w:lvlText w:val="▪"/>
      <w:lvlJc w:val="left"/>
      <w:pPr>
        <w:ind w:left="180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3" w:tplc="3C34E9D0">
      <w:start w:val="1"/>
      <w:numFmt w:val="bullet"/>
      <w:lvlText w:val="•"/>
      <w:lvlJc w:val="left"/>
      <w:pPr>
        <w:ind w:left="252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8D16EC5A">
      <w:start w:val="1"/>
      <w:numFmt w:val="bullet"/>
      <w:lvlText w:val="o"/>
      <w:lvlJc w:val="left"/>
      <w:pPr>
        <w:ind w:left="324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5" w:tplc="00E25B3E">
      <w:start w:val="1"/>
      <w:numFmt w:val="bullet"/>
      <w:lvlText w:val="▪"/>
      <w:lvlJc w:val="left"/>
      <w:pPr>
        <w:ind w:left="396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6" w:tplc="EFD0A5B6">
      <w:start w:val="1"/>
      <w:numFmt w:val="bullet"/>
      <w:lvlText w:val="•"/>
      <w:lvlJc w:val="left"/>
      <w:pPr>
        <w:ind w:left="468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A978C9F4">
      <w:start w:val="1"/>
      <w:numFmt w:val="bullet"/>
      <w:lvlText w:val="o"/>
      <w:lvlJc w:val="left"/>
      <w:pPr>
        <w:ind w:left="540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8" w:tplc="0BB6B818">
      <w:start w:val="1"/>
      <w:numFmt w:val="bullet"/>
      <w:lvlText w:val="▪"/>
      <w:lvlJc w:val="left"/>
      <w:pPr>
        <w:ind w:left="612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abstractNum>
  <w:abstractNum w:abstractNumId="8" w15:restartNumberingAfterBreak="0">
    <w:nsid w:val="25AE37D5"/>
    <w:multiLevelType w:val="hybridMultilevel"/>
    <w:tmpl w:val="6F76A412"/>
    <w:lvl w:ilvl="0" w:tplc="EF56341C">
      <w:start w:val="1"/>
      <w:numFmt w:val="decimal"/>
      <w:lvlText w:val="%1."/>
      <w:lvlJc w:val="left"/>
      <w:pPr>
        <w:ind w:left="427"/>
      </w:pPr>
      <w:rPr>
        <w:rFonts w:ascii="Times New Roman" w:eastAsia="Times New Roman" w:hAnsi="Times New Roman" w:cs="Times New Roman"/>
        <w:b w:val="0"/>
        <w:i/>
        <w:iCs/>
        <w:strike w:val="0"/>
        <w:dstrike w:val="0"/>
        <w:color w:val="000000"/>
        <w:sz w:val="24"/>
        <w:szCs w:val="24"/>
        <w:u w:val="none" w:color="000000"/>
        <w:bdr w:val="none" w:sz="0" w:space="0" w:color="auto"/>
        <w:shd w:val="clear" w:color="auto" w:fill="auto"/>
        <w:vertAlign w:val="baseline"/>
      </w:rPr>
    </w:lvl>
    <w:lvl w:ilvl="1" w:tplc="88943FFA">
      <w:start w:val="1"/>
      <w:numFmt w:val="lowerLetter"/>
      <w:lvlText w:val="%2"/>
      <w:lvlJc w:val="left"/>
      <w:pPr>
        <w:ind w:left="1080"/>
      </w:pPr>
      <w:rPr>
        <w:rFonts w:ascii="Times New Roman" w:eastAsia="Times New Roman" w:hAnsi="Times New Roman" w:cs="Times New Roman"/>
        <w:b w:val="0"/>
        <w:i/>
        <w:iCs/>
        <w:strike w:val="0"/>
        <w:dstrike w:val="0"/>
        <w:color w:val="000000"/>
        <w:sz w:val="24"/>
        <w:szCs w:val="24"/>
        <w:u w:val="none" w:color="000000"/>
        <w:bdr w:val="none" w:sz="0" w:space="0" w:color="auto"/>
        <w:shd w:val="clear" w:color="auto" w:fill="auto"/>
        <w:vertAlign w:val="baseline"/>
      </w:rPr>
    </w:lvl>
    <w:lvl w:ilvl="2" w:tplc="CCC2A7D8">
      <w:start w:val="1"/>
      <w:numFmt w:val="lowerRoman"/>
      <w:lvlText w:val="%3"/>
      <w:lvlJc w:val="left"/>
      <w:pPr>
        <w:ind w:left="1800"/>
      </w:pPr>
      <w:rPr>
        <w:rFonts w:ascii="Times New Roman" w:eastAsia="Times New Roman" w:hAnsi="Times New Roman" w:cs="Times New Roman"/>
        <w:b w:val="0"/>
        <w:i/>
        <w:iCs/>
        <w:strike w:val="0"/>
        <w:dstrike w:val="0"/>
        <w:color w:val="000000"/>
        <w:sz w:val="24"/>
        <w:szCs w:val="24"/>
        <w:u w:val="none" w:color="000000"/>
        <w:bdr w:val="none" w:sz="0" w:space="0" w:color="auto"/>
        <w:shd w:val="clear" w:color="auto" w:fill="auto"/>
        <w:vertAlign w:val="baseline"/>
      </w:rPr>
    </w:lvl>
    <w:lvl w:ilvl="3" w:tplc="A150E758">
      <w:start w:val="1"/>
      <w:numFmt w:val="decimal"/>
      <w:lvlText w:val="%4"/>
      <w:lvlJc w:val="left"/>
      <w:pPr>
        <w:ind w:left="2520"/>
      </w:pPr>
      <w:rPr>
        <w:rFonts w:ascii="Times New Roman" w:eastAsia="Times New Roman" w:hAnsi="Times New Roman" w:cs="Times New Roman"/>
        <w:b w:val="0"/>
        <w:i/>
        <w:iCs/>
        <w:strike w:val="0"/>
        <w:dstrike w:val="0"/>
        <w:color w:val="000000"/>
        <w:sz w:val="24"/>
        <w:szCs w:val="24"/>
        <w:u w:val="none" w:color="000000"/>
        <w:bdr w:val="none" w:sz="0" w:space="0" w:color="auto"/>
        <w:shd w:val="clear" w:color="auto" w:fill="auto"/>
        <w:vertAlign w:val="baseline"/>
      </w:rPr>
    </w:lvl>
    <w:lvl w:ilvl="4" w:tplc="D30851EE">
      <w:start w:val="1"/>
      <w:numFmt w:val="lowerLetter"/>
      <w:lvlText w:val="%5"/>
      <w:lvlJc w:val="left"/>
      <w:pPr>
        <w:ind w:left="3240"/>
      </w:pPr>
      <w:rPr>
        <w:rFonts w:ascii="Times New Roman" w:eastAsia="Times New Roman" w:hAnsi="Times New Roman" w:cs="Times New Roman"/>
        <w:b w:val="0"/>
        <w:i/>
        <w:iCs/>
        <w:strike w:val="0"/>
        <w:dstrike w:val="0"/>
        <w:color w:val="000000"/>
        <w:sz w:val="24"/>
        <w:szCs w:val="24"/>
        <w:u w:val="none" w:color="000000"/>
        <w:bdr w:val="none" w:sz="0" w:space="0" w:color="auto"/>
        <w:shd w:val="clear" w:color="auto" w:fill="auto"/>
        <w:vertAlign w:val="baseline"/>
      </w:rPr>
    </w:lvl>
    <w:lvl w:ilvl="5" w:tplc="A978EAD6">
      <w:start w:val="1"/>
      <w:numFmt w:val="lowerRoman"/>
      <w:lvlText w:val="%6"/>
      <w:lvlJc w:val="left"/>
      <w:pPr>
        <w:ind w:left="3960"/>
      </w:pPr>
      <w:rPr>
        <w:rFonts w:ascii="Times New Roman" w:eastAsia="Times New Roman" w:hAnsi="Times New Roman" w:cs="Times New Roman"/>
        <w:b w:val="0"/>
        <w:i/>
        <w:iCs/>
        <w:strike w:val="0"/>
        <w:dstrike w:val="0"/>
        <w:color w:val="000000"/>
        <w:sz w:val="24"/>
        <w:szCs w:val="24"/>
        <w:u w:val="none" w:color="000000"/>
        <w:bdr w:val="none" w:sz="0" w:space="0" w:color="auto"/>
        <w:shd w:val="clear" w:color="auto" w:fill="auto"/>
        <w:vertAlign w:val="baseline"/>
      </w:rPr>
    </w:lvl>
    <w:lvl w:ilvl="6" w:tplc="A8AC3EE4">
      <w:start w:val="1"/>
      <w:numFmt w:val="decimal"/>
      <w:lvlText w:val="%7"/>
      <w:lvlJc w:val="left"/>
      <w:pPr>
        <w:ind w:left="4680"/>
      </w:pPr>
      <w:rPr>
        <w:rFonts w:ascii="Times New Roman" w:eastAsia="Times New Roman" w:hAnsi="Times New Roman" w:cs="Times New Roman"/>
        <w:b w:val="0"/>
        <w:i/>
        <w:iCs/>
        <w:strike w:val="0"/>
        <w:dstrike w:val="0"/>
        <w:color w:val="000000"/>
        <w:sz w:val="24"/>
        <w:szCs w:val="24"/>
        <w:u w:val="none" w:color="000000"/>
        <w:bdr w:val="none" w:sz="0" w:space="0" w:color="auto"/>
        <w:shd w:val="clear" w:color="auto" w:fill="auto"/>
        <w:vertAlign w:val="baseline"/>
      </w:rPr>
    </w:lvl>
    <w:lvl w:ilvl="7" w:tplc="371A4CBA">
      <w:start w:val="1"/>
      <w:numFmt w:val="lowerLetter"/>
      <w:lvlText w:val="%8"/>
      <w:lvlJc w:val="left"/>
      <w:pPr>
        <w:ind w:left="5400"/>
      </w:pPr>
      <w:rPr>
        <w:rFonts w:ascii="Times New Roman" w:eastAsia="Times New Roman" w:hAnsi="Times New Roman" w:cs="Times New Roman"/>
        <w:b w:val="0"/>
        <w:i/>
        <w:iCs/>
        <w:strike w:val="0"/>
        <w:dstrike w:val="0"/>
        <w:color w:val="000000"/>
        <w:sz w:val="24"/>
        <w:szCs w:val="24"/>
        <w:u w:val="none" w:color="000000"/>
        <w:bdr w:val="none" w:sz="0" w:space="0" w:color="auto"/>
        <w:shd w:val="clear" w:color="auto" w:fill="auto"/>
        <w:vertAlign w:val="baseline"/>
      </w:rPr>
    </w:lvl>
    <w:lvl w:ilvl="8" w:tplc="F34402F0">
      <w:start w:val="1"/>
      <w:numFmt w:val="lowerRoman"/>
      <w:lvlText w:val="%9"/>
      <w:lvlJc w:val="left"/>
      <w:pPr>
        <w:ind w:left="6120"/>
      </w:pPr>
      <w:rPr>
        <w:rFonts w:ascii="Times New Roman" w:eastAsia="Times New Roman" w:hAnsi="Times New Roman" w:cs="Times New Roman"/>
        <w:b w:val="0"/>
        <w:i/>
        <w:iCs/>
        <w:strike w:val="0"/>
        <w:dstrike w:val="0"/>
        <w:color w:val="000000"/>
        <w:sz w:val="24"/>
        <w:szCs w:val="24"/>
        <w:u w:val="none" w:color="000000"/>
        <w:bdr w:val="none" w:sz="0" w:space="0" w:color="auto"/>
        <w:shd w:val="clear" w:color="auto" w:fill="auto"/>
        <w:vertAlign w:val="baseline"/>
      </w:rPr>
    </w:lvl>
  </w:abstractNum>
  <w:abstractNum w:abstractNumId="9" w15:restartNumberingAfterBreak="0">
    <w:nsid w:val="290975ED"/>
    <w:multiLevelType w:val="hybridMultilevel"/>
    <w:tmpl w:val="CA186E24"/>
    <w:lvl w:ilvl="0" w:tplc="B7C455EE">
      <w:start w:val="1"/>
      <w:numFmt w:val="decimal"/>
      <w:lvlText w:val="%1."/>
      <w:lvlJc w:val="left"/>
      <w:pPr>
        <w:ind w:left="42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E670D6AA">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C464E560">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20EA30B2">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8904CD84">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CEE2692E">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8BEA29C2">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801A09B8">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4CEC6650">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0" w15:restartNumberingAfterBreak="0">
    <w:nsid w:val="2D17089A"/>
    <w:multiLevelType w:val="hybridMultilevel"/>
    <w:tmpl w:val="5134ADDE"/>
    <w:lvl w:ilvl="0" w:tplc="CFA459BE">
      <w:start w:val="1"/>
      <w:numFmt w:val="decimal"/>
      <w:lvlText w:val="%1."/>
      <w:lvlJc w:val="left"/>
      <w:pPr>
        <w:ind w:left="42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4BE62B56">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DD7466EC">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E52E95FE">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D00CE3A4">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85D48E78">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1B025A4C">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AE268ACC">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49E448B8">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1" w15:restartNumberingAfterBreak="0">
    <w:nsid w:val="2F7F542F"/>
    <w:multiLevelType w:val="hybridMultilevel"/>
    <w:tmpl w:val="AB5EAD3A"/>
    <w:lvl w:ilvl="0" w:tplc="FDEA8212">
      <w:start w:val="1"/>
      <w:numFmt w:val="bullet"/>
      <w:lvlText w:val="•"/>
      <w:lvlJc w:val="left"/>
      <w:pPr>
        <w:ind w:left="283"/>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80DA972A">
      <w:start w:val="1"/>
      <w:numFmt w:val="bullet"/>
      <w:lvlText w:val="o"/>
      <w:lvlJc w:val="left"/>
      <w:pPr>
        <w:ind w:left="108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B28C2C60">
      <w:start w:val="1"/>
      <w:numFmt w:val="bullet"/>
      <w:lvlText w:val="▪"/>
      <w:lvlJc w:val="left"/>
      <w:pPr>
        <w:ind w:left="180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D642452C">
      <w:start w:val="1"/>
      <w:numFmt w:val="bullet"/>
      <w:lvlText w:val="•"/>
      <w:lvlJc w:val="left"/>
      <w:pPr>
        <w:ind w:left="25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1800FA54">
      <w:start w:val="1"/>
      <w:numFmt w:val="bullet"/>
      <w:lvlText w:val="o"/>
      <w:lvlJc w:val="left"/>
      <w:pPr>
        <w:ind w:left="324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351E4FB8">
      <w:start w:val="1"/>
      <w:numFmt w:val="bullet"/>
      <w:lvlText w:val="▪"/>
      <w:lvlJc w:val="left"/>
      <w:pPr>
        <w:ind w:left="39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DD72219E">
      <w:start w:val="1"/>
      <w:numFmt w:val="bullet"/>
      <w:lvlText w:val="•"/>
      <w:lvlJc w:val="left"/>
      <w:pPr>
        <w:ind w:left="46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FE94089E">
      <w:start w:val="1"/>
      <w:numFmt w:val="bullet"/>
      <w:lvlText w:val="o"/>
      <w:lvlJc w:val="left"/>
      <w:pPr>
        <w:ind w:left="540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EA22D12E">
      <w:start w:val="1"/>
      <w:numFmt w:val="bullet"/>
      <w:lvlText w:val="▪"/>
      <w:lvlJc w:val="left"/>
      <w:pPr>
        <w:ind w:left="612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12" w15:restartNumberingAfterBreak="0">
    <w:nsid w:val="2FA17280"/>
    <w:multiLevelType w:val="hybridMultilevel"/>
    <w:tmpl w:val="020E2E8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15:restartNumberingAfterBreak="0">
    <w:nsid w:val="3A673AFC"/>
    <w:multiLevelType w:val="hybridMultilevel"/>
    <w:tmpl w:val="5EE4DE90"/>
    <w:lvl w:ilvl="0" w:tplc="EFD68E72">
      <w:start w:val="1"/>
      <w:numFmt w:val="decimal"/>
      <w:lvlText w:val="%1."/>
      <w:lvlJc w:val="left"/>
      <w:pPr>
        <w:ind w:left="720" w:hanging="360"/>
      </w:pPr>
      <w:rPr>
        <w:rFonts w:hint="default"/>
        <w:color w:val="000000" w:themeColor="text1"/>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15:restartNumberingAfterBreak="0">
    <w:nsid w:val="3D396F9A"/>
    <w:multiLevelType w:val="hybridMultilevel"/>
    <w:tmpl w:val="717C20B8"/>
    <w:lvl w:ilvl="0" w:tplc="A4E68DE2">
      <w:start w:val="1"/>
      <w:numFmt w:val="bullet"/>
      <w:lvlText w:val="•"/>
      <w:lvlJc w:val="left"/>
      <w:pPr>
        <w:ind w:left="72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859652C4">
      <w:start w:val="1"/>
      <w:numFmt w:val="bullet"/>
      <w:lvlText w:val="o"/>
      <w:lvlJc w:val="left"/>
      <w:pPr>
        <w:ind w:left="144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2" w:tplc="B7CCB8A4">
      <w:start w:val="1"/>
      <w:numFmt w:val="bullet"/>
      <w:lvlText w:val="▪"/>
      <w:lvlJc w:val="left"/>
      <w:pPr>
        <w:ind w:left="216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3" w:tplc="015C97F6">
      <w:start w:val="1"/>
      <w:numFmt w:val="bullet"/>
      <w:lvlText w:val="•"/>
      <w:lvlJc w:val="left"/>
      <w:pPr>
        <w:ind w:left="288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58CE27AA">
      <w:start w:val="1"/>
      <w:numFmt w:val="bullet"/>
      <w:lvlText w:val="o"/>
      <w:lvlJc w:val="left"/>
      <w:pPr>
        <w:ind w:left="360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5" w:tplc="0D6C68C8">
      <w:start w:val="1"/>
      <w:numFmt w:val="bullet"/>
      <w:lvlText w:val="▪"/>
      <w:lvlJc w:val="left"/>
      <w:pPr>
        <w:ind w:left="432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6" w:tplc="20AE1262">
      <w:start w:val="1"/>
      <w:numFmt w:val="bullet"/>
      <w:lvlText w:val="•"/>
      <w:lvlJc w:val="left"/>
      <w:pPr>
        <w:ind w:left="504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BC44FC4C">
      <w:start w:val="1"/>
      <w:numFmt w:val="bullet"/>
      <w:lvlText w:val="o"/>
      <w:lvlJc w:val="left"/>
      <w:pPr>
        <w:ind w:left="576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8" w:tplc="BBB8121E">
      <w:start w:val="1"/>
      <w:numFmt w:val="bullet"/>
      <w:lvlText w:val="▪"/>
      <w:lvlJc w:val="left"/>
      <w:pPr>
        <w:ind w:left="648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abstractNum>
  <w:abstractNum w:abstractNumId="15" w15:restartNumberingAfterBreak="0">
    <w:nsid w:val="40DF639F"/>
    <w:multiLevelType w:val="hybridMultilevel"/>
    <w:tmpl w:val="4C0CD768"/>
    <w:lvl w:ilvl="0" w:tplc="40B27DDE">
      <w:start w:val="1"/>
      <w:numFmt w:val="decimal"/>
      <w:lvlText w:val="%1)"/>
      <w:lvlJc w:val="left"/>
      <w:pPr>
        <w:ind w:left="24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1" w:tplc="321E2D22">
      <w:start w:val="1"/>
      <w:numFmt w:val="lowerLetter"/>
      <w:lvlText w:val="%2"/>
      <w:lvlJc w:val="left"/>
      <w:pPr>
        <w:ind w:left="108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tplc="F5C8C32C">
      <w:start w:val="1"/>
      <w:numFmt w:val="lowerRoman"/>
      <w:lvlText w:val="%3"/>
      <w:lvlJc w:val="left"/>
      <w:pPr>
        <w:ind w:left="180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tplc="E5B88822">
      <w:start w:val="1"/>
      <w:numFmt w:val="decimal"/>
      <w:lvlText w:val="%4"/>
      <w:lvlJc w:val="left"/>
      <w:pPr>
        <w:ind w:left="252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tplc="16BA5D28">
      <w:start w:val="1"/>
      <w:numFmt w:val="lowerLetter"/>
      <w:lvlText w:val="%5"/>
      <w:lvlJc w:val="left"/>
      <w:pPr>
        <w:ind w:left="324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tplc="4BD6E802">
      <w:start w:val="1"/>
      <w:numFmt w:val="lowerRoman"/>
      <w:lvlText w:val="%6"/>
      <w:lvlJc w:val="left"/>
      <w:pPr>
        <w:ind w:left="396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tplc="3B22F794">
      <w:start w:val="1"/>
      <w:numFmt w:val="decimal"/>
      <w:lvlText w:val="%7"/>
      <w:lvlJc w:val="left"/>
      <w:pPr>
        <w:ind w:left="468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tplc="75023EE4">
      <w:start w:val="1"/>
      <w:numFmt w:val="lowerLetter"/>
      <w:lvlText w:val="%8"/>
      <w:lvlJc w:val="left"/>
      <w:pPr>
        <w:ind w:left="540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tplc="13D8818A">
      <w:start w:val="1"/>
      <w:numFmt w:val="lowerRoman"/>
      <w:lvlText w:val="%9"/>
      <w:lvlJc w:val="left"/>
      <w:pPr>
        <w:ind w:left="612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abstractNum w:abstractNumId="16" w15:restartNumberingAfterBreak="0">
    <w:nsid w:val="43AF6424"/>
    <w:multiLevelType w:val="hybridMultilevel"/>
    <w:tmpl w:val="FBAC8E40"/>
    <w:lvl w:ilvl="0" w:tplc="A1F858AE">
      <w:start w:val="1"/>
      <w:numFmt w:val="bullet"/>
      <w:lvlText w:val="•"/>
      <w:lvlJc w:val="left"/>
      <w:pPr>
        <w:ind w:left="427"/>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665419C4">
      <w:start w:val="1"/>
      <w:numFmt w:val="bullet"/>
      <w:lvlText w:val="o"/>
      <w:lvlJc w:val="left"/>
      <w:pPr>
        <w:ind w:left="1507"/>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DE32AEAC">
      <w:start w:val="1"/>
      <w:numFmt w:val="bullet"/>
      <w:lvlText w:val="▪"/>
      <w:lvlJc w:val="left"/>
      <w:pPr>
        <w:ind w:left="2227"/>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B168510C">
      <w:start w:val="1"/>
      <w:numFmt w:val="bullet"/>
      <w:lvlText w:val="•"/>
      <w:lvlJc w:val="left"/>
      <w:pPr>
        <w:ind w:left="2947"/>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AA54ED38">
      <w:start w:val="1"/>
      <w:numFmt w:val="bullet"/>
      <w:lvlText w:val="o"/>
      <w:lvlJc w:val="left"/>
      <w:pPr>
        <w:ind w:left="3667"/>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1BC602A0">
      <w:start w:val="1"/>
      <w:numFmt w:val="bullet"/>
      <w:lvlText w:val="▪"/>
      <w:lvlJc w:val="left"/>
      <w:pPr>
        <w:ind w:left="4387"/>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2A60F7B6">
      <w:start w:val="1"/>
      <w:numFmt w:val="bullet"/>
      <w:lvlText w:val="•"/>
      <w:lvlJc w:val="left"/>
      <w:pPr>
        <w:ind w:left="5107"/>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CC569C54">
      <w:start w:val="1"/>
      <w:numFmt w:val="bullet"/>
      <w:lvlText w:val="o"/>
      <w:lvlJc w:val="left"/>
      <w:pPr>
        <w:ind w:left="5827"/>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E4DECA0E">
      <w:start w:val="1"/>
      <w:numFmt w:val="bullet"/>
      <w:lvlText w:val="▪"/>
      <w:lvlJc w:val="left"/>
      <w:pPr>
        <w:ind w:left="6547"/>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17" w15:restartNumberingAfterBreak="0">
    <w:nsid w:val="456E415E"/>
    <w:multiLevelType w:val="hybridMultilevel"/>
    <w:tmpl w:val="03285480"/>
    <w:lvl w:ilvl="0" w:tplc="4A2E1C80">
      <w:start w:val="1"/>
      <w:numFmt w:val="decimal"/>
      <w:lvlText w:val="%1."/>
      <w:lvlJc w:val="left"/>
      <w:pPr>
        <w:ind w:left="427"/>
      </w:pPr>
      <w:rPr>
        <w:rFonts w:ascii="Times New Roman" w:eastAsia="Times New Roman" w:hAnsi="Times New Roman" w:cs="Times New Roman"/>
        <w:b w:val="0"/>
        <w:i/>
        <w:iCs/>
        <w:strike w:val="0"/>
        <w:dstrike w:val="0"/>
        <w:color w:val="000000"/>
        <w:sz w:val="24"/>
        <w:szCs w:val="24"/>
        <w:u w:val="none" w:color="000000"/>
        <w:bdr w:val="none" w:sz="0" w:space="0" w:color="auto"/>
        <w:shd w:val="clear" w:color="auto" w:fill="auto"/>
        <w:vertAlign w:val="baseline"/>
      </w:rPr>
    </w:lvl>
    <w:lvl w:ilvl="1" w:tplc="D4C07354">
      <w:start w:val="1"/>
      <w:numFmt w:val="lowerLetter"/>
      <w:lvlText w:val="%2"/>
      <w:lvlJc w:val="left"/>
      <w:pPr>
        <w:ind w:left="1080"/>
      </w:pPr>
      <w:rPr>
        <w:rFonts w:ascii="Times New Roman" w:eastAsia="Times New Roman" w:hAnsi="Times New Roman" w:cs="Times New Roman"/>
        <w:b w:val="0"/>
        <w:i/>
        <w:iCs/>
        <w:strike w:val="0"/>
        <w:dstrike w:val="0"/>
        <w:color w:val="000000"/>
        <w:sz w:val="24"/>
        <w:szCs w:val="24"/>
        <w:u w:val="none" w:color="000000"/>
        <w:bdr w:val="none" w:sz="0" w:space="0" w:color="auto"/>
        <w:shd w:val="clear" w:color="auto" w:fill="auto"/>
        <w:vertAlign w:val="baseline"/>
      </w:rPr>
    </w:lvl>
    <w:lvl w:ilvl="2" w:tplc="C14C0072">
      <w:start w:val="1"/>
      <w:numFmt w:val="lowerRoman"/>
      <w:lvlText w:val="%3"/>
      <w:lvlJc w:val="left"/>
      <w:pPr>
        <w:ind w:left="1800"/>
      </w:pPr>
      <w:rPr>
        <w:rFonts w:ascii="Times New Roman" w:eastAsia="Times New Roman" w:hAnsi="Times New Roman" w:cs="Times New Roman"/>
        <w:b w:val="0"/>
        <w:i/>
        <w:iCs/>
        <w:strike w:val="0"/>
        <w:dstrike w:val="0"/>
        <w:color w:val="000000"/>
        <w:sz w:val="24"/>
        <w:szCs w:val="24"/>
        <w:u w:val="none" w:color="000000"/>
        <w:bdr w:val="none" w:sz="0" w:space="0" w:color="auto"/>
        <w:shd w:val="clear" w:color="auto" w:fill="auto"/>
        <w:vertAlign w:val="baseline"/>
      </w:rPr>
    </w:lvl>
    <w:lvl w:ilvl="3" w:tplc="59AC7FA8">
      <w:start w:val="1"/>
      <w:numFmt w:val="decimal"/>
      <w:lvlText w:val="%4"/>
      <w:lvlJc w:val="left"/>
      <w:pPr>
        <w:ind w:left="2520"/>
      </w:pPr>
      <w:rPr>
        <w:rFonts w:ascii="Times New Roman" w:eastAsia="Times New Roman" w:hAnsi="Times New Roman" w:cs="Times New Roman"/>
        <w:b w:val="0"/>
        <w:i/>
        <w:iCs/>
        <w:strike w:val="0"/>
        <w:dstrike w:val="0"/>
        <w:color w:val="000000"/>
        <w:sz w:val="24"/>
        <w:szCs w:val="24"/>
        <w:u w:val="none" w:color="000000"/>
        <w:bdr w:val="none" w:sz="0" w:space="0" w:color="auto"/>
        <w:shd w:val="clear" w:color="auto" w:fill="auto"/>
        <w:vertAlign w:val="baseline"/>
      </w:rPr>
    </w:lvl>
    <w:lvl w:ilvl="4" w:tplc="CEDAF7A4">
      <w:start w:val="1"/>
      <w:numFmt w:val="lowerLetter"/>
      <w:lvlText w:val="%5"/>
      <w:lvlJc w:val="left"/>
      <w:pPr>
        <w:ind w:left="3240"/>
      </w:pPr>
      <w:rPr>
        <w:rFonts w:ascii="Times New Roman" w:eastAsia="Times New Roman" w:hAnsi="Times New Roman" w:cs="Times New Roman"/>
        <w:b w:val="0"/>
        <w:i/>
        <w:iCs/>
        <w:strike w:val="0"/>
        <w:dstrike w:val="0"/>
        <w:color w:val="000000"/>
        <w:sz w:val="24"/>
        <w:szCs w:val="24"/>
        <w:u w:val="none" w:color="000000"/>
        <w:bdr w:val="none" w:sz="0" w:space="0" w:color="auto"/>
        <w:shd w:val="clear" w:color="auto" w:fill="auto"/>
        <w:vertAlign w:val="baseline"/>
      </w:rPr>
    </w:lvl>
    <w:lvl w:ilvl="5" w:tplc="E2BA7888">
      <w:start w:val="1"/>
      <w:numFmt w:val="lowerRoman"/>
      <w:lvlText w:val="%6"/>
      <w:lvlJc w:val="left"/>
      <w:pPr>
        <w:ind w:left="3960"/>
      </w:pPr>
      <w:rPr>
        <w:rFonts w:ascii="Times New Roman" w:eastAsia="Times New Roman" w:hAnsi="Times New Roman" w:cs="Times New Roman"/>
        <w:b w:val="0"/>
        <w:i/>
        <w:iCs/>
        <w:strike w:val="0"/>
        <w:dstrike w:val="0"/>
        <w:color w:val="000000"/>
        <w:sz w:val="24"/>
        <w:szCs w:val="24"/>
        <w:u w:val="none" w:color="000000"/>
        <w:bdr w:val="none" w:sz="0" w:space="0" w:color="auto"/>
        <w:shd w:val="clear" w:color="auto" w:fill="auto"/>
        <w:vertAlign w:val="baseline"/>
      </w:rPr>
    </w:lvl>
    <w:lvl w:ilvl="6" w:tplc="6E32FC64">
      <w:start w:val="1"/>
      <w:numFmt w:val="decimal"/>
      <w:lvlText w:val="%7"/>
      <w:lvlJc w:val="left"/>
      <w:pPr>
        <w:ind w:left="4680"/>
      </w:pPr>
      <w:rPr>
        <w:rFonts w:ascii="Times New Roman" w:eastAsia="Times New Roman" w:hAnsi="Times New Roman" w:cs="Times New Roman"/>
        <w:b w:val="0"/>
        <w:i/>
        <w:iCs/>
        <w:strike w:val="0"/>
        <w:dstrike w:val="0"/>
        <w:color w:val="000000"/>
        <w:sz w:val="24"/>
        <w:szCs w:val="24"/>
        <w:u w:val="none" w:color="000000"/>
        <w:bdr w:val="none" w:sz="0" w:space="0" w:color="auto"/>
        <w:shd w:val="clear" w:color="auto" w:fill="auto"/>
        <w:vertAlign w:val="baseline"/>
      </w:rPr>
    </w:lvl>
    <w:lvl w:ilvl="7" w:tplc="2838316E">
      <w:start w:val="1"/>
      <w:numFmt w:val="lowerLetter"/>
      <w:lvlText w:val="%8"/>
      <w:lvlJc w:val="left"/>
      <w:pPr>
        <w:ind w:left="5400"/>
      </w:pPr>
      <w:rPr>
        <w:rFonts w:ascii="Times New Roman" w:eastAsia="Times New Roman" w:hAnsi="Times New Roman" w:cs="Times New Roman"/>
        <w:b w:val="0"/>
        <w:i/>
        <w:iCs/>
        <w:strike w:val="0"/>
        <w:dstrike w:val="0"/>
        <w:color w:val="000000"/>
        <w:sz w:val="24"/>
        <w:szCs w:val="24"/>
        <w:u w:val="none" w:color="000000"/>
        <w:bdr w:val="none" w:sz="0" w:space="0" w:color="auto"/>
        <w:shd w:val="clear" w:color="auto" w:fill="auto"/>
        <w:vertAlign w:val="baseline"/>
      </w:rPr>
    </w:lvl>
    <w:lvl w:ilvl="8" w:tplc="97E0E358">
      <w:start w:val="1"/>
      <w:numFmt w:val="lowerRoman"/>
      <w:lvlText w:val="%9"/>
      <w:lvlJc w:val="left"/>
      <w:pPr>
        <w:ind w:left="6120"/>
      </w:pPr>
      <w:rPr>
        <w:rFonts w:ascii="Times New Roman" w:eastAsia="Times New Roman" w:hAnsi="Times New Roman" w:cs="Times New Roman"/>
        <w:b w:val="0"/>
        <w:i/>
        <w:iCs/>
        <w:strike w:val="0"/>
        <w:dstrike w:val="0"/>
        <w:color w:val="000000"/>
        <w:sz w:val="24"/>
        <w:szCs w:val="24"/>
        <w:u w:val="none" w:color="000000"/>
        <w:bdr w:val="none" w:sz="0" w:space="0" w:color="auto"/>
        <w:shd w:val="clear" w:color="auto" w:fill="auto"/>
        <w:vertAlign w:val="baseline"/>
      </w:rPr>
    </w:lvl>
  </w:abstractNum>
  <w:abstractNum w:abstractNumId="18" w15:restartNumberingAfterBreak="0">
    <w:nsid w:val="48D97BA7"/>
    <w:multiLevelType w:val="hybridMultilevel"/>
    <w:tmpl w:val="F360686C"/>
    <w:lvl w:ilvl="0" w:tplc="7E420916">
      <w:start w:val="3"/>
      <w:numFmt w:val="decimal"/>
      <w:lvlText w:val="%1)"/>
      <w:lvlJc w:val="left"/>
      <w:pPr>
        <w:ind w:left="24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1" w:tplc="F3A6BC3A">
      <w:start w:val="1"/>
      <w:numFmt w:val="lowerLetter"/>
      <w:lvlText w:val="%2"/>
      <w:lvlJc w:val="left"/>
      <w:pPr>
        <w:ind w:left="108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tplc="B01833AA">
      <w:start w:val="1"/>
      <w:numFmt w:val="lowerRoman"/>
      <w:lvlText w:val="%3"/>
      <w:lvlJc w:val="left"/>
      <w:pPr>
        <w:ind w:left="180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tplc="4F5A9B90">
      <w:start w:val="1"/>
      <w:numFmt w:val="decimal"/>
      <w:lvlText w:val="%4"/>
      <w:lvlJc w:val="left"/>
      <w:pPr>
        <w:ind w:left="252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tplc="72406C42">
      <w:start w:val="1"/>
      <w:numFmt w:val="lowerLetter"/>
      <w:lvlText w:val="%5"/>
      <w:lvlJc w:val="left"/>
      <w:pPr>
        <w:ind w:left="324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tplc="86668A04">
      <w:start w:val="1"/>
      <w:numFmt w:val="lowerRoman"/>
      <w:lvlText w:val="%6"/>
      <w:lvlJc w:val="left"/>
      <w:pPr>
        <w:ind w:left="396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tplc="6414C176">
      <w:start w:val="1"/>
      <w:numFmt w:val="decimal"/>
      <w:lvlText w:val="%7"/>
      <w:lvlJc w:val="left"/>
      <w:pPr>
        <w:ind w:left="468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tplc="4D94A130">
      <w:start w:val="1"/>
      <w:numFmt w:val="lowerLetter"/>
      <w:lvlText w:val="%8"/>
      <w:lvlJc w:val="left"/>
      <w:pPr>
        <w:ind w:left="540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tplc="15E205A8">
      <w:start w:val="1"/>
      <w:numFmt w:val="lowerRoman"/>
      <w:lvlText w:val="%9"/>
      <w:lvlJc w:val="left"/>
      <w:pPr>
        <w:ind w:left="612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abstractNum w:abstractNumId="19" w15:restartNumberingAfterBreak="0">
    <w:nsid w:val="501F7FAF"/>
    <w:multiLevelType w:val="hybridMultilevel"/>
    <w:tmpl w:val="614E8564"/>
    <w:lvl w:ilvl="0" w:tplc="D81E8766">
      <w:start w:val="1"/>
      <w:numFmt w:val="decimal"/>
      <w:lvlText w:val="%1)"/>
      <w:lvlJc w:val="left"/>
      <w:pPr>
        <w:ind w:left="5"/>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1" w:tplc="F6B4FB26">
      <w:start w:val="1"/>
      <w:numFmt w:val="lowerLetter"/>
      <w:lvlText w:val="%2"/>
      <w:lvlJc w:val="left"/>
      <w:pPr>
        <w:ind w:left="108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tplc="839EC510">
      <w:start w:val="1"/>
      <w:numFmt w:val="lowerRoman"/>
      <w:lvlText w:val="%3"/>
      <w:lvlJc w:val="left"/>
      <w:pPr>
        <w:ind w:left="180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tplc="B02AD218">
      <w:start w:val="1"/>
      <w:numFmt w:val="decimal"/>
      <w:lvlText w:val="%4"/>
      <w:lvlJc w:val="left"/>
      <w:pPr>
        <w:ind w:left="252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tplc="594AF952">
      <w:start w:val="1"/>
      <w:numFmt w:val="lowerLetter"/>
      <w:lvlText w:val="%5"/>
      <w:lvlJc w:val="left"/>
      <w:pPr>
        <w:ind w:left="324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tplc="7062DD48">
      <w:start w:val="1"/>
      <w:numFmt w:val="lowerRoman"/>
      <w:lvlText w:val="%6"/>
      <w:lvlJc w:val="left"/>
      <w:pPr>
        <w:ind w:left="396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tplc="D4E4D086">
      <w:start w:val="1"/>
      <w:numFmt w:val="decimal"/>
      <w:lvlText w:val="%7"/>
      <w:lvlJc w:val="left"/>
      <w:pPr>
        <w:ind w:left="468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tplc="55D0643E">
      <w:start w:val="1"/>
      <w:numFmt w:val="lowerLetter"/>
      <w:lvlText w:val="%8"/>
      <w:lvlJc w:val="left"/>
      <w:pPr>
        <w:ind w:left="540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tplc="FB9C1E9C">
      <w:start w:val="1"/>
      <w:numFmt w:val="lowerRoman"/>
      <w:lvlText w:val="%9"/>
      <w:lvlJc w:val="left"/>
      <w:pPr>
        <w:ind w:left="612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abstractNum w:abstractNumId="20" w15:restartNumberingAfterBreak="0">
    <w:nsid w:val="511146B5"/>
    <w:multiLevelType w:val="hybridMultilevel"/>
    <w:tmpl w:val="AACE4F4A"/>
    <w:lvl w:ilvl="0" w:tplc="4092A02C">
      <w:start w:val="1"/>
      <w:numFmt w:val="bullet"/>
      <w:lvlText w:val="–"/>
      <w:lvlJc w:val="left"/>
      <w:pPr>
        <w:ind w:left="42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645A47DC">
      <w:start w:val="1"/>
      <w:numFmt w:val="bullet"/>
      <w:lvlText w:val="o"/>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51CA2418">
      <w:start w:val="1"/>
      <w:numFmt w:val="bullet"/>
      <w:lvlText w:val="▪"/>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00982B42">
      <w:start w:val="1"/>
      <w:numFmt w:val="bullet"/>
      <w:lvlText w:val="•"/>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DA8A9D10">
      <w:start w:val="1"/>
      <w:numFmt w:val="bullet"/>
      <w:lvlText w:val="o"/>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1D965C4C">
      <w:start w:val="1"/>
      <w:numFmt w:val="bullet"/>
      <w:lvlText w:val="▪"/>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5AC0D0A6">
      <w:start w:val="1"/>
      <w:numFmt w:val="bullet"/>
      <w:lvlText w:val="•"/>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FC667BF2">
      <w:start w:val="1"/>
      <w:numFmt w:val="bullet"/>
      <w:lvlText w:val="o"/>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52D64020">
      <w:start w:val="1"/>
      <w:numFmt w:val="bullet"/>
      <w:lvlText w:val="▪"/>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21" w15:restartNumberingAfterBreak="0">
    <w:nsid w:val="51137B4F"/>
    <w:multiLevelType w:val="hybridMultilevel"/>
    <w:tmpl w:val="9BD606DA"/>
    <w:lvl w:ilvl="0" w:tplc="3854789C">
      <w:start w:val="1"/>
      <w:numFmt w:val="bullet"/>
      <w:lvlText w:val="•"/>
      <w:lvlJc w:val="left"/>
      <w:pPr>
        <w:ind w:left="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9BC8B624">
      <w:start w:val="1"/>
      <w:numFmt w:val="bullet"/>
      <w:lvlText w:val="o"/>
      <w:lvlJc w:val="left"/>
      <w:pPr>
        <w:ind w:left="108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FEBE44E4">
      <w:start w:val="1"/>
      <w:numFmt w:val="bullet"/>
      <w:lvlText w:val="▪"/>
      <w:lvlJc w:val="left"/>
      <w:pPr>
        <w:ind w:left="180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492E01AA">
      <w:start w:val="1"/>
      <w:numFmt w:val="bullet"/>
      <w:lvlText w:val="•"/>
      <w:lvlJc w:val="left"/>
      <w:pPr>
        <w:ind w:left="25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42F05B74">
      <w:start w:val="1"/>
      <w:numFmt w:val="bullet"/>
      <w:lvlText w:val="o"/>
      <w:lvlJc w:val="left"/>
      <w:pPr>
        <w:ind w:left="324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D5409052">
      <w:start w:val="1"/>
      <w:numFmt w:val="bullet"/>
      <w:lvlText w:val="▪"/>
      <w:lvlJc w:val="left"/>
      <w:pPr>
        <w:ind w:left="39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FCC498EE">
      <w:start w:val="1"/>
      <w:numFmt w:val="bullet"/>
      <w:lvlText w:val="•"/>
      <w:lvlJc w:val="left"/>
      <w:pPr>
        <w:ind w:left="46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731093C8">
      <w:start w:val="1"/>
      <w:numFmt w:val="bullet"/>
      <w:lvlText w:val="o"/>
      <w:lvlJc w:val="left"/>
      <w:pPr>
        <w:ind w:left="540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C28AB4E6">
      <w:start w:val="1"/>
      <w:numFmt w:val="bullet"/>
      <w:lvlText w:val="▪"/>
      <w:lvlJc w:val="left"/>
      <w:pPr>
        <w:ind w:left="612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22" w15:restartNumberingAfterBreak="0">
    <w:nsid w:val="61507C7C"/>
    <w:multiLevelType w:val="hybridMultilevel"/>
    <w:tmpl w:val="DAA202B2"/>
    <w:lvl w:ilvl="0" w:tplc="DB2CE484">
      <w:start w:val="1"/>
      <w:numFmt w:val="decimal"/>
      <w:lvlText w:val="%1."/>
      <w:lvlJc w:val="left"/>
      <w:pPr>
        <w:ind w:left="283"/>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1" w:tplc="36FCDB6E">
      <w:start w:val="1"/>
      <w:numFmt w:val="lowerLetter"/>
      <w:lvlText w:val="%2"/>
      <w:lvlJc w:val="left"/>
      <w:pPr>
        <w:ind w:left="108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tplc="B0AA08BA">
      <w:start w:val="1"/>
      <w:numFmt w:val="lowerRoman"/>
      <w:lvlText w:val="%3"/>
      <w:lvlJc w:val="left"/>
      <w:pPr>
        <w:ind w:left="180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tplc="0076E61C">
      <w:start w:val="1"/>
      <w:numFmt w:val="decimal"/>
      <w:lvlText w:val="%4"/>
      <w:lvlJc w:val="left"/>
      <w:pPr>
        <w:ind w:left="252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tplc="6BC86BAA">
      <w:start w:val="1"/>
      <w:numFmt w:val="lowerLetter"/>
      <w:lvlText w:val="%5"/>
      <w:lvlJc w:val="left"/>
      <w:pPr>
        <w:ind w:left="324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tplc="C7520E52">
      <w:start w:val="1"/>
      <w:numFmt w:val="lowerRoman"/>
      <w:lvlText w:val="%6"/>
      <w:lvlJc w:val="left"/>
      <w:pPr>
        <w:ind w:left="396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tplc="DEFAD1BC">
      <w:start w:val="1"/>
      <w:numFmt w:val="decimal"/>
      <w:lvlText w:val="%7"/>
      <w:lvlJc w:val="left"/>
      <w:pPr>
        <w:ind w:left="468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tplc="BE8C9760">
      <w:start w:val="1"/>
      <w:numFmt w:val="lowerLetter"/>
      <w:lvlText w:val="%8"/>
      <w:lvlJc w:val="left"/>
      <w:pPr>
        <w:ind w:left="540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tplc="AA54023A">
      <w:start w:val="1"/>
      <w:numFmt w:val="lowerRoman"/>
      <w:lvlText w:val="%9"/>
      <w:lvlJc w:val="left"/>
      <w:pPr>
        <w:ind w:left="612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abstractNum w:abstractNumId="23" w15:restartNumberingAfterBreak="0">
    <w:nsid w:val="63B26377"/>
    <w:multiLevelType w:val="hybridMultilevel"/>
    <w:tmpl w:val="5EE4DE90"/>
    <w:lvl w:ilvl="0" w:tplc="EFD68E72">
      <w:start w:val="1"/>
      <w:numFmt w:val="decimal"/>
      <w:lvlText w:val="%1."/>
      <w:lvlJc w:val="left"/>
      <w:pPr>
        <w:ind w:left="720" w:hanging="360"/>
      </w:pPr>
      <w:rPr>
        <w:rFonts w:hint="default"/>
        <w:color w:val="000000" w:themeColor="text1"/>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13"/>
  </w:num>
  <w:num w:numId="2">
    <w:abstractNumId w:val="12"/>
  </w:num>
  <w:num w:numId="3">
    <w:abstractNumId w:val="6"/>
  </w:num>
  <w:num w:numId="4">
    <w:abstractNumId w:val="23"/>
  </w:num>
  <w:num w:numId="5">
    <w:abstractNumId w:val="16"/>
  </w:num>
  <w:num w:numId="6">
    <w:abstractNumId w:val="5"/>
  </w:num>
  <w:num w:numId="7">
    <w:abstractNumId w:val="22"/>
  </w:num>
  <w:num w:numId="8">
    <w:abstractNumId w:val="21"/>
  </w:num>
  <w:num w:numId="9">
    <w:abstractNumId w:val="11"/>
  </w:num>
  <w:num w:numId="10">
    <w:abstractNumId w:val="15"/>
  </w:num>
  <w:num w:numId="11">
    <w:abstractNumId w:val="4"/>
  </w:num>
  <w:num w:numId="12">
    <w:abstractNumId w:val="1"/>
  </w:num>
  <w:num w:numId="13">
    <w:abstractNumId w:val="19"/>
  </w:num>
  <w:num w:numId="14">
    <w:abstractNumId w:val="18"/>
  </w:num>
  <w:num w:numId="15">
    <w:abstractNumId w:val="14"/>
  </w:num>
  <w:num w:numId="16">
    <w:abstractNumId w:val="9"/>
  </w:num>
  <w:num w:numId="17">
    <w:abstractNumId w:val="20"/>
  </w:num>
  <w:num w:numId="18">
    <w:abstractNumId w:val="10"/>
  </w:num>
  <w:num w:numId="19">
    <w:abstractNumId w:val="3"/>
  </w:num>
  <w:num w:numId="20">
    <w:abstractNumId w:val="8"/>
  </w:num>
  <w:num w:numId="21">
    <w:abstractNumId w:val="2"/>
  </w:num>
  <w:num w:numId="22">
    <w:abstractNumId w:val="17"/>
  </w:num>
  <w:num w:numId="23">
    <w:abstractNumId w:val="7"/>
  </w:num>
  <w:numIdMacAtCleanup w:val="2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hideSpellingErrors/>
  <w:proofState w:spelling="clean"/>
  <w:defaultTabStop w:val="708"/>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130F4"/>
    <w:rsid w:val="00005248"/>
    <w:rsid w:val="000347CA"/>
    <w:rsid w:val="00090556"/>
    <w:rsid w:val="000D15D2"/>
    <w:rsid w:val="000E132D"/>
    <w:rsid w:val="001546FA"/>
    <w:rsid w:val="001B5A6D"/>
    <w:rsid w:val="00225CC5"/>
    <w:rsid w:val="002765CE"/>
    <w:rsid w:val="002924F3"/>
    <w:rsid w:val="00431852"/>
    <w:rsid w:val="004333C7"/>
    <w:rsid w:val="0044042F"/>
    <w:rsid w:val="004B3AE5"/>
    <w:rsid w:val="004C1E45"/>
    <w:rsid w:val="005A4E93"/>
    <w:rsid w:val="005C4484"/>
    <w:rsid w:val="00614392"/>
    <w:rsid w:val="006177BB"/>
    <w:rsid w:val="00725DFA"/>
    <w:rsid w:val="0074269F"/>
    <w:rsid w:val="00860554"/>
    <w:rsid w:val="008C393D"/>
    <w:rsid w:val="00954F5F"/>
    <w:rsid w:val="00982C4A"/>
    <w:rsid w:val="009D1D1B"/>
    <w:rsid w:val="00A43DA7"/>
    <w:rsid w:val="00A700FD"/>
    <w:rsid w:val="00B130F4"/>
    <w:rsid w:val="00B956BE"/>
    <w:rsid w:val="00C107A9"/>
    <w:rsid w:val="00C87138"/>
    <w:rsid w:val="00C964AA"/>
    <w:rsid w:val="00CD64AB"/>
    <w:rsid w:val="00D564B7"/>
    <w:rsid w:val="00D86C43"/>
    <w:rsid w:val="00DA6B5E"/>
    <w:rsid w:val="00E259DB"/>
    <w:rsid w:val="00E77681"/>
    <w:rsid w:val="00EB6CAF"/>
    <w:rsid w:val="00EB6F79"/>
    <w:rsid w:val="00ED410E"/>
    <w:rsid w:val="00F266CF"/>
    <w:rsid w:val="00F605CC"/>
    <w:rsid w:val="00FC143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80BD7C9"/>
  <w15:docId w15:val="{F90D8559-1C9E-4111-B0B9-0A66DFE2E6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1" w:qFormat="1"/>
    <w:lsdException w:name="heading 2" w:semiHidden="1" w:uiPriority="1" w:unhideWhenUsed="1" w:qFormat="1"/>
    <w:lsdException w:name="heading 3" w:semiHidden="1" w:uiPriority="1" w:unhideWhenUsed="1" w:qFormat="1"/>
    <w:lsdException w:name="heading 4" w:semiHidden="1" w:uiPriority="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1" w:unhideWhenUsed="1" w:qFormat="1"/>
    <w:lsdException w:name="toc 2" w:semiHidden="1" w:uiPriority="1" w:unhideWhenUsed="1" w:qFormat="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090556"/>
  </w:style>
  <w:style w:type="paragraph" w:styleId="1">
    <w:name w:val="heading 1"/>
    <w:basedOn w:val="a"/>
    <w:link w:val="10"/>
    <w:uiPriority w:val="1"/>
    <w:qFormat/>
    <w:rsid w:val="00B130F4"/>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paragraph" w:styleId="2">
    <w:name w:val="heading 2"/>
    <w:basedOn w:val="a"/>
    <w:next w:val="a"/>
    <w:link w:val="20"/>
    <w:uiPriority w:val="1"/>
    <w:unhideWhenUsed/>
    <w:qFormat/>
    <w:rsid w:val="00B130F4"/>
    <w:pPr>
      <w:keepNext/>
      <w:keepLines/>
      <w:spacing w:before="200" w:after="0" w:line="240" w:lineRule="auto"/>
      <w:outlineLvl w:val="1"/>
    </w:pPr>
    <w:rPr>
      <w:rFonts w:asciiTheme="majorHAnsi" w:eastAsiaTheme="majorEastAsia" w:hAnsiTheme="majorHAnsi" w:cstheme="majorBidi"/>
      <w:b/>
      <w:bCs/>
      <w:color w:val="4F81BD" w:themeColor="accent1"/>
      <w:sz w:val="26"/>
      <w:szCs w:val="26"/>
    </w:rPr>
  </w:style>
  <w:style w:type="paragraph" w:styleId="3">
    <w:name w:val="heading 3"/>
    <w:basedOn w:val="a"/>
    <w:next w:val="a"/>
    <w:link w:val="30"/>
    <w:uiPriority w:val="1"/>
    <w:unhideWhenUsed/>
    <w:qFormat/>
    <w:rsid w:val="00B130F4"/>
    <w:pPr>
      <w:keepNext/>
      <w:keepLines/>
      <w:spacing w:before="40" w:after="0" w:line="240" w:lineRule="auto"/>
      <w:outlineLvl w:val="2"/>
    </w:pPr>
    <w:rPr>
      <w:rFonts w:asciiTheme="majorHAnsi" w:eastAsiaTheme="majorEastAsia" w:hAnsiTheme="majorHAnsi" w:cstheme="majorBidi"/>
      <w:color w:val="243F60" w:themeColor="accent1" w:themeShade="7F"/>
      <w:sz w:val="24"/>
      <w:szCs w:val="24"/>
    </w:rPr>
  </w:style>
  <w:style w:type="paragraph" w:styleId="4">
    <w:name w:val="heading 4"/>
    <w:basedOn w:val="a"/>
    <w:next w:val="a"/>
    <w:link w:val="40"/>
    <w:uiPriority w:val="1"/>
    <w:unhideWhenUsed/>
    <w:qFormat/>
    <w:rsid w:val="00B130F4"/>
    <w:pPr>
      <w:keepNext/>
      <w:keepLines/>
      <w:spacing w:before="200" w:after="0" w:line="240" w:lineRule="auto"/>
      <w:outlineLvl w:val="3"/>
    </w:pPr>
    <w:rPr>
      <w:rFonts w:asciiTheme="majorHAnsi" w:eastAsiaTheme="majorEastAsia" w:hAnsiTheme="majorHAnsi" w:cstheme="majorBidi"/>
      <w:b/>
      <w:bCs/>
      <w:i/>
      <w:iCs/>
      <w:color w:val="4F81BD" w:themeColor="accent1"/>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1"/>
    <w:rsid w:val="00B130F4"/>
    <w:rPr>
      <w:rFonts w:ascii="Times New Roman" w:eastAsia="Times New Roman" w:hAnsi="Times New Roman" w:cs="Times New Roman"/>
      <w:b/>
      <w:bCs/>
      <w:kern w:val="36"/>
      <w:sz w:val="48"/>
      <w:szCs w:val="48"/>
    </w:rPr>
  </w:style>
  <w:style w:type="character" w:customStyle="1" w:styleId="20">
    <w:name w:val="Заголовок 2 Знак"/>
    <w:basedOn w:val="a0"/>
    <w:link w:val="2"/>
    <w:uiPriority w:val="1"/>
    <w:rsid w:val="00B130F4"/>
    <w:rPr>
      <w:rFonts w:asciiTheme="majorHAnsi" w:eastAsiaTheme="majorEastAsia" w:hAnsiTheme="majorHAnsi" w:cstheme="majorBidi"/>
      <w:b/>
      <w:bCs/>
      <w:color w:val="4F81BD" w:themeColor="accent1"/>
      <w:sz w:val="26"/>
      <w:szCs w:val="26"/>
    </w:rPr>
  </w:style>
  <w:style w:type="character" w:customStyle="1" w:styleId="30">
    <w:name w:val="Заголовок 3 Знак"/>
    <w:basedOn w:val="a0"/>
    <w:link w:val="3"/>
    <w:uiPriority w:val="1"/>
    <w:rsid w:val="00B130F4"/>
    <w:rPr>
      <w:rFonts w:asciiTheme="majorHAnsi" w:eastAsiaTheme="majorEastAsia" w:hAnsiTheme="majorHAnsi" w:cstheme="majorBidi"/>
      <w:color w:val="243F60" w:themeColor="accent1" w:themeShade="7F"/>
      <w:sz w:val="24"/>
      <w:szCs w:val="24"/>
    </w:rPr>
  </w:style>
  <w:style w:type="character" w:customStyle="1" w:styleId="40">
    <w:name w:val="Заголовок 4 Знак"/>
    <w:basedOn w:val="a0"/>
    <w:link w:val="4"/>
    <w:uiPriority w:val="1"/>
    <w:rsid w:val="00B130F4"/>
    <w:rPr>
      <w:rFonts w:asciiTheme="majorHAnsi" w:eastAsiaTheme="majorEastAsia" w:hAnsiTheme="majorHAnsi" w:cstheme="majorBidi"/>
      <w:b/>
      <w:bCs/>
      <w:i/>
      <w:iCs/>
      <w:color w:val="4F81BD" w:themeColor="accent1"/>
      <w:sz w:val="20"/>
      <w:szCs w:val="20"/>
    </w:rPr>
  </w:style>
  <w:style w:type="character" w:styleId="a3">
    <w:name w:val="Hyperlink"/>
    <w:basedOn w:val="a0"/>
    <w:uiPriority w:val="99"/>
    <w:unhideWhenUsed/>
    <w:rsid w:val="00B130F4"/>
    <w:rPr>
      <w:color w:val="0000FF" w:themeColor="hyperlink"/>
      <w:u w:val="single"/>
    </w:rPr>
  </w:style>
  <w:style w:type="paragraph" w:styleId="a4">
    <w:name w:val="List Paragraph"/>
    <w:basedOn w:val="a"/>
    <w:uiPriority w:val="1"/>
    <w:qFormat/>
    <w:rsid w:val="00B130F4"/>
    <w:pPr>
      <w:ind w:left="720"/>
      <w:contextualSpacing/>
    </w:pPr>
    <w:rPr>
      <w:rFonts w:eastAsiaTheme="minorHAnsi"/>
      <w:lang w:eastAsia="en-US"/>
    </w:rPr>
  </w:style>
  <w:style w:type="paragraph" w:styleId="a5">
    <w:name w:val="Normal (Web)"/>
    <w:basedOn w:val="a"/>
    <w:uiPriority w:val="99"/>
    <w:unhideWhenUsed/>
    <w:rsid w:val="00B130F4"/>
    <w:pPr>
      <w:spacing w:before="100" w:beforeAutospacing="1" w:after="100" w:afterAutospacing="1" w:line="240" w:lineRule="auto"/>
    </w:pPr>
    <w:rPr>
      <w:rFonts w:ascii="Times New Roman" w:eastAsia="Times New Roman" w:hAnsi="Times New Roman" w:cs="Times New Roman"/>
      <w:sz w:val="24"/>
      <w:szCs w:val="24"/>
    </w:rPr>
  </w:style>
  <w:style w:type="table" w:styleId="a6">
    <w:name w:val="Table Grid"/>
    <w:basedOn w:val="a1"/>
    <w:uiPriority w:val="59"/>
    <w:rsid w:val="00B130F4"/>
    <w:pPr>
      <w:spacing w:after="0" w:line="240" w:lineRule="auto"/>
    </w:pPr>
    <w:rPr>
      <w:rFonts w:ascii="Calibri" w:eastAsiaTheme="minorHAnsi" w:hAnsi="Calibri" w:cs="Times New Roman"/>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7">
    <w:name w:val="Основной текст Знак"/>
    <w:basedOn w:val="a0"/>
    <w:link w:val="a8"/>
    <w:uiPriority w:val="1"/>
    <w:rsid w:val="00B130F4"/>
    <w:rPr>
      <w:rFonts w:ascii="Georgia" w:eastAsia="Georgia" w:hAnsi="Georgia" w:cs="Georgia"/>
      <w:sz w:val="21"/>
      <w:szCs w:val="21"/>
    </w:rPr>
  </w:style>
  <w:style w:type="paragraph" w:styleId="a8">
    <w:name w:val="Body Text"/>
    <w:basedOn w:val="a"/>
    <w:link w:val="a7"/>
    <w:uiPriority w:val="1"/>
    <w:qFormat/>
    <w:rsid w:val="00B130F4"/>
    <w:pPr>
      <w:widowControl w:val="0"/>
      <w:autoSpaceDE w:val="0"/>
      <w:autoSpaceDN w:val="0"/>
      <w:spacing w:after="0" w:line="240" w:lineRule="auto"/>
    </w:pPr>
    <w:rPr>
      <w:rFonts w:ascii="Georgia" w:eastAsia="Georgia" w:hAnsi="Georgia" w:cs="Georgia"/>
      <w:sz w:val="21"/>
      <w:szCs w:val="21"/>
    </w:rPr>
  </w:style>
  <w:style w:type="character" w:customStyle="1" w:styleId="BodyTextChar1">
    <w:name w:val="Body Text Char1"/>
    <w:basedOn w:val="a0"/>
    <w:uiPriority w:val="99"/>
    <w:semiHidden/>
    <w:rsid w:val="00B130F4"/>
  </w:style>
  <w:style w:type="paragraph" w:customStyle="1" w:styleId="TableParagraph">
    <w:name w:val="Table Paragraph"/>
    <w:basedOn w:val="a"/>
    <w:uiPriority w:val="1"/>
    <w:qFormat/>
    <w:rsid w:val="00B130F4"/>
    <w:pPr>
      <w:widowControl w:val="0"/>
      <w:autoSpaceDE w:val="0"/>
      <w:autoSpaceDN w:val="0"/>
      <w:spacing w:after="0" w:line="240" w:lineRule="auto"/>
      <w:ind w:left="107"/>
    </w:pPr>
    <w:rPr>
      <w:rFonts w:ascii="Times New Roman" w:eastAsia="Times New Roman" w:hAnsi="Times New Roman" w:cs="Times New Roman"/>
      <w:lang w:eastAsia="en-US"/>
    </w:rPr>
  </w:style>
  <w:style w:type="paragraph" w:styleId="a9">
    <w:name w:val="Balloon Text"/>
    <w:basedOn w:val="a"/>
    <w:link w:val="aa"/>
    <w:uiPriority w:val="99"/>
    <w:semiHidden/>
    <w:unhideWhenUsed/>
    <w:rsid w:val="00B130F4"/>
    <w:pPr>
      <w:spacing w:after="0" w:line="240" w:lineRule="auto"/>
    </w:pPr>
    <w:rPr>
      <w:rFonts w:ascii="Segoe UI" w:eastAsia="Times New Roman" w:hAnsi="Segoe UI" w:cs="Segoe UI"/>
      <w:sz w:val="18"/>
      <w:szCs w:val="18"/>
    </w:rPr>
  </w:style>
  <w:style w:type="character" w:customStyle="1" w:styleId="aa">
    <w:name w:val="Текст выноски Знак"/>
    <w:basedOn w:val="a0"/>
    <w:link w:val="a9"/>
    <w:uiPriority w:val="99"/>
    <w:semiHidden/>
    <w:rsid w:val="00B130F4"/>
    <w:rPr>
      <w:rFonts w:ascii="Segoe UI" w:eastAsia="Times New Roman" w:hAnsi="Segoe UI" w:cs="Segoe UI"/>
      <w:sz w:val="18"/>
      <w:szCs w:val="18"/>
    </w:rPr>
  </w:style>
  <w:style w:type="paragraph" w:customStyle="1" w:styleId="ConsPlusNormal">
    <w:name w:val="ConsPlusNormal"/>
    <w:rsid w:val="00B130F4"/>
    <w:pPr>
      <w:widowControl w:val="0"/>
      <w:autoSpaceDE w:val="0"/>
      <w:autoSpaceDN w:val="0"/>
      <w:spacing w:after="0" w:line="240" w:lineRule="auto"/>
    </w:pPr>
    <w:rPr>
      <w:rFonts w:ascii="Arial" w:hAnsi="Arial" w:cs="Arial"/>
      <w:sz w:val="20"/>
    </w:rPr>
  </w:style>
  <w:style w:type="paragraph" w:customStyle="1" w:styleId="ConsPlusTitle">
    <w:name w:val="ConsPlusTitle"/>
    <w:rsid w:val="00B130F4"/>
    <w:pPr>
      <w:widowControl w:val="0"/>
      <w:autoSpaceDE w:val="0"/>
      <w:autoSpaceDN w:val="0"/>
      <w:spacing w:after="0" w:line="240" w:lineRule="auto"/>
    </w:pPr>
    <w:rPr>
      <w:rFonts w:ascii="Arial" w:hAnsi="Arial" w:cs="Arial"/>
      <w:b/>
      <w:sz w:val="20"/>
    </w:rPr>
  </w:style>
  <w:style w:type="paragraph" w:styleId="ab">
    <w:name w:val="header"/>
    <w:basedOn w:val="a"/>
    <w:link w:val="ac"/>
    <w:uiPriority w:val="99"/>
    <w:semiHidden/>
    <w:unhideWhenUsed/>
    <w:rsid w:val="00B130F4"/>
    <w:pPr>
      <w:tabs>
        <w:tab w:val="center" w:pos="4677"/>
        <w:tab w:val="right" w:pos="9355"/>
      </w:tabs>
      <w:spacing w:after="0" w:line="240" w:lineRule="auto"/>
    </w:pPr>
    <w:rPr>
      <w:rFonts w:ascii="Times New Roman" w:eastAsia="Times New Roman" w:hAnsi="Times New Roman" w:cs="Times New Roman"/>
      <w:sz w:val="20"/>
      <w:szCs w:val="20"/>
    </w:rPr>
  </w:style>
  <w:style w:type="character" w:customStyle="1" w:styleId="ac">
    <w:name w:val="Верхний колонтитул Знак"/>
    <w:basedOn w:val="a0"/>
    <w:link w:val="ab"/>
    <w:uiPriority w:val="99"/>
    <w:semiHidden/>
    <w:rsid w:val="00B130F4"/>
    <w:rPr>
      <w:rFonts w:ascii="Times New Roman" w:eastAsia="Times New Roman" w:hAnsi="Times New Roman" w:cs="Times New Roman"/>
      <w:sz w:val="20"/>
      <w:szCs w:val="20"/>
    </w:rPr>
  </w:style>
  <w:style w:type="paragraph" w:styleId="ad">
    <w:name w:val="footer"/>
    <w:basedOn w:val="a"/>
    <w:link w:val="ae"/>
    <w:uiPriority w:val="99"/>
    <w:semiHidden/>
    <w:unhideWhenUsed/>
    <w:rsid w:val="00B130F4"/>
    <w:pPr>
      <w:tabs>
        <w:tab w:val="center" w:pos="4677"/>
        <w:tab w:val="right" w:pos="9355"/>
      </w:tabs>
      <w:spacing w:after="0" w:line="240" w:lineRule="auto"/>
    </w:pPr>
    <w:rPr>
      <w:rFonts w:ascii="Times New Roman" w:eastAsia="Times New Roman" w:hAnsi="Times New Roman" w:cs="Times New Roman"/>
      <w:sz w:val="20"/>
      <w:szCs w:val="20"/>
    </w:rPr>
  </w:style>
  <w:style w:type="character" w:customStyle="1" w:styleId="ae">
    <w:name w:val="Нижний колонтитул Знак"/>
    <w:basedOn w:val="a0"/>
    <w:link w:val="ad"/>
    <w:uiPriority w:val="99"/>
    <w:semiHidden/>
    <w:rsid w:val="00B130F4"/>
    <w:rPr>
      <w:rFonts w:ascii="Times New Roman" w:eastAsia="Times New Roman" w:hAnsi="Times New Roman" w:cs="Times New Roman"/>
      <w:sz w:val="20"/>
      <w:szCs w:val="20"/>
    </w:rPr>
  </w:style>
  <w:style w:type="paragraph" w:styleId="11">
    <w:name w:val="toc 1"/>
    <w:basedOn w:val="a"/>
    <w:uiPriority w:val="1"/>
    <w:qFormat/>
    <w:rsid w:val="00B130F4"/>
    <w:pPr>
      <w:widowControl w:val="0"/>
      <w:autoSpaceDE w:val="0"/>
      <w:autoSpaceDN w:val="0"/>
      <w:spacing w:before="370" w:after="0" w:line="240" w:lineRule="auto"/>
      <w:ind w:left="138"/>
    </w:pPr>
    <w:rPr>
      <w:rFonts w:ascii="Times New Roman" w:eastAsia="Times New Roman" w:hAnsi="Times New Roman" w:cs="Times New Roman"/>
      <w:sz w:val="23"/>
      <w:szCs w:val="23"/>
      <w:lang w:eastAsia="en-US"/>
    </w:rPr>
  </w:style>
  <w:style w:type="paragraph" w:styleId="21">
    <w:name w:val="toc 2"/>
    <w:basedOn w:val="a"/>
    <w:uiPriority w:val="1"/>
    <w:qFormat/>
    <w:rsid w:val="00B130F4"/>
    <w:pPr>
      <w:widowControl w:val="0"/>
      <w:autoSpaceDE w:val="0"/>
      <w:autoSpaceDN w:val="0"/>
      <w:spacing w:before="153" w:after="0" w:line="240" w:lineRule="auto"/>
      <w:ind w:left="663" w:hanging="301"/>
    </w:pPr>
    <w:rPr>
      <w:rFonts w:ascii="Times New Roman" w:eastAsia="Times New Roman" w:hAnsi="Times New Roman" w:cs="Times New Roman"/>
      <w:sz w:val="23"/>
      <w:szCs w:val="23"/>
      <w:lang w:eastAsia="en-US"/>
    </w:rPr>
  </w:style>
  <w:style w:type="paragraph" w:styleId="af">
    <w:name w:val="Title"/>
    <w:basedOn w:val="a"/>
    <w:link w:val="af0"/>
    <w:uiPriority w:val="1"/>
    <w:qFormat/>
    <w:rsid w:val="00B130F4"/>
    <w:pPr>
      <w:widowControl w:val="0"/>
      <w:autoSpaceDE w:val="0"/>
      <w:autoSpaceDN w:val="0"/>
      <w:spacing w:after="0" w:line="240" w:lineRule="auto"/>
      <w:ind w:left="2" w:right="714"/>
      <w:jc w:val="center"/>
    </w:pPr>
    <w:rPr>
      <w:rFonts w:ascii="Times New Roman" w:eastAsia="Times New Roman" w:hAnsi="Times New Roman" w:cs="Times New Roman"/>
      <w:b/>
      <w:bCs/>
      <w:sz w:val="110"/>
      <w:szCs w:val="110"/>
      <w:lang w:eastAsia="en-US"/>
    </w:rPr>
  </w:style>
  <w:style w:type="character" w:customStyle="1" w:styleId="af0">
    <w:name w:val="Заголовок Знак"/>
    <w:basedOn w:val="a0"/>
    <w:link w:val="af"/>
    <w:uiPriority w:val="1"/>
    <w:rsid w:val="00B130F4"/>
    <w:rPr>
      <w:rFonts w:ascii="Times New Roman" w:eastAsia="Times New Roman" w:hAnsi="Times New Roman" w:cs="Times New Roman"/>
      <w:b/>
      <w:bCs/>
      <w:sz w:val="110"/>
      <w:szCs w:val="110"/>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117" Type="http://schemas.openxmlformats.org/officeDocument/2006/relationships/image" Target="media/image48.png"/><Relationship Id="rId21" Type="http://schemas.openxmlformats.org/officeDocument/2006/relationships/footer" Target="footer2.xml"/><Relationship Id="rId42" Type="http://schemas.openxmlformats.org/officeDocument/2006/relationships/hyperlink" Target="https://fipi.ru/otkrytyy-bank-zadaniy-dlya-otsenki-yestestvennonauchnoy-gramotnosti" TargetMode="External"/><Relationship Id="rId63" Type="http://schemas.openxmlformats.org/officeDocument/2006/relationships/image" Target="media/image3.jpeg"/><Relationship Id="rId84" Type="http://schemas.openxmlformats.org/officeDocument/2006/relationships/image" Target="media/image15.png"/><Relationship Id="rId138" Type="http://schemas.openxmlformats.org/officeDocument/2006/relationships/hyperlink" Target="https://3.shkolkovo.online/catalog/1652?SubjectId=4" TargetMode="External"/><Relationship Id="rId107" Type="http://schemas.openxmlformats.org/officeDocument/2006/relationships/image" Target="media/image38.jpeg"/><Relationship Id="rId11" Type="http://schemas.openxmlformats.org/officeDocument/2006/relationships/hyperlink" Target="https://login.consultant.ru/link/?req=doc&amp;base=LAW&amp;n=471726&amp;dst=100011" TargetMode="External"/><Relationship Id="rId32" Type="http://schemas.openxmlformats.org/officeDocument/2006/relationships/hyperlink" Target="http://skiv.instrao.ru/bank-zadaniy/estestvennonauchnaya-gramotnost/" TargetMode="External"/><Relationship Id="rId37" Type="http://schemas.openxmlformats.org/officeDocument/2006/relationships/hyperlink" Target="https://fipi.ru/otkrytyy-bank-zadaniy-dlya-otsenki-yestestvennonauchnoy-gramotnosti" TargetMode="External"/><Relationship Id="rId53" Type="http://schemas.openxmlformats.org/officeDocument/2006/relationships/hyperlink" Target="https://resh.edu.ru/" TargetMode="External"/><Relationship Id="rId58" Type="http://schemas.openxmlformats.org/officeDocument/2006/relationships/hyperlink" Target="https://xn----dtbhthpdbkkaet.xn--p1ai/" TargetMode="External"/><Relationship Id="rId74" Type="http://schemas.openxmlformats.org/officeDocument/2006/relationships/footer" Target="footer6.xml"/><Relationship Id="rId102" Type="http://schemas.openxmlformats.org/officeDocument/2006/relationships/image" Target="media/image33.jpeg"/><Relationship Id="rId123" Type="http://schemas.openxmlformats.org/officeDocument/2006/relationships/hyperlink" Target="https://rutube.ru/u/rosobrnadzor/" TargetMode="External"/><Relationship Id="rId128" Type="http://schemas.openxmlformats.org/officeDocument/2006/relationships/hyperlink" Target="https://fipi.ru/navigator-podgotovki/navigator-ege" TargetMode="External"/><Relationship Id="rId5" Type="http://schemas.openxmlformats.org/officeDocument/2006/relationships/webSettings" Target="webSettings.xml"/><Relationship Id="rId90" Type="http://schemas.openxmlformats.org/officeDocument/2006/relationships/image" Target="media/image21.png"/><Relationship Id="rId95" Type="http://schemas.openxmlformats.org/officeDocument/2006/relationships/image" Target="media/image26.png"/><Relationship Id="rId22" Type="http://schemas.openxmlformats.org/officeDocument/2006/relationships/hyperlink" Target="https://edsoo.ru/constructor/" TargetMode="External"/><Relationship Id="rId27" Type="http://schemas.openxmlformats.org/officeDocument/2006/relationships/hyperlink" Target="https://content.edsoo.ru/lab/subject/2/" TargetMode="External"/><Relationship Id="rId43" Type="http://schemas.openxmlformats.org/officeDocument/2006/relationships/hyperlink" Target="https://fipi.ru/otkrytyy-bank-zadaniy-dlya-otsenki-yestestvennonauchnoy-gramotnosti" TargetMode="External"/><Relationship Id="rId48" Type="http://schemas.openxmlformats.org/officeDocument/2006/relationships/hyperlink" Target="https://obr.nd.ru/" TargetMode="External"/><Relationship Id="rId64" Type="http://schemas.openxmlformats.org/officeDocument/2006/relationships/image" Target="media/image4.png"/><Relationship Id="rId69" Type="http://schemas.openxmlformats.org/officeDocument/2006/relationships/hyperlink" Target="https://fipi.ru/ege/demoversii-specifikacii-kodifikatory" TargetMode="External"/><Relationship Id="rId113" Type="http://schemas.openxmlformats.org/officeDocument/2006/relationships/image" Target="media/image44.jpeg"/><Relationship Id="rId118" Type="http://schemas.openxmlformats.org/officeDocument/2006/relationships/image" Target="media/image49.jpeg"/><Relationship Id="rId134" Type="http://schemas.openxmlformats.org/officeDocument/2006/relationships/hyperlink" Target="https://www.yaklass.ru/p/edinyj-gosudarstvennyj-ekzamen/fizika/ege-trenazher-7304030/vse-razdely-fiziki-vybor-vernykh-utverzhdenii-zadanie-18-7321796" TargetMode="External"/><Relationship Id="rId139" Type="http://schemas.openxmlformats.org/officeDocument/2006/relationships/hyperlink" Target="https://3.shkolkovo.online/catalog/1652?SubjectId=4" TargetMode="External"/><Relationship Id="rId80" Type="http://schemas.openxmlformats.org/officeDocument/2006/relationships/image" Target="media/image11.png"/><Relationship Id="rId85" Type="http://schemas.openxmlformats.org/officeDocument/2006/relationships/image" Target="media/image16.png"/><Relationship Id="rId12" Type="http://schemas.openxmlformats.org/officeDocument/2006/relationships/hyperlink" Target="https://login.consultant.ru/link/?req=doc&amp;base=LAW&amp;n=471726&amp;dst=100067" TargetMode="External"/><Relationship Id="rId17" Type="http://schemas.openxmlformats.org/officeDocument/2006/relationships/hyperlink" Target="https://login.consultant.ru/link/?req=doc&amp;base=LAW&amp;n=471726&amp;dst=100124" TargetMode="External"/><Relationship Id="rId33" Type="http://schemas.openxmlformats.org/officeDocument/2006/relationships/hyperlink" Target="https://fipi.ru/otkrytyy-bank-zadaniy-dlya-otsenki-yestestvennonauchnoy-gramotnosti" TargetMode="External"/><Relationship Id="rId38" Type="http://schemas.openxmlformats.org/officeDocument/2006/relationships/hyperlink" Target="https://fipi.ru/otkrytyy-bank-zadaniy-dlya-otsenki-yestestvennonauchnoy-gramotnosti" TargetMode="External"/><Relationship Id="rId59" Type="http://schemas.openxmlformats.org/officeDocument/2006/relationships/hyperlink" Target="https://legalacts.ru/doc/prikaz-minprosveshchenija-rossii-ot-06092022-n-804-ob-utverzhdenii/" TargetMode="External"/><Relationship Id="rId103" Type="http://schemas.openxmlformats.org/officeDocument/2006/relationships/image" Target="media/image34.jpeg"/><Relationship Id="rId108" Type="http://schemas.openxmlformats.org/officeDocument/2006/relationships/image" Target="media/image39.jpeg"/><Relationship Id="rId124" Type="http://schemas.openxmlformats.org/officeDocument/2006/relationships/hyperlink" Target="https://rutube.ru/u/rosobrnadzor/" TargetMode="External"/><Relationship Id="rId129" Type="http://schemas.openxmlformats.org/officeDocument/2006/relationships/hyperlink" Target="https://fipi.ru/navigator-podgotovki/navigator-ege" TargetMode="External"/><Relationship Id="rId54" Type="http://schemas.openxmlformats.org/officeDocument/2006/relationships/hyperlink" Target="https://school.mos.ru/" TargetMode="External"/><Relationship Id="rId70" Type="http://schemas.openxmlformats.org/officeDocument/2006/relationships/image" Target="media/image8.jpeg"/><Relationship Id="rId75" Type="http://schemas.openxmlformats.org/officeDocument/2006/relationships/footer" Target="footer7.xml"/><Relationship Id="rId91" Type="http://schemas.openxmlformats.org/officeDocument/2006/relationships/image" Target="media/image22.png"/><Relationship Id="rId96" Type="http://schemas.openxmlformats.org/officeDocument/2006/relationships/image" Target="media/image27.png"/><Relationship Id="rId140" Type="http://schemas.openxmlformats.org/officeDocument/2006/relationships/hyperlink" Target="https://3.shkolkovo.online/catalog/1652?SubjectId=4" TargetMode="External"/><Relationship Id="rId1" Type="http://schemas.openxmlformats.org/officeDocument/2006/relationships/customXml" Target="../customXml/item1.xml"/><Relationship Id="rId6" Type="http://schemas.openxmlformats.org/officeDocument/2006/relationships/footnotes" Target="footnotes.xml"/><Relationship Id="rId23" Type="http://schemas.openxmlformats.org/officeDocument/2006/relationships/hyperlink" Target="https://edsoo.ru/constructor/" TargetMode="External"/><Relationship Id="rId28" Type="http://schemas.openxmlformats.org/officeDocument/2006/relationships/hyperlink" Target="https://content.edsoo.ru/case/" TargetMode="External"/><Relationship Id="rId49" Type="http://schemas.openxmlformats.org/officeDocument/2006/relationships/hyperlink" Target="https://znanium.com/" TargetMode="External"/><Relationship Id="rId114" Type="http://schemas.openxmlformats.org/officeDocument/2006/relationships/image" Target="media/image45.jpeg"/><Relationship Id="rId119" Type="http://schemas.openxmlformats.org/officeDocument/2006/relationships/hyperlink" Target="https://vk.com/obrnadzorru" TargetMode="External"/><Relationship Id="rId44" Type="http://schemas.openxmlformats.org/officeDocument/2006/relationships/hyperlink" Target="https://fipi.ru/otkrytyy-bank-zadaniy-dlya-otsenki-yestestvennonauchnoy-gramotnosti" TargetMode="External"/><Relationship Id="rId60" Type="http://schemas.openxmlformats.org/officeDocument/2006/relationships/hyperlink" Target="https://legalacts.ru/doc/prikaz-minprosveshchenija-rossii-ot-06092022-n-804-ob-utverzhdenii/" TargetMode="External"/><Relationship Id="rId65" Type="http://schemas.openxmlformats.org/officeDocument/2006/relationships/image" Target="media/image5.jpeg"/><Relationship Id="rId81" Type="http://schemas.openxmlformats.org/officeDocument/2006/relationships/image" Target="media/image12.png"/><Relationship Id="rId86" Type="http://schemas.openxmlformats.org/officeDocument/2006/relationships/image" Target="media/image17.png"/><Relationship Id="rId130" Type="http://schemas.openxmlformats.org/officeDocument/2006/relationships/hyperlink" Target="https://fipi.ru/navigator-podgotovki/navigator-ege" TargetMode="External"/><Relationship Id="rId135" Type="http://schemas.openxmlformats.org/officeDocument/2006/relationships/hyperlink" Target="https://www.yaklass.ru/p/edinyj-gosudarstvennyj-ekzamen/fizika/ege-trenazher-7304030/vse-razdely-fiziki-vybor-vernykh-utverzhdenii-zadanie-18-7321796" TargetMode="External"/><Relationship Id="rId13" Type="http://schemas.openxmlformats.org/officeDocument/2006/relationships/hyperlink" Target="https://login.consultant.ru/link/?req=doc&amp;base=LAW&amp;n=471726&amp;dst=100094" TargetMode="External"/><Relationship Id="rId18" Type="http://schemas.openxmlformats.org/officeDocument/2006/relationships/hyperlink" Target="https://login.consultant.ru/link/?req=doc&amp;base=LAW&amp;n=471726&amp;dst=100130" TargetMode="External"/><Relationship Id="rId39" Type="http://schemas.openxmlformats.org/officeDocument/2006/relationships/hyperlink" Target="https://fipi.ru/otkrytyy-bank-zadaniy-dlya-otsenki-yestestvennonauchnoy-gramotnosti" TargetMode="External"/><Relationship Id="rId109" Type="http://schemas.openxmlformats.org/officeDocument/2006/relationships/image" Target="media/image40.jpeg"/><Relationship Id="rId34" Type="http://schemas.openxmlformats.org/officeDocument/2006/relationships/hyperlink" Target="https://fipi.ru/otkrytyy-bank-zadaniy-dlya-otsenki-yestestvennonauchnoy-gramotnosti" TargetMode="External"/><Relationship Id="rId50" Type="http://schemas.openxmlformats.org/officeDocument/2006/relationships/hyperlink" Target="http://fcior.edu.ru/" TargetMode="External"/><Relationship Id="rId55" Type="http://schemas.openxmlformats.org/officeDocument/2006/relationships/hyperlink" Target="https://www.yaklass.ru/" TargetMode="External"/><Relationship Id="rId76" Type="http://schemas.openxmlformats.org/officeDocument/2006/relationships/footer" Target="footer8.xml"/><Relationship Id="rId97" Type="http://schemas.openxmlformats.org/officeDocument/2006/relationships/image" Target="media/image28.png"/><Relationship Id="rId104" Type="http://schemas.openxmlformats.org/officeDocument/2006/relationships/image" Target="media/image35.jpeg"/><Relationship Id="rId120" Type="http://schemas.openxmlformats.org/officeDocument/2006/relationships/hyperlink" Target="https://vk.com/obrnadzorru" TargetMode="External"/><Relationship Id="rId125" Type="http://schemas.openxmlformats.org/officeDocument/2006/relationships/hyperlink" Target="https://fipi.ru/ege/demoversii-specifikacii-kodifikatory" TargetMode="External"/><Relationship Id="rId141" Type="http://schemas.openxmlformats.org/officeDocument/2006/relationships/fontTable" Target="fontTable.xml"/><Relationship Id="rId7" Type="http://schemas.openxmlformats.org/officeDocument/2006/relationships/endnotes" Target="endnotes.xml"/><Relationship Id="rId71" Type="http://schemas.openxmlformats.org/officeDocument/2006/relationships/footer" Target="footer3.xml"/><Relationship Id="rId92" Type="http://schemas.openxmlformats.org/officeDocument/2006/relationships/image" Target="media/image23.png"/><Relationship Id="rId2" Type="http://schemas.openxmlformats.org/officeDocument/2006/relationships/numbering" Target="numbering.xml"/><Relationship Id="rId29" Type="http://schemas.openxmlformats.org/officeDocument/2006/relationships/hyperlink" Target="https://uchi.ru/" TargetMode="External"/><Relationship Id="rId24" Type="http://schemas.openxmlformats.org/officeDocument/2006/relationships/hyperlink" Target="https://content.edsoo.ru/case/" TargetMode="External"/><Relationship Id="rId40" Type="http://schemas.openxmlformats.org/officeDocument/2006/relationships/hyperlink" Target="https://fipi.ru/otkrytyy-bank-zadaniy-dlya-otsenki-yestestvennonauchnoy-gramotnosti" TargetMode="External"/><Relationship Id="rId45" Type="http://schemas.openxmlformats.org/officeDocument/2006/relationships/hyperlink" Target="https://fipi.ru/otkrytyy-bank-zadaniy-dlya-otsenki-yestestvennonauchnoy-gramotnosti" TargetMode="External"/><Relationship Id="rId66" Type="http://schemas.openxmlformats.org/officeDocument/2006/relationships/image" Target="media/image6.jpeg"/><Relationship Id="rId87" Type="http://schemas.openxmlformats.org/officeDocument/2006/relationships/image" Target="media/image18.png"/><Relationship Id="rId110" Type="http://schemas.openxmlformats.org/officeDocument/2006/relationships/image" Target="media/image41.jpeg"/><Relationship Id="rId115" Type="http://schemas.openxmlformats.org/officeDocument/2006/relationships/image" Target="media/image46.jpeg"/><Relationship Id="rId131" Type="http://schemas.openxmlformats.org/officeDocument/2006/relationships/hyperlink" Target="https://fipi.ru/navigator-podgotovki/navigator-ege" TargetMode="External"/><Relationship Id="rId136" Type="http://schemas.openxmlformats.org/officeDocument/2006/relationships/hyperlink" Target="https://3.shkolkovo.online/catalog/1652?SubjectId=4" TargetMode="External"/><Relationship Id="rId61" Type="http://schemas.openxmlformats.org/officeDocument/2006/relationships/image" Target="media/image1.png"/><Relationship Id="rId82" Type="http://schemas.openxmlformats.org/officeDocument/2006/relationships/image" Target="media/image13.png"/><Relationship Id="rId19" Type="http://schemas.openxmlformats.org/officeDocument/2006/relationships/hyperlink" Target="https://login.consultant.ru/link/?req=doc&amp;base=LAW&amp;n=471726&amp;dst=100124" TargetMode="External"/><Relationship Id="rId14" Type="http://schemas.openxmlformats.org/officeDocument/2006/relationships/hyperlink" Target="https://login.consultant.ru/link/?req=doc&amp;base=LAW&amp;n=471726&amp;dst=100067" TargetMode="External"/><Relationship Id="rId30" Type="http://schemas.openxmlformats.org/officeDocument/2006/relationships/hyperlink" Target="http://skiv.instrao.ru/bank-zadaniy/estestvennonauchnaya-gramotnost/" TargetMode="External"/><Relationship Id="rId35" Type="http://schemas.openxmlformats.org/officeDocument/2006/relationships/hyperlink" Target="https://fipi.ru/otkrytyy-bank-zadaniy-dlya-otsenki-yestestvennonauchnoy-gramotnosti" TargetMode="External"/><Relationship Id="rId56" Type="http://schemas.openxmlformats.org/officeDocument/2006/relationships/hyperlink" Target="http://window.edu.ru/" TargetMode="External"/><Relationship Id="rId77" Type="http://schemas.openxmlformats.org/officeDocument/2006/relationships/image" Target="media/image9.png"/><Relationship Id="rId100" Type="http://schemas.openxmlformats.org/officeDocument/2006/relationships/image" Target="media/image31.png"/><Relationship Id="rId105" Type="http://schemas.openxmlformats.org/officeDocument/2006/relationships/image" Target="media/image36.jpeg"/><Relationship Id="rId126" Type="http://schemas.openxmlformats.org/officeDocument/2006/relationships/hyperlink" Target="https://fipi.ru/ege/demoversii-specifikacii-kodifikatory" TargetMode="External"/><Relationship Id="rId8" Type="http://schemas.openxmlformats.org/officeDocument/2006/relationships/header" Target="header1.xml"/><Relationship Id="rId51" Type="http://schemas.openxmlformats.org/officeDocument/2006/relationships/hyperlink" Target="https://resh.edu.ru/" TargetMode="External"/><Relationship Id="rId72" Type="http://schemas.openxmlformats.org/officeDocument/2006/relationships/footer" Target="footer4.xml"/><Relationship Id="rId93" Type="http://schemas.openxmlformats.org/officeDocument/2006/relationships/image" Target="media/image24.png"/><Relationship Id="rId98" Type="http://schemas.openxmlformats.org/officeDocument/2006/relationships/image" Target="media/image29.png"/><Relationship Id="rId121" Type="http://schemas.openxmlformats.org/officeDocument/2006/relationships/hyperlink" Target="https://vk.com/obrnadzorru" TargetMode="External"/><Relationship Id="rId142" Type="http://schemas.openxmlformats.org/officeDocument/2006/relationships/theme" Target="theme/theme1.xml"/><Relationship Id="rId3" Type="http://schemas.openxmlformats.org/officeDocument/2006/relationships/styles" Target="styles.xml"/><Relationship Id="rId25" Type="http://schemas.openxmlformats.org/officeDocument/2006/relationships/hyperlink" Target="https://content.edsoo.ru/case/subject/9/" TargetMode="External"/><Relationship Id="rId46" Type="http://schemas.openxmlformats.org/officeDocument/2006/relationships/hyperlink" Target="https://fipi.ru/otkrytyy-bank-zadaniy-dlya-otsenki-yestestvennonauchnoy-gramotnosti" TargetMode="External"/><Relationship Id="rId67" Type="http://schemas.openxmlformats.org/officeDocument/2006/relationships/image" Target="media/image7.jpeg"/><Relationship Id="rId116" Type="http://schemas.openxmlformats.org/officeDocument/2006/relationships/image" Target="media/image47.png"/><Relationship Id="rId137" Type="http://schemas.openxmlformats.org/officeDocument/2006/relationships/hyperlink" Target="https://3.shkolkovo.online/catalog/1652?SubjectId=4" TargetMode="External"/><Relationship Id="rId20" Type="http://schemas.openxmlformats.org/officeDocument/2006/relationships/header" Target="header2.xml"/><Relationship Id="rId41" Type="http://schemas.openxmlformats.org/officeDocument/2006/relationships/hyperlink" Target="https://fipi.ru/otkrytyy-bank-zadaniy-dlya-otsenki-yestestvennonauchnoy-gramotnosti" TargetMode="External"/><Relationship Id="rId62" Type="http://schemas.openxmlformats.org/officeDocument/2006/relationships/image" Target="media/image2.jpeg"/><Relationship Id="rId83" Type="http://schemas.openxmlformats.org/officeDocument/2006/relationships/image" Target="media/image14.jpeg"/><Relationship Id="rId88" Type="http://schemas.openxmlformats.org/officeDocument/2006/relationships/image" Target="media/image19.png"/><Relationship Id="rId111" Type="http://schemas.openxmlformats.org/officeDocument/2006/relationships/image" Target="media/image42.jpeg"/><Relationship Id="rId132" Type="http://schemas.openxmlformats.org/officeDocument/2006/relationships/hyperlink" Target="https://phys-ege.sdamgia.ru/test?theme=403" TargetMode="External"/><Relationship Id="rId15" Type="http://schemas.openxmlformats.org/officeDocument/2006/relationships/hyperlink" Target="https://login.consultant.ru/link/?req=doc&amp;base=LAW&amp;n=441707&amp;dst=100137" TargetMode="External"/><Relationship Id="rId36" Type="http://schemas.openxmlformats.org/officeDocument/2006/relationships/hyperlink" Target="https://fipi.ru/otkrytyy-bank-zadaniy-dlya-otsenki-yestestvennonauchnoy-gramotnosti" TargetMode="External"/><Relationship Id="rId57" Type="http://schemas.openxmlformats.org/officeDocument/2006/relationships/hyperlink" Target="https://prosv.ru/" TargetMode="External"/><Relationship Id="rId106" Type="http://schemas.openxmlformats.org/officeDocument/2006/relationships/image" Target="media/image37.jpeg"/><Relationship Id="rId127" Type="http://schemas.openxmlformats.org/officeDocument/2006/relationships/hyperlink" Target="https://fipi.ru/ege/demoversii-specifikacii-kodifikatory" TargetMode="External"/><Relationship Id="rId10" Type="http://schemas.openxmlformats.org/officeDocument/2006/relationships/hyperlink" Target="https://edsoo.ru/" TargetMode="External"/><Relationship Id="rId31" Type="http://schemas.openxmlformats.org/officeDocument/2006/relationships/hyperlink" Target="http://skiv.instrao.ru/bank-zadaniy/estestvennonauchnaya-gramotnost/" TargetMode="External"/><Relationship Id="rId52" Type="http://schemas.openxmlformats.org/officeDocument/2006/relationships/hyperlink" Target="https://resh.edu.ru/" TargetMode="External"/><Relationship Id="rId73" Type="http://schemas.openxmlformats.org/officeDocument/2006/relationships/footer" Target="footer5.xml"/><Relationship Id="rId78" Type="http://schemas.openxmlformats.org/officeDocument/2006/relationships/image" Target="media/image10.png"/><Relationship Id="rId94" Type="http://schemas.openxmlformats.org/officeDocument/2006/relationships/image" Target="media/image25.png"/><Relationship Id="rId99" Type="http://schemas.openxmlformats.org/officeDocument/2006/relationships/image" Target="media/image30.png"/><Relationship Id="rId101" Type="http://schemas.openxmlformats.org/officeDocument/2006/relationships/image" Target="media/image32.jpeg"/><Relationship Id="rId122" Type="http://schemas.openxmlformats.org/officeDocument/2006/relationships/hyperlink" Target="https://rutube.ru/u/rosobrnadzor/" TargetMode="External"/><Relationship Id="rId4" Type="http://schemas.openxmlformats.org/officeDocument/2006/relationships/settings" Target="settings.xml"/><Relationship Id="rId9" Type="http://schemas.openxmlformats.org/officeDocument/2006/relationships/footer" Target="footer1.xml"/><Relationship Id="rId26" Type="http://schemas.openxmlformats.org/officeDocument/2006/relationships/hyperlink" Target="https://content.edsoo.ru/lab/" TargetMode="External"/><Relationship Id="rId47" Type="http://schemas.openxmlformats.org/officeDocument/2006/relationships/hyperlink" Target="https://infourok.ru/" TargetMode="External"/><Relationship Id="rId68" Type="http://schemas.openxmlformats.org/officeDocument/2006/relationships/hyperlink" Target="https://fipi.ru/ege/demoversii-specifikacii-kodifikatory" TargetMode="External"/><Relationship Id="rId89" Type="http://schemas.openxmlformats.org/officeDocument/2006/relationships/image" Target="media/image20.png"/><Relationship Id="rId112" Type="http://schemas.openxmlformats.org/officeDocument/2006/relationships/image" Target="media/image43.jpeg"/><Relationship Id="rId133" Type="http://schemas.openxmlformats.org/officeDocument/2006/relationships/hyperlink" Target="https://phys-ege.sdamgia.ru/test?theme=403" TargetMode="External"/><Relationship Id="rId16" Type="http://schemas.openxmlformats.org/officeDocument/2006/relationships/hyperlink" Target="https://login.consultant.ru/link/?req=doc&amp;base=LAW&amp;n=486034&amp;dst=100047"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52DB7C0-99AB-4067-A747-9807E8668F8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93</Pages>
  <Words>27737</Words>
  <Characters>158106</Characters>
  <Application>Microsoft Office Word</Application>
  <DocSecurity>0</DocSecurity>
  <Lines>1317</Lines>
  <Paragraphs>370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185473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рс</dc:creator>
  <cp:keywords/>
  <dc:description/>
  <cp:lastModifiedBy>Z1</cp:lastModifiedBy>
  <cp:revision>3</cp:revision>
  <dcterms:created xsi:type="dcterms:W3CDTF">2025-09-01T11:31:00Z</dcterms:created>
  <dcterms:modified xsi:type="dcterms:W3CDTF">2025-09-01T11:31:00Z</dcterms:modified>
</cp:coreProperties>
</file>