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7E916" w14:textId="77777777" w:rsidR="00BD5AB1" w:rsidRDefault="00C9405E">
      <w:pPr>
        <w:pStyle w:val="1"/>
        <w:spacing w:before="60" w:line="360" w:lineRule="auto"/>
        <w:ind w:left="30"/>
      </w:pPr>
      <w:r>
        <w:rPr>
          <w:smallCaps/>
        </w:rPr>
        <w:t>Информационно-методическое</w:t>
      </w:r>
      <w:r>
        <w:rPr>
          <w:smallCaps/>
          <w:spacing w:val="-13"/>
        </w:rPr>
        <w:t xml:space="preserve"> </w:t>
      </w:r>
      <w:r>
        <w:rPr>
          <w:smallCaps/>
        </w:rPr>
        <w:t>письмо</w:t>
      </w:r>
      <w:r>
        <w:rPr>
          <w:smallCaps/>
          <w:spacing w:val="-11"/>
        </w:rPr>
        <w:t xml:space="preserve"> </w:t>
      </w:r>
      <w:r>
        <w:rPr>
          <w:smallCaps/>
        </w:rPr>
        <w:t>об</w:t>
      </w:r>
      <w:r>
        <w:rPr>
          <w:smallCaps/>
          <w:spacing w:val="-10"/>
        </w:rPr>
        <w:t xml:space="preserve"> </w:t>
      </w:r>
      <w:r>
        <w:rPr>
          <w:smallCaps/>
        </w:rPr>
        <w:t>особенностях преподавания учебного предмета «История»</w:t>
      </w:r>
    </w:p>
    <w:p w14:paraId="5B55C4B0" w14:textId="77777777" w:rsidR="00BD5AB1" w:rsidRDefault="00C9405E">
      <w:pPr>
        <w:spacing w:line="321" w:lineRule="exact"/>
        <w:ind w:left="5" w:right="144"/>
        <w:jc w:val="center"/>
        <w:rPr>
          <w:b/>
        </w:rPr>
      </w:pPr>
      <w:r>
        <w:rPr>
          <w:b/>
        </w:rPr>
        <w:t>В</w:t>
      </w:r>
      <w:r>
        <w:rPr>
          <w:b/>
          <w:spacing w:val="-10"/>
        </w:rPr>
        <w:t xml:space="preserve"> </w:t>
      </w:r>
      <w:r>
        <w:rPr>
          <w:b/>
          <w:sz w:val="28"/>
        </w:rPr>
        <w:t>2025/2026</w:t>
      </w:r>
      <w:r>
        <w:rPr>
          <w:b/>
          <w:spacing w:val="-18"/>
          <w:sz w:val="28"/>
        </w:rPr>
        <w:t xml:space="preserve"> </w:t>
      </w:r>
      <w:r>
        <w:rPr>
          <w:b/>
        </w:rPr>
        <w:t>УЧЕБНОМ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ГОДУ</w:t>
      </w:r>
    </w:p>
    <w:p w14:paraId="046769A9" w14:textId="77777777" w:rsidR="00BD5AB1" w:rsidRDefault="00BD5AB1">
      <w:pPr>
        <w:pStyle w:val="a3"/>
        <w:ind w:left="0" w:firstLine="0"/>
        <w:jc w:val="left"/>
        <w:rPr>
          <w:b/>
          <w:sz w:val="22"/>
        </w:rPr>
      </w:pPr>
    </w:p>
    <w:p w14:paraId="0E4D2415" w14:textId="77777777" w:rsidR="00BD5AB1" w:rsidRDefault="00BD5AB1">
      <w:pPr>
        <w:pStyle w:val="a3"/>
        <w:spacing w:before="139"/>
        <w:ind w:left="0" w:firstLine="0"/>
        <w:jc w:val="left"/>
        <w:rPr>
          <w:b/>
          <w:sz w:val="22"/>
        </w:rPr>
      </w:pPr>
    </w:p>
    <w:p w14:paraId="406DE922" w14:textId="77777777" w:rsidR="00BD5AB1" w:rsidRDefault="00C9405E">
      <w:pPr>
        <w:pStyle w:val="1"/>
        <w:spacing w:before="1" w:line="360" w:lineRule="auto"/>
        <w:ind w:left="587" w:right="726"/>
      </w:pPr>
      <w:r>
        <w:t>Нормативно-правовые</w:t>
      </w:r>
      <w:r>
        <w:rPr>
          <w:spacing w:val="-9"/>
        </w:rPr>
        <w:t xml:space="preserve"> </w:t>
      </w:r>
      <w:r>
        <w:t>документы,</w:t>
      </w:r>
      <w:r>
        <w:rPr>
          <w:spacing w:val="-10"/>
        </w:rPr>
        <w:t xml:space="preserve"> </w:t>
      </w:r>
      <w:r>
        <w:t>обеспечивающие</w:t>
      </w:r>
      <w:r>
        <w:rPr>
          <w:spacing w:val="-13"/>
        </w:rPr>
        <w:t xml:space="preserve"> </w:t>
      </w:r>
      <w:r>
        <w:t>организацию образовательной деятельности по учебному предмету «История»</w:t>
      </w:r>
      <w:r>
        <w:rPr>
          <w:spacing w:val="80"/>
        </w:rPr>
        <w:t xml:space="preserve"> </w:t>
      </w:r>
      <w:r>
        <w:t>в 2025/2026 учебном году</w:t>
      </w:r>
    </w:p>
    <w:p w14:paraId="53959D55" w14:textId="77777777" w:rsidR="00BD5AB1" w:rsidRDefault="00C9405E">
      <w:pPr>
        <w:pStyle w:val="a3"/>
        <w:spacing w:before="118" w:line="360" w:lineRule="auto"/>
        <w:ind w:right="138"/>
      </w:pPr>
      <w:r>
        <w:t>Организация образовательного процесса и преподавание учебного предмета</w:t>
      </w:r>
      <w:r>
        <w:rPr>
          <w:spacing w:val="40"/>
        </w:rPr>
        <w:t xml:space="preserve"> </w:t>
      </w:r>
      <w:r>
        <w:t>«История»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образовательных</w:t>
      </w:r>
      <w:r>
        <w:rPr>
          <w:spacing w:val="40"/>
        </w:rPr>
        <w:t xml:space="preserve"> </w:t>
      </w:r>
      <w:r>
        <w:t>организациях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 в 2025/2026 учебном году о</w:t>
      </w:r>
      <w:r>
        <w:t>существляется на основе следующих нормативных правовых документов:</w:t>
      </w:r>
    </w:p>
    <w:p w14:paraId="2DC1B9DF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before="1" w:line="362" w:lineRule="auto"/>
        <w:ind w:right="140" w:firstLine="707"/>
        <w:rPr>
          <w:sz w:val="28"/>
        </w:rPr>
      </w:pPr>
      <w:r>
        <w:rPr>
          <w:sz w:val="28"/>
        </w:rPr>
        <w:t>Федеральный</w:t>
      </w:r>
      <w:r>
        <w:rPr>
          <w:spacing w:val="27"/>
          <w:sz w:val="28"/>
        </w:rPr>
        <w:t xml:space="preserve"> </w:t>
      </w:r>
      <w:r>
        <w:rPr>
          <w:sz w:val="28"/>
        </w:rPr>
        <w:t>закон</w:t>
      </w:r>
      <w:r>
        <w:rPr>
          <w:spacing w:val="25"/>
          <w:sz w:val="28"/>
        </w:rPr>
        <w:t xml:space="preserve"> </w:t>
      </w:r>
      <w:r>
        <w:rPr>
          <w:sz w:val="28"/>
        </w:rPr>
        <w:t>от</w:t>
      </w:r>
      <w:r>
        <w:rPr>
          <w:spacing w:val="26"/>
          <w:sz w:val="28"/>
        </w:rPr>
        <w:t xml:space="preserve"> </w:t>
      </w:r>
      <w:r>
        <w:rPr>
          <w:sz w:val="28"/>
        </w:rPr>
        <w:t>29</w:t>
      </w:r>
      <w:r>
        <w:rPr>
          <w:spacing w:val="27"/>
          <w:sz w:val="28"/>
        </w:rPr>
        <w:t xml:space="preserve"> </w:t>
      </w:r>
      <w:r>
        <w:rPr>
          <w:sz w:val="28"/>
        </w:rPr>
        <w:t>декабря</w:t>
      </w:r>
      <w:r>
        <w:rPr>
          <w:spacing w:val="25"/>
          <w:sz w:val="28"/>
        </w:rPr>
        <w:t xml:space="preserve"> </w:t>
      </w:r>
      <w:r>
        <w:rPr>
          <w:sz w:val="28"/>
        </w:rPr>
        <w:t>2012</w:t>
      </w:r>
      <w:r>
        <w:rPr>
          <w:spacing w:val="25"/>
          <w:sz w:val="28"/>
        </w:rPr>
        <w:t xml:space="preserve"> </w:t>
      </w:r>
      <w:r>
        <w:rPr>
          <w:sz w:val="28"/>
        </w:rPr>
        <w:t>г.</w:t>
      </w:r>
      <w:r>
        <w:rPr>
          <w:spacing w:val="26"/>
          <w:sz w:val="28"/>
        </w:rPr>
        <w:t xml:space="preserve"> </w:t>
      </w:r>
      <w:r>
        <w:rPr>
          <w:sz w:val="28"/>
        </w:rPr>
        <w:t>№</w:t>
      </w:r>
      <w:r>
        <w:rPr>
          <w:spacing w:val="27"/>
          <w:sz w:val="28"/>
        </w:rPr>
        <w:t xml:space="preserve"> </w:t>
      </w:r>
      <w:r>
        <w:rPr>
          <w:sz w:val="28"/>
        </w:rPr>
        <w:t>273-ФЗ</w:t>
      </w:r>
      <w:r>
        <w:rPr>
          <w:spacing w:val="27"/>
          <w:sz w:val="28"/>
        </w:rPr>
        <w:t xml:space="preserve"> </w:t>
      </w:r>
      <w:r>
        <w:rPr>
          <w:sz w:val="28"/>
        </w:rPr>
        <w:t>«Об</w:t>
      </w:r>
      <w:r>
        <w:rPr>
          <w:spacing w:val="27"/>
          <w:sz w:val="28"/>
        </w:rPr>
        <w:t xml:space="preserve"> </w:t>
      </w:r>
      <w:r>
        <w:rPr>
          <w:sz w:val="28"/>
        </w:rPr>
        <w:t>образовании в Российской Федерации»;</w:t>
      </w:r>
    </w:p>
    <w:p w14:paraId="7C045A61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line="360" w:lineRule="auto"/>
        <w:ind w:right="138" w:firstLine="707"/>
        <w:rPr>
          <w:sz w:val="28"/>
        </w:rPr>
      </w:pPr>
      <w:r>
        <w:rPr>
          <w:sz w:val="28"/>
        </w:rPr>
        <w:t>Федеральный закон от 19 декабря 2023 г № 618-ФЗ «О внесении изменений в Федеральный закон «Об образовании в Российской Федерации»;</w:t>
      </w:r>
    </w:p>
    <w:p w14:paraId="4E0C282F" w14:textId="77777777" w:rsidR="00BD5AB1" w:rsidRDefault="00C9405E">
      <w:pPr>
        <w:pStyle w:val="a4"/>
        <w:numPr>
          <w:ilvl w:val="0"/>
          <w:numId w:val="15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pacing w:val="-6"/>
          <w:sz w:val="28"/>
        </w:rPr>
        <w:t>Постановление</w:t>
      </w:r>
      <w:r>
        <w:rPr>
          <w:spacing w:val="-2"/>
          <w:sz w:val="28"/>
        </w:rPr>
        <w:t xml:space="preserve"> </w:t>
      </w:r>
      <w:r>
        <w:rPr>
          <w:spacing w:val="-6"/>
          <w:sz w:val="28"/>
        </w:rPr>
        <w:t>Правительства</w:t>
      </w:r>
      <w:r>
        <w:rPr>
          <w:spacing w:val="2"/>
          <w:sz w:val="28"/>
        </w:rPr>
        <w:t xml:space="preserve"> </w:t>
      </w:r>
      <w:r>
        <w:rPr>
          <w:spacing w:val="-6"/>
          <w:sz w:val="28"/>
        </w:rPr>
        <w:t>Российской</w:t>
      </w:r>
      <w:r>
        <w:rPr>
          <w:sz w:val="28"/>
        </w:rPr>
        <w:t xml:space="preserve"> </w:t>
      </w:r>
      <w:r>
        <w:rPr>
          <w:spacing w:val="-6"/>
          <w:sz w:val="28"/>
        </w:rPr>
        <w:t>Федерации</w:t>
      </w:r>
      <w:r>
        <w:rPr>
          <w:sz w:val="28"/>
        </w:rPr>
        <w:t xml:space="preserve"> </w:t>
      </w:r>
      <w:r>
        <w:rPr>
          <w:spacing w:val="-6"/>
          <w:sz w:val="28"/>
        </w:rPr>
        <w:t>от</w:t>
      </w:r>
      <w:r>
        <w:rPr>
          <w:spacing w:val="-1"/>
          <w:sz w:val="28"/>
        </w:rPr>
        <w:t xml:space="preserve"> </w:t>
      </w:r>
      <w:r>
        <w:rPr>
          <w:spacing w:val="-6"/>
          <w:sz w:val="28"/>
        </w:rPr>
        <w:t>30</w:t>
      </w:r>
      <w:r>
        <w:rPr>
          <w:sz w:val="28"/>
        </w:rPr>
        <w:t xml:space="preserve"> </w:t>
      </w:r>
      <w:r>
        <w:rPr>
          <w:spacing w:val="-6"/>
          <w:sz w:val="28"/>
        </w:rPr>
        <w:t>апреля</w:t>
      </w:r>
      <w:r>
        <w:rPr>
          <w:spacing w:val="-1"/>
          <w:sz w:val="28"/>
        </w:rPr>
        <w:t xml:space="preserve"> </w:t>
      </w:r>
      <w:r>
        <w:rPr>
          <w:spacing w:val="-6"/>
          <w:sz w:val="28"/>
        </w:rPr>
        <w:t>2024</w:t>
      </w:r>
      <w:r>
        <w:rPr>
          <w:spacing w:val="1"/>
          <w:sz w:val="28"/>
        </w:rPr>
        <w:t xml:space="preserve"> </w:t>
      </w:r>
      <w:r>
        <w:rPr>
          <w:spacing w:val="-6"/>
          <w:sz w:val="28"/>
        </w:rPr>
        <w:t>г.</w:t>
      </w:r>
    </w:p>
    <w:p w14:paraId="436E711C" w14:textId="77777777" w:rsidR="00BD5AB1" w:rsidRDefault="00C9405E">
      <w:pPr>
        <w:pStyle w:val="a3"/>
        <w:spacing w:before="158" w:line="360" w:lineRule="auto"/>
        <w:ind w:right="136" w:firstLine="0"/>
      </w:pPr>
      <w:r>
        <w:t>№</w:t>
      </w:r>
      <w:r>
        <w:rPr>
          <w:spacing w:val="-1"/>
        </w:rPr>
        <w:t xml:space="preserve"> </w:t>
      </w:r>
      <w:r>
        <w:t>556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оценке</w:t>
      </w:r>
      <w:r>
        <w:rPr>
          <w:spacing w:val="40"/>
        </w:rPr>
        <w:t xml:space="preserve"> </w:t>
      </w:r>
      <w:r>
        <w:t>кач</w:t>
      </w:r>
      <w:r>
        <w:t xml:space="preserve">ества образования и Правил проведения мероприятий по оценке качества </w:t>
      </w:r>
      <w:r>
        <w:rPr>
          <w:spacing w:val="-2"/>
        </w:rPr>
        <w:t>образования»;</w:t>
      </w:r>
    </w:p>
    <w:p w14:paraId="7EF6176F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line="360" w:lineRule="auto"/>
        <w:ind w:right="147" w:firstLine="707"/>
        <w:rPr>
          <w:sz w:val="28"/>
        </w:rPr>
      </w:pPr>
      <w:r>
        <w:rPr>
          <w:sz w:val="28"/>
        </w:rPr>
        <w:t>Федеральный государственный образовательный стандарт основного общего образования (утв. приказом Минпросвещения России от 31 мая 2021 г.</w:t>
      </w:r>
    </w:p>
    <w:p w14:paraId="41EDFC7A" w14:textId="77777777" w:rsidR="00BD5AB1" w:rsidRDefault="00C9405E">
      <w:pPr>
        <w:pStyle w:val="a3"/>
        <w:ind w:firstLine="0"/>
      </w:pPr>
      <w:r>
        <w:t>№</w:t>
      </w:r>
      <w:r>
        <w:rPr>
          <w:spacing w:val="-3"/>
        </w:rPr>
        <w:t xml:space="preserve"> </w:t>
      </w:r>
      <w:r>
        <w:t>287)</w:t>
      </w:r>
      <w:r>
        <w:rPr>
          <w:spacing w:val="-2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ФГОС</w:t>
      </w:r>
      <w:r>
        <w:rPr>
          <w:spacing w:val="-2"/>
        </w:rPr>
        <w:t xml:space="preserve"> </w:t>
      </w:r>
      <w:r>
        <w:rPr>
          <w:spacing w:val="-4"/>
        </w:rPr>
        <w:t>ООО);</w:t>
      </w:r>
    </w:p>
    <w:p w14:paraId="61FBB799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before="160" w:line="360" w:lineRule="auto"/>
        <w:ind w:right="138" w:firstLine="707"/>
        <w:rPr>
          <w:sz w:val="28"/>
        </w:rPr>
      </w:pPr>
      <w:r>
        <w:rPr>
          <w:sz w:val="28"/>
        </w:rPr>
        <w:t>Федеральный государственный образовательный стандарт среднего общего</w:t>
      </w:r>
      <w:r>
        <w:rPr>
          <w:spacing w:val="-18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17"/>
          <w:sz w:val="28"/>
        </w:rPr>
        <w:t xml:space="preserve"> </w:t>
      </w:r>
      <w:r>
        <w:rPr>
          <w:sz w:val="28"/>
        </w:rPr>
        <w:t>(утв.</w:t>
      </w:r>
      <w:r>
        <w:rPr>
          <w:spacing w:val="-18"/>
          <w:sz w:val="28"/>
        </w:rPr>
        <w:t xml:space="preserve"> </w:t>
      </w:r>
      <w:r>
        <w:rPr>
          <w:sz w:val="28"/>
        </w:rPr>
        <w:t>прика</w:t>
      </w:r>
      <w:r>
        <w:rPr>
          <w:sz w:val="28"/>
        </w:rPr>
        <w:t>зом</w:t>
      </w:r>
      <w:r>
        <w:rPr>
          <w:spacing w:val="-17"/>
          <w:sz w:val="28"/>
        </w:rPr>
        <w:t xml:space="preserve"> </w:t>
      </w:r>
      <w:r>
        <w:rPr>
          <w:sz w:val="28"/>
        </w:rPr>
        <w:t>Минобрнауки</w:t>
      </w:r>
      <w:r>
        <w:rPr>
          <w:spacing w:val="-1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18"/>
          <w:sz w:val="28"/>
        </w:rPr>
        <w:t xml:space="preserve"> </w:t>
      </w:r>
      <w:r>
        <w:rPr>
          <w:sz w:val="28"/>
        </w:rPr>
        <w:t>от</w:t>
      </w:r>
      <w:r>
        <w:rPr>
          <w:spacing w:val="-17"/>
          <w:sz w:val="28"/>
        </w:rPr>
        <w:t xml:space="preserve"> </w:t>
      </w:r>
      <w:r>
        <w:rPr>
          <w:sz w:val="28"/>
        </w:rPr>
        <w:t>17</w:t>
      </w:r>
      <w:r>
        <w:rPr>
          <w:spacing w:val="-16"/>
          <w:sz w:val="28"/>
        </w:rPr>
        <w:t xml:space="preserve"> </w:t>
      </w:r>
      <w:r>
        <w:rPr>
          <w:sz w:val="28"/>
        </w:rPr>
        <w:t>мая</w:t>
      </w:r>
      <w:r>
        <w:rPr>
          <w:spacing w:val="-17"/>
          <w:sz w:val="28"/>
        </w:rPr>
        <w:t xml:space="preserve"> </w:t>
      </w:r>
      <w:r>
        <w:rPr>
          <w:sz w:val="28"/>
        </w:rPr>
        <w:t>2012</w:t>
      </w:r>
      <w:r>
        <w:rPr>
          <w:spacing w:val="-16"/>
          <w:sz w:val="28"/>
        </w:rPr>
        <w:t xml:space="preserve"> </w:t>
      </w:r>
      <w:r>
        <w:rPr>
          <w:sz w:val="28"/>
        </w:rPr>
        <w:t>г.</w:t>
      </w:r>
      <w:r>
        <w:rPr>
          <w:spacing w:val="-18"/>
          <w:sz w:val="28"/>
        </w:rPr>
        <w:t xml:space="preserve"> </w:t>
      </w:r>
      <w:r>
        <w:rPr>
          <w:sz w:val="28"/>
        </w:rPr>
        <w:t>№</w:t>
      </w:r>
      <w:r>
        <w:rPr>
          <w:spacing w:val="-16"/>
          <w:sz w:val="28"/>
        </w:rPr>
        <w:t xml:space="preserve"> </w:t>
      </w:r>
      <w:r>
        <w:rPr>
          <w:sz w:val="28"/>
        </w:rPr>
        <w:t>413 (далее – ФГОС СОО);</w:t>
      </w:r>
    </w:p>
    <w:p w14:paraId="10BF5C46" w14:textId="77777777" w:rsidR="00BD5AB1" w:rsidRDefault="00C9405E">
      <w:pPr>
        <w:pStyle w:val="a4"/>
        <w:numPr>
          <w:ilvl w:val="0"/>
          <w:numId w:val="15"/>
        </w:numPr>
        <w:tabs>
          <w:tab w:val="left" w:pos="994"/>
        </w:tabs>
        <w:spacing w:before="1"/>
        <w:ind w:left="994" w:hanging="285"/>
        <w:rPr>
          <w:sz w:val="28"/>
        </w:rPr>
      </w:pPr>
      <w:r>
        <w:rPr>
          <w:sz w:val="28"/>
        </w:rPr>
        <w:t>приказ</w:t>
      </w:r>
      <w:r>
        <w:rPr>
          <w:spacing w:val="38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8"/>
          <w:sz w:val="28"/>
        </w:rPr>
        <w:t xml:space="preserve">  </w:t>
      </w:r>
      <w:r>
        <w:rPr>
          <w:sz w:val="28"/>
        </w:rPr>
        <w:t>от</w:t>
      </w:r>
      <w:r>
        <w:rPr>
          <w:spacing w:val="38"/>
          <w:sz w:val="28"/>
        </w:rPr>
        <w:t xml:space="preserve">  </w:t>
      </w:r>
      <w:r>
        <w:rPr>
          <w:sz w:val="28"/>
        </w:rPr>
        <w:t>12</w:t>
      </w:r>
      <w:r>
        <w:rPr>
          <w:spacing w:val="39"/>
          <w:sz w:val="28"/>
        </w:rPr>
        <w:t xml:space="preserve">  </w:t>
      </w:r>
      <w:r>
        <w:rPr>
          <w:sz w:val="28"/>
        </w:rPr>
        <w:t>августа</w:t>
      </w:r>
      <w:r>
        <w:rPr>
          <w:spacing w:val="38"/>
          <w:sz w:val="28"/>
        </w:rPr>
        <w:t xml:space="preserve">  </w:t>
      </w:r>
      <w:r>
        <w:rPr>
          <w:sz w:val="28"/>
        </w:rPr>
        <w:t>2022</w:t>
      </w:r>
      <w:r>
        <w:rPr>
          <w:spacing w:val="39"/>
          <w:sz w:val="28"/>
        </w:rPr>
        <w:t xml:space="preserve">  </w:t>
      </w:r>
      <w:r>
        <w:rPr>
          <w:sz w:val="28"/>
        </w:rPr>
        <w:t>г.</w:t>
      </w:r>
      <w:r>
        <w:rPr>
          <w:spacing w:val="39"/>
          <w:sz w:val="28"/>
        </w:rPr>
        <w:t xml:space="preserve">  </w:t>
      </w:r>
      <w:r>
        <w:rPr>
          <w:sz w:val="28"/>
        </w:rPr>
        <w:t>№</w:t>
      </w:r>
      <w:r>
        <w:rPr>
          <w:spacing w:val="39"/>
          <w:sz w:val="28"/>
        </w:rPr>
        <w:t xml:space="preserve">  </w:t>
      </w:r>
      <w:r>
        <w:rPr>
          <w:spacing w:val="-5"/>
          <w:sz w:val="28"/>
        </w:rPr>
        <w:t>732</w:t>
      </w:r>
    </w:p>
    <w:p w14:paraId="1843AE4B" w14:textId="77777777" w:rsidR="00BD5AB1" w:rsidRDefault="00C9405E">
      <w:pPr>
        <w:pStyle w:val="a3"/>
        <w:spacing w:before="161" w:line="360" w:lineRule="auto"/>
        <w:ind w:right="143" w:firstLine="0"/>
      </w:pPr>
      <w:r>
        <w:t>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413»;</w:t>
      </w:r>
    </w:p>
    <w:p w14:paraId="778223F2" w14:textId="77777777" w:rsidR="00BD5AB1" w:rsidRDefault="00BD5AB1">
      <w:pPr>
        <w:pStyle w:val="a3"/>
        <w:spacing w:line="360" w:lineRule="auto"/>
        <w:sectPr w:rsidR="00BD5AB1">
          <w:footerReference w:type="default" r:id="rId7"/>
          <w:type w:val="continuous"/>
          <w:pgSz w:w="11910" w:h="16840"/>
          <w:pgMar w:top="1340" w:right="708" w:bottom="940" w:left="1417" w:header="0" w:footer="753" w:gutter="0"/>
          <w:pgNumType w:start="1"/>
          <w:cols w:space="720"/>
        </w:sectPr>
      </w:pPr>
    </w:p>
    <w:p w14:paraId="56A9FDAA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before="60" w:line="360" w:lineRule="auto"/>
        <w:ind w:right="146" w:firstLine="707"/>
        <w:rPr>
          <w:sz w:val="28"/>
        </w:rPr>
      </w:pPr>
      <w:r>
        <w:rPr>
          <w:sz w:val="28"/>
        </w:rPr>
        <w:lastRenderedPageBreak/>
        <w:t>Федеральная образовательная программа основного общего образования (утв. приказом Минпросвещения России от 18 мая 2023 г. № 370) (далее – ФОП ООО);</w:t>
      </w:r>
    </w:p>
    <w:p w14:paraId="52753B3F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before="1" w:line="360" w:lineRule="auto"/>
        <w:ind w:right="138" w:firstLine="707"/>
        <w:rPr>
          <w:sz w:val="28"/>
        </w:rPr>
      </w:pPr>
      <w:r>
        <w:rPr>
          <w:sz w:val="28"/>
        </w:rPr>
        <w:t>Федеральная образовательная программа среднего общего образования (утв. приказом М</w:t>
      </w:r>
      <w:r>
        <w:rPr>
          <w:sz w:val="28"/>
        </w:rPr>
        <w:t>инпросвещения России от 18 мая 2023 г. № 371) (далее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80"/>
          <w:sz w:val="28"/>
        </w:rPr>
        <w:t xml:space="preserve"> </w:t>
      </w:r>
      <w:r>
        <w:rPr>
          <w:sz w:val="28"/>
        </w:rPr>
        <w:t>ФОП СОО);</w:t>
      </w:r>
    </w:p>
    <w:p w14:paraId="766ECD94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приказ</w:t>
      </w:r>
      <w:r>
        <w:rPr>
          <w:spacing w:val="-5"/>
          <w:sz w:val="28"/>
        </w:rPr>
        <w:t xml:space="preserve"> </w:t>
      </w:r>
      <w:r>
        <w:rPr>
          <w:sz w:val="28"/>
        </w:rPr>
        <w:t>Минпросвещения</w:t>
      </w:r>
      <w:r>
        <w:rPr>
          <w:spacing w:val="-5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-7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19</w:t>
      </w:r>
      <w:r>
        <w:rPr>
          <w:spacing w:val="-5"/>
          <w:sz w:val="28"/>
        </w:rPr>
        <w:t xml:space="preserve"> </w:t>
      </w:r>
      <w:r>
        <w:rPr>
          <w:sz w:val="28"/>
        </w:rPr>
        <w:t>марта</w:t>
      </w:r>
      <w:r>
        <w:rPr>
          <w:spacing w:val="-5"/>
          <w:sz w:val="28"/>
        </w:rPr>
        <w:t xml:space="preserve"> </w:t>
      </w:r>
      <w:r>
        <w:rPr>
          <w:sz w:val="28"/>
        </w:rPr>
        <w:t>2024</w:t>
      </w:r>
      <w:r>
        <w:rPr>
          <w:spacing w:val="-5"/>
          <w:sz w:val="28"/>
        </w:rPr>
        <w:t xml:space="preserve"> </w:t>
      </w:r>
      <w:r>
        <w:rPr>
          <w:sz w:val="28"/>
        </w:rPr>
        <w:t>г.</w:t>
      </w:r>
      <w:r>
        <w:rPr>
          <w:spacing w:val="-6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171</w:t>
      </w:r>
      <w:r>
        <w:rPr>
          <w:spacing w:val="-5"/>
          <w:sz w:val="28"/>
        </w:rPr>
        <w:t xml:space="preserve"> </w:t>
      </w:r>
      <w:r>
        <w:rPr>
          <w:sz w:val="28"/>
        </w:rPr>
        <w:t>«О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</w:t>
      </w:r>
      <w:r>
        <w:rPr>
          <w:spacing w:val="-2"/>
          <w:sz w:val="28"/>
        </w:rPr>
        <w:t>образования»;</w:t>
      </w:r>
    </w:p>
    <w:p w14:paraId="13D1A3F9" w14:textId="77777777" w:rsidR="00BD5AB1" w:rsidRDefault="00C9405E">
      <w:pPr>
        <w:pStyle w:val="a4"/>
        <w:numPr>
          <w:ilvl w:val="0"/>
          <w:numId w:val="15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приказ</w:t>
      </w:r>
      <w:r>
        <w:rPr>
          <w:spacing w:val="33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36"/>
          <w:sz w:val="28"/>
        </w:rPr>
        <w:t xml:space="preserve">  </w:t>
      </w:r>
      <w:r>
        <w:rPr>
          <w:sz w:val="28"/>
        </w:rPr>
        <w:t>России</w:t>
      </w:r>
      <w:r>
        <w:rPr>
          <w:spacing w:val="36"/>
          <w:sz w:val="28"/>
        </w:rPr>
        <w:t xml:space="preserve">  </w:t>
      </w:r>
      <w:r>
        <w:rPr>
          <w:sz w:val="28"/>
        </w:rPr>
        <w:t>от</w:t>
      </w:r>
      <w:r>
        <w:rPr>
          <w:spacing w:val="34"/>
          <w:sz w:val="28"/>
        </w:rPr>
        <w:t xml:space="preserve">  </w:t>
      </w:r>
      <w:r>
        <w:rPr>
          <w:sz w:val="28"/>
        </w:rPr>
        <w:t>09</w:t>
      </w:r>
      <w:r>
        <w:rPr>
          <w:spacing w:val="36"/>
          <w:sz w:val="28"/>
        </w:rPr>
        <w:t xml:space="preserve">  </w:t>
      </w:r>
      <w:r>
        <w:rPr>
          <w:sz w:val="28"/>
        </w:rPr>
        <w:t>октября</w:t>
      </w:r>
      <w:r>
        <w:rPr>
          <w:spacing w:val="36"/>
          <w:sz w:val="28"/>
        </w:rPr>
        <w:t xml:space="preserve">  </w:t>
      </w:r>
      <w:r>
        <w:rPr>
          <w:sz w:val="28"/>
        </w:rPr>
        <w:t>2024</w:t>
      </w:r>
      <w:r>
        <w:rPr>
          <w:spacing w:val="35"/>
          <w:sz w:val="28"/>
        </w:rPr>
        <w:t xml:space="preserve">  </w:t>
      </w:r>
      <w:r>
        <w:rPr>
          <w:sz w:val="28"/>
        </w:rPr>
        <w:t>г.</w:t>
      </w:r>
      <w:r>
        <w:rPr>
          <w:spacing w:val="35"/>
          <w:sz w:val="28"/>
        </w:rPr>
        <w:t xml:space="preserve">  </w:t>
      </w:r>
      <w:r>
        <w:rPr>
          <w:sz w:val="28"/>
        </w:rPr>
        <w:t>№</w:t>
      </w:r>
      <w:r>
        <w:rPr>
          <w:spacing w:val="37"/>
          <w:sz w:val="28"/>
        </w:rPr>
        <w:t xml:space="preserve">  </w:t>
      </w:r>
      <w:r>
        <w:rPr>
          <w:spacing w:val="-5"/>
          <w:sz w:val="28"/>
        </w:rPr>
        <w:t>704</w:t>
      </w:r>
    </w:p>
    <w:p w14:paraId="6C8C4F03" w14:textId="77777777" w:rsidR="00BD5AB1" w:rsidRDefault="00C9405E">
      <w:pPr>
        <w:pStyle w:val="a3"/>
        <w:spacing w:before="161" w:line="360" w:lineRule="auto"/>
        <w:ind w:right="145" w:firstLine="0"/>
      </w:pPr>
      <w:r>
        <w:t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</w:t>
      </w:r>
      <w:r>
        <w:t>ования».</w:t>
      </w:r>
    </w:p>
    <w:p w14:paraId="5DC011D6" w14:textId="77777777" w:rsidR="00BD5AB1" w:rsidRDefault="00C9405E">
      <w:pPr>
        <w:pStyle w:val="a3"/>
        <w:spacing w:before="1" w:line="360" w:lineRule="auto"/>
        <w:ind w:right="138"/>
      </w:pPr>
      <w:r>
        <w:t xml:space="preserve">Документы размещены на информационном сайте «Единое содержание общего образования» в разделе «Нормативные документы». – URL: </w:t>
      </w:r>
      <w:hyperlink r:id="rId8">
        <w:r>
          <w:rPr>
            <w:color w:val="0000FF"/>
            <w:spacing w:val="-2"/>
          </w:rPr>
          <w:t>https://edsoo.ru/normativnye-dokumenty/</w:t>
        </w:r>
      </w:hyperlink>
      <w:r>
        <w:rPr>
          <w:spacing w:val="-2"/>
        </w:rPr>
        <w:t>.</w:t>
      </w:r>
    </w:p>
    <w:p w14:paraId="2C792060" w14:textId="77777777" w:rsidR="00BD5AB1" w:rsidRDefault="00BD5AB1">
      <w:pPr>
        <w:pStyle w:val="a3"/>
        <w:spacing w:before="159"/>
        <w:ind w:left="0" w:firstLine="0"/>
        <w:jc w:val="left"/>
      </w:pPr>
    </w:p>
    <w:p w14:paraId="3DDBD05A" w14:textId="77777777" w:rsidR="00BD5AB1" w:rsidRDefault="00C9405E">
      <w:pPr>
        <w:pStyle w:val="1"/>
        <w:spacing w:line="362" w:lineRule="auto"/>
        <w:ind w:left="2200" w:right="1272" w:hanging="1071"/>
        <w:jc w:val="both"/>
      </w:pPr>
      <w:r>
        <w:t>Особенности</w:t>
      </w:r>
      <w:r>
        <w:rPr>
          <w:spacing w:val="-7"/>
        </w:rPr>
        <w:t xml:space="preserve"> </w:t>
      </w:r>
      <w:r>
        <w:t>преподавания</w:t>
      </w:r>
      <w:r>
        <w:rPr>
          <w:spacing w:val="-8"/>
        </w:rPr>
        <w:t xml:space="preserve"> </w:t>
      </w:r>
      <w:r>
        <w:t>учебного</w:t>
      </w:r>
      <w:r>
        <w:rPr>
          <w:spacing w:val="-9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 xml:space="preserve">«История» </w:t>
      </w:r>
      <w:r>
        <w:rPr>
          <w:color w:val="1A1A1A"/>
        </w:rPr>
        <w:t>на уровне основного общего образования</w:t>
      </w:r>
    </w:p>
    <w:p w14:paraId="34D4DF7E" w14:textId="77777777" w:rsidR="00BD5AB1" w:rsidRDefault="00C9405E">
      <w:pPr>
        <w:pStyle w:val="a3"/>
        <w:spacing w:before="115" w:line="352" w:lineRule="auto"/>
        <w:ind w:right="139"/>
      </w:pPr>
      <w:r>
        <w:rPr>
          <w:color w:val="1A1A1A"/>
        </w:rPr>
        <w:t>Содержание учебного предмета «История» закрепляется федеральной рабочей программой для уровня основного общего образования (далее – ФРП), которая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относится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к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про</w:t>
      </w:r>
      <w:r>
        <w:rPr>
          <w:color w:val="1A1A1A"/>
        </w:rPr>
        <w:t>граммам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непосредственного</w:t>
      </w:r>
      <w:r>
        <w:rPr>
          <w:color w:val="1A1A1A"/>
          <w:spacing w:val="80"/>
        </w:rPr>
        <w:t xml:space="preserve">  </w:t>
      </w:r>
      <w:r>
        <w:rPr>
          <w:color w:val="1A1A1A"/>
        </w:rPr>
        <w:t>применения.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При использовании Конструктора рабочих программ для составления рабочей программы по учебному предмету изменение последовательности изучения содержательных разделов не предусматривается. Необходимо обратить внимание,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что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в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2025/2026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учебном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году</w:t>
      </w:r>
      <w:r>
        <w:rPr>
          <w:color w:val="1A1A1A"/>
          <w:spacing w:val="51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с</w:t>
      </w:r>
      <w:r>
        <w:t>оответствии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приказом</w:t>
      </w:r>
    </w:p>
    <w:p w14:paraId="658EB399" w14:textId="77777777" w:rsidR="00BD5AB1" w:rsidRDefault="00BD5AB1">
      <w:pPr>
        <w:pStyle w:val="a3"/>
        <w:spacing w:line="352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2E8CD1B8" w14:textId="77777777" w:rsidR="00BD5AB1" w:rsidRDefault="00C9405E">
      <w:pPr>
        <w:pStyle w:val="a3"/>
        <w:spacing w:before="60" w:line="352" w:lineRule="auto"/>
        <w:ind w:right="136" w:firstLine="0"/>
      </w:pPr>
      <w:r>
        <w:lastRenderedPageBreak/>
        <w:t>Минпросвещения</w:t>
      </w:r>
      <w:r>
        <w:rPr>
          <w:spacing w:val="78"/>
        </w:rPr>
        <w:t xml:space="preserve">  </w:t>
      </w:r>
      <w:r>
        <w:t>России</w:t>
      </w:r>
      <w:r>
        <w:rPr>
          <w:spacing w:val="78"/>
        </w:rPr>
        <w:t xml:space="preserve">  </w:t>
      </w:r>
      <w:r>
        <w:t>от</w:t>
      </w:r>
      <w:r>
        <w:rPr>
          <w:spacing w:val="79"/>
        </w:rPr>
        <w:t xml:space="preserve">  </w:t>
      </w:r>
      <w:r>
        <w:t>09</w:t>
      </w:r>
      <w:r>
        <w:rPr>
          <w:spacing w:val="79"/>
        </w:rPr>
        <w:t xml:space="preserve">  </w:t>
      </w:r>
      <w:r>
        <w:t>октября</w:t>
      </w:r>
      <w:r>
        <w:rPr>
          <w:spacing w:val="78"/>
        </w:rPr>
        <w:t xml:space="preserve">  </w:t>
      </w:r>
      <w:r>
        <w:t>2024</w:t>
      </w:r>
      <w:r>
        <w:rPr>
          <w:spacing w:val="80"/>
        </w:rPr>
        <w:t xml:space="preserve">  </w:t>
      </w:r>
      <w:r>
        <w:t>г.</w:t>
      </w:r>
      <w:r>
        <w:rPr>
          <w:spacing w:val="79"/>
        </w:rPr>
        <w:t xml:space="preserve">  </w:t>
      </w:r>
      <w:r>
        <w:t>№</w:t>
      </w:r>
      <w:r>
        <w:rPr>
          <w:spacing w:val="79"/>
        </w:rPr>
        <w:t xml:space="preserve">  </w:t>
      </w:r>
      <w:r>
        <w:t>704</w:t>
      </w:r>
      <w:r>
        <w:rPr>
          <w:spacing w:val="79"/>
        </w:rPr>
        <w:t xml:space="preserve">  </w:t>
      </w:r>
      <w:r>
        <w:rPr>
          <w:color w:val="1A1A1A"/>
        </w:rPr>
        <w:t>учителю при работе в Конструкторе рабочих программ необходимо использовать два шаблона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ФРП: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первый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шаблон</w:t>
      </w:r>
      <w:r>
        <w:rPr>
          <w:color w:val="1A1A1A"/>
          <w:spacing w:val="-13"/>
        </w:rPr>
        <w:t xml:space="preserve"> </w:t>
      </w:r>
      <w:r>
        <w:rPr>
          <w:color w:val="1A1A1A"/>
        </w:rPr>
        <w:t>–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для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обучающихся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5–7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классов,</w:t>
      </w:r>
      <w:r>
        <w:rPr>
          <w:color w:val="1A1A1A"/>
          <w:spacing w:val="-15"/>
        </w:rPr>
        <w:t xml:space="preserve"> </w:t>
      </w:r>
      <w:r>
        <w:rPr>
          <w:color w:val="1A1A1A"/>
        </w:rPr>
        <w:t>второй</w:t>
      </w:r>
      <w:r>
        <w:rPr>
          <w:color w:val="1A1A1A"/>
          <w:spacing w:val="-14"/>
        </w:rPr>
        <w:t xml:space="preserve"> </w:t>
      </w:r>
      <w:r>
        <w:rPr>
          <w:color w:val="1A1A1A"/>
        </w:rPr>
        <w:t>шаблон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– д</w:t>
      </w:r>
      <w:r>
        <w:rPr>
          <w:color w:val="1A1A1A"/>
        </w:rPr>
        <w:t>ля 8–9 классов</w:t>
      </w:r>
      <w:r>
        <w:t>.</w:t>
      </w:r>
    </w:p>
    <w:p w14:paraId="6B565137" w14:textId="77777777" w:rsidR="00BD5AB1" w:rsidRDefault="00C9405E">
      <w:pPr>
        <w:pStyle w:val="a3"/>
        <w:spacing w:before="1" w:line="352" w:lineRule="auto"/>
        <w:ind w:right="142"/>
      </w:pPr>
      <w:r>
        <w:t>Выбирая методические приемы и формы организации деятельности обучающихся на уроках на уровне основного общего образования, учитель использует следующий алгоритм:</w:t>
      </w:r>
    </w:p>
    <w:p w14:paraId="69768EDC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before="1" w:line="352" w:lineRule="auto"/>
        <w:ind w:right="139" w:firstLine="707"/>
        <w:rPr>
          <w:sz w:val="28"/>
        </w:rPr>
      </w:pPr>
      <w:r>
        <w:rPr>
          <w:sz w:val="28"/>
        </w:rPr>
        <w:t>опирается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цели</w:t>
      </w:r>
      <w:r>
        <w:rPr>
          <w:spacing w:val="40"/>
          <w:sz w:val="28"/>
        </w:rPr>
        <w:t xml:space="preserve"> </w:t>
      </w:r>
      <w:r>
        <w:rPr>
          <w:sz w:val="28"/>
        </w:rPr>
        <w:t>урока,</w:t>
      </w:r>
      <w:r>
        <w:rPr>
          <w:spacing w:val="40"/>
          <w:sz w:val="28"/>
        </w:rPr>
        <w:t xml:space="preserve"> </w:t>
      </w:r>
      <w:r>
        <w:rPr>
          <w:sz w:val="28"/>
        </w:rPr>
        <w:t>отражающие</w:t>
      </w:r>
      <w:r>
        <w:rPr>
          <w:spacing w:val="40"/>
          <w:sz w:val="28"/>
        </w:rPr>
        <w:t xml:space="preserve"> </w:t>
      </w:r>
      <w:r>
        <w:rPr>
          <w:sz w:val="28"/>
        </w:rPr>
        <w:t>предметные,</w:t>
      </w:r>
      <w:r>
        <w:rPr>
          <w:spacing w:val="40"/>
          <w:sz w:val="28"/>
        </w:rPr>
        <w:t xml:space="preserve"> </w:t>
      </w:r>
      <w:r>
        <w:rPr>
          <w:sz w:val="28"/>
        </w:rPr>
        <w:t>метапредметные и личностные требования к результатам образовательного процесса, зафиксированные в федеральном государственном образовательном стандарте основного общего образования;</w:t>
      </w:r>
    </w:p>
    <w:p w14:paraId="04536CB6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before="1" w:line="352" w:lineRule="auto"/>
        <w:ind w:right="143" w:firstLine="707"/>
        <w:rPr>
          <w:sz w:val="28"/>
        </w:rPr>
      </w:pPr>
      <w:r>
        <w:rPr>
          <w:sz w:val="28"/>
        </w:rPr>
        <w:t>учитывает специфику содержания учебного материала, которую отражают федера</w:t>
      </w:r>
      <w:r>
        <w:rPr>
          <w:sz w:val="28"/>
        </w:rPr>
        <w:t>льная образовательная программа основного общего образования и федеральная рабочая программа по предмету «История»;</w:t>
      </w:r>
    </w:p>
    <w:p w14:paraId="0F7E2CFB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before="1" w:line="355" w:lineRule="auto"/>
        <w:ind w:right="147" w:firstLine="707"/>
        <w:rPr>
          <w:sz w:val="28"/>
        </w:rPr>
      </w:pPr>
      <w:r>
        <w:rPr>
          <w:sz w:val="28"/>
        </w:rPr>
        <w:t>учитывает возрастные и индивидуальные особенности учеников, их интеллектуальные возможности, мотивацию и уровень подготовленности;</w:t>
      </w:r>
    </w:p>
    <w:p w14:paraId="769048C3" w14:textId="77777777" w:rsidR="00BD5AB1" w:rsidRDefault="00C9405E">
      <w:pPr>
        <w:pStyle w:val="a4"/>
        <w:numPr>
          <w:ilvl w:val="0"/>
          <w:numId w:val="15"/>
        </w:numPr>
        <w:tabs>
          <w:tab w:val="left" w:pos="993"/>
        </w:tabs>
        <w:spacing w:line="352" w:lineRule="auto"/>
        <w:ind w:right="147" w:firstLine="707"/>
        <w:rPr>
          <w:sz w:val="28"/>
        </w:rPr>
      </w:pPr>
      <w:r>
        <w:rPr>
          <w:sz w:val="28"/>
        </w:rPr>
        <w:t>определяе</w:t>
      </w:r>
      <w:r>
        <w:rPr>
          <w:sz w:val="28"/>
        </w:rPr>
        <w:t>т учебное время, необходимое для освоения исторических понятий, формирования предметных и метапредметных умений;</w:t>
      </w:r>
    </w:p>
    <w:p w14:paraId="184447CB" w14:textId="77777777" w:rsidR="00BD5AB1" w:rsidRDefault="00C9405E">
      <w:pPr>
        <w:pStyle w:val="a4"/>
        <w:numPr>
          <w:ilvl w:val="0"/>
          <w:numId w:val="15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принимает</w:t>
      </w:r>
      <w:r>
        <w:rPr>
          <w:spacing w:val="-9"/>
          <w:sz w:val="28"/>
        </w:rPr>
        <w:t xml:space="preserve"> </w:t>
      </w:r>
      <w:r>
        <w:rPr>
          <w:sz w:val="28"/>
        </w:rPr>
        <w:t>во</w:t>
      </w:r>
      <w:r>
        <w:rPr>
          <w:spacing w:val="-7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-6"/>
          <w:sz w:val="28"/>
        </w:rPr>
        <w:t xml:space="preserve"> </w:t>
      </w:r>
      <w:r>
        <w:rPr>
          <w:sz w:val="28"/>
        </w:rPr>
        <w:t>внеурочные</w:t>
      </w:r>
      <w:r>
        <w:rPr>
          <w:spacing w:val="-6"/>
          <w:sz w:val="28"/>
        </w:rPr>
        <w:t xml:space="preserve"> </w:t>
      </w:r>
      <w:r>
        <w:rPr>
          <w:sz w:val="28"/>
        </w:rPr>
        <w:t>виды</w:t>
      </w:r>
      <w:r>
        <w:rPr>
          <w:spacing w:val="-6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по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предмету.</w:t>
      </w:r>
    </w:p>
    <w:p w14:paraId="0E830067" w14:textId="77777777" w:rsidR="00BD5AB1" w:rsidRDefault="00C9405E">
      <w:pPr>
        <w:pStyle w:val="a3"/>
        <w:spacing w:before="147" w:line="352" w:lineRule="auto"/>
        <w:ind w:right="139"/>
      </w:pPr>
      <w:r>
        <w:rPr>
          <w:color w:val="1A1A1A"/>
        </w:rPr>
        <w:t>В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соответствии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с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федеральным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перечнем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учебников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5–7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классах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по учебным курсам «Всеобщая история» и «История России» необходимо использовать единые государственные учебники. В 8–9 классах необходимо использовать учебники, входящие в федеральный перечень учебников (</w:t>
      </w:r>
      <w:r>
        <w:t xml:space="preserve">приказ Минпросвещения России от 05 ноября 2024 г. № </w:t>
      </w:r>
      <w:r>
        <w:t>769 «Об утверждении федерального</w:t>
      </w:r>
      <w:r>
        <w:rPr>
          <w:spacing w:val="-18"/>
        </w:rPr>
        <w:t xml:space="preserve"> </w:t>
      </w:r>
      <w:r>
        <w:t>перечня</w:t>
      </w:r>
      <w:r>
        <w:rPr>
          <w:spacing w:val="-17"/>
        </w:rPr>
        <w:t xml:space="preserve"> </w:t>
      </w:r>
      <w:r>
        <w:t>учебников,</w:t>
      </w:r>
      <w:r>
        <w:rPr>
          <w:spacing w:val="-18"/>
        </w:rPr>
        <w:t xml:space="preserve"> </w:t>
      </w:r>
      <w:r>
        <w:t>допущенных</w:t>
      </w:r>
      <w:r>
        <w:rPr>
          <w:spacing w:val="-17"/>
        </w:rPr>
        <w:t xml:space="preserve"> </w:t>
      </w:r>
      <w:r>
        <w:t>к</w:t>
      </w:r>
      <w:r>
        <w:rPr>
          <w:spacing w:val="-18"/>
        </w:rPr>
        <w:t xml:space="preserve"> </w:t>
      </w:r>
      <w:r>
        <w:t>использованию</w:t>
      </w:r>
      <w:r>
        <w:rPr>
          <w:spacing w:val="-17"/>
        </w:rPr>
        <w:t xml:space="preserve"> </w:t>
      </w:r>
      <w:r>
        <w:t>при</w:t>
      </w:r>
      <w:r>
        <w:rPr>
          <w:spacing w:val="-18"/>
        </w:rPr>
        <w:t xml:space="preserve"> </w:t>
      </w:r>
      <w:r>
        <w:t>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</w:t>
      </w:r>
      <w:r>
        <w:rPr>
          <w:spacing w:val="80"/>
          <w:w w:val="150"/>
        </w:rPr>
        <w:t xml:space="preserve">   </w:t>
      </w:r>
      <w:r>
        <w:t>осуществляющими</w:t>
      </w:r>
      <w:r>
        <w:rPr>
          <w:spacing w:val="80"/>
          <w:w w:val="150"/>
        </w:rPr>
        <w:t xml:space="preserve">   </w:t>
      </w:r>
      <w:r>
        <w:t>образовательную</w:t>
      </w:r>
      <w:r>
        <w:rPr>
          <w:spacing w:val="80"/>
          <w:w w:val="150"/>
        </w:rPr>
        <w:t xml:space="preserve">   </w:t>
      </w:r>
      <w:r>
        <w:t>деятельность, и</w:t>
      </w:r>
      <w:r>
        <w:rPr>
          <w:spacing w:val="80"/>
        </w:rPr>
        <w:t xml:space="preserve"> </w:t>
      </w:r>
      <w:r>
        <w:t>установлении</w:t>
      </w:r>
      <w:r>
        <w:rPr>
          <w:spacing w:val="80"/>
        </w:rPr>
        <w:t xml:space="preserve"> </w:t>
      </w:r>
      <w:r>
        <w:t>предельного</w:t>
      </w:r>
      <w:r>
        <w:rPr>
          <w:spacing w:val="80"/>
        </w:rPr>
        <w:t xml:space="preserve"> </w:t>
      </w:r>
      <w:r>
        <w:t>срока</w:t>
      </w:r>
      <w:r>
        <w:rPr>
          <w:spacing w:val="80"/>
        </w:rPr>
        <w:t xml:space="preserve"> </w:t>
      </w:r>
      <w:r>
        <w:t>использования</w:t>
      </w:r>
      <w:r>
        <w:rPr>
          <w:spacing w:val="80"/>
        </w:rPr>
        <w:t xml:space="preserve"> </w:t>
      </w:r>
      <w:r>
        <w:t>исключенных</w:t>
      </w:r>
      <w:r>
        <w:rPr>
          <w:spacing w:val="80"/>
        </w:rPr>
        <w:t xml:space="preserve"> </w:t>
      </w:r>
      <w:r>
        <w:t>учебников и разработанных в комплекте с ними учебных пособий»).</w:t>
      </w:r>
    </w:p>
    <w:p w14:paraId="52B33819" w14:textId="77777777" w:rsidR="00BD5AB1" w:rsidRDefault="00BD5AB1">
      <w:pPr>
        <w:pStyle w:val="a3"/>
        <w:spacing w:line="352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407BF844" w14:textId="77777777" w:rsidR="00BD5AB1" w:rsidRDefault="00C9405E">
      <w:pPr>
        <w:pStyle w:val="a3"/>
        <w:spacing w:before="60"/>
        <w:ind w:right="143" w:firstLine="0"/>
        <w:jc w:val="right"/>
      </w:pPr>
      <w:r>
        <w:rPr>
          <w:spacing w:val="-2"/>
        </w:rPr>
        <w:lastRenderedPageBreak/>
        <w:t>Учебный</w:t>
      </w:r>
      <w:r>
        <w:rPr>
          <w:spacing w:val="-7"/>
        </w:rPr>
        <w:t xml:space="preserve"> </w:t>
      </w:r>
      <w:r>
        <w:rPr>
          <w:spacing w:val="-2"/>
        </w:rPr>
        <w:t>предмет</w:t>
      </w:r>
      <w:r>
        <w:rPr>
          <w:spacing w:val="-9"/>
        </w:rPr>
        <w:t xml:space="preserve"> </w:t>
      </w:r>
      <w:r>
        <w:rPr>
          <w:spacing w:val="-2"/>
        </w:rPr>
        <w:t>«История»</w:t>
      </w:r>
      <w:r>
        <w:rPr>
          <w:spacing w:val="-5"/>
        </w:rPr>
        <w:t xml:space="preserve"> </w:t>
      </w:r>
      <w:r>
        <w:rPr>
          <w:spacing w:val="-2"/>
        </w:rPr>
        <w:t>включает</w:t>
      </w:r>
      <w:r>
        <w:rPr>
          <w:spacing w:val="-9"/>
        </w:rPr>
        <w:t xml:space="preserve"> </w:t>
      </w:r>
      <w:r>
        <w:rPr>
          <w:spacing w:val="-2"/>
        </w:rPr>
        <w:t>для</w:t>
      </w:r>
      <w:r>
        <w:rPr>
          <w:spacing w:val="-6"/>
        </w:rPr>
        <w:t xml:space="preserve"> </w:t>
      </w:r>
      <w:r>
        <w:rPr>
          <w:spacing w:val="-2"/>
        </w:rPr>
        <w:t>5–7</w:t>
      </w:r>
      <w:r>
        <w:rPr>
          <w:spacing w:val="-5"/>
        </w:rPr>
        <w:t xml:space="preserve"> </w:t>
      </w:r>
      <w:r>
        <w:rPr>
          <w:spacing w:val="-2"/>
        </w:rPr>
        <w:t>классов</w:t>
      </w:r>
      <w:r>
        <w:rPr>
          <w:spacing w:val="-7"/>
        </w:rPr>
        <w:t xml:space="preserve"> </w:t>
      </w:r>
      <w:r>
        <w:rPr>
          <w:spacing w:val="-2"/>
        </w:rPr>
        <w:t>три</w:t>
      </w:r>
      <w:r>
        <w:rPr>
          <w:spacing w:val="-9"/>
        </w:rPr>
        <w:t xml:space="preserve"> </w:t>
      </w:r>
      <w:r>
        <w:rPr>
          <w:spacing w:val="-2"/>
        </w:rPr>
        <w:t>учебных</w:t>
      </w:r>
      <w:r>
        <w:rPr>
          <w:spacing w:val="-4"/>
        </w:rPr>
        <w:t xml:space="preserve"> </w:t>
      </w:r>
      <w:r>
        <w:rPr>
          <w:spacing w:val="-2"/>
        </w:rPr>
        <w:t>курса:</w:t>
      </w:r>
    </w:p>
    <w:p w14:paraId="6EF012BB" w14:textId="77777777" w:rsidR="00BD5AB1" w:rsidRDefault="00C9405E">
      <w:pPr>
        <w:pStyle w:val="a3"/>
        <w:spacing w:before="161" w:line="360" w:lineRule="auto"/>
        <w:ind w:right="147" w:firstLine="0"/>
        <w:jc w:val="right"/>
      </w:pPr>
      <w:r>
        <w:t>«Всеобщая история», «История России», «История нашего края» и реализуется в</w:t>
      </w:r>
      <w:r>
        <w:rPr>
          <w:spacing w:val="68"/>
        </w:rPr>
        <w:t xml:space="preserve"> </w:t>
      </w:r>
      <w:r>
        <w:t>соответствии</w:t>
      </w:r>
      <w:r>
        <w:rPr>
          <w:spacing w:val="72"/>
        </w:rPr>
        <w:t xml:space="preserve"> </w:t>
      </w:r>
      <w:r>
        <w:t>с</w:t>
      </w:r>
      <w:r>
        <w:rPr>
          <w:spacing w:val="71"/>
        </w:rPr>
        <w:t xml:space="preserve"> </w:t>
      </w:r>
      <w:r>
        <w:t>приказом</w:t>
      </w:r>
      <w:r>
        <w:rPr>
          <w:spacing w:val="72"/>
        </w:rPr>
        <w:t xml:space="preserve"> </w:t>
      </w:r>
      <w:r>
        <w:t>Минпросвещения</w:t>
      </w:r>
      <w:r>
        <w:rPr>
          <w:spacing w:val="71"/>
        </w:rPr>
        <w:t xml:space="preserve"> </w:t>
      </w:r>
      <w:r>
        <w:t>России</w:t>
      </w:r>
      <w:r>
        <w:rPr>
          <w:spacing w:val="72"/>
        </w:rPr>
        <w:t xml:space="preserve"> </w:t>
      </w:r>
      <w:r>
        <w:t>от</w:t>
      </w:r>
      <w:r>
        <w:rPr>
          <w:spacing w:val="69"/>
        </w:rPr>
        <w:t xml:space="preserve"> </w:t>
      </w:r>
      <w:r>
        <w:t>09</w:t>
      </w:r>
      <w:r>
        <w:rPr>
          <w:spacing w:val="69"/>
        </w:rPr>
        <w:t xml:space="preserve"> </w:t>
      </w:r>
      <w:r>
        <w:t>октября</w:t>
      </w:r>
      <w:r>
        <w:rPr>
          <w:spacing w:val="72"/>
        </w:rPr>
        <w:t xml:space="preserve"> </w:t>
      </w:r>
      <w:r>
        <w:t>2024</w:t>
      </w:r>
      <w:r>
        <w:rPr>
          <w:spacing w:val="72"/>
        </w:rPr>
        <w:t xml:space="preserve"> </w:t>
      </w:r>
      <w:r>
        <w:rPr>
          <w:spacing w:val="-5"/>
        </w:rPr>
        <w:t>г.</w:t>
      </w:r>
    </w:p>
    <w:p w14:paraId="0B0B7B76" w14:textId="77777777" w:rsidR="00BD5AB1" w:rsidRDefault="00C9405E">
      <w:pPr>
        <w:pStyle w:val="a3"/>
        <w:spacing w:before="1"/>
        <w:ind w:right="141" w:firstLine="0"/>
        <w:jc w:val="right"/>
      </w:pPr>
      <w:r>
        <w:t>№</w:t>
      </w:r>
      <w:r>
        <w:rPr>
          <w:spacing w:val="-9"/>
        </w:rPr>
        <w:t xml:space="preserve"> </w:t>
      </w:r>
      <w:r>
        <w:t>704.</w:t>
      </w:r>
      <w:r>
        <w:rPr>
          <w:spacing w:val="-4"/>
        </w:rPr>
        <w:t xml:space="preserve"> </w:t>
      </w:r>
      <w:r>
        <w:t>Учебный</w:t>
      </w:r>
      <w:r>
        <w:rPr>
          <w:spacing w:val="-5"/>
        </w:rPr>
        <w:t xml:space="preserve"> </w:t>
      </w:r>
      <w:r>
        <w:t>предмет</w:t>
      </w:r>
      <w:r>
        <w:rPr>
          <w:spacing w:val="-7"/>
        </w:rPr>
        <w:t xml:space="preserve"> </w:t>
      </w:r>
      <w:r>
        <w:t>«История»</w:t>
      </w:r>
      <w:r>
        <w:rPr>
          <w:spacing w:val="-2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8–9</w:t>
      </w:r>
      <w:r>
        <w:rPr>
          <w:spacing w:val="-6"/>
        </w:rPr>
        <w:t xml:space="preserve"> </w:t>
      </w:r>
      <w:r>
        <w:t>классах</w:t>
      </w:r>
      <w:r>
        <w:rPr>
          <w:spacing w:val="-3"/>
        </w:rPr>
        <w:t xml:space="preserve"> </w:t>
      </w:r>
      <w:r>
        <w:t>включает</w:t>
      </w:r>
      <w:r>
        <w:rPr>
          <w:spacing w:val="-3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учебных</w:t>
      </w:r>
      <w:r>
        <w:rPr>
          <w:spacing w:val="-4"/>
        </w:rPr>
        <w:t xml:space="preserve"> </w:t>
      </w:r>
      <w:r>
        <w:rPr>
          <w:spacing w:val="-2"/>
        </w:rPr>
        <w:t>курса:</w:t>
      </w:r>
    </w:p>
    <w:p w14:paraId="528C0428" w14:textId="77777777" w:rsidR="00BD5AB1" w:rsidRDefault="00C9405E">
      <w:pPr>
        <w:pStyle w:val="a3"/>
        <w:spacing w:before="160" w:line="360" w:lineRule="auto"/>
        <w:ind w:right="138" w:firstLine="0"/>
      </w:pPr>
      <w:r>
        <w:t>«Всеобщая</w:t>
      </w:r>
      <w:r>
        <w:rPr>
          <w:spacing w:val="80"/>
          <w:w w:val="150"/>
        </w:rPr>
        <w:t xml:space="preserve"> </w:t>
      </w:r>
      <w:r>
        <w:t>история»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«История</w:t>
      </w:r>
      <w:r>
        <w:rPr>
          <w:spacing w:val="80"/>
          <w:w w:val="150"/>
        </w:rPr>
        <w:t xml:space="preserve"> </w:t>
      </w:r>
      <w:r>
        <w:t>России»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реализуется</w:t>
      </w:r>
      <w:r>
        <w:rPr>
          <w:spacing w:val="80"/>
          <w:w w:val="150"/>
        </w:rPr>
        <w:t xml:space="preserve"> </w:t>
      </w:r>
      <w:r>
        <w:t>в</w:t>
      </w:r>
      <w:r>
        <w:rPr>
          <w:spacing w:val="80"/>
          <w:w w:val="15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 приказом Минпросвещения России от 09 октября 2024 г. № 704. Структура учебного</w:t>
      </w:r>
      <w:r>
        <w:rPr>
          <w:spacing w:val="80"/>
          <w:w w:val="150"/>
        </w:rPr>
        <w:t xml:space="preserve"> </w:t>
      </w:r>
      <w:r>
        <w:t>предмета</w:t>
      </w:r>
      <w:r>
        <w:rPr>
          <w:spacing w:val="80"/>
          <w:w w:val="150"/>
        </w:rPr>
        <w:t xml:space="preserve"> </w:t>
      </w:r>
      <w:r>
        <w:t>«История»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уровне</w:t>
      </w:r>
      <w:r>
        <w:rPr>
          <w:spacing w:val="80"/>
          <w:w w:val="150"/>
        </w:rPr>
        <w:t xml:space="preserve"> </w:t>
      </w:r>
      <w:r>
        <w:t>основного</w:t>
      </w:r>
      <w:r>
        <w:rPr>
          <w:spacing w:val="80"/>
          <w:w w:val="150"/>
        </w:rPr>
        <w:t xml:space="preserve"> </w:t>
      </w:r>
      <w:r>
        <w:t>общего</w:t>
      </w:r>
      <w:r>
        <w:rPr>
          <w:spacing w:val="80"/>
          <w:w w:val="15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с 1 сентября 2025 г. для 5–9 классов представлена в таблице 1.</w:t>
      </w:r>
    </w:p>
    <w:p w14:paraId="60884566" w14:textId="77777777" w:rsidR="00BD5AB1" w:rsidRDefault="00BD5AB1">
      <w:pPr>
        <w:pStyle w:val="a3"/>
        <w:spacing w:before="161"/>
        <w:ind w:left="0" w:firstLine="0"/>
        <w:jc w:val="left"/>
      </w:pPr>
    </w:p>
    <w:p w14:paraId="66DB5635" w14:textId="77777777" w:rsidR="00BD5AB1" w:rsidRDefault="00C9405E">
      <w:pPr>
        <w:spacing w:before="1"/>
        <w:ind w:left="8451"/>
        <w:rPr>
          <w:i/>
          <w:sz w:val="28"/>
        </w:rPr>
      </w:pPr>
      <w:r>
        <w:rPr>
          <w:i/>
          <w:sz w:val="28"/>
        </w:rPr>
        <w:t>Таблица</w:t>
      </w:r>
      <w:r>
        <w:rPr>
          <w:i/>
          <w:spacing w:val="-7"/>
          <w:sz w:val="28"/>
        </w:rPr>
        <w:t xml:space="preserve"> </w:t>
      </w:r>
      <w:r>
        <w:rPr>
          <w:i/>
          <w:spacing w:val="-10"/>
          <w:sz w:val="28"/>
        </w:rPr>
        <w:t>1</w:t>
      </w:r>
    </w:p>
    <w:p w14:paraId="07872EA3" w14:textId="77777777" w:rsidR="00BD5AB1" w:rsidRDefault="00C9405E">
      <w:pPr>
        <w:pStyle w:val="a3"/>
        <w:spacing w:before="160" w:line="360" w:lineRule="auto"/>
        <w:ind w:left="1516" w:hanging="562"/>
        <w:jc w:val="left"/>
      </w:pPr>
      <w:r>
        <w:t>Структ</w:t>
      </w:r>
      <w:r>
        <w:t>ура</w:t>
      </w:r>
      <w:r>
        <w:rPr>
          <w:spacing w:val="-8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t>предмета</w:t>
      </w:r>
      <w:r>
        <w:rPr>
          <w:spacing w:val="-5"/>
        </w:rPr>
        <w:t xml:space="preserve"> </w:t>
      </w:r>
      <w:r>
        <w:t>«История»</w:t>
      </w:r>
      <w:r>
        <w:rPr>
          <w:spacing w:val="-4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уровне</w:t>
      </w:r>
      <w:r>
        <w:rPr>
          <w:spacing w:val="-5"/>
        </w:rPr>
        <w:t xml:space="preserve"> </w:t>
      </w:r>
      <w:r>
        <w:t>основного</w:t>
      </w:r>
      <w:r>
        <w:rPr>
          <w:spacing w:val="-4"/>
        </w:rPr>
        <w:t xml:space="preserve"> </w:t>
      </w:r>
      <w:r>
        <w:t>общего образования в 2025/2026 учебном году для 5–9 классов</w:t>
      </w:r>
    </w:p>
    <w:tbl>
      <w:tblPr>
        <w:tblStyle w:val="TableNormal"/>
        <w:tblW w:w="0" w:type="auto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5104"/>
        <w:gridCol w:w="1750"/>
        <w:gridCol w:w="1642"/>
      </w:tblGrid>
      <w:tr w:rsidR="00BD5AB1" w14:paraId="0200DF2A" w14:textId="77777777">
        <w:trPr>
          <w:trHeight w:val="664"/>
        </w:trPr>
        <w:tc>
          <w:tcPr>
            <w:tcW w:w="1128" w:type="dxa"/>
          </w:tcPr>
          <w:p w14:paraId="6814CE99" w14:textId="77777777" w:rsidR="00BD5AB1" w:rsidRDefault="00C9405E">
            <w:pPr>
              <w:pStyle w:val="TableParagraph"/>
              <w:spacing w:before="193"/>
              <w:ind w:left="10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Классы</w:t>
            </w:r>
          </w:p>
        </w:tc>
        <w:tc>
          <w:tcPr>
            <w:tcW w:w="5104" w:type="dxa"/>
          </w:tcPr>
          <w:p w14:paraId="0146A3F2" w14:textId="77777777" w:rsidR="00BD5AB1" w:rsidRDefault="00C9405E">
            <w:pPr>
              <w:pStyle w:val="TableParagraph"/>
              <w:spacing w:before="193"/>
              <w:ind w:left="616"/>
              <w:rPr>
                <w:b/>
                <w:sz w:val="24"/>
              </w:rPr>
            </w:pPr>
            <w:r>
              <w:rPr>
                <w:b/>
                <w:sz w:val="24"/>
              </w:rPr>
              <w:t>Курсы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в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рамках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учебного</w:t>
            </w:r>
            <w:r>
              <w:rPr>
                <w:b/>
                <w:spacing w:val="-2"/>
                <w:sz w:val="24"/>
              </w:rPr>
              <w:t xml:space="preserve"> предмета</w:t>
            </w:r>
          </w:p>
        </w:tc>
        <w:tc>
          <w:tcPr>
            <w:tcW w:w="3392" w:type="dxa"/>
            <w:gridSpan w:val="2"/>
          </w:tcPr>
          <w:p w14:paraId="0E0C1EA9" w14:textId="77777777" w:rsidR="00BD5AB1" w:rsidRDefault="00C9405E">
            <w:pPr>
              <w:pStyle w:val="TableParagraph"/>
              <w:spacing w:before="56"/>
              <w:ind w:left="734" w:right="97" w:hanging="622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общее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 часы (неделя/год)</w:t>
            </w:r>
          </w:p>
        </w:tc>
      </w:tr>
      <w:tr w:rsidR="00BD5AB1" w14:paraId="20EEEDFD" w14:textId="77777777">
        <w:trPr>
          <w:trHeight w:val="390"/>
        </w:trPr>
        <w:tc>
          <w:tcPr>
            <w:tcW w:w="1128" w:type="dxa"/>
            <w:vMerge w:val="restart"/>
          </w:tcPr>
          <w:p w14:paraId="767DFBD9" w14:textId="77777777" w:rsidR="00BD5AB1" w:rsidRDefault="00C9405E">
            <w:pPr>
              <w:pStyle w:val="TableParagraph"/>
              <w:spacing w:before="260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5104" w:type="dxa"/>
          </w:tcPr>
          <w:p w14:paraId="5A33B51F" w14:textId="77777777" w:rsidR="00BD5AB1" w:rsidRDefault="00C9405E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Древнего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мира</w:t>
            </w:r>
          </w:p>
        </w:tc>
        <w:tc>
          <w:tcPr>
            <w:tcW w:w="1750" w:type="dxa"/>
          </w:tcPr>
          <w:p w14:paraId="0CB8542F" w14:textId="77777777" w:rsidR="00BD5AB1" w:rsidRDefault="00C9405E">
            <w:pPr>
              <w:pStyle w:val="TableParagraph"/>
              <w:spacing w:before="5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1642" w:type="dxa"/>
            <w:vMerge w:val="restart"/>
          </w:tcPr>
          <w:p w14:paraId="16825476" w14:textId="77777777" w:rsidR="00BD5AB1" w:rsidRDefault="00C9405E">
            <w:pPr>
              <w:pStyle w:val="TableParagraph"/>
              <w:spacing w:before="260"/>
              <w:ind w:left="546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</w:tr>
      <w:tr w:rsidR="00BD5AB1" w14:paraId="0C3E7CEF" w14:textId="77777777">
        <w:trPr>
          <w:trHeight w:val="390"/>
        </w:trPr>
        <w:tc>
          <w:tcPr>
            <w:tcW w:w="1128" w:type="dxa"/>
            <w:vMerge/>
            <w:tcBorders>
              <w:top w:val="nil"/>
            </w:tcBorders>
          </w:tcPr>
          <w:p w14:paraId="092CC274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52C90D1" w14:textId="77777777" w:rsidR="00BD5AB1" w:rsidRDefault="00C9405E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750" w:type="dxa"/>
          </w:tcPr>
          <w:p w14:paraId="69BC7000" w14:textId="77777777" w:rsidR="00BD5AB1" w:rsidRDefault="00C9405E">
            <w:pPr>
              <w:pStyle w:val="TableParagraph"/>
              <w:spacing w:before="5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7D21942D" w14:textId="77777777" w:rsidR="00BD5AB1" w:rsidRDefault="00BD5AB1">
            <w:pPr>
              <w:rPr>
                <w:sz w:val="2"/>
                <w:szCs w:val="2"/>
              </w:rPr>
            </w:pPr>
          </w:p>
        </w:tc>
      </w:tr>
      <w:tr w:rsidR="00BD5AB1" w14:paraId="663E90AA" w14:textId="77777777">
        <w:trPr>
          <w:trHeight w:val="390"/>
        </w:trPr>
        <w:tc>
          <w:tcPr>
            <w:tcW w:w="1128" w:type="dxa"/>
            <w:vMerge w:val="restart"/>
          </w:tcPr>
          <w:p w14:paraId="544B9698" w14:textId="77777777" w:rsidR="00BD5AB1" w:rsidRDefault="00BD5AB1">
            <w:pPr>
              <w:pStyle w:val="TableParagraph"/>
              <w:rPr>
                <w:sz w:val="24"/>
              </w:rPr>
            </w:pPr>
          </w:p>
          <w:p w14:paraId="72DD20C7" w14:textId="77777777" w:rsidR="00BD5AB1" w:rsidRDefault="00BD5AB1">
            <w:pPr>
              <w:pStyle w:val="TableParagraph"/>
              <w:spacing w:before="46"/>
              <w:rPr>
                <w:sz w:val="24"/>
              </w:rPr>
            </w:pPr>
          </w:p>
          <w:p w14:paraId="283F7126" w14:textId="77777777" w:rsidR="00BD5AB1" w:rsidRDefault="00C9405E">
            <w:pPr>
              <w:pStyle w:val="TableParagraph"/>
              <w:spacing w:before="1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5104" w:type="dxa"/>
          </w:tcPr>
          <w:p w14:paraId="24E48637" w14:textId="77777777" w:rsidR="00BD5AB1" w:rsidRDefault="00C9405E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Средних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веков</w:t>
            </w:r>
          </w:p>
        </w:tc>
        <w:tc>
          <w:tcPr>
            <w:tcW w:w="1750" w:type="dxa"/>
          </w:tcPr>
          <w:p w14:paraId="6DFDA36D" w14:textId="77777777" w:rsidR="00BD5AB1" w:rsidRDefault="00C9405E">
            <w:pPr>
              <w:pStyle w:val="TableParagraph"/>
              <w:spacing w:before="5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642" w:type="dxa"/>
            <w:vMerge w:val="restart"/>
          </w:tcPr>
          <w:p w14:paraId="36737653" w14:textId="77777777" w:rsidR="00BD5AB1" w:rsidRDefault="00BD5AB1">
            <w:pPr>
              <w:pStyle w:val="TableParagraph"/>
              <w:rPr>
                <w:sz w:val="24"/>
              </w:rPr>
            </w:pPr>
          </w:p>
          <w:p w14:paraId="068F0D05" w14:textId="77777777" w:rsidR="00BD5AB1" w:rsidRDefault="00BD5AB1">
            <w:pPr>
              <w:pStyle w:val="TableParagraph"/>
              <w:spacing w:before="46"/>
              <w:rPr>
                <w:sz w:val="24"/>
              </w:rPr>
            </w:pPr>
          </w:p>
          <w:p w14:paraId="38F33B81" w14:textId="77777777" w:rsidR="00BD5AB1" w:rsidRDefault="00C9405E">
            <w:pPr>
              <w:pStyle w:val="TableParagraph"/>
              <w:spacing w:before="1"/>
              <w:ind w:left="546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</w:tr>
      <w:tr w:rsidR="00BD5AB1" w14:paraId="2FFAAB00" w14:textId="77777777">
        <w:trPr>
          <w:trHeight w:val="664"/>
        </w:trPr>
        <w:tc>
          <w:tcPr>
            <w:tcW w:w="1128" w:type="dxa"/>
            <w:vMerge/>
            <w:tcBorders>
              <w:top w:val="nil"/>
            </w:tcBorders>
          </w:tcPr>
          <w:p w14:paraId="0940AA92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0DC4A3B" w14:textId="77777777" w:rsidR="00BD5AB1" w:rsidRDefault="00C9405E">
            <w:pPr>
              <w:pStyle w:val="TableParagraph"/>
              <w:tabs>
                <w:tab w:val="left" w:pos="1172"/>
                <w:tab w:val="left" w:pos="2160"/>
                <w:tab w:val="left" w:pos="2640"/>
                <w:tab w:val="left" w:pos="3333"/>
                <w:tab w:val="left" w:pos="3651"/>
              </w:tabs>
              <w:spacing w:before="56"/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Руси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Российскому государству</w:t>
            </w:r>
          </w:p>
        </w:tc>
        <w:tc>
          <w:tcPr>
            <w:tcW w:w="1750" w:type="dxa"/>
          </w:tcPr>
          <w:p w14:paraId="6E186CD5" w14:textId="77777777" w:rsidR="00BD5AB1" w:rsidRDefault="00C9405E">
            <w:pPr>
              <w:pStyle w:val="TableParagraph"/>
              <w:spacing w:before="193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3A141872" w14:textId="77777777" w:rsidR="00BD5AB1" w:rsidRDefault="00BD5AB1">
            <w:pPr>
              <w:rPr>
                <w:sz w:val="2"/>
                <w:szCs w:val="2"/>
              </w:rPr>
            </w:pPr>
          </w:p>
        </w:tc>
      </w:tr>
      <w:tr w:rsidR="00BD5AB1" w14:paraId="2E639981" w14:textId="77777777">
        <w:trPr>
          <w:trHeight w:val="390"/>
        </w:trPr>
        <w:tc>
          <w:tcPr>
            <w:tcW w:w="1128" w:type="dxa"/>
            <w:vMerge/>
            <w:tcBorders>
              <w:top w:val="nil"/>
            </w:tcBorders>
          </w:tcPr>
          <w:p w14:paraId="3E7EF3D2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275C8A72" w14:textId="77777777" w:rsidR="00BD5AB1" w:rsidRDefault="00C9405E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750" w:type="dxa"/>
          </w:tcPr>
          <w:p w14:paraId="2437F203" w14:textId="77777777" w:rsidR="00BD5AB1" w:rsidRDefault="00C9405E">
            <w:pPr>
              <w:pStyle w:val="TableParagraph"/>
              <w:spacing w:before="5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114C1238" w14:textId="77777777" w:rsidR="00BD5AB1" w:rsidRDefault="00BD5AB1">
            <w:pPr>
              <w:rPr>
                <w:sz w:val="2"/>
                <w:szCs w:val="2"/>
              </w:rPr>
            </w:pPr>
          </w:p>
        </w:tc>
      </w:tr>
      <w:tr w:rsidR="00BD5AB1" w14:paraId="04115F73" w14:textId="77777777">
        <w:trPr>
          <w:trHeight w:val="666"/>
        </w:trPr>
        <w:tc>
          <w:tcPr>
            <w:tcW w:w="1128" w:type="dxa"/>
            <w:vMerge w:val="restart"/>
          </w:tcPr>
          <w:p w14:paraId="3E04B551" w14:textId="77777777" w:rsidR="00BD5AB1" w:rsidRDefault="00BD5AB1">
            <w:pPr>
              <w:pStyle w:val="TableParagraph"/>
              <w:rPr>
                <w:sz w:val="24"/>
              </w:rPr>
            </w:pPr>
          </w:p>
          <w:p w14:paraId="55ACBAE4" w14:textId="77777777" w:rsidR="00BD5AB1" w:rsidRDefault="00BD5AB1">
            <w:pPr>
              <w:pStyle w:val="TableParagraph"/>
              <w:spacing w:before="186"/>
              <w:rPr>
                <w:sz w:val="24"/>
              </w:rPr>
            </w:pPr>
          </w:p>
          <w:p w14:paraId="5E8AAE31" w14:textId="77777777" w:rsidR="00BD5AB1" w:rsidRDefault="00C9405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5104" w:type="dxa"/>
          </w:tcPr>
          <w:p w14:paraId="09498730" w14:textId="77777777" w:rsidR="00BD5AB1" w:rsidRDefault="00C9405E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времени. Конец XV – XVII в.</w:t>
            </w:r>
          </w:p>
        </w:tc>
        <w:tc>
          <w:tcPr>
            <w:tcW w:w="1750" w:type="dxa"/>
          </w:tcPr>
          <w:p w14:paraId="64D3F9CD" w14:textId="77777777" w:rsidR="00BD5AB1" w:rsidRDefault="00C9405E">
            <w:pPr>
              <w:pStyle w:val="TableParagraph"/>
              <w:spacing w:before="195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1642" w:type="dxa"/>
            <w:vMerge w:val="restart"/>
          </w:tcPr>
          <w:p w14:paraId="3323249C" w14:textId="77777777" w:rsidR="00BD5AB1" w:rsidRDefault="00BD5AB1">
            <w:pPr>
              <w:pStyle w:val="TableParagraph"/>
              <w:rPr>
                <w:sz w:val="24"/>
              </w:rPr>
            </w:pPr>
          </w:p>
          <w:p w14:paraId="6640472A" w14:textId="77777777" w:rsidR="00BD5AB1" w:rsidRDefault="00BD5AB1">
            <w:pPr>
              <w:pStyle w:val="TableParagraph"/>
              <w:spacing w:before="186"/>
              <w:rPr>
                <w:sz w:val="24"/>
              </w:rPr>
            </w:pPr>
          </w:p>
          <w:p w14:paraId="4AF715EF" w14:textId="77777777" w:rsidR="00BD5AB1" w:rsidRDefault="00C9405E">
            <w:pPr>
              <w:pStyle w:val="TableParagraph"/>
              <w:ind w:left="546"/>
              <w:rPr>
                <w:sz w:val="24"/>
              </w:rPr>
            </w:pPr>
            <w:r>
              <w:rPr>
                <w:spacing w:val="-2"/>
                <w:sz w:val="24"/>
              </w:rPr>
              <w:t>3/102</w:t>
            </w:r>
          </w:p>
        </w:tc>
      </w:tr>
      <w:tr w:rsidR="00BD5AB1" w14:paraId="15F0D8B1" w14:textId="77777777">
        <w:trPr>
          <w:trHeight w:val="667"/>
        </w:trPr>
        <w:tc>
          <w:tcPr>
            <w:tcW w:w="1128" w:type="dxa"/>
            <w:vMerge/>
            <w:tcBorders>
              <w:top w:val="nil"/>
            </w:tcBorders>
          </w:tcPr>
          <w:p w14:paraId="2987684A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AB8AA7C" w14:textId="77777777" w:rsidR="00BD5AB1" w:rsidRDefault="00C9405E">
            <w:pPr>
              <w:pStyle w:val="TableParagraph"/>
              <w:tabs>
                <w:tab w:val="left" w:pos="1172"/>
                <w:tab w:val="left" w:pos="2158"/>
                <w:tab w:val="left" w:pos="3064"/>
                <w:tab w:val="left" w:pos="3381"/>
              </w:tabs>
              <w:spacing w:before="57"/>
              <w:ind w:left="105" w:right="99"/>
              <w:rPr>
                <w:sz w:val="24"/>
              </w:rPr>
            </w:pPr>
            <w:r>
              <w:rPr>
                <w:spacing w:val="-2"/>
                <w:sz w:val="24"/>
              </w:rPr>
              <w:t>История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России.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Россия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>XVI–XVII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вв.: от великого княжества к царству</w:t>
            </w:r>
          </w:p>
        </w:tc>
        <w:tc>
          <w:tcPr>
            <w:tcW w:w="1750" w:type="dxa"/>
          </w:tcPr>
          <w:p w14:paraId="29713B74" w14:textId="77777777" w:rsidR="00BD5AB1" w:rsidRDefault="00C9405E">
            <w:pPr>
              <w:pStyle w:val="TableParagraph"/>
              <w:spacing w:before="194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780293E6" w14:textId="77777777" w:rsidR="00BD5AB1" w:rsidRDefault="00BD5AB1">
            <w:pPr>
              <w:rPr>
                <w:sz w:val="2"/>
                <w:szCs w:val="2"/>
              </w:rPr>
            </w:pPr>
          </w:p>
        </w:tc>
      </w:tr>
      <w:tr w:rsidR="00BD5AB1" w14:paraId="5FB609DE" w14:textId="77777777">
        <w:trPr>
          <w:trHeight w:val="388"/>
        </w:trPr>
        <w:tc>
          <w:tcPr>
            <w:tcW w:w="1128" w:type="dxa"/>
            <w:vMerge/>
            <w:tcBorders>
              <w:top w:val="nil"/>
            </w:tcBorders>
          </w:tcPr>
          <w:p w14:paraId="53B5B4C6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7CE4EBCA" w14:textId="77777777" w:rsidR="00BD5AB1" w:rsidRDefault="00C9405E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нашего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</w:t>
            </w:r>
          </w:p>
        </w:tc>
        <w:tc>
          <w:tcPr>
            <w:tcW w:w="1750" w:type="dxa"/>
          </w:tcPr>
          <w:p w14:paraId="753698BE" w14:textId="77777777" w:rsidR="00BD5AB1" w:rsidRDefault="00C9405E">
            <w:pPr>
              <w:pStyle w:val="TableParagraph"/>
              <w:spacing w:before="5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4A8EB4AC" w14:textId="77777777" w:rsidR="00BD5AB1" w:rsidRDefault="00BD5AB1">
            <w:pPr>
              <w:rPr>
                <w:sz w:val="2"/>
                <w:szCs w:val="2"/>
              </w:rPr>
            </w:pPr>
          </w:p>
        </w:tc>
      </w:tr>
      <w:tr w:rsidR="00BD5AB1" w14:paraId="063C2187" w14:textId="77777777">
        <w:trPr>
          <w:trHeight w:val="666"/>
        </w:trPr>
        <w:tc>
          <w:tcPr>
            <w:tcW w:w="1128" w:type="dxa"/>
            <w:vMerge w:val="restart"/>
          </w:tcPr>
          <w:p w14:paraId="65A56C41" w14:textId="77777777" w:rsidR="00BD5AB1" w:rsidRDefault="00BD5AB1">
            <w:pPr>
              <w:pStyle w:val="TableParagraph"/>
              <w:spacing w:before="260"/>
              <w:rPr>
                <w:sz w:val="24"/>
              </w:rPr>
            </w:pPr>
          </w:p>
          <w:p w14:paraId="1636D4F4" w14:textId="77777777" w:rsidR="00BD5AB1" w:rsidRDefault="00C9405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5104" w:type="dxa"/>
          </w:tcPr>
          <w:p w14:paraId="5094583A" w14:textId="77777777" w:rsidR="00BD5AB1" w:rsidRDefault="00C9405E">
            <w:pPr>
              <w:pStyle w:val="TableParagraph"/>
              <w:spacing w:before="56"/>
              <w:ind w:left="10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времени. XVIII в.</w:t>
            </w:r>
          </w:p>
        </w:tc>
        <w:tc>
          <w:tcPr>
            <w:tcW w:w="1750" w:type="dxa"/>
          </w:tcPr>
          <w:p w14:paraId="66097CC3" w14:textId="77777777" w:rsidR="00BD5AB1" w:rsidRDefault="00C9405E">
            <w:pPr>
              <w:pStyle w:val="TableParagraph"/>
              <w:spacing w:before="195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642" w:type="dxa"/>
            <w:vMerge w:val="restart"/>
          </w:tcPr>
          <w:p w14:paraId="150440ED" w14:textId="77777777" w:rsidR="00BD5AB1" w:rsidRDefault="00BD5AB1">
            <w:pPr>
              <w:pStyle w:val="TableParagraph"/>
              <w:spacing w:before="260"/>
              <w:rPr>
                <w:sz w:val="24"/>
              </w:rPr>
            </w:pPr>
          </w:p>
          <w:p w14:paraId="5F3B6FC7" w14:textId="77777777" w:rsidR="00BD5AB1" w:rsidRDefault="00C9405E"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</w:tr>
      <w:tr w:rsidR="00BD5AB1" w14:paraId="0CBA158A" w14:textId="77777777">
        <w:trPr>
          <w:trHeight w:val="666"/>
        </w:trPr>
        <w:tc>
          <w:tcPr>
            <w:tcW w:w="1128" w:type="dxa"/>
            <w:vMerge/>
            <w:tcBorders>
              <w:top w:val="nil"/>
            </w:tcBorders>
          </w:tcPr>
          <w:p w14:paraId="4BDEF1AA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42E9D462" w14:textId="77777777" w:rsidR="00BD5AB1" w:rsidRDefault="00C9405E">
            <w:pPr>
              <w:pStyle w:val="TableParagraph"/>
              <w:spacing w:before="56"/>
              <w:ind w:left="105" w:right="84"/>
              <w:rPr>
                <w:sz w:val="24"/>
              </w:rPr>
            </w:pPr>
            <w:r>
              <w:rPr>
                <w:sz w:val="24"/>
              </w:rPr>
              <w:t>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конце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XVII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XVIII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в.: от царства к империи</w:t>
            </w:r>
          </w:p>
        </w:tc>
        <w:tc>
          <w:tcPr>
            <w:tcW w:w="1750" w:type="dxa"/>
          </w:tcPr>
          <w:p w14:paraId="1F859456" w14:textId="77777777" w:rsidR="00BD5AB1" w:rsidRDefault="00C9405E">
            <w:pPr>
              <w:pStyle w:val="TableParagraph"/>
              <w:spacing w:before="193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642" w:type="dxa"/>
            <w:vMerge/>
            <w:tcBorders>
              <w:top w:val="nil"/>
            </w:tcBorders>
          </w:tcPr>
          <w:p w14:paraId="62986DD3" w14:textId="77777777" w:rsidR="00BD5AB1" w:rsidRDefault="00BD5AB1">
            <w:pPr>
              <w:rPr>
                <w:sz w:val="2"/>
                <w:szCs w:val="2"/>
              </w:rPr>
            </w:pPr>
          </w:p>
        </w:tc>
      </w:tr>
      <w:tr w:rsidR="00BD5AB1" w14:paraId="325C3B8B" w14:textId="77777777">
        <w:trPr>
          <w:trHeight w:val="748"/>
        </w:trPr>
        <w:tc>
          <w:tcPr>
            <w:tcW w:w="1128" w:type="dxa"/>
            <w:vMerge w:val="restart"/>
          </w:tcPr>
          <w:p w14:paraId="59D91976" w14:textId="77777777" w:rsidR="00BD5AB1" w:rsidRDefault="00BD5AB1">
            <w:pPr>
              <w:pStyle w:val="TableParagraph"/>
              <w:rPr>
                <w:sz w:val="24"/>
              </w:rPr>
            </w:pPr>
          </w:p>
          <w:p w14:paraId="78B2A4E5" w14:textId="77777777" w:rsidR="00BD5AB1" w:rsidRDefault="00BD5AB1">
            <w:pPr>
              <w:pStyle w:val="TableParagraph"/>
              <w:rPr>
                <w:sz w:val="24"/>
              </w:rPr>
            </w:pPr>
          </w:p>
          <w:p w14:paraId="786CEE02" w14:textId="77777777" w:rsidR="00BD5AB1" w:rsidRDefault="00BD5AB1">
            <w:pPr>
              <w:pStyle w:val="TableParagraph"/>
              <w:spacing w:before="88"/>
              <w:rPr>
                <w:sz w:val="24"/>
              </w:rPr>
            </w:pPr>
          </w:p>
          <w:p w14:paraId="05F3B6A5" w14:textId="77777777" w:rsidR="00BD5AB1" w:rsidRDefault="00C9405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5104" w:type="dxa"/>
          </w:tcPr>
          <w:p w14:paraId="71B28B6A" w14:textId="77777777" w:rsidR="00BD5AB1" w:rsidRDefault="00C9405E">
            <w:pPr>
              <w:pStyle w:val="TableParagraph"/>
              <w:spacing w:before="97"/>
              <w:ind w:left="105"/>
              <w:rPr>
                <w:sz w:val="24"/>
              </w:rPr>
            </w:pPr>
            <w:r>
              <w:rPr>
                <w:sz w:val="24"/>
              </w:rPr>
              <w:t>Всеобщая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История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нового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времени. XIX – начало ХХ в.</w:t>
            </w:r>
          </w:p>
        </w:tc>
        <w:tc>
          <w:tcPr>
            <w:tcW w:w="1750" w:type="dxa"/>
          </w:tcPr>
          <w:p w14:paraId="699B598A" w14:textId="77777777" w:rsidR="00BD5AB1" w:rsidRDefault="00C9405E">
            <w:pPr>
              <w:pStyle w:val="TableParagraph"/>
              <w:spacing w:before="23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1642" w:type="dxa"/>
            <w:vMerge w:val="restart"/>
            <w:tcBorders>
              <w:bottom w:val="single" w:sz="4" w:space="0" w:color="000000"/>
            </w:tcBorders>
          </w:tcPr>
          <w:p w14:paraId="07C7030A" w14:textId="77777777" w:rsidR="00BD5AB1" w:rsidRDefault="00BD5AB1">
            <w:pPr>
              <w:pStyle w:val="TableParagraph"/>
              <w:rPr>
                <w:sz w:val="24"/>
              </w:rPr>
            </w:pPr>
          </w:p>
          <w:p w14:paraId="78CC4C6E" w14:textId="77777777" w:rsidR="00BD5AB1" w:rsidRDefault="00BD5AB1">
            <w:pPr>
              <w:pStyle w:val="TableParagraph"/>
              <w:spacing w:before="22"/>
              <w:rPr>
                <w:sz w:val="24"/>
              </w:rPr>
            </w:pPr>
          </w:p>
          <w:p w14:paraId="509D01D5" w14:textId="77777777" w:rsidR="00BD5AB1" w:rsidRDefault="00C9405E">
            <w:pPr>
              <w:pStyle w:val="TableParagraph"/>
              <w:spacing w:before="1"/>
              <w:ind w:left="13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2/68</w:t>
            </w:r>
          </w:p>
        </w:tc>
      </w:tr>
      <w:tr w:rsidR="00BD5AB1" w14:paraId="36DD194D" w14:textId="77777777">
        <w:trPr>
          <w:trHeight w:val="666"/>
        </w:trPr>
        <w:tc>
          <w:tcPr>
            <w:tcW w:w="1128" w:type="dxa"/>
            <w:vMerge/>
            <w:tcBorders>
              <w:top w:val="nil"/>
            </w:tcBorders>
          </w:tcPr>
          <w:p w14:paraId="1765244E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1E2E91E4" w14:textId="77777777" w:rsidR="00BD5AB1" w:rsidRDefault="00C9405E">
            <w:pPr>
              <w:pStyle w:val="TableParagraph"/>
              <w:spacing w:before="57"/>
              <w:ind w:left="105"/>
              <w:rPr>
                <w:sz w:val="24"/>
              </w:rPr>
            </w:pPr>
            <w:r>
              <w:rPr>
                <w:sz w:val="24"/>
              </w:rPr>
              <w:t>История России. Российская империя в XIX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– начале ХХ в.</w:t>
            </w:r>
          </w:p>
        </w:tc>
        <w:tc>
          <w:tcPr>
            <w:tcW w:w="1750" w:type="dxa"/>
          </w:tcPr>
          <w:p w14:paraId="7B9F8B3A" w14:textId="77777777" w:rsidR="00BD5AB1" w:rsidRDefault="00C9405E">
            <w:pPr>
              <w:pStyle w:val="TableParagraph"/>
              <w:spacing w:before="196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1642" w:type="dxa"/>
            <w:vMerge/>
            <w:tcBorders>
              <w:top w:val="nil"/>
              <w:bottom w:val="single" w:sz="4" w:space="0" w:color="000000"/>
            </w:tcBorders>
          </w:tcPr>
          <w:p w14:paraId="32AD2123" w14:textId="77777777" w:rsidR="00BD5AB1" w:rsidRDefault="00BD5AB1">
            <w:pPr>
              <w:rPr>
                <w:sz w:val="2"/>
                <w:szCs w:val="2"/>
              </w:rPr>
            </w:pPr>
          </w:p>
        </w:tc>
      </w:tr>
      <w:tr w:rsidR="00BD5AB1" w14:paraId="5C5A42C9" w14:textId="77777777">
        <w:trPr>
          <w:trHeight w:val="666"/>
        </w:trPr>
        <w:tc>
          <w:tcPr>
            <w:tcW w:w="1128" w:type="dxa"/>
            <w:vMerge/>
            <w:tcBorders>
              <w:top w:val="nil"/>
            </w:tcBorders>
          </w:tcPr>
          <w:p w14:paraId="5B2073CA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5104" w:type="dxa"/>
          </w:tcPr>
          <w:p w14:paraId="0706FDE7" w14:textId="77777777" w:rsidR="00BD5AB1" w:rsidRDefault="00C9405E">
            <w:pPr>
              <w:pStyle w:val="TableParagraph"/>
              <w:tabs>
                <w:tab w:val="left" w:pos="1138"/>
                <w:tab w:val="left" w:pos="2455"/>
                <w:tab w:val="left" w:pos="2796"/>
                <w:tab w:val="left" w:pos="4103"/>
              </w:tabs>
              <w:spacing w:before="56"/>
              <w:ind w:left="105" w:right="96"/>
              <w:rPr>
                <w:sz w:val="24"/>
              </w:rPr>
            </w:pPr>
            <w:r>
              <w:rPr>
                <w:spacing w:val="-2"/>
                <w:sz w:val="24"/>
              </w:rPr>
              <w:t>Модуль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«Введение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новейшую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историю России»</w:t>
            </w:r>
          </w:p>
        </w:tc>
        <w:tc>
          <w:tcPr>
            <w:tcW w:w="1750" w:type="dxa"/>
          </w:tcPr>
          <w:p w14:paraId="32474183" w14:textId="77777777" w:rsidR="00BD5AB1" w:rsidRDefault="00C9405E">
            <w:pPr>
              <w:pStyle w:val="TableParagraph"/>
              <w:spacing w:before="193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1642" w:type="dxa"/>
            <w:tcBorders>
              <w:top w:val="single" w:sz="4" w:space="0" w:color="000000"/>
            </w:tcBorders>
          </w:tcPr>
          <w:p w14:paraId="72A91A13" w14:textId="77777777" w:rsidR="00BD5AB1" w:rsidRDefault="00C9405E">
            <w:pPr>
              <w:pStyle w:val="TableParagraph"/>
              <w:spacing w:before="193"/>
              <w:ind w:left="515"/>
              <w:rPr>
                <w:sz w:val="24"/>
              </w:rPr>
            </w:pPr>
            <w:r>
              <w:rPr>
                <w:spacing w:val="-2"/>
                <w:sz w:val="24"/>
              </w:rPr>
              <w:t>0,5/17</w:t>
            </w:r>
          </w:p>
        </w:tc>
      </w:tr>
    </w:tbl>
    <w:p w14:paraId="0DC10AD7" w14:textId="77777777" w:rsidR="00BD5AB1" w:rsidRDefault="00BD5AB1">
      <w:pPr>
        <w:pStyle w:val="TableParagraph"/>
        <w:rPr>
          <w:sz w:val="24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41C98A36" w14:textId="77777777" w:rsidR="00BD5AB1" w:rsidRDefault="00C9405E">
      <w:pPr>
        <w:pStyle w:val="a3"/>
        <w:spacing w:before="60" w:line="360" w:lineRule="auto"/>
        <w:ind w:right="147"/>
      </w:pPr>
      <w:r>
        <w:lastRenderedPageBreak/>
        <w:t>Следует обратить внимание на необходимость уплотнения в содержании учебного курса «История России» в 8 классе в связи с переходом на новую структуру изучения учебного курса в 2026/2027 учебном году для 9 классов. Рекомендуется распределить в содержании сле</w:t>
      </w:r>
      <w:r>
        <w:t>дующие темы:</w:t>
      </w:r>
    </w:p>
    <w:p w14:paraId="6BC8049E" w14:textId="77777777" w:rsidR="00BD5AB1" w:rsidRDefault="00C9405E">
      <w:pPr>
        <w:ind w:left="709"/>
        <w:jc w:val="both"/>
        <w:rPr>
          <w:i/>
          <w:sz w:val="28"/>
        </w:rPr>
      </w:pPr>
      <w:r>
        <w:rPr>
          <w:i/>
          <w:sz w:val="28"/>
        </w:rPr>
        <w:t>Александровская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эпоха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(1801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1825</w:t>
      </w:r>
      <w:r>
        <w:rPr>
          <w:i/>
          <w:spacing w:val="-3"/>
          <w:sz w:val="28"/>
        </w:rPr>
        <w:t xml:space="preserve"> </w:t>
      </w:r>
      <w:r>
        <w:rPr>
          <w:i/>
          <w:spacing w:val="-4"/>
          <w:sz w:val="28"/>
        </w:rPr>
        <w:t>гг.).</w:t>
      </w:r>
    </w:p>
    <w:p w14:paraId="73661AC8" w14:textId="77777777" w:rsidR="00BD5AB1" w:rsidRDefault="00C9405E">
      <w:pPr>
        <w:spacing w:before="161" w:line="355" w:lineRule="auto"/>
        <w:ind w:left="1" w:right="138" w:firstLine="707"/>
        <w:jc w:val="both"/>
        <w:rPr>
          <w:i/>
          <w:sz w:val="28"/>
        </w:rPr>
      </w:pPr>
      <w:r>
        <w:rPr>
          <w:i/>
          <w:sz w:val="28"/>
        </w:rPr>
        <w:t>Россия в мировом историческом пространстве в начале XIX в. – экономическое, социальное развитие, положение великой державы. Личность Александра I и его окружение. Негласный комитет. Реформы в области об</w:t>
      </w:r>
      <w:r>
        <w:rPr>
          <w:i/>
          <w:sz w:val="28"/>
        </w:rPr>
        <w:t>разования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и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цензуры.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Реформа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государственного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управления. М.М.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Сперанский</w:t>
      </w:r>
      <w:r>
        <w:rPr>
          <w:i/>
          <w:spacing w:val="7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его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деятельность.</w:t>
      </w:r>
      <w:r>
        <w:rPr>
          <w:i/>
          <w:spacing w:val="78"/>
          <w:sz w:val="28"/>
        </w:rPr>
        <w:t xml:space="preserve"> </w:t>
      </w:r>
      <w:r>
        <w:rPr>
          <w:i/>
          <w:sz w:val="28"/>
        </w:rPr>
        <w:t>Проекты</w:t>
      </w:r>
      <w:r>
        <w:rPr>
          <w:i/>
          <w:spacing w:val="76"/>
          <w:sz w:val="28"/>
        </w:rPr>
        <w:t xml:space="preserve"> </w:t>
      </w:r>
      <w:r>
        <w:rPr>
          <w:i/>
          <w:sz w:val="28"/>
        </w:rPr>
        <w:t>конституционных</w:t>
      </w:r>
      <w:r>
        <w:rPr>
          <w:i/>
          <w:spacing w:val="76"/>
          <w:sz w:val="28"/>
        </w:rPr>
        <w:t xml:space="preserve"> </w:t>
      </w:r>
      <w:r>
        <w:rPr>
          <w:i/>
          <w:sz w:val="28"/>
        </w:rPr>
        <w:t>реформ 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отмены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крепостного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права.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Запрет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раздачу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государственных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крестьян в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частные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руки,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Указ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о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вольных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хлебопашцах,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разрешение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купцам,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мещанам и государственным крестьянам покупать незаселенную землю, отмена крепостного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права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Лифляндии,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Курляндии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Эстляндии.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Личность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 xml:space="preserve">А.А. Аракчеева. Создание военных поселений (1810 г.). Внешняя политика России. Восточное направление </w:t>
      </w:r>
      <w:r>
        <w:rPr>
          <w:i/>
          <w:sz w:val="28"/>
        </w:rPr>
        <w:t xml:space="preserve">российской внешней политики. Вхождение Восточной и Западной Грузии в состав России в 1801–1804 гг. Вхождение Абхазии в состав России в 1810 г. Война с Османской империей (1806–1812 гг.). Бухарестский мир: присоединение Бессарабии к России. Война с Персией </w:t>
      </w:r>
      <w:r>
        <w:rPr>
          <w:i/>
          <w:sz w:val="28"/>
        </w:rPr>
        <w:t>(1804–1813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гг.).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Гюлистанский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мир.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Европейское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направление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внешней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политики России.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Участие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3-й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4-й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антинаполеоновских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коалициях.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Тильзитский мир.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Война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со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Швецией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1808–1809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гг.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итоги,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вхождение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Финляндии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состав Российской империи. Отечественная война 1812 г. Заграничный поход Русской армии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72"/>
          <w:w w:val="150"/>
          <w:sz w:val="28"/>
        </w:rPr>
        <w:t xml:space="preserve"> </w:t>
      </w:r>
      <w:r>
        <w:rPr>
          <w:i/>
          <w:sz w:val="28"/>
        </w:rPr>
        <w:t>1813–1814</w:t>
      </w:r>
      <w:r>
        <w:rPr>
          <w:i/>
          <w:spacing w:val="72"/>
          <w:w w:val="150"/>
          <w:sz w:val="28"/>
        </w:rPr>
        <w:t xml:space="preserve"> </w:t>
      </w:r>
      <w:r>
        <w:rPr>
          <w:i/>
          <w:sz w:val="28"/>
        </w:rPr>
        <w:t>гг.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Роль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72"/>
          <w:w w:val="150"/>
          <w:sz w:val="28"/>
        </w:rPr>
        <w:t xml:space="preserve"> </w:t>
      </w:r>
      <w:r>
        <w:rPr>
          <w:i/>
          <w:sz w:val="28"/>
        </w:rPr>
        <w:t>разгроме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Наполеоновской</w:t>
      </w:r>
      <w:r>
        <w:rPr>
          <w:i/>
          <w:spacing w:val="72"/>
          <w:w w:val="150"/>
          <w:sz w:val="28"/>
        </w:rPr>
        <w:t xml:space="preserve"> </w:t>
      </w:r>
      <w:r>
        <w:rPr>
          <w:i/>
          <w:sz w:val="28"/>
        </w:rPr>
        <w:t>Франции и становлении Венской системы международных отношений. Положение Великого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княжества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Финляндского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Царства Польского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составе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Российской империи. Священный союз. Позиция России в отношении греческого восстания 1821 г. Консервативные тенденции во внутренней политике Александра I. Общественно-политическая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мысль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Александровской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эпохи.</w:t>
      </w:r>
      <w:r>
        <w:rPr>
          <w:i/>
          <w:spacing w:val="80"/>
          <w:w w:val="150"/>
          <w:sz w:val="28"/>
        </w:rPr>
        <w:t xml:space="preserve">  </w:t>
      </w:r>
      <w:r>
        <w:rPr>
          <w:i/>
          <w:sz w:val="28"/>
        </w:rPr>
        <w:t>Идеи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Н.М.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Карамз</w:t>
      </w:r>
      <w:r>
        <w:rPr>
          <w:i/>
          <w:sz w:val="28"/>
        </w:rPr>
        <w:t>ина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(записка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«О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древней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новой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России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ее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политическом</w:t>
      </w:r>
    </w:p>
    <w:p w14:paraId="2F1E4E63" w14:textId="77777777" w:rsidR="00BD5AB1" w:rsidRDefault="00BD5AB1">
      <w:pPr>
        <w:spacing w:line="355" w:lineRule="auto"/>
        <w:jc w:val="both"/>
        <w:rPr>
          <w:i/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38B1FCD0" w14:textId="77777777" w:rsidR="00BD5AB1" w:rsidRDefault="00C9405E">
      <w:pPr>
        <w:spacing w:before="60" w:line="355" w:lineRule="auto"/>
        <w:ind w:left="1" w:right="136"/>
        <w:jc w:val="both"/>
        <w:rPr>
          <w:i/>
          <w:sz w:val="28"/>
        </w:rPr>
      </w:pPr>
      <w:r>
        <w:rPr>
          <w:i/>
          <w:sz w:val="28"/>
        </w:rPr>
        <w:lastRenderedPageBreak/>
        <w:t>и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гражданском</w:t>
      </w:r>
      <w:r>
        <w:rPr>
          <w:i/>
          <w:spacing w:val="-13"/>
          <w:sz w:val="28"/>
        </w:rPr>
        <w:t xml:space="preserve"> </w:t>
      </w:r>
      <w:r>
        <w:rPr>
          <w:i/>
          <w:sz w:val="28"/>
        </w:rPr>
        <w:t>отношениях»).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Государственная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Уставная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грамота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 Империи Н.Н. Новосильцева. Дворянская оппозиция самодержавию после завершения</w:t>
      </w:r>
      <w:r>
        <w:rPr>
          <w:i/>
          <w:spacing w:val="-9"/>
          <w:sz w:val="28"/>
        </w:rPr>
        <w:t xml:space="preserve"> </w:t>
      </w:r>
      <w:r>
        <w:rPr>
          <w:i/>
          <w:sz w:val="28"/>
        </w:rPr>
        <w:t>Наполеоновских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войн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Европе.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Т</w:t>
      </w:r>
      <w:r>
        <w:rPr>
          <w:i/>
          <w:sz w:val="28"/>
        </w:rPr>
        <w:t>айные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организации: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Союз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1F3C9107" w14:textId="77777777" w:rsidR="00BD5AB1" w:rsidRDefault="00C9405E">
      <w:pPr>
        <w:pStyle w:val="a3"/>
        <w:spacing w:line="355" w:lineRule="auto"/>
        <w:ind w:right="145"/>
      </w:pPr>
      <w:r>
        <w:t>Следует обратить внимание на необходимость уплотнения в содержании учебного курса «Всеобщая история» в 8 классе в связи с переходом на новую структуру изучения учебного курса в 2026/2027 учебном году в 9 классе. Рекомендуется распределить в содержании след</w:t>
      </w:r>
      <w:r>
        <w:t>ующие темы:</w:t>
      </w:r>
    </w:p>
    <w:p w14:paraId="71948EBC" w14:textId="77777777" w:rsidR="00BD5AB1" w:rsidRDefault="00C9405E">
      <w:pPr>
        <w:spacing w:line="355" w:lineRule="auto"/>
        <w:ind w:left="1" w:right="136" w:firstLine="707"/>
        <w:jc w:val="both"/>
        <w:rPr>
          <w:i/>
          <w:sz w:val="28"/>
        </w:rPr>
      </w:pPr>
      <w:r>
        <w:rPr>
          <w:i/>
          <w:sz w:val="28"/>
        </w:rPr>
        <w:t>Европа в начале XIX в. Провозглашение империи Наполеона I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к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завоевателям: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сопротивление,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сотрудничество.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Поход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армии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Наполеона</w:t>
      </w:r>
      <w:r>
        <w:rPr>
          <w:i/>
          <w:spacing w:val="40"/>
          <w:sz w:val="28"/>
        </w:rPr>
        <w:t xml:space="preserve"> </w:t>
      </w:r>
      <w:r>
        <w:rPr>
          <w:i/>
          <w:sz w:val="28"/>
        </w:rPr>
        <w:t>в Россию и крушение Французской империи. Венский конгресс: цели, главные участники, решения. Создание Священного союза.</w:t>
      </w:r>
    </w:p>
    <w:p w14:paraId="6B34B04A" w14:textId="77777777" w:rsidR="00BD5AB1" w:rsidRDefault="00C9405E">
      <w:pPr>
        <w:spacing w:line="355" w:lineRule="auto"/>
        <w:ind w:left="1" w:right="137" w:firstLine="707"/>
        <w:jc w:val="both"/>
        <w:rPr>
          <w:i/>
          <w:sz w:val="28"/>
        </w:rPr>
      </w:pPr>
      <w:r>
        <w:rPr>
          <w:i/>
          <w:sz w:val="28"/>
        </w:rPr>
        <w:t>Страны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Латинской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Америки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XVIII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–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начале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XIX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в.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Политика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метрополий в латиноамериканских владениях. Колониальное</w:t>
      </w:r>
      <w:r>
        <w:rPr>
          <w:i/>
          <w:sz w:val="28"/>
        </w:rPr>
        <w:t xml:space="preserve"> общество. Освободительная борьба: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задачи,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участники,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формы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выступлений.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Ф.Д.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Туссен-Лувертюр,</w:t>
      </w:r>
      <w:r>
        <w:rPr>
          <w:i/>
          <w:spacing w:val="80"/>
          <w:w w:val="150"/>
          <w:sz w:val="28"/>
        </w:rPr>
        <w:t xml:space="preserve"> </w:t>
      </w:r>
      <w:r>
        <w:rPr>
          <w:i/>
          <w:sz w:val="28"/>
        </w:rPr>
        <w:t>С. Боливар. Провозглашение независимых государств.</w:t>
      </w:r>
    </w:p>
    <w:p w14:paraId="5F5BF999" w14:textId="77777777" w:rsidR="00BD5AB1" w:rsidRDefault="00BD5AB1">
      <w:pPr>
        <w:pStyle w:val="a3"/>
        <w:spacing w:before="13"/>
        <w:ind w:left="0" w:firstLine="0"/>
        <w:jc w:val="left"/>
        <w:rPr>
          <w:i/>
        </w:rPr>
      </w:pPr>
    </w:p>
    <w:p w14:paraId="66834004" w14:textId="77777777" w:rsidR="00BD5AB1" w:rsidRDefault="00C9405E">
      <w:pPr>
        <w:pStyle w:val="1"/>
        <w:spacing w:before="1"/>
        <w:ind w:left="34"/>
      </w:pPr>
      <w:r>
        <w:t>Учебный</w:t>
      </w:r>
      <w:r>
        <w:rPr>
          <w:spacing w:val="-6"/>
        </w:rPr>
        <w:t xml:space="preserve"> </w:t>
      </w:r>
      <w:r>
        <w:t>курс</w:t>
      </w:r>
      <w:r>
        <w:rPr>
          <w:spacing w:val="-4"/>
        </w:rPr>
        <w:t xml:space="preserve"> </w:t>
      </w:r>
      <w:r>
        <w:t>«История</w:t>
      </w:r>
      <w:r>
        <w:rPr>
          <w:spacing w:val="-5"/>
        </w:rPr>
        <w:t xml:space="preserve"> </w:t>
      </w:r>
      <w:r>
        <w:t>нашего</w:t>
      </w:r>
      <w:r>
        <w:rPr>
          <w:spacing w:val="-3"/>
        </w:rPr>
        <w:t xml:space="preserve"> </w:t>
      </w:r>
      <w:r>
        <w:rPr>
          <w:spacing w:val="-4"/>
        </w:rPr>
        <w:t>края»</w:t>
      </w:r>
    </w:p>
    <w:p w14:paraId="543BC6B3" w14:textId="77777777" w:rsidR="00BD5AB1" w:rsidRDefault="00C9405E">
      <w:pPr>
        <w:pStyle w:val="a3"/>
        <w:spacing w:before="275" w:line="355" w:lineRule="auto"/>
        <w:ind w:right="135"/>
      </w:pPr>
      <w:r>
        <w:rPr>
          <w:color w:val="1A1A1A"/>
        </w:rPr>
        <w:t xml:space="preserve">Учебный курс «История нашего края» (далее – учебный курс, «История нашего </w:t>
      </w:r>
      <w:r>
        <w:rPr>
          <w:color w:val="1A1A1A"/>
        </w:rPr>
        <w:t>края») представляет собой новый обязательный элемент в структуре учебного предмета «История» для изучения в 5–7 классах. При планировании изучения этого учебного курса в 5, 6, 7 классах рекомендуется преподавать его в последнем учебном периоде.</w:t>
      </w:r>
    </w:p>
    <w:p w14:paraId="1442946D" w14:textId="77777777" w:rsidR="00BD5AB1" w:rsidRDefault="00C9405E">
      <w:pPr>
        <w:pStyle w:val="a3"/>
        <w:spacing w:line="355" w:lineRule="auto"/>
        <w:ind w:right="141"/>
      </w:pPr>
      <w:r>
        <w:rPr>
          <w:color w:val="1A1A1A"/>
        </w:rPr>
        <w:t>В федеральн</w:t>
      </w:r>
      <w:r>
        <w:rPr>
          <w:color w:val="1A1A1A"/>
        </w:rPr>
        <w:t xml:space="preserve">ой образовательной программе для уровня основного общего образования указывается, что в </w:t>
      </w:r>
      <w:r>
        <w:rPr>
          <w:i/>
          <w:color w:val="1A1A1A"/>
        </w:rPr>
        <w:t xml:space="preserve">5 классе </w:t>
      </w:r>
      <w:r>
        <w:rPr>
          <w:color w:val="1A1A1A"/>
        </w:rPr>
        <w:t xml:space="preserve">содержание учебного курса включает </w:t>
      </w:r>
      <w:r>
        <w:t>изучение</w:t>
      </w:r>
      <w:r>
        <w:rPr>
          <w:spacing w:val="36"/>
        </w:rPr>
        <w:t xml:space="preserve"> </w:t>
      </w:r>
      <w:r>
        <w:t>истории</w:t>
      </w:r>
      <w:r>
        <w:rPr>
          <w:spacing w:val="37"/>
        </w:rPr>
        <w:t xml:space="preserve"> </w:t>
      </w:r>
      <w:r>
        <w:t>края</w:t>
      </w:r>
      <w:r>
        <w:rPr>
          <w:spacing w:val="39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древности</w:t>
      </w:r>
      <w:r>
        <w:rPr>
          <w:spacing w:val="39"/>
        </w:rPr>
        <w:t xml:space="preserve"> </w:t>
      </w:r>
      <w:r>
        <w:t>(до</w:t>
      </w:r>
      <w:r>
        <w:rPr>
          <w:spacing w:val="36"/>
        </w:rPr>
        <w:t xml:space="preserve"> </w:t>
      </w:r>
      <w:r>
        <w:t>образования</w:t>
      </w:r>
      <w:r>
        <w:rPr>
          <w:spacing w:val="38"/>
        </w:rPr>
        <w:t xml:space="preserve"> </w:t>
      </w:r>
      <w:r>
        <w:t>Российского</w:t>
      </w:r>
      <w:r>
        <w:rPr>
          <w:spacing w:val="39"/>
        </w:rPr>
        <w:t xml:space="preserve"> </w:t>
      </w:r>
      <w:r>
        <w:t>государства</w:t>
      </w:r>
    </w:p>
    <w:p w14:paraId="5944D371" w14:textId="77777777" w:rsidR="00BD5AB1" w:rsidRDefault="00BD5AB1">
      <w:pPr>
        <w:pStyle w:val="a3"/>
        <w:spacing w:line="355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40707895" w14:textId="77777777" w:rsidR="00BD5AB1" w:rsidRDefault="00C9405E">
      <w:pPr>
        <w:pStyle w:val="a3"/>
        <w:spacing w:before="60" w:line="355" w:lineRule="auto"/>
        <w:ind w:right="143" w:firstLine="0"/>
      </w:pPr>
      <w:r>
        <w:lastRenderedPageBreak/>
        <w:t>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35CEC080" w14:textId="77777777" w:rsidR="00BD5AB1" w:rsidRDefault="00C9405E">
      <w:pPr>
        <w:pStyle w:val="a3"/>
        <w:spacing w:line="360" w:lineRule="auto"/>
        <w:ind w:right="137"/>
      </w:pPr>
      <w:r>
        <w:t xml:space="preserve">В </w:t>
      </w:r>
      <w:r>
        <w:rPr>
          <w:i/>
        </w:rPr>
        <w:t>6 кл</w:t>
      </w:r>
      <w:r>
        <w:rPr>
          <w:i/>
        </w:rPr>
        <w:t xml:space="preserve">ассе </w:t>
      </w:r>
      <w:r>
        <w:rPr>
          <w:color w:val="1A1A1A"/>
        </w:rPr>
        <w:t xml:space="preserve">содержание учебного курса «История нашего края» включает </w:t>
      </w:r>
      <w:r>
        <w:t>изучение</w:t>
      </w:r>
      <w:r>
        <w:rPr>
          <w:spacing w:val="80"/>
        </w:rPr>
        <w:t xml:space="preserve"> </w:t>
      </w:r>
      <w:r>
        <w:t>истории</w:t>
      </w:r>
      <w:r>
        <w:rPr>
          <w:spacing w:val="80"/>
        </w:rPr>
        <w:t xml:space="preserve"> </w:t>
      </w:r>
      <w:r>
        <w:t>края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истории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Средние</w:t>
      </w:r>
      <w:r>
        <w:rPr>
          <w:spacing w:val="80"/>
        </w:rPr>
        <w:t xml:space="preserve"> </w:t>
      </w:r>
      <w:r>
        <w:t>века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Новое</w:t>
      </w:r>
      <w:r>
        <w:rPr>
          <w:spacing w:val="80"/>
        </w:rPr>
        <w:t xml:space="preserve"> </w:t>
      </w:r>
      <w:r>
        <w:t>время (до начала XX в.): Вхождение края в состав российского государства. Формирование</w:t>
      </w:r>
      <w:r>
        <w:rPr>
          <w:spacing w:val="-18"/>
        </w:rPr>
        <w:t xml:space="preserve"> </w:t>
      </w:r>
      <w:r>
        <w:t>политического</w:t>
      </w:r>
      <w:r>
        <w:rPr>
          <w:spacing w:val="-16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экономического</w:t>
      </w:r>
      <w:r>
        <w:rPr>
          <w:spacing w:val="-16"/>
        </w:rPr>
        <w:t xml:space="preserve"> </w:t>
      </w:r>
      <w:r>
        <w:t>единства.</w:t>
      </w:r>
      <w:r>
        <w:rPr>
          <w:spacing w:val="-18"/>
        </w:rPr>
        <w:t xml:space="preserve"> </w:t>
      </w:r>
      <w:r>
        <w:t>Наш</w:t>
      </w:r>
      <w:r>
        <w:rPr>
          <w:spacing w:val="-16"/>
        </w:rPr>
        <w:t xml:space="preserve"> </w:t>
      </w:r>
      <w:r>
        <w:t>край</w:t>
      </w:r>
      <w:r>
        <w:rPr>
          <w:spacing w:val="-9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 xml:space="preserve">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II, развитие в конце XIX – начале XX в.). Наши известные земляки в политической, </w:t>
      </w:r>
      <w:r>
        <w:t>экономической, военно-исторической, образовательной и культурной жизни России. Религия и памятники. Развитие культуры</w:t>
      </w:r>
      <w:r>
        <w:rPr>
          <w:spacing w:val="-6"/>
        </w:rPr>
        <w:t xml:space="preserve"> </w:t>
      </w:r>
      <w:r>
        <w:t>края.</w:t>
      </w:r>
      <w:r>
        <w:rPr>
          <w:spacing w:val="-7"/>
        </w:rPr>
        <w:t xml:space="preserve"> </w:t>
      </w:r>
      <w:r>
        <w:t>Отражение</w:t>
      </w:r>
      <w:r>
        <w:rPr>
          <w:spacing w:val="-7"/>
        </w:rPr>
        <w:t xml:space="preserve"> </w:t>
      </w:r>
      <w:r>
        <w:t>истории</w:t>
      </w:r>
      <w:r>
        <w:rPr>
          <w:spacing w:val="-4"/>
        </w:rPr>
        <w:t xml:space="preserve"> </w:t>
      </w:r>
      <w:r>
        <w:t>края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музейных</w:t>
      </w:r>
      <w:r>
        <w:rPr>
          <w:spacing w:val="-3"/>
        </w:rPr>
        <w:t xml:space="preserve"> </w:t>
      </w:r>
      <w:r>
        <w:t>экспозициях</w:t>
      </w:r>
      <w:r>
        <w:rPr>
          <w:spacing w:val="-3"/>
        </w:rPr>
        <w:t xml:space="preserve"> </w:t>
      </w:r>
      <w:r>
        <w:t xml:space="preserve">(практическое </w:t>
      </w:r>
      <w:r>
        <w:rPr>
          <w:spacing w:val="-2"/>
        </w:rPr>
        <w:t>занятие)».</w:t>
      </w:r>
    </w:p>
    <w:p w14:paraId="57BBB635" w14:textId="77777777" w:rsidR="00BD5AB1" w:rsidRDefault="00C9405E">
      <w:pPr>
        <w:pStyle w:val="a3"/>
        <w:spacing w:line="360" w:lineRule="auto"/>
        <w:ind w:right="136"/>
      </w:pPr>
      <w:r>
        <w:t xml:space="preserve">В </w:t>
      </w:r>
      <w:r>
        <w:rPr>
          <w:i/>
        </w:rPr>
        <w:t xml:space="preserve">7 классе </w:t>
      </w:r>
      <w:r>
        <w:rPr>
          <w:color w:val="1A1A1A"/>
        </w:rPr>
        <w:t xml:space="preserve">содержание учебного курса «История нашего края» включает </w:t>
      </w:r>
      <w:r>
        <w:t>изучение</w:t>
      </w:r>
      <w:r>
        <w:rPr>
          <w:spacing w:val="-18"/>
        </w:rPr>
        <w:t xml:space="preserve"> </w:t>
      </w:r>
      <w:r>
        <w:t>истории</w:t>
      </w:r>
      <w:r>
        <w:rPr>
          <w:spacing w:val="-17"/>
        </w:rPr>
        <w:t xml:space="preserve"> </w:t>
      </w:r>
      <w:r>
        <w:t>края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Новейшее</w:t>
      </w:r>
      <w:r>
        <w:rPr>
          <w:spacing w:val="-18"/>
        </w:rPr>
        <w:t xml:space="preserve"> </w:t>
      </w:r>
      <w:r>
        <w:t>время</w:t>
      </w:r>
      <w:r>
        <w:rPr>
          <w:spacing w:val="-17"/>
        </w:rPr>
        <w:t xml:space="preserve"> </w:t>
      </w:r>
      <w:r>
        <w:t>(начало</w:t>
      </w:r>
      <w:r>
        <w:rPr>
          <w:spacing w:val="-18"/>
        </w:rPr>
        <w:t xml:space="preserve"> </w:t>
      </w:r>
      <w:r>
        <w:t>XX</w:t>
      </w:r>
      <w:r>
        <w:rPr>
          <w:spacing w:val="-16"/>
        </w:rPr>
        <w:t xml:space="preserve"> </w:t>
      </w:r>
      <w:r>
        <w:t>в.</w:t>
      </w:r>
      <w:r>
        <w:rPr>
          <w:spacing w:val="-15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настоящее</w:t>
      </w:r>
      <w:r>
        <w:rPr>
          <w:spacing w:val="-17"/>
        </w:rPr>
        <w:t xml:space="preserve"> </w:t>
      </w:r>
      <w:r>
        <w:t>время):</w:t>
      </w:r>
      <w:r>
        <w:rPr>
          <w:spacing w:val="-16"/>
        </w:rPr>
        <w:t xml:space="preserve"> </w:t>
      </w:r>
      <w:r>
        <w:t>Наш край в годы Первой мировой и Гражданской войн. Установление советской власти. Наш край в годы первых пятилеток. Наш край в</w:t>
      </w:r>
      <w:r>
        <w:t xml:space="preserve"> годы Великой Отечественной</w:t>
      </w:r>
      <w:r>
        <w:rPr>
          <w:spacing w:val="78"/>
        </w:rPr>
        <w:t xml:space="preserve"> </w:t>
      </w:r>
      <w:r>
        <w:t>войны.</w:t>
      </w:r>
      <w:r>
        <w:rPr>
          <w:spacing w:val="77"/>
        </w:rPr>
        <w:t xml:space="preserve"> </w:t>
      </w:r>
      <w:r>
        <w:t>Послевоенное</w:t>
      </w:r>
      <w:r>
        <w:rPr>
          <w:spacing w:val="78"/>
        </w:rPr>
        <w:t xml:space="preserve"> </w:t>
      </w:r>
      <w:r>
        <w:t>восстановление</w:t>
      </w:r>
      <w:r>
        <w:rPr>
          <w:spacing w:val="78"/>
        </w:rPr>
        <w:t xml:space="preserve"> </w:t>
      </w:r>
      <w:r>
        <w:t>и</w:t>
      </w:r>
      <w:r>
        <w:rPr>
          <w:spacing w:val="78"/>
        </w:rPr>
        <w:t xml:space="preserve"> </w:t>
      </w:r>
      <w:r>
        <w:t>развитие.</w:t>
      </w:r>
      <w:r>
        <w:rPr>
          <w:spacing w:val="77"/>
        </w:rPr>
        <w:t xml:space="preserve"> </w:t>
      </w:r>
      <w:r>
        <w:t>Наш</w:t>
      </w:r>
      <w:r>
        <w:rPr>
          <w:spacing w:val="77"/>
        </w:rPr>
        <w:t xml:space="preserve"> </w:t>
      </w:r>
      <w:r>
        <w:t xml:space="preserve">край в 1960-70-е годы. Экономическое и культурное развитие. Наш край в 1980-е годы. Кризисные проявления, влияние распада СССР на развитие региона. Наш край в 1990-е годы – XXI </w:t>
      </w:r>
      <w:r>
        <w:t>веке. Система государственного управления краем. Наши известные земляки. История края в наши дни. Специальная военная операция: герои и подвиги.</w:t>
      </w:r>
    </w:p>
    <w:p w14:paraId="5749E293" w14:textId="77777777" w:rsidR="00BD5AB1" w:rsidRDefault="00C9405E">
      <w:pPr>
        <w:pStyle w:val="a3"/>
        <w:spacing w:line="352" w:lineRule="auto"/>
        <w:ind w:right="141"/>
      </w:pPr>
      <w:r>
        <w:t>Рекомендуем в рамках проведения занятий по учебному курсу «История нашего края» запланировать посещение краевед</w:t>
      </w:r>
      <w:r>
        <w:t>ческих, исторических, школьных музеев, иных научно-просветительских учреждений, занимающихся краеведением и историей региона. Учебный материал, используемый педагогическим</w:t>
      </w:r>
      <w:r>
        <w:rPr>
          <w:spacing w:val="77"/>
        </w:rPr>
        <w:t xml:space="preserve"> </w:t>
      </w:r>
      <w:r>
        <w:t>работником</w:t>
      </w:r>
      <w:r>
        <w:rPr>
          <w:spacing w:val="48"/>
          <w:w w:val="150"/>
        </w:rPr>
        <w:t xml:space="preserve"> </w:t>
      </w:r>
      <w:r>
        <w:t>для</w:t>
      </w:r>
      <w:r>
        <w:rPr>
          <w:spacing w:val="45"/>
          <w:w w:val="150"/>
        </w:rPr>
        <w:t xml:space="preserve"> </w:t>
      </w:r>
      <w:r>
        <w:t>реализации</w:t>
      </w:r>
      <w:r>
        <w:rPr>
          <w:spacing w:val="46"/>
          <w:w w:val="150"/>
        </w:rPr>
        <w:t xml:space="preserve"> </w:t>
      </w:r>
      <w:r>
        <w:t>курса</w:t>
      </w:r>
      <w:r>
        <w:rPr>
          <w:spacing w:val="79"/>
        </w:rPr>
        <w:t xml:space="preserve"> </w:t>
      </w:r>
      <w:r>
        <w:t>«История</w:t>
      </w:r>
      <w:r>
        <w:rPr>
          <w:spacing w:val="46"/>
          <w:w w:val="150"/>
        </w:rPr>
        <w:t xml:space="preserve"> </w:t>
      </w:r>
      <w:r>
        <w:t>нашего</w:t>
      </w:r>
      <w:r>
        <w:rPr>
          <w:spacing w:val="49"/>
          <w:w w:val="150"/>
        </w:rPr>
        <w:t xml:space="preserve"> </w:t>
      </w:r>
      <w:r>
        <w:rPr>
          <w:spacing w:val="-2"/>
        </w:rPr>
        <w:t>края»,</w:t>
      </w:r>
    </w:p>
    <w:p w14:paraId="4885FAA4" w14:textId="77777777" w:rsidR="00BD5AB1" w:rsidRDefault="00BD5AB1">
      <w:pPr>
        <w:pStyle w:val="a3"/>
        <w:spacing w:line="352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56ED4C3B" w14:textId="77777777" w:rsidR="00BD5AB1" w:rsidRDefault="00C9405E">
      <w:pPr>
        <w:pStyle w:val="a3"/>
        <w:spacing w:before="60" w:line="352" w:lineRule="auto"/>
        <w:ind w:right="139" w:firstLine="0"/>
      </w:pPr>
      <w:r>
        <w:lastRenderedPageBreak/>
        <w:t>должен</w:t>
      </w:r>
      <w:r>
        <w:rPr>
          <w:spacing w:val="80"/>
        </w:rPr>
        <w:t xml:space="preserve">  </w:t>
      </w:r>
      <w:r>
        <w:t>соответствовать</w:t>
      </w:r>
      <w:r>
        <w:rPr>
          <w:spacing w:val="80"/>
        </w:rPr>
        <w:t xml:space="preserve">  </w:t>
      </w:r>
      <w:r>
        <w:t>психовозрастным</w:t>
      </w:r>
      <w:r>
        <w:rPr>
          <w:spacing w:val="80"/>
        </w:rPr>
        <w:t xml:space="preserve">  </w:t>
      </w:r>
      <w:r>
        <w:t>особенностям</w:t>
      </w:r>
      <w:r>
        <w:rPr>
          <w:spacing w:val="80"/>
        </w:rPr>
        <w:t xml:space="preserve">  </w:t>
      </w:r>
      <w:r>
        <w:t>обучающихся</w:t>
      </w:r>
      <w:r>
        <w:rPr>
          <w:spacing w:val="40"/>
        </w:rPr>
        <w:t xml:space="preserve"> </w:t>
      </w:r>
      <w:r>
        <w:t xml:space="preserve">и опираться на систему традиционных российских духовно-нравственных </w:t>
      </w:r>
      <w:r>
        <w:rPr>
          <w:spacing w:val="-2"/>
        </w:rPr>
        <w:t>ценностей.</w:t>
      </w:r>
    </w:p>
    <w:p w14:paraId="6892476D" w14:textId="77777777" w:rsidR="00BD5AB1" w:rsidRDefault="00C9405E">
      <w:pPr>
        <w:pStyle w:val="a3"/>
        <w:spacing w:before="1" w:line="352" w:lineRule="auto"/>
        <w:ind w:right="138"/>
      </w:pPr>
      <w:r>
        <w:t>В случае наличия учебных пособий по истории субъекта Российской Федерации</w:t>
      </w:r>
      <w:r>
        <w:rPr>
          <w:spacing w:val="80"/>
        </w:rPr>
        <w:t xml:space="preserve"> </w:t>
      </w:r>
      <w:r>
        <w:t>они</w:t>
      </w:r>
      <w:r>
        <w:rPr>
          <w:spacing w:val="80"/>
        </w:rPr>
        <w:t xml:space="preserve"> </w:t>
      </w:r>
      <w:r>
        <w:t>могут</w:t>
      </w:r>
      <w:r>
        <w:rPr>
          <w:spacing w:val="80"/>
        </w:rPr>
        <w:t xml:space="preserve"> </w:t>
      </w:r>
      <w:r>
        <w:t>использоваться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организации</w:t>
      </w:r>
      <w:r>
        <w:rPr>
          <w:spacing w:val="80"/>
        </w:rPr>
        <w:t xml:space="preserve"> </w:t>
      </w:r>
      <w:r>
        <w:t>процесса</w:t>
      </w:r>
      <w:r>
        <w:rPr>
          <w:spacing w:val="80"/>
        </w:rPr>
        <w:t xml:space="preserve"> </w:t>
      </w:r>
      <w:r>
        <w:t>обучения</w:t>
      </w:r>
      <w:r>
        <w:rPr>
          <w:spacing w:val="40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воспитания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учебному</w:t>
      </w:r>
      <w:r>
        <w:rPr>
          <w:spacing w:val="-8"/>
        </w:rPr>
        <w:t xml:space="preserve"> </w:t>
      </w:r>
      <w:r>
        <w:t>курсу</w:t>
      </w:r>
      <w:r>
        <w:rPr>
          <w:spacing w:val="-9"/>
        </w:rPr>
        <w:t xml:space="preserve"> </w:t>
      </w:r>
      <w:r>
        <w:t>«История</w:t>
      </w:r>
      <w:r>
        <w:rPr>
          <w:spacing w:val="-8"/>
        </w:rPr>
        <w:t xml:space="preserve"> </w:t>
      </w:r>
      <w:r>
        <w:t>нашего</w:t>
      </w:r>
      <w:r>
        <w:rPr>
          <w:spacing w:val="-8"/>
        </w:rPr>
        <w:t xml:space="preserve"> </w:t>
      </w:r>
      <w:r>
        <w:t>края».</w:t>
      </w:r>
      <w:r>
        <w:rPr>
          <w:spacing w:val="-11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этом</w:t>
      </w:r>
      <w:r>
        <w:rPr>
          <w:spacing w:val="-10"/>
        </w:rPr>
        <w:t xml:space="preserve"> </w:t>
      </w:r>
      <w:r>
        <w:t>напоминаем, что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части</w:t>
      </w:r>
      <w:r>
        <w:rPr>
          <w:spacing w:val="40"/>
        </w:rPr>
        <w:t xml:space="preserve"> </w:t>
      </w:r>
      <w:r>
        <w:t>4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18</w:t>
      </w:r>
      <w:r>
        <w:rPr>
          <w:spacing w:val="40"/>
        </w:rPr>
        <w:t xml:space="preserve"> </w:t>
      </w:r>
      <w:r>
        <w:t>Федерального</w:t>
      </w:r>
      <w:r>
        <w:rPr>
          <w:spacing w:val="40"/>
        </w:rPr>
        <w:t xml:space="preserve"> </w:t>
      </w:r>
      <w:r>
        <w:t>закона</w:t>
      </w:r>
      <w:r>
        <w:rPr>
          <w:spacing w:val="40"/>
        </w:rPr>
        <w:t xml:space="preserve"> </w:t>
      </w:r>
      <w:r>
        <w:t xml:space="preserve">от 29 декабря 2012 г. № 273-ФЗ «Об образовании в Российской </w:t>
      </w:r>
      <w:r>
        <w:t>Федерации» организации, осуществляющие образовательную деятельность по имеющим государственную аккредитацию образовательным программам начального общего, основного общего, среднего общего образования, для использования при реализации указанных образователь</w:t>
      </w:r>
      <w:r>
        <w:t>ных программ используют:</w:t>
      </w:r>
    </w:p>
    <w:p w14:paraId="4ECB1230" w14:textId="77777777" w:rsidR="00BD5AB1" w:rsidRDefault="00C9405E">
      <w:pPr>
        <w:pStyle w:val="a4"/>
        <w:numPr>
          <w:ilvl w:val="0"/>
          <w:numId w:val="14"/>
        </w:numPr>
        <w:tabs>
          <w:tab w:val="left" w:pos="992"/>
        </w:tabs>
        <w:spacing w:before="3" w:line="352" w:lineRule="auto"/>
        <w:ind w:right="141" w:firstLine="707"/>
        <w:jc w:val="both"/>
        <w:rPr>
          <w:sz w:val="28"/>
        </w:rPr>
      </w:pPr>
      <w:r>
        <w:rPr>
          <w:sz w:val="28"/>
        </w:rPr>
        <w:t>учебники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разработанные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80"/>
          <w:sz w:val="28"/>
        </w:rPr>
        <w:t xml:space="preserve"> </w:t>
      </w:r>
      <w:r>
        <w:rPr>
          <w:sz w:val="28"/>
        </w:rPr>
        <w:t>комплекте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ними</w:t>
      </w:r>
      <w:r>
        <w:rPr>
          <w:spacing w:val="80"/>
          <w:sz w:val="28"/>
        </w:rPr>
        <w:t xml:space="preserve"> </w:t>
      </w:r>
      <w:r>
        <w:rPr>
          <w:sz w:val="28"/>
        </w:rPr>
        <w:t>учебные</w:t>
      </w:r>
      <w:r>
        <w:rPr>
          <w:spacing w:val="80"/>
          <w:sz w:val="28"/>
        </w:rPr>
        <w:t xml:space="preserve"> </w:t>
      </w:r>
      <w:r>
        <w:rPr>
          <w:sz w:val="28"/>
        </w:rPr>
        <w:t>пособия из</w:t>
      </w:r>
      <w:r>
        <w:rPr>
          <w:spacing w:val="58"/>
          <w:sz w:val="28"/>
        </w:rPr>
        <w:t xml:space="preserve">  </w:t>
      </w:r>
      <w:r>
        <w:rPr>
          <w:sz w:val="28"/>
        </w:rPr>
        <w:t>числа</w:t>
      </w:r>
      <w:r>
        <w:rPr>
          <w:spacing w:val="58"/>
          <w:sz w:val="28"/>
        </w:rPr>
        <w:t xml:space="preserve">  </w:t>
      </w:r>
      <w:r>
        <w:rPr>
          <w:sz w:val="28"/>
        </w:rPr>
        <w:t>входящих</w:t>
      </w:r>
      <w:r>
        <w:rPr>
          <w:spacing w:val="59"/>
          <w:sz w:val="28"/>
        </w:rPr>
        <w:t xml:space="preserve">  </w:t>
      </w:r>
      <w:r>
        <w:rPr>
          <w:sz w:val="28"/>
        </w:rPr>
        <w:t>в</w:t>
      </w:r>
      <w:r>
        <w:rPr>
          <w:spacing w:val="58"/>
          <w:sz w:val="28"/>
        </w:rPr>
        <w:t xml:space="preserve">  </w:t>
      </w:r>
      <w:r>
        <w:rPr>
          <w:sz w:val="28"/>
        </w:rPr>
        <w:t>федеральный</w:t>
      </w:r>
      <w:r>
        <w:rPr>
          <w:spacing w:val="59"/>
          <w:sz w:val="28"/>
        </w:rPr>
        <w:t xml:space="preserve">  </w:t>
      </w:r>
      <w:r>
        <w:rPr>
          <w:sz w:val="28"/>
        </w:rPr>
        <w:t>перечень</w:t>
      </w:r>
      <w:r>
        <w:rPr>
          <w:spacing w:val="58"/>
          <w:sz w:val="28"/>
        </w:rPr>
        <w:t xml:space="preserve">  </w:t>
      </w:r>
      <w:r>
        <w:rPr>
          <w:sz w:val="28"/>
        </w:rPr>
        <w:t>учебников,</w:t>
      </w:r>
      <w:r>
        <w:rPr>
          <w:spacing w:val="58"/>
          <w:sz w:val="28"/>
        </w:rPr>
        <w:t xml:space="preserve">  </w:t>
      </w:r>
      <w:r>
        <w:rPr>
          <w:sz w:val="28"/>
        </w:rPr>
        <w:t>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образования,</w:t>
      </w:r>
      <w:r>
        <w:rPr>
          <w:spacing w:val="40"/>
          <w:sz w:val="28"/>
        </w:rPr>
        <w:t xml:space="preserve">  </w:t>
      </w:r>
      <w:r>
        <w:rPr>
          <w:sz w:val="28"/>
        </w:rPr>
        <w:t>утвержденный</w:t>
      </w:r>
      <w:r>
        <w:rPr>
          <w:spacing w:val="40"/>
          <w:sz w:val="28"/>
        </w:rPr>
        <w:t xml:space="preserve">  </w:t>
      </w:r>
      <w:r>
        <w:rPr>
          <w:sz w:val="28"/>
        </w:rPr>
        <w:t>приказом</w:t>
      </w:r>
      <w:r>
        <w:rPr>
          <w:spacing w:val="40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России от 5 ноября 2024 г. № 769;</w:t>
      </w:r>
    </w:p>
    <w:p w14:paraId="5F85A35D" w14:textId="77777777" w:rsidR="00BD5AB1" w:rsidRDefault="00C9405E">
      <w:pPr>
        <w:pStyle w:val="a4"/>
        <w:numPr>
          <w:ilvl w:val="0"/>
          <w:numId w:val="14"/>
        </w:numPr>
        <w:tabs>
          <w:tab w:val="left" w:pos="992"/>
        </w:tabs>
        <w:spacing w:before="3" w:line="352" w:lineRule="auto"/>
        <w:ind w:right="140" w:firstLine="707"/>
        <w:jc w:val="both"/>
        <w:rPr>
          <w:sz w:val="28"/>
        </w:rPr>
      </w:pPr>
      <w:r>
        <w:rPr>
          <w:sz w:val="28"/>
        </w:rPr>
        <w:t>учебные по</w:t>
      </w:r>
      <w:r>
        <w:rPr>
          <w:sz w:val="28"/>
        </w:rPr>
        <w:t>собия, выпущенные организациями, входящими в перечень организаций, осуществляющих выпуск учебных пособий, которые могут дополнительно использоваться при реализации имеющих государственную аккредитацию образовательных программ начального общего, основного о</w:t>
      </w:r>
      <w:r>
        <w:rPr>
          <w:sz w:val="28"/>
        </w:rPr>
        <w:t>бщего, среднего общего образования, утвержденный приказом Минобрнауки России от 9 июня 2016 г. № 699;</w:t>
      </w:r>
    </w:p>
    <w:p w14:paraId="24D8FE27" w14:textId="77777777" w:rsidR="00BD5AB1" w:rsidRDefault="00C9405E">
      <w:pPr>
        <w:pStyle w:val="a4"/>
        <w:numPr>
          <w:ilvl w:val="0"/>
          <w:numId w:val="14"/>
        </w:numPr>
        <w:tabs>
          <w:tab w:val="left" w:pos="992"/>
        </w:tabs>
        <w:spacing w:before="2" w:line="352" w:lineRule="auto"/>
        <w:ind w:right="144" w:firstLine="707"/>
        <w:jc w:val="both"/>
        <w:rPr>
          <w:sz w:val="28"/>
        </w:rPr>
      </w:pPr>
      <w:r>
        <w:rPr>
          <w:sz w:val="28"/>
        </w:rPr>
        <w:t>электронные образовательные ресурсы, входящие в федеральный перечень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электронных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образовательных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ресурсов,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допущенных к использованию при реализац</w:t>
      </w:r>
      <w:r>
        <w:rPr>
          <w:sz w:val="28"/>
        </w:rPr>
        <w:t>ии имеющих государственную аккредитацию образовательных программ начального общего, основного общего, среднего общего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образования,</w:t>
      </w:r>
      <w:r>
        <w:rPr>
          <w:spacing w:val="40"/>
          <w:sz w:val="28"/>
        </w:rPr>
        <w:t xml:space="preserve">  </w:t>
      </w:r>
      <w:r>
        <w:rPr>
          <w:sz w:val="28"/>
        </w:rPr>
        <w:t>утвержденный</w:t>
      </w:r>
      <w:r>
        <w:rPr>
          <w:spacing w:val="40"/>
          <w:sz w:val="28"/>
        </w:rPr>
        <w:t xml:space="preserve">  </w:t>
      </w:r>
      <w:r>
        <w:rPr>
          <w:sz w:val="28"/>
        </w:rPr>
        <w:t>приказом</w:t>
      </w:r>
      <w:r>
        <w:rPr>
          <w:spacing w:val="40"/>
          <w:sz w:val="28"/>
        </w:rPr>
        <w:t xml:space="preserve">  </w:t>
      </w:r>
      <w:r>
        <w:rPr>
          <w:sz w:val="28"/>
        </w:rPr>
        <w:t>Минпросвещения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России от 18 июля 2024 г. № 499.</w:t>
      </w:r>
    </w:p>
    <w:p w14:paraId="339AF011" w14:textId="77777777" w:rsidR="00BD5AB1" w:rsidRDefault="00BD5AB1">
      <w:pPr>
        <w:pStyle w:val="a4"/>
        <w:spacing w:line="352" w:lineRule="auto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59F8841B" w14:textId="77777777" w:rsidR="00BD5AB1" w:rsidRDefault="00C9405E">
      <w:pPr>
        <w:pStyle w:val="1"/>
        <w:spacing w:before="60" w:line="360" w:lineRule="auto"/>
        <w:ind w:left="2294" w:right="1270" w:hanging="1165"/>
        <w:jc w:val="both"/>
      </w:pPr>
      <w:r>
        <w:lastRenderedPageBreak/>
        <w:t>Особенности</w:t>
      </w:r>
      <w:r>
        <w:rPr>
          <w:spacing w:val="-7"/>
        </w:rPr>
        <w:t xml:space="preserve"> </w:t>
      </w:r>
      <w:r>
        <w:t>преподавания</w:t>
      </w:r>
      <w:r>
        <w:rPr>
          <w:spacing w:val="-8"/>
        </w:rPr>
        <w:t xml:space="preserve"> </w:t>
      </w:r>
      <w:r>
        <w:t>учебног</w:t>
      </w:r>
      <w:r>
        <w:t>о</w:t>
      </w:r>
      <w:r>
        <w:rPr>
          <w:spacing w:val="-9"/>
        </w:rPr>
        <w:t xml:space="preserve"> </w:t>
      </w:r>
      <w:r>
        <w:t>предмета</w:t>
      </w:r>
      <w:r>
        <w:rPr>
          <w:spacing w:val="-9"/>
        </w:rPr>
        <w:t xml:space="preserve"> </w:t>
      </w:r>
      <w:r>
        <w:t>«История» на уровне среднего общего образования</w:t>
      </w:r>
    </w:p>
    <w:p w14:paraId="2DF0E809" w14:textId="77777777" w:rsidR="00BD5AB1" w:rsidRDefault="00C9405E">
      <w:pPr>
        <w:pStyle w:val="a3"/>
        <w:spacing w:before="119" w:line="360" w:lineRule="auto"/>
        <w:ind w:right="140"/>
      </w:pPr>
      <w:r>
        <w:t>В 2025/2026 учебном году сохраняется структура преподавания учебного предмета</w:t>
      </w:r>
      <w:r>
        <w:rPr>
          <w:spacing w:val="40"/>
        </w:rPr>
        <w:t xml:space="preserve"> </w:t>
      </w:r>
      <w:r>
        <w:t>«История»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уровне</w:t>
      </w:r>
      <w:r>
        <w:rPr>
          <w:spacing w:val="40"/>
        </w:rPr>
        <w:t xml:space="preserve"> </w:t>
      </w:r>
      <w:r>
        <w:t>среднего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 с федеральным учебным планом среднего общего образования</w:t>
      </w:r>
      <w:r>
        <w:rPr>
          <w:color w:val="1A1A1A"/>
        </w:rPr>
        <w:t>. В соответствии федеральным государственным образовательным стандартом среднего общего образования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учебный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предмет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«История»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может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изучаться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80"/>
          <w:w w:val="150"/>
        </w:rPr>
        <w:t xml:space="preserve"> </w:t>
      </w:r>
      <w:r>
        <w:rPr>
          <w:color w:val="1A1A1A"/>
        </w:rPr>
        <w:t>базовом или углубленном уровне в зависимости от выбранного профиля обучения.</w:t>
      </w:r>
    </w:p>
    <w:p w14:paraId="0E026E26" w14:textId="77777777" w:rsidR="00BD5AB1" w:rsidRDefault="00C9405E">
      <w:pPr>
        <w:pStyle w:val="a3"/>
        <w:spacing w:before="2" w:line="360" w:lineRule="auto"/>
        <w:ind w:right="144"/>
      </w:pPr>
      <w:r>
        <w:rPr>
          <w:color w:val="1A1A1A"/>
        </w:rPr>
        <w:t>Базовый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уровень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предполагает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изучение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учебных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курсов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10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11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классах в количестве 2 часов в неделю (всего 68 часов за год по каждому классу).</w:t>
      </w:r>
    </w:p>
    <w:p w14:paraId="0E486938" w14:textId="77777777" w:rsidR="00BD5AB1" w:rsidRDefault="00C9405E">
      <w:pPr>
        <w:pStyle w:val="a3"/>
        <w:spacing w:line="360" w:lineRule="auto"/>
        <w:ind w:right="148"/>
      </w:pPr>
      <w:r>
        <w:rPr>
          <w:color w:val="1A1A1A"/>
        </w:rPr>
        <w:t>Углубленный уровень предполагает из</w:t>
      </w:r>
      <w:r>
        <w:rPr>
          <w:color w:val="1A1A1A"/>
        </w:rPr>
        <w:t xml:space="preserve">учение учебных курсов в 10 и 11 классах в количестве 4 часов в неделю (всего 136 часов за год по каждому </w:t>
      </w:r>
      <w:r>
        <w:rPr>
          <w:color w:val="1A1A1A"/>
          <w:spacing w:val="-2"/>
        </w:rPr>
        <w:t>классу).</w:t>
      </w:r>
    </w:p>
    <w:p w14:paraId="0AF952C7" w14:textId="77777777" w:rsidR="00BD5AB1" w:rsidRDefault="00C9405E">
      <w:pPr>
        <w:pStyle w:val="a3"/>
        <w:spacing w:line="360" w:lineRule="auto"/>
        <w:ind w:right="139"/>
      </w:pPr>
      <w:r>
        <w:rPr>
          <w:color w:val="1A1A1A"/>
        </w:rPr>
        <w:t>Структура и последовательность изучения курсов в рамках учебного предмета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«История»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на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базовом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уровне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в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10–11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классах</w:t>
      </w:r>
      <w:r>
        <w:rPr>
          <w:color w:val="1A1A1A"/>
          <w:spacing w:val="40"/>
        </w:rPr>
        <w:t xml:space="preserve">  </w:t>
      </w:r>
      <w:r>
        <w:rPr>
          <w:color w:val="1A1A1A"/>
        </w:rPr>
        <w:t>представлена в таблице 2.</w:t>
      </w:r>
    </w:p>
    <w:p w14:paraId="19E95012" w14:textId="77777777" w:rsidR="00BD5AB1" w:rsidRDefault="00C9405E">
      <w:pPr>
        <w:spacing w:before="138"/>
        <w:ind w:left="8310" w:right="5"/>
        <w:jc w:val="center"/>
        <w:rPr>
          <w:i/>
          <w:sz w:val="28"/>
        </w:rPr>
      </w:pPr>
      <w:r>
        <w:rPr>
          <w:i/>
          <w:color w:val="1A1A1A"/>
          <w:sz w:val="28"/>
        </w:rPr>
        <w:t>Таблица</w:t>
      </w:r>
      <w:r>
        <w:rPr>
          <w:i/>
          <w:color w:val="1A1A1A"/>
          <w:spacing w:val="-7"/>
          <w:sz w:val="28"/>
        </w:rPr>
        <w:t xml:space="preserve"> </w:t>
      </w:r>
      <w:r>
        <w:rPr>
          <w:i/>
          <w:color w:val="1A1A1A"/>
          <w:spacing w:val="-10"/>
          <w:sz w:val="28"/>
        </w:rPr>
        <w:t>2</w:t>
      </w:r>
    </w:p>
    <w:p w14:paraId="26B189B9" w14:textId="77777777" w:rsidR="00BD5AB1" w:rsidRDefault="00C9405E">
      <w:pPr>
        <w:pStyle w:val="a3"/>
        <w:spacing w:before="160"/>
        <w:ind w:left="33" w:right="171" w:firstLine="0"/>
        <w:jc w:val="center"/>
      </w:pPr>
      <w:r>
        <w:rPr>
          <w:color w:val="1A1A1A"/>
        </w:rPr>
        <w:t>Структура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последовательность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изучения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курсов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5"/>
        </w:rPr>
        <w:t xml:space="preserve"> </w:t>
      </w:r>
      <w:r>
        <w:rPr>
          <w:color w:val="1A1A1A"/>
          <w:spacing w:val="-2"/>
        </w:rPr>
        <w:t>рамках</w:t>
      </w:r>
    </w:p>
    <w:p w14:paraId="03FD471E" w14:textId="77777777" w:rsidR="00BD5AB1" w:rsidRDefault="00C9405E">
      <w:pPr>
        <w:pStyle w:val="a3"/>
        <w:spacing w:before="163"/>
        <w:ind w:left="889" w:firstLine="0"/>
        <w:jc w:val="left"/>
      </w:pPr>
      <w:r>
        <w:rPr>
          <w:color w:val="1A1A1A"/>
        </w:rPr>
        <w:t>учебного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предмета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«История»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базовом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уровне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10–11</w:t>
      </w:r>
      <w:r>
        <w:rPr>
          <w:color w:val="1A1A1A"/>
          <w:spacing w:val="-2"/>
        </w:rPr>
        <w:t xml:space="preserve"> классах</w:t>
      </w:r>
    </w:p>
    <w:p w14:paraId="269DF343" w14:textId="77777777" w:rsidR="00BD5AB1" w:rsidRDefault="00BD5AB1">
      <w:pPr>
        <w:pStyle w:val="a3"/>
        <w:spacing w:before="50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6"/>
        <w:gridCol w:w="6284"/>
        <w:gridCol w:w="2356"/>
      </w:tblGrid>
      <w:tr w:rsidR="00BD5AB1" w14:paraId="40D265AA" w14:textId="77777777">
        <w:trPr>
          <w:trHeight w:val="940"/>
        </w:trPr>
        <w:tc>
          <w:tcPr>
            <w:tcW w:w="986" w:type="dxa"/>
          </w:tcPr>
          <w:p w14:paraId="148A0F02" w14:textId="77777777" w:rsidR="00BD5AB1" w:rsidRDefault="00BD5AB1">
            <w:pPr>
              <w:pStyle w:val="TableParagraph"/>
              <w:spacing w:before="57"/>
              <w:rPr>
                <w:sz w:val="24"/>
              </w:rPr>
            </w:pPr>
          </w:p>
          <w:p w14:paraId="0F6E8603" w14:textId="77777777" w:rsidR="00BD5AB1" w:rsidRDefault="00C9405E">
            <w:pPr>
              <w:pStyle w:val="TableParagraph"/>
              <w:ind w:left="172"/>
              <w:rPr>
                <w:b/>
                <w:sz w:val="24"/>
              </w:rPr>
            </w:pPr>
            <w:r>
              <w:rPr>
                <w:b/>
                <w:color w:val="1A1A1A"/>
                <w:spacing w:val="-2"/>
                <w:sz w:val="24"/>
              </w:rPr>
              <w:t>Класс</w:t>
            </w:r>
          </w:p>
        </w:tc>
        <w:tc>
          <w:tcPr>
            <w:tcW w:w="6284" w:type="dxa"/>
          </w:tcPr>
          <w:p w14:paraId="1E17E31B" w14:textId="77777777" w:rsidR="00BD5AB1" w:rsidRDefault="00BD5AB1">
            <w:pPr>
              <w:pStyle w:val="TableParagraph"/>
              <w:spacing w:before="57"/>
              <w:rPr>
                <w:sz w:val="24"/>
              </w:rPr>
            </w:pPr>
          </w:p>
          <w:p w14:paraId="15703743" w14:textId="77777777" w:rsidR="00BD5AB1" w:rsidRDefault="00C9405E">
            <w:pPr>
              <w:pStyle w:val="TableParagraph"/>
              <w:ind w:left="592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</w:rPr>
              <w:t>Курсы</w:t>
            </w:r>
            <w:r>
              <w:rPr>
                <w:b/>
                <w:color w:val="1A1A1A"/>
                <w:spacing w:val="-5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в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рамках</w:t>
            </w:r>
            <w:r>
              <w:rPr>
                <w:b/>
                <w:color w:val="1A1A1A"/>
                <w:spacing w:val="-2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учебного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предмета</w:t>
            </w:r>
            <w:r>
              <w:rPr>
                <w:b/>
                <w:color w:val="1A1A1A"/>
                <w:spacing w:val="-2"/>
                <w:sz w:val="24"/>
              </w:rPr>
              <w:t xml:space="preserve"> «История»</w:t>
            </w:r>
          </w:p>
        </w:tc>
        <w:tc>
          <w:tcPr>
            <w:tcW w:w="2356" w:type="dxa"/>
          </w:tcPr>
          <w:p w14:paraId="0D04BE83" w14:textId="77777777" w:rsidR="00BD5AB1" w:rsidRDefault="00C9405E">
            <w:pPr>
              <w:pStyle w:val="TableParagraph"/>
              <w:spacing w:before="57"/>
              <w:ind w:left="555" w:right="542" w:firstLine="2"/>
              <w:jc w:val="center"/>
              <w:rPr>
                <w:b/>
                <w:sz w:val="24"/>
              </w:rPr>
            </w:pPr>
            <w:r>
              <w:rPr>
                <w:b/>
                <w:color w:val="1A1A1A"/>
                <w:spacing w:val="-2"/>
                <w:sz w:val="24"/>
              </w:rPr>
              <w:t>Примерное количество</w:t>
            </w:r>
          </w:p>
          <w:p w14:paraId="0A0D71C6" w14:textId="77777777" w:rsidR="00BD5AB1" w:rsidRDefault="00C9405E">
            <w:pPr>
              <w:pStyle w:val="TableParagraph"/>
              <w:ind w:left="13" w:right="4"/>
              <w:jc w:val="center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</w:rPr>
              <w:t>учебных</w:t>
            </w:r>
            <w:r>
              <w:rPr>
                <w:b/>
                <w:color w:val="1A1A1A"/>
                <w:spacing w:val="-5"/>
                <w:sz w:val="24"/>
              </w:rPr>
              <w:t xml:space="preserve"> </w:t>
            </w:r>
            <w:r>
              <w:rPr>
                <w:b/>
                <w:color w:val="1A1A1A"/>
                <w:spacing w:val="-2"/>
                <w:sz w:val="24"/>
              </w:rPr>
              <w:t>часов</w:t>
            </w:r>
          </w:p>
        </w:tc>
      </w:tr>
      <w:tr w:rsidR="00BD5AB1" w14:paraId="0A832BB6" w14:textId="77777777">
        <w:trPr>
          <w:trHeight w:val="390"/>
        </w:trPr>
        <w:tc>
          <w:tcPr>
            <w:tcW w:w="986" w:type="dxa"/>
            <w:vMerge w:val="restart"/>
          </w:tcPr>
          <w:p w14:paraId="6292EF17" w14:textId="77777777" w:rsidR="00BD5AB1" w:rsidRDefault="00BD5AB1">
            <w:pPr>
              <w:pStyle w:val="TableParagraph"/>
              <w:spacing w:before="18"/>
              <w:rPr>
                <w:sz w:val="24"/>
              </w:rPr>
            </w:pPr>
          </w:p>
          <w:p w14:paraId="39EB385F" w14:textId="77777777" w:rsidR="00BD5AB1" w:rsidRDefault="00C9405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10</w:t>
            </w:r>
          </w:p>
        </w:tc>
        <w:tc>
          <w:tcPr>
            <w:tcW w:w="6284" w:type="dxa"/>
          </w:tcPr>
          <w:p w14:paraId="0FDE6763" w14:textId="77777777" w:rsidR="00BD5AB1" w:rsidRDefault="00C9405E">
            <w:pPr>
              <w:pStyle w:val="TableParagraph"/>
              <w:spacing w:before="56"/>
              <w:ind w:left="108"/>
              <w:rPr>
                <w:sz w:val="24"/>
              </w:rPr>
            </w:pPr>
            <w:r>
              <w:rPr>
                <w:color w:val="1A1A1A"/>
                <w:sz w:val="24"/>
              </w:rPr>
              <w:t>Всеобщая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история.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1914–1945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годы</w:t>
            </w:r>
          </w:p>
        </w:tc>
        <w:tc>
          <w:tcPr>
            <w:tcW w:w="2356" w:type="dxa"/>
          </w:tcPr>
          <w:p w14:paraId="6230F065" w14:textId="77777777" w:rsidR="00BD5AB1" w:rsidRDefault="00C9405E">
            <w:pPr>
              <w:pStyle w:val="TableParagraph"/>
              <w:spacing w:before="56"/>
              <w:ind w:left="13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23</w:t>
            </w:r>
          </w:p>
        </w:tc>
      </w:tr>
      <w:tr w:rsidR="00BD5AB1" w14:paraId="486D20AC" w14:textId="77777777">
        <w:trPr>
          <w:trHeight w:val="465"/>
        </w:trPr>
        <w:tc>
          <w:tcPr>
            <w:tcW w:w="986" w:type="dxa"/>
            <w:vMerge/>
            <w:tcBorders>
              <w:top w:val="nil"/>
            </w:tcBorders>
          </w:tcPr>
          <w:p w14:paraId="65309080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6284" w:type="dxa"/>
          </w:tcPr>
          <w:p w14:paraId="13245EDC" w14:textId="77777777" w:rsidR="00BD5AB1" w:rsidRDefault="00C9405E">
            <w:pPr>
              <w:pStyle w:val="TableParagraph"/>
              <w:spacing w:before="56"/>
              <w:ind w:left="108"/>
              <w:rPr>
                <w:sz w:val="24"/>
              </w:rPr>
            </w:pPr>
            <w:r>
              <w:rPr>
                <w:color w:val="1A1A1A"/>
                <w:sz w:val="24"/>
              </w:rPr>
              <w:t>История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России.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1914–1945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годы</w:t>
            </w:r>
          </w:p>
        </w:tc>
        <w:tc>
          <w:tcPr>
            <w:tcW w:w="2356" w:type="dxa"/>
          </w:tcPr>
          <w:p w14:paraId="7557E806" w14:textId="77777777" w:rsidR="00BD5AB1" w:rsidRDefault="00C9405E">
            <w:pPr>
              <w:pStyle w:val="TableParagraph"/>
              <w:spacing w:before="56"/>
              <w:ind w:left="13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45</w:t>
            </w:r>
          </w:p>
        </w:tc>
      </w:tr>
      <w:tr w:rsidR="00BD5AB1" w14:paraId="4004E9B9" w14:textId="77777777">
        <w:trPr>
          <w:trHeight w:val="412"/>
        </w:trPr>
        <w:tc>
          <w:tcPr>
            <w:tcW w:w="986" w:type="dxa"/>
            <w:vMerge w:val="restart"/>
          </w:tcPr>
          <w:p w14:paraId="1D8B2EF1" w14:textId="77777777" w:rsidR="00BD5AB1" w:rsidRDefault="00BD5AB1">
            <w:pPr>
              <w:pStyle w:val="TableParagraph"/>
              <w:spacing w:before="6"/>
              <w:rPr>
                <w:sz w:val="24"/>
              </w:rPr>
            </w:pPr>
          </w:p>
          <w:p w14:paraId="7F949FD3" w14:textId="77777777" w:rsidR="00BD5AB1" w:rsidRDefault="00C9405E">
            <w:pPr>
              <w:pStyle w:val="TableParagraph"/>
              <w:ind w:left="7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11</w:t>
            </w:r>
          </w:p>
        </w:tc>
        <w:tc>
          <w:tcPr>
            <w:tcW w:w="6284" w:type="dxa"/>
          </w:tcPr>
          <w:p w14:paraId="03C45E69" w14:textId="77777777" w:rsidR="00BD5AB1" w:rsidRDefault="00C9405E">
            <w:pPr>
              <w:pStyle w:val="TableParagraph"/>
              <w:spacing w:before="54"/>
              <w:ind w:left="108"/>
              <w:rPr>
                <w:sz w:val="24"/>
              </w:rPr>
            </w:pPr>
            <w:r>
              <w:rPr>
                <w:color w:val="1A1A1A"/>
                <w:sz w:val="24"/>
              </w:rPr>
              <w:t>Всеобщая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история.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1945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год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–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начало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ХХI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века</w:t>
            </w:r>
          </w:p>
        </w:tc>
        <w:tc>
          <w:tcPr>
            <w:tcW w:w="2356" w:type="dxa"/>
          </w:tcPr>
          <w:p w14:paraId="1F66A642" w14:textId="77777777" w:rsidR="00BD5AB1" w:rsidRDefault="00C9405E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23</w:t>
            </w:r>
          </w:p>
        </w:tc>
      </w:tr>
      <w:tr w:rsidR="00BD5AB1" w14:paraId="1EF54270" w14:textId="77777777">
        <w:trPr>
          <w:trHeight w:val="421"/>
        </w:trPr>
        <w:tc>
          <w:tcPr>
            <w:tcW w:w="986" w:type="dxa"/>
            <w:vMerge/>
            <w:tcBorders>
              <w:top w:val="nil"/>
            </w:tcBorders>
          </w:tcPr>
          <w:p w14:paraId="17873D72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6284" w:type="dxa"/>
          </w:tcPr>
          <w:p w14:paraId="3A4CECB8" w14:textId="77777777" w:rsidR="00BD5AB1" w:rsidRDefault="00C9405E">
            <w:pPr>
              <w:pStyle w:val="TableParagraph"/>
              <w:spacing w:before="56"/>
              <w:ind w:left="108"/>
              <w:rPr>
                <w:sz w:val="24"/>
              </w:rPr>
            </w:pPr>
            <w:r>
              <w:rPr>
                <w:color w:val="1A1A1A"/>
                <w:sz w:val="24"/>
              </w:rPr>
              <w:t>История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России.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1945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год –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начало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ХХI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века</w:t>
            </w:r>
          </w:p>
        </w:tc>
        <w:tc>
          <w:tcPr>
            <w:tcW w:w="2356" w:type="dxa"/>
          </w:tcPr>
          <w:p w14:paraId="3422326D" w14:textId="77777777" w:rsidR="00BD5AB1" w:rsidRDefault="00C9405E">
            <w:pPr>
              <w:pStyle w:val="TableParagraph"/>
              <w:spacing w:before="56"/>
              <w:ind w:left="13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45</w:t>
            </w:r>
          </w:p>
        </w:tc>
      </w:tr>
    </w:tbl>
    <w:p w14:paraId="42027710" w14:textId="77777777" w:rsidR="00BD5AB1" w:rsidRDefault="00BD5AB1">
      <w:pPr>
        <w:pStyle w:val="a3"/>
        <w:spacing w:before="164"/>
        <w:ind w:left="0" w:firstLine="0"/>
        <w:jc w:val="left"/>
      </w:pPr>
    </w:p>
    <w:p w14:paraId="739E7960" w14:textId="77777777" w:rsidR="00BD5AB1" w:rsidRDefault="00C9405E">
      <w:pPr>
        <w:pStyle w:val="a3"/>
        <w:spacing w:line="360" w:lineRule="auto"/>
        <w:ind w:right="139"/>
      </w:pPr>
      <w:r>
        <w:rPr>
          <w:color w:val="1A1A1A"/>
        </w:rPr>
        <w:t>Структура и последовательность изучения курсов в рамках учебного предмета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«История»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углубленном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уровне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79"/>
        </w:rPr>
        <w:t xml:space="preserve"> </w:t>
      </w:r>
      <w:r>
        <w:rPr>
          <w:color w:val="1A1A1A"/>
        </w:rPr>
        <w:t>10–11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классах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представлена в таблице 3.</w:t>
      </w:r>
    </w:p>
    <w:p w14:paraId="21A34C8A" w14:textId="77777777" w:rsidR="00BD5AB1" w:rsidRDefault="00BD5AB1">
      <w:pPr>
        <w:pStyle w:val="a3"/>
        <w:spacing w:line="360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10BC1CEF" w14:textId="77777777" w:rsidR="00BD5AB1" w:rsidRDefault="00C9405E">
      <w:pPr>
        <w:spacing w:before="60"/>
        <w:ind w:left="8310"/>
        <w:jc w:val="center"/>
        <w:rPr>
          <w:i/>
          <w:sz w:val="28"/>
        </w:rPr>
      </w:pPr>
      <w:r>
        <w:rPr>
          <w:i/>
          <w:color w:val="1A1A1A"/>
          <w:sz w:val="28"/>
        </w:rPr>
        <w:lastRenderedPageBreak/>
        <w:t>Таблица</w:t>
      </w:r>
      <w:r>
        <w:rPr>
          <w:i/>
          <w:color w:val="1A1A1A"/>
          <w:spacing w:val="-7"/>
          <w:sz w:val="28"/>
        </w:rPr>
        <w:t xml:space="preserve"> </w:t>
      </w:r>
      <w:r>
        <w:rPr>
          <w:i/>
          <w:color w:val="1A1A1A"/>
          <w:spacing w:val="-10"/>
          <w:sz w:val="28"/>
        </w:rPr>
        <w:t>3</w:t>
      </w:r>
    </w:p>
    <w:p w14:paraId="1BAEA54A" w14:textId="77777777" w:rsidR="00BD5AB1" w:rsidRDefault="00C9405E">
      <w:pPr>
        <w:pStyle w:val="a3"/>
        <w:spacing w:before="161"/>
        <w:ind w:left="33" w:right="171" w:firstLine="0"/>
        <w:jc w:val="center"/>
      </w:pPr>
      <w:r>
        <w:rPr>
          <w:color w:val="1A1A1A"/>
        </w:rPr>
        <w:t>Структура</w:t>
      </w:r>
      <w:r>
        <w:rPr>
          <w:color w:val="1A1A1A"/>
          <w:spacing w:val="-10"/>
        </w:rPr>
        <w:t xml:space="preserve"> </w:t>
      </w:r>
      <w:r>
        <w:rPr>
          <w:color w:val="1A1A1A"/>
        </w:rPr>
        <w:t>и</w:t>
      </w:r>
      <w:r>
        <w:rPr>
          <w:color w:val="1A1A1A"/>
          <w:spacing w:val="-5"/>
        </w:rPr>
        <w:t xml:space="preserve"> </w:t>
      </w:r>
      <w:r>
        <w:rPr>
          <w:color w:val="1A1A1A"/>
        </w:rPr>
        <w:t>последовательность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изучения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курсов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5"/>
        </w:rPr>
        <w:t xml:space="preserve"> </w:t>
      </w:r>
      <w:r>
        <w:rPr>
          <w:color w:val="1A1A1A"/>
          <w:spacing w:val="-2"/>
        </w:rPr>
        <w:t>рамках</w:t>
      </w:r>
    </w:p>
    <w:p w14:paraId="1607BEA9" w14:textId="77777777" w:rsidR="00BD5AB1" w:rsidRDefault="00C9405E">
      <w:pPr>
        <w:pStyle w:val="a3"/>
        <w:spacing w:before="160"/>
        <w:ind w:left="34" w:right="171" w:firstLine="0"/>
        <w:jc w:val="center"/>
      </w:pPr>
      <w:r>
        <w:rPr>
          <w:color w:val="1A1A1A"/>
        </w:rPr>
        <w:t>учебного</w:t>
      </w:r>
      <w:r>
        <w:rPr>
          <w:color w:val="1A1A1A"/>
          <w:spacing w:val="-6"/>
        </w:rPr>
        <w:t xml:space="preserve"> </w:t>
      </w:r>
      <w:r>
        <w:rPr>
          <w:color w:val="1A1A1A"/>
        </w:rPr>
        <w:t>предмета</w:t>
      </w:r>
      <w:r>
        <w:rPr>
          <w:color w:val="1A1A1A"/>
          <w:spacing w:val="-7"/>
        </w:rPr>
        <w:t xml:space="preserve"> </w:t>
      </w:r>
      <w:r>
        <w:rPr>
          <w:color w:val="1A1A1A"/>
        </w:rPr>
        <w:t>«История»</w:t>
      </w:r>
      <w:r>
        <w:rPr>
          <w:color w:val="1A1A1A"/>
          <w:spacing w:val="-3"/>
        </w:rPr>
        <w:t xml:space="preserve"> </w:t>
      </w:r>
      <w:r>
        <w:rPr>
          <w:color w:val="1A1A1A"/>
        </w:rPr>
        <w:t>на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углубленном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уровне</w:t>
      </w:r>
      <w:r>
        <w:rPr>
          <w:color w:val="1A1A1A"/>
          <w:spacing w:val="-4"/>
        </w:rPr>
        <w:t xml:space="preserve"> </w:t>
      </w:r>
      <w:r>
        <w:rPr>
          <w:color w:val="1A1A1A"/>
        </w:rPr>
        <w:t>в</w:t>
      </w:r>
      <w:r>
        <w:rPr>
          <w:color w:val="1A1A1A"/>
          <w:spacing w:val="-8"/>
        </w:rPr>
        <w:t xml:space="preserve"> </w:t>
      </w:r>
      <w:r>
        <w:rPr>
          <w:color w:val="1A1A1A"/>
        </w:rPr>
        <w:t>10–11</w:t>
      </w:r>
      <w:r>
        <w:rPr>
          <w:color w:val="1A1A1A"/>
          <w:spacing w:val="-3"/>
        </w:rPr>
        <w:t xml:space="preserve"> </w:t>
      </w:r>
      <w:r>
        <w:rPr>
          <w:color w:val="1A1A1A"/>
          <w:spacing w:val="-2"/>
        </w:rPr>
        <w:t>классах</w:t>
      </w:r>
    </w:p>
    <w:p w14:paraId="422A0467" w14:textId="77777777" w:rsidR="00BD5AB1" w:rsidRDefault="00BD5AB1">
      <w:pPr>
        <w:pStyle w:val="a3"/>
        <w:spacing w:before="53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9"/>
        <w:gridCol w:w="6237"/>
        <w:gridCol w:w="2403"/>
      </w:tblGrid>
      <w:tr w:rsidR="00BD5AB1" w14:paraId="45F0B863" w14:textId="77777777">
        <w:trPr>
          <w:trHeight w:val="940"/>
        </w:trPr>
        <w:tc>
          <w:tcPr>
            <w:tcW w:w="989" w:type="dxa"/>
          </w:tcPr>
          <w:p w14:paraId="60F7C74C" w14:textId="77777777" w:rsidR="00BD5AB1" w:rsidRDefault="00BD5AB1">
            <w:pPr>
              <w:pStyle w:val="TableParagraph"/>
              <w:spacing w:before="54"/>
              <w:rPr>
                <w:sz w:val="24"/>
              </w:rPr>
            </w:pPr>
          </w:p>
          <w:p w14:paraId="1CA58D52" w14:textId="77777777" w:rsidR="00BD5AB1" w:rsidRDefault="00C9405E">
            <w:pPr>
              <w:pStyle w:val="TableParagraph"/>
              <w:ind w:left="172"/>
              <w:rPr>
                <w:b/>
                <w:sz w:val="24"/>
              </w:rPr>
            </w:pPr>
            <w:r>
              <w:rPr>
                <w:b/>
                <w:color w:val="1A1A1A"/>
                <w:spacing w:val="-2"/>
                <w:sz w:val="24"/>
              </w:rPr>
              <w:t>Класс</w:t>
            </w:r>
          </w:p>
        </w:tc>
        <w:tc>
          <w:tcPr>
            <w:tcW w:w="6237" w:type="dxa"/>
          </w:tcPr>
          <w:p w14:paraId="162B4D0C" w14:textId="77777777" w:rsidR="00BD5AB1" w:rsidRDefault="00BD5AB1">
            <w:pPr>
              <w:pStyle w:val="TableParagraph"/>
              <w:spacing w:before="54"/>
              <w:rPr>
                <w:sz w:val="24"/>
              </w:rPr>
            </w:pPr>
          </w:p>
          <w:p w14:paraId="16377910" w14:textId="77777777" w:rsidR="00BD5AB1" w:rsidRDefault="00C9405E">
            <w:pPr>
              <w:pStyle w:val="TableParagraph"/>
              <w:ind w:left="568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</w:rPr>
              <w:t>Курсы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в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рамках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учебного</w:t>
            </w:r>
            <w:r>
              <w:rPr>
                <w:b/>
                <w:color w:val="1A1A1A"/>
                <w:spacing w:val="-3"/>
                <w:sz w:val="24"/>
              </w:rPr>
              <w:t xml:space="preserve"> </w:t>
            </w:r>
            <w:r>
              <w:rPr>
                <w:b/>
                <w:color w:val="1A1A1A"/>
                <w:sz w:val="24"/>
              </w:rPr>
              <w:t>предмета</w:t>
            </w:r>
            <w:r>
              <w:rPr>
                <w:b/>
                <w:color w:val="1A1A1A"/>
                <w:spacing w:val="-2"/>
                <w:sz w:val="24"/>
              </w:rPr>
              <w:t xml:space="preserve"> «История»</w:t>
            </w:r>
          </w:p>
        </w:tc>
        <w:tc>
          <w:tcPr>
            <w:tcW w:w="2403" w:type="dxa"/>
          </w:tcPr>
          <w:p w14:paraId="692C1B06" w14:textId="77777777" w:rsidR="00BD5AB1" w:rsidRDefault="00C9405E">
            <w:pPr>
              <w:pStyle w:val="TableParagraph"/>
              <w:spacing w:before="54"/>
              <w:ind w:left="577" w:right="567" w:hanging="3"/>
              <w:jc w:val="center"/>
              <w:rPr>
                <w:b/>
                <w:sz w:val="24"/>
              </w:rPr>
            </w:pPr>
            <w:r>
              <w:rPr>
                <w:b/>
                <w:color w:val="1A1A1A"/>
                <w:spacing w:val="-2"/>
                <w:sz w:val="24"/>
              </w:rPr>
              <w:t>Примерное количество</w:t>
            </w:r>
          </w:p>
          <w:p w14:paraId="5C15A891" w14:textId="77777777" w:rsidR="00BD5AB1" w:rsidRDefault="00C9405E">
            <w:pPr>
              <w:pStyle w:val="TableParagraph"/>
              <w:ind w:left="6" w:right="4"/>
              <w:jc w:val="center"/>
              <w:rPr>
                <w:b/>
                <w:sz w:val="24"/>
              </w:rPr>
            </w:pPr>
            <w:r>
              <w:rPr>
                <w:b/>
                <w:color w:val="1A1A1A"/>
                <w:sz w:val="24"/>
              </w:rPr>
              <w:t>учебных</w:t>
            </w:r>
            <w:r>
              <w:rPr>
                <w:b/>
                <w:color w:val="1A1A1A"/>
                <w:spacing w:val="-5"/>
                <w:sz w:val="24"/>
              </w:rPr>
              <w:t xml:space="preserve"> </w:t>
            </w:r>
            <w:r>
              <w:rPr>
                <w:b/>
                <w:color w:val="1A1A1A"/>
                <w:spacing w:val="-2"/>
                <w:sz w:val="24"/>
              </w:rPr>
              <w:t>часов</w:t>
            </w:r>
          </w:p>
        </w:tc>
      </w:tr>
      <w:tr w:rsidR="00BD5AB1" w14:paraId="5CF627BA" w14:textId="77777777">
        <w:trPr>
          <w:trHeight w:val="390"/>
        </w:trPr>
        <w:tc>
          <w:tcPr>
            <w:tcW w:w="989" w:type="dxa"/>
            <w:vMerge w:val="restart"/>
          </w:tcPr>
          <w:p w14:paraId="3EDE9584" w14:textId="77777777" w:rsidR="00BD5AB1" w:rsidRDefault="00C9405E">
            <w:pPr>
              <w:pStyle w:val="TableParagraph"/>
              <w:spacing w:before="255"/>
              <w:ind w:left="9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10</w:t>
            </w:r>
          </w:p>
        </w:tc>
        <w:tc>
          <w:tcPr>
            <w:tcW w:w="6237" w:type="dxa"/>
          </w:tcPr>
          <w:p w14:paraId="7C1AC3D6" w14:textId="77777777" w:rsidR="00BD5AB1" w:rsidRDefault="00C9405E">
            <w:pPr>
              <w:pStyle w:val="TableParagraph"/>
              <w:spacing w:before="56"/>
              <w:ind w:left="107"/>
              <w:rPr>
                <w:sz w:val="24"/>
              </w:rPr>
            </w:pPr>
            <w:r>
              <w:rPr>
                <w:color w:val="1A1A1A"/>
                <w:sz w:val="24"/>
              </w:rPr>
              <w:t>Всеобщая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история.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1914–1945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годы</w:t>
            </w:r>
          </w:p>
        </w:tc>
        <w:tc>
          <w:tcPr>
            <w:tcW w:w="2403" w:type="dxa"/>
          </w:tcPr>
          <w:p w14:paraId="29D7F59C" w14:textId="77777777" w:rsidR="00BD5AB1" w:rsidRDefault="00C9405E">
            <w:pPr>
              <w:pStyle w:val="TableParagraph"/>
              <w:spacing w:before="56"/>
              <w:ind w:left="6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34</w:t>
            </w:r>
          </w:p>
        </w:tc>
      </w:tr>
      <w:tr w:rsidR="00BD5AB1" w14:paraId="3B4E803C" w14:textId="77777777">
        <w:trPr>
          <w:trHeight w:val="389"/>
        </w:trPr>
        <w:tc>
          <w:tcPr>
            <w:tcW w:w="989" w:type="dxa"/>
            <w:vMerge/>
            <w:tcBorders>
              <w:top w:val="nil"/>
            </w:tcBorders>
          </w:tcPr>
          <w:p w14:paraId="6A5F0467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14:paraId="5A38CA98" w14:textId="77777777" w:rsidR="00BD5AB1" w:rsidRDefault="00C9405E">
            <w:pPr>
              <w:pStyle w:val="TableParagraph"/>
              <w:spacing w:before="56"/>
              <w:ind w:left="107"/>
              <w:rPr>
                <w:sz w:val="24"/>
              </w:rPr>
            </w:pPr>
            <w:r>
              <w:rPr>
                <w:color w:val="1A1A1A"/>
                <w:sz w:val="24"/>
              </w:rPr>
              <w:t>История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России.</w:t>
            </w:r>
            <w:r>
              <w:rPr>
                <w:color w:val="1A1A1A"/>
                <w:spacing w:val="-3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1914–1945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годы</w:t>
            </w:r>
          </w:p>
        </w:tc>
        <w:tc>
          <w:tcPr>
            <w:tcW w:w="2403" w:type="dxa"/>
          </w:tcPr>
          <w:p w14:paraId="4FC107A1" w14:textId="77777777" w:rsidR="00BD5AB1" w:rsidRDefault="00C9405E">
            <w:pPr>
              <w:pStyle w:val="TableParagraph"/>
              <w:spacing w:before="56"/>
              <w:ind w:left="6" w:right="1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102</w:t>
            </w:r>
          </w:p>
        </w:tc>
      </w:tr>
      <w:tr w:rsidR="00BD5AB1" w14:paraId="45F342F2" w14:textId="77777777">
        <w:trPr>
          <w:trHeight w:val="426"/>
        </w:trPr>
        <w:tc>
          <w:tcPr>
            <w:tcW w:w="989" w:type="dxa"/>
            <w:vMerge w:val="restart"/>
          </w:tcPr>
          <w:p w14:paraId="4D9A41FB" w14:textId="77777777" w:rsidR="00BD5AB1" w:rsidRDefault="00BD5AB1">
            <w:pPr>
              <w:pStyle w:val="TableParagraph"/>
              <w:rPr>
                <w:sz w:val="24"/>
              </w:rPr>
            </w:pPr>
          </w:p>
          <w:p w14:paraId="31E21F43" w14:textId="77777777" w:rsidR="00BD5AB1" w:rsidRDefault="00BD5AB1">
            <w:pPr>
              <w:pStyle w:val="TableParagraph"/>
              <w:spacing w:before="61"/>
              <w:rPr>
                <w:sz w:val="24"/>
              </w:rPr>
            </w:pPr>
          </w:p>
          <w:p w14:paraId="4AD62874" w14:textId="77777777" w:rsidR="00BD5AB1" w:rsidRDefault="00C9405E">
            <w:pPr>
              <w:pStyle w:val="TableParagraph"/>
              <w:ind w:left="9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11</w:t>
            </w:r>
          </w:p>
        </w:tc>
        <w:tc>
          <w:tcPr>
            <w:tcW w:w="6237" w:type="dxa"/>
          </w:tcPr>
          <w:p w14:paraId="14DABF30" w14:textId="77777777" w:rsidR="00BD5AB1" w:rsidRDefault="00C9405E">
            <w:pPr>
              <w:pStyle w:val="TableParagraph"/>
              <w:spacing w:before="56"/>
              <w:ind w:left="107"/>
              <w:rPr>
                <w:sz w:val="24"/>
              </w:rPr>
            </w:pPr>
            <w:r>
              <w:rPr>
                <w:color w:val="1A1A1A"/>
                <w:sz w:val="24"/>
              </w:rPr>
              <w:t>Всеобщая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история.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1945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год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–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начало</w:t>
            </w:r>
            <w:r>
              <w:rPr>
                <w:color w:val="1A1A1A"/>
                <w:spacing w:val="-1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ХХI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века</w:t>
            </w:r>
          </w:p>
        </w:tc>
        <w:tc>
          <w:tcPr>
            <w:tcW w:w="2403" w:type="dxa"/>
          </w:tcPr>
          <w:p w14:paraId="26E54E22" w14:textId="77777777" w:rsidR="00BD5AB1" w:rsidRDefault="00C9405E">
            <w:pPr>
              <w:pStyle w:val="TableParagraph"/>
              <w:spacing w:before="75"/>
              <w:ind w:left="6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24</w:t>
            </w:r>
          </w:p>
        </w:tc>
      </w:tr>
      <w:tr w:rsidR="00BD5AB1" w14:paraId="04A311E0" w14:textId="77777777">
        <w:trPr>
          <w:trHeight w:val="390"/>
        </w:trPr>
        <w:tc>
          <w:tcPr>
            <w:tcW w:w="989" w:type="dxa"/>
            <w:vMerge/>
            <w:tcBorders>
              <w:top w:val="nil"/>
            </w:tcBorders>
          </w:tcPr>
          <w:p w14:paraId="205C1A87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14:paraId="08727401" w14:textId="77777777" w:rsidR="00BD5AB1" w:rsidRDefault="00C9405E">
            <w:pPr>
              <w:pStyle w:val="TableParagraph"/>
              <w:spacing w:before="56"/>
              <w:ind w:left="107"/>
              <w:rPr>
                <w:sz w:val="24"/>
              </w:rPr>
            </w:pPr>
            <w:r>
              <w:rPr>
                <w:color w:val="1A1A1A"/>
                <w:sz w:val="24"/>
              </w:rPr>
              <w:t>История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России.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1945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год –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начало</w:t>
            </w:r>
            <w:r>
              <w:rPr>
                <w:color w:val="1A1A1A"/>
                <w:spacing w:val="-2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ХХI</w:t>
            </w:r>
            <w:r>
              <w:rPr>
                <w:color w:val="1A1A1A"/>
                <w:spacing w:val="-5"/>
                <w:sz w:val="24"/>
              </w:rPr>
              <w:t xml:space="preserve"> </w:t>
            </w:r>
            <w:r>
              <w:rPr>
                <w:color w:val="1A1A1A"/>
                <w:spacing w:val="-4"/>
                <w:sz w:val="24"/>
              </w:rPr>
              <w:t>века</w:t>
            </w:r>
          </w:p>
        </w:tc>
        <w:tc>
          <w:tcPr>
            <w:tcW w:w="2403" w:type="dxa"/>
          </w:tcPr>
          <w:p w14:paraId="29D8FE5D" w14:textId="77777777" w:rsidR="00BD5AB1" w:rsidRDefault="00C9405E">
            <w:pPr>
              <w:pStyle w:val="TableParagraph"/>
              <w:spacing w:before="56"/>
              <w:ind w:left="6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78</w:t>
            </w:r>
          </w:p>
        </w:tc>
      </w:tr>
      <w:tr w:rsidR="00BD5AB1" w14:paraId="0F998D44" w14:textId="77777777">
        <w:trPr>
          <w:trHeight w:val="666"/>
        </w:trPr>
        <w:tc>
          <w:tcPr>
            <w:tcW w:w="989" w:type="dxa"/>
            <w:vMerge/>
            <w:tcBorders>
              <w:top w:val="nil"/>
            </w:tcBorders>
          </w:tcPr>
          <w:p w14:paraId="7EF17AEA" w14:textId="77777777" w:rsidR="00BD5AB1" w:rsidRDefault="00BD5AB1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 w14:paraId="11055A39" w14:textId="77777777" w:rsidR="00BD5AB1" w:rsidRDefault="00C9405E">
            <w:pPr>
              <w:pStyle w:val="TableParagraph"/>
              <w:spacing w:before="56"/>
              <w:ind w:left="107" w:right="192"/>
              <w:rPr>
                <w:sz w:val="24"/>
              </w:rPr>
            </w:pPr>
            <w:r>
              <w:rPr>
                <w:color w:val="1A1A1A"/>
                <w:sz w:val="24"/>
              </w:rPr>
              <w:t>Обобщающее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повторение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по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курсу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«История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России</w:t>
            </w:r>
            <w:r>
              <w:rPr>
                <w:color w:val="1A1A1A"/>
                <w:spacing w:val="80"/>
                <w:sz w:val="24"/>
              </w:rPr>
              <w:t xml:space="preserve"> </w:t>
            </w:r>
            <w:r>
              <w:rPr>
                <w:color w:val="1A1A1A"/>
                <w:sz w:val="24"/>
              </w:rPr>
              <w:t>с древнейших времен до 1914 г.»</w:t>
            </w:r>
          </w:p>
        </w:tc>
        <w:tc>
          <w:tcPr>
            <w:tcW w:w="2403" w:type="dxa"/>
          </w:tcPr>
          <w:p w14:paraId="1562EFE3" w14:textId="77777777" w:rsidR="00BD5AB1" w:rsidRDefault="00C9405E">
            <w:pPr>
              <w:pStyle w:val="TableParagraph"/>
              <w:spacing w:before="193"/>
              <w:ind w:left="6"/>
              <w:jc w:val="center"/>
              <w:rPr>
                <w:sz w:val="24"/>
              </w:rPr>
            </w:pPr>
            <w:r>
              <w:rPr>
                <w:color w:val="1A1A1A"/>
                <w:spacing w:val="-5"/>
                <w:sz w:val="24"/>
              </w:rPr>
              <w:t>34</w:t>
            </w:r>
          </w:p>
        </w:tc>
      </w:tr>
    </w:tbl>
    <w:p w14:paraId="10CD2D37" w14:textId="77777777" w:rsidR="00BD5AB1" w:rsidRDefault="00C9405E">
      <w:pPr>
        <w:pStyle w:val="a3"/>
        <w:spacing w:before="209" w:line="360" w:lineRule="auto"/>
        <w:ind w:right="136"/>
      </w:pPr>
      <w:r>
        <w:t>Анализ особенностей преподавания истории в разных образовательных организациях Российской Федерации, результатов государственной итоговой аттестации позволяет рекомендовать педагогам разрабатывать разнообразные уроки, нацеленные на активизацию самостоятель</w:t>
      </w:r>
      <w:r>
        <w:t>ной познавательной и учебно- исследовательской деятельности обучающихся; увеличить количество заданий, требующих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80"/>
          <w:w w:val="150"/>
        </w:rPr>
        <w:t xml:space="preserve"> </w:t>
      </w:r>
      <w:r>
        <w:t>анализа</w:t>
      </w:r>
      <w:r>
        <w:rPr>
          <w:spacing w:val="80"/>
          <w:w w:val="150"/>
        </w:rPr>
        <w:t xml:space="preserve"> </w:t>
      </w:r>
      <w:r>
        <w:t>источников,</w:t>
      </w:r>
      <w:r>
        <w:rPr>
          <w:spacing w:val="80"/>
          <w:w w:val="150"/>
        </w:rPr>
        <w:t xml:space="preserve"> </w:t>
      </w:r>
      <w:r>
        <w:t>сопоставления</w:t>
      </w:r>
      <w:r>
        <w:rPr>
          <w:spacing w:val="80"/>
          <w:w w:val="150"/>
        </w:rPr>
        <w:t xml:space="preserve"> </w:t>
      </w:r>
      <w:r>
        <w:t>фактов из курсов российской и всеобщей истории, чтения исторической карты. Возможно активное и</w:t>
      </w:r>
      <w:r>
        <w:t>спользование таких методов обучения, как беседы, дискуссии,</w:t>
      </w:r>
      <w:r>
        <w:rPr>
          <w:spacing w:val="40"/>
        </w:rPr>
        <w:t xml:space="preserve"> </w:t>
      </w:r>
      <w:r>
        <w:t>проблемное</w:t>
      </w:r>
      <w:r>
        <w:rPr>
          <w:spacing w:val="40"/>
        </w:rPr>
        <w:t xml:space="preserve"> </w:t>
      </w:r>
      <w:r>
        <w:t>изложение,</w:t>
      </w:r>
      <w:r>
        <w:rPr>
          <w:spacing w:val="40"/>
        </w:rPr>
        <w:t xml:space="preserve"> </w:t>
      </w:r>
      <w:r>
        <w:t>ролевая</w:t>
      </w:r>
      <w:r>
        <w:rPr>
          <w:spacing w:val="40"/>
        </w:rPr>
        <w:t xml:space="preserve"> </w:t>
      </w:r>
      <w:r>
        <w:t>игра,</w:t>
      </w:r>
      <w:r>
        <w:rPr>
          <w:spacing w:val="40"/>
        </w:rPr>
        <w:t xml:space="preserve"> </w:t>
      </w:r>
      <w:r>
        <w:t>проектный</w:t>
      </w:r>
      <w:r>
        <w:rPr>
          <w:spacing w:val="40"/>
        </w:rPr>
        <w:t xml:space="preserve"> </w:t>
      </w:r>
      <w:r>
        <w:t>метод</w:t>
      </w:r>
      <w:r>
        <w:rPr>
          <w:spacing w:val="40"/>
        </w:rPr>
        <w:t xml:space="preserve"> </w:t>
      </w:r>
      <w:r>
        <w:t>обучения и т. д. Результативность изучения исторического курса может быть достигнута при оптимальном сочетании различных форм учебной деятельности.</w:t>
      </w:r>
    </w:p>
    <w:p w14:paraId="2A4C63B5" w14:textId="77777777" w:rsidR="00BD5AB1" w:rsidRDefault="00BD5AB1">
      <w:pPr>
        <w:pStyle w:val="a3"/>
        <w:spacing w:before="163"/>
        <w:ind w:left="0" w:firstLine="0"/>
        <w:jc w:val="left"/>
      </w:pPr>
    </w:p>
    <w:p w14:paraId="4F99F098" w14:textId="77777777" w:rsidR="00BD5AB1" w:rsidRDefault="00C9405E">
      <w:pPr>
        <w:pStyle w:val="1"/>
        <w:ind w:left="33"/>
      </w:pPr>
      <w:r>
        <w:t>Воспитательный</w:t>
      </w:r>
      <w:r>
        <w:rPr>
          <w:spacing w:val="-11"/>
        </w:rPr>
        <w:t xml:space="preserve"> </w:t>
      </w:r>
      <w:r>
        <w:t>потенциал</w:t>
      </w:r>
      <w:r>
        <w:rPr>
          <w:spacing w:val="-7"/>
        </w:rPr>
        <w:t xml:space="preserve"> </w:t>
      </w:r>
      <w:r>
        <w:t>учебного</w:t>
      </w:r>
      <w:r>
        <w:rPr>
          <w:spacing w:val="-10"/>
        </w:rPr>
        <w:t xml:space="preserve"> </w:t>
      </w:r>
      <w:r>
        <w:t>предмета</w:t>
      </w:r>
      <w:r>
        <w:rPr>
          <w:spacing w:val="-10"/>
        </w:rPr>
        <w:t xml:space="preserve"> </w:t>
      </w:r>
      <w:r>
        <w:rPr>
          <w:spacing w:val="-2"/>
        </w:rPr>
        <w:t>«История»</w:t>
      </w:r>
    </w:p>
    <w:p w14:paraId="5FAFC8E4" w14:textId="77777777" w:rsidR="00BD5AB1" w:rsidRDefault="00C9405E">
      <w:pPr>
        <w:pStyle w:val="a3"/>
        <w:spacing w:before="280" w:line="360" w:lineRule="auto"/>
        <w:ind w:right="137"/>
      </w:pPr>
      <w:r>
        <w:rPr>
          <w:color w:val="1A1A1A"/>
        </w:rPr>
        <w:t>Учебный предмет «История» традиционно обладает высоким</w:t>
      </w:r>
      <w:r>
        <w:rPr>
          <w:color w:val="1A1A1A"/>
        </w:rPr>
        <w:t xml:space="preserve"> воспитательным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потенциалом,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а</w:t>
      </w:r>
      <w:r>
        <w:rPr>
          <w:color w:val="1A1A1A"/>
          <w:spacing w:val="80"/>
        </w:rPr>
        <w:t xml:space="preserve"> </w:t>
      </w:r>
      <w:r>
        <w:rPr>
          <w:color w:val="1A1A1A"/>
        </w:rPr>
        <w:t>его</w:t>
      </w:r>
      <w:r>
        <w:rPr>
          <w:color w:val="1A1A1A"/>
          <w:spacing w:val="80"/>
        </w:rPr>
        <w:t xml:space="preserve"> </w:t>
      </w:r>
      <w:r>
        <w:t>изучение</w:t>
      </w:r>
      <w:r>
        <w:rPr>
          <w:spacing w:val="80"/>
        </w:rPr>
        <w:t xml:space="preserve"> </w:t>
      </w:r>
      <w:r>
        <w:t>способствует</w:t>
      </w:r>
      <w:r>
        <w:rPr>
          <w:spacing w:val="80"/>
        </w:rPr>
        <w:t xml:space="preserve"> </w:t>
      </w:r>
      <w:r>
        <w:t>формированию у молодого поколения ориентиров для гражданской, этнонациональной, социальной, культурной самоидентификации в окружающем мире.</w:t>
      </w:r>
    </w:p>
    <w:p w14:paraId="75BAAC37" w14:textId="77777777" w:rsidR="00BD5AB1" w:rsidRDefault="00C9405E">
      <w:pPr>
        <w:pStyle w:val="a3"/>
        <w:spacing w:before="1" w:line="355" w:lineRule="auto"/>
        <w:ind w:right="146"/>
      </w:pPr>
      <w:r>
        <w:t>В</w:t>
      </w:r>
      <w:r>
        <w:rPr>
          <w:spacing w:val="80"/>
        </w:rPr>
        <w:t xml:space="preserve">  </w:t>
      </w:r>
      <w:r>
        <w:t>Концепции</w:t>
      </w:r>
      <w:r>
        <w:rPr>
          <w:spacing w:val="79"/>
        </w:rPr>
        <w:t xml:space="preserve">  </w:t>
      </w:r>
      <w:r>
        <w:t>преподавания</w:t>
      </w:r>
      <w:r>
        <w:rPr>
          <w:spacing w:val="80"/>
        </w:rPr>
        <w:t xml:space="preserve">  </w:t>
      </w:r>
      <w:r>
        <w:t>учебного</w:t>
      </w:r>
      <w:r>
        <w:rPr>
          <w:spacing w:val="80"/>
        </w:rPr>
        <w:t xml:space="preserve">  </w:t>
      </w:r>
      <w:r>
        <w:t>курса</w:t>
      </w:r>
      <w:r>
        <w:rPr>
          <w:spacing w:val="79"/>
        </w:rPr>
        <w:t xml:space="preserve">  </w:t>
      </w:r>
      <w:r>
        <w:t>«История</w:t>
      </w:r>
      <w:r>
        <w:rPr>
          <w:spacing w:val="80"/>
        </w:rPr>
        <w:t xml:space="preserve">  </w:t>
      </w:r>
      <w:r>
        <w:t>России» в</w:t>
      </w:r>
      <w:r>
        <w:rPr>
          <w:spacing w:val="65"/>
        </w:rPr>
        <w:t xml:space="preserve">  </w:t>
      </w:r>
      <w:r>
        <w:t>образовательных</w:t>
      </w:r>
      <w:r>
        <w:rPr>
          <w:spacing w:val="65"/>
        </w:rPr>
        <w:t xml:space="preserve">  </w:t>
      </w:r>
      <w:r>
        <w:t>организациях</w:t>
      </w:r>
      <w:r>
        <w:rPr>
          <w:spacing w:val="65"/>
        </w:rPr>
        <w:t xml:space="preserve">  </w:t>
      </w:r>
      <w:r>
        <w:t>Российской</w:t>
      </w:r>
      <w:r>
        <w:rPr>
          <w:spacing w:val="66"/>
        </w:rPr>
        <w:t xml:space="preserve">  </w:t>
      </w:r>
      <w:r>
        <w:t>Федерации,</w:t>
      </w:r>
      <w:r>
        <w:rPr>
          <w:spacing w:val="65"/>
        </w:rPr>
        <w:t xml:space="preserve">  </w:t>
      </w:r>
      <w:r>
        <w:rPr>
          <w:spacing w:val="-2"/>
        </w:rPr>
        <w:t>реализующих</w:t>
      </w:r>
    </w:p>
    <w:p w14:paraId="156DAE92" w14:textId="77777777" w:rsidR="00BD5AB1" w:rsidRDefault="00BD5AB1">
      <w:pPr>
        <w:pStyle w:val="a3"/>
        <w:spacing w:line="355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2BCEE2CB" w14:textId="77777777" w:rsidR="00BD5AB1" w:rsidRDefault="00C9405E">
      <w:pPr>
        <w:pStyle w:val="a3"/>
        <w:tabs>
          <w:tab w:val="left" w:pos="397"/>
          <w:tab w:val="left" w:pos="2042"/>
          <w:tab w:val="left" w:pos="3792"/>
          <w:tab w:val="left" w:pos="4960"/>
          <w:tab w:val="left" w:pos="6518"/>
          <w:tab w:val="left" w:pos="7817"/>
        </w:tabs>
        <w:spacing w:before="60" w:line="355" w:lineRule="auto"/>
        <w:ind w:right="135" w:firstLine="0"/>
        <w:jc w:val="right"/>
      </w:pPr>
      <w:r>
        <w:lastRenderedPageBreak/>
        <w:t>основные</w:t>
      </w:r>
      <w:r>
        <w:rPr>
          <w:spacing w:val="40"/>
        </w:rPr>
        <w:t xml:space="preserve"> </w:t>
      </w:r>
      <w:r>
        <w:t>общеобразовательные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(утверждена</w:t>
      </w:r>
      <w:r>
        <w:rPr>
          <w:spacing w:val="40"/>
        </w:rPr>
        <w:t xml:space="preserve"> </w:t>
      </w:r>
      <w:r>
        <w:t>решением</w:t>
      </w:r>
      <w:r>
        <w:rPr>
          <w:spacing w:val="40"/>
        </w:rPr>
        <w:t xml:space="preserve"> </w:t>
      </w:r>
      <w:r>
        <w:t>Коллегии Минпросвещения</w:t>
      </w:r>
      <w:r>
        <w:rPr>
          <w:spacing w:val="40"/>
        </w:rPr>
        <w:t xml:space="preserve"> </w:t>
      </w:r>
      <w:r>
        <w:t>России</w:t>
      </w:r>
      <w:r>
        <w:rPr>
          <w:spacing w:val="40"/>
        </w:rPr>
        <w:t xml:space="preserve"> </w:t>
      </w:r>
      <w:r>
        <w:t>протокол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</w:t>
      </w:r>
      <w:r>
        <w:rPr>
          <w:spacing w:val="40"/>
        </w:rPr>
        <w:t xml:space="preserve"> </w:t>
      </w:r>
      <w:r>
        <w:t>октября</w:t>
      </w:r>
      <w:r>
        <w:rPr>
          <w:spacing w:val="40"/>
        </w:rPr>
        <w:t xml:space="preserve"> </w:t>
      </w:r>
      <w:r>
        <w:t>2020</w:t>
      </w:r>
      <w:r>
        <w:rPr>
          <w:spacing w:val="40"/>
        </w:rPr>
        <w:t xml:space="preserve"> </w:t>
      </w:r>
      <w:r>
        <w:t>г.</w:t>
      </w:r>
      <w:r>
        <w:rPr>
          <w:spacing w:val="40"/>
        </w:rPr>
        <w:t xml:space="preserve"> </w:t>
      </w:r>
      <w:r>
        <w:t>№ПК-1вн)</w:t>
      </w:r>
      <w:r>
        <w:rPr>
          <w:spacing w:val="40"/>
        </w:rPr>
        <w:t xml:space="preserve"> </w:t>
      </w:r>
      <w:r>
        <w:t>сделан</w:t>
      </w:r>
      <w:r>
        <w:rPr>
          <w:spacing w:val="40"/>
        </w:rPr>
        <w:t xml:space="preserve"> </w:t>
      </w:r>
      <w:r>
        <w:t>акцент как на содержательном аспекте изучения предмета на уровне основного общего и среднего общего образования,</w:t>
      </w:r>
      <w:r>
        <w:rPr>
          <w:spacing w:val="-1"/>
        </w:rPr>
        <w:t xml:space="preserve"> </w:t>
      </w:r>
      <w:r>
        <w:t xml:space="preserve">так и на его воспитательных функциях. </w:t>
      </w:r>
      <w:r>
        <w:rPr>
          <w:spacing w:val="-10"/>
        </w:rPr>
        <w:t>В</w:t>
      </w:r>
      <w:r>
        <w:tab/>
      </w:r>
      <w:r>
        <w:rPr>
          <w:spacing w:val="-2"/>
        </w:rPr>
        <w:t>содержании</w:t>
      </w:r>
      <w:r>
        <w:tab/>
      </w:r>
      <w:r>
        <w:rPr>
          <w:spacing w:val="-2"/>
        </w:rPr>
        <w:t>федеральной</w:t>
      </w:r>
      <w:r>
        <w:tab/>
      </w:r>
      <w:r>
        <w:rPr>
          <w:spacing w:val="-2"/>
        </w:rPr>
        <w:t>рабочей</w:t>
      </w:r>
      <w:r>
        <w:tab/>
      </w:r>
      <w:r>
        <w:rPr>
          <w:spacing w:val="-2"/>
        </w:rPr>
        <w:t>программы</w:t>
      </w:r>
      <w:r>
        <w:tab/>
      </w:r>
      <w:r>
        <w:rPr>
          <w:spacing w:val="-2"/>
        </w:rPr>
        <w:t>учебного</w:t>
      </w:r>
      <w:r>
        <w:tab/>
      </w:r>
      <w:r>
        <w:rPr>
          <w:spacing w:val="-2"/>
        </w:rPr>
        <w:t>предмета</w:t>
      </w:r>
    </w:p>
    <w:p w14:paraId="3ADF51B9" w14:textId="77777777" w:rsidR="00BD5AB1" w:rsidRDefault="00C9405E">
      <w:pPr>
        <w:pStyle w:val="a3"/>
        <w:spacing w:line="355" w:lineRule="auto"/>
        <w:ind w:right="139" w:firstLine="0"/>
      </w:pPr>
      <w:r>
        <w:t>«История» на уровне основного общего образов</w:t>
      </w:r>
      <w:r>
        <w:t>ания актуализируются следующие цель и задачи:</w:t>
      </w:r>
    </w:p>
    <w:p w14:paraId="244F0717" w14:textId="77777777" w:rsidR="00BD5AB1" w:rsidRDefault="00C9405E">
      <w:pPr>
        <w:pStyle w:val="a4"/>
        <w:numPr>
          <w:ilvl w:val="0"/>
          <w:numId w:val="13"/>
        </w:numPr>
        <w:tabs>
          <w:tab w:val="left" w:pos="993"/>
        </w:tabs>
        <w:spacing w:line="355" w:lineRule="auto"/>
        <w:ind w:right="143" w:firstLine="707"/>
        <w:rPr>
          <w:sz w:val="28"/>
        </w:rPr>
      </w:pPr>
      <w:r>
        <w:rPr>
          <w:sz w:val="28"/>
        </w:rPr>
        <w:t>формирование</w:t>
      </w:r>
      <w:r>
        <w:rPr>
          <w:spacing w:val="65"/>
          <w:sz w:val="28"/>
        </w:rPr>
        <w:t xml:space="preserve">  </w:t>
      </w:r>
      <w:r>
        <w:rPr>
          <w:sz w:val="28"/>
        </w:rPr>
        <w:t>и</w:t>
      </w:r>
      <w:r>
        <w:rPr>
          <w:spacing w:val="65"/>
          <w:sz w:val="28"/>
        </w:rPr>
        <w:t xml:space="preserve">  </w:t>
      </w:r>
      <w:r>
        <w:rPr>
          <w:sz w:val="28"/>
        </w:rPr>
        <w:t>развитие</w:t>
      </w:r>
      <w:r>
        <w:rPr>
          <w:spacing w:val="66"/>
          <w:sz w:val="28"/>
        </w:rPr>
        <w:t xml:space="preserve">  </w:t>
      </w:r>
      <w:r>
        <w:rPr>
          <w:sz w:val="28"/>
        </w:rPr>
        <w:t>личности</w:t>
      </w:r>
      <w:r>
        <w:rPr>
          <w:spacing w:val="66"/>
          <w:sz w:val="28"/>
        </w:rPr>
        <w:t xml:space="preserve">  </w:t>
      </w:r>
      <w:r>
        <w:rPr>
          <w:sz w:val="28"/>
        </w:rPr>
        <w:t>обучающегося,</w:t>
      </w:r>
      <w:r>
        <w:rPr>
          <w:spacing w:val="65"/>
          <w:sz w:val="28"/>
        </w:rPr>
        <w:t xml:space="preserve">  </w:t>
      </w:r>
      <w:r>
        <w:rPr>
          <w:sz w:val="28"/>
        </w:rPr>
        <w:t>способного к самоидентификации и определению своих ценностных ориентиров на основе осмысления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79"/>
          <w:sz w:val="28"/>
        </w:rPr>
        <w:t xml:space="preserve"> </w:t>
      </w:r>
      <w:r>
        <w:rPr>
          <w:sz w:val="28"/>
        </w:rPr>
        <w:t>опыта</w:t>
      </w:r>
      <w:r>
        <w:rPr>
          <w:spacing w:val="80"/>
          <w:sz w:val="28"/>
        </w:rPr>
        <w:t xml:space="preserve"> </w:t>
      </w:r>
      <w:r>
        <w:rPr>
          <w:sz w:val="28"/>
        </w:rPr>
        <w:t>своей</w:t>
      </w:r>
      <w:r>
        <w:rPr>
          <w:spacing w:val="80"/>
          <w:sz w:val="28"/>
        </w:rPr>
        <w:t xml:space="preserve"> </w:t>
      </w:r>
      <w:r>
        <w:rPr>
          <w:sz w:val="28"/>
        </w:rPr>
        <w:t>страны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человечества в</w:t>
      </w:r>
      <w:r>
        <w:rPr>
          <w:spacing w:val="-15"/>
          <w:sz w:val="28"/>
        </w:rPr>
        <w:t xml:space="preserve"> </w:t>
      </w:r>
      <w:r>
        <w:rPr>
          <w:sz w:val="28"/>
        </w:rPr>
        <w:t>цел</w:t>
      </w:r>
      <w:r>
        <w:rPr>
          <w:sz w:val="28"/>
        </w:rPr>
        <w:t>ом,</w:t>
      </w:r>
      <w:r>
        <w:rPr>
          <w:spacing w:val="-15"/>
          <w:sz w:val="28"/>
        </w:rPr>
        <w:t xml:space="preserve"> </w:t>
      </w:r>
      <w:r>
        <w:rPr>
          <w:sz w:val="28"/>
        </w:rPr>
        <w:t>активно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творчески</w:t>
      </w:r>
      <w:r>
        <w:rPr>
          <w:spacing w:val="-16"/>
          <w:sz w:val="28"/>
        </w:rPr>
        <w:t xml:space="preserve"> </w:t>
      </w:r>
      <w:r>
        <w:rPr>
          <w:sz w:val="28"/>
        </w:rPr>
        <w:t>применяющего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6"/>
          <w:sz w:val="28"/>
        </w:rPr>
        <w:t xml:space="preserve"> </w:t>
      </w:r>
      <w:r>
        <w:rPr>
          <w:sz w:val="28"/>
        </w:rPr>
        <w:t>предметные умения в учебной и социальной практике;</w:t>
      </w:r>
    </w:p>
    <w:p w14:paraId="06CFD1E1" w14:textId="77777777" w:rsidR="00BD5AB1" w:rsidRDefault="00C9405E">
      <w:pPr>
        <w:pStyle w:val="a4"/>
        <w:numPr>
          <w:ilvl w:val="0"/>
          <w:numId w:val="13"/>
        </w:numPr>
        <w:tabs>
          <w:tab w:val="left" w:pos="993"/>
        </w:tabs>
        <w:spacing w:line="355" w:lineRule="auto"/>
        <w:ind w:right="143" w:firstLine="707"/>
        <w:rPr>
          <w:sz w:val="28"/>
        </w:rPr>
      </w:pPr>
      <w:r>
        <w:rPr>
          <w:sz w:val="28"/>
        </w:rPr>
        <w:t>воспитание обучающегося в духе патриотизма, уважения к своему Отечеству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многонациональному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Российскому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государству,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80"/>
          <w:sz w:val="28"/>
        </w:rPr>
        <w:t xml:space="preserve"> </w:t>
      </w:r>
      <w:r>
        <w:rPr>
          <w:sz w:val="28"/>
        </w:rPr>
        <w:t>с идеями взаимопонимания, согласия и мира между людьми и народами, в духе демократических ценностей современного общества.</w:t>
      </w:r>
    </w:p>
    <w:p w14:paraId="6DB35404" w14:textId="77777777" w:rsidR="00BD5AB1" w:rsidRDefault="00C9405E">
      <w:pPr>
        <w:pStyle w:val="a3"/>
        <w:ind w:left="709" w:firstLine="0"/>
      </w:pPr>
      <w:r>
        <w:t>На</w:t>
      </w:r>
      <w:r>
        <w:rPr>
          <w:spacing w:val="-3"/>
        </w:rPr>
        <w:t xml:space="preserve"> </w:t>
      </w:r>
      <w:r>
        <w:t>уровне среднего</w:t>
      </w:r>
      <w:r>
        <w:rPr>
          <w:spacing w:val="1"/>
        </w:rPr>
        <w:t xml:space="preserve"> </w:t>
      </w:r>
      <w:r>
        <w:t>общего</w:t>
      </w:r>
      <w:r>
        <w:rPr>
          <w:spacing w:val="-2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цель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6"/>
        </w:rPr>
        <w:t xml:space="preserve"> </w:t>
      </w:r>
      <w:r>
        <w:t>учебного</w:t>
      </w:r>
      <w:r>
        <w:rPr>
          <w:spacing w:val="2"/>
        </w:rPr>
        <w:t xml:space="preserve"> </w:t>
      </w:r>
      <w:r>
        <w:rPr>
          <w:spacing w:val="-2"/>
        </w:rPr>
        <w:t>предмета</w:t>
      </w:r>
    </w:p>
    <w:p w14:paraId="13AB0EE6" w14:textId="77777777" w:rsidR="00BD5AB1" w:rsidRDefault="00C9405E">
      <w:pPr>
        <w:pStyle w:val="a3"/>
        <w:spacing w:before="150" w:line="355" w:lineRule="auto"/>
        <w:ind w:right="141" w:firstLine="0"/>
      </w:pPr>
      <w:r>
        <w:t>«История»</w:t>
      </w:r>
      <w:r>
        <w:rPr>
          <w:spacing w:val="-10"/>
        </w:rPr>
        <w:t xml:space="preserve"> </w:t>
      </w:r>
      <w:r>
        <w:t>направлены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дальнейшее</w:t>
      </w:r>
      <w:r>
        <w:rPr>
          <w:spacing w:val="-12"/>
        </w:rPr>
        <w:t xml:space="preserve"> </w:t>
      </w:r>
      <w:r>
        <w:t>формирование</w:t>
      </w:r>
      <w:r>
        <w:rPr>
          <w:spacing w:val="-1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обучающихся</w:t>
      </w:r>
      <w:r>
        <w:rPr>
          <w:spacing w:val="-12"/>
        </w:rPr>
        <w:t xml:space="preserve"> </w:t>
      </w:r>
      <w:r>
        <w:t>ц</w:t>
      </w:r>
      <w:r>
        <w:t>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</w:t>
      </w:r>
      <w:r>
        <w:rPr>
          <w:spacing w:val="80"/>
        </w:rPr>
        <w:t xml:space="preserve"> </w:t>
      </w:r>
      <w:r>
        <w:t>страны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мировую</w:t>
      </w:r>
      <w:r>
        <w:rPr>
          <w:spacing w:val="80"/>
        </w:rPr>
        <w:t xml:space="preserve"> </w:t>
      </w:r>
      <w:r>
        <w:t>историю,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личностной</w:t>
      </w:r>
      <w:r>
        <w:rPr>
          <w:spacing w:val="80"/>
        </w:rPr>
        <w:t xml:space="preserve"> </w:t>
      </w:r>
      <w:r>
        <w:t xml:space="preserve">позиции по отношению к прошлому и настоящему </w:t>
      </w:r>
      <w:r>
        <w:t>Отечества.</w:t>
      </w:r>
    </w:p>
    <w:p w14:paraId="24674155" w14:textId="77777777" w:rsidR="00BD5AB1" w:rsidRDefault="00C9405E">
      <w:pPr>
        <w:pStyle w:val="a3"/>
        <w:spacing w:line="355" w:lineRule="auto"/>
        <w:ind w:right="136"/>
      </w:pPr>
      <w:r>
        <w:t>В</w:t>
      </w:r>
      <w:r>
        <w:rPr>
          <w:spacing w:val="-2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преподавания</w:t>
      </w:r>
      <w:r>
        <w:rPr>
          <w:spacing w:val="-1"/>
        </w:rPr>
        <w:t xml:space="preserve"> </w:t>
      </w:r>
      <w:r>
        <w:t>учебного</w:t>
      </w:r>
      <w:r>
        <w:rPr>
          <w:spacing w:val="-1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«История»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уровнях</w:t>
      </w:r>
      <w:r>
        <w:rPr>
          <w:spacing w:val="-1"/>
        </w:rPr>
        <w:t xml:space="preserve"> </w:t>
      </w:r>
      <w:r>
        <w:t>основного общего</w:t>
      </w:r>
      <w:r>
        <w:rPr>
          <w:spacing w:val="29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среднего</w:t>
      </w:r>
      <w:r>
        <w:rPr>
          <w:spacing w:val="27"/>
        </w:rPr>
        <w:t xml:space="preserve"> </w:t>
      </w:r>
      <w:r>
        <w:t>общего</w:t>
      </w:r>
      <w:r>
        <w:rPr>
          <w:spacing w:val="27"/>
        </w:rPr>
        <w:t xml:space="preserve"> </w:t>
      </w:r>
      <w:r>
        <w:t>образования</w:t>
      </w:r>
      <w:r>
        <w:rPr>
          <w:spacing w:val="29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полной</w:t>
      </w:r>
      <w:r>
        <w:rPr>
          <w:spacing w:val="29"/>
        </w:rPr>
        <w:t xml:space="preserve"> </w:t>
      </w:r>
      <w:r>
        <w:t>мере</w:t>
      </w:r>
      <w:r>
        <w:rPr>
          <w:spacing w:val="28"/>
        </w:rPr>
        <w:t xml:space="preserve"> </w:t>
      </w:r>
      <w:r>
        <w:t>учитываются</w:t>
      </w:r>
      <w:r>
        <w:rPr>
          <w:spacing w:val="29"/>
        </w:rPr>
        <w:t xml:space="preserve"> </w:t>
      </w:r>
      <w:r>
        <w:t>поправки в</w:t>
      </w:r>
      <w:r>
        <w:rPr>
          <w:spacing w:val="-12"/>
        </w:rPr>
        <w:t xml:space="preserve"> </w:t>
      </w:r>
      <w:r>
        <w:t>Федеральный</w:t>
      </w:r>
      <w:r>
        <w:rPr>
          <w:spacing w:val="-11"/>
        </w:rPr>
        <w:t xml:space="preserve"> </w:t>
      </w:r>
      <w:r>
        <w:t>закон</w:t>
      </w:r>
      <w:r>
        <w:rPr>
          <w:spacing w:val="-11"/>
        </w:rPr>
        <w:t xml:space="preserve"> </w:t>
      </w:r>
      <w:r>
        <w:t>«Об</w:t>
      </w:r>
      <w:r>
        <w:rPr>
          <w:spacing w:val="-10"/>
        </w:rPr>
        <w:t xml:space="preserve"> </w:t>
      </w:r>
      <w:r>
        <w:t>образовании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Федерации»</w:t>
      </w:r>
      <w:r>
        <w:rPr>
          <w:spacing w:val="-10"/>
        </w:rPr>
        <w:t xml:space="preserve"> </w:t>
      </w:r>
      <w:r>
        <w:t>(Федеральный закон от 19 декабря 2023 г. № 618-ФЗ «О внесении изменений в Федеральный закон «Об образовании в Российской Федерации»). Они установили, что образование в России должно соответствовать традиционным российским духовно-нравственным ценностям и о</w:t>
      </w:r>
      <w:r>
        <w:t>риентироваться на задачи развития государства и общества.</w:t>
      </w:r>
    </w:p>
    <w:p w14:paraId="28422110" w14:textId="77777777" w:rsidR="00BD5AB1" w:rsidRDefault="00BD5AB1">
      <w:pPr>
        <w:pStyle w:val="a3"/>
        <w:spacing w:line="355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0BFB2BB9" w14:textId="77777777" w:rsidR="00BD5AB1" w:rsidRDefault="00C9405E">
      <w:pPr>
        <w:pStyle w:val="a3"/>
        <w:spacing w:before="60" w:line="360" w:lineRule="auto"/>
        <w:ind w:right="142"/>
      </w:pPr>
      <w:r>
        <w:lastRenderedPageBreak/>
        <w:t>Решающее</w:t>
      </w:r>
      <w:r>
        <w:rPr>
          <w:spacing w:val="-18"/>
        </w:rPr>
        <w:t xml:space="preserve"> </w:t>
      </w:r>
      <w:r>
        <w:t>влияние</w:t>
      </w:r>
      <w:r>
        <w:rPr>
          <w:spacing w:val="-17"/>
        </w:rPr>
        <w:t xml:space="preserve"> </w:t>
      </w:r>
      <w:r>
        <w:t>на</w:t>
      </w:r>
      <w:r>
        <w:rPr>
          <w:spacing w:val="-18"/>
        </w:rPr>
        <w:t xml:space="preserve"> </w:t>
      </w:r>
      <w:r>
        <w:t>организацию</w:t>
      </w:r>
      <w:r>
        <w:rPr>
          <w:spacing w:val="-17"/>
        </w:rPr>
        <w:t xml:space="preserve"> </w:t>
      </w:r>
      <w:r>
        <w:t>образовательного</w:t>
      </w:r>
      <w:r>
        <w:rPr>
          <w:spacing w:val="-18"/>
        </w:rPr>
        <w:t xml:space="preserve"> </w:t>
      </w:r>
      <w:r>
        <w:t>процесса</w:t>
      </w:r>
      <w:r>
        <w:rPr>
          <w:spacing w:val="-17"/>
        </w:rPr>
        <w:t xml:space="preserve"> </w:t>
      </w:r>
      <w:r>
        <w:t>оказывают положения следующих указов Президента Российской Федерации:</w:t>
      </w:r>
    </w:p>
    <w:p w14:paraId="3DC90191" w14:textId="77777777" w:rsidR="00BD5AB1" w:rsidRDefault="00C9405E">
      <w:pPr>
        <w:pStyle w:val="a4"/>
        <w:numPr>
          <w:ilvl w:val="0"/>
          <w:numId w:val="13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Указ</w:t>
      </w:r>
      <w:r>
        <w:rPr>
          <w:spacing w:val="59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62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65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63"/>
          <w:sz w:val="28"/>
        </w:rPr>
        <w:t xml:space="preserve"> </w:t>
      </w:r>
      <w:r>
        <w:rPr>
          <w:sz w:val="28"/>
        </w:rPr>
        <w:t>от</w:t>
      </w:r>
      <w:r>
        <w:rPr>
          <w:spacing w:val="59"/>
          <w:sz w:val="28"/>
        </w:rPr>
        <w:t xml:space="preserve"> </w:t>
      </w:r>
      <w:r>
        <w:rPr>
          <w:sz w:val="28"/>
        </w:rPr>
        <w:t>9</w:t>
      </w:r>
      <w:r>
        <w:rPr>
          <w:spacing w:val="63"/>
          <w:sz w:val="28"/>
        </w:rPr>
        <w:t xml:space="preserve"> </w:t>
      </w:r>
      <w:r>
        <w:rPr>
          <w:sz w:val="28"/>
        </w:rPr>
        <w:t>ноября</w:t>
      </w:r>
      <w:r>
        <w:rPr>
          <w:spacing w:val="63"/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2</w:t>
      </w:r>
      <w:r>
        <w:rPr>
          <w:spacing w:val="61"/>
          <w:sz w:val="28"/>
        </w:rPr>
        <w:t xml:space="preserve"> </w:t>
      </w:r>
      <w:r>
        <w:rPr>
          <w:sz w:val="28"/>
        </w:rPr>
        <w:t>г.</w:t>
      </w:r>
      <w:r>
        <w:rPr>
          <w:spacing w:val="62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809</w:t>
      </w:r>
    </w:p>
    <w:p w14:paraId="634DFBB4" w14:textId="77777777" w:rsidR="00BD5AB1" w:rsidRDefault="00C9405E">
      <w:pPr>
        <w:pStyle w:val="a3"/>
        <w:spacing w:before="163" w:line="360" w:lineRule="auto"/>
        <w:ind w:right="138" w:firstLine="0"/>
      </w:pPr>
      <w:r>
        <w:t>«Об утверждении Основ государственной политики по сохранению и укреплению традиционных российских духовно-нравственных ценностей» (далее – Указ № 809);</w:t>
      </w:r>
    </w:p>
    <w:p w14:paraId="41BE1509" w14:textId="77777777" w:rsidR="00BD5AB1" w:rsidRDefault="00C9405E">
      <w:pPr>
        <w:pStyle w:val="a4"/>
        <w:numPr>
          <w:ilvl w:val="0"/>
          <w:numId w:val="13"/>
        </w:numPr>
        <w:tabs>
          <w:tab w:val="left" w:pos="994"/>
        </w:tabs>
        <w:spacing w:line="320" w:lineRule="exact"/>
        <w:ind w:left="994" w:hanging="285"/>
        <w:rPr>
          <w:sz w:val="28"/>
        </w:rPr>
      </w:pPr>
      <w:r>
        <w:rPr>
          <w:sz w:val="28"/>
        </w:rPr>
        <w:t>Указ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59"/>
          <w:w w:val="150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от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08</w:t>
      </w:r>
      <w:r>
        <w:rPr>
          <w:spacing w:val="57"/>
          <w:w w:val="150"/>
          <w:sz w:val="28"/>
        </w:rPr>
        <w:t xml:space="preserve"> </w:t>
      </w:r>
      <w:r>
        <w:rPr>
          <w:sz w:val="28"/>
        </w:rPr>
        <w:t>мая</w:t>
      </w:r>
      <w:r>
        <w:rPr>
          <w:spacing w:val="54"/>
          <w:w w:val="150"/>
          <w:sz w:val="28"/>
        </w:rPr>
        <w:t xml:space="preserve"> </w:t>
      </w:r>
      <w:r>
        <w:rPr>
          <w:sz w:val="28"/>
        </w:rPr>
        <w:t>2024</w:t>
      </w:r>
      <w:r>
        <w:rPr>
          <w:spacing w:val="56"/>
          <w:w w:val="150"/>
          <w:sz w:val="28"/>
        </w:rPr>
        <w:t xml:space="preserve"> </w:t>
      </w:r>
      <w:r>
        <w:rPr>
          <w:sz w:val="28"/>
        </w:rPr>
        <w:t>г.</w:t>
      </w:r>
      <w:r>
        <w:rPr>
          <w:spacing w:val="55"/>
          <w:w w:val="150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pacing w:val="-5"/>
          <w:sz w:val="28"/>
        </w:rPr>
        <w:t>314</w:t>
      </w:r>
    </w:p>
    <w:p w14:paraId="3439E2A5" w14:textId="77777777" w:rsidR="00BD5AB1" w:rsidRDefault="00C9405E">
      <w:pPr>
        <w:pStyle w:val="a3"/>
        <w:spacing w:before="161" w:line="362" w:lineRule="auto"/>
        <w:ind w:right="149" w:firstLine="0"/>
      </w:pPr>
      <w:r>
        <w:t>«Об</w:t>
      </w:r>
      <w:r>
        <w:rPr>
          <w:spacing w:val="80"/>
        </w:rPr>
        <w:t xml:space="preserve"> </w:t>
      </w:r>
      <w:r>
        <w:t>утверждении</w:t>
      </w:r>
      <w:r>
        <w:rPr>
          <w:spacing w:val="80"/>
        </w:rPr>
        <w:t xml:space="preserve"> </w:t>
      </w:r>
      <w:r>
        <w:t>Основ</w:t>
      </w:r>
      <w:r>
        <w:rPr>
          <w:spacing w:val="8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политики</w:t>
      </w:r>
      <w:r>
        <w:rPr>
          <w:spacing w:val="80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 в области исторического просвещения» (далее – Указ № 314).</w:t>
      </w:r>
    </w:p>
    <w:p w14:paraId="2BB8AEC2" w14:textId="77777777" w:rsidR="00BD5AB1" w:rsidRDefault="00C9405E">
      <w:pPr>
        <w:pStyle w:val="a3"/>
        <w:spacing w:line="360" w:lineRule="auto"/>
        <w:ind w:right="137"/>
      </w:pPr>
      <w:r>
        <w:t>Указ №</w:t>
      </w:r>
      <w:r>
        <w:rPr>
          <w:spacing w:val="-2"/>
        </w:rPr>
        <w:t xml:space="preserve"> </w:t>
      </w:r>
      <w:r>
        <w:t>809 нормативно закрепляет набор традиционных духовно- нравственных</w:t>
      </w:r>
      <w:r>
        <w:rPr>
          <w:spacing w:val="80"/>
        </w:rPr>
        <w:t xml:space="preserve"> </w:t>
      </w:r>
      <w:r>
        <w:t>ценностей.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числу</w:t>
      </w:r>
      <w:r>
        <w:rPr>
          <w:spacing w:val="80"/>
        </w:rPr>
        <w:t xml:space="preserve"> </w:t>
      </w:r>
      <w:r>
        <w:t>относятся</w:t>
      </w:r>
      <w:r>
        <w:rPr>
          <w:spacing w:val="80"/>
        </w:rPr>
        <w:t xml:space="preserve"> </w:t>
      </w:r>
      <w:r>
        <w:t>жизнь,</w:t>
      </w:r>
      <w:r>
        <w:rPr>
          <w:spacing w:val="80"/>
        </w:rPr>
        <w:t xml:space="preserve"> </w:t>
      </w:r>
      <w:r>
        <w:t>достоинство,</w:t>
      </w:r>
      <w:r>
        <w:rPr>
          <w:spacing w:val="80"/>
        </w:rPr>
        <w:t xml:space="preserve"> </w:t>
      </w:r>
      <w:r>
        <w:t>права и</w:t>
      </w:r>
      <w:r>
        <w:rPr>
          <w:spacing w:val="80"/>
        </w:rPr>
        <w:t xml:space="preserve"> </w:t>
      </w:r>
      <w:r>
        <w:t>свободы</w:t>
      </w:r>
      <w:r>
        <w:rPr>
          <w:spacing w:val="80"/>
        </w:rPr>
        <w:t xml:space="preserve"> </w:t>
      </w:r>
      <w:r>
        <w:t>человека,</w:t>
      </w:r>
      <w:r>
        <w:rPr>
          <w:spacing w:val="80"/>
        </w:rPr>
        <w:t xml:space="preserve"> </w:t>
      </w:r>
      <w:r>
        <w:t>патриотизм,</w:t>
      </w:r>
      <w:r>
        <w:rPr>
          <w:spacing w:val="80"/>
        </w:rPr>
        <w:t xml:space="preserve"> </w:t>
      </w:r>
      <w:r>
        <w:t>гражданственность,</w:t>
      </w:r>
      <w:r>
        <w:rPr>
          <w:spacing w:val="80"/>
        </w:rPr>
        <w:t xml:space="preserve"> </w:t>
      </w:r>
      <w:r>
        <w:t>служение</w:t>
      </w:r>
      <w:r>
        <w:rPr>
          <w:spacing w:val="80"/>
        </w:rPr>
        <w:t xml:space="preserve"> </w:t>
      </w:r>
      <w:r>
        <w:t>Отечеству</w:t>
      </w:r>
      <w:r>
        <w:rPr>
          <w:spacing w:val="80"/>
        </w:rPr>
        <w:t xml:space="preserve"> </w:t>
      </w:r>
      <w:r>
        <w:t>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</w:t>
      </w:r>
      <w:r>
        <w:t>имоуважение, историческая</w:t>
      </w:r>
      <w:r>
        <w:rPr>
          <w:spacing w:val="40"/>
        </w:rPr>
        <w:t xml:space="preserve"> </w:t>
      </w:r>
      <w:r>
        <w:t>память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преемственность</w:t>
      </w:r>
      <w:r>
        <w:rPr>
          <w:spacing w:val="40"/>
        </w:rPr>
        <w:t xml:space="preserve"> </w:t>
      </w:r>
      <w:r>
        <w:t>поколений,</w:t>
      </w:r>
      <w:r>
        <w:rPr>
          <w:spacing w:val="40"/>
        </w:rPr>
        <w:t xml:space="preserve"> </w:t>
      </w:r>
      <w:r>
        <w:t>единство</w:t>
      </w:r>
      <w:r>
        <w:rPr>
          <w:spacing w:val="40"/>
        </w:rPr>
        <w:t xml:space="preserve"> </w:t>
      </w:r>
      <w:r>
        <w:t>народов</w:t>
      </w:r>
      <w:r>
        <w:rPr>
          <w:spacing w:val="40"/>
        </w:rPr>
        <w:t xml:space="preserve"> </w:t>
      </w:r>
      <w:r>
        <w:rPr>
          <w:spacing w:val="-2"/>
        </w:rPr>
        <w:t>России.</w:t>
      </w:r>
    </w:p>
    <w:p w14:paraId="671501A5" w14:textId="77777777" w:rsidR="00BD5AB1" w:rsidRDefault="00C9405E">
      <w:pPr>
        <w:pStyle w:val="a3"/>
        <w:spacing w:line="360" w:lineRule="auto"/>
        <w:ind w:right="137"/>
      </w:pPr>
      <w:r>
        <w:t>Учитель истории в процессе изучения тематических разделов учебного предмета, опираясь на положения Указа № 809, может использовать различные познавательные</w:t>
      </w:r>
      <w:r>
        <w:rPr>
          <w:spacing w:val="70"/>
        </w:rPr>
        <w:t xml:space="preserve">   </w:t>
      </w:r>
      <w:r>
        <w:t>задания,</w:t>
      </w:r>
      <w:r>
        <w:rPr>
          <w:spacing w:val="70"/>
        </w:rPr>
        <w:t xml:space="preserve">   </w:t>
      </w:r>
      <w:r>
        <w:t>тексты</w:t>
      </w:r>
      <w:r>
        <w:rPr>
          <w:spacing w:val="70"/>
        </w:rPr>
        <w:t xml:space="preserve">   </w:t>
      </w:r>
      <w:r>
        <w:t>исторических</w:t>
      </w:r>
      <w:r>
        <w:rPr>
          <w:spacing w:val="70"/>
        </w:rPr>
        <w:t xml:space="preserve">   </w:t>
      </w:r>
      <w:r>
        <w:t>источников,</w:t>
      </w:r>
      <w:r>
        <w:rPr>
          <w:spacing w:val="70"/>
        </w:rPr>
        <w:t xml:space="preserve">   </w:t>
      </w:r>
      <w:r>
        <w:t xml:space="preserve">фото- и видеодокументы, на основе которых в ходе </w:t>
      </w:r>
      <w:r>
        <w:t xml:space="preserve">бесед с обучающимися делать акцент на роли традиционных духовно-нравственных ценностей в истории </w:t>
      </w:r>
      <w:r>
        <w:rPr>
          <w:spacing w:val="-2"/>
        </w:rPr>
        <w:t>России.</w:t>
      </w:r>
    </w:p>
    <w:p w14:paraId="2BED077C" w14:textId="77777777" w:rsidR="00BD5AB1" w:rsidRDefault="00C9405E">
      <w:pPr>
        <w:pStyle w:val="a3"/>
        <w:spacing w:line="360" w:lineRule="auto"/>
        <w:ind w:right="140"/>
      </w:pPr>
      <w:r>
        <w:t>Положения</w:t>
      </w:r>
      <w:r>
        <w:rPr>
          <w:spacing w:val="80"/>
          <w:w w:val="150"/>
        </w:rPr>
        <w:t xml:space="preserve"> </w:t>
      </w:r>
      <w:r>
        <w:t>Указа</w:t>
      </w:r>
      <w:r>
        <w:rPr>
          <w:spacing w:val="80"/>
          <w:w w:val="150"/>
        </w:rPr>
        <w:t xml:space="preserve"> </w:t>
      </w:r>
      <w:r>
        <w:t>№ 314</w:t>
      </w:r>
      <w:r>
        <w:rPr>
          <w:spacing w:val="80"/>
          <w:w w:val="150"/>
        </w:rPr>
        <w:t xml:space="preserve"> </w:t>
      </w:r>
      <w:r>
        <w:t>включают</w:t>
      </w:r>
      <w:r>
        <w:rPr>
          <w:spacing w:val="80"/>
          <w:w w:val="150"/>
        </w:rPr>
        <w:t xml:space="preserve"> </w:t>
      </w:r>
      <w:r>
        <w:t>цели</w:t>
      </w:r>
      <w:r>
        <w:rPr>
          <w:spacing w:val="80"/>
          <w:w w:val="150"/>
        </w:rPr>
        <w:t xml:space="preserve"> </w:t>
      </w:r>
      <w:r>
        <w:t>государственной</w:t>
      </w:r>
      <w:r>
        <w:rPr>
          <w:spacing w:val="80"/>
          <w:w w:val="150"/>
        </w:rPr>
        <w:t xml:space="preserve"> </w:t>
      </w:r>
      <w:r>
        <w:t>политики в сфере исторического просвещения. Особое внимание в урочной деятельности по</w:t>
      </w:r>
      <w:r>
        <w:rPr>
          <w:spacing w:val="80"/>
        </w:rPr>
        <w:t xml:space="preserve"> </w:t>
      </w:r>
      <w:r>
        <w:t>учебному</w:t>
      </w:r>
      <w:r>
        <w:rPr>
          <w:spacing w:val="80"/>
        </w:rPr>
        <w:t xml:space="preserve"> </w:t>
      </w:r>
      <w:r>
        <w:t>пред</w:t>
      </w:r>
      <w:r>
        <w:t>мету</w:t>
      </w:r>
      <w:r>
        <w:rPr>
          <w:spacing w:val="80"/>
        </w:rPr>
        <w:t xml:space="preserve"> </w:t>
      </w:r>
      <w:r>
        <w:t>«История»</w:t>
      </w:r>
      <w:r>
        <w:rPr>
          <w:spacing w:val="80"/>
        </w:rPr>
        <w:t xml:space="preserve"> </w:t>
      </w:r>
      <w:r>
        <w:t>следует</w:t>
      </w:r>
      <w:r>
        <w:rPr>
          <w:spacing w:val="80"/>
        </w:rPr>
        <w:t xml:space="preserve"> </w:t>
      </w:r>
      <w:r>
        <w:t>обратить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сохранение</w:t>
      </w:r>
      <w:r>
        <w:rPr>
          <w:spacing w:val="80"/>
        </w:rPr>
        <w:t xml:space="preserve"> </w:t>
      </w:r>
      <w:r>
        <w:t>памяти о значимых событиях истории России, включая историю государствообразующего русского народа, входящего в многонациональный союз равноправных народов Российской Федерации, и историю других народов</w:t>
      </w:r>
    </w:p>
    <w:p w14:paraId="3F44F325" w14:textId="77777777" w:rsidR="00BD5AB1" w:rsidRDefault="00BD5AB1">
      <w:pPr>
        <w:pStyle w:val="a3"/>
        <w:spacing w:line="360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533096C6" w14:textId="77777777" w:rsidR="00BD5AB1" w:rsidRDefault="00C9405E">
      <w:pPr>
        <w:pStyle w:val="a3"/>
        <w:spacing w:before="60" w:line="360" w:lineRule="auto"/>
        <w:ind w:right="138" w:firstLine="0"/>
      </w:pPr>
      <w:r>
        <w:lastRenderedPageBreak/>
        <w:t>России, исходя из понимания преемственности в развитии Российского государства и его исторически сложившегося единства; популяризацию достижений отечественной науки и культуры; патриотическое воспитание, сохранение памяти о защитниках Оте</w:t>
      </w:r>
      <w:r>
        <w:t>чества и недопущение умаления значения подвига</w:t>
      </w:r>
      <w:r>
        <w:rPr>
          <w:spacing w:val="63"/>
          <w:w w:val="150"/>
        </w:rPr>
        <w:t xml:space="preserve">   </w:t>
      </w:r>
      <w:r>
        <w:t>народа</w:t>
      </w:r>
      <w:r>
        <w:rPr>
          <w:spacing w:val="63"/>
          <w:w w:val="150"/>
        </w:rPr>
        <w:t xml:space="preserve">   </w:t>
      </w:r>
      <w:r>
        <w:t>при</w:t>
      </w:r>
      <w:r>
        <w:rPr>
          <w:spacing w:val="64"/>
          <w:w w:val="150"/>
        </w:rPr>
        <w:t xml:space="preserve">   </w:t>
      </w:r>
      <w:r>
        <w:t>защите</w:t>
      </w:r>
      <w:r>
        <w:rPr>
          <w:spacing w:val="63"/>
          <w:w w:val="150"/>
        </w:rPr>
        <w:t xml:space="preserve">   </w:t>
      </w:r>
      <w:r>
        <w:t>Отечества;</w:t>
      </w:r>
      <w:r>
        <w:rPr>
          <w:spacing w:val="64"/>
          <w:w w:val="150"/>
        </w:rPr>
        <w:t xml:space="preserve">   </w:t>
      </w:r>
      <w:r>
        <w:t>сохранение</w:t>
      </w:r>
      <w:r>
        <w:rPr>
          <w:spacing w:val="63"/>
          <w:w w:val="150"/>
        </w:rPr>
        <w:t xml:space="preserve">   </w:t>
      </w:r>
      <w:r>
        <w:t>памяти о</w:t>
      </w:r>
      <w:r>
        <w:rPr>
          <w:spacing w:val="78"/>
          <w:w w:val="150"/>
        </w:rPr>
        <w:t xml:space="preserve"> </w:t>
      </w:r>
      <w:r>
        <w:t>выдающихся</w:t>
      </w:r>
      <w:r>
        <w:rPr>
          <w:spacing w:val="78"/>
          <w:w w:val="150"/>
        </w:rPr>
        <w:t xml:space="preserve"> </w:t>
      </w:r>
      <w:r>
        <w:t>личностях</w:t>
      </w:r>
      <w:r>
        <w:rPr>
          <w:spacing w:val="78"/>
          <w:w w:val="150"/>
        </w:rPr>
        <w:t xml:space="preserve"> </w:t>
      </w:r>
      <w:r>
        <w:t>в</w:t>
      </w:r>
      <w:r>
        <w:rPr>
          <w:spacing w:val="77"/>
          <w:w w:val="150"/>
        </w:rPr>
        <w:t xml:space="preserve"> </w:t>
      </w:r>
      <w:r>
        <w:t>российской</w:t>
      </w:r>
      <w:r>
        <w:rPr>
          <w:spacing w:val="78"/>
          <w:w w:val="150"/>
        </w:rPr>
        <w:t xml:space="preserve"> </w:t>
      </w:r>
      <w:r>
        <w:t>истории,</w:t>
      </w:r>
      <w:r>
        <w:rPr>
          <w:spacing w:val="77"/>
          <w:w w:val="150"/>
        </w:rPr>
        <w:t xml:space="preserve"> </w:t>
      </w:r>
      <w:r>
        <w:t>внесших</w:t>
      </w:r>
      <w:r>
        <w:rPr>
          <w:spacing w:val="79"/>
          <w:w w:val="150"/>
        </w:rPr>
        <w:t xml:space="preserve"> </w:t>
      </w:r>
      <w:r>
        <w:t>важный</w:t>
      </w:r>
      <w:r>
        <w:rPr>
          <w:spacing w:val="78"/>
          <w:w w:val="150"/>
        </w:rPr>
        <w:t xml:space="preserve"> </w:t>
      </w:r>
      <w:r>
        <w:t>вклад в развитие и процветание России.</w:t>
      </w:r>
    </w:p>
    <w:p w14:paraId="0A151CF3" w14:textId="77777777" w:rsidR="00BD5AB1" w:rsidRDefault="00C9405E">
      <w:pPr>
        <w:pStyle w:val="a3"/>
        <w:spacing w:line="360" w:lineRule="auto"/>
        <w:ind w:right="134"/>
      </w:pPr>
      <w:r>
        <w:t xml:space="preserve">Учитель истории может реализовывать указанные цели </w:t>
      </w:r>
      <w:r>
        <w:t>при изучении ключевых событий, явлений и процессов истории России, выдающихся исторических</w:t>
      </w:r>
      <w:r>
        <w:rPr>
          <w:spacing w:val="80"/>
        </w:rPr>
        <w:t xml:space="preserve"> </w:t>
      </w:r>
      <w:r>
        <w:t>личностей,</w:t>
      </w:r>
      <w:r>
        <w:rPr>
          <w:spacing w:val="80"/>
        </w:rPr>
        <w:t xml:space="preserve"> </w:t>
      </w:r>
      <w:r>
        <w:t>вопросов</w:t>
      </w:r>
      <w:r>
        <w:rPr>
          <w:spacing w:val="80"/>
        </w:rPr>
        <w:t xml:space="preserve"> </w:t>
      </w:r>
      <w:r>
        <w:t>культуры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уровнях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 xml:space="preserve">общего и среднего общего образования с учетом возрастных особенностей обучающихся, при организации проектной и учебно-исследовательской деятельности. Педагогам и обучающимся рекомендуется уделять отдельное внимание списку «Наши герои», который размещен на </w:t>
      </w:r>
      <w:r>
        <w:t>информационном сайте</w:t>
      </w:r>
    </w:p>
    <w:p w14:paraId="670442C8" w14:textId="77777777" w:rsidR="00BD5AB1" w:rsidRDefault="00C9405E">
      <w:pPr>
        <w:pStyle w:val="a3"/>
        <w:spacing w:before="1" w:line="360" w:lineRule="auto"/>
        <w:ind w:right="134" w:firstLine="0"/>
      </w:pPr>
      <w:r>
        <w:t>«Единое содержание общего образования» (</w:t>
      </w:r>
      <w:hyperlink r:id="rId9">
        <w:r>
          <w:rPr>
            <w:color w:val="0000FF"/>
          </w:rPr>
          <w:t>https://edsoo.ru/wp-</w:t>
        </w:r>
      </w:hyperlink>
      <w:r>
        <w:rPr>
          <w:color w:val="0000FF"/>
        </w:rPr>
        <w:t xml:space="preserve"> </w:t>
      </w:r>
      <w:hyperlink r:id="rId10">
        <w:r>
          <w:rPr>
            <w:color w:val="0000FF"/>
          </w:rPr>
          <w:t>content/uploads/2024/06/nashi-geroi.-metodicheskie-materialy.pdf</w:t>
        </w:r>
      </w:hyperlink>
      <w:r>
        <w:t>). В нем представлены государственные деятели, крупные отечественные ученые, военачальники, герои специальной военной операции.</w:t>
      </w:r>
    </w:p>
    <w:p w14:paraId="2982EED0" w14:textId="77777777" w:rsidR="00BD5AB1" w:rsidRDefault="00BD5AB1">
      <w:pPr>
        <w:pStyle w:val="a3"/>
        <w:spacing w:before="160"/>
        <w:ind w:left="0" w:firstLine="0"/>
        <w:jc w:val="left"/>
      </w:pPr>
    </w:p>
    <w:p w14:paraId="1F107A94" w14:textId="77777777" w:rsidR="00BD5AB1" w:rsidRDefault="00C9405E">
      <w:pPr>
        <w:pStyle w:val="1"/>
        <w:ind w:left="556" w:right="0"/>
        <w:jc w:val="left"/>
      </w:pPr>
      <w:r>
        <w:t>Полезные</w:t>
      </w:r>
      <w:r>
        <w:rPr>
          <w:spacing w:val="-8"/>
        </w:rPr>
        <w:t xml:space="preserve"> </w:t>
      </w:r>
      <w:r>
        <w:t>ресурсы</w:t>
      </w:r>
      <w:r>
        <w:rPr>
          <w:spacing w:val="-10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методиче</w:t>
      </w:r>
      <w:r>
        <w:t>ской</w:t>
      </w:r>
      <w:r>
        <w:rPr>
          <w:spacing w:val="-9"/>
        </w:rPr>
        <w:t xml:space="preserve"> </w:t>
      </w:r>
      <w:r>
        <w:t>поддержки</w:t>
      </w:r>
      <w:r>
        <w:rPr>
          <w:spacing w:val="-8"/>
        </w:rPr>
        <w:t xml:space="preserve"> </w:t>
      </w:r>
      <w:r>
        <w:t>учителей</w:t>
      </w:r>
      <w:r>
        <w:rPr>
          <w:spacing w:val="-7"/>
        </w:rPr>
        <w:t xml:space="preserve"> </w:t>
      </w:r>
      <w:r>
        <w:rPr>
          <w:spacing w:val="-2"/>
        </w:rPr>
        <w:t>истории</w:t>
      </w:r>
    </w:p>
    <w:p w14:paraId="563B5183" w14:textId="77777777" w:rsidR="00BD5AB1" w:rsidRDefault="00C9405E">
      <w:pPr>
        <w:spacing w:before="281"/>
        <w:ind w:left="709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видеоуроки:</w:t>
      </w:r>
    </w:p>
    <w:p w14:paraId="3CB2EEF3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</w:tabs>
        <w:spacing w:before="165" w:line="350" w:lineRule="auto"/>
        <w:ind w:right="138" w:firstLine="707"/>
        <w:rPr>
          <w:rFonts w:ascii="Symbol" w:hAnsi="Symbol"/>
          <w:color w:val="363636"/>
          <w:sz w:val="28"/>
        </w:rPr>
      </w:pPr>
      <w:r>
        <w:rPr>
          <w:sz w:val="28"/>
        </w:rPr>
        <w:t xml:space="preserve">Историческое </w:t>
      </w:r>
      <w:r>
        <w:rPr>
          <w:color w:val="363636"/>
          <w:sz w:val="28"/>
        </w:rPr>
        <w:t xml:space="preserve">просвещение. Методические видеоуроки. – URL: </w:t>
      </w:r>
      <w:hyperlink r:id="rId11">
        <w:r>
          <w:rPr>
            <w:color w:val="0000FF"/>
            <w:spacing w:val="-2"/>
            <w:sz w:val="28"/>
          </w:rPr>
          <w:t>https://edsoo.ru/istoricheskoe-prosveshhenie-videolekczii/</w:t>
        </w:r>
      </w:hyperlink>
    </w:p>
    <w:p w14:paraId="3785AA62" w14:textId="77777777" w:rsidR="00BD5AB1" w:rsidRDefault="00C9405E">
      <w:pPr>
        <w:spacing w:before="254" w:line="360" w:lineRule="auto"/>
        <w:ind w:left="1" w:right="145" w:firstLine="707"/>
        <w:jc w:val="both"/>
        <w:rPr>
          <w:i/>
          <w:sz w:val="28"/>
        </w:rPr>
      </w:pPr>
      <w:r>
        <w:rPr>
          <w:i/>
          <w:sz w:val="28"/>
        </w:rPr>
        <w:t>Методические интерактивные кейсы: сложные вопросы преподавания учебных предметов:</w:t>
      </w:r>
    </w:p>
    <w:p w14:paraId="1DE63DBB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  <w:tab w:val="left" w:pos="1183"/>
          <w:tab w:val="left" w:pos="3059"/>
          <w:tab w:val="left" w:pos="4777"/>
          <w:tab w:val="left" w:pos="5650"/>
          <w:tab w:val="left" w:pos="6530"/>
          <w:tab w:val="left" w:pos="8120"/>
          <w:tab w:val="left" w:pos="9003"/>
        </w:tabs>
        <w:spacing w:before="2" w:line="357" w:lineRule="auto"/>
        <w:ind w:right="134" w:firstLine="707"/>
        <w:rPr>
          <w:rFonts w:ascii="Symbol" w:hAnsi="Symbol"/>
          <w:sz w:val="28"/>
        </w:rPr>
      </w:pPr>
      <w:r>
        <w:rPr>
          <w:sz w:val="28"/>
        </w:rPr>
        <w:t>История. 6 класс. Формирование умения у</w:t>
      </w:r>
      <w:r>
        <w:rPr>
          <w:sz w:val="28"/>
        </w:rPr>
        <w:t>станавливать причинно- следственные</w:t>
      </w:r>
      <w:r>
        <w:rPr>
          <w:spacing w:val="-9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1"/>
          <w:sz w:val="28"/>
        </w:rPr>
        <w:t xml:space="preserve"> </w:t>
      </w:r>
      <w:r>
        <w:rPr>
          <w:sz w:val="28"/>
        </w:rPr>
        <w:t>событий</w:t>
      </w:r>
      <w:r>
        <w:rPr>
          <w:spacing w:val="-11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примере</w:t>
      </w:r>
      <w:r>
        <w:rPr>
          <w:spacing w:val="-11"/>
          <w:sz w:val="28"/>
        </w:rPr>
        <w:t xml:space="preserve"> </w:t>
      </w:r>
      <w:r>
        <w:rPr>
          <w:sz w:val="28"/>
        </w:rPr>
        <w:t>темы</w:t>
      </w:r>
      <w:r>
        <w:rPr>
          <w:spacing w:val="-8"/>
          <w:sz w:val="28"/>
        </w:rPr>
        <w:t xml:space="preserve"> </w:t>
      </w:r>
      <w:r>
        <w:rPr>
          <w:sz w:val="28"/>
        </w:rPr>
        <w:t>«Политическая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раздробленность» </w:t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обучении</w:t>
      </w:r>
      <w:r>
        <w:rPr>
          <w:sz w:val="28"/>
        </w:rPr>
        <w:tab/>
      </w:r>
      <w:r>
        <w:rPr>
          <w:spacing w:val="-2"/>
          <w:sz w:val="28"/>
        </w:rPr>
        <w:t>истории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10"/>
          <w:sz w:val="28"/>
        </w:rPr>
        <w:t>6</w:t>
      </w:r>
      <w:r>
        <w:rPr>
          <w:sz w:val="28"/>
        </w:rPr>
        <w:tab/>
      </w:r>
      <w:r>
        <w:rPr>
          <w:spacing w:val="-2"/>
          <w:sz w:val="28"/>
        </w:rPr>
        <w:t>классе</w:t>
      </w:r>
      <w:r>
        <w:rPr>
          <w:color w:val="363636"/>
          <w:spacing w:val="-2"/>
          <w:sz w:val="28"/>
        </w:rPr>
        <w:t>.</w:t>
      </w:r>
      <w:r>
        <w:rPr>
          <w:color w:val="363636"/>
          <w:sz w:val="28"/>
        </w:rPr>
        <w:tab/>
      </w:r>
      <w:r>
        <w:rPr>
          <w:color w:val="363636"/>
          <w:spacing w:val="-10"/>
          <w:sz w:val="28"/>
        </w:rPr>
        <w:t>–</w:t>
      </w:r>
      <w:r>
        <w:rPr>
          <w:color w:val="363636"/>
          <w:sz w:val="28"/>
        </w:rPr>
        <w:tab/>
      </w:r>
      <w:r>
        <w:rPr>
          <w:color w:val="363636"/>
          <w:spacing w:val="-4"/>
          <w:sz w:val="28"/>
        </w:rPr>
        <w:t xml:space="preserve">URL: </w:t>
      </w:r>
      <w:hyperlink r:id="rId12">
        <w:r>
          <w:rPr>
            <w:color w:val="0000FF"/>
            <w:spacing w:val="-2"/>
            <w:sz w:val="28"/>
          </w:rPr>
          <w:t>https://static.edsoo.ru/projects/case/2024/ooo/his/1/index.html</w:t>
        </w:r>
      </w:hyperlink>
    </w:p>
    <w:p w14:paraId="24DAF764" w14:textId="77777777" w:rsidR="00BD5AB1" w:rsidRDefault="00BD5AB1">
      <w:pPr>
        <w:pStyle w:val="a4"/>
        <w:spacing w:line="357" w:lineRule="auto"/>
        <w:rPr>
          <w:rFonts w:ascii="Symbol" w:hAnsi="Symbol"/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7F51839A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  <w:tab w:val="left" w:pos="3675"/>
          <w:tab w:val="left" w:pos="6831"/>
          <w:tab w:val="left" w:pos="9003"/>
        </w:tabs>
        <w:spacing w:before="79" w:line="364" w:lineRule="auto"/>
        <w:ind w:right="138" w:firstLine="707"/>
        <w:rPr>
          <w:rFonts w:ascii="Symbol" w:hAnsi="Symbol"/>
          <w:sz w:val="28"/>
        </w:rPr>
      </w:pPr>
      <w:r>
        <w:rPr>
          <w:sz w:val="28"/>
        </w:rPr>
        <w:lastRenderedPageBreak/>
        <w:t xml:space="preserve">История. 7 класс. Как правильно рассказывать об известных </w:t>
      </w:r>
      <w:r>
        <w:rPr>
          <w:spacing w:val="-2"/>
          <w:sz w:val="28"/>
        </w:rPr>
        <w:t>исторических</w:t>
      </w:r>
      <w:r>
        <w:rPr>
          <w:sz w:val="28"/>
        </w:rPr>
        <w:tab/>
      </w:r>
      <w:r>
        <w:rPr>
          <w:spacing w:val="-2"/>
          <w:sz w:val="28"/>
        </w:rPr>
        <w:t>деятелях</w:t>
      </w:r>
      <w:r>
        <w:rPr>
          <w:color w:val="363636"/>
          <w:spacing w:val="-2"/>
          <w:sz w:val="28"/>
        </w:rPr>
        <w:t>.</w:t>
      </w:r>
      <w:r>
        <w:rPr>
          <w:color w:val="363636"/>
          <w:sz w:val="28"/>
        </w:rPr>
        <w:tab/>
      </w:r>
      <w:r>
        <w:rPr>
          <w:color w:val="363636"/>
          <w:spacing w:val="-10"/>
          <w:sz w:val="28"/>
        </w:rPr>
        <w:t>–</w:t>
      </w:r>
      <w:r>
        <w:rPr>
          <w:color w:val="363636"/>
          <w:sz w:val="28"/>
        </w:rPr>
        <w:tab/>
      </w:r>
      <w:r>
        <w:rPr>
          <w:color w:val="363636"/>
          <w:spacing w:val="-4"/>
          <w:sz w:val="28"/>
        </w:rPr>
        <w:t xml:space="preserve">URL: </w:t>
      </w:r>
      <w:hyperlink r:id="rId13">
        <w:r>
          <w:rPr>
            <w:color w:val="0000FF"/>
            <w:spacing w:val="-2"/>
            <w:sz w:val="28"/>
          </w:rPr>
          <w:t>https://static.edsoo.ru/projects/case/2024/ooo/his/2/index.html</w:t>
        </w:r>
      </w:hyperlink>
    </w:p>
    <w:p w14:paraId="7532A7B3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</w:tabs>
        <w:spacing w:before="10" w:line="367" w:lineRule="auto"/>
        <w:ind w:right="138" w:firstLine="707"/>
        <w:rPr>
          <w:rFonts w:ascii="Symbol" w:hAnsi="Symbol"/>
          <w:sz w:val="28"/>
        </w:rPr>
      </w:pPr>
      <w:r>
        <w:rPr>
          <w:sz w:val="28"/>
        </w:rPr>
        <w:t>История.</w:t>
      </w:r>
      <w:r>
        <w:rPr>
          <w:spacing w:val="-12"/>
          <w:sz w:val="28"/>
        </w:rPr>
        <w:t xml:space="preserve"> </w:t>
      </w:r>
      <w:r>
        <w:rPr>
          <w:sz w:val="28"/>
        </w:rPr>
        <w:t>10</w:t>
      </w:r>
      <w:r>
        <w:rPr>
          <w:spacing w:val="-9"/>
          <w:sz w:val="28"/>
        </w:rPr>
        <w:t xml:space="preserve"> </w:t>
      </w:r>
      <w:r>
        <w:rPr>
          <w:sz w:val="28"/>
        </w:rPr>
        <w:t>класс.</w:t>
      </w:r>
      <w:r>
        <w:rPr>
          <w:spacing w:val="-13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метапредметных</w:t>
      </w:r>
      <w:r>
        <w:rPr>
          <w:spacing w:val="-11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10"/>
          <w:sz w:val="28"/>
        </w:rPr>
        <w:t xml:space="preserve"> </w:t>
      </w:r>
      <w:r>
        <w:rPr>
          <w:sz w:val="28"/>
        </w:rPr>
        <w:t>(умения работать с информацией) на уроках истории по те</w:t>
      </w:r>
      <w:r>
        <w:rPr>
          <w:sz w:val="28"/>
        </w:rPr>
        <w:t>ме «Россия в годы Первой мировой войны и Великой российской революции»</w:t>
      </w:r>
      <w:r>
        <w:rPr>
          <w:color w:val="363636"/>
          <w:sz w:val="28"/>
        </w:rPr>
        <w:t xml:space="preserve">. – URL: </w:t>
      </w:r>
      <w:hyperlink r:id="rId14">
        <w:r>
          <w:rPr>
            <w:color w:val="0000FF"/>
            <w:spacing w:val="-2"/>
            <w:sz w:val="28"/>
          </w:rPr>
          <w:t>https://static.edsoo.ru/projects/case/2024/soo/his/2/index.html</w:t>
        </w:r>
      </w:hyperlink>
    </w:p>
    <w:p w14:paraId="33586880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</w:tabs>
        <w:spacing w:before="2" w:line="367" w:lineRule="auto"/>
        <w:ind w:right="138" w:firstLine="707"/>
        <w:rPr>
          <w:rFonts w:ascii="Symbol" w:hAnsi="Symbol"/>
          <w:sz w:val="28"/>
        </w:rPr>
      </w:pPr>
      <w:r>
        <w:rPr>
          <w:sz w:val="28"/>
        </w:rPr>
        <w:t>История. 10 класс. Условно-гр</w:t>
      </w:r>
      <w:r>
        <w:rPr>
          <w:sz w:val="28"/>
        </w:rPr>
        <w:t>афическая наглядность в обучении истории: понятие, способы работы, современные средства формирования умений (на примере темы «Советский Союз в 20–30-е гг.»</w:t>
      </w:r>
      <w:r>
        <w:rPr>
          <w:color w:val="363636"/>
          <w:sz w:val="28"/>
        </w:rPr>
        <w:t xml:space="preserve">. – URL: </w:t>
      </w:r>
      <w:hyperlink r:id="rId15">
        <w:r>
          <w:rPr>
            <w:color w:val="0000FF"/>
            <w:spacing w:val="-2"/>
            <w:sz w:val="28"/>
          </w:rPr>
          <w:t>https://static.edsoo.ru/projects/case/2024/soo/his/1/index.html</w:t>
        </w:r>
      </w:hyperlink>
    </w:p>
    <w:p w14:paraId="61ADD4AF" w14:textId="77777777" w:rsidR="00BD5AB1" w:rsidRDefault="00C9405E">
      <w:pPr>
        <w:spacing w:before="252"/>
        <w:ind w:left="709"/>
        <w:jc w:val="both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пособия:</w:t>
      </w:r>
    </w:p>
    <w:p w14:paraId="64C523C6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  <w:tab w:val="left" w:pos="1388"/>
          <w:tab w:val="left" w:pos="2287"/>
          <w:tab w:val="left" w:pos="3323"/>
          <w:tab w:val="left" w:pos="4274"/>
          <w:tab w:val="left" w:pos="5100"/>
          <w:tab w:val="left" w:pos="5997"/>
          <w:tab w:val="left" w:pos="7392"/>
        </w:tabs>
        <w:spacing w:before="174" w:line="369" w:lineRule="auto"/>
        <w:ind w:right="134" w:firstLine="707"/>
        <w:rPr>
          <w:rFonts w:ascii="Symbol" w:hAnsi="Symbol"/>
          <w:sz w:val="28"/>
        </w:rPr>
      </w:pPr>
      <w:r>
        <w:rPr>
          <w:sz w:val="28"/>
        </w:rPr>
        <w:t>История (углубленный уровень). Реализация требований ФГОС среднего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общего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методическое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пособие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для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Л.Н.</w:t>
      </w:r>
      <w:r>
        <w:rPr>
          <w:spacing w:val="80"/>
          <w:sz w:val="28"/>
        </w:rPr>
        <w:t xml:space="preserve">  </w:t>
      </w:r>
      <w:r>
        <w:rPr>
          <w:sz w:val="28"/>
        </w:rPr>
        <w:t>Алексашкина,</w:t>
      </w:r>
      <w:r>
        <w:rPr>
          <w:spacing w:val="80"/>
          <w:sz w:val="28"/>
        </w:rPr>
        <w:t xml:space="preserve">  </w:t>
      </w:r>
      <w:r>
        <w:rPr>
          <w:sz w:val="28"/>
        </w:rPr>
        <w:t>Е.А.</w:t>
      </w:r>
      <w:r>
        <w:rPr>
          <w:spacing w:val="80"/>
          <w:sz w:val="28"/>
        </w:rPr>
        <w:t xml:space="preserve">  </w:t>
      </w:r>
      <w:r>
        <w:rPr>
          <w:sz w:val="28"/>
        </w:rPr>
        <w:t>Крючкова,</w:t>
      </w:r>
      <w:r>
        <w:rPr>
          <w:spacing w:val="80"/>
          <w:sz w:val="28"/>
        </w:rPr>
        <w:t xml:space="preserve">  </w:t>
      </w:r>
      <w:r>
        <w:rPr>
          <w:sz w:val="28"/>
        </w:rPr>
        <w:t>О.Н.</w:t>
      </w:r>
      <w:r>
        <w:rPr>
          <w:spacing w:val="80"/>
          <w:sz w:val="28"/>
        </w:rPr>
        <w:t xml:space="preserve">  </w:t>
      </w:r>
      <w:r>
        <w:rPr>
          <w:sz w:val="28"/>
        </w:rPr>
        <w:t>Шапарина</w:t>
      </w:r>
      <w:r>
        <w:rPr>
          <w:spacing w:val="80"/>
          <w:sz w:val="28"/>
        </w:rPr>
        <w:t xml:space="preserve">  </w:t>
      </w:r>
      <w:r>
        <w:rPr>
          <w:sz w:val="28"/>
        </w:rPr>
        <w:t>;</w:t>
      </w:r>
      <w:r>
        <w:rPr>
          <w:spacing w:val="80"/>
          <w:sz w:val="28"/>
        </w:rPr>
        <w:t xml:space="preserve">  </w:t>
      </w:r>
      <w:r>
        <w:rPr>
          <w:sz w:val="28"/>
        </w:rPr>
        <w:t>под</w:t>
      </w:r>
      <w:r>
        <w:rPr>
          <w:spacing w:val="80"/>
          <w:sz w:val="28"/>
        </w:rPr>
        <w:t xml:space="preserve">  </w:t>
      </w:r>
      <w:r>
        <w:rPr>
          <w:sz w:val="28"/>
        </w:rPr>
        <w:t>ред. Л.Н.</w:t>
      </w:r>
      <w:r>
        <w:rPr>
          <w:spacing w:val="-11"/>
          <w:sz w:val="28"/>
        </w:rPr>
        <w:t xml:space="preserve"> </w:t>
      </w:r>
      <w:r>
        <w:rPr>
          <w:sz w:val="28"/>
        </w:rPr>
        <w:t>Алексашкиной.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М.</w:t>
      </w:r>
      <w:r>
        <w:rPr>
          <w:spacing w:val="-11"/>
          <w:sz w:val="28"/>
        </w:rPr>
        <w:t xml:space="preserve"> </w:t>
      </w:r>
      <w:r>
        <w:rPr>
          <w:sz w:val="28"/>
        </w:rPr>
        <w:t>:</w:t>
      </w:r>
      <w:r>
        <w:rPr>
          <w:spacing w:val="-10"/>
          <w:sz w:val="28"/>
        </w:rPr>
        <w:t xml:space="preserve"> </w:t>
      </w:r>
      <w:r>
        <w:rPr>
          <w:sz w:val="28"/>
        </w:rPr>
        <w:t>ФГБНУ</w:t>
      </w:r>
      <w:r>
        <w:rPr>
          <w:spacing w:val="-10"/>
          <w:sz w:val="28"/>
        </w:rPr>
        <w:t xml:space="preserve"> </w:t>
      </w:r>
      <w:r>
        <w:rPr>
          <w:sz w:val="28"/>
        </w:rPr>
        <w:t>«Институт</w:t>
      </w:r>
      <w:r>
        <w:rPr>
          <w:spacing w:val="-10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12"/>
          <w:sz w:val="28"/>
        </w:rPr>
        <w:t xml:space="preserve"> </w:t>
      </w:r>
      <w:r>
        <w:rPr>
          <w:sz w:val="28"/>
        </w:rPr>
        <w:t>образо</w:t>
      </w:r>
      <w:r>
        <w:rPr>
          <w:sz w:val="28"/>
        </w:rPr>
        <w:t xml:space="preserve">вания», </w:t>
      </w:r>
      <w:r>
        <w:rPr>
          <w:spacing w:val="-4"/>
          <w:sz w:val="28"/>
        </w:rPr>
        <w:t>2023.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6"/>
          <w:sz w:val="28"/>
        </w:rPr>
        <w:t>98</w:t>
      </w:r>
      <w:r>
        <w:rPr>
          <w:sz w:val="28"/>
        </w:rPr>
        <w:tab/>
      </w:r>
      <w:r>
        <w:rPr>
          <w:spacing w:val="-6"/>
          <w:sz w:val="28"/>
        </w:rPr>
        <w:t>с.</w:t>
      </w:r>
      <w:r>
        <w:rPr>
          <w:sz w:val="28"/>
        </w:rPr>
        <w:tab/>
      </w:r>
      <w:r>
        <w:rPr>
          <w:color w:val="363636"/>
          <w:spacing w:val="-10"/>
          <w:sz w:val="28"/>
        </w:rPr>
        <w:t>.</w:t>
      </w:r>
      <w:r>
        <w:rPr>
          <w:color w:val="363636"/>
          <w:sz w:val="28"/>
        </w:rPr>
        <w:tab/>
      </w:r>
      <w:r>
        <w:rPr>
          <w:color w:val="363636"/>
          <w:spacing w:val="-10"/>
          <w:sz w:val="28"/>
        </w:rPr>
        <w:t>–</w:t>
      </w:r>
      <w:r>
        <w:rPr>
          <w:color w:val="363636"/>
          <w:sz w:val="28"/>
        </w:rPr>
        <w:tab/>
      </w:r>
      <w:r>
        <w:rPr>
          <w:color w:val="363636"/>
          <w:spacing w:val="-4"/>
          <w:sz w:val="28"/>
        </w:rPr>
        <w:t>URL:</w:t>
      </w:r>
      <w:r>
        <w:rPr>
          <w:color w:val="363636"/>
          <w:sz w:val="28"/>
        </w:rPr>
        <w:tab/>
      </w:r>
      <w:hyperlink r:id="rId16">
        <w:r>
          <w:rPr>
            <w:color w:val="0000FF"/>
            <w:spacing w:val="-2"/>
            <w:sz w:val="28"/>
          </w:rPr>
          <w:t>https://edsoo.ru/wp-</w:t>
        </w:r>
      </w:hyperlink>
      <w:r>
        <w:rPr>
          <w:color w:val="0000FF"/>
          <w:spacing w:val="-2"/>
          <w:sz w:val="28"/>
        </w:rPr>
        <w:t xml:space="preserve"> </w:t>
      </w:r>
      <w:hyperlink r:id="rId17">
        <w:r>
          <w:rPr>
            <w:color w:val="0000FF"/>
            <w:spacing w:val="-2"/>
            <w:sz w:val="28"/>
          </w:rPr>
          <w:t>content/uploads/2023/12/mp_istoriya_uu_10-11-klassy.pdf</w:t>
        </w:r>
      </w:hyperlink>
    </w:p>
    <w:p w14:paraId="79FA59D6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</w:tabs>
        <w:spacing w:line="367" w:lineRule="auto"/>
        <w:ind w:right="137" w:firstLine="707"/>
        <w:rPr>
          <w:rFonts w:ascii="Symbol" w:hAnsi="Symbol"/>
          <w:sz w:val="28"/>
        </w:rPr>
      </w:pPr>
      <w:r>
        <w:rPr>
          <w:sz w:val="28"/>
        </w:rPr>
        <w:t>Достижение</w:t>
      </w:r>
      <w:r>
        <w:rPr>
          <w:spacing w:val="-5"/>
          <w:sz w:val="28"/>
        </w:rPr>
        <w:t xml:space="preserve"> </w:t>
      </w:r>
      <w:r>
        <w:rPr>
          <w:sz w:val="28"/>
        </w:rPr>
        <w:t>метапредметных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-4"/>
          <w:sz w:val="28"/>
        </w:rPr>
        <w:t xml:space="preserve"> </w:t>
      </w:r>
      <w:r>
        <w:rPr>
          <w:sz w:val="28"/>
        </w:rPr>
        <w:t>изучения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предметов социально-гуманитарного блока (основное о</w:t>
      </w:r>
      <w:r>
        <w:rPr>
          <w:sz w:val="28"/>
        </w:rPr>
        <w:t>бщее образование) : методические рекомендации</w:t>
      </w:r>
      <w:r>
        <w:rPr>
          <w:spacing w:val="8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sz w:val="28"/>
        </w:rPr>
        <w:t xml:space="preserve"> </w:t>
      </w:r>
      <w:r>
        <w:rPr>
          <w:sz w:val="28"/>
        </w:rPr>
        <w:t>А.Ю.</w:t>
      </w:r>
      <w:r>
        <w:rPr>
          <w:spacing w:val="80"/>
          <w:sz w:val="28"/>
        </w:rPr>
        <w:t xml:space="preserve"> </w:t>
      </w:r>
      <w:r>
        <w:rPr>
          <w:sz w:val="28"/>
        </w:rPr>
        <w:t>Лазебникова,</w:t>
      </w:r>
      <w:r>
        <w:rPr>
          <w:spacing w:val="80"/>
          <w:sz w:val="28"/>
        </w:rPr>
        <w:t xml:space="preserve"> </w:t>
      </w:r>
      <w:r>
        <w:rPr>
          <w:sz w:val="28"/>
        </w:rPr>
        <w:t>Л.Н.</w:t>
      </w:r>
      <w:r>
        <w:rPr>
          <w:spacing w:val="80"/>
          <w:sz w:val="28"/>
        </w:rPr>
        <w:t xml:space="preserve"> </w:t>
      </w:r>
      <w:r>
        <w:rPr>
          <w:sz w:val="28"/>
        </w:rPr>
        <w:t>Алексашкина,</w:t>
      </w:r>
      <w:r>
        <w:rPr>
          <w:spacing w:val="80"/>
          <w:sz w:val="28"/>
        </w:rPr>
        <w:t xml:space="preserve"> </w:t>
      </w:r>
      <w:r>
        <w:rPr>
          <w:sz w:val="28"/>
        </w:rPr>
        <w:t>Э.М.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Амбарцумова [и др.] ; под ред. А.Ю. Лазебниковой. – М. : ФГБНУ «Институт стратегии развития образования», 2023. – 105 с. </w:t>
      </w:r>
      <w:r>
        <w:rPr>
          <w:color w:val="363636"/>
          <w:sz w:val="28"/>
        </w:rPr>
        <w:t xml:space="preserve">– URL: </w:t>
      </w:r>
      <w:hyperlink r:id="rId18">
        <w:r>
          <w:rPr>
            <w:color w:val="0000FF"/>
            <w:sz w:val="28"/>
          </w:rPr>
          <w:t>https://edsoo.ru/wp-</w:t>
        </w:r>
      </w:hyperlink>
      <w:r>
        <w:rPr>
          <w:color w:val="0000FF"/>
          <w:sz w:val="28"/>
        </w:rPr>
        <w:t xml:space="preserve"> </w:t>
      </w:r>
      <w:hyperlink r:id="rId19">
        <w:r>
          <w:rPr>
            <w:color w:val="0000FF"/>
            <w:spacing w:val="-2"/>
            <w:sz w:val="28"/>
          </w:rPr>
          <w:t>content/uploads/2023/12/soczialno-gumanitarnyj-blok_01.pdf</w:t>
        </w:r>
      </w:hyperlink>
    </w:p>
    <w:p w14:paraId="14557110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</w:tabs>
        <w:spacing w:before="3" w:line="367" w:lineRule="auto"/>
        <w:ind w:right="138" w:firstLine="707"/>
        <w:rPr>
          <w:rFonts w:ascii="Symbol" w:hAnsi="Symbol"/>
          <w:sz w:val="28"/>
        </w:rPr>
      </w:pPr>
      <w:r>
        <w:rPr>
          <w:sz w:val="28"/>
        </w:rPr>
        <w:t>Интеграция</w:t>
      </w:r>
      <w:r>
        <w:rPr>
          <w:spacing w:val="74"/>
          <w:sz w:val="28"/>
        </w:rPr>
        <w:t xml:space="preserve">  </w:t>
      </w:r>
      <w:r>
        <w:rPr>
          <w:sz w:val="28"/>
        </w:rPr>
        <w:t>содержа</w:t>
      </w:r>
      <w:r>
        <w:rPr>
          <w:sz w:val="28"/>
        </w:rPr>
        <w:t>ния</w:t>
      </w:r>
      <w:r>
        <w:rPr>
          <w:spacing w:val="75"/>
          <w:sz w:val="28"/>
        </w:rPr>
        <w:t xml:space="preserve">  </w:t>
      </w:r>
      <w:r>
        <w:rPr>
          <w:sz w:val="28"/>
        </w:rPr>
        <w:t>предметов</w:t>
      </w:r>
      <w:r>
        <w:rPr>
          <w:spacing w:val="72"/>
          <w:sz w:val="28"/>
        </w:rPr>
        <w:t xml:space="preserve">  </w:t>
      </w:r>
      <w:r>
        <w:rPr>
          <w:sz w:val="28"/>
        </w:rPr>
        <w:t>«Литература»</w:t>
      </w:r>
      <w:r>
        <w:rPr>
          <w:spacing w:val="74"/>
          <w:sz w:val="28"/>
        </w:rPr>
        <w:t xml:space="preserve">  </w:t>
      </w:r>
      <w:r>
        <w:rPr>
          <w:sz w:val="28"/>
        </w:rPr>
        <w:t>и</w:t>
      </w:r>
      <w:r>
        <w:rPr>
          <w:spacing w:val="73"/>
          <w:sz w:val="28"/>
        </w:rPr>
        <w:t xml:space="preserve">  </w:t>
      </w:r>
      <w:r>
        <w:rPr>
          <w:sz w:val="28"/>
        </w:rPr>
        <w:t>«История» с деятельностью школьных театров. Реализация требований ФГОС основного общего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: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методические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рекомендации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/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Ж.Н.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Критарова, Л.Ю.</w:t>
      </w:r>
      <w:r>
        <w:rPr>
          <w:spacing w:val="22"/>
          <w:sz w:val="28"/>
        </w:rPr>
        <w:t xml:space="preserve"> </w:t>
      </w:r>
      <w:r>
        <w:rPr>
          <w:sz w:val="28"/>
        </w:rPr>
        <w:t>Хорькова,</w:t>
      </w:r>
      <w:r>
        <w:rPr>
          <w:spacing w:val="22"/>
          <w:sz w:val="28"/>
        </w:rPr>
        <w:t xml:space="preserve"> </w:t>
      </w:r>
      <w:r>
        <w:rPr>
          <w:sz w:val="28"/>
        </w:rPr>
        <w:t>О.Н.</w:t>
      </w:r>
      <w:r>
        <w:rPr>
          <w:spacing w:val="23"/>
          <w:sz w:val="28"/>
        </w:rPr>
        <w:t xml:space="preserve"> </w:t>
      </w:r>
      <w:r>
        <w:rPr>
          <w:sz w:val="28"/>
        </w:rPr>
        <w:t>Шапарина,</w:t>
      </w:r>
      <w:r>
        <w:rPr>
          <w:spacing w:val="23"/>
          <w:sz w:val="28"/>
        </w:rPr>
        <w:t xml:space="preserve"> </w:t>
      </w:r>
      <w:r>
        <w:rPr>
          <w:sz w:val="28"/>
        </w:rPr>
        <w:t>М.Д.</w:t>
      </w:r>
      <w:r>
        <w:rPr>
          <w:spacing w:val="20"/>
          <w:sz w:val="28"/>
        </w:rPr>
        <w:t xml:space="preserve"> </w:t>
      </w:r>
      <w:r>
        <w:rPr>
          <w:sz w:val="28"/>
        </w:rPr>
        <w:t>Трушина</w:t>
      </w:r>
      <w:r>
        <w:rPr>
          <w:spacing w:val="23"/>
          <w:sz w:val="28"/>
        </w:rPr>
        <w:t xml:space="preserve"> </w:t>
      </w:r>
      <w:r>
        <w:rPr>
          <w:sz w:val="28"/>
        </w:rPr>
        <w:t>;</w:t>
      </w:r>
      <w:r>
        <w:rPr>
          <w:spacing w:val="24"/>
          <w:sz w:val="28"/>
        </w:rPr>
        <w:t xml:space="preserve"> </w:t>
      </w:r>
      <w:r>
        <w:rPr>
          <w:sz w:val="28"/>
        </w:rPr>
        <w:t>под</w:t>
      </w:r>
      <w:r>
        <w:rPr>
          <w:spacing w:val="24"/>
          <w:sz w:val="28"/>
        </w:rPr>
        <w:t xml:space="preserve"> </w:t>
      </w:r>
      <w:r>
        <w:rPr>
          <w:sz w:val="28"/>
        </w:rPr>
        <w:t>ред.</w:t>
      </w:r>
      <w:r>
        <w:rPr>
          <w:spacing w:val="23"/>
          <w:sz w:val="28"/>
        </w:rPr>
        <w:t xml:space="preserve"> </w:t>
      </w:r>
      <w:r>
        <w:rPr>
          <w:sz w:val="28"/>
        </w:rPr>
        <w:t>И.Н.</w:t>
      </w:r>
      <w:r>
        <w:rPr>
          <w:spacing w:val="23"/>
          <w:sz w:val="28"/>
        </w:rPr>
        <w:t xml:space="preserve"> </w:t>
      </w:r>
      <w:r>
        <w:rPr>
          <w:sz w:val="28"/>
        </w:rPr>
        <w:t>Добротиной.</w:t>
      </w:r>
      <w:r>
        <w:rPr>
          <w:spacing w:val="32"/>
          <w:sz w:val="28"/>
        </w:rPr>
        <w:t xml:space="preserve"> </w:t>
      </w:r>
      <w:r>
        <w:rPr>
          <w:sz w:val="28"/>
        </w:rPr>
        <w:t>–</w:t>
      </w:r>
    </w:p>
    <w:p w14:paraId="2CDF3247" w14:textId="77777777" w:rsidR="00BD5AB1" w:rsidRDefault="00BD5AB1">
      <w:pPr>
        <w:pStyle w:val="a4"/>
        <w:spacing w:line="367" w:lineRule="auto"/>
        <w:rPr>
          <w:rFonts w:ascii="Symbol" w:hAnsi="Symbol"/>
          <w:sz w:val="28"/>
        </w:rPr>
        <w:sectPr w:rsidR="00BD5AB1">
          <w:pgSz w:w="11910" w:h="16840"/>
          <w:pgMar w:top="1320" w:right="708" w:bottom="940" w:left="1417" w:header="0" w:footer="753" w:gutter="0"/>
          <w:cols w:space="720"/>
        </w:sectPr>
      </w:pPr>
    </w:p>
    <w:p w14:paraId="0998A1DE" w14:textId="77777777" w:rsidR="00BD5AB1" w:rsidRDefault="00C9405E">
      <w:pPr>
        <w:pStyle w:val="a3"/>
        <w:spacing w:before="60" w:line="369" w:lineRule="auto"/>
        <w:ind w:right="138" w:firstLine="0"/>
      </w:pPr>
      <w:r>
        <w:lastRenderedPageBreak/>
        <w:t xml:space="preserve">М. : ФГБНУ «Институт стратегии развития образования», 2023. – 80 с. </w:t>
      </w:r>
      <w:r>
        <w:rPr>
          <w:color w:val="363636"/>
        </w:rPr>
        <w:t xml:space="preserve">– URL: </w:t>
      </w:r>
      <w:hyperlink r:id="rId20">
        <w:r>
          <w:rPr>
            <w:color w:val="0000FF"/>
            <w:spacing w:val="-2"/>
          </w:rPr>
          <w:t>https://edsoo.ru/mr-istoriya/</w:t>
        </w:r>
      </w:hyperlink>
    </w:p>
    <w:p w14:paraId="3F866D7B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</w:tabs>
        <w:spacing w:before="1" w:line="357" w:lineRule="auto"/>
        <w:ind w:right="138" w:firstLine="707"/>
        <w:rPr>
          <w:rFonts w:ascii="Symbol" w:hAnsi="Symbol"/>
          <w:sz w:val="28"/>
        </w:rPr>
      </w:pPr>
      <w:r>
        <w:rPr>
          <w:sz w:val="28"/>
        </w:rPr>
        <w:t>История. Реализация ФГОС основного общего образования : методическое п</w:t>
      </w:r>
      <w:r>
        <w:rPr>
          <w:sz w:val="28"/>
        </w:rPr>
        <w:t>особие для учителя / Е.А. Крючкова, О.Н. Шапарина. – М. : ФГБНУ</w:t>
      </w:r>
      <w:r>
        <w:rPr>
          <w:spacing w:val="-3"/>
          <w:sz w:val="28"/>
        </w:rPr>
        <w:t xml:space="preserve"> </w:t>
      </w:r>
      <w:r>
        <w:rPr>
          <w:sz w:val="28"/>
        </w:rPr>
        <w:t>«Институт</w:t>
      </w:r>
      <w:r>
        <w:rPr>
          <w:spacing w:val="-4"/>
          <w:sz w:val="28"/>
        </w:rPr>
        <w:t xml:space="preserve"> </w:t>
      </w:r>
      <w:r>
        <w:rPr>
          <w:sz w:val="28"/>
        </w:rPr>
        <w:t>стратегии</w:t>
      </w:r>
      <w:r>
        <w:rPr>
          <w:spacing w:val="-3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-3"/>
          <w:sz w:val="28"/>
        </w:rPr>
        <w:t xml:space="preserve"> </w:t>
      </w:r>
      <w:r>
        <w:rPr>
          <w:sz w:val="28"/>
        </w:rPr>
        <w:t>РАО»,</w:t>
      </w:r>
      <w:r>
        <w:rPr>
          <w:spacing w:val="-6"/>
          <w:sz w:val="28"/>
        </w:rPr>
        <w:t xml:space="preserve"> </w:t>
      </w:r>
      <w:r>
        <w:rPr>
          <w:sz w:val="28"/>
        </w:rPr>
        <w:t>2022. –</w:t>
      </w:r>
      <w:r>
        <w:rPr>
          <w:spacing w:val="-3"/>
          <w:sz w:val="28"/>
        </w:rPr>
        <w:t xml:space="preserve"> </w:t>
      </w:r>
      <w:r>
        <w:rPr>
          <w:sz w:val="28"/>
        </w:rPr>
        <w:t>121</w:t>
      </w:r>
      <w:r>
        <w:rPr>
          <w:spacing w:val="-2"/>
          <w:sz w:val="28"/>
        </w:rPr>
        <w:t xml:space="preserve"> </w:t>
      </w:r>
      <w:r>
        <w:rPr>
          <w:sz w:val="28"/>
        </w:rPr>
        <w:t>с.</w:t>
      </w:r>
      <w:r>
        <w:rPr>
          <w:spacing w:val="-4"/>
          <w:sz w:val="28"/>
        </w:rPr>
        <w:t xml:space="preserve"> </w:t>
      </w:r>
      <w:r>
        <w:rPr>
          <w:color w:val="363636"/>
          <w:sz w:val="28"/>
        </w:rPr>
        <w:t>–</w:t>
      </w:r>
      <w:r>
        <w:rPr>
          <w:color w:val="363636"/>
          <w:spacing w:val="-5"/>
          <w:sz w:val="28"/>
        </w:rPr>
        <w:t xml:space="preserve"> </w:t>
      </w:r>
      <w:r>
        <w:rPr>
          <w:color w:val="363636"/>
          <w:sz w:val="28"/>
        </w:rPr>
        <w:t xml:space="preserve">URL: </w:t>
      </w:r>
      <w:hyperlink r:id="rId21">
        <w:r>
          <w:rPr>
            <w:color w:val="0000FF"/>
            <w:spacing w:val="-2"/>
            <w:sz w:val="28"/>
          </w:rPr>
          <w:t>https://edsoo.ru/mr-istoriya/</w:t>
        </w:r>
      </w:hyperlink>
    </w:p>
    <w:p w14:paraId="2322EB7D" w14:textId="77777777" w:rsidR="00BD5AB1" w:rsidRDefault="00C9405E">
      <w:pPr>
        <w:spacing w:before="243"/>
        <w:ind w:left="709"/>
        <w:jc w:val="both"/>
        <w:rPr>
          <w:i/>
          <w:sz w:val="28"/>
        </w:rPr>
      </w:pPr>
      <w:r>
        <w:rPr>
          <w:i/>
          <w:sz w:val="28"/>
        </w:rPr>
        <w:t>Методические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рекомендации:</w:t>
      </w:r>
    </w:p>
    <w:p w14:paraId="0DB0F228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  <w:tab w:val="left" w:pos="2488"/>
          <w:tab w:val="left" w:pos="3923"/>
          <w:tab w:val="left" w:pos="5407"/>
          <w:tab w:val="left" w:pos="6152"/>
          <w:tab w:val="left" w:pos="7395"/>
        </w:tabs>
        <w:spacing w:before="164" w:line="350" w:lineRule="auto"/>
        <w:ind w:right="134" w:firstLine="707"/>
        <w:jc w:val="left"/>
        <w:rPr>
          <w:rFonts w:ascii="Symbol" w:hAnsi="Symbol"/>
          <w:sz w:val="28"/>
        </w:rPr>
      </w:pPr>
      <w:r>
        <w:rPr>
          <w:spacing w:val="-2"/>
          <w:sz w:val="28"/>
        </w:rPr>
        <w:t>Список</w:t>
      </w:r>
      <w:r>
        <w:rPr>
          <w:sz w:val="28"/>
        </w:rPr>
        <w:tab/>
      </w:r>
      <w:r>
        <w:rPr>
          <w:spacing w:val="-2"/>
          <w:sz w:val="28"/>
        </w:rPr>
        <w:t>«Наши</w:t>
      </w:r>
      <w:r>
        <w:rPr>
          <w:sz w:val="28"/>
        </w:rPr>
        <w:tab/>
      </w:r>
      <w:r>
        <w:rPr>
          <w:spacing w:val="-2"/>
          <w:sz w:val="28"/>
        </w:rPr>
        <w:t>герои»</w:t>
      </w:r>
      <w:r>
        <w:rPr>
          <w:color w:val="363636"/>
          <w:spacing w:val="-2"/>
          <w:sz w:val="28"/>
        </w:rPr>
        <w:t>.</w:t>
      </w:r>
      <w:r>
        <w:rPr>
          <w:color w:val="363636"/>
          <w:sz w:val="28"/>
        </w:rPr>
        <w:tab/>
      </w:r>
      <w:r>
        <w:rPr>
          <w:color w:val="363636"/>
          <w:spacing w:val="-10"/>
          <w:sz w:val="28"/>
        </w:rPr>
        <w:t>–</w:t>
      </w:r>
      <w:r>
        <w:rPr>
          <w:color w:val="363636"/>
          <w:sz w:val="28"/>
        </w:rPr>
        <w:tab/>
      </w:r>
      <w:r>
        <w:rPr>
          <w:color w:val="363636"/>
          <w:spacing w:val="-4"/>
          <w:sz w:val="28"/>
        </w:rPr>
        <w:t>URL:</w:t>
      </w:r>
      <w:r>
        <w:rPr>
          <w:color w:val="363636"/>
          <w:sz w:val="28"/>
        </w:rPr>
        <w:tab/>
      </w:r>
      <w:hyperlink r:id="rId22">
        <w:r>
          <w:rPr>
            <w:color w:val="0000FF"/>
            <w:spacing w:val="-2"/>
            <w:sz w:val="28"/>
          </w:rPr>
          <w:t>https://edsoo.ru/wp-</w:t>
        </w:r>
      </w:hyperlink>
      <w:r>
        <w:rPr>
          <w:color w:val="0000FF"/>
          <w:spacing w:val="-2"/>
          <w:sz w:val="28"/>
        </w:rPr>
        <w:t xml:space="preserve"> </w:t>
      </w:r>
      <w:hyperlink r:id="rId23">
        <w:r>
          <w:rPr>
            <w:color w:val="0000FF"/>
            <w:spacing w:val="-2"/>
            <w:sz w:val="28"/>
          </w:rPr>
          <w:t>content/uplo</w:t>
        </w:r>
        <w:r>
          <w:rPr>
            <w:color w:val="0000FF"/>
            <w:spacing w:val="-2"/>
            <w:sz w:val="28"/>
          </w:rPr>
          <w:t>ads/2024/06/nashi-geroi.-metodicheskie-materialy.pdf</w:t>
        </w:r>
      </w:hyperlink>
    </w:p>
    <w:p w14:paraId="5846908B" w14:textId="77777777" w:rsidR="00BD5AB1" w:rsidRDefault="00C9405E">
      <w:pPr>
        <w:pStyle w:val="a4"/>
        <w:numPr>
          <w:ilvl w:val="0"/>
          <w:numId w:val="12"/>
        </w:numPr>
        <w:tabs>
          <w:tab w:val="left" w:pos="993"/>
        </w:tabs>
        <w:spacing w:before="13" w:line="355" w:lineRule="auto"/>
        <w:ind w:right="138" w:firstLine="707"/>
        <w:jc w:val="left"/>
        <w:rPr>
          <w:rFonts w:ascii="Symbol" w:hAnsi="Symbol"/>
          <w:sz w:val="28"/>
        </w:rPr>
      </w:pPr>
      <w:r>
        <w:rPr>
          <w:sz w:val="28"/>
        </w:rPr>
        <w:t>Сохранение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укрепление</w:t>
      </w:r>
      <w:r>
        <w:rPr>
          <w:spacing w:val="-6"/>
          <w:sz w:val="28"/>
        </w:rPr>
        <w:t xml:space="preserve"> </w:t>
      </w:r>
      <w:r>
        <w:rPr>
          <w:sz w:val="28"/>
        </w:rPr>
        <w:t>традиционных</w:t>
      </w:r>
      <w:r>
        <w:rPr>
          <w:spacing w:val="-6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6"/>
          <w:sz w:val="28"/>
        </w:rPr>
        <w:t xml:space="preserve"> </w:t>
      </w:r>
      <w:r>
        <w:rPr>
          <w:sz w:val="28"/>
        </w:rPr>
        <w:t>ценностей</w:t>
      </w:r>
      <w:r>
        <w:rPr>
          <w:color w:val="363636"/>
          <w:sz w:val="28"/>
        </w:rPr>
        <w:t>.</w:t>
      </w:r>
      <w:r>
        <w:rPr>
          <w:color w:val="363636"/>
          <w:spacing w:val="-7"/>
          <w:sz w:val="28"/>
        </w:rPr>
        <w:t xml:space="preserve"> </w:t>
      </w:r>
      <w:r>
        <w:rPr>
          <w:color w:val="363636"/>
          <w:sz w:val="28"/>
        </w:rPr>
        <w:t>–</w:t>
      </w:r>
      <w:r>
        <w:rPr>
          <w:color w:val="363636"/>
          <w:spacing w:val="-5"/>
          <w:sz w:val="28"/>
        </w:rPr>
        <w:t xml:space="preserve"> </w:t>
      </w:r>
      <w:r>
        <w:rPr>
          <w:color w:val="363636"/>
          <w:sz w:val="28"/>
        </w:rPr>
        <w:t xml:space="preserve">URL: </w:t>
      </w:r>
      <w:hyperlink r:id="rId24">
        <w:r>
          <w:rPr>
            <w:color w:val="0000FF"/>
            <w:spacing w:val="-2"/>
            <w:sz w:val="28"/>
          </w:rPr>
          <w:t>https://edsoo.ru/mr-sohranenie-i-ukreplenie-tradiczionnyh-rossijskih-czennostej-</w:t>
        </w:r>
      </w:hyperlink>
      <w:r>
        <w:rPr>
          <w:color w:val="0000FF"/>
          <w:spacing w:val="80"/>
          <w:sz w:val="28"/>
        </w:rPr>
        <w:t xml:space="preserve"> </w:t>
      </w:r>
      <w:hyperlink r:id="rId25">
        <w:r>
          <w:rPr>
            <w:color w:val="0000FF"/>
            <w:spacing w:val="-2"/>
            <w:sz w:val="28"/>
          </w:rPr>
          <w:t>video/</w:t>
        </w:r>
      </w:hyperlink>
    </w:p>
    <w:p w14:paraId="2623FE30" w14:textId="77777777" w:rsidR="00BD5AB1" w:rsidRDefault="00C9405E">
      <w:pPr>
        <w:spacing w:before="249" w:line="360" w:lineRule="auto"/>
        <w:ind w:left="1" w:firstLine="707"/>
        <w:rPr>
          <w:sz w:val="28"/>
        </w:rPr>
      </w:pPr>
      <w:r>
        <w:rPr>
          <w:i/>
          <w:spacing w:val="-4"/>
          <w:sz w:val="28"/>
        </w:rPr>
        <w:t>Методические</w:t>
      </w:r>
      <w:r>
        <w:rPr>
          <w:i/>
          <w:spacing w:val="-8"/>
          <w:sz w:val="28"/>
        </w:rPr>
        <w:t xml:space="preserve"> </w:t>
      </w:r>
      <w:r>
        <w:rPr>
          <w:i/>
          <w:spacing w:val="-4"/>
          <w:sz w:val="28"/>
        </w:rPr>
        <w:t>семинары</w:t>
      </w:r>
      <w:r>
        <w:rPr>
          <w:i/>
          <w:spacing w:val="-9"/>
          <w:sz w:val="28"/>
        </w:rPr>
        <w:t xml:space="preserve"> </w:t>
      </w:r>
      <w:r>
        <w:rPr>
          <w:i/>
          <w:spacing w:val="-4"/>
          <w:sz w:val="28"/>
        </w:rPr>
        <w:t>в</w:t>
      </w:r>
      <w:r>
        <w:rPr>
          <w:i/>
          <w:spacing w:val="-8"/>
          <w:sz w:val="28"/>
        </w:rPr>
        <w:t xml:space="preserve"> </w:t>
      </w:r>
      <w:r>
        <w:rPr>
          <w:i/>
          <w:spacing w:val="-4"/>
          <w:sz w:val="28"/>
        </w:rPr>
        <w:t>рамках</w:t>
      </w:r>
      <w:r>
        <w:rPr>
          <w:i/>
          <w:spacing w:val="-8"/>
          <w:sz w:val="28"/>
        </w:rPr>
        <w:t xml:space="preserve"> </w:t>
      </w:r>
      <w:r>
        <w:rPr>
          <w:i/>
          <w:spacing w:val="-4"/>
          <w:sz w:val="28"/>
        </w:rPr>
        <w:t>проекта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«Историческая</w:t>
      </w:r>
      <w:r>
        <w:rPr>
          <w:i/>
          <w:spacing w:val="-9"/>
          <w:sz w:val="28"/>
        </w:rPr>
        <w:t xml:space="preserve"> </w:t>
      </w:r>
      <w:r>
        <w:rPr>
          <w:i/>
          <w:spacing w:val="-4"/>
          <w:sz w:val="28"/>
        </w:rPr>
        <w:t>среда</w:t>
      </w:r>
      <w:r>
        <w:rPr>
          <w:i/>
          <w:spacing w:val="-7"/>
          <w:sz w:val="28"/>
        </w:rPr>
        <w:t xml:space="preserve"> </w:t>
      </w:r>
      <w:r>
        <w:rPr>
          <w:i/>
          <w:spacing w:val="-4"/>
          <w:sz w:val="28"/>
        </w:rPr>
        <w:t>ИСМО»</w:t>
      </w:r>
      <w:r>
        <w:rPr>
          <w:color w:val="363636"/>
          <w:spacing w:val="-4"/>
          <w:sz w:val="28"/>
        </w:rPr>
        <w:t>.</w:t>
      </w:r>
      <w:r>
        <w:rPr>
          <w:color w:val="363636"/>
          <w:spacing w:val="-9"/>
          <w:sz w:val="28"/>
        </w:rPr>
        <w:t xml:space="preserve"> </w:t>
      </w:r>
      <w:r>
        <w:rPr>
          <w:color w:val="363636"/>
          <w:spacing w:val="-4"/>
          <w:sz w:val="28"/>
        </w:rPr>
        <w:t xml:space="preserve">– </w:t>
      </w:r>
      <w:r>
        <w:rPr>
          <w:color w:val="363636"/>
          <w:sz w:val="28"/>
        </w:rPr>
        <w:t xml:space="preserve">URL: </w:t>
      </w:r>
      <w:hyperlink r:id="rId26">
        <w:r>
          <w:rPr>
            <w:color w:val="0000FF"/>
            <w:sz w:val="28"/>
          </w:rPr>
          <w:t>https://edsoo.ru/metod_seminar_ismo/</w:t>
        </w:r>
      </w:hyperlink>
    </w:p>
    <w:p w14:paraId="4DDB3B2C" w14:textId="77777777" w:rsidR="00BD5AB1" w:rsidRDefault="00C9405E">
      <w:pPr>
        <w:tabs>
          <w:tab w:val="left" w:pos="1838"/>
          <w:tab w:val="left" w:pos="3407"/>
          <w:tab w:val="left" w:pos="3869"/>
          <w:tab w:val="left" w:pos="5253"/>
          <w:tab w:val="left" w:pos="6322"/>
          <w:tab w:val="left" w:pos="8542"/>
          <w:tab w:val="left" w:pos="9006"/>
        </w:tabs>
        <w:spacing w:before="242" w:line="360" w:lineRule="auto"/>
        <w:ind w:left="1" w:right="138" w:firstLine="707"/>
        <w:rPr>
          <w:sz w:val="28"/>
        </w:rPr>
      </w:pPr>
      <w:r>
        <w:rPr>
          <w:i/>
          <w:spacing w:val="-2"/>
          <w:sz w:val="28"/>
        </w:rPr>
        <w:t>Раздел</w:t>
      </w:r>
      <w:r>
        <w:rPr>
          <w:i/>
          <w:sz w:val="28"/>
        </w:rPr>
        <w:tab/>
      </w:r>
      <w:r>
        <w:rPr>
          <w:i/>
          <w:spacing w:val="-2"/>
          <w:sz w:val="28"/>
        </w:rPr>
        <w:t>«Учителю</w:t>
      </w:r>
      <w:r>
        <w:rPr>
          <w:i/>
          <w:sz w:val="28"/>
        </w:rPr>
        <w:tab/>
      </w:r>
      <w:r>
        <w:rPr>
          <w:i/>
          <w:spacing w:val="-10"/>
          <w:sz w:val="28"/>
        </w:rPr>
        <w:t>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ученику»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сайта</w:t>
      </w:r>
      <w:r>
        <w:rPr>
          <w:i/>
          <w:sz w:val="28"/>
        </w:rPr>
        <w:tab/>
      </w:r>
      <w:r>
        <w:rPr>
          <w:i/>
          <w:spacing w:val="-2"/>
          <w:sz w:val="28"/>
        </w:rPr>
        <w:t>«История.РФ»</w:t>
      </w:r>
      <w:r>
        <w:rPr>
          <w:spacing w:val="-2"/>
          <w:sz w:val="28"/>
        </w:rPr>
        <w:t>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4"/>
          <w:sz w:val="28"/>
        </w:rPr>
        <w:t xml:space="preserve">URL: </w:t>
      </w:r>
      <w:hyperlink r:id="rId27">
        <w:r>
          <w:rPr>
            <w:color w:val="0462C1"/>
            <w:spacing w:val="-2"/>
            <w:sz w:val="28"/>
            <w:u w:val="single" w:color="0462C1"/>
          </w:rPr>
          <w:t>https://histrf.ru/teacher/</w:t>
        </w:r>
      </w:hyperlink>
    </w:p>
    <w:p w14:paraId="6E79E89D" w14:textId="77777777" w:rsidR="00BD5AB1" w:rsidRDefault="00BD5AB1">
      <w:pPr>
        <w:spacing w:line="360" w:lineRule="auto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55DDC2E0" w14:textId="77777777" w:rsidR="00BD5AB1" w:rsidRDefault="00C9405E">
      <w:pPr>
        <w:spacing w:before="60"/>
        <w:ind w:left="30" w:right="173"/>
        <w:jc w:val="center"/>
        <w:rPr>
          <w:b/>
          <w:sz w:val="28"/>
        </w:rPr>
      </w:pPr>
      <w:r>
        <w:rPr>
          <w:b/>
          <w:sz w:val="28"/>
        </w:rPr>
        <w:lastRenderedPageBreak/>
        <w:t>СИСТЕМА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ОЦЕНКИ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ОБУЧАЮЩИМИСЯ</w:t>
      </w:r>
    </w:p>
    <w:p w14:paraId="3789DE52" w14:textId="77777777" w:rsidR="00BD5AB1" w:rsidRDefault="00C9405E">
      <w:pPr>
        <w:spacing w:before="96" w:line="312" w:lineRule="auto"/>
        <w:ind w:right="144"/>
        <w:jc w:val="center"/>
        <w:rPr>
          <w:b/>
          <w:sz w:val="28"/>
        </w:rPr>
      </w:pPr>
      <w:r>
        <w:rPr>
          <w:b/>
          <w:sz w:val="28"/>
        </w:rPr>
        <w:t>ПЛАНИРУЕМЫХ</w:t>
      </w:r>
      <w:r>
        <w:rPr>
          <w:b/>
          <w:spacing w:val="-14"/>
          <w:sz w:val="28"/>
        </w:rPr>
        <w:t xml:space="preserve"> </w:t>
      </w:r>
      <w:r>
        <w:rPr>
          <w:b/>
          <w:sz w:val="28"/>
        </w:rPr>
        <w:t>РЕЗУЛЬТАТОВ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ОСВОЕНИЯ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ОБРАЗОВАТЕЛЬНЫХ ПРОГРАММ НА УРОВНЯХ ОСНОВНОГО ОБЩЕГО И СРЕДНЕГО ОБЩЕГО ОБРАЗОВАНИЯ</w:t>
      </w:r>
    </w:p>
    <w:p w14:paraId="3F22CC8D" w14:textId="77777777" w:rsidR="00BD5AB1" w:rsidRDefault="00C9405E">
      <w:pPr>
        <w:pStyle w:val="a3"/>
        <w:spacing w:before="4"/>
        <w:ind w:left="0" w:firstLine="0"/>
        <w:jc w:val="left"/>
        <w:rPr>
          <w:b/>
          <w:sz w:val="7"/>
        </w:rPr>
      </w:pPr>
      <w:r>
        <w:rPr>
          <w:b/>
          <w:noProof/>
          <w:sz w:val="7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3B9976A" wp14:editId="41F28D88">
                <wp:simplePos x="0" y="0"/>
                <wp:positionH relativeFrom="page">
                  <wp:posOffset>900430</wp:posOffset>
                </wp:positionH>
                <wp:positionV relativeFrom="paragraph">
                  <wp:posOffset>69300</wp:posOffset>
                </wp:positionV>
                <wp:extent cx="611441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14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14415">
                              <a:moveTo>
                                <a:pt x="0" y="0"/>
                              </a:moveTo>
                              <a:lnTo>
                                <a:pt x="611441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D40A14" id="Graphic 2" o:spid="_x0000_s1026" style="position:absolute;margin-left:70.9pt;margin-top:5.45pt;width:481.4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14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" path="m,l6114415,e" filled="f">
                <v:path arrowok="t"/>
                <w10:wrap type="topAndBottom" anchorx="page"/>
              </v:shape>
            </w:pict>
          </mc:Fallback>
        </mc:AlternateContent>
      </w:r>
    </w:p>
    <w:p w14:paraId="350E121E" w14:textId="77777777" w:rsidR="00BD5AB1" w:rsidRDefault="00C9405E">
      <w:pPr>
        <w:spacing w:before="303"/>
        <w:ind w:left="5" w:right="144"/>
        <w:jc w:val="center"/>
        <w:rPr>
          <w:b/>
          <w:sz w:val="28"/>
        </w:rPr>
      </w:pPr>
      <w:r>
        <w:rPr>
          <w:b/>
          <w:sz w:val="28"/>
        </w:rPr>
        <w:t>УЧ</w:t>
      </w:r>
      <w:r>
        <w:rPr>
          <w:b/>
          <w:sz w:val="28"/>
        </w:rPr>
        <w:t>ЕБНЫЙ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ПРЕДМЕТ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«ИСТОРИЯ»</w:t>
      </w:r>
    </w:p>
    <w:p w14:paraId="77D9DB04" w14:textId="77777777" w:rsidR="00BD5AB1" w:rsidRDefault="00BD5AB1">
      <w:pPr>
        <w:pStyle w:val="a3"/>
        <w:spacing w:before="56"/>
        <w:ind w:left="0" w:firstLine="0"/>
        <w:jc w:val="left"/>
        <w:rPr>
          <w:b/>
        </w:rPr>
      </w:pPr>
    </w:p>
    <w:p w14:paraId="7BB42BA6" w14:textId="77777777" w:rsidR="00BD5AB1" w:rsidRDefault="00C9405E">
      <w:pPr>
        <w:pStyle w:val="a3"/>
        <w:spacing w:before="1"/>
        <w:ind w:left="709" w:firstLine="0"/>
      </w:pPr>
      <w:r>
        <w:t>Процедуры</w:t>
      </w:r>
      <w:r>
        <w:rPr>
          <w:spacing w:val="71"/>
        </w:rPr>
        <w:t xml:space="preserve">  </w:t>
      </w:r>
      <w:r>
        <w:t>внутришкольного</w:t>
      </w:r>
      <w:r>
        <w:rPr>
          <w:spacing w:val="71"/>
        </w:rPr>
        <w:t xml:space="preserve">  </w:t>
      </w:r>
      <w:r>
        <w:t>оценивания</w:t>
      </w:r>
      <w:r>
        <w:rPr>
          <w:spacing w:val="71"/>
        </w:rPr>
        <w:t xml:space="preserve">  </w:t>
      </w:r>
      <w:r>
        <w:t>по</w:t>
      </w:r>
      <w:r>
        <w:rPr>
          <w:spacing w:val="71"/>
        </w:rPr>
        <w:t xml:space="preserve">  </w:t>
      </w:r>
      <w:r>
        <w:t>учебному</w:t>
      </w:r>
      <w:r>
        <w:rPr>
          <w:spacing w:val="71"/>
        </w:rPr>
        <w:t xml:space="preserve">  </w:t>
      </w:r>
      <w:r>
        <w:rPr>
          <w:spacing w:val="-2"/>
        </w:rPr>
        <w:t>предмету</w:t>
      </w:r>
    </w:p>
    <w:p w14:paraId="49FB819B" w14:textId="77777777" w:rsidR="00BD5AB1" w:rsidRDefault="00C9405E">
      <w:pPr>
        <w:pStyle w:val="a3"/>
        <w:spacing w:before="89" w:line="304" w:lineRule="auto"/>
        <w:ind w:right="135" w:firstLine="0"/>
      </w:pPr>
      <w:r>
        <w:t>«История» на уровнях основного общего и среднего общего образования включают текущее, тематическое оценивание. Выставление отметок обучающимся в ходе различных процедур оценивания основывается на отборе объектов</w:t>
      </w:r>
      <w:r>
        <w:rPr>
          <w:spacing w:val="-18"/>
        </w:rPr>
        <w:t xml:space="preserve"> </w:t>
      </w:r>
      <w:r>
        <w:t>из</w:t>
      </w:r>
      <w:r>
        <w:rPr>
          <w:spacing w:val="-17"/>
        </w:rPr>
        <w:t xml:space="preserve"> </w:t>
      </w:r>
      <w:r>
        <w:t>числа</w:t>
      </w:r>
      <w:r>
        <w:rPr>
          <w:spacing w:val="-18"/>
        </w:rPr>
        <w:t xml:space="preserve"> </w:t>
      </w:r>
      <w:r>
        <w:t>предметных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связанных</w:t>
      </w:r>
      <w:r>
        <w:rPr>
          <w:spacing w:val="-17"/>
        </w:rPr>
        <w:t xml:space="preserve"> </w:t>
      </w:r>
      <w:r>
        <w:t>с</w:t>
      </w:r>
      <w:r>
        <w:rPr>
          <w:spacing w:val="-18"/>
        </w:rPr>
        <w:t xml:space="preserve"> </w:t>
      </w:r>
      <w:r>
        <w:t>ними</w:t>
      </w:r>
      <w:r>
        <w:rPr>
          <w:spacing w:val="-17"/>
        </w:rPr>
        <w:t xml:space="preserve"> </w:t>
      </w:r>
      <w:r>
        <w:t>метапредметных</w:t>
      </w:r>
      <w:r>
        <w:rPr>
          <w:spacing w:val="-10"/>
        </w:rPr>
        <w:t xml:space="preserve"> </w:t>
      </w:r>
      <w:r>
        <w:t>результатов, представленных в федеральном государственном образовательном стандарте основного</w:t>
      </w:r>
      <w:r>
        <w:rPr>
          <w:spacing w:val="-12"/>
        </w:rPr>
        <w:t xml:space="preserve"> </w:t>
      </w:r>
      <w:r>
        <w:t>общего</w:t>
      </w:r>
      <w:r>
        <w:rPr>
          <w:spacing w:val="-12"/>
        </w:rPr>
        <w:t xml:space="preserve"> </w:t>
      </w:r>
      <w:r>
        <w:t>образования,</w:t>
      </w:r>
      <w:r>
        <w:rPr>
          <w:spacing w:val="-11"/>
        </w:rPr>
        <w:t xml:space="preserve"> </w:t>
      </w:r>
      <w:r>
        <w:t>федеральном</w:t>
      </w:r>
      <w:r>
        <w:rPr>
          <w:spacing w:val="-11"/>
        </w:rPr>
        <w:t xml:space="preserve"> </w:t>
      </w:r>
      <w:r>
        <w:t>государственном</w:t>
      </w:r>
      <w:r>
        <w:rPr>
          <w:spacing w:val="-11"/>
        </w:rPr>
        <w:t xml:space="preserve"> </w:t>
      </w:r>
      <w:r>
        <w:t>образовательном стандарте</w:t>
      </w:r>
      <w:r>
        <w:rPr>
          <w:spacing w:val="-18"/>
        </w:rPr>
        <w:t xml:space="preserve"> </w:t>
      </w:r>
      <w:r>
        <w:t>среднего</w:t>
      </w:r>
      <w:r>
        <w:rPr>
          <w:spacing w:val="-17"/>
        </w:rPr>
        <w:t xml:space="preserve"> </w:t>
      </w:r>
      <w:r>
        <w:t>общего</w:t>
      </w:r>
      <w:r>
        <w:rPr>
          <w:spacing w:val="-18"/>
        </w:rPr>
        <w:t xml:space="preserve"> </w:t>
      </w:r>
      <w:r>
        <w:t>образования</w:t>
      </w:r>
      <w:r>
        <w:rPr>
          <w:spacing w:val="-17"/>
        </w:rPr>
        <w:t xml:space="preserve"> </w:t>
      </w:r>
      <w:r>
        <w:t>(ФГОС</w:t>
      </w:r>
      <w:r>
        <w:rPr>
          <w:spacing w:val="-18"/>
        </w:rPr>
        <w:t xml:space="preserve"> </w:t>
      </w:r>
      <w:r>
        <w:t>ООО,</w:t>
      </w:r>
      <w:r>
        <w:rPr>
          <w:spacing w:val="-17"/>
        </w:rPr>
        <w:t xml:space="preserve"> </w:t>
      </w:r>
      <w:r>
        <w:t>ФГОС</w:t>
      </w:r>
      <w:r>
        <w:rPr>
          <w:spacing w:val="-18"/>
        </w:rPr>
        <w:t xml:space="preserve"> </w:t>
      </w:r>
      <w:r>
        <w:t>СОО),</w:t>
      </w:r>
      <w:r>
        <w:rPr>
          <w:spacing w:val="-17"/>
        </w:rPr>
        <w:t xml:space="preserve"> </w:t>
      </w:r>
      <w:r>
        <w:t>федеральной образовател</w:t>
      </w:r>
      <w:r>
        <w:t>ьной программе основного общего образования, федеральной образовательной программе среднего общего образования (ФООП, ФОП ООО, ФОП СОО). Учителя истории осуществляют тематическое, промежуточное оценивание</w:t>
      </w:r>
      <w:r>
        <w:rPr>
          <w:spacing w:val="-3"/>
        </w:rPr>
        <w:t xml:space="preserve"> </w:t>
      </w:r>
      <w:r>
        <w:t>(после</w:t>
      </w:r>
      <w:r>
        <w:rPr>
          <w:spacing w:val="-7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курсов</w:t>
      </w:r>
      <w:r>
        <w:rPr>
          <w:spacing w:val="-4"/>
        </w:rPr>
        <w:t xml:space="preserve"> </w:t>
      </w:r>
      <w:r>
        <w:t>истории)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ходе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</w:t>
      </w:r>
      <w:r>
        <w:t>овторительно- обобщающих</w:t>
      </w:r>
      <w:r>
        <w:rPr>
          <w:spacing w:val="-10"/>
        </w:rPr>
        <w:t xml:space="preserve"> </w:t>
      </w:r>
      <w:r>
        <w:t>уроков,</w:t>
      </w:r>
      <w:r>
        <w:rPr>
          <w:spacing w:val="-10"/>
        </w:rPr>
        <w:t xml:space="preserve"> </w:t>
      </w:r>
      <w:r>
        <w:t>включенных</w:t>
      </w:r>
      <w:r>
        <w:rPr>
          <w:spacing w:val="-8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поурочное</w:t>
      </w:r>
      <w:r>
        <w:rPr>
          <w:spacing w:val="-9"/>
        </w:rPr>
        <w:t xml:space="preserve"> </w:t>
      </w:r>
      <w:r>
        <w:t>планирование,</w:t>
      </w:r>
      <w:r>
        <w:rPr>
          <w:spacing w:val="-9"/>
        </w:rPr>
        <w:t xml:space="preserve"> </w:t>
      </w:r>
      <w:r>
        <w:t>или</w:t>
      </w:r>
      <w:r>
        <w:rPr>
          <w:spacing w:val="-11"/>
        </w:rPr>
        <w:t xml:space="preserve"> </w:t>
      </w:r>
      <w:r>
        <w:t xml:space="preserve">контрольных уроков в соответствии с положением об оценивании в образовательной </w:t>
      </w:r>
      <w:r>
        <w:rPr>
          <w:spacing w:val="-2"/>
        </w:rPr>
        <w:t>организации.</w:t>
      </w:r>
    </w:p>
    <w:p w14:paraId="50A7EC5A" w14:textId="77777777" w:rsidR="00BD5AB1" w:rsidRDefault="00C9405E">
      <w:pPr>
        <w:pStyle w:val="a3"/>
        <w:spacing w:before="2" w:line="304" w:lineRule="auto"/>
        <w:ind w:right="140"/>
      </w:pPr>
      <w:r>
        <w:t>В соответствии с положениями ФООП процедуры оценивания осуществляются в устной и письменно</w:t>
      </w:r>
      <w:r>
        <w:t>й формах. Рекомендуется чередовать оценивание</w:t>
      </w:r>
      <w:r>
        <w:rPr>
          <w:spacing w:val="80"/>
          <w:w w:val="150"/>
        </w:rPr>
        <w:t xml:space="preserve"> </w:t>
      </w:r>
      <w:r>
        <w:t>устных</w:t>
      </w:r>
      <w:r>
        <w:rPr>
          <w:spacing w:val="36"/>
        </w:rPr>
        <w:t xml:space="preserve">  </w:t>
      </w:r>
      <w:r>
        <w:t>ответов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письменных</w:t>
      </w:r>
      <w:r>
        <w:rPr>
          <w:spacing w:val="36"/>
        </w:rPr>
        <w:t xml:space="preserve">  </w:t>
      </w:r>
      <w:r>
        <w:t>работ</w:t>
      </w:r>
      <w:r>
        <w:rPr>
          <w:spacing w:val="80"/>
          <w:w w:val="150"/>
        </w:rPr>
        <w:t xml:space="preserve"> </w:t>
      </w:r>
      <w:r>
        <w:t>обучающихся</w:t>
      </w:r>
      <w:r>
        <w:rPr>
          <w:spacing w:val="36"/>
        </w:rPr>
        <w:t xml:space="preserve">  </w:t>
      </w:r>
      <w:r>
        <w:t>в</w:t>
      </w:r>
      <w:r>
        <w:rPr>
          <w:spacing w:val="80"/>
          <w:w w:val="150"/>
        </w:rPr>
        <w:t xml:space="preserve"> </w:t>
      </w:r>
      <w:r>
        <w:t>связи</w:t>
      </w:r>
      <w:r>
        <w:rPr>
          <w:spacing w:val="40"/>
        </w:rPr>
        <w:t xml:space="preserve"> </w:t>
      </w:r>
      <w:r>
        <w:t>с ограничениями каждой из форм. Они составляют основы комплексного подхода и позволяют обеспечить выявление динамики индивидуальных образовательных</w:t>
      </w:r>
      <w:r>
        <w:rPr>
          <w:spacing w:val="80"/>
        </w:rPr>
        <w:t xml:space="preserve"> </w:t>
      </w:r>
      <w:r>
        <w:t>достижений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уровнях</w:t>
      </w:r>
      <w:r>
        <w:rPr>
          <w:spacing w:val="80"/>
        </w:rPr>
        <w:t xml:space="preserve"> </w:t>
      </w:r>
      <w:r>
        <w:t>основного</w:t>
      </w:r>
      <w:r>
        <w:rPr>
          <w:spacing w:val="80"/>
        </w:rPr>
        <w:t xml:space="preserve"> </w:t>
      </w:r>
      <w:r>
        <w:t>общего</w:t>
      </w:r>
      <w:r>
        <w:rPr>
          <w:spacing w:val="80"/>
        </w:rPr>
        <w:t xml:space="preserve"> </w:t>
      </w:r>
      <w:r>
        <w:t>и среднего общего образования, использовать разнообразные</w:t>
      </w:r>
      <w:r>
        <w:t xml:space="preserve"> методы и формы оценки, взаимно дополняющие друг друга.</w:t>
      </w:r>
    </w:p>
    <w:p w14:paraId="552318C1" w14:textId="77777777" w:rsidR="00BD5AB1" w:rsidRDefault="00C9405E">
      <w:pPr>
        <w:pStyle w:val="a3"/>
        <w:spacing w:before="3" w:line="307" w:lineRule="auto"/>
        <w:ind w:right="138"/>
      </w:pPr>
      <w:r>
        <w:t>В</w:t>
      </w:r>
      <w:r>
        <w:rPr>
          <w:spacing w:val="80"/>
        </w:rPr>
        <w:t xml:space="preserve"> </w:t>
      </w:r>
      <w:r>
        <w:t>ходе</w:t>
      </w:r>
      <w:r>
        <w:rPr>
          <w:spacing w:val="80"/>
        </w:rPr>
        <w:t xml:space="preserve"> </w:t>
      </w:r>
      <w:r>
        <w:t>текущего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тематического</w:t>
      </w:r>
      <w:r>
        <w:rPr>
          <w:spacing w:val="80"/>
        </w:rPr>
        <w:t xml:space="preserve"> </w:t>
      </w:r>
      <w:r>
        <w:t>оценивания</w:t>
      </w:r>
      <w:r>
        <w:rPr>
          <w:spacing w:val="80"/>
        </w:rPr>
        <w:t xml:space="preserve"> </w:t>
      </w:r>
      <w:r>
        <w:t>отметка</w:t>
      </w:r>
      <w:r>
        <w:rPr>
          <w:spacing w:val="80"/>
        </w:rPr>
        <w:t xml:space="preserve"> </w:t>
      </w:r>
      <w:r>
        <w:t>выставляется за следующие виды деятельности обучающихся на уроке:</w:t>
      </w:r>
    </w:p>
    <w:p w14:paraId="3E7978B5" w14:textId="77777777" w:rsidR="00BD5AB1" w:rsidRDefault="00C9405E">
      <w:pPr>
        <w:pStyle w:val="a4"/>
        <w:numPr>
          <w:ilvl w:val="0"/>
          <w:numId w:val="11"/>
        </w:numPr>
        <w:tabs>
          <w:tab w:val="left" w:pos="994"/>
        </w:tabs>
        <w:spacing w:line="317" w:lineRule="exact"/>
        <w:ind w:left="994" w:hanging="285"/>
        <w:rPr>
          <w:sz w:val="28"/>
        </w:rPr>
      </w:pPr>
      <w:r>
        <w:rPr>
          <w:sz w:val="28"/>
        </w:rPr>
        <w:t>устный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ответ;</w:t>
      </w:r>
    </w:p>
    <w:p w14:paraId="5518945D" w14:textId="77777777" w:rsidR="00BD5AB1" w:rsidRDefault="00C9405E">
      <w:pPr>
        <w:pStyle w:val="a4"/>
        <w:numPr>
          <w:ilvl w:val="0"/>
          <w:numId w:val="11"/>
        </w:numPr>
        <w:tabs>
          <w:tab w:val="left" w:pos="993"/>
        </w:tabs>
        <w:spacing w:before="88" w:line="304" w:lineRule="auto"/>
        <w:ind w:right="146" w:firstLine="707"/>
        <w:rPr>
          <w:sz w:val="28"/>
        </w:rPr>
      </w:pPr>
      <w:r>
        <w:rPr>
          <w:sz w:val="28"/>
        </w:rPr>
        <w:t>выполнение письменных заданий (работа с исторической и контурной карт</w:t>
      </w:r>
      <w:r>
        <w:rPr>
          <w:sz w:val="28"/>
        </w:rPr>
        <w:t>ами;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40"/>
          <w:sz w:val="28"/>
        </w:rPr>
        <w:t xml:space="preserve"> </w:t>
      </w:r>
      <w:r>
        <w:rPr>
          <w:sz w:val="28"/>
        </w:rPr>
        <w:t>источником;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учебнику,</w:t>
      </w:r>
      <w:r>
        <w:rPr>
          <w:spacing w:val="40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40"/>
          <w:sz w:val="28"/>
        </w:rPr>
        <w:t xml:space="preserve"> </w:t>
      </w:r>
      <w:r>
        <w:rPr>
          <w:sz w:val="28"/>
        </w:rPr>
        <w:t>тетради;</w:t>
      </w:r>
    </w:p>
    <w:p w14:paraId="2B00A11B" w14:textId="77777777" w:rsidR="00BD5AB1" w:rsidRDefault="00BD5AB1">
      <w:pPr>
        <w:pStyle w:val="a4"/>
        <w:spacing w:line="304" w:lineRule="auto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5231632C" w14:textId="77777777" w:rsidR="00BD5AB1" w:rsidRDefault="00C9405E">
      <w:pPr>
        <w:pStyle w:val="a3"/>
        <w:spacing w:before="60" w:line="304" w:lineRule="auto"/>
        <w:ind w:firstLine="0"/>
        <w:jc w:val="left"/>
      </w:pPr>
      <w:r>
        <w:lastRenderedPageBreak/>
        <w:t>исторические</w:t>
      </w:r>
      <w:r>
        <w:rPr>
          <w:spacing w:val="40"/>
        </w:rPr>
        <w:t xml:space="preserve"> </w:t>
      </w:r>
      <w:r>
        <w:t>диктанты,</w:t>
      </w:r>
      <w:r>
        <w:rPr>
          <w:spacing w:val="40"/>
        </w:rPr>
        <w:t xml:space="preserve"> </w:t>
      </w:r>
      <w:r>
        <w:t>индивидуальные</w:t>
      </w:r>
      <w:r>
        <w:rPr>
          <w:spacing w:val="40"/>
        </w:rPr>
        <w:t xml:space="preserve"> </w:t>
      </w:r>
      <w:r>
        <w:t>упражнения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карточках;</w:t>
      </w:r>
      <w:r>
        <w:rPr>
          <w:spacing w:val="40"/>
        </w:rPr>
        <w:t xml:space="preserve"> </w:t>
      </w:r>
      <w:r>
        <w:t>задания электронных образовательных ресурсов);</w:t>
      </w:r>
    </w:p>
    <w:p w14:paraId="4BB66B12" w14:textId="77777777" w:rsidR="00BD5AB1" w:rsidRDefault="00C9405E">
      <w:pPr>
        <w:pStyle w:val="a4"/>
        <w:numPr>
          <w:ilvl w:val="0"/>
          <w:numId w:val="11"/>
        </w:numPr>
        <w:tabs>
          <w:tab w:val="left" w:pos="994"/>
        </w:tabs>
        <w:spacing w:before="1"/>
        <w:ind w:left="994" w:hanging="285"/>
        <w:jc w:val="left"/>
        <w:rPr>
          <w:sz w:val="28"/>
        </w:rPr>
      </w:pPr>
      <w:r>
        <w:rPr>
          <w:spacing w:val="-2"/>
          <w:sz w:val="28"/>
        </w:rPr>
        <w:t>тест;</w:t>
      </w:r>
    </w:p>
    <w:p w14:paraId="30367472" w14:textId="77777777" w:rsidR="00BD5AB1" w:rsidRDefault="00C9405E">
      <w:pPr>
        <w:pStyle w:val="a4"/>
        <w:numPr>
          <w:ilvl w:val="0"/>
          <w:numId w:val="11"/>
        </w:numPr>
        <w:tabs>
          <w:tab w:val="left" w:pos="994"/>
        </w:tabs>
        <w:spacing w:before="86"/>
        <w:ind w:left="994" w:hanging="285"/>
        <w:jc w:val="left"/>
        <w:rPr>
          <w:sz w:val="28"/>
        </w:rPr>
      </w:pPr>
      <w:r>
        <w:rPr>
          <w:sz w:val="28"/>
        </w:rPr>
        <w:t>письменная</w:t>
      </w:r>
      <w:r>
        <w:rPr>
          <w:spacing w:val="-10"/>
          <w:sz w:val="28"/>
        </w:rPr>
        <w:t xml:space="preserve"> </w:t>
      </w:r>
      <w:r>
        <w:rPr>
          <w:sz w:val="28"/>
        </w:rPr>
        <w:t>контрольная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работа;</w:t>
      </w:r>
    </w:p>
    <w:p w14:paraId="341E0A43" w14:textId="77777777" w:rsidR="00BD5AB1" w:rsidRDefault="00C9405E">
      <w:pPr>
        <w:pStyle w:val="a4"/>
        <w:numPr>
          <w:ilvl w:val="0"/>
          <w:numId w:val="11"/>
        </w:numPr>
        <w:tabs>
          <w:tab w:val="left" w:pos="994"/>
        </w:tabs>
        <w:spacing w:before="88"/>
        <w:ind w:left="994" w:hanging="285"/>
        <w:jc w:val="left"/>
        <w:rPr>
          <w:sz w:val="28"/>
        </w:rPr>
      </w:pPr>
      <w:r>
        <w:rPr>
          <w:sz w:val="28"/>
        </w:rPr>
        <w:t>учебно-исследовательская</w:t>
      </w:r>
      <w:r>
        <w:rPr>
          <w:spacing w:val="-10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(проект).</w:t>
      </w:r>
    </w:p>
    <w:p w14:paraId="7F7C85CD" w14:textId="77777777" w:rsidR="00BD5AB1" w:rsidRDefault="00C9405E">
      <w:pPr>
        <w:pStyle w:val="a3"/>
        <w:spacing w:before="86" w:line="304" w:lineRule="auto"/>
        <w:ind w:right="141"/>
      </w:pPr>
      <w:r>
        <w:t>При проведении текущего, тематического контроля учителя истории должны учитывать,</w:t>
      </w:r>
      <w:r>
        <w:rPr>
          <w:spacing w:val="-1"/>
        </w:rPr>
        <w:t xml:space="preserve"> </w:t>
      </w:r>
      <w:r>
        <w:t>что выставляемые отметки имеют</w:t>
      </w:r>
      <w:r>
        <w:rPr>
          <w:spacing w:val="-1"/>
        </w:rPr>
        <w:t xml:space="preserve"> </w:t>
      </w:r>
      <w:r>
        <w:t>различный коэффициент, отражают индивидуальную траекторию обучающегося в освоении содержания</w:t>
      </w:r>
      <w:r>
        <w:rPr>
          <w:spacing w:val="40"/>
        </w:rPr>
        <w:t xml:space="preserve"> </w:t>
      </w:r>
      <w:r>
        <w:t>и достижении образовательных результатов учебного предмета «История», являются</w:t>
      </w:r>
      <w:r>
        <w:rPr>
          <w:spacing w:val="78"/>
        </w:rPr>
        <w:t xml:space="preserve">   </w:t>
      </w:r>
      <w:r>
        <w:t>частью</w:t>
      </w:r>
      <w:r>
        <w:rPr>
          <w:spacing w:val="78"/>
        </w:rPr>
        <w:t xml:space="preserve">   </w:t>
      </w:r>
      <w:r>
        <w:t>единой</w:t>
      </w:r>
      <w:r>
        <w:rPr>
          <w:spacing w:val="79"/>
        </w:rPr>
        <w:t xml:space="preserve">   </w:t>
      </w:r>
      <w:r>
        <w:t>системы</w:t>
      </w:r>
      <w:r>
        <w:rPr>
          <w:spacing w:val="79"/>
        </w:rPr>
        <w:t xml:space="preserve">   </w:t>
      </w:r>
      <w:r>
        <w:t>внутришкольного</w:t>
      </w:r>
      <w:r>
        <w:rPr>
          <w:spacing w:val="79"/>
        </w:rPr>
        <w:t xml:space="preserve">   </w:t>
      </w:r>
      <w:r>
        <w:t>оценивания в образовательной организ</w:t>
      </w:r>
      <w:r>
        <w:t>ации. Особенности каждого из видов оценивания определяются</w:t>
      </w:r>
      <w:r>
        <w:rPr>
          <w:spacing w:val="-10"/>
        </w:rPr>
        <w:t xml:space="preserve"> </w:t>
      </w:r>
      <w:r>
        <w:t>локальными</w:t>
      </w:r>
      <w:r>
        <w:rPr>
          <w:spacing w:val="-7"/>
        </w:rPr>
        <w:t xml:space="preserve"> </w:t>
      </w:r>
      <w:r>
        <w:t>нормативными</w:t>
      </w:r>
      <w:r>
        <w:rPr>
          <w:spacing w:val="-7"/>
        </w:rPr>
        <w:t xml:space="preserve"> </w:t>
      </w:r>
      <w:r>
        <w:t>актами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7"/>
        </w:rPr>
        <w:t xml:space="preserve"> </w:t>
      </w:r>
      <w:r>
        <w:t>организации с учетом данных рекомендаций.</w:t>
      </w:r>
    </w:p>
    <w:p w14:paraId="67260507" w14:textId="77777777" w:rsidR="00BD5AB1" w:rsidRDefault="00BD5AB1">
      <w:pPr>
        <w:pStyle w:val="a3"/>
        <w:spacing w:before="91"/>
        <w:ind w:left="0" w:firstLine="0"/>
        <w:jc w:val="left"/>
      </w:pPr>
    </w:p>
    <w:p w14:paraId="389BCB9D" w14:textId="77777777" w:rsidR="00BD5AB1" w:rsidRDefault="00C9405E">
      <w:pPr>
        <w:ind w:left="2983"/>
        <w:rPr>
          <w:b/>
          <w:sz w:val="24"/>
        </w:rPr>
      </w:pPr>
      <w:r>
        <w:rPr>
          <w:b/>
          <w:sz w:val="24"/>
        </w:rPr>
        <w:t>Объекты,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критерии,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нормы</w:t>
      </w:r>
      <w:r>
        <w:rPr>
          <w:b/>
          <w:spacing w:val="-2"/>
          <w:sz w:val="24"/>
        </w:rPr>
        <w:t xml:space="preserve"> оценивания</w:t>
      </w:r>
    </w:p>
    <w:p w14:paraId="4BDF195B" w14:textId="77777777" w:rsidR="00BD5AB1" w:rsidRDefault="00BD5AB1">
      <w:pPr>
        <w:pStyle w:val="a3"/>
        <w:spacing w:before="37"/>
        <w:ind w:left="0" w:firstLine="0"/>
        <w:jc w:val="left"/>
        <w:rPr>
          <w:b/>
          <w:sz w:val="24"/>
        </w:rPr>
      </w:pPr>
    </w:p>
    <w:p w14:paraId="48DC914C" w14:textId="77777777" w:rsidR="00BD5AB1" w:rsidRDefault="00C9405E">
      <w:pPr>
        <w:pStyle w:val="a3"/>
        <w:spacing w:line="312" w:lineRule="auto"/>
        <w:ind w:right="138"/>
      </w:pPr>
      <w:r>
        <w:t>При проведении текущего оценивания, тематического контроля, внутришкол</w:t>
      </w:r>
      <w:r>
        <w:t>ьных</w:t>
      </w:r>
      <w:r>
        <w:rPr>
          <w:spacing w:val="-18"/>
        </w:rPr>
        <w:t xml:space="preserve"> </w:t>
      </w:r>
      <w:r>
        <w:t>итоговых</w:t>
      </w:r>
      <w:r>
        <w:rPr>
          <w:spacing w:val="-17"/>
        </w:rPr>
        <w:t xml:space="preserve"> </w:t>
      </w:r>
      <w:r>
        <w:t>работ</w:t>
      </w:r>
      <w:r>
        <w:rPr>
          <w:spacing w:val="-18"/>
        </w:rPr>
        <w:t xml:space="preserve"> </w:t>
      </w:r>
      <w:r>
        <w:t>учителя</w:t>
      </w:r>
      <w:r>
        <w:rPr>
          <w:spacing w:val="-17"/>
        </w:rPr>
        <w:t xml:space="preserve"> </w:t>
      </w:r>
      <w:r>
        <w:t>истории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полной</w:t>
      </w:r>
      <w:r>
        <w:rPr>
          <w:spacing w:val="-18"/>
        </w:rPr>
        <w:t xml:space="preserve"> </w:t>
      </w:r>
      <w:r>
        <w:t>мере</w:t>
      </w:r>
      <w:r>
        <w:rPr>
          <w:spacing w:val="-17"/>
        </w:rPr>
        <w:t xml:space="preserve"> </w:t>
      </w:r>
      <w:r>
        <w:t>ориентируются на планируемые образовательные результаты, выступающие объектами оценивания. Они представляются в качественных (содержательных) критериях и их количественном выражении (в баллах за выполненные</w:t>
      </w:r>
      <w:r>
        <w:t xml:space="preserve"> задания или при оценивании устных ответов обучающихся), при этом учителя осуществляют перевод баллов в отметку.</w:t>
      </w:r>
    </w:p>
    <w:p w14:paraId="50BEF743" w14:textId="77777777" w:rsidR="00BD5AB1" w:rsidRDefault="00C9405E">
      <w:pPr>
        <w:pStyle w:val="a3"/>
        <w:spacing w:before="1" w:line="312" w:lineRule="auto"/>
        <w:ind w:right="138"/>
      </w:pPr>
      <w:r>
        <w:t>Предметные результаты и связанные с ними метапредметные образовательные</w:t>
      </w:r>
      <w:r>
        <w:rPr>
          <w:spacing w:val="80"/>
        </w:rPr>
        <w:t xml:space="preserve"> </w:t>
      </w:r>
      <w:r>
        <w:t>результаты</w:t>
      </w:r>
      <w:r>
        <w:rPr>
          <w:spacing w:val="79"/>
        </w:rPr>
        <w:t xml:space="preserve"> </w:t>
      </w:r>
      <w:r>
        <w:t>по</w:t>
      </w:r>
      <w:r>
        <w:rPr>
          <w:spacing w:val="79"/>
        </w:rPr>
        <w:t xml:space="preserve"> </w:t>
      </w:r>
      <w:r>
        <w:t>учебному</w:t>
      </w:r>
      <w:r>
        <w:rPr>
          <w:spacing w:val="40"/>
        </w:rPr>
        <w:t xml:space="preserve"> </w:t>
      </w:r>
      <w:r>
        <w:t>предмету</w:t>
      </w:r>
      <w:r>
        <w:rPr>
          <w:spacing w:val="79"/>
        </w:rPr>
        <w:t xml:space="preserve"> </w:t>
      </w:r>
      <w:r>
        <w:t>«История»</w:t>
      </w:r>
      <w:r>
        <w:rPr>
          <w:spacing w:val="79"/>
        </w:rPr>
        <w:t xml:space="preserve"> </w:t>
      </w:r>
      <w:r>
        <w:t>выражаются в</w:t>
      </w:r>
      <w:r>
        <w:rPr>
          <w:spacing w:val="66"/>
        </w:rPr>
        <w:t xml:space="preserve">  </w:t>
      </w:r>
      <w:r>
        <w:t>ряде</w:t>
      </w:r>
      <w:r>
        <w:rPr>
          <w:spacing w:val="66"/>
        </w:rPr>
        <w:t xml:space="preserve">  </w:t>
      </w:r>
      <w:r>
        <w:t>показателей,</w:t>
      </w:r>
      <w:r>
        <w:rPr>
          <w:spacing w:val="66"/>
        </w:rPr>
        <w:t xml:space="preserve">  </w:t>
      </w:r>
      <w:r>
        <w:t>представленных</w:t>
      </w:r>
      <w:r>
        <w:rPr>
          <w:spacing w:val="66"/>
        </w:rPr>
        <w:t xml:space="preserve">  </w:t>
      </w:r>
      <w:r>
        <w:t>в</w:t>
      </w:r>
      <w:r>
        <w:rPr>
          <w:spacing w:val="66"/>
        </w:rPr>
        <w:t xml:space="preserve">  </w:t>
      </w:r>
      <w:r>
        <w:t>таблице.</w:t>
      </w:r>
      <w:r>
        <w:rPr>
          <w:spacing w:val="64"/>
        </w:rPr>
        <w:t xml:space="preserve">  </w:t>
      </w:r>
      <w:r>
        <w:t>Они</w:t>
      </w:r>
      <w:r>
        <w:rPr>
          <w:spacing w:val="65"/>
        </w:rPr>
        <w:t xml:space="preserve">  </w:t>
      </w:r>
      <w:r>
        <w:t>представляются в</w:t>
      </w:r>
      <w:r>
        <w:rPr>
          <w:spacing w:val="-4"/>
        </w:rPr>
        <w:t xml:space="preserve"> </w:t>
      </w:r>
      <w:r>
        <w:t>совокупности</w:t>
      </w:r>
      <w:r>
        <w:rPr>
          <w:spacing w:val="-4"/>
        </w:rPr>
        <w:t xml:space="preserve"> </w:t>
      </w:r>
      <w:r>
        <w:t>критериев,</w:t>
      </w:r>
      <w:r>
        <w:rPr>
          <w:spacing w:val="-4"/>
        </w:rPr>
        <w:t xml:space="preserve"> </w:t>
      </w:r>
      <w:r>
        <w:t>применяемых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оценивании</w:t>
      </w:r>
      <w:r>
        <w:rPr>
          <w:spacing w:val="-4"/>
        </w:rPr>
        <w:t xml:space="preserve"> </w:t>
      </w:r>
      <w:r>
        <w:t>устных</w:t>
      </w:r>
      <w:r>
        <w:rPr>
          <w:spacing w:val="-4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 xml:space="preserve">письменных ответов обучающихся в ходе текущего, тематического внутришкольного </w:t>
      </w:r>
      <w:r>
        <w:rPr>
          <w:spacing w:val="-2"/>
        </w:rPr>
        <w:t>контроля.</w:t>
      </w:r>
    </w:p>
    <w:p w14:paraId="49209956" w14:textId="77777777" w:rsidR="00BD5AB1" w:rsidRDefault="00C9405E">
      <w:pPr>
        <w:pStyle w:val="a3"/>
        <w:spacing w:line="322" w:lineRule="exact"/>
        <w:ind w:right="140" w:firstLine="0"/>
        <w:jc w:val="right"/>
      </w:pPr>
      <w:r>
        <w:rPr>
          <w:spacing w:val="-2"/>
        </w:rPr>
        <w:t>Таблица</w:t>
      </w:r>
    </w:p>
    <w:p w14:paraId="02A74379" w14:textId="77777777" w:rsidR="00BD5AB1" w:rsidRDefault="00BD5AB1">
      <w:pPr>
        <w:pStyle w:val="a3"/>
        <w:spacing w:before="1"/>
        <w:ind w:left="0" w:firstLine="0"/>
        <w:jc w:val="left"/>
        <w:rPr>
          <w:sz w:val="14"/>
        </w:rPr>
      </w:pPr>
    </w:p>
    <w:tbl>
      <w:tblPr>
        <w:tblStyle w:val="TableNormal"/>
        <w:tblW w:w="0" w:type="auto"/>
        <w:tblInd w:w="16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812"/>
        <w:gridCol w:w="5110"/>
      </w:tblGrid>
      <w:tr w:rsidR="00BD5AB1" w14:paraId="1EB34D56" w14:textId="77777777">
        <w:trPr>
          <w:trHeight w:val="1243"/>
        </w:trPr>
        <w:tc>
          <w:tcPr>
            <w:tcW w:w="701" w:type="dxa"/>
          </w:tcPr>
          <w:p w14:paraId="65D43A84" w14:textId="77777777" w:rsidR="00BD5AB1" w:rsidRDefault="00BD5AB1">
            <w:pPr>
              <w:pStyle w:val="TableParagraph"/>
              <w:spacing w:before="136"/>
              <w:rPr>
                <w:sz w:val="24"/>
              </w:rPr>
            </w:pPr>
          </w:p>
          <w:p w14:paraId="19D5D7B0" w14:textId="77777777" w:rsidR="00BD5AB1" w:rsidRDefault="00C9405E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3BC03D79" w14:textId="77777777" w:rsidR="00BD5AB1" w:rsidRDefault="00C9405E">
            <w:pPr>
              <w:pStyle w:val="TableParagraph"/>
              <w:spacing w:before="139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pacing w:val="-5"/>
                <w:sz w:val="24"/>
              </w:rPr>
              <w:t>п/п</w:t>
            </w:r>
          </w:p>
        </w:tc>
        <w:tc>
          <w:tcPr>
            <w:tcW w:w="3812" w:type="dxa"/>
          </w:tcPr>
          <w:p w14:paraId="5903302F" w14:textId="77777777" w:rsidR="00BD5AB1" w:rsidRDefault="00BD5AB1">
            <w:pPr>
              <w:pStyle w:val="TableParagraph"/>
              <w:spacing w:before="136"/>
              <w:rPr>
                <w:sz w:val="24"/>
              </w:rPr>
            </w:pPr>
          </w:p>
          <w:p w14:paraId="6A5C641F" w14:textId="77777777" w:rsidR="00BD5AB1" w:rsidRDefault="00C9405E">
            <w:pPr>
              <w:pStyle w:val="TableParagraph"/>
              <w:ind w:left="436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Вид</w:t>
            </w:r>
            <w:r>
              <w:rPr>
                <w:b/>
                <w:i/>
                <w:spacing w:val="-3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учебной</w:t>
            </w:r>
            <w:r>
              <w:rPr>
                <w:b/>
                <w:i/>
                <w:spacing w:val="-2"/>
                <w:sz w:val="24"/>
              </w:rPr>
              <w:t xml:space="preserve"> деятельности</w:t>
            </w:r>
          </w:p>
        </w:tc>
        <w:tc>
          <w:tcPr>
            <w:tcW w:w="5110" w:type="dxa"/>
          </w:tcPr>
          <w:p w14:paraId="7579EC6C" w14:textId="77777777" w:rsidR="00BD5AB1" w:rsidRDefault="00BD5AB1">
            <w:pPr>
              <w:pStyle w:val="TableParagraph"/>
              <w:spacing w:before="136"/>
              <w:rPr>
                <w:sz w:val="24"/>
              </w:rPr>
            </w:pPr>
          </w:p>
          <w:p w14:paraId="616FF267" w14:textId="77777777" w:rsidR="00BD5AB1" w:rsidRDefault="00C9405E">
            <w:pPr>
              <w:pStyle w:val="TableParagraph"/>
              <w:ind w:left="1353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Критерии</w:t>
            </w:r>
            <w:r>
              <w:rPr>
                <w:b/>
                <w:i/>
                <w:spacing w:val="-4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оценивания</w:t>
            </w:r>
          </w:p>
        </w:tc>
      </w:tr>
    </w:tbl>
    <w:p w14:paraId="5FAA8FA4" w14:textId="77777777" w:rsidR="00BD5AB1" w:rsidRDefault="00BD5AB1">
      <w:pPr>
        <w:pStyle w:val="TableParagraph"/>
        <w:rPr>
          <w:b/>
          <w:i/>
          <w:sz w:val="24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812"/>
        <w:gridCol w:w="5110"/>
      </w:tblGrid>
      <w:tr w:rsidR="00BD5AB1" w14:paraId="282D8159" w14:textId="77777777">
        <w:trPr>
          <w:trHeight w:val="4233"/>
        </w:trPr>
        <w:tc>
          <w:tcPr>
            <w:tcW w:w="701" w:type="dxa"/>
          </w:tcPr>
          <w:p w14:paraId="2D5577A5" w14:textId="77777777" w:rsidR="00BD5AB1" w:rsidRDefault="00C9405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1</w:t>
            </w:r>
          </w:p>
        </w:tc>
        <w:tc>
          <w:tcPr>
            <w:tcW w:w="3812" w:type="dxa"/>
          </w:tcPr>
          <w:p w14:paraId="42DBD274" w14:textId="77777777" w:rsidR="00BD5AB1" w:rsidRDefault="00C9405E">
            <w:pPr>
              <w:pStyle w:val="TableParagraph"/>
              <w:spacing w:line="360" w:lineRule="auto"/>
              <w:ind w:left="10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историческими </w:t>
            </w:r>
            <w:r>
              <w:rPr>
                <w:spacing w:val="-2"/>
                <w:sz w:val="24"/>
              </w:rPr>
              <w:t>понятиями</w:t>
            </w:r>
          </w:p>
        </w:tc>
        <w:tc>
          <w:tcPr>
            <w:tcW w:w="5110" w:type="dxa"/>
          </w:tcPr>
          <w:p w14:paraId="062579FF" w14:textId="77777777" w:rsidR="00BD5AB1" w:rsidRDefault="00C9405E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line="302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понятий, терминов, соответствующих изучаемому разделу, теме урока;</w:t>
            </w:r>
          </w:p>
          <w:p w14:paraId="66C5D48C" w14:textId="77777777" w:rsidR="00BD5AB1" w:rsidRDefault="00C9405E">
            <w:pPr>
              <w:pStyle w:val="TableParagraph"/>
              <w:numPr>
                <w:ilvl w:val="0"/>
                <w:numId w:val="10"/>
              </w:numPr>
              <w:tabs>
                <w:tab w:val="left" w:pos="814"/>
                <w:tab w:val="left" w:pos="875"/>
              </w:tabs>
              <w:spacing w:before="4" w:line="292" w:lineRule="auto"/>
              <w:ind w:left="875" w:right="91" w:hanging="420"/>
              <w:jc w:val="both"/>
              <w:rPr>
                <w:sz w:val="24"/>
              </w:rPr>
            </w:pPr>
            <w:r>
              <w:rPr>
                <w:sz w:val="24"/>
              </w:rPr>
              <w:t>раскрытие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смысла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термина/понятия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 использованием признаков;</w:t>
            </w:r>
          </w:p>
          <w:p w14:paraId="4E77DF71" w14:textId="77777777" w:rsidR="00BD5AB1" w:rsidRDefault="00C9405E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before="20" w:line="292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классификация понятий по заданным </w:t>
            </w:r>
            <w:r>
              <w:rPr>
                <w:spacing w:val="-2"/>
                <w:sz w:val="24"/>
              </w:rPr>
              <w:t>критериям;</w:t>
            </w:r>
          </w:p>
          <w:p w14:paraId="67C3D10F" w14:textId="77777777" w:rsidR="00BD5AB1" w:rsidRDefault="00C9405E">
            <w:pPr>
              <w:pStyle w:val="TableParagraph"/>
              <w:numPr>
                <w:ilvl w:val="0"/>
                <w:numId w:val="10"/>
              </w:numPr>
              <w:tabs>
                <w:tab w:val="left" w:pos="814"/>
                <w:tab w:val="left" w:pos="875"/>
              </w:tabs>
              <w:spacing w:before="20" w:line="292" w:lineRule="auto"/>
              <w:ind w:left="875" w:right="92" w:hanging="420"/>
              <w:jc w:val="both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фактических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ошибок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при употреблении понятий/терминов;</w:t>
            </w:r>
          </w:p>
          <w:p w14:paraId="5E381293" w14:textId="77777777" w:rsidR="00BD5AB1" w:rsidRDefault="00C9405E">
            <w:pPr>
              <w:pStyle w:val="TableParagraph"/>
              <w:numPr>
                <w:ilvl w:val="0"/>
                <w:numId w:val="10"/>
              </w:numPr>
              <w:tabs>
                <w:tab w:val="left" w:pos="815"/>
              </w:tabs>
              <w:spacing w:before="21" w:line="292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использование понятий, терминов при подготовке творческих работ</w:t>
            </w:r>
          </w:p>
        </w:tc>
      </w:tr>
      <w:tr w:rsidR="00BD5AB1" w14:paraId="62B254D9" w14:textId="77777777">
        <w:trPr>
          <w:trHeight w:val="4893"/>
        </w:trPr>
        <w:tc>
          <w:tcPr>
            <w:tcW w:w="701" w:type="dxa"/>
          </w:tcPr>
          <w:p w14:paraId="74C7F50B" w14:textId="77777777" w:rsidR="00BD5AB1" w:rsidRDefault="00C9405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12" w:type="dxa"/>
          </w:tcPr>
          <w:p w14:paraId="36108C4D" w14:textId="77777777" w:rsidR="00BD5AB1" w:rsidRDefault="00C9405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источниками</w:t>
            </w:r>
          </w:p>
        </w:tc>
        <w:tc>
          <w:tcPr>
            <w:tcW w:w="5110" w:type="dxa"/>
          </w:tcPr>
          <w:p w14:paraId="33E32FA1" w14:textId="77777777" w:rsidR="00BD5AB1" w:rsidRDefault="00C9405E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spacing w:line="302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определение типа источника, авторства, времени создания, достоверности (атрибуция источника);</w:t>
            </w:r>
          </w:p>
          <w:p w14:paraId="2DA6FC2C" w14:textId="77777777" w:rsidR="00BD5AB1" w:rsidRDefault="00C9405E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</w:tabs>
              <w:spacing w:before="6" w:line="290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извлечение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фактической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из </w:t>
            </w:r>
            <w:r>
              <w:rPr>
                <w:spacing w:val="-2"/>
                <w:sz w:val="24"/>
              </w:rPr>
              <w:t>источника;</w:t>
            </w:r>
          </w:p>
          <w:p w14:paraId="7A24DECD" w14:textId="77777777" w:rsidR="00BD5AB1" w:rsidRDefault="00C9405E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3702"/>
              </w:tabs>
              <w:spacing w:before="27" w:line="304" w:lineRule="auto"/>
              <w:ind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сопоставление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информации </w:t>
            </w:r>
            <w:r>
              <w:rPr>
                <w:sz w:val="24"/>
              </w:rPr>
              <w:t>из разных источников (например, при работе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хрестоматией)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причин существования разных взглядов;</w:t>
            </w:r>
          </w:p>
          <w:p w14:paraId="73844EDD" w14:textId="77777777" w:rsidR="00BD5AB1" w:rsidRDefault="00C9405E">
            <w:pPr>
              <w:pStyle w:val="TableParagraph"/>
              <w:numPr>
                <w:ilvl w:val="0"/>
                <w:numId w:val="9"/>
              </w:numPr>
              <w:tabs>
                <w:tab w:val="left" w:pos="815"/>
                <w:tab w:val="left" w:pos="2688"/>
                <w:tab w:val="left" w:pos="4648"/>
              </w:tabs>
              <w:spacing w:before="6" w:line="30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использование информации из </w:t>
            </w:r>
            <w:r>
              <w:rPr>
                <w:spacing w:val="-2"/>
                <w:sz w:val="24"/>
              </w:rPr>
              <w:t>различных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источников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для </w:t>
            </w:r>
            <w:r>
              <w:rPr>
                <w:sz w:val="24"/>
              </w:rPr>
              <w:t>подтверждения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z w:val="24"/>
              </w:rPr>
              <w:t>собственной</w:t>
            </w:r>
            <w:r>
              <w:rPr>
                <w:spacing w:val="6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точки</w:t>
            </w:r>
          </w:p>
          <w:p w14:paraId="35D25FCF" w14:textId="77777777" w:rsidR="00BD5AB1" w:rsidRDefault="00C9405E">
            <w:pPr>
              <w:pStyle w:val="TableParagraph"/>
              <w:spacing w:before="13"/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зрения,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положений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учебного</w:t>
            </w:r>
            <w:r>
              <w:rPr>
                <w:spacing w:val="-2"/>
                <w:sz w:val="24"/>
              </w:rPr>
              <w:t xml:space="preserve"> текста</w:t>
            </w:r>
          </w:p>
        </w:tc>
      </w:tr>
      <w:tr w:rsidR="00BD5AB1" w14:paraId="56F52333" w14:textId="77777777">
        <w:trPr>
          <w:trHeight w:val="4954"/>
        </w:trPr>
        <w:tc>
          <w:tcPr>
            <w:tcW w:w="701" w:type="dxa"/>
          </w:tcPr>
          <w:p w14:paraId="6E6E0210" w14:textId="77777777" w:rsidR="00BD5AB1" w:rsidRDefault="00C9405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12" w:type="dxa"/>
          </w:tcPr>
          <w:p w14:paraId="0D521BF9" w14:textId="77777777" w:rsidR="00BD5AB1" w:rsidRDefault="00C9405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Действия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картой</w:t>
            </w:r>
          </w:p>
        </w:tc>
        <w:tc>
          <w:tcPr>
            <w:tcW w:w="5110" w:type="dxa"/>
          </w:tcPr>
          <w:p w14:paraId="2207D230" w14:textId="77777777" w:rsidR="00BD5AB1" w:rsidRDefault="00C9405E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</w:tabs>
              <w:spacing w:before="1" w:line="30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определение исторического периода, которому посвящена историческая </w:t>
            </w:r>
            <w:r>
              <w:rPr>
                <w:spacing w:val="-2"/>
                <w:sz w:val="24"/>
              </w:rPr>
              <w:t>карта;</w:t>
            </w:r>
          </w:p>
          <w:p w14:paraId="21172DCB" w14:textId="77777777" w:rsidR="00BD5AB1" w:rsidRDefault="00C9405E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  <w:tab w:val="left" w:pos="2724"/>
                <w:tab w:val="left" w:pos="4777"/>
              </w:tabs>
              <w:spacing w:before="6" w:line="302" w:lineRule="auto"/>
              <w:ind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извлечение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из </w:t>
            </w:r>
            <w:r>
              <w:rPr>
                <w:sz w:val="24"/>
              </w:rPr>
              <w:t>исторической карты, опираясь на условные обозначения;</w:t>
            </w:r>
          </w:p>
          <w:p w14:paraId="11447A9F" w14:textId="77777777" w:rsidR="00BD5AB1" w:rsidRDefault="00C9405E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</w:tabs>
              <w:spacing w:before="5" w:line="292" w:lineRule="auto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выстраивание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устного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рассказа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опорой на историческую карту;</w:t>
            </w:r>
          </w:p>
          <w:p w14:paraId="0B20F03E" w14:textId="77777777" w:rsidR="00BD5AB1" w:rsidRDefault="00C9405E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</w:tabs>
              <w:spacing w:before="20" w:line="302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сопоставление информации на исторических картах разных периодов (изменение границ государств);</w:t>
            </w:r>
          </w:p>
          <w:p w14:paraId="09AD4322" w14:textId="77777777" w:rsidR="00BD5AB1" w:rsidRDefault="00C9405E">
            <w:pPr>
              <w:pStyle w:val="TableParagraph"/>
              <w:numPr>
                <w:ilvl w:val="0"/>
                <w:numId w:val="8"/>
              </w:numPr>
              <w:tabs>
                <w:tab w:val="left" w:pos="815"/>
              </w:tabs>
              <w:spacing w:before="8" w:line="290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применение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знаний исторической карты при работе с контурной картой;</w:t>
            </w:r>
          </w:p>
        </w:tc>
      </w:tr>
    </w:tbl>
    <w:p w14:paraId="1554500B" w14:textId="77777777" w:rsidR="00BD5AB1" w:rsidRDefault="00BD5AB1">
      <w:pPr>
        <w:pStyle w:val="TableParagraph"/>
        <w:spacing w:line="290" w:lineRule="auto"/>
        <w:jc w:val="both"/>
        <w:rPr>
          <w:sz w:val="24"/>
        </w:rPr>
        <w:sectPr w:rsidR="00BD5AB1">
          <w:type w:val="continuous"/>
          <w:pgSz w:w="11910" w:h="16840"/>
          <w:pgMar w:top="1380" w:right="708" w:bottom="940" w:left="1417" w:header="0" w:footer="753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812"/>
        <w:gridCol w:w="5110"/>
      </w:tblGrid>
      <w:tr w:rsidR="00BD5AB1" w14:paraId="459B6FB9" w14:textId="77777777">
        <w:trPr>
          <w:trHeight w:val="1132"/>
        </w:trPr>
        <w:tc>
          <w:tcPr>
            <w:tcW w:w="701" w:type="dxa"/>
          </w:tcPr>
          <w:p w14:paraId="5E8F7AC7" w14:textId="77777777" w:rsidR="00BD5AB1" w:rsidRDefault="00BD5AB1">
            <w:pPr>
              <w:pStyle w:val="TableParagraph"/>
              <w:rPr>
                <w:sz w:val="24"/>
              </w:rPr>
            </w:pPr>
          </w:p>
        </w:tc>
        <w:tc>
          <w:tcPr>
            <w:tcW w:w="3812" w:type="dxa"/>
          </w:tcPr>
          <w:p w14:paraId="41661AC1" w14:textId="77777777" w:rsidR="00BD5AB1" w:rsidRDefault="00BD5AB1">
            <w:pPr>
              <w:pStyle w:val="TableParagraph"/>
              <w:rPr>
                <w:sz w:val="24"/>
              </w:rPr>
            </w:pPr>
          </w:p>
        </w:tc>
        <w:tc>
          <w:tcPr>
            <w:tcW w:w="5110" w:type="dxa"/>
          </w:tcPr>
          <w:p w14:paraId="051D3EA0" w14:textId="77777777" w:rsidR="00BD5AB1" w:rsidRDefault="00C9405E">
            <w:pPr>
              <w:pStyle w:val="TableParagraph"/>
              <w:numPr>
                <w:ilvl w:val="0"/>
                <w:numId w:val="7"/>
              </w:numPr>
              <w:tabs>
                <w:tab w:val="left" w:pos="815"/>
              </w:tabs>
              <w:spacing w:line="342" w:lineRule="exact"/>
              <w:rPr>
                <w:sz w:val="24"/>
              </w:rPr>
            </w:pPr>
            <w:r>
              <w:rPr>
                <w:sz w:val="24"/>
              </w:rPr>
              <w:t>выполнение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тестовых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познавательных</w:t>
            </w:r>
          </w:p>
          <w:p w14:paraId="4DF831CD" w14:textId="77777777" w:rsidR="00BD5AB1" w:rsidRDefault="00C9405E">
            <w:pPr>
              <w:pStyle w:val="TableParagraph"/>
              <w:tabs>
                <w:tab w:val="left" w:pos="1947"/>
                <w:tab w:val="left" w:pos="3429"/>
                <w:tab w:val="left" w:pos="3918"/>
              </w:tabs>
              <w:spacing w:before="12" w:line="358" w:lineRule="exact"/>
              <w:ind w:left="815" w:right="96"/>
              <w:rPr>
                <w:sz w:val="24"/>
              </w:rPr>
            </w:pPr>
            <w:r>
              <w:rPr>
                <w:spacing w:val="-2"/>
                <w:sz w:val="24"/>
              </w:rPr>
              <w:t>заданий,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основанных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на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фрагменте </w:t>
            </w:r>
            <w:r>
              <w:rPr>
                <w:sz w:val="24"/>
              </w:rPr>
              <w:t>исторической (контурной) карты</w:t>
            </w:r>
          </w:p>
        </w:tc>
      </w:tr>
      <w:tr w:rsidR="00BD5AB1" w14:paraId="783BBA56" w14:textId="77777777">
        <w:trPr>
          <w:trHeight w:val="10808"/>
        </w:trPr>
        <w:tc>
          <w:tcPr>
            <w:tcW w:w="701" w:type="dxa"/>
          </w:tcPr>
          <w:p w14:paraId="7719D569" w14:textId="77777777" w:rsidR="00BD5AB1" w:rsidRDefault="00C9405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12" w:type="dxa"/>
          </w:tcPr>
          <w:p w14:paraId="351D08BE" w14:textId="77777777" w:rsidR="00BD5AB1" w:rsidRDefault="00C9405E">
            <w:pPr>
              <w:pStyle w:val="TableParagraph"/>
              <w:spacing w:before="1" w:line="360" w:lineRule="auto"/>
              <w:ind w:left="107" w:right="906"/>
              <w:rPr>
                <w:sz w:val="24"/>
              </w:rPr>
            </w:pPr>
            <w:r>
              <w:rPr>
                <w:sz w:val="24"/>
              </w:rPr>
              <w:t>Работа с информацией, представленной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разных знаковых системах</w:t>
            </w:r>
          </w:p>
        </w:tc>
        <w:tc>
          <w:tcPr>
            <w:tcW w:w="5110" w:type="dxa"/>
          </w:tcPr>
          <w:p w14:paraId="35E53492" w14:textId="77777777" w:rsidR="00BD5AB1" w:rsidRDefault="00C9405E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</w:tabs>
              <w:spacing w:before="1" w:line="307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извлечение исторических фактов из информации, представленной в разных знаковых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системах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иллюстраций, </w:t>
            </w:r>
            <w:r>
              <w:rPr>
                <w:spacing w:val="-2"/>
                <w:sz w:val="24"/>
              </w:rPr>
              <w:t>текстов,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таблиц,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схем,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исторических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карт </w:t>
            </w:r>
            <w:r>
              <w:rPr>
                <w:sz w:val="24"/>
              </w:rPr>
              <w:t>и др.);</w:t>
            </w:r>
          </w:p>
          <w:p w14:paraId="351E8CD2" w14:textId="77777777" w:rsidR="00BD5AB1" w:rsidRDefault="00C9405E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4067"/>
              </w:tabs>
              <w:spacing w:line="292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представление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различных </w:t>
            </w:r>
            <w:r>
              <w:rPr>
                <w:spacing w:val="-2"/>
                <w:sz w:val="24"/>
              </w:rPr>
              <w:t>знаковых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системах</w:t>
            </w:r>
          </w:p>
          <w:p w14:paraId="700D2E93" w14:textId="77777777" w:rsidR="00BD5AB1" w:rsidRDefault="00C9405E">
            <w:pPr>
              <w:pStyle w:val="TableParagraph"/>
              <w:spacing w:before="19" w:line="312" w:lineRule="auto"/>
              <w:ind w:left="815" w:right="98"/>
              <w:jc w:val="both"/>
              <w:rPr>
                <w:sz w:val="24"/>
              </w:rPr>
            </w:pPr>
            <w:r>
              <w:rPr>
                <w:sz w:val="24"/>
              </w:rPr>
              <w:t xml:space="preserve">(заполнение/составление таблиц, схем и </w:t>
            </w:r>
            <w:r>
              <w:rPr>
                <w:spacing w:val="-2"/>
                <w:sz w:val="24"/>
              </w:rPr>
              <w:t>др.)</w:t>
            </w:r>
            <w:r>
              <w:rPr>
                <w:spacing w:val="-2"/>
                <w:sz w:val="24"/>
              </w:rPr>
              <w:t>;</w:t>
            </w:r>
          </w:p>
          <w:p w14:paraId="44C0B8E2" w14:textId="77777777" w:rsidR="00BD5AB1" w:rsidRDefault="00C9405E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3670"/>
              </w:tabs>
              <w:spacing w:line="304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поиск информации в дополнительных источниках (научных статьях, </w:t>
            </w:r>
            <w:r>
              <w:rPr>
                <w:spacing w:val="-2"/>
                <w:sz w:val="24"/>
              </w:rPr>
              <w:t>энциклопедиях,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электронных </w:t>
            </w:r>
            <w:r>
              <w:rPr>
                <w:sz w:val="24"/>
              </w:rPr>
              <w:t>информационных системах);</w:t>
            </w:r>
          </w:p>
          <w:p w14:paraId="30819D21" w14:textId="77777777" w:rsidR="00BD5AB1" w:rsidRDefault="00C9405E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</w:tabs>
              <w:spacing w:before="6" w:line="307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анализ, сравнение, интерпретация информации, представленной в разных знаковых системах, о событиях, процессах, явлениях истории России и м</w:t>
            </w:r>
            <w:r>
              <w:rPr>
                <w:sz w:val="24"/>
              </w:rPr>
              <w:t>ировой истории;</w:t>
            </w:r>
          </w:p>
          <w:p w14:paraId="7775CB75" w14:textId="77777777" w:rsidR="00BD5AB1" w:rsidRDefault="00C9405E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</w:tabs>
              <w:spacing w:line="307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способность представлять описание (устное или письменное) событий, явлений, процессов истории родного края,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истории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истории и их участников;</w:t>
            </w:r>
          </w:p>
          <w:p w14:paraId="7D0B4ADA" w14:textId="77777777" w:rsidR="00BD5AB1" w:rsidRDefault="00C9405E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  <w:tab w:val="left" w:pos="3731"/>
              </w:tabs>
              <w:spacing w:line="304" w:lineRule="auto"/>
              <w:ind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установление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взаимосвязи </w:t>
            </w:r>
            <w:r>
              <w:rPr>
                <w:sz w:val="24"/>
              </w:rPr>
              <w:t>событий, явлений, процессов прошлого с важнейшими событиями ХХ – начала XXI в.;</w:t>
            </w:r>
          </w:p>
          <w:p w14:paraId="35437712" w14:textId="77777777" w:rsidR="00BD5AB1" w:rsidRDefault="00C9405E">
            <w:pPr>
              <w:pStyle w:val="TableParagraph"/>
              <w:numPr>
                <w:ilvl w:val="0"/>
                <w:numId w:val="6"/>
              </w:numPr>
              <w:tabs>
                <w:tab w:val="left" w:pos="815"/>
              </w:tabs>
              <w:spacing w:before="3" w:line="292" w:lineRule="auto"/>
              <w:ind w:right="91"/>
              <w:jc w:val="both"/>
              <w:rPr>
                <w:sz w:val="24"/>
              </w:rPr>
            </w:pPr>
            <w:r>
              <w:rPr>
                <w:sz w:val="24"/>
              </w:rPr>
              <w:t>отсутствие фактических ошибок в таблицах, схемах</w:t>
            </w:r>
          </w:p>
        </w:tc>
      </w:tr>
      <w:tr w:rsidR="00BD5AB1" w14:paraId="028B4C17" w14:textId="77777777">
        <w:trPr>
          <w:trHeight w:val="1495"/>
        </w:trPr>
        <w:tc>
          <w:tcPr>
            <w:tcW w:w="701" w:type="dxa"/>
          </w:tcPr>
          <w:p w14:paraId="26687C6A" w14:textId="77777777" w:rsidR="00BD5AB1" w:rsidRDefault="00C9405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12" w:type="dxa"/>
          </w:tcPr>
          <w:p w14:paraId="1179BC10" w14:textId="77777777" w:rsidR="00BD5AB1" w:rsidRDefault="00C9405E">
            <w:pPr>
              <w:pStyle w:val="TableParagraph"/>
              <w:spacing w:before="1" w:line="360" w:lineRule="auto"/>
              <w:ind w:left="107" w:right="906"/>
              <w:rPr>
                <w:sz w:val="24"/>
              </w:rPr>
            </w:pPr>
            <w:r>
              <w:rPr>
                <w:sz w:val="24"/>
              </w:rPr>
              <w:t>Аргументация,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объяснение дискуссионных вопросов</w:t>
            </w:r>
          </w:p>
        </w:tc>
        <w:tc>
          <w:tcPr>
            <w:tcW w:w="5110" w:type="dxa"/>
          </w:tcPr>
          <w:p w14:paraId="06306538" w14:textId="77777777" w:rsidR="00BD5AB1" w:rsidRDefault="00C9405E">
            <w:pPr>
              <w:pStyle w:val="TableParagraph"/>
              <w:numPr>
                <w:ilvl w:val="0"/>
                <w:numId w:val="5"/>
              </w:numPr>
              <w:tabs>
                <w:tab w:val="left" w:pos="815"/>
              </w:tabs>
              <w:spacing w:before="1" w:line="302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приведение аргументов/ объяснений с использованием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существенных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версий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 оценок,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содержащихся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учебном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тексте,</w:t>
            </w:r>
          </w:p>
          <w:p w14:paraId="09A7B9B0" w14:textId="77777777" w:rsidR="00BD5AB1" w:rsidRDefault="00C9405E">
            <w:pPr>
              <w:pStyle w:val="TableParagraph"/>
              <w:spacing w:before="5"/>
              <w:ind w:left="815"/>
              <w:jc w:val="both"/>
              <w:rPr>
                <w:sz w:val="24"/>
              </w:rPr>
            </w:pPr>
            <w:r>
              <w:rPr>
                <w:sz w:val="24"/>
              </w:rPr>
              <w:t>трудах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историков,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текстах</w:t>
            </w:r>
            <w:r>
              <w:rPr>
                <w:spacing w:val="-2"/>
                <w:sz w:val="24"/>
              </w:rPr>
              <w:t xml:space="preserve"> источников;</w:t>
            </w:r>
          </w:p>
        </w:tc>
      </w:tr>
    </w:tbl>
    <w:p w14:paraId="34F2B5D8" w14:textId="77777777" w:rsidR="00BD5AB1" w:rsidRDefault="00BD5AB1">
      <w:pPr>
        <w:pStyle w:val="TableParagraph"/>
        <w:jc w:val="both"/>
        <w:rPr>
          <w:sz w:val="24"/>
        </w:rPr>
        <w:sectPr w:rsidR="00BD5AB1">
          <w:type w:val="continuous"/>
          <w:pgSz w:w="11910" w:h="16840"/>
          <w:pgMar w:top="1380" w:right="708" w:bottom="940" w:left="1417" w:header="0" w:footer="753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6" w:space="0" w:color="BEBEBE"/>
          <w:left w:val="single" w:sz="6" w:space="0" w:color="BEBEBE"/>
          <w:bottom w:val="single" w:sz="6" w:space="0" w:color="BEBEBE"/>
          <w:right w:val="single" w:sz="6" w:space="0" w:color="BEBEBE"/>
          <w:insideH w:val="single" w:sz="6" w:space="0" w:color="BEBEBE"/>
          <w:insideV w:val="single" w:sz="6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701"/>
        <w:gridCol w:w="3812"/>
        <w:gridCol w:w="5110"/>
      </w:tblGrid>
      <w:tr w:rsidR="00BD5AB1" w14:paraId="22C30A85" w14:textId="77777777">
        <w:trPr>
          <w:trHeight w:val="4536"/>
        </w:trPr>
        <w:tc>
          <w:tcPr>
            <w:tcW w:w="701" w:type="dxa"/>
          </w:tcPr>
          <w:p w14:paraId="5E36EEBE" w14:textId="77777777" w:rsidR="00BD5AB1" w:rsidRDefault="00BD5AB1">
            <w:pPr>
              <w:pStyle w:val="TableParagraph"/>
              <w:rPr>
                <w:sz w:val="26"/>
              </w:rPr>
            </w:pPr>
          </w:p>
        </w:tc>
        <w:tc>
          <w:tcPr>
            <w:tcW w:w="3812" w:type="dxa"/>
          </w:tcPr>
          <w:p w14:paraId="7C71E69B" w14:textId="77777777" w:rsidR="00BD5AB1" w:rsidRDefault="00BD5AB1">
            <w:pPr>
              <w:pStyle w:val="TableParagraph"/>
              <w:rPr>
                <w:sz w:val="26"/>
              </w:rPr>
            </w:pPr>
          </w:p>
        </w:tc>
        <w:tc>
          <w:tcPr>
            <w:tcW w:w="5110" w:type="dxa"/>
          </w:tcPr>
          <w:p w14:paraId="38A8C49E" w14:textId="77777777" w:rsidR="00BD5AB1" w:rsidRDefault="00C9405E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</w:tabs>
              <w:spacing w:line="302" w:lineRule="auto"/>
              <w:ind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самостоятельный выбор аргументов / объяснений для решения проблемных </w:t>
            </w:r>
            <w:r>
              <w:rPr>
                <w:spacing w:val="-2"/>
                <w:sz w:val="24"/>
              </w:rPr>
              <w:t>вопросов;</w:t>
            </w:r>
          </w:p>
          <w:p w14:paraId="3D8BA210" w14:textId="77777777" w:rsidR="00BD5AB1" w:rsidRDefault="00C9405E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  <w:tab w:val="left" w:pos="3293"/>
                <w:tab w:val="left" w:pos="4894"/>
              </w:tabs>
              <w:spacing w:before="4" w:line="304" w:lineRule="auto"/>
              <w:ind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формулирование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выводов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использованием дедуктивных и </w:t>
            </w:r>
            <w:r>
              <w:rPr>
                <w:spacing w:val="-2"/>
                <w:sz w:val="24"/>
              </w:rPr>
              <w:t>индуктивных</w:t>
            </w:r>
            <w:r>
              <w:rPr>
                <w:sz w:val="24"/>
              </w:rPr>
              <w:tab/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умозаключений, </w:t>
            </w:r>
            <w:r>
              <w:rPr>
                <w:sz w:val="24"/>
              </w:rPr>
              <w:t>умозаключений по аналогии;</w:t>
            </w:r>
          </w:p>
          <w:p w14:paraId="30D51049" w14:textId="77777777" w:rsidR="00BD5AB1" w:rsidRDefault="00C9405E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</w:tabs>
              <w:spacing w:before="6" w:line="292" w:lineRule="auto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объяснение взаимосвязей исторических явлений и процессов;</w:t>
            </w:r>
          </w:p>
          <w:p w14:paraId="78DE9D81" w14:textId="77777777" w:rsidR="00BD5AB1" w:rsidRDefault="00C9405E">
            <w:pPr>
              <w:pStyle w:val="TableParagraph"/>
              <w:numPr>
                <w:ilvl w:val="0"/>
                <w:numId w:val="4"/>
              </w:numPr>
              <w:tabs>
                <w:tab w:val="left" w:pos="815"/>
              </w:tabs>
              <w:spacing w:before="21"/>
              <w:jc w:val="both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77"/>
                <w:sz w:val="24"/>
              </w:rPr>
              <w:t xml:space="preserve">    </w:t>
            </w:r>
            <w:r>
              <w:rPr>
                <w:sz w:val="24"/>
              </w:rPr>
              <w:t>логических</w:t>
            </w:r>
            <w:r>
              <w:rPr>
                <w:spacing w:val="77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ошибок</w:t>
            </w:r>
          </w:p>
          <w:p w14:paraId="0F4D47AA" w14:textId="77777777" w:rsidR="00BD5AB1" w:rsidRDefault="00C9405E">
            <w:pPr>
              <w:pStyle w:val="TableParagraph"/>
              <w:tabs>
                <w:tab w:val="left" w:pos="1599"/>
                <w:tab w:val="left" w:pos="3763"/>
              </w:tabs>
              <w:spacing w:before="12" w:line="358" w:lineRule="exact"/>
              <w:ind w:left="815" w:right="94"/>
              <w:rPr>
                <w:sz w:val="24"/>
              </w:rPr>
            </w:pPr>
            <w:r>
              <w:rPr>
                <w:spacing w:val="-4"/>
                <w:sz w:val="24"/>
              </w:rPr>
              <w:t>при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формулировании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аргументов/ объяснений</w:t>
            </w:r>
          </w:p>
        </w:tc>
      </w:tr>
    </w:tbl>
    <w:p w14:paraId="2F7747EA" w14:textId="77777777" w:rsidR="00BD5AB1" w:rsidRDefault="00BD5AB1">
      <w:pPr>
        <w:pStyle w:val="a3"/>
        <w:spacing w:before="115"/>
        <w:ind w:left="0" w:firstLine="0"/>
        <w:jc w:val="left"/>
      </w:pPr>
    </w:p>
    <w:p w14:paraId="0E0EAD4F" w14:textId="77777777" w:rsidR="00BD5AB1" w:rsidRDefault="00C9405E">
      <w:pPr>
        <w:pStyle w:val="a3"/>
        <w:spacing w:line="312" w:lineRule="auto"/>
        <w:jc w:val="left"/>
      </w:pPr>
      <w:r>
        <w:t>Использование системы критериев для оценивания ответов обучающихся требует перевода в отметку.</w:t>
      </w:r>
    </w:p>
    <w:p w14:paraId="641B663F" w14:textId="77777777" w:rsidR="00BD5AB1" w:rsidRDefault="00BD5AB1">
      <w:pPr>
        <w:pStyle w:val="a3"/>
        <w:spacing w:before="89"/>
        <w:ind w:left="0" w:firstLine="0"/>
        <w:jc w:val="left"/>
      </w:pPr>
    </w:p>
    <w:p w14:paraId="0A2E61B9" w14:textId="77777777" w:rsidR="00BD5AB1" w:rsidRDefault="00C9405E">
      <w:pPr>
        <w:pStyle w:val="1"/>
        <w:spacing w:before="1"/>
        <w:ind w:left="33"/>
      </w:pPr>
      <w:r>
        <w:t>Оценивание</w:t>
      </w:r>
      <w:r>
        <w:rPr>
          <w:spacing w:val="-9"/>
        </w:rPr>
        <w:t xml:space="preserve"> </w:t>
      </w:r>
      <w:r>
        <w:t>устного</w:t>
      </w:r>
      <w:r>
        <w:rPr>
          <w:spacing w:val="-8"/>
        </w:rPr>
        <w:t xml:space="preserve"> </w:t>
      </w:r>
      <w:r>
        <w:rPr>
          <w:spacing w:val="-2"/>
        </w:rPr>
        <w:t>ответа</w:t>
      </w:r>
    </w:p>
    <w:p w14:paraId="306799B9" w14:textId="77777777" w:rsidR="00BD5AB1" w:rsidRDefault="00C9405E">
      <w:pPr>
        <w:pStyle w:val="a3"/>
        <w:spacing w:before="261" w:line="304" w:lineRule="auto"/>
        <w:jc w:val="left"/>
      </w:pPr>
      <w:r>
        <w:t>Устный ответ имеет место на различных этапах урока: проверки усвоения изученного</w:t>
      </w:r>
      <w:r>
        <w:rPr>
          <w:spacing w:val="-18"/>
        </w:rPr>
        <w:t xml:space="preserve"> </w:t>
      </w:r>
      <w:r>
        <w:t>материала,</w:t>
      </w:r>
      <w:r>
        <w:rPr>
          <w:spacing w:val="-17"/>
        </w:rPr>
        <w:t xml:space="preserve"> </w:t>
      </w:r>
      <w:r>
        <w:t>освоения</w:t>
      </w:r>
      <w:r>
        <w:rPr>
          <w:spacing w:val="-18"/>
        </w:rPr>
        <w:t xml:space="preserve"> </w:t>
      </w:r>
      <w:r>
        <w:t>новых</w:t>
      </w:r>
      <w:r>
        <w:rPr>
          <w:spacing w:val="-17"/>
        </w:rPr>
        <w:t xml:space="preserve"> </w:t>
      </w:r>
      <w:r>
        <w:t>знаний,</w:t>
      </w:r>
      <w:r>
        <w:rPr>
          <w:spacing w:val="-18"/>
        </w:rPr>
        <w:t xml:space="preserve"> </w:t>
      </w:r>
      <w:r>
        <w:t>первичного</w:t>
      </w:r>
      <w:r>
        <w:rPr>
          <w:spacing w:val="-17"/>
        </w:rPr>
        <w:t xml:space="preserve"> </w:t>
      </w:r>
      <w:r>
        <w:t>закрепления.</w:t>
      </w:r>
    </w:p>
    <w:p w14:paraId="11812BCC" w14:textId="77777777" w:rsidR="00BD5AB1" w:rsidRDefault="00C9405E">
      <w:pPr>
        <w:pStyle w:val="a3"/>
        <w:ind w:left="709" w:firstLine="0"/>
        <w:jc w:val="left"/>
      </w:pPr>
      <w:r>
        <w:t>Виды</w:t>
      </w:r>
      <w:r>
        <w:rPr>
          <w:spacing w:val="-5"/>
        </w:rPr>
        <w:t xml:space="preserve"> </w:t>
      </w:r>
      <w:r>
        <w:t>устных</w:t>
      </w:r>
      <w:r>
        <w:rPr>
          <w:spacing w:val="-3"/>
        </w:rPr>
        <w:t xml:space="preserve"> </w:t>
      </w:r>
      <w:r>
        <w:t>ответов</w:t>
      </w:r>
      <w:r>
        <w:rPr>
          <w:spacing w:val="-6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истории</w:t>
      </w:r>
      <w:r>
        <w:rPr>
          <w:spacing w:val="-7"/>
        </w:rPr>
        <w:t xml:space="preserve"> </w:t>
      </w:r>
      <w:r>
        <w:rPr>
          <w:spacing w:val="-2"/>
        </w:rPr>
        <w:t>разнообразны:</w:t>
      </w:r>
    </w:p>
    <w:p w14:paraId="2379DF91" w14:textId="77777777" w:rsidR="00BD5AB1" w:rsidRDefault="00C9405E">
      <w:pPr>
        <w:pStyle w:val="a4"/>
        <w:numPr>
          <w:ilvl w:val="0"/>
          <w:numId w:val="11"/>
        </w:numPr>
        <w:tabs>
          <w:tab w:val="left" w:pos="993"/>
        </w:tabs>
        <w:spacing w:before="89" w:line="304" w:lineRule="auto"/>
        <w:ind w:right="138" w:firstLine="707"/>
        <w:jc w:val="left"/>
        <w:rPr>
          <w:sz w:val="28"/>
        </w:rPr>
      </w:pPr>
      <w:r>
        <w:rPr>
          <w:sz w:val="28"/>
        </w:rPr>
        <w:t>рассказ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sz w:val="28"/>
        </w:rPr>
        <w:t xml:space="preserve"> </w:t>
      </w:r>
      <w:r>
        <w:rPr>
          <w:sz w:val="28"/>
        </w:rPr>
        <w:t>плану,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ключевые</w:t>
      </w:r>
      <w:r>
        <w:rPr>
          <w:spacing w:val="80"/>
          <w:sz w:val="28"/>
        </w:rPr>
        <w:t xml:space="preserve"> </w:t>
      </w:r>
      <w:r>
        <w:rPr>
          <w:sz w:val="28"/>
        </w:rPr>
        <w:t>слова,</w:t>
      </w:r>
      <w:r>
        <w:rPr>
          <w:spacing w:val="80"/>
          <w:sz w:val="28"/>
        </w:rPr>
        <w:t xml:space="preserve"> </w:t>
      </w:r>
      <w:r>
        <w:rPr>
          <w:sz w:val="28"/>
        </w:rPr>
        <w:t>об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историческом событии, личности;</w:t>
      </w:r>
    </w:p>
    <w:p w14:paraId="158288D5" w14:textId="77777777" w:rsidR="00BD5AB1" w:rsidRDefault="00C9405E">
      <w:pPr>
        <w:pStyle w:val="a4"/>
        <w:numPr>
          <w:ilvl w:val="0"/>
          <w:numId w:val="11"/>
        </w:numPr>
        <w:tabs>
          <w:tab w:val="left" w:pos="993"/>
          <w:tab w:val="left" w:pos="2103"/>
          <w:tab w:val="left" w:pos="2607"/>
          <w:tab w:val="left" w:pos="4499"/>
          <w:tab w:val="left" w:pos="5735"/>
          <w:tab w:val="left" w:pos="6232"/>
          <w:tab w:val="left" w:pos="7265"/>
          <w:tab w:val="left" w:pos="8267"/>
        </w:tabs>
        <w:spacing w:line="304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рассказ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историческом</w:t>
      </w:r>
      <w:r>
        <w:rPr>
          <w:sz w:val="28"/>
        </w:rPr>
        <w:tab/>
      </w:r>
      <w:r>
        <w:rPr>
          <w:spacing w:val="-2"/>
          <w:sz w:val="28"/>
        </w:rPr>
        <w:t>событии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>карты,</w:t>
      </w:r>
      <w:r>
        <w:rPr>
          <w:sz w:val="28"/>
        </w:rPr>
        <w:tab/>
      </w:r>
      <w:r>
        <w:rPr>
          <w:spacing w:val="-2"/>
          <w:sz w:val="28"/>
        </w:rPr>
        <w:t xml:space="preserve">визуальной </w:t>
      </w:r>
      <w:r>
        <w:rPr>
          <w:sz w:val="28"/>
        </w:rPr>
        <w:t>информации (изображений, схем);</w:t>
      </w:r>
    </w:p>
    <w:p w14:paraId="4BC80DF9" w14:textId="77777777" w:rsidR="00BD5AB1" w:rsidRDefault="00C9405E">
      <w:pPr>
        <w:pStyle w:val="a4"/>
        <w:numPr>
          <w:ilvl w:val="0"/>
          <w:numId w:val="11"/>
        </w:numPr>
        <w:tabs>
          <w:tab w:val="left" w:pos="993"/>
          <w:tab w:val="left" w:pos="2815"/>
          <w:tab w:val="left" w:pos="3755"/>
          <w:tab w:val="left" w:pos="4330"/>
          <w:tab w:val="left" w:pos="5827"/>
          <w:tab w:val="left" w:pos="7419"/>
          <w:tab w:val="left" w:pos="8811"/>
        </w:tabs>
        <w:spacing w:before="2" w:line="304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развернутый</w:t>
      </w:r>
      <w:r>
        <w:rPr>
          <w:sz w:val="28"/>
        </w:rPr>
        <w:tab/>
      </w:r>
      <w:r>
        <w:rPr>
          <w:spacing w:val="-4"/>
          <w:sz w:val="28"/>
        </w:rPr>
        <w:t>ответ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вопр</w:t>
      </w:r>
      <w:r>
        <w:rPr>
          <w:spacing w:val="-2"/>
          <w:sz w:val="28"/>
        </w:rPr>
        <w:t>ос(ы)</w:t>
      </w:r>
      <w:r>
        <w:rPr>
          <w:sz w:val="28"/>
        </w:rPr>
        <w:tab/>
      </w:r>
      <w:r>
        <w:rPr>
          <w:spacing w:val="-2"/>
          <w:sz w:val="28"/>
        </w:rPr>
        <w:t>параграфа,</w:t>
      </w:r>
      <w:r>
        <w:rPr>
          <w:sz w:val="28"/>
        </w:rPr>
        <w:tab/>
      </w:r>
      <w:r>
        <w:rPr>
          <w:spacing w:val="-2"/>
          <w:sz w:val="28"/>
        </w:rPr>
        <w:t>учебного</w:t>
      </w:r>
      <w:r>
        <w:rPr>
          <w:sz w:val="28"/>
        </w:rPr>
        <w:tab/>
      </w:r>
      <w:r>
        <w:rPr>
          <w:spacing w:val="-2"/>
          <w:sz w:val="28"/>
        </w:rPr>
        <w:t xml:space="preserve">текста, </w:t>
      </w:r>
      <w:r>
        <w:rPr>
          <w:sz w:val="28"/>
        </w:rPr>
        <w:t>индивидуального или группового задания;</w:t>
      </w:r>
    </w:p>
    <w:p w14:paraId="54CCE4F2" w14:textId="77777777" w:rsidR="00BD5AB1" w:rsidRDefault="00C9405E">
      <w:pPr>
        <w:pStyle w:val="a4"/>
        <w:numPr>
          <w:ilvl w:val="0"/>
          <w:numId w:val="11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краткие</w:t>
      </w:r>
      <w:r>
        <w:rPr>
          <w:spacing w:val="13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поставленные</w:t>
      </w:r>
      <w:r>
        <w:rPr>
          <w:spacing w:val="19"/>
          <w:sz w:val="28"/>
        </w:rPr>
        <w:t xml:space="preserve"> </w:t>
      </w:r>
      <w:r>
        <w:rPr>
          <w:sz w:val="28"/>
        </w:rPr>
        <w:t>учителем</w:t>
      </w:r>
      <w:r>
        <w:rPr>
          <w:spacing w:val="18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18"/>
          <w:sz w:val="28"/>
        </w:rPr>
        <w:t xml:space="preserve"> </w:t>
      </w:r>
      <w:r>
        <w:rPr>
          <w:sz w:val="28"/>
        </w:rPr>
        <w:t>в</w:t>
      </w:r>
      <w:r>
        <w:rPr>
          <w:spacing w:val="17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20"/>
          <w:sz w:val="28"/>
        </w:rPr>
        <w:t xml:space="preserve"> </w:t>
      </w:r>
      <w:r>
        <w:rPr>
          <w:spacing w:val="-2"/>
          <w:sz w:val="28"/>
        </w:rPr>
        <w:t>изучения</w:t>
      </w:r>
    </w:p>
    <w:p w14:paraId="5377E96F" w14:textId="77777777" w:rsidR="00BD5AB1" w:rsidRDefault="00BD5AB1">
      <w:pPr>
        <w:pStyle w:val="a4"/>
        <w:jc w:val="left"/>
        <w:rPr>
          <w:sz w:val="28"/>
        </w:rPr>
        <w:sectPr w:rsidR="00BD5AB1">
          <w:type w:val="continuous"/>
          <w:pgSz w:w="11910" w:h="16840"/>
          <w:pgMar w:top="1380" w:right="708" w:bottom="940" w:left="1417" w:header="0" w:footer="753" w:gutter="0"/>
          <w:cols w:space="720"/>
        </w:sectPr>
      </w:pPr>
    </w:p>
    <w:p w14:paraId="3A433924" w14:textId="77777777" w:rsidR="00BD5AB1" w:rsidRDefault="00C9405E">
      <w:pPr>
        <w:pStyle w:val="a3"/>
        <w:spacing w:before="86"/>
        <w:ind w:firstLine="0"/>
        <w:jc w:val="left"/>
      </w:pPr>
      <w:r>
        <w:rPr>
          <w:spacing w:val="-2"/>
        </w:rPr>
        <w:t>темы;</w:t>
      </w:r>
    </w:p>
    <w:p w14:paraId="3FF3F08C" w14:textId="77777777" w:rsidR="00BD5AB1" w:rsidRDefault="00C9405E">
      <w:pPr>
        <w:spacing w:before="174"/>
        <w:rPr>
          <w:sz w:val="28"/>
        </w:rPr>
      </w:pPr>
      <w:r>
        <w:br w:type="column"/>
      </w:r>
    </w:p>
    <w:p w14:paraId="0C5FF5DE" w14:textId="77777777" w:rsidR="00BD5AB1" w:rsidRDefault="00C9405E">
      <w:pPr>
        <w:pStyle w:val="a4"/>
        <w:numPr>
          <w:ilvl w:val="0"/>
          <w:numId w:val="11"/>
        </w:numPr>
        <w:tabs>
          <w:tab w:val="left" w:pos="285"/>
        </w:tabs>
        <w:spacing w:before="1"/>
        <w:ind w:left="285" w:hanging="285"/>
        <w:jc w:val="left"/>
        <w:rPr>
          <w:sz w:val="28"/>
        </w:rPr>
      </w:pPr>
      <w:r>
        <w:rPr>
          <w:sz w:val="28"/>
        </w:rPr>
        <w:t>характеристику</w:t>
      </w:r>
      <w:r>
        <w:rPr>
          <w:spacing w:val="-12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8"/>
          <w:sz w:val="28"/>
        </w:rPr>
        <w:t xml:space="preserve"> </w:t>
      </w:r>
      <w:r>
        <w:rPr>
          <w:sz w:val="28"/>
        </w:rPr>
        <w:t>личности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(по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плану);</w:t>
      </w:r>
    </w:p>
    <w:p w14:paraId="5867F24E" w14:textId="77777777" w:rsidR="00BD5AB1" w:rsidRDefault="00C9405E">
      <w:pPr>
        <w:pStyle w:val="a4"/>
        <w:numPr>
          <w:ilvl w:val="0"/>
          <w:numId w:val="11"/>
        </w:numPr>
        <w:tabs>
          <w:tab w:val="left" w:pos="285"/>
        </w:tabs>
        <w:spacing w:before="86"/>
        <w:ind w:left="285" w:hanging="285"/>
        <w:jc w:val="left"/>
        <w:rPr>
          <w:sz w:val="28"/>
        </w:rPr>
      </w:pPr>
      <w:r>
        <w:rPr>
          <w:sz w:val="28"/>
        </w:rPr>
        <w:t>анализ</w:t>
      </w:r>
      <w:r>
        <w:rPr>
          <w:spacing w:val="-7"/>
          <w:sz w:val="28"/>
        </w:rPr>
        <w:t xml:space="preserve"> </w:t>
      </w:r>
      <w:r>
        <w:rPr>
          <w:sz w:val="28"/>
        </w:rPr>
        <w:t>документа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ответы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нему;</w:t>
      </w:r>
    </w:p>
    <w:p w14:paraId="26C77E11" w14:textId="77777777" w:rsidR="00BD5AB1" w:rsidRDefault="00C9405E">
      <w:pPr>
        <w:pStyle w:val="a4"/>
        <w:numPr>
          <w:ilvl w:val="0"/>
          <w:numId w:val="11"/>
        </w:numPr>
        <w:tabs>
          <w:tab w:val="left" w:pos="285"/>
        </w:tabs>
        <w:spacing w:before="88"/>
        <w:ind w:left="285" w:hanging="285"/>
        <w:jc w:val="left"/>
        <w:rPr>
          <w:sz w:val="28"/>
        </w:rPr>
      </w:pPr>
      <w:r>
        <w:rPr>
          <w:sz w:val="28"/>
        </w:rPr>
        <w:t>выступление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сообщением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подготовленному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докладу;</w:t>
      </w:r>
    </w:p>
    <w:p w14:paraId="4E3C22F3" w14:textId="77777777" w:rsidR="00BD5AB1" w:rsidRDefault="00C9405E">
      <w:pPr>
        <w:pStyle w:val="a4"/>
        <w:numPr>
          <w:ilvl w:val="0"/>
          <w:numId w:val="11"/>
        </w:numPr>
        <w:tabs>
          <w:tab w:val="left" w:pos="285"/>
        </w:tabs>
        <w:spacing w:before="87"/>
        <w:ind w:left="285" w:hanging="285"/>
        <w:jc w:val="left"/>
        <w:rPr>
          <w:sz w:val="28"/>
        </w:rPr>
      </w:pPr>
      <w:r>
        <w:rPr>
          <w:sz w:val="28"/>
        </w:rPr>
        <w:t>дополнения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5"/>
          <w:sz w:val="28"/>
        </w:rPr>
        <w:t xml:space="preserve"> </w:t>
      </w:r>
      <w:r>
        <w:rPr>
          <w:sz w:val="28"/>
        </w:rPr>
        <w:t>ответам</w:t>
      </w:r>
      <w:r>
        <w:rPr>
          <w:spacing w:val="-5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обучающихся.</w:t>
      </w:r>
    </w:p>
    <w:p w14:paraId="741596C5" w14:textId="77777777" w:rsidR="00BD5AB1" w:rsidRDefault="00C9405E">
      <w:pPr>
        <w:spacing w:before="88"/>
        <w:rPr>
          <w:sz w:val="28"/>
        </w:rPr>
      </w:pPr>
      <w:r>
        <w:rPr>
          <w:sz w:val="28"/>
        </w:rPr>
        <w:t>На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уровне</w:t>
      </w:r>
      <w:r>
        <w:rPr>
          <w:spacing w:val="52"/>
          <w:w w:val="150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51"/>
          <w:w w:val="150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51"/>
          <w:w w:val="150"/>
          <w:sz w:val="28"/>
        </w:rPr>
        <w:t xml:space="preserve"> </w:t>
      </w:r>
      <w:r>
        <w:rPr>
          <w:sz w:val="28"/>
        </w:rPr>
        <w:t>образования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дополнительно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51"/>
          <w:w w:val="150"/>
          <w:sz w:val="28"/>
        </w:rPr>
        <w:t xml:space="preserve"> </w:t>
      </w:r>
      <w:r>
        <w:rPr>
          <w:spacing w:val="-2"/>
          <w:sz w:val="28"/>
        </w:rPr>
        <w:t>указанным</w:t>
      </w:r>
    </w:p>
    <w:p w14:paraId="7B46033E" w14:textId="77777777" w:rsidR="00BD5AB1" w:rsidRDefault="00BD5AB1">
      <w:pPr>
        <w:rPr>
          <w:sz w:val="28"/>
        </w:rPr>
        <w:sectPr w:rsidR="00BD5AB1">
          <w:type w:val="continuous"/>
          <w:pgSz w:w="11910" w:h="16840"/>
          <w:pgMar w:top="1340" w:right="708" w:bottom="940" w:left="1417" w:header="0" w:footer="753" w:gutter="0"/>
          <w:cols w:num="2" w:space="720" w:equalWidth="0">
            <w:col w:w="692" w:space="18"/>
            <w:col w:w="9075"/>
          </w:cols>
        </w:sectPr>
      </w:pPr>
    </w:p>
    <w:p w14:paraId="47F74F25" w14:textId="77777777" w:rsidR="00BD5AB1" w:rsidRDefault="00C9405E">
      <w:pPr>
        <w:pStyle w:val="a3"/>
        <w:spacing w:before="96"/>
        <w:ind w:firstLine="0"/>
        <w:jc w:val="left"/>
      </w:pPr>
      <w:r>
        <w:t>видам</w:t>
      </w:r>
      <w:r>
        <w:rPr>
          <w:spacing w:val="-8"/>
        </w:rPr>
        <w:t xml:space="preserve"> </w:t>
      </w:r>
      <w:r>
        <w:t>ответов</w:t>
      </w:r>
      <w:r>
        <w:rPr>
          <w:spacing w:val="-5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t>добавить</w:t>
      </w:r>
      <w:r>
        <w:rPr>
          <w:spacing w:val="-5"/>
        </w:rPr>
        <w:t xml:space="preserve"> </w:t>
      </w:r>
      <w:r>
        <w:rPr>
          <w:spacing w:val="-2"/>
        </w:rPr>
        <w:t>следующее:</w:t>
      </w:r>
    </w:p>
    <w:p w14:paraId="75A40E63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95"/>
        <w:ind w:left="994" w:hanging="285"/>
        <w:jc w:val="left"/>
        <w:rPr>
          <w:sz w:val="28"/>
        </w:rPr>
      </w:pPr>
      <w:r>
        <w:rPr>
          <w:sz w:val="28"/>
        </w:rPr>
        <w:t>описание</w:t>
      </w:r>
      <w:r>
        <w:rPr>
          <w:spacing w:val="31"/>
          <w:sz w:val="28"/>
        </w:rPr>
        <w:t xml:space="preserve"> </w:t>
      </w:r>
      <w:r>
        <w:rPr>
          <w:sz w:val="28"/>
        </w:rPr>
        <w:t>(реконструкция)</w:t>
      </w:r>
      <w:r>
        <w:rPr>
          <w:spacing w:val="33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34"/>
          <w:sz w:val="28"/>
        </w:rPr>
        <w:t xml:space="preserve"> </w:t>
      </w:r>
      <w:r>
        <w:rPr>
          <w:sz w:val="28"/>
        </w:rPr>
        <w:t>событий,</w:t>
      </w:r>
      <w:r>
        <w:rPr>
          <w:spacing w:val="33"/>
          <w:sz w:val="28"/>
        </w:rPr>
        <w:t xml:space="preserve"> </w:t>
      </w:r>
      <w:r>
        <w:rPr>
          <w:sz w:val="28"/>
        </w:rPr>
        <w:t>явлений,</w:t>
      </w:r>
      <w:r>
        <w:rPr>
          <w:spacing w:val="34"/>
          <w:sz w:val="28"/>
        </w:rPr>
        <w:t xml:space="preserve"> </w:t>
      </w:r>
      <w:r>
        <w:rPr>
          <w:spacing w:val="-2"/>
          <w:sz w:val="28"/>
        </w:rPr>
        <w:t>процессов</w:t>
      </w:r>
    </w:p>
    <w:p w14:paraId="31C8E4E6" w14:textId="77777777" w:rsidR="00BD5AB1" w:rsidRDefault="00BD5AB1">
      <w:pPr>
        <w:pStyle w:val="a4"/>
        <w:jc w:val="left"/>
        <w:rPr>
          <w:sz w:val="28"/>
        </w:rPr>
        <w:sectPr w:rsidR="00BD5AB1">
          <w:type w:val="continuous"/>
          <w:pgSz w:w="11910" w:h="16840"/>
          <w:pgMar w:top="1340" w:right="708" w:bottom="940" w:left="1417" w:header="0" w:footer="753" w:gutter="0"/>
          <w:cols w:space="720"/>
        </w:sectPr>
      </w:pPr>
    </w:p>
    <w:p w14:paraId="03022BFE" w14:textId="77777777" w:rsidR="00BD5AB1" w:rsidRDefault="00C9405E">
      <w:pPr>
        <w:pStyle w:val="a3"/>
        <w:spacing w:before="60"/>
        <w:ind w:firstLine="0"/>
      </w:pPr>
      <w:r>
        <w:lastRenderedPageBreak/>
        <w:t>истории</w:t>
      </w:r>
      <w:r>
        <w:rPr>
          <w:spacing w:val="-11"/>
        </w:rPr>
        <w:t xml:space="preserve"> </w:t>
      </w:r>
      <w:r>
        <w:t>родного</w:t>
      </w:r>
      <w:r>
        <w:rPr>
          <w:spacing w:val="-5"/>
        </w:rPr>
        <w:t xml:space="preserve"> </w:t>
      </w:r>
      <w:r>
        <w:t>края,</w:t>
      </w:r>
      <w:r>
        <w:rPr>
          <w:spacing w:val="-6"/>
        </w:rPr>
        <w:t xml:space="preserve"> </w:t>
      </w:r>
      <w:r>
        <w:t>истории</w:t>
      </w:r>
      <w:r>
        <w:rPr>
          <w:spacing w:val="-5"/>
        </w:rPr>
        <w:t xml:space="preserve"> </w:t>
      </w:r>
      <w:r>
        <w:t>России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всемирной</w:t>
      </w:r>
      <w:r>
        <w:rPr>
          <w:spacing w:val="-5"/>
        </w:rPr>
        <w:t xml:space="preserve"> </w:t>
      </w:r>
      <w:r>
        <w:rPr>
          <w:spacing w:val="-2"/>
        </w:rPr>
        <w:t>истории;</w:t>
      </w:r>
    </w:p>
    <w:p w14:paraId="055E59FD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6" w:line="312" w:lineRule="auto"/>
        <w:ind w:right="148" w:firstLine="707"/>
        <w:rPr>
          <w:sz w:val="28"/>
        </w:rPr>
      </w:pPr>
      <w:r>
        <w:rPr>
          <w:sz w:val="28"/>
        </w:rPr>
        <w:t>аргументация</w:t>
      </w:r>
      <w:r>
        <w:rPr>
          <w:spacing w:val="78"/>
          <w:sz w:val="28"/>
        </w:rPr>
        <w:t xml:space="preserve">  </w:t>
      </w:r>
      <w:r>
        <w:rPr>
          <w:sz w:val="28"/>
        </w:rPr>
        <w:t>мнения</w:t>
      </w:r>
      <w:r>
        <w:rPr>
          <w:spacing w:val="77"/>
          <w:sz w:val="28"/>
        </w:rPr>
        <w:t xml:space="preserve">  </w:t>
      </w:r>
      <w:r>
        <w:rPr>
          <w:sz w:val="28"/>
        </w:rPr>
        <w:t>по</w:t>
      </w:r>
      <w:r>
        <w:rPr>
          <w:spacing w:val="78"/>
          <w:sz w:val="28"/>
        </w:rPr>
        <w:t xml:space="preserve">  </w:t>
      </w:r>
      <w:r>
        <w:rPr>
          <w:sz w:val="28"/>
        </w:rPr>
        <w:t>дискуссионным</w:t>
      </w:r>
      <w:r>
        <w:rPr>
          <w:spacing w:val="78"/>
          <w:sz w:val="28"/>
        </w:rPr>
        <w:t xml:space="preserve">  </w:t>
      </w:r>
      <w:r>
        <w:rPr>
          <w:sz w:val="28"/>
        </w:rPr>
        <w:t>вопросам</w:t>
      </w:r>
      <w:r>
        <w:rPr>
          <w:spacing w:val="77"/>
          <w:sz w:val="28"/>
        </w:rPr>
        <w:t xml:space="preserve">  </w:t>
      </w:r>
      <w:r>
        <w:rPr>
          <w:sz w:val="28"/>
        </w:rPr>
        <w:t>с</w:t>
      </w:r>
      <w:r>
        <w:rPr>
          <w:spacing w:val="78"/>
          <w:sz w:val="28"/>
        </w:rPr>
        <w:t xml:space="preserve">  </w:t>
      </w:r>
      <w:r>
        <w:rPr>
          <w:sz w:val="28"/>
        </w:rPr>
        <w:t>опорой на фактический материал, источники разных типов;</w:t>
      </w:r>
    </w:p>
    <w:p w14:paraId="0FAEE08F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выступление</w:t>
      </w:r>
      <w:r>
        <w:rPr>
          <w:spacing w:val="-9"/>
          <w:sz w:val="28"/>
        </w:rPr>
        <w:t xml:space="preserve"> </w:t>
      </w:r>
      <w:r>
        <w:rPr>
          <w:sz w:val="28"/>
        </w:rPr>
        <w:t>с</w:t>
      </w:r>
      <w:r>
        <w:rPr>
          <w:spacing w:val="-8"/>
          <w:sz w:val="28"/>
        </w:rPr>
        <w:t xml:space="preserve"> </w:t>
      </w:r>
      <w:r>
        <w:rPr>
          <w:sz w:val="28"/>
        </w:rPr>
        <w:t>сообщением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подготовленному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реферату.</w:t>
      </w:r>
    </w:p>
    <w:p w14:paraId="42E98769" w14:textId="77777777" w:rsidR="00BD5AB1" w:rsidRDefault="00C9405E">
      <w:pPr>
        <w:pStyle w:val="a3"/>
        <w:spacing w:before="96"/>
        <w:ind w:left="709" w:firstLine="0"/>
      </w:pPr>
      <w:r>
        <w:t>При</w:t>
      </w:r>
      <w:r>
        <w:rPr>
          <w:spacing w:val="-8"/>
        </w:rPr>
        <w:t xml:space="preserve"> </w:t>
      </w:r>
      <w:r>
        <w:t>оценивании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зависимости</w:t>
      </w:r>
      <w:r>
        <w:rPr>
          <w:spacing w:val="-8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характера</w:t>
      </w:r>
      <w:r>
        <w:rPr>
          <w:spacing w:val="-5"/>
        </w:rPr>
        <w:t xml:space="preserve"> </w:t>
      </w:r>
      <w:r>
        <w:t>задания</w:t>
      </w:r>
      <w:r>
        <w:rPr>
          <w:spacing w:val="-5"/>
        </w:rPr>
        <w:t xml:space="preserve"> </w:t>
      </w:r>
      <w:r>
        <w:rPr>
          <w:spacing w:val="-2"/>
        </w:rPr>
        <w:t>учитывается:</w:t>
      </w:r>
    </w:p>
    <w:p w14:paraId="13FC9DF4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8" w:line="312" w:lineRule="auto"/>
        <w:ind w:right="145" w:firstLine="707"/>
        <w:rPr>
          <w:sz w:val="28"/>
        </w:rPr>
      </w:pPr>
      <w:r>
        <w:rPr>
          <w:sz w:val="28"/>
        </w:rPr>
        <w:t>умение определять последовательность событий, явлений, процессов, демонстрируя знан</w:t>
      </w:r>
      <w:r>
        <w:rPr>
          <w:sz w:val="28"/>
        </w:rPr>
        <w:t xml:space="preserve">ия исторических понятий, фактов, имен исторических </w:t>
      </w:r>
      <w:r>
        <w:rPr>
          <w:spacing w:val="-2"/>
          <w:sz w:val="28"/>
        </w:rPr>
        <w:t>деятелей;</w:t>
      </w:r>
    </w:p>
    <w:p w14:paraId="5D444A7E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12" w:lineRule="auto"/>
        <w:ind w:right="146" w:firstLine="707"/>
        <w:rPr>
          <w:sz w:val="28"/>
        </w:rPr>
      </w:pPr>
      <w:r>
        <w:rPr>
          <w:sz w:val="28"/>
        </w:rPr>
        <w:t xml:space="preserve">умение работать с исторической картой/картосхемой/визуальной </w:t>
      </w:r>
      <w:r>
        <w:rPr>
          <w:spacing w:val="-2"/>
          <w:sz w:val="28"/>
        </w:rPr>
        <w:t>информацией;</w:t>
      </w:r>
    </w:p>
    <w:p w14:paraId="1FEAAE19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12" w:lineRule="auto"/>
        <w:ind w:right="141" w:firstLine="707"/>
        <w:rPr>
          <w:sz w:val="28"/>
        </w:rPr>
      </w:pPr>
      <w:r>
        <w:rPr>
          <w:sz w:val="28"/>
        </w:rPr>
        <w:t>использование знаний, полученных при изучении курсов литературы, географии,</w:t>
      </w:r>
      <w:r>
        <w:rPr>
          <w:spacing w:val="-14"/>
          <w:sz w:val="28"/>
        </w:rPr>
        <w:t xml:space="preserve"> </w:t>
      </w:r>
      <w:r>
        <w:rPr>
          <w:sz w:val="28"/>
        </w:rPr>
        <w:t>обществознания</w:t>
      </w:r>
      <w:r>
        <w:rPr>
          <w:spacing w:val="-13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-13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13"/>
          <w:sz w:val="28"/>
        </w:rPr>
        <w:t xml:space="preserve"> </w:t>
      </w:r>
      <w:r>
        <w:rPr>
          <w:sz w:val="28"/>
        </w:rPr>
        <w:t>предметов,</w:t>
      </w:r>
      <w:r>
        <w:rPr>
          <w:spacing w:val="-15"/>
          <w:sz w:val="28"/>
        </w:rPr>
        <w:t xml:space="preserve"> </w:t>
      </w:r>
      <w:r>
        <w:rPr>
          <w:sz w:val="28"/>
        </w:rPr>
        <w:t>пр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-13"/>
          <w:sz w:val="28"/>
        </w:rPr>
        <w:t xml:space="preserve"> </w:t>
      </w:r>
      <w:r>
        <w:rPr>
          <w:sz w:val="28"/>
        </w:rPr>
        <w:t>на</w:t>
      </w:r>
      <w:r>
        <w:rPr>
          <w:spacing w:val="-13"/>
          <w:sz w:val="28"/>
        </w:rPr>
        <w:t xml:space="preserve"> </w:t>
      </w:r>
      <w:r>
        <w:rPr>
          <w:sz w:val="28"/>
        </w:rPr>
        <w:t>вопросы по истории;</w:t>
      </w:r>
    </w:p>
    <w:p w14:paraId="0925C542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12" w:lineRule="auto"/>
        <w:ind w:right="146" w:firstLine="707"/>
        <w:rPr>
          <w:sz w:val="28"/>
        </w:rPr>
      </w:pPr>
      <w:r>
        <w:rPr>
          <w:sz w:val="28"/>
        </w:rPr>
        <w:t>качество устной речи и логика изложения: соответствие речи нормам литературного языка, умение строить рассказ своими словами; последовательность, выделение главного, доказательность.</w:t>
      </w:r>
    </w:p>
    <w:p w14:paraId="090D3618" w14:textId="77777777" w:rsidR="00BD5AB1" w:rsidRDefault="00C9405E">
      <w:pPr>
        <w:pStyle w:val="a3"/>
        <w:spacing w:line="312" w:lineRule="auto"/>
        <w:ind w:right="144"/>
      </w:pPr>
      <w:r>
        <w:t>Приведем общие нормы оценивания устных от</w:t>
      </w:r>
      <w:r>
        <w:t>ветов обучающихся, которые</w:t>
      </w:r>
      <w:r>
        <w:rPr>
          <w:spacing w:val="-13"/>
        </w:rPr>
        <w:t xml:space="preserve"> </w:t>
      </w:r>
      <w:r>
        <w:t>рекомендуются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осуществления</w:t>
      </w:r>
      <w:r>
        <w:rPr>
          <w:spacing w:val="-10"/>
        </w:rPr>
        <w:t xml:space="preserve"> </w:t>
      </w:r>
      <w:r>
        <w:t>текущего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тематического</w:t>
      </w:r>
      <w:r>
        <w:rPr>
          <w:spacing w:val="-10"/>
        </w:rPr>
        <w:t xml:space="preserve"> </w:t>
      </w:r>
      <w:r>
        <w:t>контроля (критерии</w:t>
      </w:r>
      <w:r>
        <w:rPr>
          <w:spacing w:val="80"/>
        </w:rPr>
        <w:t xml:space="preserve">  </w:t>
      </w:r>
      <w:r>
        <w:t>отбираются</w:t>
      </w:r>
      <w:r>
        <w:rPr>
          <w:spacing w:val="80"/>
        </w:rPr>
        <w:t xml:space="preserve">  </w:t>
      </w:r>
      <w:r>
        <w:t>с</w:t>
      </w:r>
      <w:r>
        <w:rPr>
          <w:spacing w:val="80"/>
        </w:rPr>
        <w:t xml:space="preserve">  </w:t>
      </w:r>
      <w:r>
        <w:t>учетом</w:t>
      </w:r>
      <w:r>
        <w:rPr>
          <w:spacing w:val="80"/>
        </w:rPr>
        <w:t xml:space="preserve">  </w:t>
      </w:r>
      <w:r>
        <w:t>видов</w:t>
      </w:r>
      <w:r>
        <w:rPr>
          <w:spacing w:val="80"/>
        </w:rPr>
        <w:t xml:space="preserve">  </w:t>
      </w:r>
      <w:r>
        <w:t>деятельности,</w:t>
      </w:r>
      <w:r>
        <w:rPr>
          <w:spacing w:val="80"/>
        </w:rPr>
        <w:t xml:space="preserve">  </w:t>
      </w:r>
      <w:r>
        <w:t>необходимых для выполнения обучающимся предложенного задания).</w:t>
      </w:r>
    </w:p>
    <w:p w14:paraId="5AE0E446" w14:textId="77777777" w:rsidR="00BD5AB1" w:rsidRDefault="00BD5AB1">
      <w:pPr>
        <w:pStyle w:val="a3"/>
        <w:spacing w:before="95"/>
        <w:ind w:left="0" w:firstLine="0"/>
        <w:jc w:val="left"/>
      </w:pPr>
    </w:p>
    <w:p w14:paraId="00A23C0F" w14:textId="77777777" w:rsidR="00BD5AB1" w:rsidRDefault="00C9405E">
      <w:pPr>
        <w:spacing w:before="1"/>
        <w:ind w:left="709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14:paraId="6AE6AAC4" w14:textId="77777777" w:rsidR="00BD5AB1" w:rsidRDefault="00C9405E">
      <w:pPr>
        <w:spacing w:before="98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(«отлично»)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E321E90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владеет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историческими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понятиями;</w:t>
      </w:r>
    </w:p>
    <w:p w14:paraId="53CB34FB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5" w:line="312" w:lineRule="auto"/>
        <w:ind w:right="146" w:firstLine="707"/>
        <w:jc w:val="left"/>
        <w:rPr>
          <w:sz w:val="28"/>
        </w:rPr>
      </w:pPr>
      <w:r>
        <w:rPr>
          <w:sz w:val="28"/>
        </w:rPr>
        <w:t>характеризует существенные черты и признаки исторических событий, явлений, процессов, умеет проводить их сравнение;</w:t>
      </w:r>
    </w:p>
    <w:p w14:paraId="35BC63A4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12" w:lineRule="auto"/>
        <w:ind w:right="142" w:firstLine="707"/>
        <w:jc w:val="left"/>
        <w:rPr>
          <w:sz w:val="28"/>
        </w:rPr>
      </w:pPr>
      <w:r>
        <w:rPr>
          <w:sz w:val="28"/>
        </w:rPr>
        <w:t>умеет</w:t>
      </w:r>
      <w:r>
        <w:rPr>
          <w:spacing w:val="80"/>
          <w:sz w:val="28"/>
        </w:rPr>
        <w:t xml:space="preserve"> </w:t>
      </w:r>
      <w:r>
        <w:rPr>
          <w:sz w:val="28"/>
        </w:rPr>
        <w:t>давать</w:t>
      </w:r>
      <w:r>
        <w:rPr>
          <w:spacing w:val="80"/>
          <w:sz w:val="28"/>
        </w:rPr>
        <w:t xml:space="preserve"> </w:t>
      </w:r>
      <w:r>
        <w:rPr>
          <w:sz w:val="28"/>
        </w:rPr>
        <w:t>характеристику</w:t>
      </w:r>
      <w:r>
        <w:rPr>
          <w:spacing w:val="80"/>
          <w:sz w:val="28"/>
        </w:rPr>
        <w:t xml:space="preserve"> </w:t>
      </w:r>
      <w:r>
        <w:rPr>
          <w:sz w:val="28"/>
        </w:rPr>
        <w:t>выдающимся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80"/>
          <w:sz w:val="28"/>
        </w:rPr>
        <w:t xml:space="preserve"> </w:t>
      </w:r>
      <w:r>
        <w:rPr>
          <w:sz w:val="28"/>
        </w:rPr>
        <w:t>деятелям, определять современников исторических событий, явлений, процессов;</w:t>
      </w:r>
    </w:p>
    <w:p w14:paraId="174757FB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12" w:lineRule="auto"/>
        <w:ind w:right="141" w:firstLine="707"/>
        <w:jc w:val="left"/>
        <w:rPr>
          <w:sz w:val="28"/>
        </w:rPr>
      </w:pPr>
      <w:r>
        <w:rPr>
          <w:sz w:val="28"/>
        </w:rPr>
        <w:t>устанавливает</w:t>
      </w:r>
      <w:r>
        <w:rPr>
          <w:spacing w:val="40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связи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событий, явлений, процессов изучаемого периода;</w:t>
      </w:r>
    </w:p>
    <w:p w14:paraId="27070403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1"/>
        <w:ind w:left="994" w:hanging="285"/>
        <w:jc w:val="left"/>
        <w:rPr>
          <w:sz w:val="28"/>
        </w:rPr>
      </w:pPr>
      <w:r>
        <w:rPr>
          <w:sz w:val="28"/>
        </w:rPr>
        <w:t>характеризует</w:t>
      </w:r>
      <w:r>
        <w:rPr>
          <w:spacing w:val="-10"/>
          <w:sz w:val="28"/>
        </w:rPr>
        <w:t xml:space="preserve"> </w:t>
      </w:r>
      <w:r>
        <w:rPr>
          <w:sz w:val="28"/>
        </w:rPr>
        <w:t>итоги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историческое</w:t>
      </w:r>
      <w:r>
        <w:rPr>
          <w:spacing w:val="-5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событий;</w:t>
      </w:r>
    </w:p>
    <w:p w14:paraId="5331BA09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6" w:line="321" w:lineRule="auto"/>
        <w:ind w:right="144" w:firstLine="707"/>
        <w:jc w:val="left"/>
        <w:rPr>
          <w:sz w:val="28"/>
        </w:rPr>
      </w:pPr>
      <w:r>
        <w:rPr>
          <w:sz w:val="28"/>
        </w:rPr>
        <w:t>умеет определять и аргументировать собственную или предложенную точку зрения с опорой на фактический</w:t>
      </w:r>
      <w:r>
        <w:rPr>
          <w:sz w:val="28"/>
        </w:rPr>
        <w:t xml:space="preserve"> материал, исторические источники;</w:t>
      </w:r>
    </w:p>
    <w:p w14:paraId="35BAC808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1"/>
        <w:ind w:left="994" w:hanging="285"/>
        <w:jc w:val="left"/>
        <w:rPr>
          <w:sz w:val="28"/>
        </w:rPr>
      </w:pPr>
      <w:r>
        <w:rPr>
          <w:sz w:val="28"/>
        </w:rPr>
        <w:t>умеет</w:t>
      </w:r>
      <w:r>
        <w:rPr>
          <w:spacing w:val="74"/>
          <w:w w:val="150"/>
          <w:sz w:val="28"/>
        </w:rPr>
        <w:t xml:space="preserve"> </w:t>
      </w:r>
      <w:r>
        <w:rPr>
          <w:sz w:val="28"/>
        </w:rPr>
        <w:t>извлекать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76"/>
          <w:w w:val="150"/>
          <w:sz w:val="28"/>
        </w:rPr>
        <w:t xml:space="preserve"> </w:t>
      </w:r>
      <w:r>
        <w:rPr>
          <w:sz w:val="28"/>
        </w:rPr>
        <w:t>из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77"/>
          <w:w w:val="150"/>
          <w:sz w:val="28"/>
        </w:rPr>
        <w:t xml:space="preserve"> </w:t>
      </w:r>
      <w:r>
        <w:rPr>
          <w:sz w:val="28"/>
        </w:rPr>
        <w:t>карты,</w:t>
      </w:r>
      <w:r>
        <w:rPr>
          <w:spacing w:val="75"/>
          <w:w w:val="150"/>
          <w:sz w:val="28"/>
        </w:rPr>
        <w:t xml:space="preserve"> </w:t>
      </w:r>
      <w:r>
        <w:rPr>
          <w:spacing w:val="-2"/>
          <w:sz w:val="28"/>
        </w:rPr>
        <w:t>визуальных</w:t>
      </w:r>
    </w:p>
    <w:p w14:paraId="5998AFCC" w14:textId="77777777" w:rsidR="00BD5AB1" w:rsidRDefault="00BD5AB1">
      <w:pPr>
        <w:pStyle w:val="a4"/>
        <w:jc w:val="left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519D1D98" w14:textId="77777777" w:rsidR="00BD5AB1" w:rsidRDefault="00C9405E">
      <w:pPr>
        <w:pStyle w:val="a3"/>
        <w:spacing w:before="60"/>
        <w:ind w:firstLine="0"/>
        <w:jc w:val="left"/>
      </w:pPr>
      <w:r>
        <w:rPr>
          <w:spacing w:val="-2"/>
        </w:rPr>
        <w:lastRenderedPageBreak/>
        <w:t>материалов.</w:t>
      </w:r>
    </w:p>
    <w:p w14:paraId="13852D0F" w14:textId="77777777" w:rsidR="00BD5AB1" w:rsidRDefault="00C9405E">
      <w:pPr>
        <w:pStyle w:val="a3"/>
        <w:spacing w:before="110" w:line="312" w:lineRule="auto"/>
        <w:ind w:right="141"/>
      </w:pPr>
      <w:r>
        <w:t>Отметка «4» («хорошо») выставляется, если ответ обучающегося соответствует указанным выше критериям; при этом допускает отдельные неточности и пробелы, не искажающие исторического смысла.</w:t>
      </w:r>
    </w:p>
    <w:p w14:paraId="771E4DF2" w14:textId="77777777" w:rsidR="00BD5AB1" w:rsidRDefault="00C9405E">
      <w:pPr>
        <w:spacing w:line="321" w:lineRule="exact"/>
        <w:ind w:left="709"/>
        <w:jc w:val="both"/>
        <w:rPr>
          <w:sz w:val="28"/>
        </w:rPr>
      </w:pPr>
      <w:r>
        <w:rPr>
          <w:b/>
          <w:spacing w:val="-4"/>
          <w:sz w:val="28"/>
        </w:rPr>
        <w:t>Отметка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«3»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(«удовлетворительно»)</w:t>
      </w:r>
      <w:r>
        <w:rPr>
          <w:b/>
          <w:spacing w:val="-12"/>
          <w:sz w:val="28"/>
        </w:rPr>
        <w:t xml:space="preserve"> </w:t>
      </w:r>
      <w:r>
        <w:rPr>
          <w:spacing w:val="-4"/>
          <w:sz w:val="28"/>
        </w:rPr>
        <w:t>выставляется,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обучающийся:</w:t>
      </w:r>
    </w:p>
    <w:p w14:paraId="60A13147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10" w:line="321" w:lineRule="auto"/>
        <w:ind w:right="143" w:firstLine="707"/>
        <w:rPr>
          <w:sz w:val="28"/>
        </w:rPr>
      </w:pPr>
      <w:r>
        <w:rPr>
          <w:sz w:val="28"/>
        </w:rPr>
        <w:t>ра</w:t>
      </w:r>
      <w:r>
        <w:rPr>
          <w:sz w:val="28"/>
        </w:rPr>
        <w:t xml:space="preserve">ссказывает о событиях, явлениях, процессах, но не выстраивает их </w:t>
      </w:r>
      <w:r>
        <w:rPr>
          <w:spacing w:val="-2"/>
          <w:sz w:val="28"/>
        </w:rPr>
        <w:t>последовательность;</w:t>
      </w:r>
    </w:p>
    <w:p w14:paraId="22EC4E15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21" w:lineRule="auto"/>
        <w:ind w:right="147" w:firstLine="707"/>
        <w:rPr>
          <w:sz w:val="28"/>
        </w:rPr>
      </w:pPr>
      <w:r>
        <w:rPr>
          <w:sz w:val="28"/>
        </w:rPr>
        <w:t xml:space="preserve">при ответе делает ошибки на знание фактов, имен исторических </w:t>
      </w:r>
      <w:r>
        <w:rPr>
          <w:spacing w:val="-2"/>
          <w:sz w:val="28"/>
        </w:rPr>
        <w:t>деятелей;</w:t>
      </w:r>
    </w:p>
    <w:p w14:paraId="5E7C3493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2" w:line="321" w:lineRule="auto"/>
        <w:ind w:right="145" w:firstLine="707"/>
        <w:rPr>
          <w:sz w:val="28"/>
        </w:rPr>
      </w:pPr>
      <w:r>
        <w:rPr>
          <w:sz w:val="28"/>
        </w:rPr>
        <w:t>испытывает затруднения при характеристике выдающихся исторических деятелей, определении современников исторических событий, явлений, процессов;</w:t>
      </w:r>
    </w:p>
    <w:p w14:paraId="5DF9C70A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2"/>
        <w:ind w:left="994" w:hanging="285"/>
        <w:rPr>
          <w:sz w:val="28"/>
        </w:rPr>
      </w:pPr>
      <w:r>
        <w:rPr>
          <w:sz w:val="28"/>
        </w:rPr>
        <w:t>затрудняется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понятий;</w:t>
      </w:r>
    </w:p>
    <w:p w14:paraId="5255AA17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10" w:line="321" w:lineRule="auto"/>
        <w:ind w:right="139" w:firstLine="707"/>
        <w:rPr>
          <w:sz w:val="28"/>
        </w:rPr>
      </w:pPr>
      <w:r>
        <w:rPr>
          <w:sz w:val="28"/>
        </w:rPr>
        <w:t>затрудняется в установлении причинно-следственных связей истори</w:t>
      </w:r>
      <w:r>
        <w:rPr>
          <w:sz w:val="28"/>
        </w:rPr>
        <w:t>ческих событий, явлений, процессов изучаемого периода;</w:t>
      </w:r>
    </w:p>
    <w:p w14:paraId="3B6B1DEE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21" w:lineRule="auto"/>
        <w:ind w:right="138" w:firstLine="707"/>
        <w:rPr>
          <w:sz w:val="28"/>
        </w:rPr>
      </w:pPr>
      <w:r>
        <w:rPr>
          <w:sz w:val="28"/>
        </w:rPr>
        <w:t>затрудняется в извлечении информации из исторической карты/схемы, визуальных материалов.</w:t>
      </w:r>
    </w:p>
    <w:p w14:paraId="17680AAE" w14:textId="77777777" w:rsidR="00BD5AB1" w:rsidRDefault="00C9405E">
      <w:pPr>
        <w:spacing w:before="1"/>
        <w:ind w:left="709"/>
        <w:jc w:val="both"/>
        <w:rPr>
          <w:sz w:val="28"/>
        </w:rPr>
      </w:pPr>
      <w:r>
        <w:rPr>
          <w:b/>
          <w:spacing w:val="-8"/>
          <w:sz w:val="28"/>
        </w:rPr>
        <w:t>Отметка</w:t>
      </w:r>
      <w:r>
        <w:rPr>
          <w:b/>
          <w:spacing w:val="4"/>
          <w:sz w:val="28"/>
        </w:rPr>
        <w:t xml:space="preserve"> </w:t>
      </w:r>
      <w:r>
        <w:rPr>
          <w:b/>
          <w:spacing w:val="-8"/>
          <w:sz w:val="28"/>
        </w:rPr>
        <w:t>«2»</w:t>
      </w:r>
      <w:r>
        <w:rPr>
          <w:b/>
          <w:spacing w:val="6"/>
          <w:sz w:val="28"/>
        </w:rPr>
        <w:t xml:space="preserve"> </w:t>
      </w:r>
      <w:r>
        <w:rPr>
          <w:b/>
          <w:spacing w:val="-8"/>
          <w:sz w:val="28"/>
        </w:rPr>
        <w:t>(«неудовлетворительно»)</w:t>
      </w:r>
      <w:r>
        <w:rPr>
          <w:b/>
          <w:spacing w:val="10"/>
          <w:sz w:val="28"/>
        </w:rPr>
        <w:t xml:space="preserve"> </w:t>
      </w:r>
      <w:r>
        <w:rPr>
          <w:spacing w:val="-8"/>
          <w:sz w:val="28"/>
        </w:rPr>
        <w:t>выставляется,</w:t>
      </w:r>
      <w:r>
        <w:rPr>
          <w:spacing w:val="5"/>
          <w:sz w:val="28"/>
        </w:rPr>
        <w:t xml:space="preserve"> </w:t>
      </w:r>
      <w:r>
        <w:rPr>
          <w:spacing w:val="-8"/>
          <w:sz w:val="28"/>
        </w:rPr>
        <w:t>если</w:t>
      </w:r>
      <w:r>
        <w:rPr>
          <w:spacing w:val="5"/>
          <w:sz w:val="28"/>
        </w:rPr>
        <w:t xml:space="preserve"> </w:t>
      </w:r>
      <w:r>
        <w:rPr>
          <w:spacing w:val="-8"/>
          <w:sz w:val="28"/>
        </w:rPr>
        <w:t>обучающийся:</w:t>
      </w:r>
    </w:p>
    <w:p w14:paraId="0D6E792D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11" w:line="321" w:lineRule="auto"/>
        <w:ind w:right="147" w:firstLine="707"/>
        <w:rPr>
          <w:sz w:val="28"/>
        </w:rPr>
      </w:pPr>
      <w:r>
        <w:rPr>
          <w:sz w:val="28"/>
        </w:rPr>
        <w:t>не умеет самостоятельно строить рассказ, демонстрирует непонимание исторических явлений, процессов;</w:t>
      </w:r>
    </w:p>
    <w:p w14:paraId="622B5D28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21" w:lineRule="auto"/>
        <w:ind w:right="144" w:firstLine="707"/>
        <w:rPr>
          <w:sz w:val="28"/>
        </w:rPr>
      </w:pPr>
      <w:r>
        <w:rPr>
          <w:sz w:val="28"/>
        </w:rPr>
        <w:t>не может давать характеристику выдающимся историческим деятелям, определять современников исторических событий, явлений, процессов;</w:t>
      </w:r>
    </w:p>
    <w:p w14:paraId="34A1AF02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21" w:lineRule="auto"/>
        <w:ind w:right="148" w:firstLine="707"/>
        <w:rPr>
          <w:sz w:val="28"/>
        </w:rPr>
      </w:pPr>
      <w:r>
        <w:rPr>
          <w:sz w:val="28"/>
        </w:rPr>
        <w:t>не может перечислить сущ</w:t>
      </w:r>
      <w:r>
        <w:rPr>
          <w:sz w:val="28"/>
        </w:rPr>
        <w:t>ественные черты и признаки исторических событий, явлений, процессов;</w:t>
      </w:r>
    </w:p>
    <w:p w14:paraId="39C3B3A6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21" w:lineRule="auto"/>
        <w:ind w:right="139" w:firstLine="707"/>
        <w:rPr>
          <w:sz w:val="28"/>
        </w:rPr>
      </w:pPr>
      <w:r>
        <w:rPr>
          <w:sz w:val="28"/>
        </w:rPr>
        <w:t>ошибается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sz w:val="28"/>
        </w:rPr>
        <w:t>установлении причинно-следственных,</w:t>
      </w:r>
      <w:r>
        <w:rPr>
          <w:spacing w:val="-2"/>
          <w:sz w:val="28"/>
        </w:rPr>
        <w:t xml:space="preserve"> </w:t>
      </w:r>
      <w:r>
        <w:rPr>
          <w:sz w:val="28"/>
        </w:rPr>
        <w:t xml:space="preserve">пространственных, временных связей исторических событий, явлений, процессов изучаемого </w:t>
      </w:r>
      <w:r>
        <w:rPr>
          <w:spacing w:val="-2"/>
          <w:sz w:val="28"/>
        </w:rPr>
        <w:t>периода;</w:t>
      </w:r>
    </w:p>
    <w:p w14:paraId="23CFAB91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2" w:line="321" w:lineRule="auto"/>
        <w:ind w:right="145" w:firstLine="707"/>
        <w:rPr>
          <w:sz w:val="28"/>
        </w:rPr>
      </w:pPr>
      <w:r>
        <w:rPr>
          <w:sz w:val="28"/>
        </w:rPr>
        <w:t>не может извлекать информацию из историческ</w:t>
      </w:r>
      <w:r>
        <w:rPr>
          <w:sz w:val="28"/>
        </w:rPr>
        <w:t>ой карты/схемы, визуальных материалов.</w:t>
      </w:r>
    </w:p>
    <w:p w14:paraId="70F59F5B" w14:textId="77777777" w:rsidR="00BD5AB1" w:rsidRDefault="00BD5AB1">
      <w:pPr>
        <w:pStyle w:val="a3"/>
        <w:spacing w:before="111"/>
        <w:ind w:left="0" w:firstLine="0"/>
        <w:jc w:val="left"/>
      </w:pPr>
    </w:p>
    <w:p w14:paraId="19EF636B" w14:textId="77777777" w:rsidR="00BD5AB1" w:rsidRDefault="00C9405E">
      <w:pPr>
        <w:spacing w:before="1"/>
        <w:ind w:left="709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14:paraId="0FC5AF01" w14:textId="77777777" w:rsidR="00BD5AB1" w:rsidRDefault="00C9405E">
      <w:pPr>
        <w:spacing w:before="110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(«отлично»)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DD77682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110"/>
        <w:ind w:left="994" w:hanging="285"/>
        <w:jc w:val="left"/>
        <w:rPr>
          <w:sz w:val="28"/>
        </w:rPr>
      </w:pPr>
      <w:r>
        <w:rPr>
          <w:sz w:val="28"/>
        </w:rPr>
        <w:t>строит</w:t>
      </w:r>
      <w:r>
        <w:rPr>
          <w:spacing w:val="63"/>
          <w:sz w:val="28"/>
        </w:rPr>
        <w:t xml:space="preserve"> </w:t>
      </w:r>
      <w:r>
        <w:rPr>
          <w:sz w:val="28"/>
        </w:rPr>
        <w:t>свой</w:t>
      </w:r>
      <w:r>
        <w:rPr>
          <w:spacing w:val="66"/>
          <w:sz w:val="28"/>
        </w:rPr>
        <w:t xml:space="preserve"> </w:t>
      </w:r>
      <w:r>
        <w:rPr>
          <w:sz w:val="28"/>
        </w:rPr>
        <w:t>ответ</w:t>
      </w:r>
      <w:r>
        <w:rPr>
          <w:spacing w:val="63"/>
          <w:sz w:val="28"/>
        </w:rPr>
        <w:t xml:space="preserve"> </w:t>
      </w:r>
      <w:r>
        <w:rPr>
          <w:sz w:val="28"/>
        </w:rPr>
        <w:t>на</w:t>
      </w:r>
      <w:r>
        <w:rPr>
          <w:spacing w:val="6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66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64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64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66"/>
          <w:sz w:val="28"/>
        </w:rPr>
        <w:t xml:space="preserve"> </w:t>
      </w:r>
      <w:r>
        <w:rPr>
          <w:spacing w:val="-2"/>
          <w:sz w:val="28"/>
        </w:rPr>
        <w:t>фактов,</w:t>
      </w:r>
    </w:p>
    <w:p w14:paraId="3DEA1518" w14:textId="77777777" w:rsidR="00BD5AB1" w:rsidRDefault="00BD5AB1">
      <w:pPr>
        <w:pStyle w:val="a4"/>
        <w:jc w:val="left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58381894" w14:textId="77777777" w:rsidR="00BD5AB1" w:rsidRDefault="00C9405E">
      <w:pPr>
        <w:pStyle w:val="a3"/>
        <w:spacing w:before="60"/>
        <w:ind w:firstLine="0"/>
      </w:pPr>
      <w:r>
        <w:lastRenderedPageBreak/>
        <w:t>характеристики</w:t>
      </w:r>
      <w:r>
        <w:rPr>
          <w:spacing w:val="-14"/>
        </w:rPr>
        <w:t xml:space="preserve"> </w:t>
      </w:r>
      <w:r>
        <w:t>исторических</w:t>
      </w:r>
      <w:r>
        <w:rPr>
          <w:spacing w:val="-13"/>
        </w:rPr>
        <w:t xml:space="preserve"> </w:t>
      </w:r>
      <w:r>
        <w:rPr>
          <w:spacing w:val="-2"/>
        </w:rPr>
        <w:t>деятелей;</w:t>
      </w:r>
    </w:p>
    <w:p w14:paraId="7B13BDF4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10" w:line="321" w:lineRule="auto"/>
        <w:ind w:right="141" w:firstLine="707"/>
        <w:rPr>
          <w:sz w:val="28"/>
        </w:rPr>
      </w:pPr>
      <w:r>
        <w:rPr>
          <w:sz w:val="28"/>
        </w:rPr>
        <w:t>выделяет</w:t>
      </w:r>
      <w:r>
        <w:rPr>
          <w:spacing w:val="-18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-17"/>
          <w:sz w:val="28"/>
        </w:rPr>
        <w:t xml:space="preserve"> </w:t>
      </w:r>
      <w:r>
        <w:rPr>
          <w:sz w:val="28"/>
        </w:rPr>
        <w:t>связи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определяет</w:t>
      </w:r>
      <w:r>
        <w:rPr>
          <w:spacing w:val="-18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событий, явлений, процессов;</w:t>
      </w:r>
    </w:p>
    <w:p w14:paraId="3F6B31D3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1"/>
        <w:ind w:left="994" w:hanging="285"/>
        <w:rPr>
          <w:sz w:val="28"/>
        </w:rPr>
      </w:pPr>
      <w:r>
        <w:rPr>
          <w:sz w:val="28"/>
        </w:rPr>
        <w:t>сопоставляет</w:t>
      </w:r>
      <w:r>
        <w:rPr>
          <w:spacing w:val="-9"/>
          <w:sz w:val="28"/>
        </w:rPr>
        <w:t xml:space="preserve"> </w:t>
      </w:r>
      <w:r>
        <w:rPr>
          <w:sz w:val="28"/>
        </w:rPr>
        <w:t>события</w:t>
      </w:r>
      <w:r>
        <w:rPr>
          <w:spacing w:val="-6"/>
          <w:sz w:val="28"/>
        </w:rPr>
        <w:t xml:space="preserve"> </w:t>
      </w:r>
      <w:r>
        <w:rPr>
          <w:sz w:val="28"/>
        </w:rPr>
        <w:t>мировой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отечественной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истории;</w:t>
      </w:r>
    </w:p>
    <w:p w14:paraId="0E6352FB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10" w:line="321" w:lineRule="auto"/>
        <w:ind w:right="144" w:firstLine="707"/>
        <w:rPr>
          <w:sz w:val="28"/>
        </w:rPr>
      </w:pPr>
      <w:r>
        <w:rPr>
          <w:sz w:val="28"/>
        </w:rPr>
        <w:t>формулирует и обосновывает собственную точку зрения (версию, оценку) с опорой на фактически</w:t>
      </w:r>
      <w:r>
        <w:rPr>
          <w:sz w:val="28"/>
        </w:rPr>
        <w:t>й материал, в том числе с использованием источников разных типов;</w:t>
      </w:r>
    </w:p>
    <w:p w14:paraId="13732D2B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3"/>
        <w:ind w:left="994" w:hanging="285"/>
        <w:rPr>
          <w:sz w:val="28"/>
        </w:rPr>
      </w:pPr>
      <w:r>
        <w:rPr>
          <w:sz w:val="28"/>
        </w:rPr>
        <w:t>определяет</w:t>
      </w:r>
      <w:r>
        <w:rPr>
          <w:spacing w:val="-13"/>
          <w:sz w:val="28"/>
        </w:rPr>
        <w:t xml:space="preserve"> </w:t>
      </w:r>
      <w:r>
        <w:rPr>
          <w:sz w:val="28"/>
        </w:rPr>
        <w:t>современников</w:t>
      </w:r>
      <w:r>
        <w:rPr>
          <w:spacing w:val="-11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событий;</w:t>
      </w:r>
    </w:p>
    <w:p w14:paraId="4498971F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10" w:line="321" w:lineRule="auto"/>
        <w:ind w:right="145" w:firstLine="707"/>
        <w:rPr>
          <w:sz w:val="28"/>
        </w:rPr>
      </w:pPr>
      <w:r>
        <w:rPr>
          <w:sz w:val="28"/>
        </w:rPr>
        <w:t>при</w:t>
      </w:r>
      <w:r>
        <w:rPr>
          <w:spacing w:val="-18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-17"/>
          <w:sz w:val="28"/>
        </w:rPr>
        <w:t xml:space="preserve"> </w:t>
      </w:r>
      <w:r>
        <w:rPr>
          <w:sz w:val="28"/>
        </w:rPr>
        <w:t>использует</w:t>
      </w:r>
      <w:r>
        <w:rPr>
          <w:spacing w:val="-18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-17"/>
          <w:sz w:val="28"/>
        </w:rPr>
        <w:t xml:space="preserve"> </w:t>
      </w:r>
      <w:r>
        <w:rPr>
          <w:sz w:val="28"/>
        </w:rPr>
        <w:t>карту,</w:t>
      </w:r>
      <w:r>
        <w:rPr>
          <w:spacing w:val="-18"/>
          <w:sz w:val="28"/>
        </w:rPr>
        <w:t xml:space="preserve"> </w:t>
      </w:r>
      <w:r>
        <w:rPr>
          <w:sz w:val="28"/>
        </w:rPr>
        <w:t>иные</w:t>
      </w:r>
      <w:r>
        <w:rPr>
          <w:spacing w:val="-17"/>
          <w:sz w:val="28"/>
        </w:rPr>
        <w:t xml:space="preserve"> </w:t>
      </w:r>
      <w:r>
        <w:rPr>
          <w:sz w:val="28"/>
        </w:rPr>
        <w:t>визуальные</w:t>
      </w:r>
      <w:r>
        <w:rPr>
          <w:spacing w:val="-18"/>
          <w:sz w:val="28"/>
        </w:rPr>
        <w:t xml:space="preserve"> </w:t>
      </w:r>
      <w:r>
        <w:rPr>
          <w:sz w:val="28"/>
        </w:rPr>
        <w:t>материалы (изображения, схемы, таблицы).</w:t>
      </w:r>
    </w:p>
    <w:p w14:paraId="2CEA6B8F" w14:textId="77777777" w:rsidR="00BD5AB1" w:rsidRDefault="00C9405E">
      <w:pPr>
        <w:spacing w:before="1" w:line="360" w:lineRule="auto"/>
        <w:ind w:left="1" w:right="138" w:firstLine="707"/>
        <w:jc w:val="both"/>
        <w:rPr>
          <w:sz w:val="24"/>
        </w:rPr>
      </w:pPr>
      <w:r>
        <w:rPr>
          <w:b/>
          <w:sz w:val="28"/>
        </w:rPr>
        <w:t>Отметка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17"/>
          <w:sz w:val="28"/>
        </w:rPr>
        <w:t xml:space="preserve"> </w:t>
      </w:r>
      <w:r>
        <w:rPr>
          <w:b/>
          <w:sz w:val="28"/>
        </w:rPr>
        <w:t>(«хорошо»)</w:t>
      </w:r>
      <w:r>
        <w:rPr>
          <w:b/>
          <w:spacing w:val="-13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17"/>
          <w:sz w:val="28"/>
        </w:rPr>
        <w:t xml:space="preserve"> </w:t>
      </w:r>
      <w:r>
        <w:rPr>
          <w:sz w:val="24"/>
        </w:rPr>
        <w:t>выставляется,</w:t>
      </w:r>
      <w:r>
        <w:rPr>
          <w:spacing w:val="-13"/>
          <w:sz w:val="24"/>
        </w:rPr>
        <w:t xml:space="preserve"> </w:t>
      </w:r>
      <w:r>
        <w:rPr>
          <w:sz w:val="24"/>
        </w:rPr>
        <w:t>если</w:t>
      </w:r>
      <w:r>
        <w:rPr>
          <w:spacing w:val="-14"/>
          <w:sz w:val="24"/>
        </w:rPr>
        <w:t xml:space="preserve"> </w:t>
      </w:r>
      <w:r>
        <w:rPr>
          <w:sz w:val="24"/>
        </w:rPr>
        <w:t>ответ</w:t>
      </w:r>
      <w:r>
        <w:rPr>
          <w:spacing w:val="-13"/>
          <w:sz w:val="24"/>
        </w:rPr>
        <w:t xml:space="preserve"> </w:t>
      </w:r>
      <w:r>
        <w:rPr>
          <w:sz w:val="24"/>
        </w:rPr>
        <w:t>обучающегося соответствует</w:t>
      </w:r>
      <w:r>
        <w:rPr>
          <w:spacing w:val="40"/>
          <w:sz w:val="24"/>
        </w:rPr>
        <w:t xml:space="preserve"> </w:t>
      </w:r>
      <w:r>
        <w:rPr>
          <w:sz w:val="24"/>
        </w:rPr>
        <w:t>указанным</w:t>
      </w:r>
      <w:r>
        <w:rPr>
          <w:spacing w:val="40"/>
          <w:sz w:val="24"/>
        </w:rPr>
        <w:t xml:space="preserve"> </w:t>
      </w:r>
      <w:r>
        <w:rPr>
          <w:sz w:val="24"/>
        </w:rPr>
        <w:t>выше</w:t>
      </w:r>
      <w:r>
        <w:rPr>
          <w:spacing w:val="40"/>
          <w:sz w:val="24"/>
        </w:rPr>
        <w:t xml:space="preserve"> </w:t>
      </w:r>
      <w:r>
        <w:rPr>
          <w:sz w:val="24"/>
        </w:rPr>
        <w:t>критериям;</w:t>
      </w:r>
      <w:r>
        <w:rPr>
          <w:spacing w:val="40"/>
          <w:sz w:val="24"/>
        </w:rPr>
        <w:t xml:space="preserve"> </w:t>
      </w:r>
      <w:r>
        <w:rPr>
          <w:sz w:val="24"/>
        </w:rPr>
        <w:t>при</w:t>
      </w:r>
      <w:r>
        <w:rPr>
          <w:spacing w:val="40"/>
          <w:sz w:val="24"/>
        </w:rPr>
        <w:t xml:space="preserve"> </w:t>
      </w:r>
      <w:r>
        <w:rPr>
          <w:sz w:val="24"/>
        </w:rPr>
        <w:t>этом</w:t>
      </w:r>
      <w:r>
        <w:rPr>
          <w:spacing w:val="40"/>
          <w:sz w:val="24"/>
        </w:rPr>
        <w:t xml:space="preserve"> </w:t>
      </w:r>
      <w:r>
        <w:rPr>
          <w:sz w:val="24"/>
        </w:rPr>
        <w:t>он</w:t>
      </w:r>
      <w:r>
        <w:rPr>
          <w:spacing w:val="40"/>
          <w:sz w:val="24"/>
        </w:rPr>
        <w:t xml:space="preserve"> </w:t>
      </w:r>
      <w:r>
        <w:rPr>
          <w:sz w:val="24"/>
        </w:rPr>
        <w:t>допускает</w:t>
      </w:r>
      <w:r>
        <w:rPr>
          <w:spacing w:val="40"/>
          <w:sz w:val="24"/>
        </w:rPr>
        <w:t xml:space="preserve"> </w:t>
      </w:r>
      <w:r>
        <w:rPr>
          <w:sz w:val="24"/>
        </w:rPr>
        <w:t>отдельные</w:t>
      </w:r>
      <w:r>
        <w:rPr>
          <w:spacing w:val="40"/>
          <w:sz w:val="24"/>
        </w:rPr>
        <w:t xml:space="preserve"> </w:t>
      </w:r>
      <w:r>
        <w:rPr>
          <w:sz w:val="24"/>
        </w:rPr>
        <w:t>неточности и пробелы, не искажающие исторического смысла.</w:t>
      </w:r>
    </w:p>
    <w:p w14:paraId="382D2AFC" w14:textId="77777777" w:rsidR="00BD5AB1" w:rsidRDefault="00C9405E">
      <w:pPr>
        <w:spacing w:line="321" w:lineRule="exact"/>
        <w:ind w:left="709"/>
        <w:jc w:val="both"/>
        <w:rPr>
          <w:sz w:val="28"/>
        </w:rPr>
      </w:pPr>
      <w:r>
        <w:rPr>
          <w:b/>
          <w:spacing w:val="-8"/>
          <w:sz w:val="28"/>
        </w:rPr>
        <w:t>Отметка</w:t>
      </w:r>
      <w:r>
        <w:rPr>
          <w:b/>
          <w:spacing w:val="3"/>
          <w:sz w:val="28"/>
        </w:rPr>
        <w:t xml:space="preserve"> </w:t>
      </w:r>
      <w:r>
        <w:rPr>
          <w:b/>
          <w:spacing w:val="-8"/>
          <w:sz w:val="28"/>
        </w:rPr>
        <w:t>«3»</w:t>
      </w:r>
      <w:r>
        <w:rPr>
          <w:b/>
          <w:spacing w:val="7"/>
          <w:sz w:val="28"/>
        </w:rPr>
        <w:t xml:space="preserve"> </w:t>
      </w:r>
      <w:r>
        <w:rPr>
          <w:b/>
          <w:spacing w:val="-8"/>
          <w:sz w:val="28"/>
        </w:rPr>
        <w:t>(«удовлетворительно»)</w:t>
      </w:r>
      <w:r>
        <w:rPr>
          <w:b/>
          <w:spacing w:val="7"/>
          <w:sz w:val="28"/>
        </w:rPr>
        <w:t xml:space="preserve"> </w:t>
      </w:r>
      <w:r>
        <w:rPr>
          <w:spacing w:val="-8"/>
          <w:sz w:val="28"/>
        </w:rPr>
        <w:t>выставляется,</w:t>
      </w:r>
      <w:r>
        <w:rPr>
          <w:spacing w:val="5"/>
          <w:sz w:val="28"/>
        </w:rPr>
        <w:t xml:space="preserve"> </w:t>
      </w:r>
      <w:r>
        <w:rPr>
          <w:spacing w:val="-8"/>
          <w:sz w:val="28"/>
        </w:rPr>
        <w:t>если</w:t>
      </w:r>
      <w:r>
        <w:rPr>
          <w:spacing w:val="7"/>
          <w:sz w:val="28"/>
        </w:rPr>
        <w:t xml:space="preserve"> </w:t>
      </w:r>
      <w:r>
        <w:rPr>
          <w:spacing w:val="-8"/>
          <w:sz w:val="28"/>
        </w:rPr>
        <w:t>обучающийся:</w:t>
      </w:r>
    </w:p>
    <w:p w14:paraId="37D6DDD0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10" w:line="304" w:lineRule="auto"/>
        <w:ind w:right="146" w:firstLine="707"/>
        <w:rPr>
          <w:sz w:val="28"/>
        </w:rPr>
      </w:pPr>
      <w:r>
        <w:rPr>
          <w:sz w:val="28"/>
        </w:rPr>
        <w:t>допускает ошибки в знании исторических понятий, фактов, характеристик исторических деятелей;</w:t>
      </w:r>
    </w:p>
    <w:p w14:paraId="49084D5A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04" w:lineRule="auto"/>
        <w:ind w:right="134" w:firstLine="707"/>
        <w:rPr>
          <w:sz w:val="28"/>
        </w:rPr>
      </w:pPr>
      <w:r>
        <w:rPr>
          <w:sz w:val="28"/>
        </w:rPr>
        <w:t>с помощью учебного текста выделяет и перечисляет причинно- следственные связи, значение событий, явлений, процессов;</w:t>
      </w:r>
    </w:p>
    <w:p w14:paraId="5E8C58E6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04" w:lineRule="auto"/>
        <w:ind w:right="140" w:firstLine="707"/>
        <w:rPr>
          <w:sz w:val="28"/>
        </w:rPr>
      </w:pPr>
      <w:r>
        <w:rPr>
          <w:sz w:val="28"/>
        </w:rPr>
        <w:t>затрудняется в сопоставлении собы</w:t>
      </w:r>
      <w:r>
        <w:rPr>
          <w:sz w:val="28"/>
        </w:rPr>
        <w:t xml:space="preserve">тий мировой и отечественной </w:t>
      </w:r>
      <w:r>
        <w:rPr>
          <w:spacing w:val="-2"/>
          <w:sz w:val="28"/>
        </w:rPr>
        <w:t>истории;</w:t>
      </w:r>
    </w:p>
    <w:p w14:paraId="493B5C47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04" w:lineRule="auto"/>
        <w:ind w:right="148" w:firstLine="707"/>
        <w:rPr>
          <w:sz w:val="28"/>
        </w:rPr>
      </w:pPr>
      <w:r>
        <w:rPr>
          <w:sz w:val="28"/>
        </w:rPr>
        <w:t>формулирует, но испытывает затруднения в обосновании собственной точки</w:t>
      </w:r>
      <w:r>
        <w:rPr>
          <w:spacing w:val="20"/>
          <w:sz w:val="28"/>
        </w:rPr>
        <w:t xml:space="preserve"> </w:t>
      </w:r>
      <w:r>
        <w:rPr>
          <w:sz w:val="28"/>
        </w:rPr>
        <w:t>зрения (версии, оценке) с опорой на фактический</w:t>
      </w:r>
      <w:r>
        <w:rPr>
          <w:spacing w:val="20"/>
          <w:sz w:val="28"/>
        </w:rPr>
        <w:t xml:space="preserve"> </w:t>
      </w:r>
      <w:r>
        <w:rPr>
          <w:sz w:val="28"/>
        </w:rPr>
        <w:t>материал, в том числе</w:t>
      </w:r>
      <w:r>
        <w:rPr>
          <w:spacing w:val="80"/>
          <w:sz w:val="28"/>
        </w:rPr>
        <w:t xml:space="preserve"> </w:t>
      </w:r>
      <w:r>
        <w:rPr>
          <w:sz w:val="28"/>
        </w:rPr>
        <w:t>с использованием источников разных типов;</w:t>
      </w:r>
    </w:p>
    <w:p w14:paraId="054FD8C7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04" w:lineRule="auto"/>
        <w:ind w:right="140" w:firstLine="707"/>
        <w:rPr>
          <w:sz w:val="28"/>
        </w:rPr>
      </w:pPr>
      <w:r>
        <w:rPr>
          <w:sz w:val="28"/>
        </w:rPr>
        <w:t>при ответе фрагментарно использует и</w:t>
      </w:r>
      <w:r>
        <w:rPr>
          <w:sz w:val="28"/>
        </w:rPr>
        <w:t>сторическую карту, иные визуальные материалы (изображения, схемы, таблицы).</w:t>
      </w:r>
    </w:p>
    <w:p w14:paraId="633BFA9F" w14:textId="77777777" w:rsidR="00BD5AB1" w:rsidRDefault="00C9405E">
      <w:pPr>
        <w:spacing w:before="1"/>
        <w:ind w:left="709"/>
        <w:jc w:val="both"/>
        <w:rPr>
          <w:sz w:val="28"/>
        </w:rPr>
      </w:pPr>
      <w:r>
        <w:rPr>
          <w:b/>
          <w:spacing w:val="-8"/>
          <w:sz w:val="28"/>
        </w:rPr>
        <w:t>Отметка</w:t>
      </w:r>
      <w:r>
        <w:rPr>
          <w:b/>
          <w:spacing w:val="3"/>
          <w:sz w:val="28"/>
        </w:rPr>
        <w:t xml:space="preserve"> </w:t>
      </w:r>
      <w:r>
        <w:rPr>
          <w:b/>
          <w:spacing w:val="-8"/>
          <w:sz w:val="28"/>
        </w:rPr>
        <w:t>«2»</w:t>
      </w:r>
      <w:r>
        <w:rPr>
          <w:b/>
          <w:spacing w:val="6"/>
          <w:sz w:val="28"/>
        </w:rPr>
        <w:t xml:space="preserve"> </w:t>
      </w:r>
      <w:r>
        <w:rPr>
          <w:b/>
          <w:spacing w:val="-8"/>
          <w:sz w:val="28"/>
        </w:rPr>
        <w:t>(«неудовлетворительно»)</w:t>
      </w:r>
      <w:r>
        <w:rPr>
          <w:b/>
          <w:spacing w:val="9"/>
          <w:sz w:val="28"/>
        </w:rPr>
        <w:t xml:space="preserve"> </w:t>
      </w:r>
      <w:r>
        <w:rPr>
          <w:spacing w:val="-8"/>
          <w:sz w:val="28"/>
        </w:rPr>
        <w:t>выставляется</w:t>
      </w:r>
      <w:r>
        <w:rPr>
          <w:spacing w:val="4"/>
          <w:sz w:val="28"/>
        </w:rPr>
        <w:t xml:space="preserve"> </w:t>
      </w:r>
      <w:r>
        <w:rPr>
          <w:spacing w:val="-8"/>
          <w:sz w:val="28"/>
        </w:rPr>
        <w:t>если</w:t>
      </w:r>
      <w:r>
        <w:rPr>
          <w:spacing w:val="7"/>
          <w:sz w:val="28"/>
        </w:rPr>
        <w:t xml:space="preserve"> </w:t>
      </w:r>
      <w:r>
        <w:rPr>
          <w:spacing w:val="-8"/>
          <w:sz w:val="28"/>
        </w:rPr>
        <w:t>обучающийся:</w:t>
      </w:r>
    </w:p>
    <w:p w14:paraId="0F0A85AC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88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знает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8"/>
          <w:sz w:val="28"/>
        </w:rPr>
        <w:t xml:space="preserve"> </w:t>
      </w:r>
      <w:r>
        <w:rPr>
          <w:sz w:val="28"/>
        </w:rPr>
        <w:t>понятий,</w:t>
      </w:r>
      <w:r>
        <w:rPr>
          <w:spacing w:val="-7"/>
          <w:sz w:val="28"/>
        </w:rPr>
        <w:t xml:space="preserve"> </w:t>
      </w:r>
      <w:r>
        <w:rPr>
          <w:sz w:val="28"/>
        </w:rPr>
        <w:t>фактов,</w:t>
      </w:r>
      <w:r>
        <w:rPr>
          <w:spacing w:val="-6"/>
          <w:sz w:val="28"/>
        </w:rPr>
        <w:t xml:space="preserve"> </w:t>
      </w:r>
      <w:r>
        <w:rPr>
          <w:sz w:val="28"/>
        </w:rPr>
        <w:t>имен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деятелей;</w:t>
      </w:r>
    </w:p>
    <w:p w14:paraId="21B6DE25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86" w:line="304" w:lineRule="auto"/>
        <w:ind w:right="139" w:firstLine="707"/>
        <w:jc w:val="left"/>
        <w:rPr>
          <w:sz w:val="28"/>
        </w:rPr>
      </w:pP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выделить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причинно-следственные</w:t>
      </w:r>
      <w:r>
        <w:rPr>
          <w:spacing w:val="40"/>
          <w:sz w:val="28"/>
        </w:rPr>
        <w:t xml:space="preserve"> </w:t>
      </w:r>
      <w:r>
        <w:rPr>
          <w:sz w:val="28"/>
        </w:rPr>
        <w:t>связи,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значение</w:t>
      </w:r>
      <w:r>
        <w:rPr>
          <w:spacing w:val="40"/>
          <w:sz w:val="28"/>
        </w:rPr>
        <w:t xml:space="preserve"> </w:t>
      </w:r>
      <w:r>
        <w:rPr>
          <w:sz w:val="28"/>
        </w:rPr>
        <w:t>событий, явлений, процессов;</w:t>
      </w:r>
    </w:p>
    <w:p w14:paraId="7F74EFEE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  <w:tab w:val="left" w:pos="2761"/>
          <w:tab w:val="left" w:pos="3099"/>
          <w:tab w:val="left" w:pos="5077"/>
          <w:tab w:val="left" w:pos="6299"/>
          <w:tab w:val="left" w:pos="7534"/>
          <w:tab w:val="left" w:pos="7888"/>
        </w:tabs>
        <w:spacing w:before="1" w:line="307" w:lineRule="auto"/>
        <w:ind w:right="147" w:firstLine="707"/>
        <w:jc w:val="left"/>
        <w:rPr>
          <w:sz w:val="28"/>
        </w:rPr>
      </w:pPr>
      <w:r>
        <w:rPr>
          <w:spacing w:val="-2"/>
          <w:sz w:val="28"/>
        </w:rPr>
        <w:t>затрудняется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сопоставлении</w:t>
      </w:r>
      <w:r>
        <w:rPr>
          <w:sz w:val="28"/>
        </w:rPr>
        <w:tab/>
      </w:r>
      <w:r>
        <w:rPr>
          <w:spacing w:val="-2"/>
          <w:sz w:val="28"/>
        </w:rPr>
        <w:t>событий</w:t>
      </w:r>
      <w:r>
        <w:rPr>
          <w:sz w:val="28"/>
        </w:rPr>
        <w:tab/>
      </w:r>
      <w:r>
        <w:rPr>
          <w:spacing w:val="-2"/>
          <w:sz w:val="28"/>
        </w:rPr>
        <w:t>мировой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отечественной истории;</w:t>
      </w:r>
    </w:p>
    <w:p w14:paraId="44256A08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04" w:lineRule="auto"/>
        <w:ind w:right="147" w:firstLine="707"/>
        <w:jc w:val="left"/>
        <w:rPr>
          <w:sz w:val="28"/>
        </w:rPr>
      </w:pPr>
      <w:r>
        <w:rPr>
          <w:sz w:val="28"/>
        </w:rPr>
        <w:t>не</w:t>
      </w:r>
      <w:r>
        <w:rPr>
          <w:spacing w:val="36"/>
          <w:sz w:val="28"/>
        </w:rPr>
        <w:t xml:space="preserve"> </w:t>
      </w:r>
      <w:r>
        <w:rPr>
          <w:sz w:val="28"/>
        </w:rPr>
        <w:t>может</w:t>
      </w:r>
      <w:r>
        <w:rPr>
          <w:spacing w:val="36"/>
          <w:sz w:val="28"/>
        </w:rPr>
        <w:t xml:space="preserve"> </w:t>
      </w:r>
      <w:r>
        <w:rPr>
          <w:sz w:val="28"/>
        </w:rPr>
        <w:t>сформулировать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4"/>
          <w:sz w:val="28"/>
        </w:rPr>
        <w:t xml:space="preserve"> </w:t>
      </w:r>
      <w:r>
        <w:rPr>
          <w:sz w:val="28"/>
        </w:rPr>
        <w:t>обосновывать</w:t>
      </w:r>
      <w:r>
        <w:rPr>
          <w:spacing w:val="34"/>
          <w:sz w:val="28"/>
        </w:rPr>
        <w:t xml:space="preserve"> </w:t>
      </w:r>
      <w:r>
        <w:rPr>
          <w:sz w:val="28"/>
        </w:rPr>
        <w:t>собственную</w:t>
      </w:r>
      <w:r>
        <w:rPr>
          <w:spacing w:val="35"/>
          <w:sz w:val="28"/>
        </w:rPr>
        <w:t xml:space="preserve"> </w:t>
      </w:r>
      <w:r>
        <w:rPr>
          <w:sz w:val="28"/>
        </w:rPr>
        <w:t>точку</w:t>
      </w:r>
      <w:r>
        <w:rPr>
          <w:spacing w:val="37"/>
          <w:sz w:val="28"/>
        </w:rPr>
        <w:t xml:space="preserve"> </w:t>
      </w:r>
      <w:r>
        <w:rPr>
          <w:sz w:val="28"/>
        </w:rPr>
        <w:t>зрения (версию, оценку) с опорой на фактический материал;</w:t>
      </w:r>
    </w:p>
    <w:p w14:paraId="6A619663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при</w:t>
      </w:r>
      <w:r>
        <w:rPr>
          <w:spacing w:val="65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65"/>
          <w:sz w:val="28"/>
        </w:rPr>
        <w:t xml:space="preserve"> </w:t>
      </w:r>
      <w:r>
        <w:rPr>
          <w:sz w:val="28"/>
        </w:rPr>
        <w:t>не</w:t>
      </w:r>
      <w:r>
        <w:rPr>
          <w:spacing w:val="66"/>
          <w:sz w:val="28"/>
        </w:rPr>
        <w:t xml:space="preserve"> </w:t>
      </w:r>
      <w:r>
        <w:rPr>
          <w:sz w:val="28"/>
        </w:rPr>
        <w:t>извлекает</w:t>
      </w:r>
      <w:r>
        <w:rPr>
          <w:spacing w:val="65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62"/>
          <w:sz w:val="28"/>
        </w:rPr>
        <w:t xml:space="preserve"> </w:t>
      </w:r>
      <w:r>
        <w:rPr>
          <w:sz w:val="28"/>
        </w:rPr>
        <w:t>из</w:t>
      </w:r>
      <w:r>
        <w:rPr>
          <w:spacing w:val="64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63"/>
          <w:sz w:val="28"/>
        </w:rPr>
        <w:t xml:space="preserve"> </w:t>
      </w:r>
      <w:r>
        <w:rPr>
          <w:sz w:val="28"/>
        </w:rPr>
        <w:t>карты,</w:t>
      </w:r>
      <w:r>
        <w:rPr>
          <w:spacing w:val="65"/>
          <w:sz w:val="28"/>
        </w:rPr>
        <w:t xml:space="preserve"> </w:t>
      </w:r>
      <w:r>
        <w:rPr>
          <w:spacing w:val="-4"/>
          <w:sz w:val="28"/>
        </w:rPr>
        <w:t>иных</w:t>
      </w:r>
    </w:p>
    <w:p w14:paraId="3CD339DE" w14:textId="77777777" w:rsidR="00BD5AB1" w:rsidRDefault="00BD5AB1">
      <w:pPr>
        <w:pStyle w:val="a4"/>
        <w:jc w:val="left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0E5FD4B1" w14:textId="77777777" w:rsidR="00BD5AB1" w:rsidRDefault="00C9405E">
      <w:pPr>
        <w:pStyle w:val="a3"/>
        <w:spacing w:before="60"/>
        <w:ind w:firstLine="0"/>
        <w:jc w:val="left"/>
      </w:pPr>
      <w:r>
        <w:lastRenderedPageBreak/>
        <w:t>визуальных</w:t>
      </w:r>
      <w:r>
        <w:rPr>
          <w:spacing w:val="-10"/>
        </w:rPr>
        <w:t xml:space="preserve"> </w:t>
      </w:r>
      <w:r>
        <w:t>материалов</w:t>
      </w:r>
      <w:r>
        <w:rPr>
          <w:spacing w:val="-10"/>
        </w:rPr>
        <w:t xml:space="preserve"> </w:t>
      </w:r>
      <w:r>
        <w:t>(изображения,</w:t>
      </w:r>
      <w:r>
        <w:rPr>
          <w:spacing w:val="-9"/>
        </w:rPr>
        <w:t xml:space="preserve"> </w:t>
      </w:r>
      <w:r>
        <w:t>схемы,</w:t>
      </w:r>
      <w:r>
        <w:rPr>
          <w:spacing w:val="-9"/>
        </w:rPr>
        <w:t xml:space="preserve"> </w:t>
      </w:r>
      <w:r>
        <w:rPr>
          <w:spacing w:val="-2"/>
        </w:rPr>
        <w:t>таблицы).</w:t>
      </w:r>
    </w:p>
    <w:p w14:paraId="0D6F3204" w14:textId="77777777" w:rsidR="00BD5AB1" w:rsidRDefault="00BD5AB1">
      <w:pPr>
        <w:pStyle w:val="a3"/>
        <w:spacing w:before="175"/>
        <w:ind w:left="0" w:firstLine="0"/>
        <w:jc w:val="left"/>
      </w:pPr>
    </w:p>
    <w:p w14:paraId="7DDE8144" w14:textId="77777777" w:rsidR="00BD5AB1" w:rsidRDefault="00C9405E">
      <w:pPr>
        <w:pStyle w:val="1"/>
        <w:ind w:left="33"/>
      </w:pPr>
      <w:r>
        <w:t>Оценивание</w:t>
      </w:r>
      <w:r>
        <w:rPr>
          <w:spacing w:val="-7"/>
        </w:rPr>
        <w:t xml:space="preserve"> </w:t>
      </w:r>
      <w:r>
        <w:t>ответа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устном</w:t>
      </w:r>
      <w:r>
        <w:rPr>
          <w:spacing w:val="-6"/>
        </w:rPr>
        <w:t xml:space="preserve"> </w:t>
      </w:r>
      <w:r>
        <w:rPr>
          <w:spacing w:val="-2"/>
        </w:rPr>
        <w:t>зачете</w:t>
      </w:r>
    </w:p>
    <w:p w14:paraId="5C120849" w14:textId="77777777" w:rsidR="00BD5AB1" w:rsidRDefault="00C9405E">
      <w:pPr>
        <w:spacing w:before="261"/>
        <w:ind w:left="709"/>
        <w:jc w:val="both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14:paraId="3AD4B8A7" w14:textId="77777777" w:rsidR="00BD5AB1" w:rsidRDefault="00C9405E">
      <w:pPr>
        <w:pStyle w:val="a3"/>
        <w:spacing w:before="88" w:line="304" w:lineRule="auto"/>
        <w:ind w:right="141"/>
      </w:pPr>
      <w:r>
        <w:rPr>
          <w:b/>
        </w:rPr>
        <w:t xml:space="preserve">Отметка 5 </w:t>
      </w:r>
      <w:r>
        <w:t>(</w:t>
      </w:r>
      <w:r>
        <w:rPr>
          <w:b/>
        </w:rPr>
        <w:t>«отлично»</w:t>
      </w:r>
      <w:r>
        <w:t>) выставляется, если обучающийся продемонстрировал</w:t>
      </w:r>
      <w:r>
        <w:rPr>
          <w:spacing w:val="80"/>
        </w:rPr>
        <w:t xml:space="preserve">  </w:t>
      </w:r>
      <w:r>
        <w:t>фактические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теоретические</w:t>
      </w:r>
      <w:r>
        <w:rPr>
          <w:spacing w:val="80"/>
        </w:rPr>
        <w:t xml:space="preserve">  </w:t>
      </w:r>
      <w:r>
        <w:t>знания</w:t>
      </w:r>
      <w:r>
        <w:rPr>
          <w:spacing w:val="80"/>
        </w:rPr>
        <w:t xml:space="preserve">  </w:t>
      </w:r>
      <w:r>
        <w:t>при</w:t>
      </w:r>
      <w:r>
        <w:rPr>
          <w:spacing w:val="80"/>
        </w:rPr>
        <w:t xml:space="preserve">  </w:t>
      </w:r>
      <w:r>
        <w:t>ответе на поставленные вопросы и владение следующими умениями:</w:t>
      </w:r>
    </w:p>
    <w:p w14:paraId="0DBCBA3C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1"/>
        <w:ind w:left="994" w:hanging="285"/>
        <w:rPr>
          <w:sz w:val="28"/>
        </w:rPr>
      </w:pPr>
      <w:r>
        <w:rPr>
          <w:sz w:val="28"/>
        </w:rPr>
        <w:t>логично,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развернуто</w:t>
      </w:r>
      <w:r>
        <w:rPr>
          <w:spacing w:val="-7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устный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вопрос;</w:t>
      </w:r>
    </w:p>
    <w:p w14:paraId="1C4141ED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8" w:line="312" w:lineRule="auto"/>
        <w:ind w:right="146" w:firstLine="707"/>
        <w:rPr>
          <w:sz w:val="28"/>
        </w:rPr>
      </w:pPr>
      <w:r>
        <w:rPr>
          <w:sz w:val="28"/>
        </w:rPr>
        <w:t>соотносить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периодом истории России и всеобщей истории, определять их место в историческом развитии страны и мира;</w:t>
      </w:r>
    </w:p>
    <w:p w14:paraId="0E8AE86F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анализировать,</w:t>
      </w:r>
      <w:r>
        <w:rPr>
          <w:spacing w:val="-18"/>
          <w:sz w:val="28"/>
        </w:rPr>
        <w:t xml:space="preserve"> </w:t>
      </w:r>
      <w:r>
        <w:rPr>
          <w:sz w:val="28"/>
        </w:rPr>
        <w:t>сравнивать,</w:t>
      </w:r>
      <w:r>
        <w:rPr>
          <w:spacing w:val="-17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18"/>
          <w:sz w:val="28"/>
        </w:rPr>
        <w:t xml:space="preserve"> </w:t>
      </w:r>
      <w:r>
        <w:rPr>
          <w:sz w:val="28"/>
        </w:rPr>
        <w:t>факты</w:t>
      </w:r>
      <w:r>
        <w:rPr>
          <w:spacing w:val="-17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современности, руководствуясь принципом историзма;</w:t>
      </w:r>
    </w:p>
    <w:p w14:paraId="02039ACF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12" w:lineRule="auto"/>
        <w:ind w:right="148" w:firstLine="707"/>
        <w:rPr>
          <w:sz w:val="28"/>
        </w:rPr>
      </w:pPr>
      <w:r>
        <w:rPr>
          <w:sz w:val="28"/>
        </w:rPr>
        <w:t>давать оценку исторических событий и явлений, деятельности исторических личностей (значение, уроки, вклад в мировую историю, соответствие критериям нравственности);</w:t>
      </w:r>
    </w:p>
    <w:p w14:paraId="5F569851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12" w:lineRule="auto"/>
        <w:ind w:right="146" w:firstLine="707"/>
        <w:rPr>
          <w:sz w:val="28"/>
        </w:rPr>
      </w:pPr>
      <w:r>
        <w:rPr>
          <w:sz w:val="28"/>
        </w:rPr>
        <w:t>сопоставлять различные точки зрения на и</w:t>
      </w:r>
      <w:r>
        <w:rPr>
          <w:sz w:val="28"/>
        </w:rPr>
        <w:t>сторические события, обосновывать свое мнение;</w:t>
      </w:r>
    </w:p>
    <w:p w14:paraId="181E4036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грамотно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термины;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ответу преобразовывать информацию в схемы, опорные конспекты;</w:t>
      </w:r>
    </w:p>
    <w:p w14:paraId="5B92077F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  <w:tab w:val="left" w:pos="1589"/>
          <w:tab w:val="left" w:pos="2210"/>
          <w:tab w:val="left" w:pos="2685"/>
          <w:tab w:val="left" w:pos="4108"/>
          <w:tab w:val="left" w:pos="4508"/>
          <w:tab w:val="left" w:pos="4966"/>
          <w:tab w:val="left" w:pos="6249"/>
          <w:tab w:val="left" w:pos="7000"/>
          <w:tab w:val="left" w:pos="7264"/>
          <w:tab w:val="left" w:pos="8120"/>
          <w:tab w:val="left" w:pos="8868"/>
        </w:tabs>
        <w:spacing w:before="1" w:line="312" w:lineRule="auto"/>
        <w:ind w:right="140" w:firstLine="707"/>
        <w:jc w:val="right"/>
        <w:rPr>
          <w:sz w:val="28"/>
        </w:rPr>
      </w:pPr>
      <w:r>
        <w:rPr>
          <w:sz w:val="28"/>
        </w:rPr>
        <w:t>извлекать</w:t>
      </w:r>
      <w:r>
        <w:rPr>
          <w:spacing w:val="-13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13"/>
          <w:sz w:val="28"/>
        </w:rPr>
        <w:t xml:space="preserve"> </w:t>
      </w:r>
      <w:r>
        <w:rPr>
          <w:sz w:val="28"/>
        </w:rPr>
        <w:t>из</w:t>
      </w:r>
      <w:r>
        <w:rPr>
          <w:spacing w:val="-13"/>
          <w:sz w:val="28"/>
        </w:rPr>
        <w:t xml:space="preserve"> </w:t>
      </w:r>
      <w:r>
        <w:rPr>
          <w:sz w:val="28"/>
        </w:rPr>
        <w:t>исторической</w:t>
      </w:r>
      <w:r>
        <w:rPr>
          <w:spacing w:val="-12"/>
          <w:sz w:val="28"/>
        </w:rPr>
        <w:t xml:space="preserve"> </w:t>
      </w:r>
      <w:r>
        <w:rPr>
          <w:sz w:val="28"/>
        </w:rPr>
        <w:t>карты,</w:t>
      </w:r>
      <w:r>
        <w:rPr>
          <w:spacing w:val="-13"/>
          <w:sz w:val="28"/>
        </w:rPr>
        <w:t xml:space="preserve"> </w:t>
      </w:r>
      <w:r>
        <w:rPr>
          <w:sz w:val="28"/>
        </w:rPr>
        <w:t>визуальных</w:t>
      </w:r>
      <w:r>
        <w:rPr>
          <w:spacing w:val="-14"/>
          <w:sz w:val="28"/>
        </w:rPr>
        <w:t xml:space="preserve"> </w:t>
      </w:r>
      <w:r>
        <w:rPr>
          <w:sz w:val="28"/>
        </w:rPr>
        <w:t xml:space="preserve">материалов. </w:t>
      </w:r>
      <w:r>
        <w:rPr>
          <w:b/>
          <w:spacing w:val="-2"/>
          <w:sz w:val="28"/>
        </w:rPr>
        <w:t>Отметка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4</w:t>
      </w:r>
      <w:r>
        <w:rPr>
          <w:b/>
          <w:sz w:val="28"/>
        </w:rPr>
        <w:tab/>
      </w:r>
      <w:r>
        <w:rPr>
          <w:spacing w:val="-2"/>
          <w:sz w:val="28"/>
        </w:rPr>
        <w:t>(</w:t>
      </w:r>
      <w:r>
        <w:rPr>
          <w:b/>
          <w:spacing w:val="-2"/>
          <w:sz w:val="28"/>
        </w:rPr>
        <w:t>«хорошо»</w:t>
      </w:r>
      <w:r>
        <w:rPr>
          <w:spacing w:val="-2"/>
          <w:sz w:val="28"/>
        </w:rPr>
        <w:t>)</w:t>
      </w:r>
      <w:r>
        <w:rPr>
          <w:sz w:val="28"/>
        </w:rPr>
        <w:tab/>
      </w:r>
      <w:r>
        <w:rPr>
          <w:spacing w:val="-2"/>
          <w:sz w:val="28"/>
        </w:rPr>
        <w:t>выставляется,</w:t>
      </w:r>
      <w:r>
        <w:rPr>
          <w:sz w:val="28"/>
        </w:rPr>
        <w:tab/>
      </w:r>
      <w:r>
        <w:rPr>
          <w:spacing w:val="-4"/>
          <w:sz w:val="28"/>
        </w:rPr>
        <w:t>если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обучающийся продемонстрировал</w:t>
      </w:r>
      <w:r>
        <w:rPr>
          <w:sz w:val="28"/>
        </w:rPr>
        <w:tab/>
      </w:r>
      <w:r>
        <w:rPr>
          <w:spacing w:val="-2"/>
          <w:sz w:val="28"/>
        </w:rPr>
        <w:t>фактические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теоретические</w:t>
      </w:r>
      <w:r>
        <w:rPr>
          <w:sz w:val="28"/>
        </w:rPr>
        <w:tab/>
      </w:r>
      <w:r>
        <w:rPr>
          <w:spacing w:val="-2"/>
          <w:sz w:val="28"/>
        </w:rPr>
        <w:t>знания</w:t>
      </w:r>
      <w:r>
        <w:rPr>
          <w:sz w:val="28"/>
        </w:rPr>
        <w:tab/>
      </w:r>
      <w:r>
        <w:rPr>
          <w:spacing w:val="-5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ответе</w:t>
      </w:r>
    </w:p>
    <w:p w14:paraId="0C366F9A" w14:textId="77777777" w:rsidR="00BD5AB1" w:rsidRDefault="00C9405E">
      <w:pPr>
        <w:pStyle w:val="a3"/>
        <w:ind w:left="0" w:right="2317" w:firstLine="0"/>
        <w:jc w:val="center"/>
      </w:pPr>
      <w:r>
        <w:t>на</w:t>
      </w:r>
      <w:r>
        <w:rPr>
          <w:spacing w:val="-8"/>
        </w:rPr>
        <w:t xml:space="preserve"> </w:t>
      </w:r>
      <w:r>
        <w:t>поставленные</w:t>
      </w:r>
      <w:r>
        <w:rPr>
          <w:spacing w:val="-6"/>
        </w:rPr>
        <w:t xml:space="preserve"> </w:t>
      </w:r>
      <w:r>
        <w:t>вопросы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владение</w:t>
      </w:r>
      <w:r>
        <w:rPr>
          <w:spacing w:val="-6"/>
        </w:rPr>
        <w:t xml:space="preserve"> </w:t>
      </w:r>
      <w:r>
        <w:t>следующими</w:t>
      </w:r>
      <w:r>
        <w:rPr>
          <w:spacing w:val="-6"/>
        </w:rPr>
        <w:t xml:space="preserve"> </w:t>
      </w:r>
      <w:r>
        <w:rPr>
          <w:spacing w:val="-2"/>
        </w:rPr>
        <w:t>умениями:</w:t>
      </w:r>
    </w:p>
    <w:p w14:paraId="1F641FF8" w14:textId="77777777" w:rsidR="00BD5AB1" w:rsidRDefault="00C9405E">
      <w:pPr>
        <w:pStyle w:val="a4"/>
        <w:numPr>
          <w:ilvl w:val="1"/>
          <w:numId w:val="11"/>
        </w:numPr>
        <w:tabs>
          <w:tab w:val="left" w:pos="285"/>
        </w:tabs>
        <w:spacing w:before="95"/>
        <w:ind w:left="285" w:right="2270" w:hanging="285"/>
        <w:jc w:val="center"/>
        <w:rPr>
          <w:sz w:val="28"/>
        </w:rPr>
      </w:pPr>
      <w:r>
        <w:rPr>
          <w:sz w:val="28"/>
        </w:rPr>
        <w:t>логично,</w:t>
      </w:r>
      <w:r>
        <w:rPr>
          <w:spacing w:val="-10"/>
          <w:sz w:val="28"/>
        </w:rPr>
        <w:t xml:space="preserve"> </w:t>
      </w:r>
      <w:r>
        <w:rPr>
          <w:sz w:val="28"/>
        </w:rPr>
        <w:t>развернуто</w:t>
      </w:r>
      <w:r>
        <w:rPr>
          <w:spacing w:val="-7"/>
          <w:sz w:val="28"/>
        </w:rPr>
        <w:t xml:space="preserve"> </w:t>
      </w:r>
      <w:r>
        <w:rPr>
          <w:sz w:val="28"/>
        </w:rPr>
        <w:t>отвечать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устный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вопрос;</w:t>
      </w:r>
    </w:p>
    <w:p w14:paraId="5F2B2956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8" w:line="312" w:lineRule="auto"/>
        <w:ind w:right="144" w:firstLine="707"/>
        <w:rPr>
          <w:sz w:val="28"/>
        </w:rPr>
      </w:pPr>
      <w:r>
        <w:rPr>
          <w:sz w:val="28"/>
        </w:rPr>
        <w:t>соотносить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4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-6"/>
          <w:sz w:val="28"/>
        </w:rPr>
        <w:t xml:space="preserve"> </w:t>
      </w:r>
      <w:r>
        <w:rPr>
          <w:sz w:val="28"/>
        </w:rPr>
        <w:t>процессы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определенным</w:t>
      </w:r>
      <w:r>
        <w:rPr>
          <w:spacing w:val="-4"/>
          <w:sz w:val="28"/>
        </w:rPr>
        <w:t xml:space="preserve"> </w:t>
      </w:r>
      <w:r>
        <w:rPr>
          <w:sz w:val="28"/>
        </w:rPr>
        <w:t>периодом истории России и всеобщей истории, определять их место в историческом развитии страны и мира;</w:t>
      </w:r>
    </w:p>
    <w:p w14:paraId="15DDA395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>анализировать,</w:t>
      </w:r>
      <w:r>
        <w:rPr>
          <w:spacing w:val="-18"/>
          <w:sz w:val="28"/>
        </w:rPr>
        <w:t xml:space="preserve"> </w:t>
      </w:r>
      <w:r>
        <w:rPr>
          <w:sz w:val="28"/>
        </w:rPr>
        <w:t>сравнивать,</w:t>
      </w:r>
      <w:r>
        <w:rPr>
          <w:spacing w:val="-17"/>
          <w:sz w:val="28"/>
        </w:rPr>
        <w:t xml:space="preserve"> </w:t>
      </w:r>
      <w:r>
        <w:rPr>
          <w:sz w:val="28"/>
        </w:rPr>
        <w:t>обобщать</w:t>
      </w:r>
      <w:r>
        <w:rPr>
          <w:spacing w:val="-18"/>
          <w:sz w:val="28"/>
        </w:rPr>
        <w:t xml:space="preserve"> </w:t>
      </w:r>
      <w:r>
        <w:rPr>
          <w:sz w:val="28"/>
        </w:rPr>
        <w:t>факты</w:t>
      </w:r>
      <w:r>
        <w:rPr>
          <w:spacing w:val="-17"/>
          <w:sz w:val="28"/>
        </w:rPr>
        <w:t xml:space="preserve"> </w:t>
      </w:r>
      <w:r>
        <w:rPr>
          <w:sz w:val="28"/>
        </w:rPr>
        <w:t>прошлого</w:t>
      </w:r>
      <w:r>
        <w:rPr>
          <w:spacing w:val="-18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современности, руководствуясь принципом историзма;</w:t>
      </w:r>
    </w:p>
    <w:p w14:paraId="72D94EB6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12" w:lineRule="auto"/>
        <w:ind w:right="145" w:firstLine="707"/>
        <w:rPr>
          <w:sz w:val="28"/>
        </w:rPr>
      </w:pPr>
      <w:r>
        <w:rPr>
          <w:sz w:val="28"/>
        </w:rPr>
        <w:t>давать оценку исторических событий и</w:t>
      </w:r>
      <w:r>
        <w:rPr>
          <w:sz w:val="28"/>
        </w:rPr>
        <w:t xml:space="preserve"> явлений, деятельности исторических личностей (значение, уроки, вклад в мировую историю, соответствие критериям нравственности);</w:t>
      </w:r>
    </w:p>
    <w:p w14:paraId="15AD962E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сопоставлять</w:t>
      </w:r>
      <w:r>
        <w:rPr>
          <w:spacing w:val="38"/>
          <w:sz w:val="28"/>
        </w:rPr>
        <w:t xml:space="preserve">  </w:t>
      </w:r>
      <w:r>
        <w:rPr>
          <w:sz w:val="28"/>
        </w:rPr>
        <w:t>различные</w:t>
      </w:r>
      <w:r>
        <w:rPr>
          <w:spacing w:val="39"/>
          <w:sz w:val="28"/>
        </w:rPr>
        <w:t xml:space="preserve">  </w:t>
      </w:r>
      <w:r>
        <w:rPr>
          <w:sz w:val="28"/>
        </w:rPr>
        <w:t>точки</w:t>
      </w:r>
      <w:r>
        <w:rPr>
          <w:spacing w:val="38"/>
          <w:sz w:val="28"/>
        </w:rPr>
        <w:t xml:space="preserve">  </w:t>
      </w:r>
      <w:r>
        <w:rPr>
          <w:sz w:val="28"/>
        </w:rPr>
        <w:t>зрения</w:t>
      </w:r>
      <w:r>
        <w:rPr>
          <w:spacing w:val="39"/>
          <w:sz w:val="28"/>
        </w:rPr>
        <w:t xml:space="preserve">  </w:t>
      </w:r>
      <w:r>
        <w:rPr>
          <w:sz w:val="28"/>
        </w:rPr>
        <w:t>на</w:t>
      </w:r>
      <w:r>
        <w:rPr>
          <w:spacing w:val="37"/>
          <w:sz w:val="28"/>
        </w:rPr>
        <w:t xml:space="preserve">  </w:t>
      </w:r>
      <w:r>
        <w:rPr>
          <w:sz w:val="28"/>
        </w:rPr>
        <w:t>исторические</w:t>
      </w:r>
      <w:r>
        <w:rPr>
          <w:spacing w:val="39"/>
          <w:sz w:val="28"/>
        </w:rPr>
        <w:t xml:space="preserve">  </w:t>
      </w:r>
      <w:r>
        <w:rPr>
          <w:spacing w:val="-2"/>
          <w:sz w:val="28"/>
        </w:rPr>
        <w:t>события,</w:t>
      </w:r>
    </w:p>
    <w:p w14:paraId="3F671224" w14:textId="77777777" w:rsidR="00BD5AB1" w:rsidRDefault="00BD5AB1">
      <w:pPr>
        <w:pStyle w:val="a4"/>
        <w:spacing w:line="321" w:lineRule="exact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702FC817" w14:textId="77777777" w:rsidR="00BD5AB1" w:rsidRDefault="00C9405E">
      <w:pPr>
        <w:pStyle w:val="a3"/>
        <w:spacing w:before="60"/>
        <w:ind w:firstLine="0"/>
      </w:pPr>
      <w:r>
        <w:lastRenderedPageBreak/>
        <w:t>обосновывать</w:t>
      </w:r>
      <w:r>
        <w:rPr>
          <w:spacing w:val="-10"/>
        </w:rPr>
        <w:t xml:space="preserve"> </w:t>
      </w:r>
      <w:r>
        <w:t>свое</w:t>
      </w:r>
      <w:r>
        <w:rPr>
          <w:spacing w:val="-8"/>
        </w:rPr>
        <w:t xml:space="preserve"> </w:t>
      </w:r>
      <w:r>
        <w:rPr>
          <w:spacing w:val="-2"/>
        </w:rPr>
        <w:t>мнение;</w:t>
      </w:r>
    </w:p>
    <w:p w14:paraId="741C1276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6" w:line="312" w:lineRule="auto"/>
        <w:ind w:right="144" w:firstLine="707"/>
        <w:rPr>
          <w:sz w:val="28"/>
        </w:rPr>
      </w:pPr>
      <w:r>
        <w:rPr>
          <w:sz w:val="28"/>
        </w:rPr>
        <w:t>грамотно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исторические</w:t>
      </w:r>
      <w:r>
        <w:rPr>
          <w:spacing w:val="-5"/>
          <w:sz w:val="28"/>
        </w:rPr>
        <w:t xml:space="preserve"> </w:t>
      </w:r>
      <w:r>
        <w:rPr>
          <w:sz w:val="28"/>
        </w:rPr>
        <w:t>термины;</w:t>
      </w:r>
      <w:r>
        <w:rPr>
          <w:spacing w:val="-4"/>
          <w:sz w:val="28"/>
        </w:rPr>
        <w:t xml:space="preserve"> </w:t>
      </w:r>
      <w:r>
        <w:rPr>
          <w:sz w:val="28"/>
        </w:rPr>
        <w:t>при</w:t>
      </w:r>
      <w:r>
        <w:rPr>
          <w:spacing w:val="-5"/>
          <w:sz w:val="28"/>
        </w:rPr>
        <w:t xml:space="preserve"> </w:t>
      </w:r>
      <w:r>
        <w:rPr>
          <w:sz w:val="28"/>
        </w:rPr>
        <w:t>подготовке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ответу преобразовывать информацию в схемы, опорные конспекты, но при этом допускает неточности, не искажающие общего исторического смысла, недостаточно полно и уверенно аргументирует свою позицию.</w:t>
      </w:r>
    </w:p>
    <w:p w14:paraId="73FD3FA9" w14:textId="77777777" w:rsidR="00BD5AB1" w:rsidRDefault="00C9405E">
      <w:pPr>
        <w:pStyle w:val="a3"/>
        <w:spacing w:before="1" w:line="312" w:lineRule="auto"/>
        <w:ind w:right="145"/>
      </w:pPr>
      <w:r>
        <w:t>При</w:t>
      </w:r>
      <w:r>
        <w:rPr>
          <w:spacing w:val="80"/>
        </w:rPr>
        <w:t xml:space="preserve">  </w:t>
      </w:r>
      <w:r>
        <w:t>эт</w:t>
      </w:r>
      <w:r>
        <w:t>ом</w:t>
      </w:r>
      <w:r>
        <w:rPr>
          <w:spacing w:val="80"/>
        </w:rPr>
        <w:t xml:space="preserve">  </w:t>
      </w:r>
      <w:r>
        <w:t>обучающийся</w:t>
      </w:r>
      <w:r>
        <w:rPr>
          <w:spacing w:val="80"/>
        </w:rPr>
        <w:t xml:space="preserve">  </w:t>
      </w:r>
      <w:r>
        <w:t>допускает</w:t>
      </w:r>
      <w:r>
        <w:rPr>
          <w:spacing w:val="80"/>
        </w:rPr>
        <w:t xml:space="preserve">  </w:t>
      </w:r>
      <w:r>
        <w:t>неточности</w:t>
      </w:r>
      <w:r>
        <w:rPr>
          <w:spacing w:val="80"/>
        </w:rPr>
        <w:t xml:space="preserve">  </w:t>
      </w:r>
      <w:r>
        <w:t>или</w:t>
      </w:r>
      <w:r>
        <w:rPr>
          <w:spacing w:val="80"/>
        </w:rPr>
        <w:t xml:space="preserve">  </w:t>
      </w:r>
      <w:r>
        <w:t>неполноту в использовании понятий или отдельных познавательных умений, не искажающие общего исторического смысла.</w:t>
      </w:r>
    </w:p>
    <w:p w14:paraId="55802DE7" w14:textId="77777777" w:rsidR="00BD5AB1" w:rsidRDefault="00C9405E">
      <w:pPr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«удовлетворительно»</w:t>
      </w:r>
      <w:r>
        <w:rPr>
          <w:sz w:val="28"/>
        </w:rPr>
        <w:t>)</w:t>
      </w:r>
      <w:r>
        <w:rPr>
          <w:spacing w:val="-8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8"/>
          <w:sz w:val="28"/>
        </w:rPr>
        <w:t xml:space="preserve"> </w:t>
      </w:r>
      <w:r>
        <w:rPr>
          <w:sz w:val="28"/>
        </w:rPr>
        <w:t>если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316DEC55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6" w:line="312" w:lineRule="auto"/>
        <w:ind w:right="145" w:firstLine="707"/>
        <w:rPr>
          <w:sz w:val="28"/>
        </w:rPr>
      </w:pPr>
      <w:r>
        <w:rPr>
          <w:sz w:val="28"/>
        </w:rPr>
        <w:t>при ответе на поставленные вопросы демонстрирует общие представления об историческом процессе;</w:t>
      </w:r>
    </w:p>
    <w:p w14:paraId="6110448E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ind w:left="994" w:hanging="285"/>
        <w:jc w:val="left"/>
        <w:rPr>
          <w:sz w:val="28"/>
        </w:rPr>
      </w:pPr>
      <w:r>
        <w:rPr>
          <w:sz w:val="28"/>
        </w:rPr>
        <w:t>путается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датах,</w:t>
      </w:r>
      <w:r>
        <w:rPr>
          <w:spacing w:val="-5"/>
          <w:sz w:val="28"/>
        </w:rPr>
        <w:t xml:space="preserve"> </w:t>
      </w:r>
      <w:r>
        <w:rPr>
          <w:sz w:val="28"/>
        </w:rPr>
        <w:t>допускает</w:t>
      </w:r>
      <w:r>
        <w:rPr>
          <w:spacing w:val="-7"/>
          <w:sz w:val="28"/>
        </w:rPr>
        <w:t xml:space="preserve"> </w:t>
      </w:r>
      <w:r>
        <w:rPr>
          <w:sz w:val="28"/>
        </w:rPr>
        <w:t>неточности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определении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понятий;</w:t>
      </w:r>
    </w:p>
    <w:p w14:paraId="4822E6F5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98"/>
        <w:ind w:left="994" w:hanging="285"/>
        <w:jc w:val="left"/>
        <w:rPr>
          <w:sz w:val="28"/>
        </w:rPr>
      </w:pPr>
      <w:r>
        <w:rPr>
          <w:sz w:val="28"/>
        </w:rPr>
        <w:t>показывает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10"/>
          <w:sz w:val="28"/>
        </w:rPr>
        <w:t xml:space="preserve"> </w:t>
      </w:r>
      <w:r>
        <w:rPr>
          <w:sz w:val="28"/>
        </w:rPr>
        <w:t>отдельных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элементов</w:t>
      </w:r>
      <w:r>
        <w:rPr>
          <w:spacing w:val="-10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знания;</w:t>
      </w:r>
    </w:p>
    <w:p w14:paraId="7E032A01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96"/>
        <w:ind w:left="994" w:hanging="285"/>
        <w:jc w:val="left"/>
        <w:rPr>
          <w:sz w:val="28"/>
        </w:rPr>
      </w:pPr>
      <w:r>
        <w:rPr>
          <w:sz w:val="28"/>
        </w:rPr>
        <w:t>частично</w:t>
      </w:r>
      <w:r>
        <w:rPr>
          <w:spacing w:val="-7"/>
          <w:sz w:val="28"/>
        </w:rPr>
        <w:t xml:space="preserve"> </w:t>
      </w:r>
      <w:r>
        <w:rPr>
          <w:sz w:val="28"/>
        </w:rPr>
        <w:t>владеет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умениями;</w:t>
      </w:r>
    </w:p>
    <w:p w14:paraId="5A6F62DF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95"/>
        <w:ind w:left="994" w:hanging="285"/>
        <w:jc w:val="left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дает</w:t>
      </w:r>
      <w:r>
        <w:rPr>
          <w:spacing w:val="-5"/>
          <w:sz w:val="28"/>
        </w:rPr>
        <w:t xml:space="preserve"> </w:t>
      </w:r>
      <w:r>
        <w:rPr>
          <w:sz w:val="28"/>
        </w:rPr>
        <w:t>логичного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продуманного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ответа;</w:t>
      </w:r>
    </w:p>
    <w:p w14:paraId="7E30DE3F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9" w:line="312" w:lineRule="auto"/>
        <w:ind w:right="145" w:firstLine="707"/>
        <w:rPr>
          <w:sz w:val="28"/>
        </w:rPr>
      </w:pPr>
      <w:r>
        <w:rPr>
          <w:sz w:val="28"/>
        </w:rPr>
        <w:t>не умеет сопоставлять исторические события, личности из курсов всеобщей и отечественной истории;</w:t>
      </w:r>
    </w:p>
    <w:p w14:paraId="33CB23E7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точек</w:t>
      </w:r>
      <w:r>
        <w:rPr>
          <w:spacing w:val="-4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проблеме.</w:t>
      </w:r>
    </w:p>
    <w:p w14:paraId="132D2911" w14:textId="77777777" w:rsidR="00BD5AB1" w:rsidRDefault="00C9405E">
      <w:pPr>
        <w:spacing w:before="96"/>
        <w:ind w:left="709"/>
        <w:jc w:val="both"/>
        <w:rPr>
          <w:sz w:val="28"/>
        </w:rPr>
      </w:pPr>
      <w:r>
        <w:rPr>
          <w:b/>
          <w:spacing w:val="-4"/>
          <w:sz w:val="28"/>
        </w:rPr>
        <w:t>Отметка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2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(«неудовлетворительно»)</w:t>
      </w:r>
      <w:r>
        <w:rPr>
          <w:b/>
          <w:spacing w:val="-12"/>
          <w:sz w:val="28"/>
        </w:rPr>
        <w:t xml:space="preserve"> </w:t>
      </w:r>
      <w:r>
        <w:rPr>
          <w:spacing w:val="-4"/>
          <w:sz w:val="28"/>
        </w:rPr>
        <w:t>выставляется,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если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обучающийся:</w:t>
      </w:r>
    </w:p>
    <w:p w14:paraId="468D23FA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96" w:line="312" w:lineRule="auto"/>
        <w:ind w:right="146" w:firstLine="707"/>
        <w:rPr>
          <w:sz w:val="28"/>
        </w:rPr>
      </w:pPr>
      <w:r>
        <w:rPr>
          <w:sz w:val="28"/>
        </w:rPr>
        <w:t xml:space="preserve">при ответе на поставленные вопросы демонстрирует незнание исторических фактов, событий, имен исторических деятелей, исторической </w:t>
      </w:r>
      <w:r>
        <w:rPr>
          <w:spacing w:val="-2"/>
          <w:sz w:val="28"/>
        </w:rPr>
        <w:t>терминологии;</w:t>
      </w:r>
    </w:p>
    <w:p w14:paraId="2FAA0D81" w14:textId="77777777" w:rsidR="00BD5AB1" w:rsidRDefault="00C9405E">
      <w:pPr>
        <w:pStyle w:val="a4"/>
        <w:numPr>
          <w:ilvl w:val="1"/>
          <w:numId w:val="11"/>
        </w:numPr>
        <w:tabs>
          <w:tab w:val="left" w:pos="993"/>
        </w:tabs>
        <w:spacing w:before="1" w:line="312" w:lineRule="auto"/>
        <w:ind w:right="145" w:firstLine="707"/>
        <w:rPr>
          <w:sz w:val="28"/>
        </w:rPr>
      </w:pPr>
      <w:r>
        <w:rPr>
          <w:sz w:val="28"/>
        </w:rPr>
        <w:t>не может извлечь информацию их предложенного учебного текста, отрывка исторического источника, визуальных материа</w:t>
      </w:r>
      <w:r>
        <w:rPr>
          <w:sz w:val="28"/>
        </w:rPr>
        <w:t>лов;</w:t>
      </w:r>
    </w:p>
    <w:p w14:paraId="29D4E5FB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показывает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знание</w:t>
      </w:r>
      <w:r>
        <w:rPr>
          <w:spacing w:val="-4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3"/>
          <w:sz w:val="28"/>
        </w:rPr>
        <w:t xml:space="preserve"> </w:t>
      </w:r>
      <w:r>
        <w:rPr>
          <w:sz w:val="28"/>
        </w:rPr>
        <w:t>точек</w:t>
      </w:r>
      <w:r>
        <w:rPr>
          <w:spacing w:val="-4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проблеме;</w:t>
      </w:r>
    </w:p>
    <w:p w14:paraId="67879909" w14:textId="77777777" w:rsidR="00BD5AB1" w:rsidRDefault="00C9405E">
      <w:pPr>
        <w:pStyle w:val="a4"/>
        <w:numPr>
          <w:ilvl w:val="1"/>
          <w:numId w:val="11"/>
        </w:numPr>
        <w:tabs>
          <w:tab w:val="left" w:pos="994"/>
        </w:tabs>
        <w:spacing w:before="98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демонстрирует</w:t>
      </w:r>
      <w:r>
        <w:rPr>
          <w:spacing w:val="-6"/>
          <w:sz w:val="28"/>
        </w:rPr>
        <w:t xml:space="preserve"> </w:t>
      </w:r>
      <w:r>
        <w:rPr>
          <w:sz w:val="28"/>
        </w:rPr>
        <w:t>никаких</w:t>
      </w:r>
      <w:r>
        <w:rPr>
          <w:spacing w:val="-5"/>
          <w:sz w:val="28"/>
        </w:rPr>
        <w:t xml:space="preserve"> </w:t>
      </w:r>
      <w:r>
        <w:rPr>
          <w:sz w:val="28"/>
        </w:rPr>
        <w:t>знаний</w:t>
      </w:r>
      <w:r>
        <w:rPr>
          <w:spacing w:val="-5"/>
          <w:sz w:val="28"/>
        </w:rPr>
        <w:t xml:space="preserve"> </w:t>
      </w:r>
      <w:r>
        <w:rPr>
          <w:sz w:val="28"/>
        </w:rPr>
        <w:t>или</w:t>
      </w:r>
      <w:r>
        <w:rPr>
          <w:spacing w:val="-6"/>
          <w:sz w:val="28"/>
        </w:rPr>
        <w:t xml:space="preserve"> </w:t>
      </w:r>
      <w:r>
        <w:rPr>
          <w:sz w:val="28"/>
        </w:rPr>
        <w:t>отказывается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отвечать.</w:t>
      </w:r>
    </w:p>
    <w:p w14:paraId="5806D9B7" w14:textId="77777777" w:rsidR="00BD5AB1" w:rsidRDefault="00BD5AB1">
      <w:pPr>
        <w:pStyle w:val="a3"/>
        <w:spacing w:before="194"/>
        <w:ind w:left="0" w:firstLine="0"/>
        <w:jc w:val="left"/>
      </w:pPr>
    </w:p>
    <w:p w14:paraId="19DB2D74" w14:textId="77777777" w:rsidR="00BD5AB1" w:rsidRDefault="00C9405E">
      <w:pPr>
        <w:pStyle w:val="1"/>
        <w:ind w:right="144"/>
      </w:pPr>
      <w:r>
        <w:t>Оценивание</w:t>
      </w:r>
      <w:r>
        <w:rPr>
          <w:spacing w:val="-12"/>
        </w:rPr>
        <w:t xml:space="preserve"> </w:t>
      </w:r>
      <w:r>
        <w:t>письменных</w:t>
      </w:r>
      <w:r>
        <w:rPr>
          <w:spacing w:val="-11"/>
        </w:rPr>
        <w:t xml:space="preserve"> </w:t>
      </w:r>
      <w:r>
        <w:rPr>
          <w:spacing w:val="-2"/>
        </w:rPr>
        <w:t>ответов</w:t>
      </w:r>
    </w:p>
    <w:p w14:paraId="086B8B2B" w14:textId="77777777" w:rsidR="00BD5AB1" w:rsidRDefault="00C9405E">
      <w:pPr>
        <w:pStyle w:val="a3"/>
        <w:spacing w:before="276" w:line="312" w:lineRule="auto"/>
        <w:ind w:right="142"/>
      </w:pPr>
      <w:r>
        <w:t>Письменная форма позволяет охватить большой объем учебного материала, сосредоточить внимание на существенных вопросах в содержании учебного предмета, проверить глубину знаний за счет увеличения контролируемых связей между ними, провести оценку подготовки б</w:t>
      </w:r>
      <w:r>
        <w:t>ольшого количества</w:t>
      </w:r>
      <w:r>
        <w:rPr>
          <w:spacing w:val="71"/>
        </w:rPr>
        <w:t xml:space="preserve"> </w:t>
      </w:r>
      <w:r>
        <w:t>обучающихся</w:t>
      </w:r>
      <w:r>
        <w:rPr>
          <w:spacing w:val="75"/>
        </w:rPr>
        <w:t xml:space="preserve"> </w:t>
      </w:r>
      <w:r>
        <w:t>одновременно,</w:t>
      </w:r>
      <w:r>
        <w:rPr>
          <w:spacing w:val="74"/>
        </w:rPr>
        <w:t xml:space="preserve"> </w:t>
      </w:r>
      <w:r>
        <w:t>более</w:t>
      </w:r>
      <w:r>
        <w:rPr>
          <w:spacing w:val="77"/>
        </w:rPr>
        <w:t xml:space="preserve"> </w:t>
      </w:r>
      <w:r>
        <w:t>тщательно</w:t>
      </w:r>
      <w:r>
        <w:rPr>
          <w:spacing w:val="75"/>
        </w:rPr>
        <w:t xml:space="preserve"> </w:t>
      </w:r>
      <w:r>
        <w:rPr>
          <w:spacing w:val="-2"/>
        </w:rPr>
        <w:t>проанализировать</w:t>
      </w:r>
    </w:p>
    <w:p w14:paraId="20C6A3CD" w14:textId="77777777" w:rsidR="00BD5AB1" w:rsidRDefault="00BD5AB1">
      <w:pPr>
        <w:pStyle w:val="a3"/>
        <w:spacing w:line="312" w:lineRule="auto"/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7F86A545" w14:textId="77777777" w:rsidR="00BD5AB1" w:rsidRDefault="00C9405E">
      <w:pPr>
        <w:pStyle w:val="a3"/>
        <w:spacing w:before="60" w:line="312" w:lineRule="auto"/>
        <w:ind w:right="144" w:firstLine="0"/>
      </w:pPr>
      <w:r>
        <w:lastRenderedPageBreak/>
        <w:t>ответы обучающихся на основе критериев оценивания. При этом она не дает возможности взаимодействия между обучающимися, а при необходимости дополнения или коррек</w:t>
      </w:r>
      <w:r>
        <w:t>тирования ответов.</w:t>
      </w:r>
    </w:p>
    <w:p w14:paraId="6B7F31F0" w14:textId="77777777" w:rsidR="00BD5AB1" w:rsidRDefault="00C9405E">
      <w:pPr>
        <w:pStyle w:val="a3"/>
        <w:spacing w:line="321" w:lineRule="exact"/>
        <w:ind w:left="709" w:firstLine="0"/>
      </w:pPr>
      <w:r>
        <w:t>Письменная</w:t>
      </w:r>
      <w:r>
        <w:rPr>
          <w:spacing w:val="-9"/>
        </w:rPr>
        <w:t xml:space="preserve"> </w:t>
      </w:r>
      <w:r>
        <w:t>работа</w:t>
      </w:r>
      <w:r>
        <w:rPr>
          <w:spacing w:val="-6"/>
        </w:rPr>
        <w:t xml:space="preserve"> </w:t>
      </w:r>
      <w:r>
        <w:t>включает</w:t>
      </w:r>
      <w:r>
        <w:rPr>
          <w:spacing w:val="-6"/>
        </w:rPr>
        <w:t xml:space="preserve"> </w:t>
      </w:r>
      <w:r>
        <w:rPr>
          <w:spacing w:val="-2"/>
        </w:rPr>
        <w:t>задания:</w:t>
      </w:r>
    </w:p>
    <w:p w14:paraId="09ABB75B" w14:textId="77777777" w:rsidR="00BD5AB1" w:rsidRDefault="00C9405E">
      <w:pPr>
        <w:pStyle w:val="a4"/>
        <w:numPr>
          <w:ilvl w:val="0"/>
          <w:numId w:val="3"/>
        </w:numPr>
        <w:tabs>
          <w:tab w:val="left" w:pos="992"/>
        </w:tabs>
        <w:spacing w:before="96" w:line="312" w:lineRule="auto"/>
        <w:ind w:right="146" w:firstLine="707"/>
        <w:jc w:val="both"/>
        <w:rPr>
          <w:sz w:val="28"/>
        </w:rPr>
      </w:pPr>
      <w:r>
        <w:rPr>
          <w:sz w:val="28"/>
        </w:rPr>
        <w:t>в форме тестов с закрытыми и открытыми вопросами с балльной системой оценивания;</w:t>
      </w:r>
    </w:p>
    <w:p w14:paraId="1BA5D895" w14:textId="77777777" w:rsidR="00BD5AB1" w:rsidRDefault="00C9405E">
      <w:pPr>
        <w:pStyle w:val="a4"/>
        <w:numPr>
          <w:ilvl w:val="0"/>
          <w:numId w:val="3"/>
        </w:numPr>
        <w:tabs>
          <w:tab w:val="left" w:pos="993"/>
        </w:tabs>
        <w:ind w:left="993" w:hanging="284"/>
        <w:jc w:val="both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форме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5"/>
          <w:sz w:val="28"/>
        </w:rPr>
        <w:t xml:space="preserve"> </w:t>
      </w:r>
      <w:r>
        <w:rPr>
          <w:sz w:val="28"/>
        </w:rPr>
        <w:t>сочинения,</w:t>
      </w:r>
      <w:r>
        <w:rPr>
          <w:spacing w:val="-4"/>
          <w:sz w:val="28"/>
        </w:rPr>
        <w:t xml:space="preserve"> эссе;</w:t>
      </w:r>
    </w:p>
    <w:p w14:paraId="44727A49" w14:textId="77777777" w:rsidR="00BD5AB1" w:rsidRDefault="00C9405E">
      <w:pPr>
        <w:pStyle w:val="a4"/>
        <w:numPr>
          <w:ilvl w:val="0"/>
          <w:numId w:val="3"/>
        </w:numPr>
        <w:tabs>
          <w:tab w:val="left" w:pos="992"/>
        </w:tabs>
        <w:spacing w:before="98" w:line="312" w:lineRule="auto"/>
        <w:ind w:right="138" w:firstLine="707"/>
        <w:jc w:val="both"/>
        <w:rPr>
          <w:sz w:val="28"/>
        </w:rPr>
      </w:pPr>
      <w:r>
        <w:rPr>
          <w:sz w:val="28"/>
        </w:rPr>
        <w:t xml:space="preserve">в форме самостоятельной работы (с исторической и контурной картой, </w:t>
      </w:r>
      <w:r>
        <w:rPr>
          <w:spacing w:val="-4"/>
          <w:sz w:val="28"/>
        </w:rPr>
        <w:t>источником,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дополнительными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материалами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по</w:t>
      </w:r>
      <w:r>
        <w:rPr>
          <w:spacing w:val="-11"/>
          <w:sz w:val="28"/>
        </w:rPr>
        <w:t xml:space="preserve"> </w:t>
      </w:r>
      <w:r>
        <w:rPr>
          <w:spacing w:val="-4"/>
          <w:sz w:val="28"/>
        </w:rPr>
        <w:t>теме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урока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др.,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 xml:space="preserve">сопровождаемых </w:t>
      </w:r>
      <w:r>
        <w:rPr>
          <w:sz w:val="28"/>
        </w:rPr>
        <w:t>вопросами)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применяется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ходе</w:t>
      </w:r>
      <w:r>
        <w:rPr>
          <w:spacing w:val="40"/>
          <w:sz w:val="28"/>
        </w:rPr>
        <w:t xml:space="preserve"> </w:t>
      </w:r>
      <w:r>
        <w:rPr>
          <w:sz w:val="28"/>
        </w:rPr>
        <w:t>текущего,</w:t>
      </w:r>
      <w:r>
        <w:rPr>
          <w:spacing w:val="40"/>
          <w:sz w:val="28"/>
        </w:rPr>
        <w:t xml:space="preserve"> </w:t>
      </w:r>
      <w:r>
        <w:rPr>
          <w:sz w:val="28"/>
        </w:rPr>
        <w:t>тематического,</w:t>
      </w:r>
      <w:r>
        <w:rPr>
          <w:spacing w:val="40"/>
          <w:sz w:val="28"/>
        </w:rPr>
        <w:t xml:space="preserve"> </w:t>
      </w:r>
      <w:r>
        <w:rPr>
          <w:sz w:val="28"/>
        </w:rPr>
        <w:t>промежуточного и итогового контроля.</w:t>
      </w:r>
    </w:p>
    <w:p w14:paraId="76CA1829" w14:textId="77777777" w:rsidR="00BD5AB1" w:rsidRDefault="00C9405E">
      <w:pPr>
        <w:pStyle w:val="a3"/>
        <w:spacing w:line="312" w:lineRule="auto"/>
        <w:ind w:right="146"/>
      </w:pPr>
      <w:r>
        <w:t>Для</w:t>
      </w:r>
      <w:r>
        <w:rPr>
          <w:spacing w:val="40"/>
        </w:rPr>
        <w:t xml:space="preserve"> </w:t>
      </w:r>
      <w:r>
        <w:t>тестовых</w:t>
      </w:r>
      <w:r>
        <w:rPr>
          <w:spacing w:val="40"/>
        </w:rPr>
        <w:t xml:space="preserve"> </w:t>
      </w:r>
      <w:r>
        <w:t>(письменных)</w:t>
      </w:r>
      <w:r>
        <w:rPr>
          <w:spacing w:val="40"/>
        </w:rPr>
        <w:t xml:space="preserve"> </w:t>
      </w:r>
      <w:r>
        <w:t>форм</w:t>
      </w:r>
      <w:r>
        <w:rPr>
          <w:spacing w:val="40"/>
        </w:rPr>
        <w:t xml:space="preserve"> </w:t>
      </w:r>
      <w:r>
        <w:t>оценивания</w:t>
      </w:r>
      <w:r>
        <w:rPr>
          <w:spacing w:val="40"/>
        </w:rPr>
        <w:t xml:space="preserve"> </w:t>
      </w:r>
      <w:r>
        <w:t>(с</w:t>
      </w:r>
      <w:r>
        <w:rPr>
          <w:spacing w:val="40"/>
        </w:rPr>
        <w:t xml:space="preserve"> </w:t>
      </w:r>
      <w:r>
        <w:t>количеством</w:t>
      </w:r>
      <w:r>
        <w:rPr>
          <w:spacing w:val="40"/>
        </w:rPr>
        <w:t xml:space="preserve"> </w:t>
      </w:r>
      <w:r>
        <w:t>заданий не менее 10) используется следующая шкала перевода в отметки для уровней основного общего и среднего общего образования:</w:t>
      </w:r>
    </w:p>
    <w:p w14:paraId="420DCE56" w14:textId="77777777" w:rsidR="00BD5AB1" w:rsidRDefault="00C9405E">
      <w:pPr>
        <w:spacing w:line="321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2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81–100%;</w:t>
      </w:r>
    </w:p>
    <w:p w14:paraId="26B19362" w14:textId="77777777" w:rsidR="00BD5AB1" w:rsidRDefault="00C9405E">
      <w:pPr>
        <w:spacing w:before="98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«4</w:t>
      </w:r>
      <w:r>
        <w:rPr>
          <w:b/>
          <w:sz w:val="28"/>
        </w:rPr>
        <w:t>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61–80%;</w:t>
      </w:r>
    </w:p>
    <w:p w14:paraId="056FDDCA" w14:textId="77777777" w:rsidR="00BD5AB1" w:rsidRDefault="00C9405E">
      <w:pPr>
        <w:spacing w:before="9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41–60%;</w:t>
      </w:r>
    </w:p>
    <w:p w14:paraId="2F9C30ED" w14:textId="77777777" w:rsidR="00BD5AB1" w:rsidRDefault="00C9405E">
      <w:pPr>
        <w:spacing w:before="98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менее</w:t>
      </w:r>
      <w:r>
        <w:rPr>
          <w:spacing w:val="-3"/>
          <w:sz w:val="28"/>
        </w:rPr>
        <w:t xml:space="preserve"> </w:t>
      </w:r>
      <w:r>
        <w:rPr>
          <w:spacing w:val="-4"/>
          <w:sz w:val="28"/>
        </w:rPr>
        <w:t>40%.</w:t>
      </w:r>
    </w:p>
    <w:p w14:paraId="160DC3D3" w14:textId="77777777" w:rsidR="00BD5AB1" w:rsidRDefault="00C9405E">
      <w:pPr>
        <w:pStyle w:val="a3"/>
        <w:spacing w:before="95" w:line="312" w:lineRule="auto"/>
        <w:ind w:right="146"/>
      </w:pPr>
      <w:r>
        <w:t>Данная шкала применяется к различному набору заданий, используемых при</w:t>
      </w:r>
      <w:r>
        <w:rPr>
          <w:spacing w:val="40"/>
        </w:rPr>
        <w:t xml:space="preserve"> </w:t>
      </w:r>
      <w:r>
        <w:t>проведении</w:t>
      </w:r>
      <w:r>
        <w:rPr>
          <w:spacing w:val="40"/>
        </w:rPr>
        <w:t xml:space="preserve"> </w:t>
      </w:r>
      <w:r>
        <w:t>процедур</w:t>
      </w:r>
      <w:r>
        <w:rPr>
          <w:spacing w:val="40"/>
        </w:rPr>
        <w:t xml:space="preserve"> </w:t>
      </w:r>
      <w:r>
        <w:t>внутришкольного</w:t>
      </w:r>
      <w:r>
        <w:rPr>
          <w:spacing w:val="40"/>
        </w:rPr>
        <w:t xml:space="preserve"> </w:t>
      </w:r>
      <w:r>
        <w:t>оценивания,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рассчитывается</w:t>
      </w:r>
      <w:r>
        <w:rPr>
          <w:spacing w:val="80"/>
          <w:w w:val="150"/>
        </w:rPr>
        <w:t xml:space="preserve"> </w:t>
      </w:r>
      <w:r>
        <w:t>от общего количества заданий. В состав письменной работы рекомендуется включать не менее трех заданий разного типа и уровня сложности.</w:t>
      </w:r>
    </w:p>
    <w:p w14:paraId="291E3352" w14:textId="77777777" w:rsidR="00BD5AB1" w:rsidRDefault="00BD5AB1">
      <w:pPr>
        <w:pStyle w:val="a3"/>
        <w:spacing w:before="97"/>
        <w:ind w:left="0" w:firstLine="0"/>
        <w:jc w:val="left"/>
      </w:pPr>
    </w:p>
    <w:p w14:paraId="06A39713" w14:textId="77777777" w:rsidR="00BD5AB1" w:rsidRDefault="00C9405E">
      <w:pPr>
        <w:pStyle w:val="1"/>
        <w:ind w:left="0" w:right="144"/>
      </w:pPr>
      <w:r>
        <w:t>Оценивание</w:t>
      </w:r>
      <w:r>
        <w:rPr>
          <w:spacing w:val="-8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исторической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контурной</w:t>
      </w:r>
      <w:r>
        <w:rPr>
          <w:spacing w:val="-6"/>
        </w:rPr>
        <w:t xml:space="preserve"> </w:t>
      </w:r>
      <w:r>
        <w:rPr>
          <w:spacing w:val="-2"/>
        </w:rPr>
        <w:t>картами</w:t>
      </w:r>
    </w:p>
    <w:p w14:paraId="4CE775EA" w14:textId="77777777" w:rsidR="00BD5AB1" w:rsidRDefault="00C9405E">
      <w:pPr>
        <w:spacing w:before="276"/>
        <w:ind w:left="709"/>
        <w:jc w:val="both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14:paraId="66A36CD2" w14:textId="77777777" w:rsidR="00BD5AB1" w:rsidRDefault="00C9405E">
      <w:pPr>
        <w:spacing w:before="98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(«отлично»)</w:t>
      </w:r>
      <w:r>
        <w:rPr>
          <w:b/>
          <w:spacing w:val="-4"/>
          <w:sz w:val="28"/>
        </w:rPr>
        <w:t xml:space="preserve"> </w:t>
      </w:r>
      <w:r>
        <w:rPr>
          <w:spacing w:val="-2"/>
          <w:sz w:val="28"/>
        </w:rPr>
        <w:t>выставляется:</w:t>
      </w:r>
    </w:p>
    <w:p w14:paraId="269293D3" w14:textId="77777777" w:rsidR="00BD5AB1" w:rsidRDefault="00C9405E">
      <w:pPr>
        <w:pStyle w:val="a4"/>
        <w:numPr>
          <w:ilvl w:val="0"/>
          <w:numId w:val="2"/>
        </w:numPr>
        <w:tabs>
          <w:tab w:val="left" w:pos="994"/>
        </w:tabs>
        <w:spacing w:before="97"/>
        <w:ind w:left="994" w:hanging="285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5–6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классах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603DCFD4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95"/>
        <w:ind w:left="994" w:hanging="285"/>
        <w:rPr>
          <w:sz w:val="28"/>
        </w:rPr>
      </w:pPr>
      <w:r>
        <w:rPr>
          <w:sz w:val="28"/>
        </w:rPr>
        <w:t>читает</w:t>
      </w:r>
      <w:r>
        <w:rPr>
          <w:spacing w:val="-6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карты;</w:t>
      </w:r>
    </w:p>
    <w:p w14:paraId="3E5AF17A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8" w:firstLine="707"/>
        <w:rPr>
          <w:sz w:val="28"/>
        </w:rPr>
      </w:pPr>
      <w:r>
        <w:rPr>
          <w:sz w:val="28"/>
        </w:rPr>
        <w:t>правильно описывает расположение стран (государств), используя соответствующую терминологию;</w:t>
      </w:r>
    </w:p>
    <w:p w14:paraId="41EE99A8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правильно</w:t>
      </w:r>
      <w:r>
        <w:rPr>
          <w:spacing w:val="33"/>
          <w:sz w:val="28"/>
        </w:rPr>
        <w:t xml:space="preserve"> </w:t>
      </w:r>
      <w:r>
        <w:rPr>
          <w:sz w:val="28"/>
        </w:rPr>
        <w:t>и</w:t>
      </w:r>
      <w:r>
        <w:rPr>
          <w:spacing w:val="32"/>
          <w:sz w:val="28"/>
        </w:rPr>
        <w:t xml:space="preserve"> </w:t>
      </w:r>
      <w:r>
        <w:rPr>
          <w:sz w:val="28"/>
        </w:rPr>
        <w:t>в</w:t>
      </w:r>
      <w:r>
        <w:rPr>
          <w:spacing w:val="29"/>
          <w:sz w:val="28"/>
        </w:rPr>
        <w:t xml:space="preserve"> </w:t>
      </w:r>
      <w:r>
        <w:rPr>
          <w:sz w:val="28"/>
        </w:rPr>
        <w:t>полном</w:t>
      </w:r>
      <w:r>
        <w:rPr>
          <w:spacing w:val="29"/>
          <w:sz w:val="28"/>
        </w:rPr>
        <w:t xml:space="preserve"> </w:t>
      </w:r>
      <w:r>
        <w:rPr>
          <w:sz w:val="28"/>
        </w:rPr>
        <w:t>объеме</w:t>
      </w:r>
      <w:r>
        <w:rPr>
          <w:spacing w:val="30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32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32"/>
          <w:sz w:val="28"/>
        </w:rPr>
        <w:t xml:space="preserve"> </w:t>
      </w:r>
      <w:r>
        <w:rPr>
          <w:sz w:val="28"/>
        </w:rPr>
        <w:t>по</w:t>
      </w:r>
      <w:r>
        <w:rPr>
          <w:spacing w:val="33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32"/>
          <w:sz w:val="28"/>
        </w:rPr>
        <w:t xml:space="preserve"> </w:t>
      </w:r>
      <w:r>
        <w:rPr>
          <w:sz w:val="28"/>
        </w:rPr>
        <w:t>карте с</w:t>
      </w:r>
      <w:r>
        <w:rPr>
          <w:spacing w:val="-18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-17"/>
          <w:sz w:val="28"/>
        </w:rPr>
        <w:t xml:space="preserve"> </w:t>
      </w:r>
      <w:r>
        <w:rPr>
          <w:sz w:val="28"/>
        </w:rPr>
        <w:t>на</w:t>
      </w:r>
      <w:r>
        <w:rPr>
          <w:spacing w:val="-18"/>
          <w:sz w:val="28"/>
        </w:rPr>
        <w:t xml:space="preserve"> </w:t>
      </w:r>
      <w:r>
        <w:rPr>
          <w:sz w:val="28"/>
        </w:rPr>
        <w:t>атлас,</w:t>
      </w:r>
      <w:r>
        <w:rPr>
          <w:spacing w:val="-17"/>
          <w:sz w:val="28"/>
        </w:rPr>
        <w:t xml:space="preserve"> </w:t>
      </w:r>
      <w:r>
        <w:rPr>
          <w:sz w:val="28"/>
        </w:rPr>
        <w:t>учебный</w:t>
      </w:r>
      <w:r>
        <w:rPr>
          <w:spacing w:val="-18"/>
          <w:sz w:val="28"/>
        </w:rPr>
        <w:t xml:space="preserve"> </w:t>
      </w:r>
      <w:r>
        <w:rPr>
          <w:sz w:val="28"/>
        </w:rPr>
        <w:t>текст:</w:t>
      </w:r>
      <w:r>
        <w:rPr>
          <w:spacing w:val="-17"/>
          <w:sz w:val="28"/>
        </w:rPr>
        <w:t xml:space="preserve"> </w:t>
      </w:r>
      <w:r>
        <w:rPr>
          <w:sz w:val="28"/>
        </w:rPr>
        <w:t>обозначает</w:t>
      </w:r>
      <w:r>
        <w:rPr>
          <w:spacing w:val="-18"/>
          <w:sz w:val="28"/>
        </w:rPr>
        <w:t xml:space="preserve"> </w:t>
      </w:r>
      <w:r>
        <w:rPr>
          <w:sz w:val="28"/>
        </w:rPr>
        <w:t>основные</w:t>
      </w:r>
      <w:r>
        <w:rPr>
          <w:spacing w:val="-17"/>
          <w:sz w:val="28"/>
        </w:rPr>
        <w:t xml:space="preserve"> </w:t>
      </w:r>
      <w:r>
        <w:rPr>
          <w:sz w:val="28"/>
        </w:rPr>
        <w:t>географические</w:t>
      </w:r>
      <w:r>
        <w:rPr>
          <w:spacing w:val="-18"/>
          <w:sz w:val="28"/>
        </w:rPr>
        <w:t xml:space="preserve"> </w:t>
      </w:r>
      <w:r>
        <w:rPr>
          <w:sz w:val="28"/>
        </w:rPr>
        <w:t>объекты, применяет</w:t>
      </w:r>
      <w:r>
        <w:rPr>
          <w:spacing w:val="40"/>
          <w:sz w:val="28"/>
        </w:rPr>
        <w:t xml:space="preserve">  </w:t>
      </w:r>
      <w:r>
        <w:rPr>
          <w:sz w:val="28"/>
        </w:rPr>
        <w:t>условные</w:t>
      </w:r>
      <w:r>
        <w:rPr>
          <w:spacing w:val="40"/>
          <w:sz w:val="28"/>
        </w:rPr>
        <w:t xml:space="preserve"> </w:t>
      </w:r>
      <w:r>
        <w:rPr>
          <w:spacing w:val="40"/>
          <w:sz w:val="28"/>
        </w:rPr>
        <w:t xml:space="preserve"> </w:t>
      </w:r>
      <w:r>
        <w:rPr>
          <w:sz w:val="28"/>
        </w:rPr>
        <w:t>обозначения,</w:t>
      </w:r>
      <w:r>
        <w:rPr>
          <w:spacing w:val="40"/>
          <w:sz w:val="28"/>
        </w:rPr>
        <w:t xml:space="preserve">  </w:t>
      </w:r>
      <w:r>
        <w:rPr>
          <w:sz w:val="28"/>
        </w:rPr>
        <w:t>заданные</w:t>
      </w:r>
      <w:r>
        <w:rPr>
          <w:spacing w:val="40"/>
          <w:sz w:val="28"/>
        </w:rPr>
        <w:t xml:space="preserve">  </w:t>
      </w:r>
      <w:r>
        <w:rPr>
          <w:sz w:val="28"/>
        </w:rPr>
        <w:t>памяткой,</w:t>
      </w:r>
      <w:r>
        <w:rPr>
          <w:spacing w:val="40"/>
          <w:sz w:val="28"/>
        </w:rPr>
        <w:t xml:space="preserve">  </w:t>
      </w:r>
      <w:r>
        <w:rPr>
          <w:sz w:val="28"/>
        </w:rPr>
        <w:t>и/или</w:t>
      </w:r>
      <w:r>
        <w:rPr>
          <w:spacing w:val="40"/>
          <w:sz w:val="28"/>
        </w:rPr>
        <w:t xml:space="preserve">  </w:t>
      </w:r>
      <w:r>
        <w:rPr>
          <w:sz w:val="28"/>
        </w:rPr>
        <w:t>выполняет</w:t>
      </w:r>
    </w:p>
    <w:p w14:paraId="79898EAE" w14:textId="77777777" w:rsidR="00BD5AB1" w:rsidRDefault="00BD5AB1">
      <w:pPr>
        <w:pStyle w:val="a4"/>
        <w:spacing w:line="312" w:lineRule="auto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2D33A272" w14:textId="77777777" w:rsidR="00BD5AB1" w:rsidRDefault="00C9405E">
      <w:pPr>
        <w:pStyle w:val="a3"/>
        <w:spacing w:before="60"/>
        <w:ind w:firstLine="0"/>
        <w:jc w:val="left"/>
      </w:pPr>
      <w:r>
        <w:lastRenderedPageBreak/>
        <w:t>дополнительные</w:t>
      </w:r>
      <w:r>
        <w:rPr>
          <w:spacing w:val="-9"/>
        </w:rPr>
        <w:t xml:space="preserve"> </w:t>
      </w:r>
      <w:r>
        <w:t>задания</w:t>
      </w:r>
      <w:r>
        <w:rPr>
          <w:spacing w:val="-7"/>
        </w:rPr>
        <w:t xml:space="preserve"> </w:t>
      </w:r>
      <w:r>
        <w:t>учителя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исторической</w:t>
      </w:r>
      <w:r>
        <w:rPr>
          <w:spacing w:val="-10"/>
        </w:rPr>
        <w:t xml:space="preserve"> </w:t>
      </w:r>
      <w:r>
        <w:t>и/или</w:t>
      </w:r>
      <w:r>
        <w:rPr>
          <w:spacing w:val="-7"/>
        </w:rPr>
        <w:t xml:space="preserve"> </w:t>
      </w:r>
      <w:r>
        <w:t>контурной</w:t>
      </w:r>
      <w:r>
        <w:rPr>
          <w:spacing w:val="-6"/>
        </w:rPr>
        <w:t xml:space="preserve"> </w:t>
      </w:r>
      <w:r>
        <w:rPr>
          <w:spacing w:val="-2"/>
        </w:rPr>
        <w:t>карте;</w:t>
      </w:r>
    </w:p>
    <w:p w14:paraId="30EBC55C" w14:textId="77777777" w:rsidR="00BD5AB1" w:rsidRDefault="00C9405E">
      <w:pPr>
        <w:pStyle w:val="a4"/>
        <w:numPr>
          <w:ilvl w:val="0"/>
          <w:numId w:val="2"/>
        </w:numPr>
        <w:tabs>
          <w:tab w:val="left" w:pos="994"/>
        </w:tabs>
        <w:spacing w:before="97"/>
        <w:ind w:left="994" w:hanging="285"/>
        <w:jc w:val="left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7–9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классах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5FFF1B02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546"/>
          <w:tab w:val="left" w:pos="4304"/>
          <w:tab w:val="left" w:pos="6378"/>
          <w:tab w:val="left" w:pos="8421"/>
        </w:tabs>
        <w:spacing w:before="95" w:line="312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проводит</w:t>
      </w:r>
      <w:r>
        <w:rPr>
          <w:sz w:val="28"/>
        </w:rPr>
        <w:tab/>
      </w:r>
      <w:r>
        <w:rPr>
          <w:spacing w:val="-2"/>
          <w:sz w:val="28"/>
        </w:rPr>
        <w:t>атрибуцию</w:t>
      </w:r>
      <w:r>
        <w:rPr>
          <w:sz w:val="28"/>
        </w:rPr>
        <w:tab/>
      </w:r>
      <w:r>
        <w:rPr>
          <w:spacing w:val="-2"/>
          <w:sz w:val="28"/>
        </w:rPr>
        <w:t>исторической</w:t>
      </w:r>
      <w:r>
        <w:rPr>
          <w:sz w:val="28"/>
        </w:rPr>
        <w:tab/>
      </w:r>
      <w:r>
        <w:rPr>
          <w:spacing w:val="-2"/>
          <w:sz w:val="28"/>
        </w:rPr>
        <w:t>карты/схемы,</w:t>
      </w:r>
      <w:r>
        <w:rPr>
          <w:sz w:val="28"/>
        </w:rPr>
        <w:tab/>
      </w:r>
      <w:r>
        <w:rPr>
          <w:spacing w:val="-2"/>
          <w:sz w:val="28"/>
        </w:rPr>
        <w:t xml:space="preserve">используя </w:t>
      </w:r>
      <w:r>
        <w:rPr>
          <w:sz w:val="28"/>
        </w:rPr>
        <w:t>обозначенную на ней информацию;</w:t>
      </w:r>
    </w:p>
    <w:p w14:paraId="58BC0B98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597"/>
          <w:tab w:val="left" w:pos="4556"/>
          <w:tab w:val="left" w:pos="6581"/>
          <w:tab w:val="left" w:pos="7121"/>
          <w:tab w:val="left" w:pos="8296"/>
        </w:tabs>
        <w:spacing w:before="1" w:line="312" w:lineRule="auto"/>
        <w:ind w:right="144" w:firstLine="707"/>
        <w:jc w:val="left"/>
        <w:rPr>
          <w:sz w:val="28"/>
        </w:rPr>
      </w:pPr>
      <w:r>
        <w:rPr>
          <w:spacing w:val="-2"/>
          <w:sz w:val="28"/>
        </w:rPr>
        <w:t>соотносит</w:t>
      </w:r>
      <w:r>
        <w:rPr>
          <w:sz w:val="28"/>
        </w:rPr>
        <w:tab/>
      </w:r>
      <w:r>
        <w:rPr>
          <w:spacing w:val="-2"/>
          <w:sz w:val="28"/>
        </w:rPr>
        <w:t>информацию</w:t>
      </w:r>
      <w:r>
        <w:rPr>
          <w:sz w:val="28"/>
        </w:rPr>
        <w:tab/>
      </w:r>
      <w:r>
        <w:rPr>
          <w:spacing w:val="-2"/>
          <w:sz w:val="28"/>
        </w:rPr>
        <w:t>тематических</w:t>
      </w:r>
      <w:r>
        <w:rPr>
          <w:sz w:val="28"/>
        </w:rPr>
        <w:tab/>
      </w:r>
      <w:r>
        <w:rPr>
          <w:spacing w:val="-10"/>
          <w:sz w:val="28"/>
        </w:rPr>
        <w:t>и</w:t>
      </w:r>
      <w:r>
        <w:rPr>
          <w:sz w:val="28"/>
        </w:rPr>
        <w:tab/>
      </w:r>
      <w:r>
        <w:rPr>
          <w:spacing w:val="-2"/>
          <w:sz w:val="28"/>
        </w:rPr>
        <w:t>общих</w:t>
      </w:r>
      <w:r>
        <w:rPr>
          <w:sz w:val="28"/>
        </w:rPr>
        <w:tab/>
      </w:r>
      <w:r>
        <w:rPr>
          <w:spacing w:val="-2"/>
          <w:sz w:val="28"/>
        </w:rPr>
        <w:t xml:space="preserve">(обзорных) </w:t>
      </w:r>
      <w:r>
        <w:rPr>
          <w:sz w:val="28"/>
        </w:rPr>
        <w:t>исторических карт;</w:t>
      </w:r>
    </w:p>
    <w:p w14:paraId="4115A753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6" w:firstLine="707"/>
        <w:jc w:val="left"/>
        <w:rPr>
          <w:sz w:val="28"/>
        </w:rPr>
      </w:pPr>
      <w:r>
        <w:rPr>
          <w:sz w:val="28"/>
        </w:rPr>
        <w:t>выполняет</w:t>
      </w:r>
      <w:r>
        <w:rPr>
          <w:spacing w:val="8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80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80"/>
          <w:sz w:val="28"/>
        </w:rPr>
        <w:t xml:space="preserve"> </w:t>
      </w:r>
      <w:r>
        <w:rPr>
          <w:sz w:val="28"/>
        </w:rPr>
        <w:t>карты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атлас,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используя условные обозначения;</w:t>
      </w:r>
    </w:p>
    <w:p w14:paraId="76C10493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572"/>
          <w:tab w:val="left" w:pos="4781"/>
          <w:tab w:val="left" w:pos="6078"/>
          <w:tab w:val="left" w:pos="7802"/>
          <w:tab w:val="left" w:pos="8375"/>
        </w:tabs>
        <w:spacing w:line="312" w:lineRule="auto"/>
        <w:ind w:right="145" w:firstLine="707"/>
        <w:jc w:val="left"/>
        <w:rPr>
          <w:sz w:val="28"/>
        </w:rPr>
      </w:pPr>
      <w:r>
        <w:rPr>
          <w:spacing w:val="-2"/>
          <w:sz w:val="28"/>
        </w:rPr>
        <w:t>выполняет</w:t>
      </w:r>
      <w:r>
        <w:rPr>
          <w:sz w:val="28"/>
        </w:rPr>
        <w:tab/>
      </w:r>
      <w:r>
        <w:rPr>
          <w:spacing w:val="-2"/>
          <w:sz w:val="28"/>
        </w:rPr>
        <w:t>познавательные</w:t>
      </w:r>
      <w:r>
        <w:rPr>
          <w:sz w:val="28"/>
        </w:rPr>
        <w:tab/>
      </w:r>
      <w:r>
        <w:rPr>
          <w:spacing w:val="-2"/>
          <w:sz w:val="28"/>
        </w:rPr>
        <w:t>задания,</w:t>
      </w:r>
      <w:r>
        <w:rPr>
          <w:sz w:val="28"/>
        </w:rPr>
        <w:tab/>
      </w:r>
      <w:r>
        <w:rPr>
          <w:spacing w:val="-2"/>
          <w:sz w:val="28"/>
        </w:rPr>
        <w:t>основанные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фрагменте </w:t>
      </w:r>
      <w:r>
        <w:rPr>
          <w:sz w:val="28"/>
        </w:rPr>
        <w:t>контурной карты, без привлечения атласа;</w:t>
      </w:r>
    </w:p>
    <w:p w14:paraId="65D96B0B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585"/>
          <w:tab w:val="left" w:pos="4887"/>
          <w:tab w:val="left" w:pos="6130"/>
          <w:tab w:val="left" w:pos="7391"/>
          <w:tab w:val="left" w:pos="7995"/>
        </w:tabs>
        <w:spacing w:line="312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выполняет</w:t>
      </w:r>
      <w:r>
        <w:rPr>
          <w:sz w:val="28"/>
        </w:rPr>
        <w:tab/>
      </w:r>
      <w:r>
        <w:rPr>
          <w:spacing w:val="-2"/>
          <w:sz w:val="28"/>
        </w:rPr>
        <w:t>дополнительные</w:t>
      </w:r>
      <w:r>
        <w:rPr>
          <w:sz w:val="28"/>
        </w:rPr>
        <w:tab/>
      </w:r>
      <w:r>
        <w:rPr>
          <w:spacing w:val="-2"/>
          <w:sz w:val="28"/>
        </w:rPr>
        <w:t>задания</w:t>
      </w:r>
      <w:r>
        <w:rPr>
          <w:sz w:val="28"/>
        </w:rPr>
        <w:tab/>
      </w:r>
      <w:r>
        <w:rPr>
          <w:spacing w:val="-2"/>
          <w:sz w:val="28"/>
        </w:rPr>
        <w:t>учителя</w:t>
      </w:r>
      <w:r>
        <w:rPr>
          <w:sz w:val="28"/>
        </w:rPr>
        <w:tab/>
      </w:r>
      <w:r>
        <w:rPr>
          <w:spacing w:val="-6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 xml:space="preserve">исторической </w:t>
      </w:r>
      <w:r>
        <w:rPr>
          <w:sz w:val="28"/>
        </w:rPr>
        <w:t>или контурной карте;</w:t>
      </w:r>
    </w:p>
    <w:p w14:paraId="60EC77B6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5" w:firstLine="707"/>
        <w:jc w:val="left"/>
        <w:rPr>
          <w:sz w:val="28"/>
        </w:rPr>
      </w:pPr>
      <w:r>
        <w:rPr>
          <w:sz w:val="28"/>
        </w:rPr>
        <w:t>использует картографические умения при подготовке творческих работ (рефератов, докладов, учебных проектов).</w:t>
      </w:r>
    </w:p>
    <w:p w14:paraId="6AB95E7A" w14:textId="77777777" w:rsidR="00BD5AB1" w:rsidRDefault="00C9405E">
      <w:pPr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(«хорош</w:t>
      </w:r>
      <w:r>
        <w:rPr>
          <w:b/>
          <w:sz w:val="28"/>
        </w:rPr>
        <w:t>о»)</w:t>
      </w:r>
      <w:r>
        <w:rPr>
          <w:b/>
          <w:spacing w:val="-5"/>
          <w:sz w:val="28"/>
        </w:rPr>
        <w:t xml:space="preserve"> </w:t>
      </w:r>
      <w:r>
        <w:rPr>
          <w:spacing w:val="-2"/>
          <w:sz w:val="28"/>
        </w:rPr>
        <w:t>выставляется:</w:t>
      </w:r>
    </w:p>
    <w:p w14:paraId="646A5498" w14:textId="77777777" w:rsidR="00BD5AB1" w:rsidRDefault="00C9405E">
      <w:pPr>
        <w:pStyle w:val="a4"/>
        <w:numPr>
          <w:ilvl w:val="0"/>
          <w:numId w:val="2"/>
        </w:numPr>
        <w:tabs>
          <w:tab w:val="left" w:pos="994"/>
        </w:tabs>
        <w:spacing w:before="98"/>
        <w:ind w:left="994" w:hanging="285"/>
        <w:jc w:val="left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b/>
          <w:sz w:val="28"/>
        </w:rPr>
        <w:t>5–6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классах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5E3C4919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94"/>
        <w:ind w:left="994" w:hanging="285"/>
        <w:rPr>
          <w:sz w:val="28"/>
        </w:rPr>
      </w:pPr>
      <w:r>
        <w:rPr>
          <w:sz w:val="28"/>
        </w:rPr>
        <w:t>допускает</w:t>
      </w:r>
      <w:r>
        <w:rPr>
          <w:spacing w:val="-10"/>
          <w:sz w:val="28"/>
        </w:rPr>
        <w:t xml:space="preserve"> </w:t>
      </w:r>
      <w:r>
        <w:rPr>
          <w:sz w:val="28"/>
        </w:rPr>
        <w:t>неточности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чтении</w:t>
      </w:r>
      <w:r>
        <w:rPr>
          <w:spacing w:val="-6"/>
          <w:sz w:val="28"/>
        </w:rPr>
        <w:t xml:space="preserve"> </w:t>
      </w:r>
      <w:r>
        <w:rPr>
          <w:sz w:val="28"/>
        </w:rPr>
        <w:t>легенды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карты;</w:t>
      </w:r>
    </w:p>
    <w:p w14:paraId="49CD23EA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8" w:firstLine="707"/>
        <w:rPr>
          <w:sz w:val="28"/>
        </w:rPr>
      </w:pPr>
      <w:r>
        <w:rPr>
          <w:sz w:val="28"/>
        </w:rPr>
        <w:t>правильно описывает расположение стран (государств), используя соответствующую терминологию;</w:t>
      </w:r>
    </w:p>
    <w:p w14:paraId="5DE7AE0F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3" w:firstLine="707"/>
        <w:rPr>
          <w:sz w:val="28"/>
        </w:rPr>
      </w:pPr>
      <w:r>
        <w:rPr>
          <w:sz w:val="28"/>
        </w:rPr>
        <w:t xml:space="preserve">выполняет задания контурной карты с опорой на атлас, учебный текст, обозначает основные географические объекты, применяет условные обозначения, заданные памяткой, </w:t>
      </w:r>
      <w:r>
        <w:rPr>
          <w:sz w:val="28"/>
        </w:rPr>
        <w:t>но допускает неточности;</w:t>
      </w:r>
    </w:p>
    <w:p w14:paraId="1C0D5E6D" w14:textId="77777777" w:rsidR="00BD5AB1" w:rsidRDefault="00C9405E">
      <w:pPr>
        <w:pStyle w:val="a4"/>
        <w:numPr>
          <w:ilvl w:val="0"/>
          <w:numId w:val="2"/>
        </w:numPr>
        <w:tabs>
          <w:tab w:val="left" w:pos="994"/>
        </w:tabs>
        <w:spacing w:before="1"/>
        <w:ind w:left="994" w:hanging="285"/>
        <w:rPr>
          <w:sz w:val="28"/>
        </w:rPr>
      </w:pPr>
      <w:r>
        <w:rPr>
          <w:sz w:val="28"/>
        </w:rPr>
        <w:t>в</w:t>
      </w:r>
      <w:r>
        <w:rPr>
          <w:spacing w:val="-4"/>
          <w:sz w:val="28"/>
        </w:rPr>
        <w:t xml:space="preserve"> </w:t>
      </w:r>
      <w:r>
        <w:rPr>
          <w:b/>
          <w:sz w:val="28"/>
        </w:rPr>
        <w:t>7–9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классах</w:t>
      </w:r>
      <w:r>
        <w:rPr>
          <w:sz w:val="28"/>
        </w:rPr>
        <w:t>,</w:t>
      </w:r>
      <w:r>
        <w:rPr>
          <w:spacing w:val="-3"/>
          <w:sz w:val="28"/>
        </w:rPr>
        <w:t xml:space="preserve"> </w:t>
      </w:r>
      <w:r>
        <w:rPr>
          <w:sz w:val="28"/>
        </w:rPr>
        <w:t>если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7EC416E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96" w:line="312" w:lineRule="auto"/>
        <w:ind w:right="146" w:firstLine="707"/>
        <w:rPr>
          <w:sz w:val="28"/>
        </w:rPr>
      </w:pPr>
      <w:r>
        <w:rPr>
          <w:sz w:val="28"/>
        </w:rPr>
        <w:t>проводит атрибуцию исторической карты/схемы, используя обозначенную на ней информацию;</w:t>
      </w:r>
    </w:p>
    <w:p w14:paraId="4D96FDE4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4" w:firstLine="707"/>
        <w:rPr>
          <w:sz w:val="28"/>
        </w:rPr>
      </w:pPr>
      <w:r>
        <w:rPr>
          <w:sz w:val="28"/>
        </w:rPr>
        <w:t>соотносит информацию тематических и общих (обзорных) исторических карт, допускает неточности;</w:t>
      </w:r>
    </w:p>
    <w:p w14:paraId="3496E101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854"/>
          <w:tab w:val="left" w:pos="4545"/>
          <w:tab w:val="left" w:pos="6401"/>
          <w:tab w:val="left" w:pos="8589"/>
          <w:tab w:val="left" w:pos="9080"/>
        </w:tabs>
        <w:spacing w:before="1" w:line="312" w:lineRule="auto"/>
        <w:ind w:right="143" w:firstLine="707"/>
        <w:jc w:val="right"/>
        <w:rPr>
          <w:sz w:val="28"/>
        </w:rPr>
      </w:pPr>
      <w:r>
        <w:rPr>
          <w:spacing w:val="-2"/>
          <w:sz w:val="28"/>
        </w:rPr>
        <w:t>сопоставляет,</w:t>
      </w:r>
      <w:r>
        <w:rPr>
          <w:sz w:val="28"/>
        </w:rPr>
        <w:tab/>
      </w:r>
      <w:r>
        <w:rPr>
          <w:spacing w:val="-2"/>
          <w:sz w:val="28"/>
        </w:rPr>
        <w:t>ана</w:t>
      </w:r>
      <w:r>
        <w:rPr>
          <w:spacing w:val="-2"/>
          <w:sz w:val="28"/>
        </w:rPr>
        <w:t>лизирует</w:t>
      </w:r>
      <w:r>
        <w:rPr>
          <w:sz w:val="28"/>
        </w:rPr>
        <w:tab/>
      </w:r>
      <w:r>
        <w:rPr>
          <w:spacing w:val="-2"/>
          <w:sz w:val="28"/>
        </w:rPr>
        <w:t>информацию,</w:t>
      </w:r>
      <w:r>
        <w:rPr>
          <w:sz w:val="28"/>
        </w:rPr>
        <w:tab/>
      </w:r>
      <w:r>
        <w:rPr>
          <w:spacing w:val="-2"/>
          <w:sz w:val="28"/>
        </w:rPr>
        <w:t>представленную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4"/>
          <w:sz w:val="28"/>
        </w:rPr>
        <w:t xml:space="preserve">двух </w:t>
      </w:r>
      <w:r>
        <w:rPr>
          <w:spacing w:val="-2"/>
          <w:sz w:val="28"/>
        </w:rPr>
        <w:t>или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более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тематических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(обзорных)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исторических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картах/схемах,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делает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выводы;</w:t>
      </w:r>
    </w:p>
    <w:p w14:paraId="1B42C0A7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6" w:firstLine="707"/>
        <w:jc w:val="left"/>
        <w:rPr>
          <w:sz w:val="28"/>
        </w:rPr>
      </w:pPr>
      <w:r>
        <w:rPr>
          <w:sz w:val="28"/>
        </w:rPr>
        <w:t>выполняет</w:t>
      </w:r>
      <w:r>
        <w:rPr>
          <w:spacing w:val="8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80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80"/>
          <w:sz w:val="28"/>
        </w:rPr>
        <w:t xml:space="preserve"> </w:t>
      </w:r>
      <w:r>
        <w:rPr>
          <w:sz w:val="28"/>
        </w:rPr>
        <w:t>карты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атлас,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используя условные обозначения;</w:t>
      </w:r>
    </w:p>
    <w:p w14:paraId="6AE57F9C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571"/>
          <w:tab w:val="left" w:pos="4779"/>
          <w:tab w:val="left" w:pos="6076"/>
          <w:tab w:val="left" w:pos="7800"/>
          <w:tab w:val="left" w:pos="8373"/>
        </w:tabs>
        <w:spacing w:line="312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выполняет</w:t>
      </w:r>
      <w:r>
        <w:rPr>
          <w:sz w:val="28"/>
        </w:rPr>
        <w:tab/>
      </w:r>
      <w:r>
        <w:rPr>
          <w:spacing w:val="-2"/>
          <w:sz w:val="28"/>
        </w:rPr>
        <w:t>познавательные</w:t>
      </w:r>
      <w:r>
        <w:rPr>
          <w:sz w:val="28"/>
        </w:rPr>
        <w:tab/>
      </w:r>
      <w:r>
        <w:rPr>
          <w:spacing w:val="-2"/>
          <w:sz w:val="28"/>
        </w:rPr>
        <w:t>задания,</w:t>
      </w:r>
      <w:r>
        <w:rPr>
          <w:sz w:val="28"/>
        </w:rPr>
        <w:tab/>
      </w:r>
      <w:r>
        <w:rPr>
          <w:spacing w:val="-2"/>
          <w:sz w:val="28"/>
        </w:rPr>
        <w:t>основанные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 xml:space="preserve">фрагменте </w:t>
      </w:r>
      <w:r>
        <w:rPr>
          <w:sz w:val="28"/>
        </w:rPr>
        <w:t>контурной карты, без привлечения атласа;</w:t>
      </w:r>
    </w:p>
    <w:p w14:paraId="015D85AD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  <w:tab w:val="left" w:pos="2487"/>
          <w:tab w:val="left" w:pos="4691"/>
          <w:tab w:val="left" w:pos="5835"/>
          <w:tab w:val="left" w:pos="6998"/>
          <w:tab w:val="left" w:pos="7503"/>
          <w:tab w:val="left" w:pos="8987"/>
        </w:tabs>
        <w:ind w:left="994" w:hanging="285"/>
        <w:jc w:val="left"/>
        <w:rPr>
          <w:sz w:val="28"/>
        </w:rPr>
      </w:pPr>
      <w:r>
        <w:rPr>
          <w:spacing w:val="-2"/>
          <w:sz w:val="28"/>
        </w:rPr>
        <w:t>выполняет</w:t>
      </w:r>
      <w:r>
        <w:rPr>
          <w:sz w:val="28"/>
        </w:rPr>
        <w:tab/>
      </w:r>
      <w:r>
        <w:rPr>
          <w:spacing w:val="-2"/>
          <w:sz w:val="28"/>
        </w:rPr>
        <w:t>дополнительные</w:t>
      </w:r>
      <w:r>
        <w:rPr>
          <w:sz w:val="28"/>
        </w:rPr>
        <w:tab/>
      </w:r>
      <w:r>
        <w:rPr>
          <w:spacing w:val="-2"/>
          <w:sz w:val="28"/>
        </w:rPr>
        <w:t>задания</w:t>
      </w:r>
      <w:r>
        <w:rPr>
          <w:sz w:val="28"/>
        </w:rPr>
        <w:tab/>
      </w:r>
      <w:r>
        <w:rPr>
          <w:spacing w:val="-2"/>
          <w:sz w:val="28"/>
        </w:rPr>
        <w:t>учителя</w:t>
      </w:r>
      <w:r>
        <w:rPr>
          <w:sz w:val="28"/>
        </w:rPr>
        <w:tab/>
      </w:r>
      <w:r>
        <w:rPr>
          <w:spacing w:val="-5"/>
          <w:sz w:val="28"/>
        </w:rPr>
        <w:t>по</w:t>
      </w:r>
      <w:r>
        <w:rPr>
          <w:sz w:val="28"/>
        </w:rPr>
        <w:tab/>
      </w:r>
      <w:r>
        <w:rPr>
          <w:spacing w:val="-2"/>
          <w:sz w:val="28"/>
        </w:rPr>
        <w:t>контурной</w:t>
      </w:r>
      <w:r>
        <w:rPr>
          <w:sz w:val="28"/>
        </w:rPr>
        <w:tab/>
      </w:r>
      <w:r>
        <w:rPr>
          <w:spacing w:val="-2"/>
          <w:sz w:val="28"/>
        </w:rPr>
        <w:t>карте</w:t>
      </w:r>
    </w:p>
    <w:p w14:paraId="7BDDF704" w14:textId="77777777" w:rsidR="00BD5AB1" w:rsidRDefault="00BD5AB1">
      <w:pPr>
        <w:pStyle w:val="a4"/>
        <w:jc w:val="left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0D5A4500" w14:textId="77777777" w:rsidR="00BD5AB1" w:rsidRDefault="00C9405E">
      <w:pPr>
        <w:pStyle w:val="a3"/>
        <w:spacing w:before="60"/>
        <w:ind w:firstLine="0"/>
        <w:jc w:val="left"/>
      </w:pPr>
      <w:r>
        <w:lastRenderedPageBreak/>
        <w:t>с</w:t>
      </w:r>
      <w:r>
        <w:rPr>
          <w:spacing w:val="-9"/>
        </w:rPr>
        <w:t xml:space="preserve"> </w:t>
      </w:r>
      <w:r>
        <w:t>незначительными</w:t>
      </w:r>
      <w:r>
        <w:rPr>
          <w:spacing w:val="-10"/>
        </w:rPr>
        <w:t xml:space="preserve"> </w:t>
      </w:r>
      <w:r>
        <w:rPr>
          <w:spacing w:val="-2"/>
        </w:rPr>
        <w:t>недочетами.</w:t>
      </w:r>
    </w:p>
    <w:p w14:paraId="5B15C945" w14:textId="77777777" w:rsidR="00BD5AB1" w:rsidRDefault="00C9405E">
      <w:pPr>
        <w:spacing w:before="96"/>
        <w:ind w:left="709"/>
        <w:rPr>
          <w:sz w:val="28"/>
        </w:rPr>
      </w:pPr>
      <w:r>
        <w:rPr>
          <w:b/>
          <w:spacing w:val="-4"/>
          <w:sz w:val="28"/>
        </w:rPr>
        <w:t>Отметка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«3»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(«удовлетворительно»)</w:t>
      </w:r>
      <w:r>
        <w:rPr>
          <w:b/>
          <w:spacing w:val="-12"/>
          <w:sz w:val="28"/>
        </w:rPr>
        <w:t xml:space="preserve"> </w:t>
      </w:r>
      <w:r>
        <w:rPr>
          <w:spacing w:val="-4"/>
          <w:sz w:val="28"/>
        </w:rPr>
        <w:t>выставляется,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если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обучающийся:</w:t>
      </w:r>
    </w:p>
    <w:p w14:paraId="6DD745B6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98" w:line="312" w:lineRule="auto"/>
        <w:ind w:right="146" w:firstLine="707"/>
        <w:jc w:val="left"/>
        <w:rPr>
          <w:sz w:val="28"/>
        </w:rPr>
      </w:pPr>
      <w:r>
        <w:rPr>
          <w:sz w:val="28"/>
        </w:rPr>
        <w:t>не</w:t>
      </w:r>
      <w:r>
        <w:rPr>
          <w:spacing w:val="40"/>
          <w:sz w:val="28"/>
        </w:rPr>
        <w:t xml:space="preserve"> </w:t>
      </w:r>
      <w:r>
        <w:rPr>
          <w:sz w:val="28"/>
        </w:rPr>
        <w:t>соотносит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картой,</w:t>
      </w:r>
      <w:r>
        <w:rPr>
          <w:spacing w:val="40"/>
          <w:sz w:val="28"/>
        </w:rPr>
        <w:t xml:space="preserve"> </w:t>
      </w:r>
      <w:r>
        <w:rPr>
          <w:sz w:val="28"/>
        </w:rPr>
        <w:t>но</w:t>
      </w:r>
      <w:r>
        <w:rPr>
          <w:spacing w:val="40"/>
          <w:sz w:val="28"/>
        </w:rPr>
        <w:t xml:space="preserve"> </w:t>
      </w:r>
      <w:r>
        <w:rPr>
          <w:sz w:val="28"/>
        </w:rPr>
        <w:t>может</w:t>
      </w:r>
      <w:r>
        <w:rPr>
          <w:spacing w:val="40"/>
          <w:sz w:val="28"/>
        </w:rPr>
        <w:t xml:space="preserve"> </w:t>
      </w:r>
      <w:r>
        <w:rPr>
          <w:sz w:val="28"/>
        </w:rPr>
        <w:t>читать легенду карты;</w:t>
      </w:r>
    </w:p>
    <w:p w14:paraId="769A5BAA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4" w:firstLine="707"/>
        <w:jc w:val="left"/>
        <w:rPr>
          <w:sz w:val="28"/>
        </w:rPr>
      </w:pPr>
      <w:r>
        <w:rPr>
          <w:sz w:val="28"/>
        </w:rPr>
        <w:t>допускает</w:t>
      </w:r>
      <w:r>
        <w:rPr>
          <w:spacing w:val="80"/>
          <w:sz w:val="28"/>
        </w:rPr>
        <w:t xml:space="preserve"> </w:t>
      </w:r>
      <w:r>
        <w:rPr>
          <w:sz w:val="28"/>
        </w:rPr>
        <w:t>ошибки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чтении</w:t>
      </w:r>
      <w:r>
        <w:rPr>
          <w:spacing w:val="80"/>
          <w:sz w:val="28"/>
        </w:rPr>
        <w:t xml:space="preserve"> </w:t>
      </w:r>
      <w:r>
        <w:rPr>
          <w:sz w:val="28"/>
        </w:rPr>
        <w:t>легенды</w:t>
      </w:r>
      <w:r>
        <w:rPr>
          <w:spacing w:val="80"/>
          <w:sz w:val="28"/>
        </w:rPr>
        <w:t xml:space="preserve"> </w:t>
      </w:r>
      <w:r>
        <w:rPr>
          <w:sz w:val="28"/>
        </w:rPr>
        <w:t>карты,</w:t>
      </w:r>
      <w:r>
        <w:rPr>
          <w:spacing w:val="80"/>
          <w:sz w:val="28"/>
        </w:rPr>
        <w:t xml:space="preserve"> </w:t>
      </w:r>
      <w:r>
        <w:rPr>
          <w:sz w:val="28"/>
        </w:rPr>
        <w:t>искажающие</w:t>
      </w:r>
      <w:r>
        <w:rPr>
          <w:spacing w:val="80"/>
          <w:sz w:val="28"/>
        </w:rPr>
        <w:t xml:space="preserve"> </w:t>
      </w:r>
      <w:r>
        <w:rPr>
          <w:sz w:val="28"/>
        </w:rPr>
        <w:t>смысл исторической информации;</w:t>
      </w:r>
    </w:p>
    <w:p w14:paraId="1ABB6F0A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8" w:firstLine="707"/>
        <w:jc w:val="left"/>
        <w:rPr>
          <w:sz w:val="28"/>
        </w:rPr>
      </w:pPr>
      <w:r>
        <w:rPr>
          <w:sz w:val="28"/>
        </w:rPr>
        <w:t>выполняет</w:t>
      </w:r>
      <w:r>
        <w:rPr>
          <w:spacing w:val="80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80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80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80"/>
          <w:sz w:val="28"/>
        </w:rPr>
        <w:t xml:space="preserve"> </w:t>
      </w:r>
      <w:r>
        <w:rPr>
          <w:sz w:val="28"/>
        </w:rPr>
        <w:t>карты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80"/>
          <w:sz w:val="28"/>
        </w:rPr>
        <w:t xml:space="preserve"> </w:t>
      </w:r>
      <w:r>
        <w:rPr>
          <w:sz w:val="28"/>
        </w:rPr>
        <w:t>на атлас, при этом допускает ошибки при чтении легенды карты;</w:t>
      </w:r>
    </w:p>
    <w:p w14:paraId="239F83DD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585"/>
          <w:tab w:val="left" w:pos="3983"/>
          <w:tab w:val="left" w:pos="5813"/>
          <w:tab w:val="left" w:pos="7187"/>
          <w:tab w:val="left" w:pos="8643"/>
          <w:tab w:val="left" w:pos="9194"/>
        </w:tabs>
        <w:spacing w:line="304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использует</w:t>
      </w:r>
      <w:r>
        <w:rPr>
          <w:sz w:val="28"/>
        </w:rPr>
        <w:tab/>
      </w:r>
      <w:r>
        <w:rPr>
          <w:spacing w:val="-2"/>
          <w:sz w:val="28"/>
        </w:rPr>
        <w:t>условные</w:t>
      </w:r>
      <w:r>
        <w:rPr>
          <w:sz w:val="28"/>
        </w:rPr>
        <w:tab/>
      </w:r>
      <w:r>
        <w:rPr>
          <w:spacing w:val="-2"/>
          <w:sz w:val="28"/>
        </w:rPr>
        <w:t>обозначения,</w:t>
      </w:r>
      <w:r>
        <w:rPr>
          <w:sz w:val="28"/>
        </w:rPr>
        <w:tab/>
      </w:r>
      <w:r>
        <w:rPr>
          <w:spacing w:val="-2"/>
          <w:sz w:val="28"/>
        </w:rPr>
        <w:t>заданные</w:t>
      </w:r>
      <w:r>
        <w:rPr>
          <w:sz w:val="28"/>
        </w:rPr>
        <w:tab/>
      </w:r>
      <w:r>
        <w:rPr>
          <w:spacing w:val="-2"/>
          <w:sz w:val="28"/>
        </w:rPr>
        <w:t>памяткой,</w:t>
      </w:r>
      <w:r>
        <w:rPr>
          <w:sz w:val="28"/>
        </w:rPr>
        <w:tab/>
      </w:r>
      <w:r>
        <w:rPr>
          <w:spacing w:val="-6"/>
          <w:sz w:val="28"/>
        </w:rPr>
        <w:t>но</w:t>
      </w:r>
      <w:r>
        <w:rPr>
          <w:sz w:val="28"/>
        </w:rPr>
        <w:tab/>
      </w:r>
      <w:r>
        <w:rPr>
          <w:spacing w:val="-4"/>
          <w:sz w:val="28"/>
        </w:rPr>
        <w:t xml:space="preserve">они </w:t>
      </w:r>
      <w:r>
        <w:rPr>
          <w:sz w:val="28"/>
        </w:rPr>
        <w:t>не показаны в легенде;</w:t>
      </w:r>
    </w:p>
    <w:p w14:paraId="399275B9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630"/>
          <w:tab w:val="left" w:pos="4898"/>
          <w:tab w:val="left" w:pos="6186"/>
          <w:tab w:val="left" w:pos="6821"/>
          <w:tab w:val="left" w:pos="7994"/>
        </w:tabs>
        <w:spacing w:line="304" w:lineRule="auto"/>
        <w:ind w:right="147" w:firstLine="707"/>
        <w:jc w:val="left"/>
        <w:rPr>
          <w:sz w:val="28"/>
        </w:rPr>
      </w:pPr>
      <w:r>
        <w:rPr>
          <w:spacing w:val="-2"/>
          <w:sz w:val="28"/>
        </w:rPr>
        <w:t>выполняет</w:t>
      </w:r>
      <w:r>
        <w:rPr>
          <w:sz w:val="28"/>
        </w:rPr>
        <w:tab/>
      </w:r>
      <w:r>
        <w:rPr>
          <w:spacing w:val="-2"/>
          <w:sz w:val="28"/>
        </w:rPr>
        <w:t>познавательные</w:t>
      </w:r>
      <w:r>
        <w:rPr>
          <w:sz w:val="28"/>
        </w:rPr>
        <w:tab/>
      </w:r>
      <w:r>
        <w:rPr>
          <w:spacing w:val="-2"/>
          <w:sz w:val="28"/>
        </w:rPr>
        <w:t>задания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 xml:space="preserve">исторической </w:t>
      </w:r>
      <w:r>
        <w:rPr>
          <w:sz w:val="28"/>
        </w:rPr>
        <w:t>или контурной карты с ошибками.</w:t>
      </w:r>
    </w:p>
    <w:p w14:paraId="42BB1C23" w14:textId="77777777" w:rsidR="00BD5AB1" w:rsidRDefault="00C9405E">
      <w:pPr>
        <w:spacing w:before="1"/>
        <w:ind w:left="709"/>
        <w:rPr>
          <w:sz w:val="28"/>
        </w:rPr>
      </w:pPr>
      <w:r>
        <w:rPr>
          <w:b/>
          <w:spacing w:val="-8"/>
          <w:sz w:val="28"/>
        </w:rPr>
        <w:t>Отметка</w:t>
      </w:r>
      <w:r>
        <w:rPr>
          <w:b/>
          <w:spacing w:val="3"/>
          <w:sz w:val="28"/>
        </w:rPr>
        <w:t xml:space="preserve"> </w:t>
      </w:r>
      <w:r>
        <w:rPr>
          <w:b/>
          <w:spacing w:val="-8"/>
          <w:sz w:val="28"/>
        </w:rPr>
        <w:t>«2»</w:t>
      </w:r>
      <w:r>
        <w:rPr>
          <w:b/>
          <w:spacing w:val="7"/>
          <w:sz w:val="28"/>
        </w:rPr>
        <w:t xml:space="preserve"> </w:t>
      </w:r>
      <w:r>
        <w:rPr>
          <w:b/>
          <w:spacing w:val="-8"/>
          <w:sz w:val="28"/>
        </w:rPr>
        <w:t>(«неудовлетворительно»)</w:t>
      </w:r>
      <w:r>
        <w:rPr>
          <w:b/>
          <w:spacing w:val="9"/>
          <w:sz w:val="28"/>
        </w:rPr>
        <w:t xml:space="preserve"> </w:t>
      </w:r>
      <w:r>
        <w:rPr>
          <w:spacing w:val="-8"/>
          <w:sz w:val="28"/>
        </w:rPr>
        <w:t>выставляется,</w:t>
      </w:r>
      <w:r>
        <w:rPr>
          <w:spacing w:val="6"/>
          <w:sz w:val="28"/>
        </w:rPr>
        <w:t xml:space="preserve"> </w:t>
      </w:r>
      <w:r>
        <w:rPr>
          <w:spacing w:val="-8"/>
          <w:sz w:val="28"/>
        </w:rPr>
        <w:t>если</w:t>
      </w:r>
      <w:r>
        <w:rPr>
          <w:spacing w:val="4"/>
          <w:sz w:val="28"/>
        </w:rPr>
        <w:t xml:space="preserve"> </w:t>
      </w:r>
      <w:r>
        <w:rPr>
          <w:spacing w:val="-8"/>
          <w:sz w:val="28"/>
        </w:rPr>
        <w:t>обучающийся:</w:t>
      </w:r>
    </w:p>
    <w:p w14:paraId="1F335411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6"/>
        <w:ind w:left="994" w:hanging="285"/>
        <w:jc w:val="left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соотносит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объектами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карте;</w:t>
      </w:r>
    </w:p>
    <w:p w14:paraId="0F2CD27E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8"/>
        <w:ind w:left="994" w:hanging="285"/>
        <w:jc w:val="left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владеет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читать</w:t>
      </w:r>
      <w:r>
        <w:rPr>
          <w:spacing w:val="-6"/>
          <w:sz w:val="28"/>
        </w:rPr>
        <w:t xml:space="preserve"> </w:t>
      </w:r>
      <w:r>
        <w:rPr>
          <w:sz w:val="28"/>
        </w:rPr>
        <w:t>легенду</w:t>
      </w:r>
      <w:r>
        <w:rPr>
          <w:spacing w:val="-2"/>
          <w:sz w:val="28"/>
        </w:rPr>
        <w:t xml:space="preserve"> карты;</w:t>
      </w:r>
    </w:p>
    <w:p w14:paraId="4593D5BC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7"/>
        <w:ind w:left="994" w:hanging="285"/>
        <w:jc w:val="left"/>
        <w:rPr>
          <w:sz w:val="28"/>
        </w:rPr>
      </w:pPr>
      <w:r>
        <w:rPr>
          <w:sz w:val="28"/>
        </w:rPr>
        <w:t>выполняет</w:t>
      </w:r>
      <w:r>
        <w:rPr>
          <w:spacing w:val="-9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-6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6"/>
          <w:sz w:val="28"/>
        </w:rPr>
        <w:t xml:space="preserve"> </w:t>
      </w:r>
      <w:r>
        <w:rPr>
          <w:sz w:val="28"/>
        </w:rPr>
        <w:t>заданий,</w:t>
      </w:r>
      <w:r>
        <w:rPr>
          <w:spacing w:val="-7"/>
          <w:sz w:val="28"/>
        </w:rPr>
        <w:t xml:space="preserve"> </w:t>
      </w:r>
      <w:r>
        <w:rPr>
          <w:sz w:val="28"/>
        </w:rPr>
        <w:t>нет</w:t>
      </w:r>
      <w:r>
        <w:rPr>
          <w:spacing w:val="-6"/>
          <w:sz w:val="28"/>
        </w:rPr>
        <w:t xml:space="preserve"> </w:t>
      </w:r>
      <w:r>
        <w:rPr>
          <w:sz w:val="28"/>
        </w:rPr>
        <w:t>условных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обозначе</w:t>
      </w:r>
      <w:r>
        <w:rPr>
          <w:spacing w:val="-2"/>
          <w:sz w:val="28"/>
        </w:rPr>
        <w:t>ний;</w:t>
      </w:r>
    </w:p>
    <w:p w14:paraId="537B5C58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1524"/>
          <w:tab w:val="left" w:pos="3054"/>
          <w:tab w:val="left" w:pos="5216"/>
          <w:tab w:val="left" w:pos="6398"/>
          <w:tab w:val="left" w:pos="6928"/>
          <w:tab w:val="left" w:pos="7993"/>
        </w:tabs>
        <w:spacing w:before="88" w:line="304" w:lineRule="auto"/>
        <w:ind w:right="145" w:firstLine="707"/>
        <w:jc w:val="left"/>
        <w:rPr>
          <w:sz w:val="28"/>
        </w:rPr>
      </w:pPr>
      <w:r>
        <w:rPr>
          <w:spacing w:val="-6"/>
          <w:sz w:val="28"/>
        </w:rPr>
        <w:t>не</w:t>
      </w:r>
      <w:r>
        <w:rPr>
          <w:sz w:val="28"/>
        </w:rPr>
        <w:tab/>
      </w:r>
      <w:r>
        <w:rPr>
          <w:spacing w:val="-2"/>
          <w:sz w:val="28"/>
        </w:rPr>
        <w:t>выполняет</w:t>
      </w:r>
      <w:r>
        <w:rPr>
          <w:sz w:val="28"/>
        </w:rPr>
        <w:tab/>
      </w:r>
      <w:r>
        <w:rPr>
          <w:spacing w:val="-2"/>
          <w:sz w:val="28"/>
        </w:rPr>
        <w:t>познавательные</w:t>
      </w:r>
      <w:r>
        <w:rPr>
          <w:sz w:val="28"/>
        </w:rPr>
        <w:tab/>
      </w:r>
      <w:r>
        <w:rPr>
          <w:spacing w:val="-2"/>
          <w:sz w:val="28"/>
        </w:rPr>
        <w:t>задания</w:t>
      </w:r>
      <w:r>
        <w:rPr>
          <w:sz w:val="28"/>
        </w:rPr>
        <w:tab/>
      </w:r>
      <w:r>
        <w:rPr>
          <w:spacing w:val="-6"/>
          <w:sz w:val="28"/>
        </w:rPr>
        <w:t>на</w:t>
      </w:r>
      <w:r>
        <w:rPr>
          <w:sz w:val="28"/>
        </w:rPr>
        <w:tab/>
      </w:r>
      <w:r>
        <w:rPr>
          <w:spacing w:val="-2"/>
          <w:sz w:val="28"/>
        </w:rPr>
        <w:t>основе</w:t>
      </w:r>
      <w:r>
        <w:rPr>
          <w:sz w:val="28"/>
        </w:rPr>
        <w:tab/>
      </w:r>
      <w:r>
        <w:rPr>
          <w:spacing w:val="-2"/>
          <w:sz w:val="28"/>
        </w:rPr>
        <w:t xml:space="preserve">исторической </w:t>
      </w:r>
      <w:r>
        <w:rPr>
          <w:sz w:val="28"/>
        </w:rPr>
        <w:t>или контурной карты.</w:t>
      </w:r>
    </w:p>
    <w:p w14:paraId="3E928E03" w14:textId="77777777" w:rsidR="00BD5AB1" w:rsidRDefault="00BD5AB1">
      <w:pPr>
        <w:pStyle w:val="a3"/>
        <w:spacing w:before="86"/>
        <w:ind w:left="0" w:firstLine="0"/>
        <w:jc w:val="left"/>
      </w:pPr>
    </w:p>
    <w:p w14:paraId="175ECE1A" w14:textId="77777777" w:rsidR="00BD5AB1" w:rsidRDefault="00C9405E">
      <w:pPr>
        <w:spacing w:before="1"/>
        <w:ind w:left="709"/>
        <w:jc w:val="both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14:paraId="2B157A16" w14:textId="77777777" w:rsidR="00BD5AB1" w:rsidRDefault="00C9405E">
      <w:pPr>
        <w:spacing w:before="88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(«отлично»)</w:t>
      </w:r>
      <w:r>
        <w:rPr>
          <w:b/>
          <w:spacing w:val="-3"/>
          <w:sz w:val="28"/>
        </w:rPr>
        <w:t xml:space="preserve"> </w:t>
      </w:r>
      <w:r>
        <w:rPr>
          <w:sz w:val="28"/>
        </w:rPr>
        <w:t>выставляется</w:t>
      </w:r>
      <w:r>
        <w:rPr>
          <w:i/>
          <w:sz w:val="28"/>
        </w:rPr>
        <w:t>,</w:t>
      </w:r>
      <w:r>
        <w:rPr>
          <w:i/>
          <w:spacing w:val="-7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1F97222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4" w:lineRule="auto"/>
        <w:ind w:right="137" w:firstLine="707"/>
        <w:rPr>
          <w:sz w:val="28"/>
        </w:rPr>
      </w:pPr>
      <w:r>
        <w:rPr>
          <w:spacing w:val="-6"/>
          <w:sz w:val="28"/>
        </w:rPr>
        <w:t xml:space="preserve">проводит атрибуцию исторической карты/схемы, используя обозначенную </w:t>
      </w:r>
      <w:r>
        <w:rPr>
          <w:sz w:val="28"/>
        </w:rPr>
        <w:t>на ней информацию;</w:t>
      </w:r>
    </w:p>
    <w:p w14:paraId="099C81E2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1"/>
        <w:ind w:left="994" w:hanging="285"/>
        <w:rPr>
          <w:sz w:val="28"/>
        </w:rPr>
      </w:pPr>
      <w:r>
        <w:rPr>
          <w:sz w:val="28"/>
        </w:rPr>
        <w:t>привлекает</w:t>
      </w:r>
      <w:r>
        <w:rPr>
          <w:spacing w:val="-8"/>
          <w:sz w:val="28"/>
        </w:rPr>
        <w:t xml:space="preserve"> </w:t>
      </w:r>
      <w:r>
        <w:rPr>
          <w:sz w:val="28"/>
        </w:rPr>
        <w:t>данные</w:t>
      </w:r>
      <w:r>
        <w:rPr>
          <w:spacing w:val="-5"/>
          <w:sz w:val="28"/>
        </w:rPr>
        <w:t xml:space="preserve"> </w:t>
      </w:r>
      <w:r>
        <w:rPr>
          <w:sz w:val="28"/>
        </w:rPr>
        <w:t>карты</w:t>
      </w:r>
      <w:r>
        <w:rPr>
          <w:spacing w:val="-3"/>
          <w:sz w:val="28"/>
        </w:rPr>
        <w:t xml:space="preserve"> </w:t>
      </w:r>
      <w:r>
        <w:rPr>
          <w:sz w:val="28"/>
        </w:rPr>
        <w:t>при</w:t>
      </w:r>
      <w:r>
        <w:rPr>
          <w:spacing w:val="-6"/>
          <w:sz w:val="28"/>
        </w:rPr>
        <w:t xml:space="preserve"> </w:t>
      </w:r>
      <w:r>
        <w:rPr>
          <w:sz w:val="28"/>
        </w:rPr>
        <w:t>ответе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вопросы;</w:t>
      </w:r>
    </w:p>
    <w:p w14:paraId="542F7492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9" w:line="304" w:lineRule="auto"/>
        <w:ind w:right="144" w:firstLine="707"/>
        <w:rPr>
          <w:sz w:val="28"/>
        </w:rPr>
      </w:pPr>
      <w:r>
        <w:rPr>
          <w:sz w:val="28"/>
        </w:rPr>
        <w:t>соотносит информацию тематических и общих (обзорных) исторических карт;</w:t>
      </w:r>
    </w:p>
    <w:p w14:paraId="3B97EB18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45" w:firstLine="707"/>
        <w:rPr>
          <w:sz w:val="28"/>
        </w:rPr>
      </w:pPr>
      <w:r>
        <w:rPr>
          <w:sz w:val="28"/>
        </w:rPr>
        <w:t>сопоставляет,</w:t>
      </w:r>
      <w:r>
        <w:rPr>
          <w:spacing w:val="40"/>
          <w:sz w:val="28"/>
        </w:rPr>
        <w:t xml:space="preserve"> </w:t>
      </w:r>
      <w:r>
        <w:rPr>
          <w:sz w:val="28"/>
        </w:rPr>
        <w:t>анализирует</w:t>
      </w:r>
      <w:r>
        <w:rPr>
          <w:spacing w:val="40"/>
          <w:sz w:val="28"/>
        </w:rPr>
        <w:t xml:space="preserve"> </w:t>
      </w:r>
      <w:r>
        <w:rPr>
          <w:sz w:val="28"/>
        </w:rPr>
        <w:t>информацию,</w:t>
      </w:r>
      <w:r>
        <w:rPr>
          <w:spacing w:val="40"/>
          <w:sz w:val="28"/>
        </w:rPr>
        <w:t xml:space="preserve"> </w:t>
      </w:r>
      <w:r>
        <w:rPr>
          <w:sz w:val="28"/>
        </w:rPr>
        <w:t>представленную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двух</w:t>
      </w:r>
      <w:r>
        <w:rPr>
          <w:spacing w:val="80"/>
          <w:sz w:val="28"/>
        </w:rPr>
        <w:t xml:space="preserve"> </w:t>
      </w:r>
      <w:r>
        <w:rPr>
          <w:sz w:val="28"/>
        </w:rPr>
        <w:t>или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более</w:t>
      </w:r>
      <w:r>
        <w:rPr>
          <w:spacing w:val="80"/>
          <w:sz w:val="28"/>
        </w:rPr>
        <w:t xml:space="preserve"> </w:t>
      </w:r>
      <w:r>
        <w:rPr>
          <w:sz w:val="28"/>
        </w:rPr>
        <w:t>тематических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(обзорных)</w:t>
      </w:r>
      <w:r>
        <w:rPr>
          <w:spacing w:val="80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картах/схемах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мировой и отечественной истории, делает выводы;</w:t>
      </w:r>
    </w:p>
    <w:p w14:paraId="4E22BA54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44" w:firstLine="707"/>
        <w:rPr>
          <w:sz w:val="28"/>
        </w:rPr>
      </w:pPr>
      <w:r>
        <w:rPr>
          <w:sz w:val="28"/>
        </w:rPr>
        <w:t>узнает, показывает на карте/схеме и называет объекты, обозначенные условными знаками, историческое пространство (географичес</w:t>
      </w:r>
      <w:r>
        <w:rPr>
          <w:sz w:val="28"/>
        </w:rPr>
        <w:t>кие объекты, территории расселения народов, государства, места расположения памятников культуры и др.), изучаемые события (явления, процессы);</w:t>
      </w:r>
    </w:p>
    <w:p w14:paraId="255314B7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2"/>
        <w:ind w:left="994" w:hanging="285"/>
        <w:rPr>
          <w:sz w:val="28"/>
        </w:rPr>
      </w:pPr>
      <w:r>
        <w:rPr>
          <w:sz w:val="28"/>
        </w:rPr>
        <w:t>выполняет</w:t>
      </w:r>
      <w:r>
        <w:rPr>
          <w:spacing w:val="48"/>
          <w:w w:val="150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карты</w:t>
      </w:r>
      <w:r>
        <w:rPr>
          <w:spacing w:val="50"/>
          <w:w w:val="150"/>
          <w:sz w:val="28"/>
        </w:rPr>
        <w:t xml:space="preserve"> </w:t>
      </w:r>
      <w:r>
        <w:rPr>
          <w:sz w:val="28"/>
        </w:rPr>
        <w:t>с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49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51"/>
          <w:w w:val="150"/>
          <w:sz w:val="28"/>
        </w:rPr>
        <w:t xml:space="preserve"> </w:t>
      </w:r>
      <w:r>
        <w:rPr>
          <w:sz w:val="28"/>
        </w:rPr>
        <w:t>атлас,</w:t>
      </w:r>
      <w:r>
        <w:rPr>
          <w:spacing w:val="51"/>
          <w:w w:val="150"/>
          <w:sz w:val="28"/>
        </w:rPr>
        <w:t xml:space="preserve"> </w:t>
      </w:r>
      <w:r>
        <w:rPr>
          <w:spacing w:val="-2"/>
          <w:sz w:val="28"/>
        </w:rPr>
        <w:t>используя</w:t>
      </w:r>
    </w:p>
    <w:p w14:paraId="7F4E6F0B" w14:textId="77777777" w:rsidR="00BD5AB1" w:rsidRDefault="00BD5AB1">
      <w:pPr>
        <w:pStyle w:val="a4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7F06EC88" w14:textId="77777777" w:rsidR="00BD5AB1" w:rsidRDefault="00C9405E">
      <w:pPr>
        <w:pStyle w:val="a3"/>
        <w:spacing w:before="60"/>
        <w:ind w:firstLine="0"/>
      </w:pPr>
      <w:r>
        <w:lastRenderedPageBreak/>
        <w:t>условные</w:t>
      </w:r>
      <w:r>
        <w:rPr>
          <w:spacing w:val="-8"/>
        </w:rPr>
        <w:t xml:space="preserve"> </w:t>
      </w:r>
      <w:r>
        <w:rPr>
          <w:spacing w:val="-2"/>
        </w:rPr>
        <w:t>обозначения;</w:t>
      </w:r>
    </w:p>
    <w:p w14:paraId="47AD2134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4" w:lineRule="auto"/>
        <w:ind w:right="146" w:firstLine="707"/>
        <w:rPr>
          <w:sz w:val="28"/>
        </w:rPr>
      </w:pPr>
      <w:r>
        <w:rPr>
          <w:sz w:val="28"/>
        </w:rPr>
        <w:t>выполняет познавательные задания, основанные на фрагменте контурной карты, без привлечения атласа (в том числе в формате ГИА);</w:t>
      </w:r>
    </w:p>
    <w:p w14:paraId="57DFB536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1"/>
        <w:ind w:left="994" w:hanging="285"/>
        <w:rPr>
          <w:sz w:val="28"/>
        </w:rPr>
      </w:pPr>
      <w:r>
        <w:rPr>
          <w:sz w:val="28"/>
        </w:rPr>
        <w:t>выполняет</w:t>
      </w:r>
      <w:r>
        <w:rPr>
          <w:spacing w:val="-10"/>
          <w:sz w:val="28"/>
        </w:rPr>
        <w:t xml:space="preserve"> </w:t>
      </w:r>
      <w:r>
        <w:rPr>
          <w:sz w:val="28"/>
        </w:rPr>
        <w:t>дополнительные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10"/>
          <w:sz w:val="28"/>
        </w:rPr>
        <w:t xml:space="preserve"> </w:t>
      </w:r>
      <w:r>
        <w:rPr>
          <w:sz w:val="28"/>
        </w:rPr>
        <w:t>учителя</w:t>
      </w:r>
      <w:r>
        <w:rPr>
          <w:spacing w:val="-8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карте;</w:t>
      </w:r>
    </w:p>
    <w:p w14:paraId="3C37B2FB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8" w:line="304" w:lineRule="auto"/>
        <w:ind w:right="145" w:firstLine="707"/>
        <w:rPr>
          <w:sz w:val="28"/>
        </w:rPr>
      </w:pPr>
      <w:r>
        <w:rPr>
          <w:sz w:val="28"/>
        </w:rPr>
        <w:t>использует картографические умения при подготовке творч</w:t>
      </w:r>
      <w:r>
        <w:rPr>
          <w:sz w:val="28"/>
        </w:rPr>
        <w:t>еских работ (рефератов, докладов, учебных проектов).</w:t>
      </w:r>
    </w:p>
    <w:p w14:paraId="3FDA2345" w14:textId="77777777" w:rsidR="00BD5AB1" w:rsidRDefault="00C9405E">
      <w:pPr>
        <w:spacing w:before="1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(«хорошо»)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6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2E87F0F9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7" w:lineRule="auto"/>
        <w:ind w:right="142" w:firstLine="707"/>
        <w:rPr>
          <w:sz w:val="28"/>
        </w:rPr>
      </w:pPr>
      <w:r>
        <w:rPr>
          <w:sz w:val="28"/>
        </w:rPr>
        <w:t>проводит атрибуцию исторической карты/схемы, используя обозначенную на ней информацию;</w:t>
      </w:r>
    </w:p>
    <w:p w14:paraId="3034514E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44" w:firstLine="707"/>
        <w:rPr>
          <w:sz w:val="28"/>
        </w:rPr>
      </w:pPr>
      <w:r>
        <w:rPr>
          <w:sz w:val="28"/>
        </w:rPr>
        <w:t>соотносит информацию тематических и общих (обзорных) исторических карт;</w:t>
      </w:r>
    </w:p>
    <w:p w14:paraId="621FF6CC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46" w:firstLine="707"/>
        <w:rPr>
          <w:sz w:val="28"/>
        </w:rPr>
      </w:pPr>
      <w:r>
        <w:rPr>
          <w:sz w:val="28"/>
        </w:rPr>
        <w:t>допускает незначительные ошибки при сопоставлении, анализе информации, представленной на двух или</w:t>
      </w:r>
      <w:r>
        <w:rPr>
          <w:sz w:val="28"/>
        </w:rPr>
        <w:t xml:space="preserve"> более тематических (обзорных) </w:t>
      </w:r>
      <w:r>
        <w:rPr>
          <w:spacing w:val="-2"/>
          <w:sz w:val="28"/>
        </w:rPr>
        <w:t>исторических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картах/схемах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мировой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отечественной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истории,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делает выводы;</w:t>
      </w:r>
    </w:p>
    <w:p w14:paraId="7F4BEBAA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38" w:firstLine="707"/>
        <w:rPr>
          <w:sz w:val="28"/>
        </w:rPr>
      </w:pPr>
      <w:r>
        <w:rPr>
          <w:sz w:val="28"/>
        </w:rPr>
        <w:t xml:space="preserve">узнает, показывает на карте/схеме и называет объекты, обозначенные условными знаками, историческое пространство (географические объекты, территории расселения народов, государства, места расположения памятников культуры и др.), изучаемые события (явления, </w:t>
      </w:r>
      <w:r>
        <w:rPr>
          <w:sz w:val="28"/>
        </w:rPr>
        <w:t>процессы);</w:t>
      </w:r>
    </w:p>
    <w:p w14:paraId="1E9CC6C1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40" w:firstLine="707"/>
        <w:rPr>
          <w:sz w:val="28"/>
        </w:rPr>
      </w:pPr>
      <w:r>
        <w:rPr>
          <w:sz w:val="28"/>
        </w:rPr>
        <w:t>выполняет задания контурной карты с опорой на атлас, используя условные обозначения;</w:t>
      </w:r>
    </w:p>
    <w:p w14:paraId="7F81A676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45" w:firstLine="707"/>
        <w:rPr>
          <w:sz w:val="28"/>
        </w:rPr>
      </w:pPr>
      <w:r>
        <w:rPr>
          <w:sz w:val="28"/>
        </w:rPr>
        <w:t>выполняет познавательные задания, основанные на фрагменте контурной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карты,</w:t>
      </w:r>
      <w:r>
        <w:rPr>
          <w:spacing w:val="80"/>
          <w:sz w:val="28"/>
        </w:rPr>
        <w:t xml:space="preserve"> </w:t>
      </w:r>
      <w:r>
        <w:rPr>
          <w:sz w:val="28"/>
        </w:rPr>
        <w:t>без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привлечения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атласа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(в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том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числе</w:t>
      </w:r>
      <w:r>
        <w:rPr>
          <w:spacing w:val="69"/>
          <w:w w:val="150"/>
          <w:sz w:val="28"/>
        </w:rPr>
        <w:t xml:space="preserve"> </w:t>
      </w:r>
      <w:r>
        <w:rPr>
          <w:sz w:val="28"/>
        </w:rPr>
        <w:t>в</w:t>
      </w:r>
      <w:r>
        <w:rPr>
          <w:spacing w:val="68"/>
          <w:w w:val="150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ГИА) с незначительными недочетами;</w:t>
      </w:r>
    </w:p>
    <w:p w14:paraId="2BDC0098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39" w:firstLine="707"/>
        <w:rPr>
          <w:sz w:val="28"/>
        </w:rPr>
      </w:pPr>
      <w:r>
        <w:rPr>
          <w:sz w:val="28"/>
        </w:rPr>
        <w:t>выпо</w:t>
      </w:r>
      <w:r>
        <w:rPr>
          <w:sz w:val="28"/>
        </w:rPr>
        <w:t>лняет дополнительные задания учителя по контурной карте; использует картографические умения при подготовке творческих работ (рефератов, докладов, учебных проектов).</w:t>
      </w:r>
    </w:p>
    <w:p w14:paraId="320F8749" w14:textId="77777777" w:rsidR="00BD5AB1" w:rsidRDefault="00C9405E">
      <w:pPr>
        <w:spacing w:before="2"/>
        <w:ind w:left="709"/>
        <w:jc w:val="both"/>
        <w:rPr>
          <w:sz w:val="28"/>
        </w:rPr>
      </w:pPr>
      <w:r>
        <w:rPr>
          <w:b/>
          <w:spacing w:val="-2"/>
          <w:sz w:val="28"/>
        </w:rPr>
        <w:t>Отметка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«3»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(«удовлетворительно»)</w:t>
      </w:r>
      <w:r>
        <w:rPr>
          <w:b/>
          <w:spacing w:val="-10"/>
          <w:sz w:val="28"/>
        </w:rPr>
        <w:t xml:space="preserve"> </w:t>
      </w:r>
      <w:r>
        <w:rPr>
          <w:spacing w:val="-2"/>
          <w:sz w:val="28"/>
        </w:rPr>
        <w:t>выставляется,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18C5BA9D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4" w:lineRule="auto"/>
        <w:ind w:right="144" w:firstLine="707"/>
        <w:rPr>
          <w:sz w:val="28"/>
        </w:rPr>
      </w:pPr>
      <w:r>
        <w:rPr>
          <w:sz w:val="28"/>
        </w:rPr>
        <w:t>допускает ошибки при чтении легенды карты, искажающие смысл исторической информации;</w:t>
      </w:r>
    </w:p>
    <w:p w14:paraId="7494CA43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1" w:line="304" w:lineRule="auto"/>
        <w:ind w:right="148" w:firstLine="707"/>
        <w:rPr>
          <w:sz w:val="28"/>
        </w:rPr>
      </w:pPr>
      <w:r>
        <w:rPr>
          <w:sz w:val="28"/>
        </w:rPr>
        <w:t>выполняет</w:t>
      </w:r>
      <w:r>
        <w:rPr>
          <w:spacing w:val="80"/>
          <w:sz w:val="28"/>
        </w:rPr>
        <w:t xml:space="preserve"> </w:t>
      </w:r>
      <w:r>
        <w:rPr>
          <w:sz w:val="28"/>
        </w:rPr>
        <w:t>больше</w:t>
      </w:r>
      <w:r>
        <w:rPr>
          <w:spacing w:val="80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80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80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80"/>
          <w:sz w:val="28"/>
        </w:rPr>
        <w:t xml:space="preserve"> </w:t>
      </w:r>
      <w:r>
        <w:rPr>
          <w:sz w:val="28"/>
        </w:rPr>
        <w:t>карты</w:t>
      </w:r>
      <w:r>
        <w:rPr>
          <w:spacing w:val="80"/>
          <w:sz w:val="28"/>
        </w:rPr>
        <w:t xml:space="preserve"> </w:t>
      </w:r>
      <w:r>
        <w:rPr>
          <w:sz w:val="28"/>
        </w:rPr>
        <w:t>с</w:t>
      </w:r>
      <w:r>
        <w:rPr>
          <w:spacing w:val="80"/>
          <w:sz w:val="28"/>
        </w:rPr>
        <w:t xml:space="preserve"> </w:t>
      </w:r>
      <w:r>
        <w:rPr>
          <w:sz w:val="28"/>
        </w:rPr>
        <w:t>опорой</w:t>
      </w:r>
      <w:r>
        <w:rPr>
          <w:spacing w:val="40"/>
          <w:sz w:val="28"/>
        </w:rPr>
        <w:t xml:space="preserve"> </w:t>
      </w:r>
      <w:r>
        <w:rPr>
          <w:sz w:val="28"/>
        </w:rPr>
        <w:t>на атлас, использует условные обозначения, но они не показаны в легенде;</w:t>
      </w:r>
    </w:p>
    <w:p w14:paraId="0B205325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1"/>
        <w:ind w:left="994" w:hanging="285"/>
        <w:jc w:val="left"/>
        <w:rPr>
          <w:sz w:val="28"/>
        </w:rPr>
      </w:pPr>
      <w:r>
        <w:rPr>
          <w:sz w:val="28"/>
        </w:rPr>
        <w:t>частично</w:t>
      </w:r>
      <w:r>
        <w:rPr>
          <w:spacing w:val="-5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9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6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8"/>
          <w:sz w:val="28"/>
        </w:rPr>
        <w:t xml:space="preserve"> </w:t>
      </w:r>
      <w:r>
        <w:rPr>
          <w:sz w:val="28"/>
        </w:rPr>
        <w:t>ка</w:t>
      </w:r>
      <w:r>
        <w:rPr>
          <w:sz w:val="28"/>
        </w:rPr>
        <w:t>рты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7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ГИА.</w:t>
      </w:r>
    </w:p>
    <w:p w14:paraId="72226E02" w14:textId="77777777" w:rsidR="00BD5AB1" w:rsidRDefault="00C9405E">
      <w:pPr>
        <w:spacing w:before="86"/>
        <w:ind w:left="709"/>
        <w:rPr>
          <w:sz w:val="28"/>
        </w:rPr>
      </w:pPr>
      <w:r>
        <w:rPr>
          <w:b/>
          <w:spacing w:val="-8"/>
          <w:sz w:val="28"/>
        </w:rPr>
        <w:t>Отметка</w:t>
      </w:r>
      <w:r>
        <w:rPr>
          <w:b/>
          <w:spacing w:val="4"/>
          <w:sz w:val="28"/>
        </w:rPr>
        <w:t xml:space="preserve"> </w:t>
      </w:r>
      <w:r>
        <w:rPr>
          <w:b/>
          <w:spacing w:val="-8"/>
          <w:sz w:val="28"/>
        </w:rPr>
        <w:t>«2»</w:t>
      </w:r>
      <w:r>
        <w:rPr>
          <w:b/>
          <w:spacing w:val="6"/>
          <w:sz w:val="28"/>
        </w:rPr>
        <w:t xml:space="preserve"> </w:t>
      </w:r>
      <w:r>
        <w:rPr>
          <w:b/>
          <w:spacing w:val="-8"/>
          <w:sz w:val="28"/>
        </w:rPr>
        <w:t>(«неудовлетворительно»)</w:t>
      </w:r>
      <w:r>
        <w:rPr>
          <w:b/>
          <w:spacing w:val="10"/>
          <w:sz w:val="28"/>
        </w:rPr>
        <w:t xml:space="preserve"> </w:t>
      </w:r>
      <w:r>
        <w:rPr>
          <w:spacing w:val="-8"/>
          <w:sz w:val="28"/>
        </w:rPr>
        <w:t>выставляется,</w:t>
      </w:r>
      <w:r>
        <w:rPr>
          <w:spacing w:val="5"/>
          <w:sz w:val="28"/>
        </w:rPr>
        <w:t xml:space="preserve"> </w:t>
      </w:r>
      <w:r>
        <w:rPr>
          <w:spacing w:val="-8"/>
          <w:sz w:val="28"/>
        </w:rPr>
        <w:t>если</w:t>
      </w:r>
      <w:r>
        <w:rPr>
          <w:spacing w:val="5"/>
          <w:sz w:val="28"/>
        </w:rPr>
        <w:t xml:space="preserve"> </w:t>
      </w:r>
      <w:r>
        <w:rPr>
          <w:spacing w:val="-8"/>
          <w:sz w:val="28"/>
        </w:rPr>
        <w:t>обучающийся:</w:t>
      </w:r>
    </w:p>
    <w:p w14:paraId="2DE32C14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8"/>
        <w:ind w:left="994" w:hanging="285"/>
        <w:jc w:val="left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соотносит</w:t>
      </w:r>
      <w:r>
        <w:rPr>
          <w:spacing w:val="-9"/>
          <w:sz w:val="28"/>
        </w:rPr>
        <w:t xml:space="preserve"> </w:t>
      </w:r>
      <w:r>
        <w:rPr>
          <w:sz w:val="28"/>
        </w:rPr>
        <w:t>историческую</w:t>
      </w:r>
      <w:r>
        <w:rPr>
          <w:spacing w:val="-6"/>
          <w:sz w:val="28"/>
        </w:rPr>
        <w:t xml:space="preserve"> </w:t>
      </w:r>
      <w:r>
        <w:rPr>
          <w:sz w:val="28"/>
        </w:rPr>
        <w:t>информацию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объектами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карте;</w:t>
      </w:r>
    </w:p>
    <w:p w14:paraId="7F1EBDB9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6"/>
        <w:ind w:left="994" w:hanging="285"/>
        <w:jc w:val="left"/>
        <w:rPr>
          <w:sz w:val="28"/>
        </w:rPr>
      </w:pPr>
      <w:r>
        <w:rPr>
          <w:sz w:val="28"/>
        </w:rPr>
        <w:t>выполняет</w:t>
      </w:r>
      <w:r>
        <w:rPr>
          <w:spacing w:val="67"/>
          <w:sz w:val="28"/>
        </w:rPr>
        <w:t xml:space="preserve"> </w:t>
      </w:r>
      <w:r>
        <w:rPr>
          <w:sz w:val="28"/>
        </w:rPr>
        <w:t>менее</w:t>
      </w:r>
      <w:r>
        <w:rPr>
          <w:spacing w:val="69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68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69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68"/>
          <w:sz w:val="28"/>
        </w:rPr>
        <w:t xml:space="preserve"> </w:t>
      </w:r>
      <w:r>
        <w:rPr>
          <w:sz w:val="28"/>
        </w:rPr>
        <w:t>карты</w:t>
      </w:r>
      <w:r>
        <w:rPr>
          <w:spacing w:val="69"/>
          <w:sz w:val="28"/>
        </w:rPr>
        <w:t xml:space="preserve"> </w:t>
      </w:r>
      <w:r>
        <w:rPr>
          <w:sz w:val="28"/>
        </w:rPr>
        <w:t>без</w:t>
      </w:r>
      <w:r>
        <w:rPr>
          <w:spacing w:val="68"/>
          <w:sz w:val="28"/>
        </w:rPr>
        <w:t xml:space="preserve"> </w:t>
      </w:r>
      <w:r>
        <w:rPr>
          <w:spacing w:val="-2"/>
          <w:sz w:val="28"/>
        </w:rPr>
        <w:t>условных</w:t>
      </w:r>
    </w:p>
    <w:p w14:paraId="596166D4" w14:textId="77777777" w:rsidR="00BD5AB1" w:rsidRDefault="00BD5AB1">
      <w:pPr>
        <w:pStyle w:val="a4"/>
        <w:jc w:val="left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08B2C057" w14:textId="77777777" w:rsidR="00BD5AB1" w:rsidRDefault="00C9405E">
      <w:pPr>
        <w:pStyle w:val="a3"/>
        <w:spacing w:before="60"/>
        <w:ind w:firstLine="0"/>
        <w:jc w:val="left"/>
      </w:pPr>
      <w:r>
        <w:lastRenderedPageBreak/>
        <w:t>обозначений</w:t>
      </w:r>
      <w:r>
        <w:rPr>
          <w:spacing w:val="-8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задания</w:t>
      </w:r>
      <w:r>
        <w:rPr>
          <w:spacing w:val="-6"/>
        </w:rPr>
        <w:t xml:space="preserve"> </w:t>
      </w:r>
      <w:r>
        <w:t>контурной</w:t>
      </w:r>
      <w:r>
        <w:rPr>
          <w:spacing w:val="-5"/>
        </w:rPr>
        <w:t xml:space="preserve"> </w:t>
      </w:r>
      <w:r>
        <w:t>карты</w:t>
      </w:r>
      <w:r>
        <w:rPr>
          <w:spacing w:val="-9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rPr>
          <w:spacing w:val="-2"/>
        </w:rPr>
        <w:t>выполнены;</w:t>
      </w:r>
    </w:p>
    <w:p w14:paraId="4C897D9B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6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4"/>
          <w:sz w:val="28"/>
        </w:rPr>
        <w:t xml:space="preserve"> </w:t>
      </w:r>
      <w:r>
        <w:rPr>
          <w:sz w:val="28"/>
        </w:rPr>
        <w:t>выполняет</w:t>
      </w:r>
      <w:r>
        <w:rPr>
          <w:spacing w:val="-5"/>
          <w:sz w:val="28"/>
        </w:rPr>
        <w:t xml:space="preserve"> </w:t>
      </w:r>
      <w:r>
        <w:rPr>
          <w:sz w:val="28"/>
        </w:rPr>
        <w:t>задания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7"/>
          <w:sz w:val="28"/>
        </w:rPr>
        <w:t xml:space="preserve"> </w:t>
      </w:r>
      <w:r>
        <w:rPr>
          <w:sz w:val="28"/>
        </w:rPr>
        <w:t>контурной</w:t>
      </w:r>
      <w:r>
        <w:rPr>
          <w:spacing w:val="-4"/>
          <w:sz w:val="28"/>
        </w:rPr>
        <w:t xml:space="preserve"> </w:t>
      </w:r>
      <w:r>
        <w:rPr>
          <w:sz w:val="28"/>
        </w:rPr>
        <w:t>карте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формате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ГИА.</w:t>
      </w:r>
    </w:p>
    <w:p w14:paraId="51A47F65" w14:textId="77777777" w:rsidR="00BD5AB1" w:rsidRDefault="00BD5AB1">
      <w:pPr>
        <w:pStyle w:val="a3"/>
        <w:spacing w:before="175"/>
        <w:ind w:left="0" w:firstLine="0"/>
        <w:jc w:val="left"/>
      </w:pPr>
    </w:p>
    <w:p w14:paraId="2EB82899" w14:textId="77777777" w:rsidR="00BD5AB1" w:rsidRDefault="00C9405E">
      <w:pPr>
        <w:pStyle w:val="1"/>
        <w:ind w:left="30"/>
      </w:pPr>
      <w:r>
        <w:t>Оценивание</w:t>
      </w:r>
      <w:r>
        <w:rPr>
          <w:spacing w:val="-7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историческим</w:t>
      </w:r>
      <w:r>
        <w:rPr>
          <w:spacing w:val="-9"/>
        </w:rPr>
        <w:t xml:space="preserve"> </w:t>
      </w:r>
      <w:r>
        <w:rPr>
          <w:spacing w:val="-2"/>
        </w:rPr>
        <w:t>источником</w:t>
      </w:r>
    </w:p>
    <w:p w14:paraId="69FA466D" w14:textId="77777777" w:rsidR="00BD5AB1" w:rsidRDefault="00C9405E">
      <w:pPr>
        <w:spacing w:before="263"/>
        <w:ind w:left="709"/>
        <w:jc w:val="both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14:paraId="416CC36D" w14:textId="77777777" w:rsidR="00BD5AB1" w:rsidRDefault="00C9405E">
      <w:pPr>
        <w:spacing w:before="86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(«отлично»)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049201CC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9" w:line="304" w:lineRule="auto"/>
        <w:ind w:right="143" w:firstLine="707"/>
        <w:rPr>
          <w:sz w:val="28"/>
        </w:rPr>
      </w:pPr>
      <w:r>
        <w:rPr>
          <w:sz w:val="28"/>
        </w:rPr>
        <w:t>отвечает на основе анализа источника на поставленные вопросы (определяет тип источника, место, время (дату) его появления, авторство; значение содержащейся в нем информации; объясняет значение исторических понятий</w:t>
      </w:r>
      <w:r>
        <w:rPr>
          <w:spacing w:val="-16"/>
          <w:sz w:val="28"/>
        </w:rPr>
        <w:t xml:space="preserve"> </w:t>
      </w:r>
      <w:r>
        <w:rPr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z w:val="28"/>
        </w:rPr>
        <w:t>терминов;</w:t>
      </w:r>
      <w:r>
        <w:rPr>
          <w:spacing w:val="-14"/>
          <w:sz w:val="28"/>
        </w:rPr>
        <w:t xml:space="preserve"> </w:t>
      </w:r>
      <w:r>
        <w:rPr>
          <w:sz w:val="28"/>
        </w:rPr>
        <w:t>в</w:t>
      </w:r>
      <w:r>
        <w:rPr>
          <w:spacing w:val="-15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источни</w:t>
      </w:r>
      <w:r>
        <w:rPr>
          <w:sz w:val="28"/>
        </w:rPr>
        <w:t>ка</w:t>
      </w:r>
      <w:r>
        <w:rPr>
          <w:spacing w:val="-16"/>
          <w:sz w:val="28"/>
        </w:rPr>
        <w:t xml:space="preserve"> </w:t>
      </w:r>
      <w:r>
        <w:rPr>
          <w:sz w:val="28"/>
        </w:rPr>
        <w:t>отбирает</w:t>
      </w:r>
      <w:r>
        <w:rPr>
          <w:spacing w:val="-16"/>
          <w:sz w:val="28"/>
        </w:rPr>
        <w:t xml:space="preserve"> </w:t>
      </w:r>
      <w:r>
        <w:rPr>
          <w:sz w:val="28"/>
        </w:rPr>
        <w:t>факты,</w:t>
      </w:r>
      <w:r>
        <w:rPr>
          <w:spacing w:val="-15"/>
          <w:sz w:val="28"/>
        </w:rPr>
        <w:t xml:space="preserve"> </w:t>
      </w:r>
      <w:r>
        <w:rPr>
          <w:sz w:val="28"/>
        </w:rPr>
        <w:t>которые могут быть использованы для подтверждения/опровержения заданной точки зрения и др.);</w:t>
      </w:r>
    </w:p>
    <w:p w14:paraId="705B9060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2" w:line="304" w:lineRule="auto"/>
        <w:ind w:right="145" w:firstLine="707"/>
        <w:rPr>
          <w:sz w:val="28"/>
        </w:rPr>
      </w:pPr>
      <w:r>
        <w:rPr>
          <w:sz w:val="28"/>
        </w:rPr>
        <w:t>самостоятельно заполняет/составляет на основе источника план, таблицу, схему.</w:t>
      </w:r>
    </w:p>
    <w:p w14:paraId="03BEA598" w14:textId="77777777" w:rsidR="00BD5AB1" w:rsidRDefault="00C9405E">
      <w:pPr>
        <w:spacing w:before="1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(«хорошо»)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7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43E36F4B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4" w:lineRule="auto"/>
        <w:ind w:right="141" w:firstLine="707"/>
        <w:rPr>
          <w:sz w:val="28"/>
        </w:rPr>
      </w:pPr>
      <w:r>
        <w:rPr>
          <w:sz w:val="28"/>
        </w:rPr>
        <w:t>отвечает на основе анализа источника на поставленные вопросы (определяет тип источника, место, время (дату) его появления, авторство; значение содержащейся в нем информации; объясняет значение исторических понятий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z w:val="28"/>
        </w:rPr>
        <w:t>терминов;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4"/>
          <w:sz w:val="28"/>
        </w:rPr>
        <w:t xml:space="preserve"> </w:t>
      </w:r>
      <w:r>
        <w:rPr>
          <w:sz w:val="28"/>
        </w:rPr>
        <w:t>тексте</w:t>
      </w:r>
      <w:r>
        <w:rPr>
          <w:spacing w:val="-16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15"/>
          <w:sz w:val="28"/>
        </w:rPr>
        <w:t xml:space="preserve"> </w:t>
      </w:r>
      <w:r>
        <w:rPr>
          <w:sz w:val="28"/>
        </w:rPr>
        <w:t>источни</w:t>
      </w:r>
      <w:r>
        <w:rPr>
          <w:sz w:val="28"/>
        </w:rPr>
        <w:t>ка</w:t>
      </w:r>
      <w:r>
        <w:rPr>
          <w:spacing w:val="-15"/>
          <w:sz w:val="28"/>
        </w:rPr>
        <w:t xml:space="preserve"> </w:t>
      </w:r>
      <w:r>
        <w:rPr>
          <w:sz w:val="28"/>
        </w:rPr>
        <w:t>отбирает</w:t>
      </w:r>
      <w:r>
        <w:rPr>
          <w:spacing w:val="-16"/>
          <w:sz w:val="28"/>
        </w:rPr>
        <w:t xml:space="preserve"> </w:t>
      </w:r>
      <w:r>
        <w:rPr>
          <w:sz w:val="28"/>
        </w:rPr>
        <w:t>факты,</w:t>
      </w:r>
      <w:r>
        <w:rPr>
          <w:spacing w:val="-14"/>
          <w:sz w:val="28"/>
        </w:rPr>
        <w:t xml:space="preserve"> </w:t>
      </w:r>
      <w:r>
        <w:rPr>
          <w:sz w:val="28"/>
        </w:rPr>
        <w:t>которые могут быть использованы для подтверждения/опровержения заданной точки зрения и др.);</w:t>
      </w:r>
    </w:p>
    <w:p w14:paraId="07315722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2" w:line="304" w:lineRule="auto"/>
        <w:ind w:right="145" w:firstLine="707"/>
        <w:rPr>
          <w:sz w:val="28"/>
        </w:rPr>
      </w:pPr>
      <w:r>
        <w:rPr>
          <w:sz w:val="28"/>
        </w:rPr>
        <w:t>самостоятельно заполняет/составляет на основе источника план, таблицу, схему с незначительными недочетами.</w:t>
      </w:r>
    </w:p>
    <w:p w14:paraId="0AE86063" w14:textId="77777777" w:rsidR="00BD5AB1" w:rsidRDefault="00C9405E">
      <w:pPr>
        <w:spacing w:before="1"/>
        <w:ind w:left="709"/>
        <w:jc w:val="both"/>
        <w:rPr>
          <w:sz w:val="28"/>
        </w:rPr>
      </w:pPr>
      <w:r>
        <w:rPr>
          <w:b/>
          <w:spacing w:val="-2"/>
          <w:sz w:val="28"/>
        </w:rPr>
        <w:t>Отметка</w:t>
      </w:r>
      <w:r>
        <w:rPr>
          <w:b/>
          <w:spacing w:val="-14"/>
          <w:sz w:val="28"/>
        </w:rPr>
        <w:t xml:space="preserve"> </w:t>
      </w:r>
      <w:r>
        <w:rPr>
          <w:b/>
          <w:spacing w:val="-2"/>
          <w:sz w:val="28"/>
        </w:rPr>
        <w:t>«3»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(«удовлетворительно»)</w:t>
      </w:r>
      <w:r>
        <w:rPr>
          <w:b/>
          <w:spacing w:val="-10"/>
          <w:sz w:val="28"/>
        </w:rPr>
        <w:t xml:space="preserve"> </w:t>
      </w:r>
      <w:r>
        <w:rPr>
          <w:spacing w:val="-2"/>
          <w:sz w:val="28"/>
        </w:rPr>
        <w:t>выс</w:t>
      </w:r>
      <w:r>
        <w:rPr>
          <w:spacing w:val="-2"/>
          <w:sz w:val="28"/>
        </w:rPr>
        <w:t>тавляется,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если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0FC66FD0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9" w:line="304" w:lineRule="auto"/>
        <w:ind w:right="144" w:firstLine="707"/>
        <w:rPr>
          <w:sz w:val="28"/>
        </w:rPr>
      </w:pPr>
      <w:r>
        <w:rPr>
          <w:sz w:val="28"/>
        </w:rPr>
        <w:t>проводит атрибуцию письменного исторического источника (определяет</w:t>
      </w:r>
      <w:r>
        <w:rPr>
          <w:spacing w:val="-10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авторство,</w:t>
      </w:r>
      <w:r>
        <w:rPr>
          <w:spacing w:val="-7"/>
          <w:sz w:val="28"/>
        </w:rPr>
        <w:t xml:space="preserve"> </w:t>
      </w:r>
      <w:r>
        <w:rPr>
          <w:sz w:val="28"/>
        </w:rPr>
        <w:t>время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место</w:t>
      </w:r>
      <w:r>
        <w:rPr>
          <w:spacing w:val="-7"/>
          <w:sz w:val="28"/>
        </w:rPr>
        <w:t xml:space="preserve"> </w:t>
      </w:r>
      <w:r>
        <w:rPr>
          <w:sz w:val="28"/>
        </w:rPr>
        <w:t>создания,</w:t>
      </w:r>
      <w:r>
        <w:rPr>
          <w:spacing w:val="-7"/>
          <w:sz w:val="28"/>
        </w:rPr>
        <w:t xml:space="preserve"> </w:t>
      </w:r>
      <w:r>
        <w:rPr>
          <w:sz w:val="28"/>
        </w:rPr>
        <w:t>события,</w:t>
      </w:r>
      <w:r>
        <w:rPr>
          <w:spacing w:val="-7"/>
          <w:sz w:val="28"/>
        </w:rPr>
        <w:t xml:space="preserve"> </w:t>
      </w:r>
      <w:r>
        <w:rPr>
          <w:sz w:val="28"/>
        </w:rPr>
        <w:t>явления,</w:t>
      </w:r>
      <w:r>
        <w:rPr>
          <w:spacing w:val="-10"/>
          <w:sz w:val="28"/>
        </w:rPr>
        <w:t xml:space="preserve"> </w:t>
      </w:r>
      <w:r>
        <w:rPr>
          <w:sz w:val="28"/>
        </w:rPr>
        <w:t>процессы, о которых идет речь, и др.) с ошибками;</w:t>
      </w:r>
    </w:p>
    <w:p w14:paraId="4ABC3ABB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43" w:firstLine="707"/>
        <w:rPr>
          <w:sz w:val="28"/>
        </w:rPr>
      </w:pPr>
      <w:r>
        <w:rPr>
          <w:sz w:val="28"/>
        </w:rPr>
        <w:t>осуществляет комментированное чтение исторического ис</w:t>
      </w:r>
      <w:r>
        <w:rPr>
          <w:sz w:val="28"/>
        </w:rPr>
        <w:t>точника, допуская ошибки в знании исторических фактов, событий, явлений, исторических личностей;</w:t>
      </w:r>
    </w:p>
    <w:p w14:paraId="3225EC4E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1" w:line="304" w:lineRule="auto"/>
        <w:ind w:right="146" w:firstLine="707"/>
        <w:rPr>
          <w:sz w:val="28"/>
        </w:rPr>
      </w:pPr>
      <w:r>
        <w:rPr>
          <w:sz w:val="28"/>
        </w:rPr>
        <w:t>отвечает</w:t>
      </w:r>
      <w:r>
        <w:rPr>
          <w:spacing w:val="40"/>
          <w:sz w:val="28"/>
        </w:rPr>
        <w:t xml:space="preserve">  </w:t>
      </w:r>
      <w:r>
        <w:rPr>
          <w:sz w:val="28"/>
        </w:rPr>
        <w:t>на</w:t>
      </w:r>
      <w:r>
        <w:rPr>
          <w:spacing w:val="40"/>
          <w:sz w:val="28"/>
        </w:rPr>
        <w:t xml:space="preserve">  </w:t>
      </w:r>
      <w:r>
        <w:rPr>
          <w:sz w:val="28"/>
        </w:rPr>
        <w:t>вопросы</w:t>
      </w:r>
      <w:r>
        <w:rPr>
          <w:spacing w:val="40"/>
          <w:sz w:val="28"/>
        </w:rPr>
        <w:t xml:space="preserve">  </w:t>
      </w:r>
      <w:r>
        <w:rPr>
          <w:sz w:val="28"/>
        </w:rPr>
        <w:t>по</w:t>
      </w:r>
      <w:r>
        <w:rPr>
          <w:spacing w:val="40"/>
          <w:sz w:val="28"/>
        </w:rPr>
        <w:t xml:space="preserve">  </w:t>
      </w:r>
      <w:r>
        <w:rPr>
          <w:sz w:val="28"/>
        </w:rPr>
        <w:t>содержанию</w:t>
      </w:r>
      <w:r>
        <w:rPr>
          <w:spacing w:val="40"/>
          <w:sz w:val="28"/>
        </w:rPr>
        <w:t xml:space="preserve">  </w:t>
      </w:r>
      <w:r>
        <w:rPr>
          <w:sz w:val="28"/>
        </w:rPr>
        <w:t>исторического</w:t>
      </w:r>
      <w:r>
        <w:rPr>
          <w:spacing w:val="40"/>
          <w:sz w:val="28"/>
        </w:rPr>
        <w:t xml:space="preserve">  </w:t>
      </w:r>
      <w:r>
        <w:rPr>
          <w:sz w:val="28"/>
        </w:rPr>
        <w:t>источника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с ошибками;</w:t>
      </w:r>
    </w:p>
    <w:p w14:paraId="73E7340A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1" w:line="304" w:lineRule="auto"/>
        <w:ind w:right="147" w:firstLine="707"/>
        <w:rPr>
          <w:sz w:val="28"/>
        </w:rPr>
      </w:pPr>
      <w:r>
        <w:rPr>
          <w:sz w:val="28"/>
        </w:rPr>
        <w:t>только при помощи учителя составляет на основе исторического источника план, таблицу, схему.</w:t>
      </w:r>
    </w:p>
    <w:p w14:paraId="07C45D52" w14:textId="77777777" w:rsidR="00BD5AB1" w:rsidRDefault="00BD5AB1">
      <w:pPr>
        <w:pStyle w:val="a4"/>
        <w:spacing w:line="304" w:lineRule="auto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133CC5AB" w14:textId="77777777" w:rsidR="00BD5AB1" w:rsidRDefault="00C9405E">
      <w:pPr>
        <w:spacing w:before="60"/>
        <w:ind w:left="709"/>
        <w:jc w:val="both"/>
        <w:rPr>
          <w:sz w:val="28"/>
        </w:rPr>
      </w:pPr>
      <w:r>
        <w:rPr>
          <w:b/>
          <w:spacing w:val="-8"/>
          <w:sz w:val="28"/>
        </w:rPr>
        <w:lastRenderedPageBreak/>
        <w:t>Отметка</w:t>
      </w:r>
      <w:r>
        <w:rPr>
          <w:b/>
          <w:spacing w:val="4"/>
          <w:sz w:val="28"/>
        </w:rPr>
        <w:t xml:space="preserve"> </w:t>
      </w:r>
      <w:r>
        <w:rPr>
          <w:b/>
          <w:spacing w:val="-8"/>
          <w:sz w:val="28"/>
        </w:rPr>
        <w:t>«2»</w:t>
      </w:r>
      <w:r>
        <w:rPr>
          <w:b/>
          <w:spacing w:val="7"/>
          <w:sz w:val="28"/>
        </w:rPr>
        <w:t xml:space="preserve"> </w:t>
      </w:r>
      <w:r>
        <w:rPr>
          <w:b/>
          <w:spacing w:val="-8"/>
          <w:sz w:val="28"/>
        </w:rPr>
        <w:t>(«неудовлетворительно»)</w:t>
      </w:r>
      <w:r>
        <w:rPr>
          <w:b/>
          <w:spacing w:val="9"/>
          <w:sz w:val="28"/>
        </w:rPr>
        <w:t xml:space="preserve"> </w:t>
      </w:r>
      <w:r>
        <w:rPr>
          <w:spacing w:val="-8"/>
          <w:sz w:val="28"/>
        </w:rPr>
        <w:t>выставляется,</w:t>
      </w:r>
      <w:r>
        <w:rPr>
          <w:spacing w:val="6"/>
          <w:sz w:val="28"/>
        </w:rPr>
        <w:t xml:space="preserve"> </w:t>
      </w:r>
      <w:r>
        <w:rPr>
          <w:spacing w:val="-8"/>
          <w:sz w:val="28"/>
        </w:rPr>
        <w:t>если</w:t>
      </w:r>
      <w:r>
        <w:rPr>
          <w:spacing w:val="5"/>
          <w:sz w:val="28"/>
        </w:rPr>
        <w:t xml:space="preserve"> </w:t>
      </w:r>
      <w:r>
        <w:rPr>
          <w:spacing w:val="-8"/>
          <w:sz w:val="28"/>
        </w:rPr>
        <w:t>обучающийся:</w:t>
      </w:r>
    </w:p>
    <w:p w14:paraId="1D77F169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4" w:lineRule="auto"/>
        <w:ind w:right="145" w:firstLine="707"/>
        <w:rPr>
          <w:sz w:val="28"/>
        </w:rPr>
      </w:pPr>
      <w:r>
        <w:rPr>
          <w:sz w:val="28"/>
        </w:rPr>
        <w:t>затрудняется в атрибуции письменного исторического источника (неправильно определяет его авторство, время и место создания, события, явления, процессы, о которых идет речь, и др.);</w:t>
      </w:r>
    </w:p>
    <w:p w14:paraId="1D751D24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2" w:line="304" w:lineRule="auto"/>
        <w:ind w:right="141" w:firstLine="707"/>
        <w:rPr>
          <w:sz w:val="28"/>
        </w:rPr>
      </w:pPr>
      <w:r>
        <w:rPr>
          <w:sz w:val="28"/>
        </w:rPr>
        <w:t>затрудняется в выборе в тексте исторического источника фактов, которые могу</w:t>
      </w:r>
      <w:r>
        <w:rPr>
          <w:sz w:val="28"/>
        </w:rPr>
        <w:t>т быть использованы для подтверждения/опровержения заданной точки зрения;</w:t>
      </w:r>
    </w:p>
    <w:p w14:paraId="30EBB94F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line="322" w:lineRule="exact"/>
        <w:ind w:left="994" w:hanging="285"/>
        <w:rPr>
          <w:sz w:val="28"/>
        </w:rPr>
      </w:pPr>
      <w:r>
        <w:rPr>
          <w:sz w:val="28"/>
        </w:rPr>
        <w:t>не</w:t>
      </w:r>
      <w:r>
        <w:rPr>
          <w:spacing w:val="-6"/>
          <w:sz w:val="28"/>
        </w:rPr>
        <w:t xml:space="preserve"> </w:t>
      </w:r>
      <w:r>
        <w:rPr>
          <w:sz w:val="28"/>
        </w:rPr>
        <w:t>отвечает</w:t>
      </w:r>
      <w:r>
        <w:rPr>
          <w:spacing w:val="-7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7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содержанию</w:t>
      </w:r>
      <w:r>
        <w:rPr>
          <w:spacing w:val="-8"/>
          <w:sz w:val="28"/>
        </w:rPr>
        <w:t xml:space="preserve"> </w:t>
      </w:r>
      <w:r>
        <w:rPr>
          <w:sz w:val="28"/>
        </w:rPr>
        <w:t>исторического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источника;</w:t>
      </w:r>
    </w:p>
    <w:p w14:paraId="5E30CD43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9"/>
        <w:ind w:left="994" w:hanging="285"/>
        <w:jc w:val="left"/>
        <w:rPr>
          <w:sz w:val="28"/>
        </w:rPr>
      </w:pPr>
      <w:r>
        <w:rPr>
          <w:sz w:val="28"/>
        </w:rPr>
        <w:t>не</w:t>
      </w:r>
      <w:r>
        <w:rPr>
          <w:spacing w:val="-7"/>
          <w:sz w:val="28"/>
        </w:rPr>
        <w:t xml:space="preserve"> </w:t>
      </w:r>
      <w:r>
        <w:rPr>
          <w:sz w:val="28"/>
        </w:rPr>
        <w:t>может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составить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источника</w:t>
      </w:r>
      <w:r>
        <w:rPr>
          <w:spacing w:val="-4"/>
          <w:sz w:val="28"/>
        </w:rPr>
        <w:t xml:space="preserve"> </w:t>
      </w:r>
      <w:r>
        <w:rPr>
          <w:sz w:val="28"/>
        </w:rPr>
        <w:t>план,</w:t>
      </w:r>
      <w:r>
        <w:rPr>
          <w:spacing w:val="-4"/>
          <w:sz w:val="28"/>
        </w:rPr>
        <w:t xml:space="preserve"> </w:t>
      </w:r>
      <w:r>
        <w:rPr>
          <w:sz w:val="28"/>
        </w:rPr>
        <w:t>таблицу,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схему.</w:t>
      </w:r>
    </w:p>
    <w:p w14:paraId="113F5AB6" w14:textId="77777777" w:rsidR="00BD5AB1" w:rsidRDefault="00C9405E">
      <w:pPr>
        <w:spacing w:before="86"/>
        <w:ind w:left="709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5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14:paraId="4687A3A7" w14:textId="77777777" w:rsidR="00BD5AB1" w:rsidRDefault="00C9405E">
      <w:pPr>
        <w:spacing w:before="84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(«отлично»)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5C9E0599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4" w:line="302" w:lineRule="auto"/>
        <w:ind w:right="142" w:firstLine="707"/>
        <w:rPr>
          <w:sz w:val="28"/>
        </w:rPr>
      </w:pPr>
      <w:r>
        <w:rPr>
          <w:sz w:val="28"/>
        </w:rPr>
        <w:t>умеет критически анализировать для решения познавательной задачи аутентичные исторические источники разных типов (письменные, вещественные,</w:t>
      </w:r>
      <w:r>
        <w:rPr>
          <w:spacing w:val="40"/>
          <w:sz w:val="28"/>
        </w:rPr>
        <w:t xml:space="preserve"> </w:t>
      </w:r>
      <w:r>
        <w:rPr>
          <w:sz w:val="28"/>
        </w:rPr>
        <w:t>аудиовизуальные)</w:t>
      </w:r>
      <w:r>
        <w:rPr>
          <w:spacing w:val="8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зарубежных</w:t>
      </w:r>
      <w:r>
        <w:rPr>
          <w:spacing w:val="80"/>
          <w:sz w:val="28"/>
        </w:rPr>
        <w:t xml:space="preserve"> </w:t>
      </w:r>
      <w:r>
        <w:rPr>
          <w:sz w:val="28"/>
        </w:rPr>
        <w:t>стран</w:t>
      </w:r>
      <w:r>
        <w:rPr>
          <w:spacing w:val="40"/>
          <w:sz w:val="28"/>
        </w:rPr>
        <w:t xml:space="preserve"> </w:t>
      </w:r>
      <w:r>
        <w:rPr>
          <w:sz w:val="28"/>
        </w:rPr>
        <w:t>XX</w:t>
      </w:r>
      <w:r>
        <w:rPr>
          <w:spacing w:val="68"/>
          <w:sz w:val="28"/>
        </w:rPr>
        <w:t xml:space="preserve"> </w:t>
      </w:r>
      <w:r>
        <w:rPr>
          <w:sz w:val="28"/>
        </w:rPr>
        <w:t>–</w:t>
      </w:r>
      <w:r>
        <w:rPr>
          <w:spacing w:val="70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69"/>
          <w:sz w:val="28"/>
        </w:rPr>
        <w:t xml:space="preserve"> </w:t>
      </w:r>
      <w:r>
        <w:rPr>
          <w:sz w:val="28"/>
        </w:rPr>
        <w:t>XXI</w:t>
      </w:r>
      <w:r>
        <w:rPr>
          <w:spacing w:val="67"/>
          <w:sz w:val="28"/>
        </w:rPr>
        <w:t xml:space="preserve"> </w:t>
      </w:r>
      <w:r>
        <w:rPr>
          <w:sz w:val="28"/>
        </w:rPr>
        <w:t>ве</w:t>
      </w:r>
      <w:r>
        <w:rPr>
          <w:sz w:val="28"/>
        </w:rPr>
        <w:t>ка,</w:t>
      </w:r>
      <w:r>
        <w:rPr>
          <w:spacing w:val="68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67"/>
          <w:sz w:val="28"/>
        </w:rPr>
        <w:t xml:space="preserve"> </w:t>
      </w:r>
      <w:r>
        <w:rPr>
          <w:sz w:val="28"/>
        </w:rPr>
        <w:t>их</w:t>
      </w:r>
      <w:r>
        <w:rPr>
          <w:spacing w:val="68"/>
          <w:sz w:val="28"/>
        </w:rPr>
        <w:t xml:space="preserve"> </w:t>
      </w:r>
      <w:r>
        <w:rPr>
          <w:sz w:val="28"/>
        </w:rPr>
        <w:t>полноту</w:t>
      </w:r>
      <w:r>
        <w:rPr>
          <w:spacing w:val="70"/>
          <w:sz w:val="28"/>
        </w:rPr>
        <w:t xml:space="preserve"> </w:t>
      </w:r>
      <w:r>
        <w:rPr>
          <w:sz w:val="28"/>
        </w:rPr>
        <w:t>и</w:t>
      </w:r>
      <w:r>
        <w:rPr>
          <w:spacing w:val="69"/>
          <w:sz w:val="28"/>
        </w:rPr>
        <w:t xml:space="preserve"> </w:t>
      </w:r>
      <w:r>
        <w:rPr>
          <w:sz w:val="28"/>
        </w:rPr>
        <w:t>достоверность,</w:t>
      </w:r>
      <w:r>
        <w:rPr>
          <w:spacing w:val="68"/>
          <w:sz w:val="28"/>
        </w:rPr>
        <w:t xml:space="preserve"> </w:t>
      </w:r>
      <w:r>
        <w:rPr>
          <w:sz w:val="28"/>
        </w:rPr>
        <w:t>соотносить с</w:t>
      </w:r>
      <w:r>
        <w:rPr>
          <w:spacing w:val="-7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-10"/>
          <w:sz w:val="28"/>
        </w:rPr>
        <w:t xml:space="preserve"> </w:t>
      </w:r>
      <w:r>
        <w:rPr>
          <w:sz w:val="28"/>
        </w:rPr>
        <w:t>периодом;</w:t>
      </w:r>
      <w:r>
        <w:rPr>
          <w:spacing w:val="-6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10"/>
          <w:sz w:val="28"/>
        </w:rPr>
        <w:t xml:space="preserve"> </w:t>
      </w:r>
      <w:r>
        <w:rPr>
          <w:sz w:val="28"/>
        </w:rPr>
        <w:t>общее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различия;</w:t>
      </w:r>
      <w:r>
        <w:rPr>
          <w:spacing w:val="-8"/>
          <w:sz w:val="28"/>
        </w:rPr>
        <w:t xml:space="preserve"> </w:t>
      </w:r>
      <w:r>
        <w:rPr>
          <w:sz w:val="28"/>
        </w:rPr>
        <w:t>привлекать</w:t>
      </w:r>
      <w:r>
        <w:rPr>
          <w:spacing w:val="-8"/>
          <w:sz w:val="28"/>
        </w:rPr>
        <w:t xml:space="preserve"> </w:t>
      </w:r>
      <w:r>
        <w:rPr>
          <w:sz w:val="28"/>
        </w:rPr>
        <w:t>контекстную информацию при работе с историческими источниками.</w:t>
      </w:r>
    </w:p>
    <w:p w14:paraId="3549A6CF" w14:textId="77777777" w:rsidR="00BD5AB1" w:rsidRDefault="00C9405E">
      <w:pPr>
        <w:spacing w:line="319" w:lineRule="exact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(«хорошо»)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7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65912013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3" w:line="302" w:lineRule="auto"/>
        <w:ind w:right="140" w:firstLine="707"/>
        <w:rPr>
          <w:sz w:val="28"/>
        </w:rPr>
      </w:pPr>
      <w:r>
        <w:rPr>
          <w:sz w:val="28"/>
        </w:rPr>
        <w:t>умеет анализировать при выполнении заданий исторические источники разных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типов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(письменные,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вещественные,</w:t>
      </w:r>
      <w:r>
        <w:rPr>
          <w:spacing w:val="80"/>
          <w:w w:val="150"/>
          <w:sz w:val="28"/>
        </w:rPr>
        <w:t xml:space="preserve">   </w:t>
      </w:r>
      <w:r>
        <w:rPr>
          <w:sz w:val="28"/>
        </w:rPr>
        <w:t>аудиовизуальные) по истории России и зарубежных стран XX – начала XXI века, оценивать их полноту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5"/>
          <w:sz w:val="28"/>
        </w:rPr>
        <w:t xml:space="preserve"> </w:t>
      </w:r>
      <w:r>
        <w:rPr>
          <w:sz w:val="28"/>
        </w:rPr>
        <w:t>достоверность,</w:t>
      </w:r>
      <w:r>
        <w:rPr>
          <w:spacing w:val="-16"/>
          <w:sz w:val="28"/>
        </w:rPr>
        <w:t xml:space="preserve"> </w:t>
      </w:r>
      <w:r>
        <w:rPr>
          <w:sz w:val="28"/>
        </w:rPr>
        <w:t>соотносить</w:t>
      </w:r>
      <w:r>
        <w:rPr>
          <w:spacing w:val="-15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историческим</w:t>
      </w:r>
      <w:r>
        <w:rPr>
          <w:spacing w:val="-15"/>
          <w:sz w:val="28"/>
        </w:rPr>
        <w:t xml:space="preserve"> </w:t>
      </w:r>
      <w:r>
        <w:rPr>
          <w:sz w:val="28"/>
        </w:rPr>
        <w:t>пе</w:t>
      </w:r>
      <w:r>
        <w:rPr>
          <w:sz w:val="28"/>
        </w:rPr>
        <w:t>риодом;</w:t>
      </w:r>
      <w:r>
        <w:rPr>
          <w:spacing w:val="-13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17"/>
          <w:sz w:val="28"/>
        </w:rPr>
        <w:t xml:space="preserve"> </w:t>
      </w:r>
      <w:r>
        <w:rPr>
          <w:sz w:val="28"/>
        </w:rPr>
        <w:t>общее и различия; привлекать контекстную информацию при работе с историческими источниками, допуская незначительные ошибки.</w:t>
      </w:r>
    </w:p>
    <w:p w14:paraId="0B8860AE" w14:textId="77777777" w:rsidR="00BD5AB1" w:rsidRDefault="00C9405E">
      <w:pPr>
        <w:spacing w:line="317" w:lineRule="exact"/>
        <w:ind w:left="709"/>
        <w:jc w:val="both"/>
        <w:rPr>
          <w:sz w:val="28"/>
        </w:rPr>
      </w:pPr>
      <w:r>
        <w:rPr>
          <w:b/>
          <w:spacing w:val="-4"/>
          <w:sz w:val="28"/>
        </w:rPr>
        <w:t>Отметка</w:t>
      </w:r>
      <w:r>
        <w:rPr>
          <w:b/>
          <w:spacing w:val="-12"/>
          <w:sz w:val="28"/>
        </w:rPr>
        <w:t xml:space="preserve"> </w:t>
      </w:r>
      <w:r>
        <w:rPr>
          <w:b/>
          <w:spacing w:val="-4"/>
          <w:sz w:val="28"/>
        </w:rPr>
        <w:t>«3»</w:t>
      </w:r>
      <w:r>
        <w:rPr>
          <w:b/>
          <w:spacing w:val="-11"/>
          <w:sz w:val="28"/>
        </w:rPr>
        <w:t xml:space="preserve"> </w:t>
      </w:r>
      <w:r>
        <w:rPr>
          <w:b/>
          <w:spacing w:val="-4"/>
          <w:sz w:val="28"/>
        </w:rPr>
        <w:t>(«удовлетворительно»)</w:t>
      </w:r>
      <w:r>
        <w:rPr>
          <w:b/>
          <w:spacing w:val="-12"/>
          <w:sz w:val="28"/>
        </w:rPr>
        <w:t xml:space="preserve"> </w:t>
      </w:r>
      <w:r>
        <w:rPr>
          <w:spacing w:val="-4"/>
          <w:sz w:val="28"/>
        </w:rPr>
        <w:t>выставляется,</w:t>
      </w:r>
      <w:r>
        <w:rPr>
          <w:spacing w:val="-13"/>
          <w:sz w:val="28"/>
        </w:rPr>
        <w:t xml:space="preserve"> </w:t>
      </w:r>
      <w:r>
        <w:rPr>
          <w:spacing w:val="-4"/>
          <w:sz w:val="28"/>
        </w:rPr>
        <w:t>если</w:t>
      </w:r>
      <w:r>
        <w:rPr>
          <w:spacing w:val="-12"/>
          <w:sz w:val="28"/>
        </w:rPr>
        <w:t xml:space="preserve"> </w:t>
      </w:r>
      <w:r>
        <w:rPr>
          <w:spacing w:val="-4"/>
          <w:sz w:val="28"/>
        </w:rPr>
        <w:t>обучающийся:</w:t>
      </w:r>
    </w:p>
    <w:p w14:paraId="09F1BCA5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4" w:line="302" w:lineRule="auto"/>
        <w:ind w:right="138" w:firstLine="707"/>
        <w:rPr>
          <w:sz w:val="28"/>
        </w:rPr>
      </w:pPr>
      <w:r>
        <w:rPr>
          <w:sz w:val="28"/>
        </w:rPr>
        <w:t>привлекает для выполнения заданий исторические источники одного</w:t>
      </w:r>
      <w:r>
        <w:rPr>
          <w:spacing w:val="8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типов</w:t>
      </w:r>
      <w:r>
        <w:rPr>
          <w:spacing w:val="40"/>
          <w:sz w:val="28"/>
        </w:rPr>
        <w:t xml:space="preserve"> </w:t>
      </w:r>
      <w:r>
        <w:rPr>
          <w:sz w:val="28"/>
        </w:rPr>
        <w:t>(письменные,</w:t>
      </w:r>
      <w:r>
        <w:rPr>
          <w:spacing w:val="40"/>
          <w:sz w:val="28"/>
        </w:rPr>
        <w:t xml:space="preserve"> </w:t>
      </w:r>
      <w:r>
        <w:rPr>
          <w:sz w:val="28"/>
        </w:rPr>
        <w:t>вещественные,</w:t>
      </w:r>
      <w:r>
        <w:rPr>
          <w:spacing w:val="40"/>
          <w:sz w:val="28"/>
        </w:rPr>
        <w:t xml:space="preserve"> </w:t>
      </w:r>
      <w:r>
        <w:rPr>
          <w:sz w:val="28"/>
        </w:rPr>
        <w:t>аудиовизуальные)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40"/>
          <w:sz w:val="28"/>
        </w:rPr>
        <w:t xml:space="preserve"> </w:t>
      </w:r>
      <w:r>
        <w:rPr>
          <w:sz w:val="28"/>
        </w:rPr>
        <w:t>истории</w:t>
      </w:r>
      <w:r>
        <w:rPr>
          <w:spacing w:val="40"/>
          <w:sz w:val="28"/>
        </w:rPr>
        <w:t xml:space="preserve"> </w:t>
      </w:r>
      <w:r>
        <w:rPr>
          <w:sz w:val="28"/>
        </w:rPr>
        <w:t>России</w:t>
      </w:r>
      <w:r>
        <w:rPr>
          <w:spacing w:val="80"/>
          <w:sz w:val="28"/>
        </w:rPr>
        <w:t xml:space="preserve"> </w:t>
      </w:r>
      <w:r>
        <w:rPr>
          <w:sz w:val="28"/>
        </w:rPr>
        <w:t>и зарубежных стран XX – начала XXI века, не может охарактеризовать их полноту и достоверность, соотносит их с исторически</w:t>
      </w:r>
      <w:r>
        <w:rPr>
          <w:sz w:val="28"/>
        </w:rPr>
        <w:t>м периодом; привлекает контекстную информацию при работе с историческими источниками.</w:t>
      </w:r>
    </w:p>
    <w:p w14:paraId="19DEB9B8" w14:textId="77777777" w:rsidR="00BD5AB1" w:rsidRDefault="00C9405E">
      <w:pPr>
        <w:spacing w:line="319" w:lineRule="exact"/>
        <w:ind w:left="709"/>
        <w:jc w:val="both"/>
        <w:rPr>
          <w:sz w:val="28"/>
        </w:rPr>
      </w:pPr>
      <w:r>
        <w:rPr>
          <w:b/>
          <w:spacing w:val="-8"/>
          <w:sz w:val="28"/>
        </w:rPr>
        <w:t>Отметка</w:t>
      </w:r>
      <w:r>
        <w:rPr>
          <w:b/>
          <w:spacing w:val="4"/>
          <w:sz w:val="28"/>
        </w:rPr>
        <w:t xml:space="preserve"> </w:t>
      </w:r>
      <w:r>
        <w:rPr>
          <w:b/>
          <w:spacing w:val="-8"/>
          <w:sz w:val="28"/>
        </w:rPr>
        <w:t>«2»</w:t>
      </w:r>
      <w:r>
        <w:rPr>
          <w:b/>
          <w:spacing w:val="7"/>
          <w:sz w:val="28"/>
        </w:rPr>
        <w:t xml:space="preserve"> </w:t>
      </w:r>
      <w:r>
        <w:rPr>
          <w:b/>
          <w:spacing w:val="-8"/>
          <w:sz w:val="28"/>
        </w:rPr>
        <w:t>(«неудовлетворительно»)</w:t>
      </w:r>
      <w:r>
        <w:rPr>
          <w:b/>
          <w:spacing w:val="9"/>
          <w:sz w:val="28"/>
        </w:rPr>
        <w:t xml:space="preserve"> </w:t>
      </w:r>
      <w:r>
        <w:rPr>
          <w:spacing w:val="-8"/>
          <w:sz w:val="28"/>
        </w:rPr>
        <w:t>выставляется,</w:t>
      </w:r>
      <w:r>
        <w:rPr>
          <w:spacing w:val="6"/>
          <w:sz w:val="28"/>
        </w:rPr>
        <w:t xml:space="preserve"> </w:t>
      </w:r>
      <w:r>
        <w:rPr>
          <w:spacing w:val="-8"/>
          <w:sz w:val="28"/>
        </w:rPr>
        <w:t>если</w:t>
      </w:r>
      <w:r>
        <w:rPr>
          <w:spacing w:val="5"/>
          <w:sz w:val="28"/>
        </w:rPr>
        <w:t xml:space="preserve"> </w:t>
      </w:r>
      <w:r>
        <w:rPr>
          <w:spacing w:val="-8"/>
          <w:sz w:val="28"/>
        </w:rPr>
        <w:t>обучающийся:</w:t>
      </w:r>
    </w:p>
    <w:p w14:paraId="10878F07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4" w:line="302" w:lineRule="auto"/>
        <w:ind w:right="144" w:firstLine="707"/>
        <w:rPr>
          <w:sz w:val="28"/>
        </w:rPr>
      </w:pPr>
      <w:r>
        <w:rPr>
          <w:sz w:val="28"/>
        </w:rPr>
        <w:t>не выполняет задания на анализ исторических источников по истории России и зарубежных стран XX – начал</w:t>
      </w:r>
      <w:r>
        <w:rPr>
          <w:sz w:val="28"/>
        </w:rPr>
        <w:t>а XXI века, не может охарактеризовать их полноту и достоверность, не соотносит их с историческим периодом.</w:t>
      </w:r>
    </w:p>
    <w:p w14:paraId="3B86C873" w14:textId="77777777" w:rsidR="00BD5AB1" w:rsidRDefault="00BD5AB1">
      <w:pPr>
        <w:pStyle w:val="a4"/>
        <w:spacing w:line="302" w:lineRule="auto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3CC4B380" w14:textId="77777777" w:rsidR="00BD5AB1" w:rsidRDefault="00C9405E">
      <w:pPr>
        <w:pStyle w:val="1"/>
        <w:spacing w:before="60"/>
        <w:ind w:right="144"/>
      </w:pPr>
      <w:r>
        <w:lastRenderedPageBreak/>
        <w:t>Оценивание</w:t>
      </w:r>
      <w:r>
        <w:rPr>
          <w:spacing w:val="-11"/>
        </w:rPr>
        <w:t xml:space="preserve"> </w:t>
      </w:r>
      <w:r>
        <w:t>письменной</w:t>
      </w:r>
      <w:r>
        <w:rPr>
          <w:spacing w:val="-12"/>
        </w:rPr>
        <w:t xml:space="preserve"> </w:t>
      </w:r>
      <w:r>
        <w:t>контрольной</w:t>
      </w:r>
      <w:r>
        <w:rPr>
          <w:spacing w:val="-11"/>
        </w:rPr>
        <w:t xml:space="preserve"> </w:t>
      </w:r>
      <w:r>
        <w:rPr>
          <w:spacing w:val="-2"/>
        </w:rPr>
        <w:t>работы</w:t>
      </w:r>
    </w:p>
    <w:p w14:paraId="61271987" w14:textId="77777777" w:rsidR="00BD5AB1" w:rsidRDefault="00C9405E">
      <w:pPr>
        <w:spacing w:before="257"/>
        <w:ind w:left="709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уровней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и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среднего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образования</w:t>
      </w:r>
    </w:p>
    <w:p w14:paraId="340B3CB1" w14:textId="77777777" w:rsidR="00BD5AB1" w:rsidRDefault="00C9405E">
      <w:pPr>
        <w:spacing w:before="83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«5»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(«отлично»)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если:</w:t>
      </w:r>
    </w:p>
    <w:p w14:paraId="2E241450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4" w:line="300" w:lineRule="auto"/>
        <w:ind w:right="145" w:firstLine="707"/>
        <w:jc w:val="left"/>
        <w:rPr>
          <w:sz w:val="28"/>
        </w:rPr>
      </w:pPr>
      <w:r>
        <w:rPr>
          <w:sz w:val="28"/>
        </w:rPr>
        <w:t>выполнено</w:t>
      </w:r>
      <w:r>
        <w:rPr>
          <w:spacing w:val="80"/>
          <w:sz w:val="28"/>
        </w:rPr>
        <w:t xml:space="preserve"> </w:t>
      </w:r>
      <w:r>
        <w:rPr>
          <w:sz w:val="28"/>
        </w:rPr>
        <w:t>81–100%</w:t>
      </w:r>
      <w:r>
        <w:rPr>
          <w:spacing w:val="80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80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80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80"/>
          <w:sz w:val="28"/>
        </w:rPr>
        <w:t xml:space="preserve"> </w:t>
      </w:r>
      <w:r>
        <w:rPr>
          <w:sz w:val="28"/>
        </w:rPr>
        <w:t>разного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уровня </w:t>
      </w:r>
      <w:r>
        <w:rPr>
          <w:spacing w:val="-2"/>
          <w:sz w:val="28"/>
        </w:rPr>
        <w:t>сложности;</w:t>
      </w:r>
    </w:p>
    <w:p w14:paraId="392C1BE0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4" w:line="302" w:lineRule="auto"/>
        <w:ind w:right="145" w:firstLine="707"/>
        <w:jc w:val="left"/>
        <w:rPr>
          <w:sz w:val="28"/>
        </w:rPr>
      </w:pPr>
      <w:r>
        <w:rPr>
          <w:sz w:val="28"/>
        </w:rPr>
        <w:t>ответы основаны на знании теоретического и фактического материала темы, раздела;</w:t>
      </w:r>
    </w:p>
    <w:p w14:paraId="6C363FE8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2" w:lineRule="auto"/>
        <w:ind w:right="139" w:firstLine="707"/>
        <w:jc w:val="left"/>
        <w:rPr>
          <w:sz w:val="28"/>
        </w:rPr>
      </w:pPr>
      <w:r>
        <w:rPr>
          <w:sz w:val="28"/>
        </w:rPr>
        <w:t>ответы</w:t>
      </w:r>
      <w:r>
        <w:rPr>
          <w:spacing w:val="40"/>
          <w:sz w:val="28"/>
        </w:rPr>
        <w:t xml:space="preserve"> </w:t>
      </w:r>
      <w:r>
        <w:rPr>
          <w:sz w:val="28"/>
        </w:rPr>
        <w:t>демонстрируют</w:t>
      </w:r>
      <w:r>
        <w:rPr>
          <w:spacing w:val="40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комплексом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предметными результатами по уровню образования.</w:t>
      </w:r>
    </w:p>
    <w:p w14:paraId="783E97D2" w14:textId="77777777" w:rsidR="00BD5AB1" w:rsidRDefault="00C9405E">
      <w:pPr>
        <w:spacing w:line="319" w:lineRule="exact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«4»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(«хорошо»)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если:</w:t>
      </w:r>
    </w:p>
    <w:p w14:paraId="14534CE7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525"/>
          <w:tab w:val="left" w:pos="3678"/>
          <w:tab w:val="left" w:pos="4845"/>
          <w:tab w:val="left" w:pos="6595"/>
          <w:tab w:val="left" w:pos="7669"/>
          <w:tab w:val="left" w:pos="8805"/>
        </w:tabs>
        <w:spacing w:before="89" w:line="304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выполнено</w:t>
      </w:r>
      <w:r>
        <w:rPr>
          <w:sz w:val="28"/>
        </w:rPr>
        <w:tab/>
      </w:r>
      <w:r>
        <w:rPr>
          <w:spacing w:val="-2"/>
          <w:sz w:val="28"/>
        </w:rPr>
        <w:t>65–80%</w:t>
      </w:r>
      <w:r>
        <w:rPr>
          <w:sz w:val="28"/>
        </w:rPr>
        <w:tab/>
      </w:r>
      <w:r>
        <w:rPr>
          <w:spacing w:val="-2"/>
          <w:sz w:val="28"/>
        </w:rPr>
        <w:t>заданий</w:t>
      </w:r>
      <w:r>
        <w:rPr>
          <w:sz w:val="28"/>
        </w:rPr>
        <w:tab/>
      </w:r>
      <w:r>
        <w:rPr>
          <w:spacing w:val="-2"/>
          <w:sz w:val="28"/>
        </w:rPr>
        <w:t>контрольной</w:t>
      </w:r>
      <w:r>
        <w:rPr>
          <w:sz w:val="28"/>
        </w:rPr>
        <w:tab/>
      </w:r>
      <w:r>
        <w:rPr>
          <w:spacing w:val="-2"/>
          <w:sz w:val="28"/>
        </w:rPr>
        <w:t>работы</w:t>
      </w:r>
      <w:r>
        <w:rPr>
          <w:sz w:val="28"/>
        </w:rPr>
        <w:tab/>
      </w:r>
      <w:r>
        <w:rPr>
          <w:spacing w:val="-2"/>
          <w:sz w:val="28"/>
        </w:rPr>
        <w:t>разного</w:t>
      </w:r>
      <w:r>
        <w:rPr>
          <w:sz w:val="28"/>
        </w:rPr>
        <w:tab/>
      </w:r>
      <w:r>
        <w:rPr>
          <w:spacing w:val="-2"/>
          <w:sz w:val="28"/>
        </w:rPr>
        <w:t>уровня сложности;</w:t>
      </w:r>
    </w:p>
    <w:p w14:paraId="5AB9E5E6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04" w:lineRule="auto"/>
        <w:ind w:right="145" w:firstLine="707"/>
        <w:jc w:val="left"/>
        <w:rPr>
          <w:sz w:val="28"/>
        </w:rPr>
      </w:pPr>
      <w:r>
        <w:rPr>
          <w:sz w:val="28"/>
        </w:rPr>
        <w:t>ответы основаны на знании теоретического и фактического материала темы, раздела;</w:t>
      </w:r>
    </w:p>
    <w:p w14:paraId="28B59A4C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1" w:line="304" w:lineRule="auto"/>
        <w:ind w:right="147" w:firstLine="707"/>
        <w:jc w:val="left"/>
        <w:rPr>
          <w:sz w:val="28"/>
        </w:rPr>
      </w:pPr>
      <w:r>
        <w:rPr>
          <w:sz w:val="28"/>
        </w:rPr>
        <w:t>ответы</w:t>
      </w:r>
      <w:r>
        <w:rPr>
          <w:spacing w:val="40"/>
          <w:sz w:val="28"/>
        </w:rPr>
        <w:t xml:space="preserve"> </w:t>
      </w:r>
      <w:r>
        <w:rPr>
          <w:sz w:val="28"/>
        </w:rPr>
        <w:t>демонстрируют</w:t>
      </w:r>
      <w:r>
        <w:rPr>
          <w:spacing w:val="40"/>
          <w:sz w:val="28"/>
        </w:rPr>
        <w:t xml:space="preserve"> </w:t>
      </w:r>
      <w:r>
        <w:rPr>
          <w:sz w:val="28"/>
        </w:rPr>
        <w:t>владение</w:t>
      </w:r>
      <w:r>
        <w:rPr>
          <w:spacing w:val="40"/>
          <w:sz w:val="28"/>
        </w:rPr>
        <w:t xml:space="preserve"> </w:t>
      </w:r>
      <w:r>
        <w:rPr>
          <w:sz w:val="28"/>
        </w:rPr>
        <w:t>комплексом</w:t>
      </w:r>
      <w:r>
        <w:rPr>
          <w:spacing w:val="40"/>
          <w:sz w:val="28"/>
        </w:rPr>
        <w:t xml:space="preserve"> </w:t>
      </w:r>
      <w:r>
        <w:rPr>
          <w:sz w:val="28"/>
        </w:rPr>
        <w:t>умений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соответствии с предметными результатами по уровню образования.</w:t>
      </w:r>
    </w:p>
    <w:p w14:paraId="59ED251B" w14:textId="77777777" w:rsidR="00BD5AB1" w:rsidRDefault="00C9405E">
      <w:pPr>
        <w:spacing w:before="1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«3»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(«удовлетворительно»)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если:</w:t>
      </w:r>
    </w:p>
    <w:p w14:paraId="79B5724B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6"/>
        <w:ind w:left="994" w:hanging="285"/>
        <w:jc w:val="left"/>
        <w:rPr>
          <w:sz w:val="28"/>
        </w:rPr>
      </w:pPr>
      <w:r>
        <w:rPr>
          <w:sz w:val="28"/>
        </w:rPr>
        <w:t>выполнен</w:t>
      </w:r>
      <w:r>
        <w:rPr>
          <w:sz w:val="28"/>
        </w:rPr>
        <w:t>о</w:t>
      </w:r>
      <w:r>
        <w:rPr>
          <w:spacing w:val="-9"/>
          <w:sz w:val="28"/>
        </w:rPr>
        <w:t xml:space="preserve"> </w:t>
      </w:r>
      <w:r>
        <w:rPr>
          <w:sz w:val="28"/>
        </w:rPr>
        <w:t>более</w:t>
      </w:r>
      <w:r>
        <w:rPr>
          <w:spacing w:val="-8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8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(50–64%);</w:t>
      </w:r>
    </w:p>
    <w:p w14:paraId="40EEA041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8" w:line="304" w:lineRule="auto"/>
        <w:ind w:right="146" w:firstLine="707"/>
        <w:jc w:val="left"/>
        <w:rPr>
          <w:sz w:val="28"/>
        </w:rPr>
      </w:pPr>
      <w:r>
        <w:rPr>
          <w:sz w:val="28"/>
        </w:rPr>
        <w:t>ответы</w:t>
      </w:r>
      <w:r>
        <w:rPr>
          <w:spacing w:val="80"/>
          <w:sz w:val="28"/>
        </w:rPr>
        <w:t xml:space="preserve"> </w:t>
      </w:r>
      <w:r>
        <w:rPr>
          <w:sz w:val="28"/>
        </w:rPr>
        <w:t>основаны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понимании</w:t>
      </w:r>
      <w:r>
        <w:rPr>
          <w:spacing w:val="80"/>
          <w:sz w:val="28"/>
        </w:rPr>
        <w:t xml:space="preserve"> </w:t>
      </w:r>
      <w:r>
        <w:rPr>
          <w:sz w:val="28"/>
        </w:rPr>
        <w:t>материала</w:t>
      </w:r>
      <w:r>
        <w:rPr>
          <w:spacing w:val="80"/>
          <w:sz w:val="28"/>
        </w:rPr>
        <w:t xml:space="preserve"> </w:t>
      </w:r>
      <w:r>
        <w:rPr>
          <w:sz w:val="28"/>
        </w:rPr>
        <w:t>темы,</w:t>
      </w:r>
      <w:r>
        <w:rPr>
          <w:spacing w:val="80"/>
          <w:sz w:val="28"/>
        </w:rPr>
        <w:t xml:space="preserve"> </w:t>
      </w:r>
      <w:r>
        <w:rPr>
          <w:sz w:val="28"/>
        </w:rPr>
        <w:t>раздела,</w:t>
      </w:r>
      <w:r>
        <w:rPr>
          <w:spacing w:val="80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80"/>
          <w:sz w:val="28"/>
        </w:rPr>
        <w:t xml:space="preserve"> </w:t>
      </w:r>
      <w:r>
        <w:rPr>
          <w:sz w:val="28"/>
        </w:rPr>
        <w:t>являются фрагментарными;</w:t>
      </w:r>
    </w:p>
    <w:p w14:paraId="1D86C4F1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067"/>
          <w:tab w:val="left" w:pos="3743"/>
          <w:tab w:val="left" w:pos="5190"/>
          <w:tab w:val="left" w:pos="5561"/>
          <w:tab w:val="left" w:pos="7055"/>
          <w:tab w:val="left" w:pos="8741"/>
        </w:tabs>
        <w:spacing w:before="1" w:line="304" w:lineRule="auto"/>
        <w:ind w:right="146" w:firstLine="707"/>
        <w:jc w:val="left"/>
        <w:rPr>
          <w:sz w:val="28"/>
        </w:rPr>
      </w:pPr>
      <w:r>
        <w:rPr>
          <w:spacing w:val="-2"/>
          <w:sz w:val="28"/>
        </w:rPr>
        <w:t>ответы</w:t>
      </w:r>
      <w:r>
        <w:rPr>
          <w:sz w:val="28"/>
        </w:rPr>
        <w:tab/>
      </w:r>
      <w:r>
        <w:rPr>
          <w:spacing w:val="-2"/>
          <w:sz w:val="28"/>
        </w:rPr>
        <w:t>показывают</w:t>
      </w:r>
      <w:r>
        <w:rPr>
          <w:sz w:val="28"/>
        </w:rPr>
        <w:tab/>
      </w:r>
      <w:r>
        <w:rPr>
          <w:spacing w:val="-2"/>
          <w:sz w:val="28"/>
        </w:rPr>
        <w:t>проблемы</w:t>
      </w:r>
      <w:r>
        <w:rPr>
          <w:sz w:val="28"/>
        </w:rPr>
        <w:tab/>
      </w:r>
      <w:r>
        <w:rPr>
          <w:spacing w:val="-10"/>
          <w:sz w:val="28"/>
        </w:rPr>
        <w:t>в</w:t>
      </w:r>
      <w:r>
        <w:rPr>
          <w:sz w:val="28"/>
        </w:rPr>
        <w:tab/>
      </w:r>
      <w:r>
        <w:rPr>
          <w:spacing w:val="-2"/>
          <w:sz w:val="28"/>
        </w:rPr>
        <w:t>овладении</w:t>
      </w:r>
      <w:r>
        <w:rPr>
          <w:sz w:val="28"/>
        </w:rPr>
        <w:tab/>
      </w:r>
      <w:r>
        <w:rPr>
          <w:spacing w:val="-2"/>
          <w:sz w:val="28"/>
        </w:rPr>
        <w:t>комплексом</w:t>
      </w:r>
      <w:r>
        <w:rPr>
          <w:sz w:val="28"/>
        </w:rPr>
        <w:tab/>
      </w:r>
      <w:r>
        <w:rPr>
          <w:spacing w:val="-2"/>
          <w:sz w:val="28"/>
        </w:rPr>
        <w:t xml:space="preserve">умений </w:t>
      </w:r>
      <w:r>
        <w:rPr>
          <w:sz w:val="28"/>
        </w:rPr>
        <w:t>в соответствии с предметными результатами по уровню образования.</w:t>
      </w:r>
    </w:p>
    <w:p w14:paraId="563E1788" w14:textId="77777777" w:rsidR="00BD5AB1" w:rsidRDefault="00C9405E">
      <w:pPr>
        <w:spacing w:before="1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«2»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(«неудовлетворительно»)</w:t>
      </w:r>
      <w:r>
        <w:rPr>
          <w:b/>
          <w:spacing w:val="-7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если:</w:t>
      </w:r>
    </w:p>
    <w:p w14:paraId="2719AF46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4" w:lineRule="auto"/>
        <w:ind w:right="147" w:firstLine="707"/>
        <w:jc w:val="left"/>
        <w:rPr>
          <w:sz w:val="28"/>
        </w:rPr>
      </w:pPr>
      <w:r>
        <w:rPr>
          <w:sz w:val="28"/>
        </w:rPr>
        <w:t>выполнено</w:t>
      </w:r>
      <w:r>
        <w:rPr>
          <w:spacing w:val="-7"/>
          <w:sz w:val="28"/>
        </w:rPr>
        <w:t xml:space="preserve"> </w:t>
      </w:r>
      <w:r>
        <w:rPr>
          <w:sz w:val="28"/>
        </w:rPr>
        <w:t>меньше</w:t>
      </w:r>
      <w:r>
        <w:rPr>
          <w:spacing w:val="-10"/>
          <w:sz w:val="28"/>
        </w:rPr>
        <w:t xml:space="preserve"> </w:t>
      </w:r>
      <w:r>
        <w:rPr>
          <w:sz w:val="28"/>
        </w:rPr>
        <w:t>половины</w:t>
      </w:r>
      <w:r>
        <w:rPr>
          <w:spacing w:val="-7"/>
          <w:sz w:val="28"/>
        </w:rPr>
        <w:t xml:space="preserve"> </w:t>
      </w:r>
      <w:r>
        <w:rPr>
          <w:sz w:val="28"/>
        </w:rPr>
        <w:t>заданий</w:t>
      </w:r>
      <w:r>
        <w:rPr>
          <w:spacing w:val="-7"/>
          <w:sz w:val="28"/>
        </w:rPr>
        <w:t xml:space="preserve"> </w:t>
      </w:r>
      <w:r>
        <w:rPr>
          <w:sz w:val="28"/>
        </w:rPr>
        <w:t>контрольной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9"/>
          <w:sz w:val="28"/>
        </w:rPr>
        <w:t xml:space="preserve"> </w:t>
      </w:r>
      <w:r>
        <w:rPr>
          <w:sz w:val="28"/>
        </w:rPr>
        <w:t>(менее</w:t>
      </w:r>
      <w:r>
        <w:rPr>
          <w:spacing w:val="-7"/>
          <w:sz w:val="28"/>
        </w:rPr>
        <w:t xml:space="preserve"> </w:t>
      </w:r>
      <w:r>
        <w:rPr>
          <w:sz w:val="28"/>
        </w:rPr>
        <w:t>50%) или задания не выполнены;</w:t>
      </w:r>
    </w:p>
    <w:p w14:paraId="1F65D55E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1"/>
        <w:ind w:left="994" w:hanging="285"/>
        <w:jc w:val="left"/>
        <w:rPr>
          <w:sz w:val="28"/>
        </w:rPr>
      </w:pPr>
      <w:r>
        <w:rPr>
          <w:sz w:val="28"/>
        </w:rPr>
        <w:t>ответы</w:t>
      </w:r>
      <w:r>
        <w:rPr>
          <w:spacing w:val="-10"/>
          <w:sz w:val="28"/>
        </w:rPr>
        <w:t xml:space="preserve"> </w:t>
      </w:r>
      <w:r>
        <w:rPr>
          <w:sz w:val="28"/>
        </w:rPr>
        <w:t>показывают</w:t>
      </w:r>
      <w:r>
        <w:rPr>
          <w:spacing w:val="-6"/>
          <w:sz w:val="28"/>
        </w:rPr>
        <w:t xml:space="preserve"> </w:t>
      </w:r>
      <w:r>
        <w:rPr>
          <w:sz w:val="28"/>
        </w:rPr>
        <w:t>незнание</w:t>
      </w:r>
      <w:r>
        <w:rPr>
          <w:spacing w:val="-5"/>
          <w:sz w:val="28"/>
        </w:rPr>
        <w:t xml:space="preserve"> </w:t>
      </w:r>
      <w:r>
        <w:rPr>
          <w:sz w:val="28"/>
        </w:rPr>
        <w:t>исторических</w:t>
      </w:r>
      <w:r>
        <w:rPr>
          <w:spacing w:val="-4"/>
          <w:sz w:val="28"/>
        </w:rPr>
        <w:t xml:space="preserve"> </w:t>
      </w:r>
      <w:r>
        <w:rPr>
          <w:sz w:val="28"/>
        </w:rPr>
        <w:t>факт</w:t>
      </w:r>
      <w:r>
        <w:rPr>
          <w:sz w:val="28"/>
        </w:rPr>
        <w:t>ов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теории;</w:t>
      </w:r>
    </w:p>
    <w:p w14:paraId="20B72ED3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249"/>
          <w:tab w:val="left" w:pos="4109"/>
          <w:tab w:val="left" w:pos="7070"/>
          <w:tab w:val="left" w:pos="8750"/>
        </w:tabs>
        <w:spacing w:before="88" w:line="304" w:lineRule="auto"/>
        <w:ind w:right="139" w:firstLine="707"/>
        <w:jc w:val="left"/>
        <w:rPr>
          <w:sz w:val="28"/>
        </w:rPr>
      </w:pPr>
      <w:r>
        <w:rPr>
          <w:spacing w:val="-2"/>
          <w:sz w:val="28"/>
        </w:rPr>
        <w:t>ответы</w:t>
      </w:r>
      <w:r>
        <w:rPr>
          <w:sz w:val="28"/>
        </w:rPr>
        <w:tab/>
      </w:r>
      <w:r>
        <w:rPr>
          <w:spacing w:val="-2"/>
          <w:sz w:val="28"/>
        </w:rPr>
        <w:t>показывают</w:t>
      </w:r>
      <w:r>
        <w:rPr>
          <w:sz w:val="28"/>
        </w:rPr>
        <w:tab/>
      </w:r>
      <w:r>
        <w:rPr>
          <w:spacing w:val="-2"/>
          <w:sz w:val="28"/>
        </w:rPr>
        <w:t>несформированность</w:t>
      </w:r>
      <w:r>
        <w:rPr>
          <w:sz w:val="28"/>
        </w:rPr>
        <w:tab/>
      </w:r>
      <w:r>
        <w:rPr>
          <w:spacing w:val="-2"/>
          <w:sz w:val="28"/>
        </w:rPr>
        <w:t>комплекса</w:t>
      </w:r>
      <w:r>
        <w:rPr>
          <w:sz w:val="28"/>
        </w:rPr>
        <w:tab/>
      </w:r>
      <w:r>
        <w:rPr>
          <w:spacing w:val="-2"/>
          <w:sz w:val="28"/>
        </w:rPr>
        <w:t xml:space="preserve">умений </w:t>
      </w:r>
      <w:r>
        <w:rPr>
          <w:sz w:val="28"/>
        </w:rPr>
        <w:t>в соответствии с предметными результатами по уровню образования.</w:t>
      </w:r>
    </w:p>
    <w:p w14:paraId="2E8C068E" w14:textId="77777777" w:rsidR="00BD5AB1" w:rsidRDefault="00BD5AB1">
      <w:pPr>
        <w:pStyle w:val="a3"/>
        <w:spacing w:before="87"/>
        <w:ind w:left="0" w:firstLine="0"/>
        <w:jc w:val="left"/>
      </w:pPr>
    </w:p>
    <w:p w14:paraId="4CE44E60" w14:textId="77777777" w:rsidR="00BD5AB1" w:rsidRDefault="00C9405E">
      <w:pPr>
        <w:pStyle w:val="1"/>
        <w:ind w:left="815" w:right="0"/>
        <w:jc w:val="left"/>
      </w:pPr>
      <w:r>
        <w:t>Оценивание</w:t>
      </w:r>
      <w:r>
        <w:rPr>
          <w:spacing w:val="-14"/>
        </w:rPr>
        <w:t xml:space="preserve"> </w:t>
      </w:r>
      <w:r>
        <w:t>учебно-исследовательского</w:t>
      </w:r>
      <w:r>
        <w:rPr>
          <w:spacing w:val="-12"/>
        </w:rPr>
        <w:t xml:space="preserve"> </w:t>
      </w:r>
      <w:r>
        <w:t>проекта</w:t>
      </w:r>
      <w:r>
        <w:rPr>
          <w:spacing w:val="-11"/>
        </w:rPr>
        <w:t xml:space="preserve"> </w:t>
      </w:r>
      <w:r>
        <w:t>(по</w:t>
      </w:r>
      <w:r>
        <w:rPr>
          <w:spacing w:val="-10"/>
        </w:rPr>
        <w:t xml:space="preserve"> </w:t>
      </w:r>
      <w:r>
        <w:rPr>
          <w:spacing w:val="-2"/>
        </w:rPr>
        <w:t>предмету)</w:t>
      </w:r>
    </w:p>
    <w:p w14:paraId="6D9F9C14" w14:textId="77777777" w:rsidR="00BD5AB1" w:rsidRDefault="00C9405E">
      <w:pPr>
        <w:spacing w:before="264"/>
        <w:ind w:left="709"/>
        <w:rPr>
          <w:i/>
          <w:sz w:val="28"/>
        </w:rPr>
      </w:pPr>
      <w:r>
        <w:rPr>
          <w:i/>
          <w:sz w:val="28"/>
        </w:rPr>
        <w:t>Для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уровня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основного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общего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образования:</w:t>
      </w:r>
    </w:p>
    <w:p w14:paraId="1F3397FD" w14:textId="77777777" w:rsidR="00BD5AB1" w:rsidRDefault="00C9405E">
      <w:pPr>
        <w:spacing w:before="86"/>
        <w:ind w:left="709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5</w:t>
      </w:r>
      <w:r>
        <w:rPr>
          <w:b/>
          <w:spacing w:val="-4"/>
          <w:sz w:val="28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«отлично»</w:t>
      </w:r>
      <w:r>
        <w:rPr>
          <w:sz w:val="28"/>
        </w:rPr>
        <w:t>)</w:t>
      </w:r>
      <w:r>
        <w:rPr>
          <w:spacing w:val="-6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5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195A8DF8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3086"/>
          <w:tab w:val="left" w:pos="3780"/>
          <w:tab w:val="left" w:pos="4163"/>
          <w:tab w:val="left" w:pos="5557"/>
          <w:tab w:val="left" w:pos="6739"/>
          <w:tab w:val="left" w:pos="7848"/>
          <w:tab w:val="left" w:pos="8661"/>
        </w:tabs>
        <w:spacing w:before="88" w:line="304" w:lineRule="auto"/>
        <w:ind w:right="138" w:firstLine="707"/>
        <w:jc w:val="left"/>
        <w:rPr>
          <w:sz w:val="28"/>
        </w:rPr>
      </w:pPr>
      <w:r>
        <w:rPr>
          <w:spacing w:val="-2"/>
          <w:sz w:val="28"/>
        </w:rPr>
        <w:t>самостоятельно</w:t>
      </w:r>
      <w:r>
        <w:rPr>
          <w:sz w:val="28"/>
        </w:rPr>
        <w:tab/>
      </w:r>
      <w:r>
        <w:rPr>
          <w:spacing w:val="-4"/>
          <w:sz w:val="28"/>
        </w:rPr>
        <w:t>или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помощью</w:t>
      </w:r>
      <w:r>
        <w:rPr>
          <w:sz w:val="28"/>
        </w:rPr>
        <w:tab/>
      </w:r>
      <w:r>
        <w:rPr>
          <w:spacing w:val="-2"/>
          <w:sz w:val="28"/>
        </w:rPr>
        <w:t>учителя</w:t>
      </w:r>
      <w:r>
        <w:rPr>
          <w:sz w:val="28"/>
        </w:rPr>
        <w:tab/>
      </w:r>
      <w:r>
        <w:rPr>
          <w:spacing w:val="-2"/>
          <w:sz w:val="28"/>
        </w:rPr>
        <w:t>выбрал</w:t>
      </w:r>
      <w:r>
        <w:rPr>
          <w:sz w:val="28"/>
        </w:rPr>
        <w:tab/>
      </w:r>
      <w:r>
        <w:rPr>
          <w:spacing w:val="-4"/>
          <w:sz w:val="28"/>
        </w:rPr>
        <w:t>тему</w:t>
      </w:r>
      <w:r>
        <w:rPr>
          <w:sz w:val="28"/>
        </w:rPr>
        <w:tab/>
      </w:r>
      <w:r>
        <w:rPr>
          <w:spacing w:val="-4"/>
          <w:sz w:val="28"/>
        </w:rPr>
        <w:t xml:space="preserve">проекта, </w:t>
      </w:r>
      <w:r>
        <w:rPr>
          <w:spacing w:val="-2"/>
          <w:sz w:val="28"/>
        </w:rPr>
        <w:t>сформулировал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цель,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составил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план,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предложил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форму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представления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результата</w:t>
      </w:r>
    </w:p>
    <w:p w14:paraId="42051A64" w14:textId="77777777" w:rsidR="00BD5AB1" w:rsidRDefault="00BD5AB1">
      <w:pPr>
        <w:pStyle w:val="a4"/>
        <w:spacing w:line="304" w:lineRule="auto"/>
        <w:jc w:val="left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58D24A1D" w14:textId="77777777" w:rsidR="00BD5AB1" w:rsidRDefault="00C9405E">
      <w:pPr>
        <w:pStyle w:val="a3"/>
        <w:spacing w:before="60"/>
        <w:ind w:firstLine="0"/>
      </w:pPr>
      <w:r>
        <w:rPr>
          <w:spacing w:val="-4"/>
        </w:rPr>
        <w:lastRenderedPageBreak/>
        <w:t>проекта,</w:t>
      </w:r>
      <w:r>
        <w:rPr>
          <w:spacing w:val="-11"/>
        </w:rPr>
        <w:t xml:space="preserve"> </w:t>
      </w:r>
      <w:r>
        <w:rPr>
          <w:spacing w:val="-4"/>
        </w:rPr>
        <w:t>самостоятельно</w:t>
      </w:r>
      <w:r>
        <w:rPr>
          <w:spacing w:val="-8"/>
        </w:rPr>
        <w:t xml:space="preserve"> </w:t>
      </w:r>
      <w:r>
        <w:rPr>
          <w:spacing w:val="-4"/>
        </w:rPr>
        <w:t>оценивал</w:t>
      </w:r>
      <w:r>
        <w:rPr>
          <w:spacing w:val="-9"/>
        </w:rPr>
        <w:t xml:space="preserve"> </w:t>
      </w:r>
      <w:r>
        <w:rPr>
          <w:spacing w:val="-4"/>
        </w:rPr>
        <w:t>ход</w:t>
      </w:r>
      <w:r>
        <w:rPr>
          <w:spacing w:val="-8"/>
        </w:rPr>
        <w:t xml:space="preserve"> </w:t>
      </w:r>
      <w:r>
        <w:rPr>
          <w:spacing w:val="-4"/>
        </w:rPr>
        <w:t>работы</w:t>
      </w:r>
      <w:r>
        <w:rPr>
          <w:spacing w:val="-10"/>
        </w:rPr>
        <w:t xml:space="preserve"> </w:t>
      </w:r>
      <w:r>
        <w:rPr>
          <w:spacing w:val="-4"/>
        </w:rPr>
        <w:t>над</w:t>
      </w:r>
      <w:r>
        <w:rPr>
          <w:spacing w:val="-8"/>
        </w:rPr>
        <w:t xml:space="preserve"> </w:t>
      </w:r>
      <w:r>
        <w:rPr>
          <w:spacing w:val="-4"/>
        </w:rPr>
        <w:t>проектом</w:t>
      </w:r>
      <w:r>
        <w:rPr>
          <w:spacing w:val="-11"/>
        </w:rPr>
        <w:t xml:space="preserve"> </w:t>
      </w:r>
      <w:r>
        <w:rPr>
          <w:spacing w:val="-4"/>
        </w:rPr>
        <w:t>и</w:t>
      </w:r>
      <w:r>
        <w:rPr>
          <w:spacing w:val="-9"/>
        </w:rPr>
        <w:t xml:space="preserve"> </w:t>
      </w:r>
      <w:r>
        <w:rPr>
          <w:spacing w:val="-4"/>
        </w:rPr>
        <w:t>его</w:t>
      </w:r>
      <w:r>
        <w:rPr>
          <w:spacing w:val="-8"/>
        </w:rPr>
        <w:t xml:space="preserve"> </w:t>
      </w:r>
      <w:r>
        <w:rPr>
          <w:spacing w:val="-4"/>
        </w:rPr>
        <w:t>результаты;</w:t>
      </w:r>
    </w:p>
    <w:p w14:paraId="167227EF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4" w:lineRule="auto"/>
        <w:ind w:right="136" w:firstLine="707"/>
        <w:rPr>
          <w:sz w:val="28"/>
        </w:rPr>
      </w:pPr>
      <w:r>
        <w:rPr>
          <w:sz w:val="28"/>
        </w:rPr>
        <w:t>самостоятельно или с помощью учителя подобрал разные виды источников,</w:t>
      </w:r>
      <w:r>
        <w:rPr>
          <w:spacing w:val="80"/>
          <w:sz w:val="28"/>
        </w:rPr>
        <w:t xml:space="preserve">   </w:t>
      </w:r>
      <w:r>
        <w:rPr>
          <w:sz w:val="28"/>
        </w:rPr>
        <w:t>литературы,</w:t>
      </w:r>
      <w:r>
        <w:rPr>
          <w:spacing w:val="80"/>
          <w:sz w:val="28"/>
        </w:rPr>
        <w:t xml:space="preserve">   </w:t>
      </w:r>
      <w:r>
        <w:rPr>
          <w:sz w:val="28"/>
        </w:rPr>
        <w:t>отобранное</w:t>
      </w:r>
      <w:r>
        <w:rPr>
          <w:spacing w:val="80"/>
          <w:sz w:val="28"/>
        </w:rPr>
        <w:t xml:space="preserve">   </w:t>
      </w:r>
      <w:r>
        <w:rPr>
          <w:sz w:val="28"/>
        </w:rPr>
        <w:t>содержание</w:t>
      </w:r>
      <w:r>
        <w:rPr>
          <w:spacing w:val="80"/>
          <w:sz w:val="28"/>
        </w:rPr>
        <w:t xml:space="preserve">   </w:t>
      </w:r>
      <w:r>
        <w:rPr>
          <w:sz w:val="28"/>
        </w:rPr>
        <w:t>проанализировал и</w:t>
      </w:r>
      <w:r>
        <w:rPr>
          <w:spacing w:val="-8"/>
          <w:sz w:val="28"/>
        </w:rPr>
        <w:t xml:space="preserve"> </w:t>
      </w:r>
      <w:r>
        <w:rPr>
          <w:sz w:val="28"/>
        </w:rPr>
        <w:t>сгруппировал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9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9"/>
          <w:sz w:val="28"/>
        </w:rPr>
        <w:t xml:space="preserve"> </w:t>
      </w:r>
      <w:r>
        <w:rPr>
          <w:sz w:val="28"/>
        </w:rPr>
        <w:t>планом</w:t>
      </w:r>
      <w:r>
        <w:rPr>
          <w:spacing w:val="-11"/>
          <w:sz w:val="28"/>
        </w:rPr>
        <w:t xml:space="preserve"> </w:t>
      </w:r>
      <w:r>
        <w:rPr>
          <w:sz w:val="28"/>
        </w:rPr>
        <w:t>проекта,</w:t>
      </w:r>
      <w:r>
        <w:rPr>
          <w:spacing w:val="-10"/>
          <w:sz w:val="28"/>
        </w:rPr>
        <w:t xml:space="preserve"> </w:t>
      </w:r>
      <w:r>
        <w:rPr>
          <w:sz w:val="28"/>
        </w:rPr>
        <w:t>подобрал</w:t>
      </w:r>
      <w:r>
        <w:rPr>
          <w:spacing w:val="-11"/>
          <w:sz w:val="28"/>
        </w:rPr>
        <w:t xml:space="preserve"> </w:t>
      </w:r>
      <w:r>
        <w:rPr>
          <w:sz w:val="28"/>
        </w:rPr>
        <w:t>иллюстрации,</w:t>
      </w:r>
      <w:r>
        <w:rPr>
          <w:spacing w:val="-10"/>
          <w:sz w:val="28"/>
        </w:rPr>
        <w:t xml:space="preserve"> </w:t>
      </w:r>
      <w:r>
        <w:rPr>
          <w:sz w:val="28"/>
        </w:rPr>
        <w:t xml:space="preserve">фото-, </w:t>
      </w:r>
      <w:r>
        <w:rPr>
          <w:spacing w:val="-2"/>
          <w:sz w:val="28"/>
        </w:rPr>
        <w:t>видеоматериалы;</w:t>
      </w:r>
    </w:p>
    <w:p w14:paraId="3472B6CB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2"/>
        <w:ind w:left="994" w:hanging="285"/>
        <w:rPr>
          <w:sz w:val="28"/>
        </w:rPr>
      </w:pPr>
      <w:r>
        <w:rPr>
          <w:sz w:val="28"/>
        </w:rPr>
        <w:t>оригинал</w:t>
      </w:r>
      <w:r>
        <w:rPr>
          <w:sz w:val="28"/>
        </w:rPr>
        <w:t>ьно</w:t>
      </w:r>
      <w:r>
        <w:rPr>
          <w:spacing w:val="-11"/>
          <w:sz w:val="28"/>
        </w:rPr>
        <w:t xml:space="preserve"> </w:t>
      </w:r>
      <w:r>
        <w:rPr>
          <w:sz w:val="28"/>
        </w:rPr>
        <w:t>представил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проекта;</w:t>
      </w:r>
    </w:p>
    <w:p w14:paraId="2FDB61B7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88"/>
        <w:ind w:left="994" w:hanging="285"/>
        <w:rPr>
          <w:sz w:val="28"/>
        </w:rPr>
      </w:pPr>
      <w:r>
        <w:rPr>
          <w:sz w:val="28"/>
        </w:rPr>
        <w:t>ясно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четко</w:t>
      </w:r>
      <w:r>
        <w:rPr>
          <w:spacing w:val="-3"/>
          <w:sz w:val="28"/>
        </w:rPr>
        <w:t xml:space="preserve"> </w:t>
      </w:r>
      <w:r>
        <w:rPr>
          <w:sz w:val="28"/>
        </w:rPr>
        <w:t>изложил</w:t>
      </w:r>
      <w:r>
        <w:rPr>
          <w:spacing w:val="-5"/>
          <w:sz w:val="28"/>
        </w:rPr>
        <w:t xml:space="preserve"> </w:t>
      </w:r>
      <w:r>
        <w:rPr>
          <w:sz w:val="28"/>
        </w:rPr>
        <w:t>цели,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проекта;</w:t>
      </w:r>
    </w:p>
    <w:p w14:paraId="0E406667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86" w:line="307" w:lineRule="auto"/>
        <w:ind w:right="144" w:firstLine="707"/>
        <w:rPr>
          <w:sz w:val="28"/>
        </w:rPr>
      </w:pPr>
      <w:r>
        <w:rPr>
          <w:sz w:val="28"/>
        </w:rPr>
        <w:t>сопровождал</w:t>
      </w:r>
      <w:r>
        <w:rPr>
          <w:spacing w:val="40"/>
          <w:sz w:val="28"/>
        </w:rPr>
        <w:t xml:space="preserve">  </w:t>
      </w:r>
      <w:r>
        <w:rPr>
          <w:sz w:val="28"/>
        </w:rPr>
        <w:t>рассказ</w:t>
      </w:r>
      <w:r>
        <w:rPr>
          <w:spacing w:val="40"/>
          <w:sz w:val="28"/>
        </w:rPr>
        <w:t xml:space="preserve">  </w:t>
      </w:r>
      <w:r>
        <w:rPr>
          <w:sz w:val="28"/>
        </w:rPr>
        <w:t>показом</w:t>
      </w:r>
      <w:r>
        <w:rPr>
          <w:spacing w:val="40"/>
          <w:sz w:val="28"/>
        </w:rPr>
        <w:t xml:space="preserve">  </w:t>
      </w:r>
      <w:r>
        <w:rPr>
          <w:sz w:val="28"/>
        </w:rPr>
        <w:t>презентации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или</w:t>
      </w:r>
      <w:r>
        <w:rPr>
          <w:spacing w:val="40"/>
          <w:sz w:val="28"/>
        </w:rPr>
        <w:t xml:space="preserve">  </w:t>
      </w:r>
      <w:r>
        <w:rPr>
          <w:sz w:val="28"/>
        </w:rPr>
        <w:t>иным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способом</w:t>
      </w:r>
      <w:r>
        <w:rPr>
          <w:spacing w:val="40"/>
          <w:sz w:val="28"/>
        </w:rPr>
        <w:t xml:space="preserve"> </w:t>
      </w:r>
      <w:r>
        <w:rPr>
          <w:sz w:val="28"/>
        </w:rPr>
        <w:t>с привлечением ИКТ;</w:t>
      </w:r>
    </w:p>
    <w:p w14:paraId="57A52461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line="317" w:lineRule="exact"/>
        <w:ind w:left="994" w:hanging="285"/>
        <w:rPr>
          <w:sz w:val="28"/>
        </w:rPr>
      </w:pPr>
      <w:r>
        <w:rPr>
          <w:sz w:val="28"/>
        </w:rPr>
        <w:t>быстро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четко</w:t>
      </w:r>
      <w:r>
        <w:rPr>
          <w:spacing w:val="-3"/>
          <w:sz w:val="28"/>
        </w:rPr>
        <w:t xml:space="preserve"> </w:t>
      </w:r>
      <w:r>
        <w:rPr>
          <w:sz w:val="28"/>
        </w:rPr>
        <w:t>отвечал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аудитории;</w:t>
      </w:r>
    </w:p>
    <w:p w14:paraId="75718875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98"/>
        <w:ind w:left="994" w:hanging="285"/>
        <w:rPr>
          <w:sz w:val="28"/>
        </w:rPr>
      </w:pPr>
      <w:r>
        <w:rPr>
          <w:sz w:val="28"/>
        </w:rPr>
        <w:t>аргументированно</w:t>
      </w:r>
      <w:r>
        <w:rPr>
          <w:spacing w:val="-4"/>
          <w:sz w:val="28"/>
        </w:rPr>
        <w:t xml:space="preserve"> </w:t>
      </w:r>
      <w:r>
        <w:rPr>
          <w:sz w:val="28"/>
        </w:rPr>
        <w:t>выступал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дискуссии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теме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проекта.</w:t>
      </w:r>
    </w:p>
    <w:p w14:paraId="1F8CEDF0" w14:textId="77777777" w:rsidR="00BD5AB1" w:rsidRDefault="00C9405E">
      <w:pPr>
        <w:spacing w:before="96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4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(«хорошо»</w:t>
      </w:r>
      <w:r>
        <w:rPr>
          <w:sz w:val="28"/>
        </w:rPr>
        <w:t>)</w:t>
      </w:r>
      <w:r>
        <w:rPr>
          <w:spacing w:val="-5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6"/>
          <w:sz w:val="28"/>
        </w:rPr>
        <w:t xml:space="preserve"> </w:t>
      </w:r>
      <w:r>
        <w:rPr>
          <w:sz w:val="28"/>
        </w:rPr>
        <w:t>если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обучающийся:</w:t>
      </w:r>
    </w:p>
    <w:p w14:paraId="7C90C65B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0" w:firstLine="707"/>
        <w:rPr>
          <w:sz w:val="28"/>
        </w:rPr>
      </w:pPr>
      <w:r>
        <w:rPr>
          <w:sz w:val="28"/>
        </w:rPr>
        <w:t>с помощью учителя выбрал тему проекта, сформулировал цель, но есть погрешности в составлении плана, предложил форму представления результата проекта,</w:t>
      </w:r>
      <w:r>
        <w:rPr>
          <w:spacing w:val="80"/>
          <w:sz w:val="28"/>
        </w:rPr>
        <w:t xml:space="preserve"> </w:t>
      </w:r>
      <w:r>
        <w:rPr>
          <w:sz w:val="28"/>
        </w:rPr>
        <w:t>самостоятельно</w:t>
      </w:r>
      <w:r>
        <w:rPr>
          <w:spacing w:val="80"/>
          <w:sz w:val="28"/>
        </w:rPr>
        <w:t xml:space="preserve"> </w:t>
      </w:r>
      <w:r>
        <w:rPr>
          <w:sz w:val="28"/>
        </w:rPr>
        <w:t>оценивал</w:t>
      </w:r>
      <w:r>
        <w:rPr>
          <w:spacing w:val="8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ход</w:t>
      </w:r>
      <w:r>
        <w:rPr>
          <w:spacing w:val="80"/>
          <w:sz w:val="28"/>
        </w:rPr>
        <w:t xml:space="preserve"> </w:t>
      </w:r>
      <w:r>
        <w:rPr>
          <w:sz w:val="28"/>
        </w:rPr>
        <w:t>исполнения</w:t>
      </w:r>
      <w:r>
        <w:rPr>
          <w:spacing w:val="80"/>
          <w:sz w:val="28"/>
        </w:rPr>
        <w:t xml:space="preserve"> </w:t>
      </w:r>
      <w:r>
        <w:rPr>
          <w:sz w:val="28"/>
        </w:rPr>
        <w:t>проекта, но были затруднения с определением проблем в работе;</w:t>
      </w:r>
    </w:p>
    <w:p w14:paraId="59169DC6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2" w:line="312" w:lineRule="auto"/>
        <w:ind w:right="146" w:firstLine="707"/>
        <w:rPr>
          <w:sz w:val="28"/>
        </w:rPr>
      </w:pPr>
      <w:r>
        <w:rPr>
          <w:sz w:val="28"/>
        </w:rPr>
        <w:t>с помощью учителя подобрал источники, литературу, отобранное содержание сгруппировал в соответствии с планом проекта, подобрал иллюстрации, фото-, видеоматериалы;</w:t>
      </w:r>
    </w:p>
    <w:p w14:paraId="53AF9390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line="321" w:lineRule="exact"/>
        <w:ind w:left="994" w:hanging="285"/>
        <w:rPr>
          <w:sz w:val="28"/>
        </w:rPr>
      </w:pPr>
      <w:r>
        <w:rPr>
          <w:sz w:val="28"/>
        </w:rPr>
        <w:t>представил</w:t>
      </w:r>
      <w:r>
        <w:rPr>
          <w:spacing w:val="-8"/>
          <w:sz w:val="28"/>
        </w:rPr>
        <w:t xml:space="preserve"> </w:t>
      </w:r>
      <w:r>
        <w:rPr>
          <w:sz w:val="28"/>
        </w:rPr>
        <w:t>результат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проекта;</w:t>
      </w:r>
    </w:p>
    <w:p w14:paraId="11BCE4F7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spacing w:before="98"/>
        <w:ind w:left="994" w:hanging="285"/>
        <w:rPr>
          <w:sz w:val="28"/>
        </w:rPr>
      </w:pPr>
      <w:r>
        <w:rPr>
          <w:sz w:val="28"/>
        </w:rPr>
        <w:t>я</w:t>
      </w:r>
      <w:r>
        <w:rPr>
          <w:sz w:val="28"/>
        </w:rPr>
        <w:t>сно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четко</w:t>
      </w:r>
      <w:r>
        <w:rPr>
          <w:spacing w:val="-3"/>
          <w:sz w:val="28"/>
        </w:rPr>
        <w:t xml:space="preserve"> </w:t>
      </w:r>
      <w:r>
        <w:rPr>
          <w:sz w:val="28"/>
        </w:rPr>
        <w:t>изложил</w:t>
      </w:r>
      <w:r>
        <w:rPr>
          <w:spacing w:val="-5"/>
          <w:sz w:val="28"/>
        </w:rPr>
        <w:t xml:space="preserve"> </w:t>
      </w:r>
      <w:r>
        <w:rPr>
          <w:sz w:val="28"/>
        </w:rPr>
        <w:t>цели,</w:t>
      </w:r>
      <w:r>
        <w:rPr>
          <w:spacing w:val="-5"/>
          <w:sz w:val="28"/>
        </w:rPr>
        <w:t xml:space="preserve"> </w:t>
      </w:r>
      <w:r>
        <w:rPr>
          <w:sz w:val="28"/>
        </w:rPr>
        <w:t>основное</w:t>
      </w:r>
      <w:r>
        <w:rPr>
          <w:spacing w:val="-4"/>
          <w:sz w:val="28"/>
        </w:rPr>
        <w:t xml:space="preserve"> </w:t>
      </w:r>
      <w:r>
        <w:rPr>
          <w:sz w:val="28"/>
        </w:rPr>
        <w:t>содержание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выводы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проекта;</w:t>
      </w:r>
    </w:p>
    <w:p w14:paraId="16A88F8E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4" w:firstLine="707"/>
        <w:rPr>
          <w:sz w:val="28"/>
        </w:rPr>
      </w:pPr>
      <w:r>
        <w:rPr>
          <w:sz w:val="28"/>
        </w:rPr>
        <w:t>сопровождал</w:t>
      </w:r>
      <w:r>
        <w:rPr>
          <w:spacing w:val="40"/>
          <w:sz w:val="28"/>
        </w:rPr>
        <w:t xml:space="preserve">  </w:t>
      </w:r>
      <w:r>
        <w:rPr>
          <w:sz w:val="28"/>
        </w:rPr>
        <w:t>рассказ</w:t>
      </w:r>
      <w:r>
        <w:rPr>
          <w:spacing w:val="40"/>
          <w:sz w:val="28"/>
        </w:rPr>
        <w:t xml:space="preserve">  </w:t>
      </w:r>
      <w:r>
        <w:rPr>
          <w:sz w:val="28"/>
        </w:rPr>
        <w:t>показом</w:t>
      </w:r>
      <w:r>
        <w:rPr>
          <w:spacing w:val="40"/>
          <w:sz w:val="28"/>
        </w:rPr>
        <w:t xml:space="preserve">  </w:t>
      </w:r>
      <w:r>
        <w:rPr>
          <w:sz w:val="28"/>
        </w:rPr>
        <w:t>презентации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или</w:t>
      </w:r>
      <w:r>
        <w:rPr>
          <w:spacing w:val="40"/>
          <w:sz w:val="28"/>
        </w:rPr>
        <w:t xml:space="preserve">  </w:t>
      </w:r>
      <w:r>
        <w:rPr>
          <w:sz w:val="28"/>
        </w:rPr>
        <w:t>иным</w:t>
      </w:r>
      <w:r>
        <w:rPr>
          <w:spacing w:val="40"/>
          <w:sz w:val="28"/>
        </w:rPr>
        <w:t xml:space="preserve">  </w:t>
      </w:r>
      <w:r>
        <w:rPr>
          <w:sz w:val="28"/>
        </w:rPr>
        <w:t>способом</w:t>
      </w:r>
      <w:r>
        <w:rPr>
          <w:spacing w:val="40"/>
          <w:sz w:val="28"/>
        </w:rPr>
        <w:t xml:space="preserve"> </w:t>
      </w:r>
      <w:r>
        <w:rPr>
          <w:sz w:val="28"/>
        </w:rPr>
        <w:t>с привлечением ИКТ;</w:t>
      </w:r>
    </w:p>
    <w:p w14:paraId="5B97FA6C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7" w:firstLine="707"/>
        <w:rPr>
          <w:sz w:val="28"/>
        </w:rPr>
      </w:pPr>
      <w:r>
        <w:rPr>
          <w:sz w:val="28"/>
        </w:rPr>
        <w:t>отвечал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вопросы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аудитории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после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их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уточнения;</w:t>
      </w:r>
      <w:r>
        <w:rPr>
          <w:spacing w:val="80"/>
          <w:w w:val="150"/>
          <w:sz w:val="28"/>
        </w:rPr>
        <w:t xml:space="preserve"> </w:t>
      </w:r>
      <w:r>
        <w:rPr>
          <w:sz w:val="28"/>
        </w:rPr>
        <w:t>затруднялся в подборе аргументов при участии в дискуссии по</w:t>
      </w:r>
      <w:r>
        <w:rPr>
          <w:sz w:val="28"/>
        </w:rPr>
        <w:t xml:space="preserve"> теме проекта.</w:t>
      </w:r>
    </w:p>
    <w:p w14:paraId="706EF825" w14:textId="77777777" w:rsidR="00BD5AB1" w:rsidRDefault="00C9405E">
      <w:pPr>
        <w:spacing w:before="1"/>
        <w:ind w:left="709"/>
        <w:jc w:val="both"/>
        <w:rPr>
          <w:sz w:val="28"/>
        </w:rPr>
      </w:pPr>
      <w:r>
        <w:rPr>
          <w:b/>
          <w:sz w:val="28"/>
        </w:rPr>
        <w:t>Отметка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3</w:t>
      </w:r>
      <w:r>
        <w:rPr>
          <w:b/>
          <w:spacing w:val="-8"/>
          <w:sz w:val="28"/>
        </w:rPr>
        <w:t xml:space="preserve"> </w:t>
      </w:r>
      <w:r>
        <w:rPr>
          <w:sz w:val="28"/>
        </w:rPr>
        <w:t>(</w:t>
      </w:r>
      <w:r>
        <w:rPr>
          <w:b/>
          <w:sz w:val="28"/>
        </w:rPr>
        <w:t>«удовлетворительно»</w:t>
      </w:r>
      <w:r>
        <w:rPr>
          <w:sz w:val="28"/>
        </w:rPr>
        <w:t>)</w:t>
      </w:r>
      <w:r>
        <w:rPr>
          <w:spacing w:val="-9"/>
          <w:sz w:val="28"/>
        </w:rPr>
        <w:t xml:space="preserve"> </w:t>
      </w:r>
      <w:r>
        <w:rPr>
          <w:sz w:val="28"/>
        </w:rPr>
        <w:t>выставляется,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если:</w:t>
      </w:r>
    </w:p>
    <w:p w14:paraId="6C328765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95" w:line="312" w:lineRule="auto"/>
        <w:ind w:right="143" w:firstLine="707"/>
        <w:rPr>
          <w:sz w:val="28"/>
        </w:rPr>
      </w:pPr>
      <w:r>
        <w:rPr>
          <w:sz w:val="28"/>
        </w:rPr>
        <w:t>учитель предложил обучающемуся тему проекта, сформулировал цель, совместно с обучающимся был составлен план, обучающийся не имел ясного понимания результата работы, самооценка результатов и хода исполнения проекта вызывала сложности или отсутствовала;</w:t>
      </w:r>
    </w:p>
    <w:p w14:paraId="69811384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1" w:line="312" w:lineRule="auto"/>
        <w:ind w:right="144" w:firstLine="707"/>
        <w:rPr>
          <w:sz w:val="28"/>
        </w:rPr>
      </w:pPr>
      <w:r>
        <w:rPr>
          <w:sz w:val="28"/>
        </w:rPr>
        <w:t>учителем были предложены источники, литература, обучающийся проанализировал</w:t>
      </w:r>
      <w:r>
        <w:rPr>
          <w:spacing w:val="-10"/>
          <w:sz w:val="28"/>
        </w:rPr>
        <w:t xml:space="preserve"> </w:t>
      </w:r>
      <w:r>
        <w:rPr>
          <w:sz w:val="28"/>
        </w:rPr>
        <w:t>недостаточное</w:t>
      </w:r>
      <w:r>
        <w:rPr>
          <w:spacing w:val="-8"/>
          <w:sz w:val="28"/>
        </w:rPr>
        <w:t xml:space="preserve"> </w:t>
      </w:r>
      <w:r>
        <w:rPr>
          <w:sz w:val="28"/>
        </w:rPr>
        <w:t>количество</w:t>
      </w:r>
      <w:r>
        <w:rPr>
          <w:spacing w:val="-8"/>
          <w:sz w:val="28"/>
        </w:rPr>
        <w:t xml:space="preserve"> </w:t>
      </w:r>
      <w:r>
        <w:rPr>
          <w:sz w:val="28"/>
        </w:rPr>
        <w:t>работ,</w:t>
      </w:r>
      <w:r>
        <w:rPr>
          <w:spacing w:val="-9"/>
          <w:sz w:val="28"/>
        </w:rPr>
        <w:t xml:space="preserve"> </w:t>
      </w:r>
      <w:r>
        <w:rPr>
          <w:sz w:val="28"/>
        </w:rPr>
        <w:t>что</w:t>
      </w:r>
      <w:r>
        <w:rPr>
          <w:spacing w:val="-8"/>
          <w:sz w:val="28"/>
        </w:rPr>
        <w:t xml:space="preserve"> </w:t>
      </w:r>
      <w:r>
        <w:rPr>
          <w:sz w:val="28"/>
        </w:rPr>
        <w:t>привело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8"/>
          <w:sz w:val="28"/>
        </w:rPr>
        <w:t xml:space="preserve"> </w:t>
      </w:r>
      <w:r>
        <w:rPr>
          <w:sz w:val="28"/>
        </w:rPr>
        <w:t>корректировке плана и упрощению результата;</w:t>
      </w:r>
    </w:p>
    <w:p w14:paraId="17D6A977" w14:textId="77777777" w:rsidR="00BD5AB1" w:rsidRDefault="00C9405E">
      <w:pPr>
        <w:pStyle w:val="a4"/>
        <w:numPr>
          <w:ilvl w:val="0"/>
          <w:numId w:val="1"/>
        </w:numPr>
        <w:tabs>
          <w:tab w:val="left" w:pos="994"/>
        </w:tabs>
        <w:ind w:left="994" w:hanging="285"/>
        <w:rPr>
          <w:sz w:val="28"/>
        </w:rPr>
      </w:pPr>
      <w:r>
        <w:rPr>
          <w:sz w:val="28"/>
        </w:rPr>
        <w:t>результат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заимствован;</w:t>
      </w:r>
    </w:p>
    <w:p w14:paraId="212FED09" w14:textId="77777777" w:rsidR="00BD5AB1" w:rsidRDefault="00BD5AB1">
      <w:pPr>
        <w:pStyle w:val="a4"/>
        <w:rPr>
          <w:sz w:val="28"/>
        </w:rPr>
        <w:sectPr w:rsidR="00BD5AB1">
          <w:pgSz w:w="11910" w:h="16840"/>
          <w:pgMar w:top="1340" w:right="708" w:bottom="940" w:left="1417" w:header="0" w:footer="753" w:gutter="0"/>
          <w:cols w:space="720"/>
        </w:sectPr>
      </w:pPr>
    </w:p>
    <w:p w14:paraId="46A52B97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before="60" w:line="312" w:lineRule="auto"/>
        <w:ind w:right="143" w:firstLine="707"/>
        <w:jc w:val="left"/>
        <w:rPr>
          <w:sz w:val="28"/>
        </w:rPr>
      </w:pPr>
      <w:r>
        <w:rPr>
          <w:sz w:val="28"/>
        </w:rPr>
        <w:lastRenderedPageBreak/>
        <w:t>обучающийся</w:t>
      </w:r>
      <w:r>
        <w:rPr>
          <w:spacing w:val="-4"/>
          <w:sz w:val="28"/>
        </w:rPr>
        <w:t xml:space="preserve"> </w:t>
      </w:r>
      <w:r>
        <w:rPr>
          <w:sz w:val="28"/>
        </w:rPr>
        <w:t>выступил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7"/>
          <w:sz w:val="28"/>
        </w:rPr>
        <w:t xml:space="preserve"> </w:t>
      </w:r>
      <w:r>
        <w:rPr>
          <w:sz w:val="28"/>
        </w:rPr>
        <w:t>результатом</w:t>
      </w:r>
      <w:r>
        <w:rPr>
          <w:spacing w:val="-7"/>
          <w:sz w:val="28"/>
        </w:rPr>
        <w:t xml:space="preserve"> </w:t>
      </w:r>
      <w:r>
        <w:rPr>
          <w:sz w:val="28"/>
        </w:rPr>
        <w:t>проект</w:t>
      </w:r>
      <w:r>
        <w:rPr>
          <w:sz w:val="28"/>
        </w:rPr>
        <w:t>а,</w:t>
      </w:r>
      <w:r>
        <w:rPr>
          <w:spacing w:val="-8"/>
          <w:sz w:val="28"/>
        </w:rPr>
        <w:t xml:space="preserve"> </w:t>
      </w:r>
      <w:r>
        <w:rPr>
          <w:sz w:val="28"/>
        </w:rPr>
        <w:t>но</w:t>
      </w:r>
      <w:r>
        <w:rPr>
          <w:spacing w:val="-5"/>
          <w:sz w:val="28"/>
        </w:rPr>
        <w:t xml:space="preserve"> </w:t>
      </w:r>
      <w:r>
        <w:rPr>
          <w:sz w:val="28"/>
        </w:rPr>
        <w:t>его</w:t>
      </w:r>
      <w:r>
        <w:rPr>
          <w:spacing w:val="-7"/>
          <w:sz w:val="28"/>
        </w:rPr>
        <w:t xml:space="preserve"> </w:t>
      </w:r>
      <w:r>
        <w:rPr>
          <w:sz w:val="28"/>
        </w:rPr>
        <w:t>рассказ</w:t>
      </w:r>
      <w:r>
        <w:rPr>
          <w:spacing w:val="-5"/>
          <w:sz w:val="28"/>
        </w:rPr>
        <w:t xml:space="preserve"> </w:t>
      </w:r>
      <w:r>
        <w:rPr>
          <w:sz w:val="28"/>
        </w:rPr>
        <w:t>содержал речевые ошибки, не проиллюстрировал свое выступление презентацией;</w:t>
      </w:r>
    </w:p>
    <w:p w14:paraId="498617F9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  <w:tab w:val="left" w:pos="2976"/>
          <w:tab w:val="left" w:pos="4609"/>
          <w:tab w:val="left" w:pos="6123"/>
          <w:tab w:val="left" w:pos="6880"/>
          <w:tab w:val="left" w:pos="8532"/>
        </w:tabs>
        <w:spacing w:before="1" w:line="312" w:lineRule="auto"/>
        <w:ind w:right="145" w:firstLine="707"/>
        <w:jc w:val="left"/>
        <w:rPr>
          <w:sz w:val="28"/>
        </w:rPr>
      </w:pPr>
      <w:r>
        <w:rPr>
          <w:spacing w:val="-2"/>
          <w:sz w:val="28"/>
        </w:rPr>
        <w:t>обучающийся</w:t>
      </w:r>
      <w:r>
        <w:rPr>
          <w:sz w:val="28"/>
        </w:rPr>
        <w:tab/>
      </w:r>
      <w:r>
        <w:rPr>
          <w:spacing w:val="-2"/>
          <w:sz w:val="28"/>
        </w:rPr>
        <w:t>испытывал</w:t>
      </w:r>
      <w:r>
        <w:rPr>
          <w:sz w:val="28"/>
        </w:rPr>
        <w:tab/>
      </w:r>
      <w:r>
        <w:rPr>
          <w:spacing w:val="-2"/>
          <w:sz w:val="28"/>
        </w:rPr>
        <w:t>проблемы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понимании</w:t>
      </w:r>
      <w:r>
        <w:rPr>
          <w:sz w:val="28"/>
        </w:rPr>
        <w:tab/>
      </w:r>
      <w:r>
        <w:rPr>
          <w:spacing w:val="-2"/>
          <w:sz w:val="28"/>
        </w:rPr>
        <w:t>вопросов аудитории;</w:t>
      </w:r>
    </w:p>
    <w:p w14:paraId="38527650" w14:textId="77777777" w:rsidR="00BD5AB1" w:rsidRDefault="00C9405E">
      <w:pPr>
        <w:pStyle w:val="a4"/>
        <w:numPr>
          <w:ilvl w:val="0"/>
          <w:numId w:val="1"/>
        </w:numPr>
        <w:tabs>
          <w:tab w:val="left" w:pos="993"/>
        </w:tabs>
        <w:spacing w:line="312" w:lineRule="auto"/>
        <w:ind w:right="146" w:firstLine="707"/>
        <w:jc w:val="left"/>
        <w:rPr>
          <w:sz w:val="28"/>
        </w:rPr>
      </w:pPr>
      <w:r>
        <w:rPr>
          <w:sz w:val="28"/>
        </w:rPr>
        <w:t>обучающийся</w:t>
      </w:r>
      <w:r>
        <w:rPr>
          <w:spacing w:val="80"/>
          <w:sz w:val="28"/>
        </w:rPr>
        <w:t xml:space="preserve"> </w:t>
      </w:r>
      <w:r>
        <w:rPr>
          <w:sz w:val="28"/>
        </w:rPr>
        <w:t>был</w:t>
      </w:r>
      <w:r>
        <w:rPr>
          <w:spacing w:val="80"/>
          <w:sz w:val="28"/>
        </w:rPr>
        <w:t xml:space="preserve"> </w:t>
      </w:r>
      <w:r>
        <w:rPr>
          <w:sz w:val="28"/>
        </w:rPr>
        <w:t>растерян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возникновении</w:t>
      </w:r>
      <w:r>
        <w:rPr>
          <w:spacing w:val="80"/>
          <w:sz w:val="28"/>
        </w:rPr>
        <w:t xml:space="preserve"> </w:t>
      </w:r>
      <w:r>
        <w:rPr>
          <w:sz w:val="28"/>
        </w:rPr>
        <w:t>дискуссии,</w:t>
      </w:r>
      <w:r>
        <w:rPr>
          <w:spacing w:val="80"/>
          <w:sz w:val="28"/>
        </w:rPr>
        <w:t xml:space="preserve"> </w:t>
      </w:r>
      <w:r>
        <w:rPr>
          <w:sz w:val="28"/>
        </w:rPr>
        <w:t>не</w:t>
      </w:r>
      <w:r>
        <w:rPr>
          <w:spacing w:val="80"/>
          <w:sz w:val="28"/>
        </w:rPr>
        <w:t xml:space="preserve"> </w:t>
      </w:r>
      <w:r>
        <w:rPr>
          <w:sz w:val="28"/>
        </w:rPr>
        <w:t>мог аргументировать свою точку зрения.</w:t>
      </w:r>
    </w:p>
    <w:p w14:paraId="4E91A025" w14:textId="77777777" w:rsidR="00BD5AB1" w:rsidRDefault="00C9405E">
      <w:pPr>
        <w:tabs>
          <w:tab w:val="left" w:pos="2131"/>
          <w:tab w:val="left" w:pos="2587"/>
          <w:tab w:val="left" w:pos="6120"/>
          <w:tab w:val="left" w:pos="6872"/>
          <w:tab w:val="left" w:pos="7975"/>
          <w:tab w:val="left" w:pos="8706"/>
        </w:tabs>
        <w:spacing w:line="312" w:lineRule="auto"/>
        <w:ind w:left="1" w:right="137" w:firstLine="707"/>
        <w:rPr>
          <w:sz w:val="28"/>
        </w:rPr>
      </w:pPr>
      <w:r>
        <w:rPr>
          <w:b/>
          <w:spacing w:val="-2"/>
          <w:sz w:val="28"/>
        </w:rPr>
        <w:t>Отметка</w:t>
      </w:r>
      <w:r>
        <w:rPr>
          <w:b/>
          <w:sz w:val="28"/>
        </w:rPr>
        <w:tab/>
      </w:r>
      <w:r>
        <w:rPr>
          <w:b/>
          <w:spacing w:val="-10"/>
          <w:sz w:val="28"/>
        </w:rPr>
        <w:t>2</w:t>
      </w:r>
      <w:r>
        <w:rPr>
          <w:b/>
          <w:sz w:val="28"/>
        </w:rPr>
        <w:tab/>
      </w:r>
      <w:r>
        <w:rPr>
          <w:spacing w:val="-2"/>
          <w:sz w:val="28"/>
        </w:rPr>
        <w:t>(</w:t>
      </w:r>
      <w:r>
        <w:rPr>
          <w:b/>
          <w:spacing w:val="-2"/>
          <w:sz w:val="28"/>
        </w:rPr>
        <w:t>«неудовлетворительно»</w:t>
      </w:r>
      <w:r>
        <w:rPr>
          <w:spacing w:val="-2"/>
          <w:sz w:val="28"/>
        </w:rPr>
        <w:t>)</w:t>
      </w:r>
      <w:r>
        <w:rPr>
          <w:sz w:val="28"/>
        </w:rPr>
        <w:tab/>
      </w:r>
      <w:r>
        <w:rPr>
          <w:spacing w:val="-4"/>
          <w:sz w:val="28"/>
        </w:rPr>
        <w:t>при</w:t>
      </w:r>
      <w:r>
        <w:rPr>
          <w:sz w:val="28"/>
        </w:rPr>
        <w:tab/>
      </w:r>
      <w:r>
        <w:rPr>
          <w:spacing w:val="-2"/>
          <w:sz w:val="28"/>
        </w:rPr>
        <w:t>работе</w:t>
      </w:r>
      <w:r>
        <w:rPr>
          <w:sz w:val="28"/>
        </w:rPr>
        <w:tab/>
      </w:r>
      <w:r>
        <w:rPr>
          <w:spacing w:val="-4"/>
          <w:sz w:val="28"/>
        </w:rPr>
        <w:t>над</w:t>
      </w:r>
      <w:r>
        <w:rPr>
          <w:sz w:val="28"/>
        </w:rPr>
        <w:tab/>
      </w:r>
      <w:r>
        <w:rPr>
          <w:spacing w:val="-2"/>
          <w:sz w:val="28"/>
        </w:rPr>
        <w:t xml:space="preserve">учебно- </w:t>
      </w:r>
      <w:r>
        <w:rPr>
          <w:sz w:val="28"/>
        </w:rPr>
        <w:t>исследовательским проектом не ставится.</w:t>
      </w:r>
    </w:p>
    <w:sectPr w:rsidR="00BD5AB1">
      <w:pgSz w:w="11910" w:h="16840"/>
      <w:pgMar w:top="1340" w:right="708" w:bottom="940" w:left="1417" w:header="0" w:footer="7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80F12" w14:textId="77777777" w:rsidR="00C9405E" w:rsidRDefault="00C9405E">
      <w:r>
        <w:separator/>
      </w:r>
    </w:p>
  </w:endnote>
  <w:endnote w:type="continuationSeparator" w:id="0">
    <w:p w14:paraId="72D8B253" w14:textId="77777777" w:rsidR="00C9405E" w:rsidRDefault="00C94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51DA7" w14:textId="77777777" w:rsidR="00BD5AB1" w:rsidRDefault="00C9405E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27552" behindDoc="1" locked="0" layoutInCell="1" allowOverlap="1" wp14:anchorId="5B5F40E4" wp14:editId="70494BB5">
              <wp:simplePos x="0" y="0"/>
              <wp:positionH relativeFrom="page">
                <wp:posOffset>6868159</wp:posOffset>
              </wp:positionH>
              <wp:positionV relativeFrom="page">
                <wp:posOffset>10074682</wp:posOffset>
              </wp:positionV>
              <wp:extent cx="203835" cy="18097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835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6EA59A3" w14:textId="77777777" w:rsidR="00BD5AB1" w:rsidRDefault="00C9405E">
                          <w:pPr>
                            <w:spacing w:before="11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5F40E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40.8pt;margin-top:793.3pt;width:16.05pt;height:14.25pt;z-index:-16188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" filled="f" stroked="f">
              <v:textbox inset="0,0,0,0">
                <w:txbxContent>
                  <w:p w14:paraId="46EA59A3" w14:textId="77777777" w:rsidR="00BD5AB1" w:rsidRDefault="00C9405E">
                    <w:pPr>
                      <w:spacing w:before="11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B42F7" w14:textId="77777777" w:rsidR="00C9405E" w:rsidRDefault="00C9405E">
      <w:r>
        <w:separator/>
      </w:r>
    </w:p>
  </w:footnote>
  <w:footnote w:type="continuationSeparator" w:id="0">
    <w:p w14:paraId="30E680DE" w14:textId="77777777" w:rsidR="00C9405E" w:rsidRDefault="00C94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F0E36"/>
    <w:multiLevelType w:val="hybridMultilevel"/>
    <w:tmpl w:val="BA84EE76"/>
    <w:lvl w:ilvl="0" w:tplc="A90CA522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C629514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AB9C1856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19205742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CF40511C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28A6CE40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E3C0DFB0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1864300C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C6A42128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8C22FE0"/>
    <w:multiLevelType w:val="hybridMultilevel"/>
    <w:tmpl w:val="9C34EF46"/>
    <w:lvl w:ilvl="0" w:tplc="1AC6754E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5B2E52C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763C68EE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EBB875C0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E304B03A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2F02A51C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C4F45C10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6A1E6194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E5707E1A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1B913F7C"/>
    <w:multiLevelType w:val="hybridMultilevel"/>
    <w:tmpl w:val="567A05FA"/>
    <w:lvl w:ilvl="0" w:tplc="9F12EE78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1646CE4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CEE81052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6B505B10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EC74AAA2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98AEF754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F3269CE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FCC6C75C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A7784586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3" w15:restartNumberingAfterBreak="0">
    <w:nsid w:val="1C286EA8"/>
    <w:multiLevelType w:val="hybridMultilevel"/>
    <w:tmpl w:val="FD5EC45C"/>
    <w:lvl w:ilvl="0" w:tplc="A740B02A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C8A80D0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4B74318C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1B06029E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CE3C4A9C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975401D6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E5545368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28049590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5C78FB44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4" w15:restartNumberingAfterBreak="0">
    <w:nsid w:val="1E6F3BDF"/>
    <w:multiLevelType w:val="hybridMultilevel"/>
    <w:tmpl w:val="3DC415BC"/>
    <w:lvl w:ilvl="0" w:tplc="215625C0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0328BB6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3AFE7DC8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E24AB35C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5EB262D6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2ED4D7E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7114705C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E1EA7A9E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7AB4DC46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230001B0"/>
    <w:multiLevelType w:val="hybridMultilevel"/>
    <w:tmpl w:val="BD62F24C"/>
    <w:lvl w:ilvl="0" w:tplc="055254A2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BC42D94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11C05A56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1CB47E44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582C1B04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D46CEE1E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A8AA0FAA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4976CC66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DEB8BDCE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7A347E0"/>
    <w:multiLevelType w:val="hybridMultilevel"/>
    <w:tmpl w:val="3BDAAE76"/>
    <w:lvl w:ilvl="0" w:tplc="948AD4D6">
      <w:numFmt w:val="bullet"/>
      <w:lvlText w:val=""/>
      <w:lvlJc w:val="left"/>
      <w:pPr>
        <w:ind w:left="995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244540">
      <w:numFmt w:val="bullet"/>
      <w:lvlText w:val="•"/>
      <w:lvlJc w:val="left"/>
      <w:pPr>
        <w:ind w:left="1878" w:hanging="286"/>
      </w:pPr>
      <w:rPr>
        <w:rFonts w:hint="default"/>
        <w:lang w:val="ru-RU" w:eastAsia="en-US" w:bidi="ar-SA"/>
      </w:rPr>
    </w:lvl>
    <w:lvl w:ilvl="2" w:tplc="08A4FCD4">
      <w:numFmt w:val="bullet"/>
      <w:lvlText w:val="•"/>
      <w:lvlJc w:val="left"/>
      <w:pPr>
        <w:ind w:left="2756" w:hanging="286"/>
      </w:pPr>
      <w:rPr>
        <w:rFonts w:hint="default"/>
        <w:lang w:val="ru-RU" w:eastAsia="en-US" w:bidi="ar-SA"/>
      </w:rPr>
    </w:lvl>
    <w:lvl w:ilvl="3" w:tplc="15C8F0B6">
      <w:numFmt w:val="bullet"/>
      <w:lvlText w:val="•"/>
      <w:lvlJc w:val="left"/>
      <w:pPr>
        <w:ind w:left="3634" w:hanging="286"/>
      </w:pPr>
      <w:rPr>
        <w:rFonts w:hint="default"/>
        <w:lang w:val="ru-RU" w:eastAsia="en-US" w:bidi="ar-SA"/>
      </w:rPr>
    </w:lvl>
    <w:lvl w:ilvl="4" w:tplc="F6BAF532">
      <w:numFmt w:val="bullet"/>
      <w:lvlText w:val="•"/>
      <w:lvlJc w:val="left"/>
      <w:pPr>
        <w:ind w:left="4512" w:hanging="286"/>
      </w:pPr>
      <w:rPr>
        <w:rFonts w:hint="default"/>
        <w:lang w:val="ru-RU" w:eastAsia="en-US" w:bidi="ar-SA"/>
      </w:rPr>
    </w:lvl>
    <w:lvl w:ilvl="5" w:tplc="28E89470">
      <w:numFmt w:val="bullet"/>
      <w:lvlText w:val="•"/>
      <w:lvlJc w:val="left"/>
      <w:pPr>
        <w:ind w:left="5390" w:hanging="286"/>
      </w:pPr>
      <w:rPr>
        <w:rFonts w:hint="default"/>
        <w:lang w:val="ru-RU" w:eastAsia="en-US" w:bidi="ar-SA"/>
      </w:rPr>
    </w:lvl>
    <w:lvl w:ilvl="6" w:tplc="115EA4FA">
      <w:numFmt w:val="bullet"/>
      <w:lvlText w:val="•"/>
      <w:lvlJc w:val="left"/>
      <w:pPr>
        <w:ind w:left="6268" w:hanging="286"/>
      </w:pPr>
      <w:rPr>
        <w:rFonts w:hint="default"/>
        <w:lang w:val="ru-RU" w:eastAsia="en-US" w:bidi="ar-SA"/>
      </w:rPr>
    </w:lvl>
    <w:lvl w:ilvl="7" w:tplc="761A5B08">
      <w:numFmt w:val="bullet"/>
      <w:lvlText w:val="•"/>
      <w:lvlJc w:val="left"/>
      <w:pPr>
        <w:ind w:left="7146" w:hanging="286"/>
      </w:pPr>
      <w:rPr>
        <w:rFonts w:hint="default"/>
        <w:lang w:val="ru-RU" w:eastAsia="en-US" w:bidi="ar-SA"/>
      </w:rPr>
    </w:lvl>
    <w:lvl w:ilvl="8" w:tplc="9A2036EA">
      <w:numFmt w:val="bullet"/>
      <w:lvlText w:val="•"/>
      <w:lvlJc w:val="left"/>
      <w:pPr>
        <w:ind w:left="8025" w:hanging="286"/>
      </w:pPr>
      <w:rPr>
        <w:rFonts w:hint="default"/>
        <w:lang w:val="ru-RU" w:eastAsia="en-US" w:bidi="ar-SA"/>
      </w:rPr>
    </w:lvl>
  </w:abstractNum>
  <w:abstractNum w:abstractNumId="7" w15:restartNumberingAfterBreak="0">
    <w:nsid w:val="5A1A5839"/>
    <w:multiLevelType w:val="hybridMultilevel"/>
    <w:tmpl w:val="AD1A72BA"/>
    <w:lvl w:ilvl="0" w:tplc="EB54A97A">
      <w:numFmt w:val="bullet"/>
      <w:lvlText w:val=""/>
      <w:lvlJc w:val="left"/>
      <w:pPr>
        <w:ind w:left="1" w:hanging="286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3ECC7656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2E8043A6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C696DFF8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E23467DA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8FAC298C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5546ED14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BA225DB4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186C2F90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8" w15:restartNumberingAfterBreak="0">
    <w:nsid w:val="5A867E5A"/>
    <w:multiLevelType w:val="hybridMultilevel"/>
    <w:tmpl w:val="2B803B42"/>
    <w:lvl w:ilvl="0" w:tplc="A71C8240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2EE42708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D63C32DA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32C29CCC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BA12F842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C6A8CD28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27EE535E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CAD844C6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C5862EBC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5D2B7FF3"/>
    <w:multiLevelType w:val="hybridMultilevel"/>
    <w:tmpl w:val="A73E92A0"/>
    <w:lvl w:ilvl="0" w:tplc="A104C1CA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6344A86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8BEC77B8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5B32E96E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D0ECAACE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23CEF916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4FA4BD6C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62C226E4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82FC764E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745C4C96"/>
    <w:multiLevelType w:val="hybridMultilevel"/>
    <w:tmpl w:val="D05C00A6"/>
    <w:lvl w:ilvl="0" w:tplc="424007BE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A584C40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B74C8B58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2D18580E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73725B2C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271CBEB4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9B8A63E4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96A2740A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2A541FC2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63B0BA7"/>
    <w:multiLevelType w:val="hybridMultilevel"/>
    <w:tmpl w:val="64CEAF3E"/>
    <w:lvl w:ilvl="0" w:tplc="495CD4DA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176A7F2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738ADC8E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B846C5F2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92320F32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3C00537C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47B8F36C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206E810C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23D28714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2" w15:restartNumberingAfterBreak="0">
    <w:nsid w:val="7D2F51D1"/>
    <w:multiLevelType w:val="hybridMultilevel"/>
    <w:tmpl w:val="25EAFBBA"/>
    <w:lvl w:ilvl="0" w:tplc="A46AED66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B3C0AF0">
      <w:numFmt w:val="bullet"/>
      <w:lvlText w:val="–"/>
      <w:lvlJc w:val="left"/>
      <w:pPr>
        <w:ind w:left="1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0CF68714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6C7410B6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82C2D3AC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1F80D714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B2CCB742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CE38BBAE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B4409078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abstractNum w:abstractNumId="13" w15:restartNumberingAfterBreak="0">
    <w:nsid w:val="7DE50FBD"/>
    <w:multiLevelType w:val="hybridMultilevel"/>
    <w:tmpl w:val="D69A5362"/>
    <w:lvl w:ilvl="0" w:tplc="6C322EFA">
      <w:numFmt w:val="bullet"/>
      <w:lvlText w:val=""/>
      <w:lvlJc w:val="left"/>
      <w:pPr>
        <w:ind w:left="81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EA4E036">
      <w:numFmt w:val="bullet"/>
      <w:lvlText w:val="•"/>
      <w:lvlJc w:val="left"/>
      <w:pPr>
        <w:ind w:left="1247" w:hanging="360"/>
      </w:pPr>
      <w:rPr>
        <w:rFonts w:hint="default"/>
        <w:lang w:val="ru-RU" w:eastAsia="en-US" w:bidi="ar-SA"/>
      </w:rPr>
    </w:lvl>
    <w:lvl w:ilvl="2" w:tplc="31A8536E">
      <w:numFmt w:val="bullet"/>
      <w:lvlText w:val="•"/>
      <w:lvlJc w:val="left"/>
      <w:pPr>
        <w:ind w:left="1675" w:hanging="360"/>
      </w:pPr>
      <w:rPr>
        <w:rFonts w:hint="default"/>
        <w:lang w:val="ru-RU" w:eastAsia="en-US" w:bidi="ar-SA"/>
      </w:rPr>
    </w:lvl>
    <w:lvl w:ilvl="3" w:tplc="0F8CBE10">
      <w:numFmt w:val="bullet"/>
      <w:lvlText w:val="•"/>
      <w:lvlJc w:val="left"/>
      <w:pPr>
        <w:ind w:left="2102" w:hanging="360"/>
      </w:pPr>
      <w:rPr>
        <w:rFonts w:hint="default"/>
        <w:lang w:val="ru-RU" w:eastAsia="en-US" w:bidi="ar-SA"/>
      </w:rPr>
    </w:lvl>
    <w:lvl w:ilvl="4" w:tplc="198A028E">
      <w:numFmt w:val="bullet"/>
      <w:lvlText w:val="•"/>
      <w:lvlJc w:val="left"/>
      <w:pPr>
        <w:ind w:left="2530" w:hanging="360"/>
      </w:pPr>
      <w:rPr>
        <w:rFonts w:hint="default"/>
        <w:lang w:val="ru-RU" w:eastAsia="en-US" w:bidi="ar-SA"/>
      </w:rPr>
    </w:lvl>
    <w:lvl w:ilvl="5" w:tplc="519C23CA">
      <w:numFmt w:val="bullet"/>
      <w:lvlText w:val="•"/>
      <w:lvlJc w:val="left"/>
      <w:pPr>
        <w:ind w:left="2957" w:hanging="360"/>
      </w:pPr>
      <w:rPr>
        <w:rFonts w:hint="default"/>
        <w:lang w:val="ru-RU" w:eastAsia="en-US" w:bidi="ar-SA"/>
      </w:rPr>
    </w:lvl>
    <w:lvl w:ilvl="6" w:tplc="3F283D86">
      <w:numFmt w:val="bullet"/>
      <w:lvlText w:val="•"/>
      <w:lvlJc w:val="left"/>
      <w:pPr>
        <w:ind w:left="3385" w:hanging="360"/>
      </w:pPr>
      <w:rPr>
        <w:rFonts w:hint="default"/>
        <w:lang w:val="ru-RU" w:eastAsia="en-US" w:bidi="ar-SA"/>
      </w:rPr>
    </w:lvl>
    <w:lvl w:ilvl="7" w:tplc="9134F5CE">
      <w:numFmt w:val="bullet"/>
      <w:lvlText w:val="•"/>
      <w:lvlJc w:val="left"/>
      <w:pPr>
        <w:ind w:left="3812" w:hanging="360"/>
      </w:pPr>
      <w:rPr>
        <w:rFonts w:hint="default"/>
        <w:lang w:val="ru-RU" w:eastAsia="en-US" w:bidi="ar-SA"/>
      </w:rPr>
    </w:lvl>
    <w:lvl w:ilvl="8" w:tplc="7C765268">
      <w:numFmt w:val="bullet"/>
      <w:lvlText w:val="•"/>
      <w:lvlJc w:val="left"/>
      <w:pPr>
        <w:ind w:left="424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7E3F02EC"/>
    <w:multiLevelType w:val="hybridMultilevel"/>
    <w:tmpl w:val="A912C968"/>
    <w:lvl w:ilvl="0" w:tplc="2F2C2CF2">
      <w:start w:val="1"/>
      <w:numFmt w:val="decimal"/>
      <w:lvlText w:val="%1)"/>
      <w:lvlJc w:val="left"/>
      <w:pPr>
        <w:ind w:left="1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B892F2">
      <w:numFmt w:val="bullet"/>
      <w:lvlText w:val="•"/>
      <w:lvlJc w:val="left"/>
      <w:pPr>
        <w:ind w:left="978" w:hanging="286"/>
      </w:pPr>
      <w:rPr>
        <w:rFonts w:hint="default"/>
        <w:lang w:val="ru-RU" w:eastAsia="en-US" w:bidi="ar-SA"/>
      </w:rPr>
    </w:lvl>
    <w:lvl w:ilvl="2" w:tplc="F71EDA80">
      <w:numFmt w:val="bullet"/>
      <w:lvlText w:val="•"/>
      <w:lvlJc w:val="left"/>
      <w:pPr>
        <w:ind w:left="1956" w:hanging="286"/>
      </w:pPr>
      <w:rPr>
        <w:rFonts w:hint="default"/>
        <w:lang w:val="ru-RU" w:eastAsia="en-US" w:bidi="ar-SA"/>
      </w:rPr>
    </w:lvl>
    <w:lvl w:ilvl="3" w:tplc="E38CFD6A">
      <w:numFmt w:val="bullet"/>
      <w:lvlText w:val="•"/>
      <w:lvlJc w:val="left"/>
      <w:pPr>
        <w:ind w:left="2934" w:hanging="286"/>
      </w:pPr>
      <w:rPr>
        <w:rFonts w:hint="default"/>
        <w:lang w:val="ru-RU" w:eastAsia="en-US" w:bidi="ar-SA"/>
      </w:rPr>
    </w:lvl>
    <w:lvl w:ilvl="4" w:tplc="9084BE2C">
      <w:numFmt w:val="bullet"/>
      <w:lvlText w:val="•"/>
      <w:lvlJc w:val="left"/>
      <w:pPr>
        <w:ind w:left="3912" w:hanging="286"/>
      </w:pPr>
      <w:rPr>
        <w:rFonts w:hint="default"/>
        <w:lang w:val="ru-RU" w:eastAsia="en-US" w:bidi="ar-SA"/>
      </w:rPr>
    </w:lvl>
    <w:lvl w:ilvl="5" w:tplc="5552A986">
      <w:numFmt w:val="bullet"/>
      <w:lvlText w:val="•"/>
      <w:lvlJc w:val="left"/>
      <w:pPr>
        <w:ind w:left="4890" w:hanging="286"/>
      </w:pPr>
      <w:rPr>
        <w:rFonts w:hint="default"/>
        <w:lang w:val="ru-RU" w:eastAsia="en-US" w:bidi="ar-SA"/>
      </w:rPr>
    </w:lvl>
    <w:lvl w:ilvl="6" w:tplc="0B06536C">
      <w:numFmt w:val="bullet"/>
      <w:lvlText w:val="•"/>
      <w:lvlJc w:val="left"/>
      <w:pPr>
        <w:ind w:left="5868" w:hanging="286"/>
      </w:pPr>
      <w:rPr>
        <w:rFonts w:hint="default"/>
        <w:lang w:val="ru-RU" w:eastAsia="en-US" w:bidi="ar-SA"/>
      </w:rPr>
    </w:lvl>
    <w:lvl w:ilvl="7" w:tplc="CBAAF02E">
      <w:numFmt w:val="bullet"/>
      <w:lvlText w:val="•"/>
      <w:lvlJc w:val="left"/>
      <w:pPr>
        <w:ind w:left="6846" w:hanging="286"/>
      </w:pPr>
      <w:rPr>
        <w:rFonts w:hint="default"/>
        <w:lang w:val="ru-RU" w:eastAsia="en-US" w:bidi="ar-SA"/>
      </w:rPr>
    </w:lvl>
    <w:lvl w:ilvl="8" w:tplc="DD628816">
      <w:numFmt w:val="bullet"/>
      <w:lvlText w:val="•"/>
      <w:lvlJc w:val="left"/>
      <w:pPr>
        <w:ind w:left="7825" w:hanging="286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14"/>
  </w:num>
  <w:num w:numId="4">
    <w:abstractNumId w:val="4"/>
  </w:num>
  <w:num w:numId="5">
    <w:abstractNumId w:val="10"/>
  </w:num>
  <w:num w:numId="6">
    <w:abstractNumId w:val="9"/>
  </w:num>
  <w:num w:numId="7">
    <w:abstractNumId w:val="1"/>
  </w:num>
  <w:num w:numId="8">
    <w:abstractNumId w:val="0"/>
  </w:num>
  <w:num w:numId="9">
    <w:abstractNumId w:val="5"/>
  </w:num>
  <w:num w:numId="10">
    <w:abstractNumId w:val="13"/>
  </w:num>
  <w:num w:numId="11">
    <w:abstractNumId w:val="12"/>
  </w:num>
  <w:num w:numId="12">
    <w:abstractNumId w:val="7"/>
  </w:num>
  <w:num w:numId="13">
    <w:abstractNumId w:val="3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AB1"/>
    <w:rsid w:val="00893FC8"/>
    <w:rsid w:val="00BD5AB1"/>
    <w:rsid w:val="00C94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C85"/>
  <w15:docId w15:val="{2B96338F-7338-48C7-B3F8-A4646D4AF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" w:right="171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 w:firstLine="70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" w:firstLine="707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soo.ru/normativnye-dokumenty/" TargetMode="External"/><Relationship Id="rId13" Type="http://schemas.openxmlformats.org/officeDocument/2006/relationships/hyperlink" Target="https://static.edsoo.ru/projects/case/2024/ooo/his/2/index.html" TargetMode="External"/><Relationship Id="rId18" Type="http://schemas.openxmlformats.org/officeDocument/2006/relationships/hyperlink" Target="https://edsoo.ru/wp-content/uploads/2023/12/soczialno-gumanitarnyj-blok_01.pdf" TargetMode="External"/><Relationship Id="rId26" Type="http://schemas.openxmlformats.org/officeDocument/2006/relationships/hyperlink" Target="https://edsoo.ru/metod_seminar_ismo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edsoo.ru/mr-istoriya/" TargetMode="External"/><Relationship Id="rId7" Type="http://schemas.openxmlformats.org/officeDocument/2006/relationships/footer" Target="footer1.xml"/><Relationship Id="rId12" Type="http://schemas.openxmlformats.org/officeDocument/2006/relationships/hyperlink" Target="https://static.edsoo.ru/projects/case/2024/ooo/his/1/index.html" TargetMode="External"/><Relationship Id="rId17" Type="http://schemas.openxmlformats.org/officeDocument/2006/relationships/hyperlink" Target="https://edsoo.ru/wp-content/uploads/2023/12/mp_istoriya_uu_10-11-klassy.pdf" TargetMode="External"/><Relationship Id="rId25" Type="http://schemas.openxmlformats.org/officeDocument/2006/relationships/hyperlink" Target="https://edsoo.ru/mr-sohranenie-i-ukreplenie-tradiczionnyh-rossijskih-czennostej-video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dsoo.ru/wp-content/uploads/2023/12/mp_istoriya_uu_10-11-klassy.pdf" TargetMode="External"/><Relationship Id="rId20" Type="http://schemas.openxmlformats.org/officeDocument/2006/relationships/hyperlink" Target="https://edsoo.ru/mr-istoriya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soo.ru/istoricheskoe-prosveshhenie-videolekczii/" TargetMode="External"/><Relationship Id="rId24" Type="http://schemas.openxmlformats.org/officeDocument/2006/relationships/hyperlink" Target="https://edsoo.ru/mr-sohranenie-i-ukreplenie-tradiczionnyh-rossijskih-czennostej-vide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tatic.edsoo.ru/projects/case/2024/soo/his/1/index.html" TargetMode="External"/><Relationship Id="rId23" Type="http://schemas.openxmlformats.org/officeDocument/2006/relationships/hyperlink" Target="https://edsoo.ru/wp-content/uploads/2024/06/nashi-geroi.-metodicheskie-materialy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dsoo.ru/wp-content/uploads/2024/06/nashi-geroi.-metodicheskie-materialy.pdf" TargetMode="External"/><Relationship Id="rId19" Type="http://schemas.openxmlformats.org/officeDocument/2006/relationships/hyperlink" Target="https://edsoo.ru/wp-content/uploads/2023/12/soczialno-gumanitarnyj-blok_01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soo.ru/wp-content/uploads/2024/06/nashi-geroi.-metodicheskie-materialy.pdf" TargetMode="External"/><Relationship Id="rId14" Type="http://schemas.openxmlformats.org/officeDocument/2006/relationships/hyperlink" Target="https://static.edsoo.ru/projects/case/2024/soo/obsh/1/index.html" TargetMode="External"/><Relationship Id="rId22" Type="http://schemas.openxmlformats.org/officeDocument/2006/relationships/hyperlink" Target="https://edsoo.ru/wp-content/uploads/2024/06/nashi-geroi.-metodicheskie-materialy.pdf" TargetMode="External"/><Relationship Id="rId27" Type="http://schemas.openxmlformats.org/officeDocument/2006/relationships/hyperlink" Target="https://histrf.ru/teache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8635</Words>
  <Characters>49224</Characters>
  <Application>Microsoft Office Word</Application>
  <DocSecurity>0</DocSecurity>
  <Lines>410</Lines>
  <Paragraphs>115</Paragraphs>
  <ScaleCrop>false</ScaleCrop>
  <Company/>
  <LinksUpToDate>false</LinksUpToDate>
  <CharactersWithSpaces>57744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Z1</cp:lastModifiedBy>
  <cp:revision>2</cp:revision>
  <dcterms:created xsi:type="dcterms:W3CDTF">2025-09-01T11:56:00Z</dcterms:created>
  <dcterms:modified xsi:type="dcterms:W3CDTF">2025-09-01T11:56:00Z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2025-09-01T00:00:00Z</vt:filetime>
  </property>
  <property fmtid="{D5CDD505-2E9C-101B-9397-08002B2CF9AE}" pid="5" name="Producer">
    <vt:lpwstr>Microsoft® Word LTSC</vt:lpwstr>
  </property>
</Properties>
</file>