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EBD02" w14:textId="77777777" w:rsidR="00B66FA1" w:rsidRDefault="00B66FA1" w:rsidP="00B66FA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695E61">
        <w:rPr>
          <w:rStyle w:val="normaltextrun"/>
        </w:rPr>
        <w:t xml:space="preserve">ГОСУДАРСТВЕННОЕ БЮДЖЕТНОЕ ОБРАЗОВАТЕЛЬНОЕ УЧРЕЖДЕНИЕ ДОПОЛНИТЕЛЬНОГО ПРОФЕССИОНАЛЬНОГО ОБРАЗОВАНИЯ «ИНСТИТУТ ПОВЫШЕНИЯ КВАЛИФИКАЦИИ РАБОТНИКОВ ОБРАЗОВАНИЯ </w:t>
      </w:r>
    </w:p>
    <w:p w14:paraId="21B0779A" w14:textId="4907C21D" w:rsidR="00B66FA1" w:rsidRPr="00695E61" w:rsidRDefault="00B66FA1" w:rsidP="00B66FA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695E61">
        <w:rPr>
          <w:rStyle w:val="normaltextrun"/>
        </w:rPr>
        <w:t>РЕСПУБЛИКИ ИНГУШЕТИЯ»</w:t>
      </w:r>
    </w:p>
    <w:p w14:paraId="204B9FE1" w14:textId="77777777" w:rsidR="004A31C7" w:rsidRPr="004A31C7" w:rsidRDefault="004A31C7" w:rsidP="004A31C7">
      <w:pPr>
        <w:rPr>
          <w:rFonts w:ascii="Times New Roman" w:hAnsi="Times New Roman" w:cs="Times New Roman"/>
          <w:i/>
          <w:iCs/>
          <w:kern w:val="2"/>
          <w:sz w:val="56"/>
          <w:szCs w:val="56"/>
          <w14:ligatures w14:val="standardContextual"/>
        </w:rPr>
      </w:pPr>
    </w:p>
    <w:p w14:paraId="10414CDD" w14:textId="77777777" w:rsidR="004A31C7" w:rsidRPr="004A31C7" w:rsidRDefault="004A31C7" w:rsidP="004A31C7">
      <w:pPr>
        <w:rPr>
          <w:rFonts w:ascii="Times New Roman" w:hAnsi="Times New Roman" w:cs="Times New Roman"/>
          <w:i/>
          <w:iCs/>
          <w:kern w:val="2"/>
          <w:sz w:val="56"/>
          <w:szCs w:val="56"/>
          <w14:ligatures w14:val="standardContextual"/>
        </w:rPr>
      </w:pPr>
    </w:p>
    <w:p w14:paraId="342E70C2" w14:textId="77777777" w:rsidR="004A31C7" w:rsidRPr="00B66FA1" w:rsidRDefault="004A31C7" w:rsidP="004A31C7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66FA1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МЕТОДИЧЕСКИЕ РЕКОМЕНДАЦИИ </w:t>
      </w:r>
    </w:p>
    <w:p w14:paraId="74A89E56" w14:textId="77777777" w:rsidR="004A31C7" w:rsidRPr="00B66FA1" w:rsidRDefault="004A31C7" w:rsidP="004A31C7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07B4098" w14:textId="77777777" w:rsidR="004A31C7" w:rsidRPr="00B66FA1" w:rsidRDefault="004A31C7" w:rsidP="004A31C7">
      <w:pPr>
        <w:jc w:val="center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66FA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ДЛЯ ЗАМЕСТИТЕЛЯ ДИРЕКТОРА ПО ВОСПИТАТЕЛЬНОЙ РАБОТЕ</w:t>
      </w:r>
    </w:p>
    <w:p w14:paraId="5369E687" w14:textId="77777777" w:rsidR="004A31C7" w:rsidRDefault="004A31C7" w:rsidP="004A31C7">
      <w:pPr>
        <w:jc w:val="center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66FA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 2026 – 2027 учебный год</w:t>
      </w:r>
    </w:p>
    <w:p w14:paraId="4DB2B8A1" w14:textId="77777777" w:rsidR="00B66FA1" w:rsidRPr="00B66FA1" w:rsidRDefault="00B66FA1" w:rsidP="004A31C7">
      <w:pPr>
        <w:jc w:val="center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20BDA4AF" w14:textId="77777777" w:rsidR="004A31C7" w:rsidRPr="004A31C7" w:rsidRDefault="004A31C7" w:rsidP="004A31C7">
      <w:pPr>
        <w:jc w:val="center"/>
        <w:rPr>
          <w:rFonts w:ascii="Times New Roman" w:hAnsi="Times New Roman" w:cs="Times New Roman"/>
          <w:i/>
          <w:iCs/>
          <w:kern w:val="2"/>
          <w:sz w:val="40"/>
          <w:szCs w:val="40"/>
          <w14:ligatures w14:val="standardContextual"/>
        </w:rPr>
      </w:pPr>
      <w:r w:rsidRPr="004A31C7">
        <w:rPr>
          <w:noProof/>
          <w:kern w:val="2"/>
          <w14:ligatures w14:val="standardContextual"/>
        </w:rPr>
        <w:drawing>
          <wp:inline distT="0" distB="0" distL="0" distR="0" wp14:anchorId="6DA3A0BD" wp14:editId="395A5E42">
            <wp:extent cx="5940425" cy="4202851"/>
            <wp:effectExtent l="0" t="0" r="3175" b="7620"/>
            <wp:docPr id="3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386AC" w14:textId="77777777" w:rsidR="004A31C7" w:rsidRDefault="004A31C7" w:rsidP="004A31C7">
      <w:pPr>
        <w:jc w:val="center"/>
        <w:rPr>
          <w:rFonts w:ascii="Times New Roman" w:hAnsi="Times New Roman" w:cs="Times New Roman"/>
          <w:i/>
          <w:iCs/>
          <w:kern w:val="2"/>
          <w:sz w:val="36"/>
          <w:szCs w:val="36"/>
          <w14:ligatures w14:val="standardContextual"/>
        </w:rPr>
      </w:pPr>
    </w:p>
    <w:p w14:paraId="2E8FA08B" w14:textId="77777777" w:rsidR="00B66FA1" w:rsidRDefault="00B66FA1" w:rsidP="004A31C7">
      <w:pPr>
        <w:jc w:val="center"/>
        <w:rPr>
          <w:rFonts w:ascii="Times New Roman" w:hAnsi="Times New Roman" w:cs="Times New Roman"/>
          <w:i/>
          <w:iCs/>
          <w:kern w:val="2"/>
          <w:sz w:val="36"/>
          <w:szCs w:val="36"/>
          <w14:ligatures w14:val="standardContextual"/>
        </w:rPr>
      </w:pPr>
    </w:p>
    <w:p w14:paraId="6D8D30BB" w14:textId="77777777" w:rsidR="00B66FA1" w:rsidRDefault="00B66FA1" w:rsidP="004A31C7">
      <w:pPr>
        <w:jc w:val="center"/>
        <w:rPr>
          <w:rFonts w:ascii="Times New Roman" w:hAnsi="Times New Roman" w:cs="Times New Roman"/>
          <w:i/>
          <w:iCs/>
          <w:kern w:val="2"/>
          <w:sz w:val="36"/>
          <w:szCs w:val="36"/>
          <w14:ligatures w14:val="standardContextual"/>
        </w:rPr>
      </w:pPr>
    </w:p>
    <w:p w14:paraId="533237B2" w14:textId="77777777" w:rsidR="004A31C7" w:rsidRPr="00B66FA1" w:rsidRDefault="004A31C7" w:rsidP="004A31C7">
      <w:pPr>
        <w:jc w:val="center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B66FA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г. Назрань</w:t>
      </w:r>
    </w:p>
    <w:p w14:paraId="488F7EE1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Цель воспитательной работы</w:t>
      </w:r>
    </w:p>
    <w:p w14:paraId="51BBFDFC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цель воспитательной работы в школе – развитие культурной, образованной, целеустремленной личности, которая имеет работать в коллективе. К основным задачам учителей и воспитателей можно отнести:</w:t>
      </w:r>
    </w:p>
    <w:p w14:paraId="340B9406" w14:textId="77777777" w:rsidR="004A31C7" w:rsidRPr="004A31C7" w:rsidRDefault="004A31C7" w:rsidP="004A3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уверенной, целеустремленной личности. Важно сделать акцент на гражданской и правовой направленности;</w:t>
      </w:r>
    </w:p>
    <w:p w14:paraId="3B3A7E1A" w14:textId="77777777" w:rsidR="004A31C7" w:rsidRPr="004A31C7" w:rsidRDefault="004A31C7" w:rsidP="004A3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 самодостаточную личность, которая способна сама заниматься воспитанием и становления себя в обществе;</w:t>
      </w:r>
    </w:p>
    <w:p w14:paraId="4E046FB4" w14:textId="77777777" w:rsidR="004A31C7" w:rsidRPr="004A31C7" w:rsidRDefault="004A31C7" w:rsidP="004A3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значимость здоровья, культурного развития;</w:t>
      </w:r>
    </w:p>
    <w:p w14:paraId="1B3E3871" w14:textId="77777777" w:rsidR="004A31C7" w:rsidRPr="004A31C7" w:rsidRDefault="004A31C7" w:rsidP="004A3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на значимость развития интеллектуальных способностей.</w:t>
      </w:r>
    </w:p>
    <w:p w14:paraId="3D07F7AE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воспитательной работы в каждом классе будет отличаться, так как перед учителем будут стоять разные задачи. При составлении плана стоит ориентироваться на примерный план, составленный Министерством Образования.</w:t>
      </w:r>
    </w:p>
    <w:p w14:paraId="75B5A3A0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План воспитательной работы 2026–2027 учебный год</w:t>
      </w:r>
    </w:p>
    <w:p w14:paraId="54533406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FFB09C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учебного года классный руководитель обязательно должен составит план воспитательной работы.  О том, какие мероприятия и задачи будут стоять перед учителями в разных классах, расскажем далее.</w:t>
      </w:r>
    </w:p>
    <w:p w14:paraId="6A270FC2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 класс</w:t>
      </w:r>
    </w:p>
    <w:p w14:paraId="7794836E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задача воспитательной работы в 1 классе – создать благоприятные условия для адаптации учеников. Учителю нужно максимально доступно рассказать и показать, как устроена школа и система образования в целом. Примерный воспитательный план для 1 класса 2026–2027 укажем в таблице: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7"/>
        <w:gridCol w:w="7298"/>
      </w:tblGrid>
      <w:tr w:rsidR="004A31C7" w:rsidRPr="004A31C7" w14:paraId="324FA7E6" w14:textId="77777777" w:rsidTr="00B66FA1">
        <w:trPr>
          <w:tblCellSpacing w:w="15" w:type="dxa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2F9C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8FC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Торжественная линейка 1 сентября; </w:t>
            </w:r>
          </w:p>
          <w:p w14:paraId="27FC61E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патриотизма;</w:t>
            </w:r>
          </w:p>
          <w:p w14:paraId="184536A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Спортивное мероприятие «Я и спорт» (запись учеников в секции).</w:t>
            </w:r>
          </w:p>
        </w:tc>
      </w:tr>
      <w:tr w:rsidR="004A31C7" w:rsidRPr="004A31C7" w14:paraId="6A8827FB" w14:textId="77777777" w:rsidTr="00B66FA1">
        <w:trPr>
          <w:tblCellSpacing w:w="15" w:type="dxa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F19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92F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Учителя;</w:t>
            </w:r>
          </w:p>
          <w:p w14:paraId="23D8B8E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Гражданской Самообороны;</w:t>
            </w:r>
          </w:p>
          <w:p w14:paraId="4C3AF46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Всероссийский день ГО;</w:t>
            </w:r>
          </w:p>
          <w:p w14:paraId="0CBDDB0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«Правила дорожного движения».</w:t>
            </w:r>
          </w:p>
        </w:tc>
      </w:tr>
      <w:tr w:rsidR="004A31C7" w:rsidRPr="004A31C7" w14:paraId="39DC9E61" w14:textId="77777777" w:rsidTr="00B66FA1">
        <w:trPr>
          <w:tblCellSpacing w:w="15" w:type="dxa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A7D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C7C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Дню народного единства;</w:t>
            </w:r>
          </w:p>
          <w:p w14:paraId="0F62750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«Как вести себя в школе»</w:t>
            </w:r>
          </w:p>
          <w:p w14:paraId="4F31858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Повторение правил дорожного движения.</w:t>
            </w:r>
          </w:p>
        </w:tc>
      </w:tr>
      <w:tr w:rsidR="004A31C7" w:rsidRPr="004A31C7" w14:paraId="6EAB6FB8" w14:textId="77777777" w:rsidTr="00B66FA1">
        <w:trPr>
          <w:tblCellSpacing w:w="15" w:type="dxa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BF4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46E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Соревнования по шашкам;</w:t>
            </w:r>
          </w:p>
          <w:p w14:paraId="6F1E01E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Новогодний утренник;</w:t>
            </w:r>
          </w:p>
          <w:p w14:paraId="6D3BBE6D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«Режим дня и спорт»;</w:t>
            </w:r>
          </w:p>
          <w:p w14:paraId="28054EC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Провести классный час на тему «Как вести себя на каникулах, правила безопасности».</w:t>
            </w:r>
          </w:p>
        </w:tc>
      </w:tr>
      <w:tr w:rsidR="004A31C7" w:rsidRPr="004A31C7" w14:paraId="1CBC374C" w14:textId="77777777" w:rsidTr="00B66FA1">
        <w:trPr>
          <w:tblCellSpacing w:w="15" w:type="dxa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E0B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153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Спортивное мероприятие «Зимние виды спорта»;</w:t>
            </w:r>
          </w:p>
          <w:p w14:paraId="0EBDAA1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«Знакомство с дорожными знаками»;</w:t>
            </w:r>
          </w:p>
          <w:p w14:paraId="1D31DB7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«Я – активный человек».</w:t>
            </w:r>
          </w:p>
        </w:tc>
      </w:tr>
      <w:tr w:rsidR="004A31C7" w:rsidRPr="004A31C7" w14:paraId="68AC9611" w14:textId="77777777" w:rsidTr="00B66FA1">
        <w:trPr>
          <w:tblCellSpacing w:w="15" w:type="dxa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2FC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F47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Фестиваль патриотической песни;</w:t>
            </w:r>
          </w:p>
          <w:p w14:paraId="10C4CB0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23 февраля.</w:t>
            </w:r>
          </w:p>
        </w:tc>
      </w:tr>
      <w:tr w:rsidR="004A31C7" w:rsidRPr="004A31C7" w14:paraId="07BDAC83" w14:textId="77777777" w:rsidTr="00B66FA1">
        <w:trPr>
          <w:tblCellSpacing w:w="15" w:type="dxa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5E69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FAB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 «Веселая Масленица»;</w:t>
            </w:r>
          </w:p>
          <w:p w14:paraId="4C21984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этикета;</w:t>
            </w:r>
          </w:p>
          <w:p w14:paraId="3FDC769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Правила поведения на каникулах.</w:t>
            </w:r>
          </w:p>
        </w:tc>
      </w:tr>
      <w:tr w:rsidR="004A31C7" w:rsidRPr="004A31C7" w14:paraId="66BE32CA" w14:textId="77777777" w:rsidTr="00B66FA1">
        <w:trPr>
          <w:tblCellSpacing w:w="15" w:type="dxa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DF8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11E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Гражданской обороны (тренировочные занятия по эвакуации);</w:t>
            </w:r>
          </w:p>
          <w:p w14:paraId="09DE152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«Весна приходит к нам»;</w:t>
            </w:r>
          </w:p>
          <w:p w14:paraId="27DD101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Спортивное мероприятие «Активная весна».</w:t>
            </w:r>
          </w:p>
        </w:tc>
      </w:tr>
      <w:tr w:rsidR="004A31C7" w:rsidRPr="004A31C7" w14:paraId="3CA9A9BB" w14:textId="77777777" w:rsidTr="00B66FA1">
        <w:trPr>
          <w:tblCellSpacing w:w="15" w:type="dxa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6EB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20B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КТД «Во имя победы»;</w:t>
            </w:r>
          </w:p>
          <w:p w14:paraId="1991F0F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</w:t>
            </w:r>
            <w:proofErr w:type="gramStart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«</w:t>
            </w:r>
            <w:proofErr w:type="gramEnd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семья» (мероприятие, посвященное Дню Семьи);</w:t>
            </w:r>
          </w:p>
          <w:p w14:paraId="0ED5D71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Инструктаж «Техника безопасности на летних каникулах».</w:t>
            </w:r>
          </w:p>
        </w:tc>
      </w:tr>
    </w:tbl>
    <w:p w14:paraId="53E147FE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 класс</w:t>
      </w:r>
    </w:p>
    <w:p w14:paraId="0493CC0B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Воспитательный план для 2 класса 2026–2027 также нацелен на адаптацию ребенка в школе, формирование личности, знаний правил и традиций общества.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1"/>
        <w:gridCol w:w="7314"/>
      </w:tblGrid>
      <w:tr w:rsidR="004A31C7" w:rsidRPr="004A31C7" w14:paraId="41C74EA9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350783A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7C51BC2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Торжественная линейка 1 сентября; </w:t>
            </w:r>
          </w:p>
          <w:p w14:paraId="66AD4B3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Патриотическое воспитание;</w:t>
            </w:r>
          </w:p>
          <w:p w14:paraId="212B457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Спортивные мероприятия «Школьные спортивные игры»;</w:t>
            </w:r>
          </w:p>
          <w:p w14:paraId="1413A5F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Составление схемы «Я иду домой»;</w:t>
            </w:r>
          </w:p>
          <w:p w14:paraId="50D2CB1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«Мы рисуем улицу».</w:t>
            </w:r>
          </w:p>
        </w:tc>
      </w:tr>
      <w:tr w:rsidR="004A31C7" w:rsidRPr="004A31C7" w14:paraId="37291AFF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621808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1E4CEB2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Поздравление учителей с профессиональным праздником;</w:t>
            </w:r>
          </w:p>
          <w:p w14:paraId="07E4FEE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·        Занятие по гражданской самообороне;</w:t>
            </w:r>
          </w:p>
          <w:p w14:paraId="7714647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Разговор «Я берегу себя и свое здоровье»;</w:t>
            </w:r>
          </w:p>
          <w:p w14:paraId="645F4D6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Фотовыставка «Я и спорт».</w:t>
            </w:r>
          </w:p>
        </w:tc>
      </w:tr>
      <w:tr w:rsidR="004A31C7" w:rsidRPr="004A31C7" w14:paraId="54C1D121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3EFD736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1C418DF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 в честь Дня народного единства;</w:t>
            </w:r>
          </w:p>
          <w:p w14:paraId="19F0ECA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на тему поведения при пожаре;</w:t>
            </w:r>
          </w:p>
          <w:p w14:paraId="4AB31F3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Повторение ПДД, беседа «Я знаю дорожные знаки».</w:t>
            </w:r>
          </w:p>
        </w:tc>
      </w:tr>
      <w:tr w:rsidR="004A31C7" w:rsidRPr="004A31C7" w14:paraId="7D85E428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A80CFC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2AAF071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Турнир по шашкам;</w:t>
            </w:r>
          </w:p>
          <w:p w14:paraId="17B0C1D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Празднование нового года;</w:t>
            </w:r>
          </w:p>
          <w:p w14:paraId="730A55C9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Информационный час «День Конституции»</w:t>
            </w:r>
          </w:p>
          <w:p w14:paraId="6E89EEB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«Лучшая новогодняя открытка»;</w:t>
            </w:r>
          </w:p>
          <w:p w14:paraId="3C96BAB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«Празднования Нового Года в разных странах»</w:t>
            </w:r>
          </w:p>
        </w:tc>
      </w:tr>
      <w:tr w:rsidR="004A31C7" w:rsidRPr="004A31C7" w14:paraId="65FABC22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48EBF0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434349F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Зимняя эстафета;</w:t>
            </w:r>
          </w:p>
          <w:p w14:paraId="077A053E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«900 героических дней блокады»;</w:t>
            </w:r>
          </w:p>
          <w:p w14:paraId="6F27D3F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«Я помогаю животным».</w:t>
            </w:r>
          </w:p>
        </w:tc>
      </w:tr>
      <w:tr w:rsidR="004A31C7" w:rsidRPr="004A31C7" w14:paraId="253FC971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F1060A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1258F3F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Фестиваль патриотической песни;</w:t>
            </w:r>
          </w:p>
          <w:p w14:paraId="7994D40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«Наша армия сильна»;</w:t>
            </w:r>
          </w:p>
          <w:p w14:paraId="5D97D7D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«Я за зеленую Землю».</w:t>
            </w:r>
          </w:p>
        </w:tc>
      </w:tr>
      <w:tr w:rsidR="004A31C7" w:rsidRPr="004A31C7" w14:paraId="66C8355D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B1FBD5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25" w:type="dxa"/>
            <w:vAlign w:val="center"/>
            <w:hideMark/>
          </w:tcPr>
          <w:p w14:paraId="2BAF321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 «Веселая Масленица»;</w:t>
            </w:r>
          </w:p>
          <w:p w14:paraId="7B211F0D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«Как важно помогать другим»;</w:t>
            </w:r>
          </w:p>
          <w:p w14:paraId="40B1243E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«Лучшая весенняя поделка».</w:t>
            </w:r>
          </w:p>
        </w:tc>
      </w:tr>
      <w:tr w:rsidR="004A31C7" w:rsidRPr="004A31C7" w14:paraId="2A57FAD9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9B41EA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7E07EB4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Тренировка эвакуации в часть дня ГО;</w:t>
            </w:r>
          </w:p>
          <w:p w14:paraId="10D9754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Тестирование «Какая я личность»;</w:t>
            </w:r>
          </w:p>
          <w:p w14:paraId="017616DE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«Как уберечь слух».</w:t>
            </w:r>
          </w:p>
        </w:tc>
      </w:tr>
      <w:tr w:rsidR="004A31C7" w:rsidRPr="004A31C7" w14:paraId="0DFA1D15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0C3F132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vAlign w:val="center"/>
            <w:hideMark/>
          </w:tcPr>
          <w:p w14:paraId="6ACE869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КТД «Во имя победы»;</w:t>
            </w:r>
          </w:p>
          <w:p w14:paraId="100F032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«Ничто не забыто» (посвященная 9 мая);</w:t>
            </w:r>
          </w:p>
          <w:p w14:paraId="2AF89D6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Инструктаж, как безопасно провести лето;</w:t>
            </w:r>
          </w:p>
          <w:p w14:paraId="1EBB2EA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Дню Славянской Письменности.</w:t>
            </w:r>
          </w:p>
        </w:tc>
      </w:tr>
    </w:tbl>
    <w:p w14:paraId="4F3A62A1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 класс</w:t>
      </w:r>
    </w:p>
    <w:p w14:paraId="0DE69694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Воспитательный план для 3 класса 2026–2027 годов нацелен на сплоченность коллектива, формирование здоровой, социальной личности.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2"/>
        <w:gridCol w:w="7293"/>
      </w:tblGrid>
      <w:tr w:rsidR="004A31C7" w:rsidRPr="004A31C7" w14:paraId="31D4CDF7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22B684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364D6F8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Линейка на день знаний; </w:t>
            </w:r>
          </w:p>
          <w:p w14:paraId="53BD275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патриотизма;</w:t>
            </w:r>
          </w:p>
          <w:p w14:paraId="1A9A7059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«Я и общество».</w:t>
            </w:r>
          </w:p>
        </w:tc>
      </w:tr>
      <w:tr w:rsidR="004A31C7" w:rsidRPr="004A31C7" w14:paraId="03B300B5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BEE491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0F7687F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Поздравление учителей;</w:t>
            </w:r>
          </w:p>
          <w:p w14:paraId="514BDB3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ГО;</w:t>
            </w:r>
          </w:p>
          <w:p w14:paraId="662497F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«Символика родного края»;</w:t>
            </w:r>
          </w:p>
          <w:p w14:paraId="24E64B7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«Известные личности нашего города (села, ПГТ и так далее);</w:t>
            </w:r>
          </w:p>
          <w:p w14:paraId="31EA470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Конкурс стихов </w:t>
            </w:r>
            <w:proofErr w:type="gramStart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</w:t>
            </w:r>
            <w:proofErr w:type="gramEnd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Лермонтова.</w:t>
            </w:r>
          </w:p>
        </w:tc>
      </w:tr>
      <w:tr w:rsidR="004A31C7" w:rsidRPr="004A31C7" w14:paraId="73D3E289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052EBF3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6D6AD2A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приуроченные Дню народного единства;</w:t>
            </w:r>
          </w:p>
          <w:p w14:paraId="361F846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Занятие «Я и правильное питание»</w:t>
            </w:r>
          </w:p>
          <w:p w14:paraId="7226CDC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Повторение правил дорожного движения;</w:t>
            </w:r>
          </w:p>
          <w:p w14:paraId="55B09F1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Выставка рисунков ко Дню Матери.</w:t>
            </w:r>
          </w:p>
        </w:tc>
      </w:tr>
      <w:tr w:rsidR="004A31C7" w:rsidRPr="004A31C7" w14:paraId="2B32D473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2A68FE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6AEBDE7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Соревнования по шашкам;</w:t>
            </w:r>
          </w:p>
          <w:p w14:paraId="75C19E7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Новогодний утренник;</w:t>
            </w:r>
          </w:p>
          <w:p w14:paraId="1FE9408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«Как важно мыть руки;</w:t>
            </w:r>
          </w:p>
          <w:p w14:paraId="525D5A4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на тему «Правила безопасности на зимних каникулах»;</w:t>
            </w:r>
          </w:p>
          <w:p w14:paraId="625D2A7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рисунков «Моя любимая книга».</w:t>
            </w:r>
          </w:p>
        </w:tc>
      </w:tr>
      <w:tr w:rsidR="004A31C7" w:rsidRPr="004A31C7" w14:paraId="28328469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80D029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062A1BC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Зимняя спартакиада;</w:t>
            </w:r>
          </w:p>
          <w:p w14:paraId="1878537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лучшая новогодняя поделка.</w:t>
            </w:r>
          </w:p>
          <w:p w14:paraId="5B27FD6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«Что значит быть справедливым».</w:t>
            </w:r>
          </w:p>
        </w:tc>
      </w:tr>
      <w:tr w:rsidR="004A31C7" w:rsidRPr="004A31C7" w14:paraId="716D70DF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350E780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071E794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«Как избегать ссор»;</w:t>
            </w:r>
          </w:p>
          <w:p w14:paraId="371EA9F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«Важно быть хорошим другом»;</w:t>
            </w:r>
          </w:p>
          <w:p w14:paraId="2E6B9CD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23 февраля.</w:t>
            </w:r>
          </w:p>
        </w:tc>
      </w:tr>
      <w:tr w:rsidR="004A31C7" w:rsidRPr="004A31C7" w14:paraId="27824308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0E9009C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25" w:type="dxa"/>
            <w:vAlign w:val="center"/>
            <w:hideMark/>
          </w:tcPr>
          <w:p w14:paraId="46D31CE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 «Веселая Масленица»;</w:t>
            </w:r>
          </w:p>
          <w:p w14:paraId="2C09E54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«Я люблю свою страну»;</w:t>
            </w:r>
          </w:p>
          <w:p w14:paraId="12AD903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«Вредные привычки».</w:t>
            </w:r>
          </w:p>
        </w:tc>
      </w:tr>
      <w:tr w:rsidR="004A31C7" w:rsidRPr="004A31C7" w14:paraId="3BEDF75B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B52547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307F027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Практическое занятие по эвакуации из школы;</w:t>
            </w:r>
          </w:p>
          <w:p w14:paraId="138D7F2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·        Урок «Весна приходит к нам»;</w:t>
            </w:r>
          </w:p>
          <w:p w14:paraId="36537CF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Спортивное мероприятие «Активная весна».</w:t>
            </w:r>
          </w:p>
        </w:tc>
      </w:tr>
      <w:tr w:rsidR="004A31C7" w:rsidRPr="004A31C7" w14:paraId="7B9993EC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33373FE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9525" w:type="dxa"/>
            <w:vAlign w:val="center"/>
            <w:hideMark/>
          </w:tcPr>
          <w:p w14:paraId="699BD66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КТД «Во имя победы»;</w:t>
            </w:r>
          </w:p>
          <w:p w14:paraId="1A7C80C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«Птица года»;</w:t>
            </w:r>
          </w:p>
          <w:p w14:paraId="356488C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«Как помочь природе»;</w:t>
            </w:r>
          </w:p>
          <w:p w14:paraId="6CE07FF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Инструктаж «Как вести себя на летних каникулах».</w:t>
            </w:r>
          </w:p>
        </w:tc>
      </w:tr>
    </w:tbl>
    <w:p w14:paraId="4DCCAE4F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 класс</w:t>
      </w:r>
    </w:p>
    <w:p w14:paraId="4047E3FE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Воспитательный план для 4 класса на 2026–2027 включает в себя мероприятия, основная задача которых – развитие физически и психологически здорового ребенка.  Важно укрепить отношения учащихся.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4"/>
        <w:gridCol w:w="7301"/>
      </w:tblGrid>
      <w:tr w:rsidR="004A31C7" w:rsidRPr="004A31C7" w14:paraId="4B7697AF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102523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711860F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День знаний; </w:t>
            </w:r>
          </w:p>
          <w:p w14:paraId="4F4BE56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«Мои увлечения»</w:t>
            </w:r>
          </w:p>
          <w:p w14:paraId="2DAC70F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ПДД «Я на дороге».</w:t>
            </w:r>
          </w:p>
        </w:tc>
      </w:tr>
      <w:tr w:rsidR="004A31C7" w:rsidRPr="004A31C7" w14:paraId="2A38D05B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FA5FA4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3D7E55B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Торжественные мероприятия посвященные Дню учителя;</w:t>
            </w:r>
          </w:p>
          <w:p w14:paraId="32AC5AD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Занятия, посвященные гражданской самообороны;</w:t>
            </w:r>
          </w:p>
          <w:p w14:paraId="192533B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«Мои права и обязанности»;</w:t>
            </w:r>
          </w:p>
          <w:p w14:paraId="433D858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рисунков «Я за здоровый образ жизни».</w:t>
            </w:r>
          </w:p>
        </w:tc>
      </w:tr>
      <w:tr w:rsidR="004A31C7" w:rsidRPr="004A31C7" w14:paraId="5FA1A148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09E090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29CC2BF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Празднование Дня народного единства;</w:t>
            </w:r>
          </w:p>
          <w:p w14:paraId="18BEF92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«Пожарная безопасность»</w:t>
            </w:r>
          </w:p>
          <w:p w14:paraId="7168E18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час: «Толерантность и Мы».</w:t>
            </w:r>
          </w:p>
        </w:tc>
      </w:tr>
      <w:tr w:rsidR="004A31C7" w:rsidRPr="004A31C7" w14:paraId="61508B20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6B536E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0107028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Новогодний утренник;</w:t>
            </w:r>
          </w:p>
          <w:p w14:paraId="04F9802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«Что такое правонарушение»;</w:t>
            </w:r>
          </w:p>
          <w:p w14:paraId="72B693C9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«Мы украшаем класс».</w:t>
            </w:r>
          </w:p>
        </w:tc>
      </w:tr>
      <w:tr w:rsidR="004A31C7" w:rsidRPr="004A31C7" w14:paraId="758EE8A2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9F6240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22D07BA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Знакомство с зимними видами спорта;</w:t>
            </w:r>
          </w:p>
          <w:p w14:paraId="33258DF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«Знакомство с дорожными знаками»;</w:t>
            </w:r>
          </w:p>
          <w:p w14:paraId="42C408B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«Я – активный человек».</w:t>
            </w:r>
          </w:p>
        </w:tc>
      </w:tr>
      <w:tr w:rsidR="004A31C7" w:rsidRPr="004A31C7" w14:paraId="232AFFEE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067F89B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65D3C6F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Фестиваль патриотической песни;</w:t>
            </w:r>
          </w:p>
          <w:p w14:paraId="0883D6A2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Акция «Блокадный хлеб»;</w:t>
            </w:r>
          </w:p>
          <w:p w14:paraId="44CDB87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·        Круглый стол «Основные правила этикета».</w:t>
            </w:r>
          </w:p>
        </w:tc>
      </w:tr>
      <w:tr w:rsidR="004A31C7" w:rsidRPr="004A31C7" w14:paraId="337BC8C2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3A91E9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9525" w:type="dxa"/>
            <w:vAlign w:val="center"/>
            <w:hideMark/>
          </w:tcPr>
          <w:p w14:paraId="4A0815A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 «Масленица»;</w:t>
            </w:r>
          </w:p>
          <w:p w14:paraId="3333460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«Как уберечь себя от гриппа»;</w:t>
            </w:r>
          </w:p>
          <w:p w14:paraId="5111D09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«Я люблю своих родных и близких».</w:t>
            </w:r>
          </w:p>
        </w:tc>
      </w:tr>
      <w:tr w:rsidR="004A31C7" w:rsidRPr="004A31C7" w14:paraId="36829620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ED1922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38E05CD9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Тренировка экстренной эвакуации из здания школы;</w:t>
            </w:r>
          </w:p>
          <w:p w14:paraId="1256CEA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«Способы разрешения конфликта»;</w:t>
            </w:r>
          </w:p>
          <w:p w14:paraId="2742534E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рисунков «За что я люблю весну».</w:t>
            </w:r>
          </w:p>
        </w:tc>
      </w:tr>
      <w:tr w:rsidR="004A31C7" w:rsidRPr="004A31C7" w14:paraId="0FD8AE98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AC62BB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vAlign w:val="center"/>
            <w:hideMark/>
          </w:tcPr>
          <w:p w14:paraId="2F878FA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Групповое творческое задание ко Дню победы;</w:t>
            </w:r>
          </w:p>
          <w:p w14:paraId="7E9FC04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Участие в мероприятиях георгиевской ленты;</w:t>
            </w:r>
          </w:p>
          <w:p w14:paraId="51A05B3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Инструктаж «Техника безопасности на летних каникулах».</w:t>
            </w:r>
          </w:p>
        </w:tc>
      </w:tr>
    </w:tbl>
    <w:p w14:paraId="06AEADA0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 класс</w:t>
      </w:r>
    </w:p>
    <w:p w14:paraId="764793A3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Воспитательный план для 5 класса 2026–2027 нацелен на формирование развитой личности, укрепление коллектива, стабилизации нравственной и эмоциональной обстановки в классе.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4"/>
        <w:gridCol w:w="7301"/>
      </w:tblGrid>
      <w:tr w:rsidR="004A31C7" w:rsidRPr="004A31C7" w14:paraId="309A235F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32F7BD1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651EE6C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День Знаний; </w:t>
            </w:r>
          </w:p>
          <w:p w14:paraId="6D87AFE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по ПДД;</w:t>
            </w:r>
          </w:p>
          <w:p w14:paraId="09738AA2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«Что такое терроризм» (посвященный события в Беслане);</w:t>
            </w:r>
          </w:p>
        </w:tc>
      </w:tr>
      <w:tr w:rsidR="004A31C7" w:rsidRPr="004A31C7" w14:paraId="7B269AF7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44BC80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0A45B08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Учителя;</w:t>
            </w:r>
          </w:p>
          <w:p w14:paraId="2E92DC4D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Флешмоб по стихотворению </w:t>
            </w:r>
            <w:proofErr w:type="spellStart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М.Ю.Лермонтова</w:t>
            </w:r>
            <w:proofErr w:type="spellEnd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«Бородино»;</w:t>
            </w:r>
          </w:p>
          <w:p w14:paraId="531A4FF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Всероссийский день ГО;</w:t>
            </w:r>
          </w:p>
          <w:p w14:paraId="337A6FF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Беседка «Как вести себя на перемене».</w:t>
            </w:r>
          </w:p>
        </w:tc>
      </w:tr>
      <w:tr w:rsidR="004A31C7" w:rsidRPr="004A31C7" w14:paraId="1E77A377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313EB1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7E2DD66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Дню народного единства;</w:t>
            </w:r>
          </w:p>
          <w:p w14:paraId="3F86DE1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Занятие «Я и общество»;</w:t>
            </w:r>
          </w:p>
          <w:p w14:paraId="340427CD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 ко Дню отца «Мой любимый папа».</w:t>
            </w:r>
          </w:p>
        </w:tc>
      </w:tr>
      <w:tr w:rsidR="004A31C7" w:rsidRPr="004A31C7" w14:paraId="6BCCCD58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EC6C459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5A678C6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Подготовка к новогоднему утреннику;</w:t>
            </w:r>
          </w:p>
          <w:p w14:paraId="5182583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Акция «День добрых слов»;</w:t>
            </w:r>
          </w:p>
          <w:p w14:paraId="107ECEB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«День Конституции России».</w:t>
            </w:r>
          </w:p>
        </w:tc>
      </w:tr>
      <w:tr w:rsidR="004A31C7" w:rsidRPr="004A31C7" w14:paraId="47BFED88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AEE8FC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1D0E5A8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«Волшебство Рождества»;</w:t>
            </w:r>
          </w:p>
          <w:p w14:paraId="4AB2A37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·        Беседа «Что делать нельзя одному дома»;</w:t>
            </w:r>
          </w:p>
          <w:p w14:paraId="4236B4B9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рисунков «Профессии».</w:t>
            </w:r>
          </w:p>
        </w:tc>
      </w:tr>
      <w:tr w:rsidR="004A31C7" w:rsidRPr="004A31C7" w14:paraId="003C94CE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908497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3DF6D92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Фестиваль патриотической песни;</w:t>
            </w:r>
          </w:p>
          <w:p w14:paraId="41F6A51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Рейд «Живая книга»;</w:t>
            </w:r>
          </w:p>
          <w:p w14:paraId="2E27FBA2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«Роль России в мире»;</w:t>
            </w:r>
          </w:p>
          <w:p w14:paraId="4EED49F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Масленице.</w:t>
            </w:r>
          </w:p>
        </w:tc>
      </w:tr>
      <w:tr w:rsidR="004A31C7" w:rsidRPr="004A31C7" w14:paraId="4F5AFFF3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F255C2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25" w:type="dxa"/>
            <w:vAlign w:val="center"/>
            <w:hideMark/>
          </w:tcPr>
          <w:p w14:paraId="474D42A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«Как защитить себя от гриппа»;</w:t>
            </w:r>
          </w:p>
          <w:p w14:paraId="7A02B38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рисунков «Кем я стану, когда вырасту»;</w:t>
            </w:r>
          </w:p>
          <w:p w14:paraId="54AEC22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«Что такое хорошо».</w:t>
            </w:r>
          </w:p>
        </w:tc>
      </w:tr>
      <w:tr w:rsidR="004A31C7" w:rsidRPr="004A31C7" w14:paraId="57D5E7C2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7119E67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09AA5CB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Тренировочные занятия по эвакуации;</w:t>
            </w:r>
          </w:p>
          <w:p w14:paraId="67B4707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«Я не иду на конфликт»;</w:t>
            </w:r>
          </w:p>
          <w:p w14:paraId="104C3D3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«Мои знания – мой клад».</w:t>
            </w:r>
          </w:p>
        </w:tc>
      </w:tr>
      <w:tr w:rsidR="004A31C7" w:rsidRPr="004A31C7" w14:paraId="441D7AF8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428E9D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vAlign w:val="center"/>
            <w:hideMark/>
          </w:tcPr>
          <w:p w14:paraId="709F102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КТД «Во имя победы»;</w:t>
            </w:r>
          </w:p>
          <w:p w14:paraId="213B937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Акция «Георгиевская ленточка»;</w:t>
            </w:r>
          </w:p>
          <w:p w14:paraId="05951A4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«Словом можно убить».</w:t>
            </w:r>
          </w:p>
        </w:tc>
      </w:tr>
    </w:tbl>
    <w:p w14:paraId="3A0354E2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 класс</w:t>
      </w:r>
    </w:p>
    <w:p w14:paraId="2CDC454F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представим примерный воспитательный план для 6 класса на 2026–2027 год.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7"/>
        <w:gridCol w:w="7298"/>
      </w:tblGrid>
      <w:tr w:rsidR="004A31C7" w:rsidRPr="004A31C7" w14:paraId="6A03FA4B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95BAE0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6D313E6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Праздничная линейка; </w:t>
            </w:r>
          </w:p>
          <w:p w14:paraId="1534D8A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Разговор «Почему нужно быть патриотом»;</w:t>
            </w:r>
          </w:p>
          <w:p w14:paraId="27685EA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рисунков «Я люблю школу».</w:t>
            </w:r>
          </w:p>
        </w:tc>
      </w:tr>
      <w:tr w:rsidR="004A31C7" w:rsidRPr="004A31C7" w14:paraId="124BB99B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35A5EFF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39F436C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Учителя;</w:t>
            </w:r>
          </w:p>
          <w:p w14:paraId="68E5DB1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Гражданской Самообороны;</w:t>
            </w:r>
          </w:p>
          <w:p w14:paraId="5512CBA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Всероссийский день ГО;</w:t>
            </w:r>
          </w:p>
          <w:p w14:paraId="4D1CD99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по правилам ПДД;</w:t>
            </w:r>
          </w:p>
          <w:p w14:paraId="66D4F1C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Игра «Мы дружный коллектив».</w:t>
            </w:r>
          </w:p>
        </w:tc>
      </w:tr>
      <w:tr w:rsidR="004A31C7" w:rsidRPr="004A31C7" w14:paraId="0F76A34D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7E1C3B2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1C1580A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«Я люблю свою Родину»;</w:t>
            </w:r>
          </w:p>
          <w:p w14:paraId="7FF5B03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«Мы против вредных привычек».</w:t>
            </w:r>
          </w:p>
        </w:tc>
      </w:tr>
      <w:tr w:rsidR="004A31C7" w:rsidRPr="004A31C7" w14:paraId="2ECC7211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56368C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61B6C59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Украшение класса к Новому Году;</w:t>
            </w:r>
          </w:p>
          <w:p w14:paraId="3BC85B39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·        Репетиция и проведение новогоднего утренника;</w:t>
            </w:r>
          </w:p>
          <w:p w14:paraId="10607A3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Провести классный час на тему «Как вести себя на каникулах, правила безопасности»;</w:t>
            </w:r>
          </w:p>
          <w:p w14:paraId="603D680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рисунков «Елочка в лесу».</w:t>
            </w:r>
          </w:p>
        </w:tc>
      </w:tr>
      <w:tr w:rsidR="004A31C7" w:rsidRPr="004A31C7" w14:paraId="3FF7D9EB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7440BF6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72FAD7D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Спортивное мероприятие «Зимние виды спорта»;</w:t>
            </w:r>
          </w:p>
          <w:p w14:paraId="1C37004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«Что такое рождество»;</w:t>
            </w:r>
          </w:p>
          <w:p w14:paraId="0512DEBE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«Аккуратность во время гололеда».</w:t>
            </w:r>
          </w:p>
        </w:tc>
      </w:tr>
      <w:tr w:rsidR="004A31C7" w:rsidRPr="004A31C7" w14:paraId="2F8BF2BB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26FDD5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388C468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защитника отечества;</w:t>
            </w:r>
          </w:p>
          <w:p w14:paraId="787B5C2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Выставка рисунков «Мой папа – защитник».</w:t>
            </w:r>
          </w:p>
        </w:tc>
      </w:tr>
      <w:tr w:rsidR="004A31C7" w:rsidRPr="004A31C7" w14:paraId="6387A550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6EBB56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25" w:type="dxa"/>
            <w:vAlign w:val="center"/>
            <w:hideMark/>
          </w:tcPr>
          <w:p w14:paraId="3B9AA5C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 «Веселая Масленица»;</w:t>
            </w:r>
          </w:p>
          <w:p w14:paraId="36D6A51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«Моя любимая мама» (посвященный 8 марта).</w:t>
            </w:r>
          </w:p>
        </w:tc>
      </w:tr>
      <w:tr w:rsidR="004A31C7" w:rsidRPr="004A31C7" w14:paraId="26E41991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5DDDEF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0BC012C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Гражданской обороны (тренировочные занятия по эвакуации);</w:t>
            </w:r>
          </w:p>
          <w:p w14:paraId="629C729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Спортивное мероприятие «Весенний спорт».</w:t>
            </w:r>
          </w:p>
        </w:tc>
      </w:tr>
      <w:tr w:rsidR="004A31C7" w:rsidRPr="004A31C7" w14:paraId="6743DE6E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7B590F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vAlign w:val="center"/>
            <w:hideMark/>
          </w:tcPr>
          <w:p w14:paraId="2B86290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Дню Победы;</w:t>
            </w:r>
          </w:p>
          <w:p w14:paraId="54E16D6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«Бессмертный полк»;</w:t>
            </w:r>
          </w:p>
          <w:p w14:paraId="672DE8A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рисунков «Мы против войны».</w:t>
            </w:r>
          </w:p>
        </w:tc>
      </w:tr>
    </w:tbl>
    <w:p w14:paraId="31B91AE5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 класс</w:t>
      </w:r>
    </w:p>
    <w:p w14:paraId="2549A37A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Воспитательный план 7 класса 2026–2027 имеет несколько целей: формирование активной, целеустремленной, сознательной личности. Также он включает в себя воспитание патриотизма и гражданской позиции.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5"/>
        <w:gridCol w:w="7310"/>
      </w:tblGrid>
      <w:tr w:rsidR="004A31C7" w:rsidRPr="004A31C7" w14:paraId="079EAF72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511427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522F52C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Праздник «День знаний» </w:t>
            </w:r>
          </w:p>
          <w:p w14:paraId="7C867E3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«Я верю в себя и свои возможности»;</w:t>
            </w:r>
          </w:p>
          <w:p w14:paraId="4EA413F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«Стиль жизнь – спорт и оптимизм»</w:t>
            </w:r>
          </w:p>
        </w:tc>
      </w:tr>
      <w:tr w:rsidR="004A31C7" w:rsidRPr="004A31C7" w14:paraId="5E8FDE71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DBD4B2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11FA085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Учителя;</w:t>
            </w:r>
          </w:p>
          <w:p w14:paraId="401EC959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«Я готов к труду и обороне»;</w:t>
            </w:r>
          </w:p>
          <w:p w14:paraId="781F29B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«Вред курения».</w:t>
            </w:r>
          </w:p>
        </w:tc>
      </w:tr>
      <w:tr w:rsidR="004A31C7" w:rsidRPr="004A31C7" w14:paraId="0B62D256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0557F39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7AFE964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«Как вести себя в общественном транспорте»;</w:t>
            </w:r>
          </w:p>
          <w:p w14:paraId="13D91E0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«Все работы хороши».</w:t>
            </w:r>
          </w:p>
        </w:tc>
      </w:tr>
      <w:tr w:rsidR="004A31C7" w:rsidRPr="004A31C7" w14:paraId="58B9B9CC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92BD92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5236719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Подготовка кабинета к новогодним праздникам;</w:t>
            </w:r>
          </w:p>
          <w:p w14:paraId="0DB00E6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·        Подготовка к утреннику, его проведение</w:t>
            </w:r>
          </w:p>
          <w:p w14:paraId="3624BAB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Стенгазета «Мы против СПИДа»;</w:t>
            </w:r>
          </w:p>
          <w:p w14:paraId="3A1BD4A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Тестирование «Я умею управлять своими эмоциями».</w:t>
            </w:r>
          </w:p>
        </w:tc>
      </w:tr>
      <w:tr w:rsidR="004A31C7" w:rsidRPr="004A31C7" w14:paraId="23EF00B0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819AA9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3BB32B4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«Я люблю свой край»;</w:t>
            </w:r>
          </w:p>
          <w:p w14:paraId="638FAE8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«Я подросток» (посвященный здоровому образу жизни);</w:t>
            </w:r>
          </w:p>
          <w:p w14:paraId="1A28A28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Празднование Рождества.</w:t>
            </w:r>
          </w:p>
        </w:tc>
      </w:tr>
      <w:tr w:rsidR="004A31C7" w:rsidRPr="004A31C7" w14:paraId="07A81C88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2FA20E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70CD03E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23 февраля;</w:t>
            </w:r>
          </w:p>
          <w:p w14:paraId="041B816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 рисунков «Папа мой защитник»;</w:t>
            </w:r>
          </w:p>
          <w:p w14:paraId="2E40D13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«Защита Родины как профессия».</w:t>
            </w:r>
          </w:p>
        </w:tc>
      </w:tr>
      <w:tr w:rsidR="004A31C7" w:rsidRPr="004A31C7" w14:paraId="6E6F4529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75B3B3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25" w:type="dxa"/>
            <w:vAlign w:val="center"/>
            <w:hideMark/>
          </w:tcPr>
          <w:p w14:paraId="61FA799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Конкурсы на Масленицу;</w:t>
            </w:r>
          </w:p>
          <w:p w14:paraId="6117E8A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«У войны не женское лицо»;</w:t>
            </w:r>
          </w:p>
          <w:p w14:paraId="6D44409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«Уголовная ответственность несовершеннолетних».</w:t>
            </w:r>
          </w:p>
        </w:tc>
      </w:tr>
      <w:tr w:rsidR="004A31C7" w:rsidRPr="004A31C7" w14:paraId="7614318C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3DBD216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1BB7D28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</w:t>
            </w:r>
            <w:proofErr w:type="gramStart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«</w:t>
            </w:r>
            <w:proofErr w:type="gramEnd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 спорт».</w:t>
            </w:r>
          </w:p>
        </w:tc>
      </w:tr>
      <w:tr w:rsidR="004A31C7" w:rsidRPr="004A31C7" w14:paraId="5B685FED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7FBDC40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vAlign w:val="center"/>
            <w:hideMark/>
          </w:tcPr>
          <w:p w14:paraId="2E15A68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Чествование ветеранов;</w:t>
            </w:r>
          </w:p>
          <w:p w14:paraId="0FA2FB4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«Бессмертный полк»;</w:t>
            </w:r>
          </w:p>
          <w:p w14:paraId="7A8F02B9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 «Скажем терроризму «нет»».</w:t>
            </w:r>
          </w:p>
        </w:tc>
      </w:tr>
    </w:tbl>
    <w:p w14:paraId="4E34F684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 класс</w:t>
      </w:r>
    </w:p>
    <w:p w14:paraId="60E2039D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Воспитательный план 8 класса 2026–2027 может включать в себя такие мероприятия.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7"/>
        <w:gridCol w:w="7298"/>
      </w:tblGrid>
      <w:tr w:rsidR="004A31C7" w:rsidRPr="004A31C7" w14:paraId="59C82C2A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9B179D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089B5AB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Линейка к 1 сентября </w:t>
            </w:r>
          </w:p>
          <w:p w14:paraId="4AF2CCE8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«Я за здоровый образ жизни»;</w:t>
            </w:r>
          </w:p>
          <w:p w14:paraId="5FABB83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«Безопасная дорога в школу».</w:t>
            </w:r>
          </w:p>
        </w:tc>
      </w:tr>
      <w:tr w:rsidR="004A31C7" w:rsidRPr="004A31C7" w14:paraId="5A2C0B4D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F533AF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6709412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Учителя;</w:t>
            </w:r>
          </w:p>
          <w:p w14:paraId="6914B2D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Всероссийский урок «Готов к труду и обороне»;</w:t>
            </w:r>
          </w:p>
          <w:p w14:paraId="5A1E5EE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«Мы против терроризма».</w:t>
            </w:r>
          </w:p>
        </w:tc>
      </w:tr>
      <w:tr w:rsidR="004A31C7" w:rsidRPr="004A31C7" w14:paraId="6E371D8D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6BA701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196A6059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«Знакомство с профессией (на усмотрение учителя);</w:t>
            </w:r>
          </w:p>
          <w:p w14:paraId="20FEE8D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«Улица полна неожиданностей зимой».</w:t>
            </w:r>
          </w:p>
        </w:tc>
      </w:tr>
      <w:tr w:rsidR="004A31C7" w:rsidRPr="004A31C7" w14:paraId="77B47462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37592D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608E720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Подготовка кабинета к праздникам;</w:t>
            </w:r>
          </w:p>
          <w:p w14:paraId="53B889E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·        Репетиции и концерт к Новому году;</w:t>
            </w:r>
          </w:p>
          <w:p w14:paraId="698F07D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</w:t>
            </w:r>
            <w:proofErr w:type="gramStart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«</w:t>
            </w:r>
            <w:proofErr w:type="gramEnd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Конституции»;</w:t>
            </w:r>
          </w:p>
          <w:p w14:paraId="2F2D4B7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«Что делать, если незнакомец зовет с собой».</w:t>
            </w:r>
          </w:p>
        </w:tc>
      </w:tr>
      <w:tr w:rsidR="004A31C7" w:rsidRPr="004A31C7" w14:paraId="2ECDC404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0E1CC3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516504B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Игра-путешествие «Годы военных лет»;</w:t>
            </w:r>
          </w:p>
          <w:p w14:paraId="2B72E86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Игра «Счастливое Рождество»;</w:t>
            </w:r>
          </w:p>
          <w:p w14:paraId="724A7DE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«Как важно быть добрым».</w:t>
            </w:r>
          </w:p>
        </w:tc>
      </w:tr>
      <w:tr w:rsidR="004A31C7" w:rsidRPr="004A31C7" w14:paraId="3ACD6661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6E59BE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519ACD9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«Вред наркотиков».</w:t>
            </w:r>
          </w:p>
        </w:tc>
      </w:tr>
      <w:tr w:rsidR="004A31C7" w:rsidRPr="004A31C7" w14:paraId="29D5170A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74DD793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25" w:type="dxa"/>
            <w:vAlign w:val="center"/>
            <w:hideMark/>
          </w:tcPr>
          <w:p w14:paraId="6F812FD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</w:t>
            </w:r>
            <w:proofErr w:type="gramStart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«</w:t>
            </w:r>
            <w:proofErr w:type="gramEnd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Провожаем зиму» (традиции </w:t>
            </w:r>
            <w:proofErr w:type="spellStart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Масляницы</w:t>
            </w:r>
            <w:proofErr w:type="spellEnd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4A152FB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«Международный женский день».</w:t>
            </w:r>
          </w:p>
        </w:tc>
      </w:tr>
      <w:tr w:rsidR="004A31C7" w:rsidRPr="004A31C7" w14:paraId="227A4BAF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EE1A90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621D8B6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Спортивное мероприятие «Мы за здоровый образ </w:t>
            </w:r>
            <w:proofErr w:type="spellStart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жизи</w:t>
            </w:r>
            <w:proofErr w:type="spellEnd"/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4A31C7" w:rsidRPr="004A31C7" w14:paraId="0896F7CE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8B63AD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vAlign w:val="center"/>
            <w:hideMark/>
          </w:tcPr>
          <w:p w14:paraId="11FB06E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 к 9 мая;</w:t>
            </w:r>
          </w:p>
          <w:p w14:paraId="6645388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«Новое поколение выбирает жизнь».</w:t>
            </w:r>
          </w:p>
        </w:tc>
      </w:tr>
    </w:tbl>
    <w:p w14:paraId="22AD3C01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 класс</w:t>
      </w:r>
    </w:p>
    <w:p w14:paraId="6AE3C59B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9 классе воспитательная работа направлена на выборе профессии, осознании взрослой жизни, ответственности, становление гражданской позиции, патриотизма. Далее представим </w:t>
      </w:r>
      <w:proofErr w:type="gramStart"/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примерный  воспитательный</w:t>
      </w:r>
      <w:proofErr w:type="gramEnd"/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9 класса на 2026–2027 годов.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3"/>
        <w:gridCol w:w="7292"/>
      </w:tblGrid>
      <w:tr w:rsidR="004A31C7" w:rsidRPr="004A31C7" w14:paraId="3EFFD1C9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3F20C3F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6709DF79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Линейка; </w:t>
            </w:r>
          </w:p>
          <w:p w14:paraId="00CF068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«Зачем нужны знания»;</w:t>
            </w:r>
          </w:p>
          <w:p w14:paraId="2139BC7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«Я и музыка».</w:t>
            </w:r>
          </w:p>
        </w:tc>
      </w:tr>
      <w:tr w:rsidR="004A31C7" w:rsidRPr="004A31C7" w14:paraId="287EBA3F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771FE5F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1DC64A7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Учителя;</w:t>
            </w:r>
          </w:p>
          <w:p w14:paraId="5B22818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Урок, посвященный Всемирному дню инвалидности;</w:t>
            </w:r>
          </w:p>
          <w:p w14:paraId="55D005E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Разговор «Я и моя семья».</w:t>
            </w:r>
          </w:p>
        </w:tc>
      </w:tr>
      <w:tr w:rsidR="004A31C7" w:rsidRPr="004A31C7" w14:paraId="50C4A340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0BBC22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5E132B2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«Что такое толерантность»;</w:t>
            </w:r>
          </w:p>
          <w:p w14:paraId="206B55B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«Наш герб»</w:t>
            </w:r>
          </w:p>
        </w:tc>
      </w:tr>
      <w:tr w:rsidR="004A31C7" w:rsidRPr="004A31C7" w14:paraId="4925D282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2B7B08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7BFD1D69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Подготовка класса к Новому Году;</w:t>
            </w:r>
          </w:p>
          <w:p w14:paraId="385E3F9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Репетиции и выступление на утреннике;</w:t>
            </w:r>
          </w:p>
          <w:p w14:paraId="12B9E31D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Героев Отечества;</w:t>
            </w:r>
          </w:p>
          <w:p w14:paraId="004A9AEB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«Мы против СПИДа».</w:t>
            </w:r>
          </w:p>
        </w:tc>
      </w:tr>
      <w:tr w:rsidR="004A31C7" w:rsidRPr="004A31C7" w14:paraId="0A32DBBF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B09945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498D21BA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Игра «День российского кино»;</w:t>
            </w:r>
          </w:p>
          <w:p w14:paraId="4653BF0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·        Празднование Рождества;</w:t>
            </w:r>
          </w:p>
          <w:p w14:paraId="15D43CF2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памяти жертв Холокоста.</w:t>
            </w:r>
          </w:p>
        </w:tc>
      </w:tr>
      <w:tr w:rsidR="004A31C7" w:rsidRPr="004A31C7" w14:paraId="1D1EFE74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C24DAF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0CF138D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«Что такое патриотизм».</w:t>
            </w:r>
          </w:p>
        </w:tc>
      </w:tr>
      <w:tr w:rsidR="004A31C7" w:rsidRPr="004A31C7" w14:paraId="2487C29C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9147A4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25" w:type="dxa"/>
            <w:vAlign w:val="center"/>
            <w:hideMark/>
          </w:tcPr>
          <w:p w14:paraId="31A3392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Праздник Масленицы;</w:t>
            </w:r>
          </w:p>
          <w:p w14:paraId="5DD54F3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к 8 марта;</w:t>
            </w:r>
          </w:p>
          <w:p w14:paraId="5B4C989E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Всемирный День Театра.</w:t>
            </w:r>
          </w:p>
        </w:tc>
      </w:tr>
      <w:tr w:rsidR="004A31C7" w:rsidRPr="004A31C7" w14:paraId="29ECB8EB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0741B30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7E7D59D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«Что такое геноцид»</w:t>
            </w:r>
          </w:p>
        </w:tc>
      </w:tr>
      <w:tr w:rsidR="004A31C7" w:rsidRPr="004A31C7" w14:paraId="6E5B21C2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797ED62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vAlign w:val="center"/>
            <w:hideMark/>
          </w:tcPr>
          <w:p w14:paraId="11EB6F2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 Дню Труда;</w:t>
            </w:r>
          </w:p>
          <w:p w14:paraId="1013760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Празднования Дня победы;</w:t>
            </w:r>
          </w:p>
          <w:p w14:paraId="55A4662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«Бессмертный полк»;</w:t>
            </w:r>
          </w:p>
          <w:p w14:paraId="1EEFBE1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«Россия – страна возможностей».</w:t>
            </w:r>
          </w:p>
        </w:tc>
      </w:tr>
    </w:tbl>
    <w:p w14:paraId="392B074A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 класс</w:t>
      </w:r>
    </w:p>
    <w:p w14:paraId="42C36671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Воспитательный план 10 класса на 2026–2027 годов может включать в себя такие мероприятия.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3"/>
        <w:gridCol w:w="7292"/>
      </w:tblGrid>
      <w:tr w:rsidR="004A31C7" w:rsidRPr="004A31C7" w14:paraId="7A7D21D7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D3DDE9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2991CD2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Праздник «День знаний» </w:t>
            </w:r>
          </w:p>
          <w:p w14:paraId="597934A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«О чем я мечтаю»;</w:t>
            </w:r>
          </w:p>
          <w:p w14:paraId="19E4D2F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«День солидарности и борьбы с терроризмом».</w:t>
            </w:r>
          </w:p>
        </w:tc>
      </w:tr>
      <w:tr w:rsidR="004A31C7" w:rsidRPr="004A31C7" w14:paraId="086F372D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D884173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5F43947E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Учителя;</w:t>
            </w:r>
          </w:p>
          <w:p w14:paraId="3EA49D0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«Международный день библиотеки»;</w:t>
            </w:r>
          </w:p>
          <w:p w14:paraId="4C2A28E2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Подготовка ко Дню Отца.</w:t>
            </w:r>
          </w:p>
        </w:tc>
      </w:tr>
      <w:tr w:rsidR="004A31C7" w:rsidRPr="004A31C7" w14:paraId="4CFF0B47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DA4815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1B0348E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«Память времен»;</w:t>
            </w:r>
          </w:p>
          <w:p w14:paraId="68101B9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«Вред наркотиков и табакокурения».</w:t>
            </w:r>
          </w:p>
        </w:tc>
      </w:tr>
      <w:tr w:rsidR="004A31C7" w:rsidRPr="004A31C7" w14:paraId="3F9699F7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F608F1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665D44B5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Подготовка класса к новогодним праздникам;</w:t>
            </w:r>
          </w:p>
          <w:p w14:paraId="2321C32D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Репетиция и проведение утренника;</w:t>
            </w:r>
          </w:p>
          <w:p w14:paraId="61494CA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«Семейные праздники и мечты»;</w:t>
            </w:r>
          </w:p>
          <w:p w14:paraId="540E31B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«Правила этикета за столом».</w:t>
            </w:r>
          </w:p>
        </w:tc>
      </w:tr>
      <w:tr w:rsidR="004A31C7" w:rsidRPr="004A31C7" w14:paraId="35E7DCBB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0F9D7A1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27608FC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«Разговор о важном. День снятия блокады города Ленинграда»;</w:t>
            </w:r>
          </w:p>
          <w:p w14:paraId="3E78A893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Празднование Рождества.</w:t>
            </w:r>
          </w:p>
        </w:tc>
      </w:tr>
      <w:tr w:rsidR="004A31C7" w:rsidRPr="004A31C7" w14:paraId="35552DB2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B0BB6C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2B7060D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«Россия в мире»;</w:t>
            </w:r>
          </w:p>
          <w:p w14:paraId="113EE7F4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«Мы против войны».</w:t>
            </w:r>
          </w:p>
        </w:tc>
      </w:tr>
      <w:tr w:rsidR="004A31C7" w:rsidRPr="004A31C7" w14:paraId="109FA48F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1FC6C60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9525" w:type="dxa"/>
            <w:vAlign w:val="center"/>
            <w:hideMark/>
          </w:tcPr>
          <w:p w14:paraId="27A7D582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Что значит Масленица;</w:t>
            </w:r>
          </w:p>
          <w:p w14:paraId="6CB6A355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Утренник к Международному женскому дню;</w:t>
            </w:r>
          </w:p>
          <w:p w14:paraId="35A4DC2E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Разговор «Важность театра».</w:t>
            </w:r>
          </w:p>
        </w:tc>
      </w:tr>
      <w:tr w:rsidR="004A31C7" w:rsidRPr="004A31C7" w14:paraId="0CE7A823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5778BF3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4E4D7754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Беседа «Что такое </w:t>
            </w:r>
            <w:hyperlink r:id="rId6" w:history="1">
              <w:r w:rsidRPr="004A31C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День Земли</w:t>
              </w:r>
            </w:hyperlink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4A31C7" w:rsidRPr="004A31C7" w14:paraId="07776D7F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E29F94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vAlign w:val="center"/>
            <w:hideMark/>
          </w:tcPr>
          <w:p w14:paraId="1B4D7D0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Дню Победы и Дню Труда;</w:t>
            </w:r>
          </w:p>
          <w:p w14:paraId="06C233A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Классный час «Бессмертный полк»;</w:t>
            </w:r>
          </w:p>
          <w:p w14:paraId="6344A41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Подготовка к празднованию Дня защиты детей;</w:t>
            </w:r>
          </w:p>
          <w:p w14:paraId="5B592F4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«Как вести себя на каникулах.</w:t>
            </w:r>
          </w:p>
        </w:tc>
      </w:tr>
    </w:tbl>
    <w:p w14:paraId="0BB0452E" w14:textId="77777777" w:rsidR="004A31C7" w:rsidRPr="004A31C7" w:rsidRDefault="004A31C7" w:rsidP="004A3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A31C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11 класс</w:t>
      </w:r>
    </w:p>
    <w:p w14:paraId="045AB75A" w14:textId="77777777" w:rsidR="004A31C7" w:rsidRPr="004A31C7" w:rsidRDefault="004A31C7" w:rsidP="004A3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1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Воспитательный план 11 класса 2026–2027 годов должен включать в себя, помимо основных мероприятий, беседы, игры и другие мероприятия о важности выбора профессии и учебного заведения.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3"/>
        <w:gridCol w:w="7292"/>
      </w:tblGrid>
      <w:tr w:rsidR="004A31C7" w:rsidRPr="004A31C7" w14:paraId="1BA93BC3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738AFA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25" w:type="dxa"/>
            <w:vAlign w:val="center"/>
            <w:hideMark/>
          </w:tcPr>
          <w:p w14:paraId="44B800E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Праздник «День знаний» </w:t>
            </w:r>
          </w:p>
          <w:p w14:paraId="62073FD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Акция Милосердие (помощь ветеранам);</w:t>
            </w:r>
          </w:p>
          <w:p w14:paraId="4B29BFA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«Я и моя семья».</w:t>
            </w:r>
          </w:p>
        </w:tc>
      </w:tr>
      <w:tr w:rsidR="004A31C7" w:rsidRPr="004A31C7" w14:paraId="03852068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6666B2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9525" w:type="dxa"/>
            <w:vAlign w:val="center"/>
            <w:hideMark/>
          </w:tcPr>
          <w:p w14:paraId="622888CF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Учителя;</w:t>
            </w:r>
          </w:p>
          <w:p w14:paraId="4815536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«Символы России»;</w:t>
            </w:r>
          </w:p>
          <w:p w14:paraId="752D66F7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Отца;</w:t>
            </w:r>
          </w:p>
          <w:p w14:paraId="69D3F5AF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Концерт «Мы таланты».</w:t>
            </w:r>
          </w:p>
        </w:tc>
      </w:tr>
      <w:tr w:rsidR="004A31C7" w:rsidRPr="004A31C7" w14:paraId="61F73A46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538E37D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9525" w:type="dxa"/>
            <w:vAlign w:val="center"/>
            <w:hideMark/>
          </w:tcPr>
          <w:p w14:paraId="127C049C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Дню народного единства;</w:t>
            </w:r>
          </w:p>
          <w:p w14:paraId="3AC9921D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«Мы разные, но мы одна страна».</w:t>
            </w:r>
          </w:p>
        </w:tc>
      </w:tr>
      <w:tr w:rsidR="004A31C7" w:rsidRPr="004A31C7" w14:paraId="05A0E94D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483842B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9525" w:type="dxa"/>
            <w:vAlign w:val="center"/>
            <w:hideMark/>
          </w:tcPr>
          <w:p w14:paraId="24723F5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</w:t>
            </w:r>
            <w:hyperlink r:id="rId7" w:history="1">
              <w:r w:rsidRPr="004A31C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Украшение класса к Новому Году</w:t>
              </w:r>
            </w:hyperlink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DF3A3CC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Подготовка к утреннику, его проведение</w:t>
            </w:r>
          </w:p>
          <w:p w14:paraId="16DFAABE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10 декабря: День прав человека;</w:t>
            </w:r>
          </w:p>
          <w:p w14:paraId="1DA60880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конституции.</w:t>
            </w:r>
          </w:p>
        </w:tc>
      </w:tr>
      <w:tr w:rsidR="004A31C7" w:rsidRPr="004A31C7" w14:paraId="68BC720A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0922D770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9525" w:type="dxa"/>
            <w:vAlign w:val="center"/>
            <w:hideMark/>
          </w:tcPr>
          <w:p w14:paraId="18AF9A7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7 января: Рождество Христово;</w:t>
            </w:r>
          </w:p>
          <w:p w14:paraId="23C5723E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27 января: День снятия блокады Ленинграда.</w:t>
            </w:r>
          </w:p>
        </w:tc>
      </w:tr>
      <w:tr w:rsidR="004A31C7" w:rsidRPr="004A31C7" w14:paraId="682DF24A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206FC85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9525" w:type="dxa"/>
            <w:vAlign w:val="center"/>
            <w:hideMark/>
          </w:tcPr>
          <w:p w14:paraId="7B65A238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Мероприятия, посвященные </w:t>
            </w:r>
            <w:hyperlink r:id="rId8" w:history="1">
              <w:r w:rsidRPr="004A31C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23 февраля</w:t>
              </w:r>
            </w:hyperlink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50D3EC6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·        Классный час «Поведение на дороге».</w:t>
            </w:r>
          </w:p>
        </w:tc>
      </w:tr>
      <w:tr w:rsidR="004A31C7" w:rsidRPr="004A31C7" w14:paraId="7DB6AA31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45B50236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9525" w:type="dxa"/>
            <w:vAlign w:val="center"/>
            <w:hideMark/>
          </w:tcPr>
          <w:p w14:paraId="4C2298B9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Мероприятия «Веселая </w:t>
            </w:r>
            <w:hyperlink r:id="rId9" w:history="1">
              <w:r w:rsidRPr="004A31C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Масленица</w:t>
              </w:r>
            </w:hyperlink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6649D98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Мероприятие «</w:t>
            </w:r>
            <w:hyperlink r:id="rId10" w:history="1">
              <w:r w:rsidRPr="004A31C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Международный женский день</w:t>
              </w:r>
            </w:hyperlink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3A2A2412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Беседа «Мы против курения и наркотиков».</w:t>
            </w:r>
          </w:p>
        </w:tc>
      </w:tr>
      <w:tr w:rsidR="004A31C7" w:rsidRPr="004A31C7" w14:paraId="6428E41E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63AC09F7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9525" w:type="dxa"/>
            <w:vAlign w:val="center"/>
            <w:hideMark/>
          </w:tcPr>
          <w:p w14:paraId="5A0745C9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День Гражданской обороны (тренировочные занятия по эвакуации);</w:t>
            </w:r>
          </w:p>
          <w:p w14:paraId="640D0FED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Мероприятия, посвященные Дню Космонавтики.</w:t>
            </w:r>
          </w:p>
        </w:tc>
      </w:tr>
      <w:tr w:rsidR="004A31C7" w:rsidRPr="004A31C7" w14:paraId="69F88B50" w14:textId="77777777" w:rsidTr="00B66FA1">
        <w:trPr>
          <w:tblCellSpacing w:w="15" w:type="dxa"/>
        </w:trPr>
        <w:tc>
          <w:tcPr>
            <w:tcW w:w="2445" w:type="dxa"/>
            <w:vAlign w:val="center"/>
            <w:hideMark/>
          </w:tcPr>
          <w:p w14:paraId="0FC437C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25" w:type="dxa"/>
            <w:vAlign w:val="center"/>
            <w:hideMark/>
          </w:tcPr>
          <w:p w14:paraId="759BAD51" w14:textId="77777777" w:rsidR="004A31C7" w:rsidRPr="004A31C7" w:rsidRDefault="004A31C7" w:rsidP="004A3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Мероприятия, посвященные </w:t>
            </w:r>
            <w:hyperlink r:id="rId11" w:history="1">
              <w:r w:rsidRPr="004A31C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Дню Победы</w:t>
              </w:r>
            </w:hyperlink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Дню Труда;</w:t>
            </w:r>
          </w:p>
          <w:p w14:paraId="70550431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 24 мая: День славянской письменности и культуры;</w:t>
            </w:r>
          </w:p>
          <w:p w14:paraId="088ED11A" w14:textId="77777777" w:rsidR="004A31C7" w:rsidRPr="004A31C7" w:rsidRDefault="004A31C7" w:rsidP="004A31C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       </w:t>
            </w:r>
            <w:hyperlink r:id="rId12" w:history="1">
              <w:r w:rsidRPr="004A31C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Последний звонок</w:t>
              </w:r>
            </w:hyperlink>
            <w:r w:rsidRPr="004A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7F057717" w14:textId="77777777" w:rsidR="004A31C7" w:rsidRDefault="004A31C7"/>
    <w:sectPr w:rsidR="004A3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45076"/>
    <w:multiLevelType w:val="multilevel"/>
    <w:tmpl w:val="15A0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38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C7"/>
    <w:rsid w:val="004A31C7"/>
    <w:rsid w:val="00802CFC"/>
    <w:rsid w:val="00971678"/>
    <w:rsid w:val="00B6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83B6"/>
  <w15:chartTrackingRefBased/>
  <w15:docId w15:val="{29A4FA0F-95F6-47CC-BF61-FB0F595C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66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66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1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022g.ru/pozdravleniya-s-23-fevraly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2022g.ru/kak-ukrasit-klass-na-novyj-god/" TargetMode="External"/><Relationship Id="rId12" Type="http://schemas.openxmlformats.org/officeDocument/2006/relationships/hyperlink" Target="https://2022g.ru/poslednij-zvono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022g.ru/den-zemli/" TargetMode="External"/><Relationship Id="rId11" Type="http://schemas.openxmlformats.org/officeDocument/2006/relationships/hyperlink" Target="https://2022g.ru/trafarety-na-okna-k-9-maya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2022g.ru/sczenarii-na-8-mar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2022g.ru/maslenicz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2585</Words>
  <Characters>14737</Characters>
  <Application>Microsoft Office Word</Application>
  <DocSecurity>0</DocSecurity>
  <Lines>122</Lines>
  <Paragraphs>34</Paragraphs>
  <ScaleCrop>false</ScaleCrop>
  <Company/>
  <LinksUpToDate>false</LinksUpToDate>
  <CharactersWithSpaces>17288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</dc:creator>
  <cp:keywords/>
  <dc:description/>
  <cp:lastModifiedBy>Мухаммад Точиев</cp:lastModifiedBy>
  <cp:revision>2</cp:revision>
  <dcterms:created xsi:type="dcterms:W3CDTF">2026-08-31T12:17:00Z</dcterms:created>
  <dcterms:modified xsi:type="dcterms:W3CDTF">2026-09-13T14:26:00Z</dcterms:modified>
</cp:coreProperties>
</file>