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75A7E" w14:textId="77777777" w:rsidR="00D335C6" w:rsidRDefault="00D335C6" w:rsidP="00D335C6">
      <w:pPr>
        <w:spacing w:after="0" w:line="360" w:lineRule="auto"/>
        <w:ind w:left="-426"/>
        <w:jc w:val="center"/>
        <w:rPr>
          <w:rFonts w:ascii="Times New Roman" w:hAnsi="Times New Roman"/>
          <w:sz w:val="28"/>
          <w:szCs w:val="28"/>
        </w:rPr>
      </w:pPr>
      <w:r>
        <w:rPr>
          <w:rFonts w:ascii="Times New Roman" w:hAnsi="Times New Roman"/>
          <w:sz w:val="28"/>
          <w:szCs w:val="28"/>
        </w:rPr>
        <w:t xml:space="preserve">ГОСУДАРСТВЕННОЕ БЮДЖЕТНОЕ ОБРАЗОВАТЕЛЬНОЕ УЧРЕЖДЕНИЕ ДОПОЛНИТЕЛЬНОГО ПРОФЕССИОНАЛЬНОГО ОБРАЗОВАНИЯ </w:t>
      </w:r>
    </w:p>
    <w:p w14:paraId="7F4751A9" w14:textId="77777777" w:rsidR="00D335C6" w:rsidRDefault="00D335C6" w:rsidP="00D335C6">
      <w:pPr>
        <w:spacing w:after="0" w:line="360" w:lineRule="auto"/>
        <w:ind w:left="-426"/>
        <w:jc w:val="center"/>
        <w:rPr>
          <w:rFonts w:ascii="Times New Roman" w:hAnsi="Times New Roman"/>
          <w:sz w:val="28"/>
          <w:szCs w:val="28"/>
        </w:rPr>
      </w:pPr>
      <w:r>
        <w:rPr>
          <w:rFonts w:ascii="Times New Roman" w:hAnsi="Times New Roman"/>
          <w:sz w:val="28"/>
          <w:szCs w:val="28"/>
        </w:rPr>
        <w:t>«ИНСТИТУТ ПОВЫШЕНИЯ КВАЛИФИКАЦИИ РАБОТНИКОВ ОБРАЗОВАНИЯ</w:t>
      </w:r>
    </w:p>
    <w:p w14:paraId="6E14C1F1" w14:textId="77777777" w:rsidR="00D335C6" w:rsidRDefault="00D335C6" w:rsidP="00D335C6">
      <w:pPr>
        <w:spacing w:after="0" w:line="360" w:lineRule="auto"/>
        <w:ind w:left="-426"/>
        <w:jc w:val="center"/>
        <w:rPr>
          <w:rFonts w:ascii="Times New Roman" w:hAnsi="Times New Roman"/>
          <w:sz w:val="28"/>
          <w:szCs w:val="28"/>
        </w:rPr>
      </w:pPr>
      <w:r>
        <w:rPr>
          <w:rFonts w:ascii="Times New Roman" w:hAnsi="Times New Roman"/>
          <w:sz w:val="28"/>
          <w:szCs w:val="28"/>
        </w:rPr>
        <w:t xml:space="preserve"> РЕСПУБЛИКИ ИНГУШЕТИЯ»</w:t>
      </w:r>
    </w:p>
    <w:p w14:paraId="2D613D01" w14:textId="77777777" w:rsidR="00D335C6" w:rsidRDefault="00D335C6" w:rsidP="00D335C6">
      <w:pPr>
        <w:spacing w:line="360" w:lineRule="auto"/>
        <w:jc w:val="center"/>
        <w:rPr>
          <w:rFonts w:ascii="Times New Roman" w:hAnsi="Times New Roman"/>
          <w:sz w:val="32"/>
          <w:szCs w:val="32"/>
        </w:rPr>
      </w:pPr>
    </w:p>
    <w:p w14:paraId="066E0BFC" w14:textId="50010326" w:rsidR="00D335C6" w:rsidRDefault="00D335C6" w:rsidP="00D335C6">
      <w:pPr>
        <w:spacing w:after="0" w:line="360" w:lineRule="auto"/>
        <w:ind w:right="141" w:hanging="426"/>
        <w:jc w:val="center"/>
        <w:rPr>
          <w:rFonts w:ascii="Times New Roman" w:eastAsia="Times New Roman" w:hAnsi="Times New Roman"/>
          <w:b/>
          <w:color w:val="000000"/>
          <w:sz w:val="32"/>
          <w:szCs w:val="32"/>
        </w:rPr>
      </w:pPr>
      <w:r>
        <w:rPr>
          <w:rFonts w:ascii="Times New Roman" w:eastAsia="Times New Roman" w:hAnsi="Times New Roman"/>
          <w:b/>
          <w:color w:val="000000"/>
          <w:sz w:val="32"/>
          <w:szCs w:val="32"/>
        </w:rPr>
        <w:t>АНАЛИЗ РЕЗУЛЬТАТОВ ВПР -202</w:t>
      </w:r>
      <w:r w:rsidR="005A163A">
        <w:rPr>
          <w:rFonts w:ascii="Times New Roman" w:eastAsia="Times New Roman" w:hAnsi="Times New Roman"/>
          <w:b/>
          <w:color w:val="000000"/>
          <w:sz w:val="32"/>
          <w:szCs w:val="32"/>
        </w:rPr>
        <w:t>6</w:t>
      </w:r>
    </w:p>
    <w:p w14:paraId="46CE7400" w14:textId="77777777" w:rsidR="00D335C6" w:rsidRDefault="00D335C6" w:rsidP="00D335C6">
      <w:pPr>
        <w:spacing w:after="0" w:line="360" w:lineRule="auto"/>
        <w:ind w:right="141" w:hanging="426"/>
        <w:jc w:val="center"/>
        <w:rPr>
          <w:rFonts w:ascii="Times New Roman" w:eastAsia="Times New Roman" w:hAnsi="Times New Roman"/>
          <w:b/>
          <w:bCs/>
          <w:color w:val="000000"/>
          <w:sz w:val="32"/>
          <w:szCs w:val="32"/>
        </w:rPr>
      </w:pPr>
      <w:r>
        <w:rPr>
          <w:rFonts w:ascii="Times New Roman" w:eastAsia="Times New Roman" w:hAnsi="Times New Roman"/>
          <w:b/>
          <w:color w:val="000000"/>
          <w:sz w:val="32"/>
          <w:szCs w:val="32"/>
        </w:rPr>
        <w:t xml:space="preserve">И МЕТОДИЧЕСКИЕ РЕКОМЕНДАЦИИ </w:t>
      </w:r>
    </w:p>
    <w:p w14:paraId="7944F957" w14:textId="77777777" w:rsidR="00D335C6" w:rsidRDefault="00D335C6" w:rsidP="00D335C6">
      <w:pPr>
        <w:spacing w:after="0"/>
        <w:ind w:right="141" w:hanging="426"/>
        <w:jc w:val="center"/>
        <w:rPr>
          <w:rFonts w:ascii="Times New Roman" w:eastAsia="Times New Roman" w:hAnsi="Times New Roman"/>
          <w:b/>
          <w:bCs/>
          <w:color w:val="000000"/>
          <w:sz w:val="32"/>
          <w:szCs w:val="32"/>
        </w:rPr>
      </w:pPr>
      <w:r>
        <w:rPr>
          <w:rFonts w:ascii="Times New Roman" w:eastAsia="Times New Roman" w:hAnsi="Times New Roman"/>
          <w:b/>
          <w:bCs/>
          <w:color w:val="000000"/>
          <w:sz w:val="32"/>
          <w:szCs w:val="32"/>
        </w:rPr>
        <w:t>для учителей общеобразовательных организаций Республики Ингушетия</w:t>
      </w:r>
    </w:p>
    <w:p w14:paraId="661E7A89" w14:textId="77777777" w:rsidR="00D335C6" w:rsidRDefault="00D335C6" w:rsidP="00D335C6">
      <w:pPr>
        <w:spacing w:after="0"/>
        <w:ind w:right="141" w:hanging="426"/>
        <w:jc w:val="center"/>
        <w:rPr>
          <w:rFonts w:ascii="Times New Roman" w:eastAsia="Times New Roman" w:hAnsi="Times New Roman"/>
          <w:b/>
          <w:bCs/>
          <w:color w:val="000000"/>
          <w:sz w:val="32"/>
          <w:szCs w:val="32"/>
        </w:rPr>
      </w:pPr>
    </w:p>
    <w:p w14:paraId="3A4FC465" w14:textId="77777777" w:rsidR="00D335C6" w:rsidRDefault="00D335C6" w:rsidP="00D335C6">
      <w:pPr>
        <w:spacing w:after="0"/>
        <w:ind w:right="141" w:hanging="426"/>
        <w:jc w:val="center"/>
        <w:rPr>
          <w:rFonts w:ascii="Times New Roman" w:eastAsia="Times New Roman" w:hAnsi="Times New Roman"/>
          <w:b/>
          <w:bCs/>
          <w:color w:val="000000"/>
          <w:sz w:val="32"/>
          <w:szCs w:val="32"/>
          <w:u w:val="single"/>
        </w:rPr>
      </w:pPr>
      <w:r>
        <w:rPr>
          <w:rFonts w:ascii="Times New Roman" w:eastAsia="Times New Roman" w:hAnsi="Times New Roman"/>
          <w:b/>
          <w:bCs/>
          <w:color w:val="000000"/>
          <w:sz w:val="32"/>
          <w:szCs w:val="32"/>
          <w:u w:val="single"/>
        </w:rPr>
        <w:t xml:space="preserve"> ФИЗИКА</w:t>
      </w:r>
    </w:p>
    <w:p w14:paraId="212E1C60" w14:textId="77777777" w:rsidR="00D335C6" w:rsidRDefault="00D335C6" w:rsidP="00D335C6">
      <w:pPr>
        <w:spacing w:after="0"/>
        <w:ind w:right="141" w:hanging="426"/>
        <w:jc w:val="center"/>
        <w:rPr>
          <w:rFonts w:ascii="Times New Roman" w:eastAsia="Times New Roman" w:hAnsi="Times New Roman"/>
          <w:b/>
          <w:bCs/>
          <w:color w:val="000000"/>
          <w:sz w:val="32"/>
          <w:szCs w:val="32"/>
        </w:rPr>
      </w:pPr>
      <w:r>
        <w:rPr>
          <w:rFonts w:ascii="Times New Roman" w:eastAsia="Times New Roman" w:hAnsi="Times New Roman"/>
          <w:b/>
          <w:bCs/>
          <w:color w:val="000000"/>
          <w:sz w:val="32"/>
          <w:szCs w:val="32"/>
        </w:rPr>
        <w:t>(10 класс)</w:t>
      </w:r>
    </w:p>
    <w:p w14:paraId="010365DF" w14:textId="77777777" w:rsidR="00D335C6" w:rsidRDefault="00D335C6" w:rsidP="00D335C6"/>
    <w:p w14:paraId="7A67CB10" w14:textId="77777777" w:rsidR="00D335C6" w:rsidRDefault="00D335C6" w:rsidP="00D335C6"/>
    <w:p w14:paraId="7AE627B6" w14:textId="77777777" w:rsidR="00D335C6" w:rsidRDefault="00D335C6" w:rsidP="00D335C6"/>
    <w:p w14:paraId="6A8E6315" w14:textId="77777777" w:rsidR="00D335C6" w:rsidRDefault="00D335C6" w:rsidP="00D335C6"/>
    <w:p w14:paraId="737C011B" w14:textId="77777777" w:rsidR="00D335C6" w:rsidRDefault="00D335C6" w:rsidP="00D335C6"/>
    <w:p w14:paraId="774358E6" w14:textId="77777777" w:rsidR="00D335C6" w:rsidRDefault="00D335C6" w:rsidP="00D335C6">
      <w:pPr>
        <w:tabs>
          <w:tab w:val="left" w:pos="4185"/>
        </w:tabs>
      </w:pPr>
      <w:r>
        <w:tab/>
      </w:r>
    </w:p>
    <w:p w14:paraId="6DB66590" w14:textId="77777777" w:rsidR="00D335C6" w:rsidRDefault="00D335C6" w:rsidP="00D335C6">
      <w:pPr>
        <w:tabs>
          <w:tab w:val="left" w:pos="4185"/>
        </w:tabs>
      </w:pPr>
    </w:p>
    <w:p w14:paraId="096348D1" w14:textId="77777777" w:rsidR="00D335C6" w:rsidRDefault="00D335C6" w:rsidP="00D335C6">
      <w:pPr>
        <w:tabs>
          <w:tab w:val="left" w:pos="4185"/>
        </w:tabs>
      </w:pPr>
    </w:p>
    <w:p w14:paraId="40ED2503" w14:textId="77777777" w:rsidR="00D335C6" w:rsidRDefault="00D335C6" w:rsidP="00D335C6">
      <w:pPr>
        <w:tabs>
          <w:tab w:val="left" w:pos="4185"/>
        </w:tabs>
      </w:pPr>
    </w:p>
    <w:p w14:paraId="64B1A893" w14:textId="77777777" w:rsidR="00D335C6" w:rsidRDefault="00D335C6" w:rsidP="00D335C6">
      <w:pPr>
        <w:tabs>
          <w:tab w:val="left" w:pos="4185"/>
        </w:tabs>
      </w:pPr>
    </w:p>
    <w:p w14:paraId="0E9CE9FE" w14:textId="77777777" w:rsidR="00D335C6" w:rsidRDefault="00D335C6" w:rsidP="00D335C6">
      <w:pPr>
        <w:tabs>
          <w:tab w:val="left" w:pos="4185"/>
        </w:tabs>
      </w:pPr>
    </w:p>
    <w:p w14:paraId="34C97FE7" w14:textId="77777777" w:rsidR="00D335C6" w:rsidRDefault="00D335C6" w:rsidP="00D335C6">
      <w:pPr>
        <w:tabs>
          <w:tab w:val="left" w:pos="4185"/>
        </w:tabs>
      </w:pPr>
    </w:p>
    <w:p w14:paraId="313C9776" w14:textId="77777777" w:rsidR="00D335C6" w:rsidRDefault="00D335C6" w:rsidP="00D335C6">
      <w:pPr>
        <w:tabs>
          <w:tab w:val="left" w:pos="4185"/>
        </w:tabs>
      </w:pPr>
    </w:p>
    <w:p w14:paraId="7C8B5BD6" w14:textId="77777777" w:rsidR="00D335C6" w:rsidRDefault="00D335C6" w:rsidP="00D335C6">
      <w:pPr>
        <w:tabs>
          <w:tab w:val="left" w:pos="4185"/>
        </w:tabs>
      </w:pPr>
    </w:p>
    <w:p w14:paraId="094F1602" w14:textId="77777777" w:rsidR="00D335C6" w:rsidRDefault="00D335C6" w:rsidP="00D335C6"/>
    <w:p w14:paraId="3A0C088B" w14:textId="3125512A" w:rsidR="00D335C6" w:rsidRDefault="00983F07" w:rsidP="00D335C6">
      <w:pPr>
        <w:jc w:val="center"/>
        <w:rPr>
          <w:rFonts w:ascii="Times New Roman" w:hAnsi="Times New Roman"/>
          <w:b/>
          <w:bCs/>
          <w:sz w:val="28"/>
          <w:szCs w:val="28"/>
        </w:rPr>
      </w:pPr>
      <w:r>
        <w:rPr>
          <w:rFonts w:ascii="Times New Roman" w:hAnsi="Times New Roman"/>
          <w:b/>
          <w:bCs/>
          <w:sz w:val="28"/>
          <w:szCs w:val="28"/>
        </w:rPr>
        <w:t xml:space="preserve"> </w:t>
      </w:r>
      <w:r w:rsidR="00D335C6">
        <w:rPr>
          <w:rFonts w:ascii="Times New Roman" w:hAnsi="Times New Roman"/>
          <w:b/>
          <w:bCs/>
          <w:sz w:val="28"/>
          <w:szCs w:val="28"/>
        </w:rPr>
        <w:t>Назрань</w:t>
      </w:r>
      <w:r w:rsidR="006D037C">
        <w:rPr>
          <w:rFonts w:ascii="Times New Roman" w:hAnsi="Times New Roman"/>
          <w:b/>
          <w:bCs/>
          <w:sz w:val="28"/>
          <w:szCs w:val="28"/>
        </w:rPr>
        <w:t>,</w:t>
      </w:r>
    </w:p>
    <w:p w14:paraId="7AB090B6" w14:textId="017D437A" w:rsidR="00D335C6" w:rsidRDefault="00D335C6" w:rsidP="00D335C6">
      <w:pPr>
        <w:jc w:val="center"/>
        <w:rPr>
          <w:rFonts w:ascii="Times New Roman" w:hAnsi="Times New Roman"/>
          <w:b/>
          <w:bCs/>
          <w:sz w:val="28"/>
          <w:szCs w:val="28"/>
        </w:rPr>
      </w:pPr>
      <w:r>
        <w:rPr>
          <w:rFonts w:ascii="Times New Roman" w:hAnsi="Times New Roman"/>
          <w:b/>
          <w:bCs/>
          <w:sz w:val="28"/>
          <w:szCs w:val="28"/>
        </w:rPr>
        <w:t xml:space="preserve"> 202</w:t>
      </w:r>
      <w:r w:rsidR="005A163A">
        <w:rPr>
          <w:rFonts w:ascii="Times New Roman" w:hAnsi="Times New Roman"/>
          <w:b/>
          <w:bCs/>
          <w:sz w:val="28"/>
          <w:szCs w:val="28"/>
        </w:rPr>
        <w:t>6</w:t>
      </w:r>
    </w:p>
    <w:p w14:paraId="62AC9C9D" w14:textId="77777777" w:rsidR="00A70C56" w:rsidRDefault="00A70C56" w:rsidP="00656DDF">
      <w:pPr>
        <w:pStyle w:val="a3"/>
        <w:spacing w:before="78"/>
        <w:ind w:firstLine="0"/>
      </w:pPr>
    </w:p>
    <w:p w14:paraId="13010EAD" w14:textId="7FA7917E" w:rsidR="00A70C56" w:rsidRPr="00C17D07" w:rsidRDefault="00A70C56" w:rsidP="006D037C">
      <w:pPr>
        <w:spacing w:line="225" w:lineRule="auto"/>
        <w:ind w:left="1298" w:right="1437"/>
        <w:jc w:val="center"/>
        <w:rPr>
          <w:rFonts w:ascii="Times New Roman" w:hAnsi="Times New Roman" w:cs="Times New Roman"/>
          <w:b/>
          <w:sz w:val="24"/>
          <w:szCs w:val="24"/>
        </w:rPr>
      </w:pPr>
      <w:r w:rsidRPr="00C17D07">
        <w:rPr>
          <w:rFonts w:ascii="Times New Roman" w:hAnsi="Times New Roman" w:cs="Times New Roman"/>
          <w:b/>
          <w:sz w:val="24"/>
          <w:szCs w:val="24"/>
        </w:rPr>
        <w:lastRenderedPageBreak/>
        <w:t>Описание контрольных измерительных материалов</w:t>
      </w:r>
    </w:p>
    <w:p w14:paraId="2A9CBBF2" w14:textId="77777777" w:rsidR="00A70C56" w:rsidRPr="00C17D07" w:rsidRDefault="00A70C56" w:rsidP="00B9265B">
      <w:pPr>
        <w:pStyle w:val="a6"/>
        <w:widowControl w:val="0"/>
        <w:numPr>
          <w:ilvl w:val="0"/>
          <w:numId w:val="39"/>
        </w:numPr>
        <w:tabs>
          <w:tab w:val="left" w:pos="420"/>
        </w:tabs>
        <w:autoSpaceDE w:val="0"/>
        <w:autoSpaceDN w:val="0"/>
        <w:spacing w:before="299"/>
        <w:ind w:left="420" w:hanging="278"/>
        <w:contextualSpacing w:val="0"/>
        <w:jc w:val="center"/>
        <w:rPr>
          <w:rFonts w:cs="Times New Roman"/>
          <w:b/>
          <w:sz w:val="24"/>
          <w:szCs w:val="24"/>
        </w:rPr>
      </w:pPr>
      <w:r w:rsidRPr="00C17D07">
        <w:rPr>
          <w:rFonts w:cs="Times New Roman"/>
          <w:b/>
          <w:spacing w:val="-2"/>
          <w:sz w:val="24"/>
          <w:szCs w:val="24"/>
        </w:rPr>
        <w:t>Назначение всероссийской проверочной работы</w:t>
      </w:r>
    </w:p>
    <w:p w14:paraId="59E2F620" w14:textId="1B411D52" w:rsidR="00A70C56" w:rsidRPr="00C17D07" w:rsidRDefault="004244A0" w:rsidP="00EE6B82">
      <w:pPr>
        <w:pStyle w:val="a3"/>
        <w:spacing w:before="89"/>
        <w:ind w:left="142" w:right="280" w:firstLine="0"/>
        <w:jc w:val="both"/>
        <w:rPr>
          <w:sz w:val="24"/>
          <w:szCs w:val="24"/>
        </w:rPr>
      </w:pPr>
      <w:r>
        <w:rPr>
          <w:sz w:val="24"/>
          <w:szCs w:val="24"/>
        </w:rPr>
        <w:t xml:space="preserve">   </w:t>
      </w:r>
      <w:r w:rsidR="009476C8">
        <w:rPr>
          <w:sz w:val="24"/>
          <w:szCs w:val="24"/>
        </w:rPr>
        <w:tab/>
      </w:r>
      <w:r w:rsidR="00A70C56" w:rsidRPr="00C17D07">
        <w:rPr>
          <w:sz w:val="24"/>
          <w:szCs w:val="24"/>
        </w:rPr>
        <w:t>Всероссийские проверочные работы (ВПР) проводятся в целях осуществления</w:t>
      </w:r>
      <w:r w:rsidR="00766273">
        <w:rPr>
          <w:sz w:val="24"/>
          <w:szCs w:val="24"/>
        </w:rPr>
        <w:t xml:space="preserve"> </w:t>
      </w:r>
      <w:r w:rsidR="00A70C56" w:rsidRPr="00C17D07">
        <w:rPr>
          <w:sz w:val="24"/>
          <w:szCs w:val="24"/>
        </w:rPr>
        <w:t>мониторинга</w:t>
      </w:r>
      <w:r w:rsidR="00EE6B82">
        <w:rPr>
          <w:sz w:val="24"/>
          <w:szCs w:val="24"/>
        </w:rPr>
        <w:t xml:space="preserve"> </w:t>
      </w:r>
      <w:r w:rsidR="00A70C56" w:rsidRPr="00C17D07">
        <w:rPr>
          <w:sz w:val="24"/>
          <w:szCs w:val="24"/>
        </w:rPr>
        <w:t>уровня</w:t>
      </w:r>
      <w:r w:rsidR="00EE6B82">
        <w:rPr>
          <w:sz w:val="24"/>
          <w:szCs w:val="24"/>
        </w:rPr>
        <w:t xml:space="preserve"> </w:t>
      </w:r>
      <w:r w:rsidR="00A70C56" w:rsidRPr="00C17D07">
        <w:rPr>
          <w:sz w:val="24"/>
          <w:szCs w:val="24"/>
        </w:rPr>
        <w:t>и</w:t>
      </w:r>
      <w:r w:rsidR="00EE6B82">
        <w:rPr>
          <w:sz w:val="24"/>
          <w:szCs w:val="24"/>
        </w:rPr>
        <w:t xml:space="preserve"> </w:t>
      </w:r>
      <w:r w:rsidR="00A70C56" w:rsidRPr="00C17D07">
        <w:rPr>
          <w:sz w:val="24"/>
          <w:szCs w:val="24"/>
        </w:rPr>
        <w:t>качества</w:t>
      </w:r>
      <w:r w:rsidR="00EE6B82">
        <w:rPr>
          <w:sz w:val="24"/>
          <w:szCs w:val="24"/>
        </w:rPr>
        <w:t xml:space="preserve"> </w:t>
      </w:r>
      <w:r w:rsidR="00A70C56" w:rsidRPr="00C17D07">
        <w:rPr>
          <w:sz w:val="24"/>
          <w:szCs w:val="24"/>
        </w:rPr>
        <w:t>подготовки</w:t>
      </w:r>
      <w:r w:rsidR="00EE6B82">
        <w:rPr>
          <w:sz w:val="24"/>
          <w:szCs w:val="24"/>
        </w:rPr>
        <w:t xml:space="preserve"> </w:t>
      </w:r>
      <w:r w:rsidR="00A70C56" w:rsidRPr="00C17D07">
        <w:rPr>
          <w:sz w:val="24"/>
          <w:szCs w:val="24"/>
        </w:rPr>
        <w:t xml:space="preserve">обучающихся в соответствии с требованиями федеральных государственных образовательных стандартов и федеральных основных общеобразовательных </w:t>
      </w:r>
      <w:r w:rsidR="00A70C56" w:rsidRPr="00C17D07">
        <w:rPr>
          <w:spacing w:val="-2"/>
          <w:sz w:val="24"/>
          <w:szCs w:val="24"/>
        </w:rPr>
        <w:t>программ.</w:t>
      </w:r>
    </w:p>
    <w:p w14:paraId="730900D7" w14:textId="4BAA8258" w:rsidR="00A70C56" w:rsidRPr="00C17D07" w:rsidRDefault="004244A0" w:rsidP="00EE6B82">
      <w:pPr>
        <w:pStyle w:val="a3"/>
        <w:ind w:left="142" w:right="280" w:firstLine="0"/>
        <w:jc w:val="both"/>
        <w:rPr>
          <w:sz w:val="24"/>
          <w:szCs w:val="24"/>
        </w:rPr>
      </w:pPr>
      <w:r>
        <w:rPr>
          <w:sz w:val="24"/>
          <w:szCs w:val="24"/>
        </w:rPr>
        <w:t xml:space="preserve">   </w:t>
      </w:r>
      <w:r w:rsidR="00B9265B">
        <w:rPr>
          <w:sz w:val="24"/>
          <w:szCs w:val="24"/>
        </w:rPr>
        <w:t xml:space="preserve">   </w:t>
      </w:r>
      <w:r>
        <w:rPr>
          <w:sz w:val="24"/>
          <w:szCs w:val="24"/>
        </w:rPr>
        <w:t xml:space="preserve">  </w:t>
      </w:r>
      <w:r w:rsidR="00A70C56" w:rsidRPr="00C17D07">
        <w:rPr>
          <w:sz w:val="24"/>
          <w:szCs w:val="24"/>
        </w:rPr>
        <w:t>Назначение ВПР по учебному предмету</w:t>
      </w:r>
      <w:r w:rsidR="00EE6B82">
        <w:rPr>
          <w:sz w:val="24"/>
          <w:szCs w:val="24"/>
        </w:rPr>
        <w:t xml:space="preserve"> </w:t>
      </w:r>
      <w:r w:rsidR="00A70C56" w:rsidRPr="00C17D07">
        <w:rPr>
          <w:sz w:val="24"/>
          <w:szCs w:val="24"/>
        </w:rPr>
        <w:t>«Физика» – оценить качество общеобразовательной подготовки обучающихся 10 классов в соответствии с требованиями федерального государственного образовательного стандарта среднего общего образования (ФГОС СОО) и федеральной образовательной программы среднего общего образования (ФОП СОО).</w:t>
      </w:r>
    </w:p>
    <w:p w14:paraId="3B72226E" w14:textId="0E641D10" w:rsidR="00A70C56" w:rsidRPr="00C17D07" w:rsidRDefault="004244A0" w:rsidP="00EE6B82">
      <w:pPr>
        <w:pStyle w:val="a3"/>
        <w:spacing w:before="1"/>
        <w:ind w:left="142" w:right="280" w:firstLine="0"/>
        <w:jc w:val="both"/>
        <w:rPr>
          <w:sz w:val="24"/>
          <w:szCs w:val="24"/>
        </w:rPr>
      </w:pPr>
      <w:r>
        <w:rPr>
          <w:sz w:val="24"/>
          <w:szCs w:val="24"/>
        </w:rPr>
        <w:t xml:space="preserve">   </w:t>
      </w:r>
      <w:r w:rsidR="00B9265B">
        <w:rPr>
          <w:sz w:val="24"/>
          <w:szCs w:val="24"/>
        </w:rPr>
        <w:t xml:space="preserve">    </w:t>
      </w:r>
      <w:r>
        <w:rPr>
          <w:sz w:val="24"/>
          <w:szCs w:val="24"/>
        </w:rPr>
        <w:t xml:space="preserve"> </w:t>
      </w:r>
      <w:r w:rsidR="00A70C56" w:rsidRPr="00C17D07">
        <w:rPr>
          <w:sz w:val="24"/>
          <w:szCs w:val="24"/>
        </w:rPr>
        <w:t xml:space="preserve">Образовательные организации при реализации имеющих государственную аккредитацию образовательных программ среднего общего образования, включают проведение ВПР в расписание учебных занятий. Образовательные организации могут использовать проверочные работы для текущего контроля успеваемости и промежуточной аттестации обучающихся, проводимых в рамках реализации образовательной </w:t>
      </w:r>
      <w:r w:rsidR="00A70C56" w:rsidRPr="00C17D07">
        <w:rPr>
          <w:spacing w:val="-2"/>
          <w:sz w:val="24"/>
          <w:szCs w:val="24"/>
        </w:rPr>
        <w:t>программы.</w:t>
      </w:r>
    </w:p>
    <w:p w14:paraId="249FA636" w14:textId="768B9954" w:rsidR="00A70C56" w:rsidRPr="00C17D07" w:rsidRDefault="004244A0" w:rsidP="00EE6B82">
      <w:pPr>
        <w:pStyle w:val="a3"/>
        <w:ind w:left="142" w:right="279" w:firstLine="0"/>
        <w:jc w:val="both"/>
        <w:rPr>
          <w:sz w:val="24"/>
          <w:szCs w:val="24"/>
        </w:rPr>
      </w:pPr>
      <w:r>
        <w:rPr>
          <w:sz w:val="24"/>
          <w:szCs w:val="24"/>
        </w:rPr>
        <w:t xml:space="preserve"> </w:t>
      </w:r>
      <w:r w:rsidR="00B9265B">
        <w:rPr>
          <w:sz w:val="24"/>
          <w:szCs w:val="24"/>
        </w:rPr>
        <w:t xml:space="preserve">      </w:t>
      </w:r>
      <w:r>
        <w:rPr>
          <w:sz w:val="24"/>
          <w:szCs w:val="24"/>
        </w:rPr>
        <w:t xml:space="preserve">  </w:t>
      </w:r>
      <w:r w:rsidR="00A70C56" w:rsidRPr="00C17D07">
        <w:rPr>
          <w:sz w:val="24"/>
          <w:szCs w:val="24"/>
        </w:rPr>
        <w:t>Результаты ВПР могут быть использованы образовательными организациями для совершенствования методики преподавания учебных предметов,</w:t>
      </w:r>
      <w:r w:rsidR="00EE6B82">
        <w:rPr>
          <w:sz w:val="24"/>
          <w:szCs w:val="24"/>
        </w:rPr>
        <w:t xml:space="preserve"> </w:t>
      </w:r>
      <w:r w:rsidR="00A70C56" w:rsidRPr="00C17D07">
        <w:rPr>
          <w:sz w:val="24"/>
          <w:szCs w:val="24"/>
        </w:rPr>
        <w:t>а муниципальными органами управления образованием и региональными органами исполнительной власти, осуществляющими государственное управление в сфере образования, для анализа текущего состояния муниципальных и региональных систем образования и формирования программ их развития.</w:t>
      </w:r>
    </w:p>
    <w:p w14:paraId="19154160" w14:textId="0A0D8185" w:rsidR="00627E13" w:rsidRDefault="004244A0" w:rsidP="00627E13">
      <w:pPr>
        <w:pStyle w:val="a3"/>
        <w:ind w:left="142" w:right="280" w:firstLine="0"/>
        <w:jc w:val="both"/>
        <w:rPr>
          <w:sz w:val="24"/>
          <w:szCs w:val="24"/>
        </w:rPr>
      </w:pPr>
      <w:r>
        <w:rPr>
          <w:sz w:val="24"/>
          <w:szCs w:val="24"/>
        </w:rPr>
        <w:t xml:space="preserve">     </w:t>
      </w:r>
      <w:r w:rsidR="009476C8">
        <w:rPr>
          <w:sz w:val="24"/>
          <w:szCs w:val="24"/>
        </w:rPr>
        <w:tab/>
      </w:r>
      <w:r w:rsidR="00A70C56" w:rsidRPr="00C17D07">
        <w:rPr>
          <w:sz w:val="24"/>
          <w:szCs w:val="24"/>
        </w:rPr>
        <w:t>Не</w:t>
      </w:r>
      <w:r w:rsidR="00EE6B82">
        <w:rPr>
          <w:sz w:val="24"/>
          <w:szCs w:val="24"/>
        </w:rPr>
        <w:t xml:space="preserve"> </w:t>
      </w:r>
      <w:r w:rsidR="00A70C56" w:rsidRPr="00C17D07">
        <w:rPr>
          <w:sz w:val="24"/>
          <w:szCs w:val="24"/>
        </w:rPr>
        <w:t>предусмотрено использование результатов проверочных работ для оценки деятельности педагогических работников, образовательных организаций,</w:t>
      </w:r>
      <w:r w:rsidR="00EE6B82">
        <w:rPr>
          <w:sz w:val="24"/>
          <w:szCs w:val="24"/>
        </w:rPr>
        <w:t xml:space="preserve"> </w:t>
      </w:r>
      <w:r w:rsidR="00A70C56" w:rsidRPr="00C17D07">
        <w:rPr>
          <w:sz w:val="24"/>
          <w:szCs w:val="24"/>
        </w:rPr>
        <w:t>муниципальных органов управления образованием и региональных органов исполнительной власти, осуществляющих государственное управление в сфере образования.</w:t>
      </w:r>
    </w:p>
    <w:p w14:paraId="35CF86B9" w14:textId="77777777" w:rsidR="00B9265B" w:rsidRPr="00C17D07" w:rsidRDefault="00B9265B" w:rsidP="00B9265B">
      <w:pPr>
        <w:pStyle w:val="a3"/>
        <w:ind w:left="142" w:right="280" w:firstLine="0"/>
        <w:jc w:val="center"/>
        <w:rPr>
          <w:sz w:val="24"/>
          <w:szCs w:val="24"/>
        </w:rPr>
      </w:pPr>
    </w:p>
    <w:p w14:paraId="03BDFBD4" w14:textId="77777777" w:rsidR="00A70C56" w:rsidRPr="00174621" w:rsidRDefault="00A70C56" w:rsidP="00B9265B">
      <w:pPr>
        <w:pStyle w:val="1"/>
        <w:keepNext w:val="0"/>
        <w:keepLines w:val="0"/>
        <w:widowControl w:val="0"/>
        <w:numPr>
          <w:ilvl w:val="0"/>
          <w:numId w:val="39"/>
        </w:numPr>
        <w:tabs>
          <w:tab w:val="left" w:pos="420"/>
        </w:tabs>
        <w:autoSpaceDE w:val="0"/>
        <w:autoSpaceDN w:val="0"/>
        <w:spacing w:line="240" w:lineRule="auto"/>
        <w:ind w:left="420" w:right="0" w:hanging="278"/>
        <w:rPr>
          <w:spacing w:val="-2"/>
          <w:sz w:val="24"/>
          <w:szCs w:val="24"/>
        </w:rPr>
      </w:pPr>
      <w:r w:rsidRPr="00C17D07">
        <w:rPr>
          <w:sz w:val="24"/>
          <w:szCs w:val="24"/>
        </w:rPr>
        <w:t xml:space="preserve">Документы, определяющие содержание проверочной </w:t>
      </w:r>
      <w:r w:rsidRPr="00C17D07">
        <w:rPr>
          <w:spacing w:val="-2"/>
          <w:sz w:val="24"/>
          <w:szCs w:val="24"/>
        </w:rPr>
        <w:t>работы</w:t>
      </w:r>
    </w:p>
    <w:p w14:paraId="0E22A0D5" w14:textId="4DF50ED9" w:rsidR="00A70C56" w:rsidRPr="00EE6B82" w:rsidRDefault="004244A0" w:rsidP="009476C8">
      <w:pPr>
        <w:pStyle w:val="a3"/>
        <w:spacing w:before="89"/>
        <w:ind w:left="142" w:right="279" w:firstLine="278"/>
        <w:jc w:val="both"/>
        <w:rPr>
          <w:spacing w:val="-2"/>
          <w:sz w:val="24"/>
          <w:szCs w:val="24"/>
        </w:rPr>
      </w:pPr>
      <w:r>
        <w:rPr>
          <w:sz w:val="24"/>
          <w:szCs w:val="24"/>
        </w:rPr>
        <w:t xml:space="preserve">     </w:t>
      </w:r>
      <w:r w:rsidR="00A70C56" w:rsidRPr="00C17D07">
        <w:rPr>
          <w:sz w:val="24"/>
          <w:szCs w:val="24"/>
        </w:rPr>
        <w:t>Содержание и структура проверочной работы определяются на основе федерального государственного образовательного стандарта среднего</w:t>
      </w:r>
      <w:r>
        <w:rPr>
          <w:sz w:val="24"/>
          <w:szCs w:val="24"/>
        </w:rPr>
        <w:t xml:space="preserve"> </w:t>
      </w:r>
      <w:r w:rsidR="00A70C56" w:rsidRPr="00C17D07">
        <w:rPr>
          <w:sz w:val="24"/>
          <w:szCs w:val="24"/>
        </w:rPr>
        <w:t xml:space="preserve">общего образования, утвержденного приказом Министерства просвещения Российской Федерации от 12.08.2022 № 732 «О внесении изменений в федеральный государственный образовательный стандарт среднего общего образования, утвержденный приказом </w:t>
      </w:r>
      <w:r w:rsidR="00A70C56" w:rsidRPr="00C17D07">
        <w:rPr>
          <w:spacing w:val="-2"/>
          <w:sz w:val="24"/>
          <w:szCs w:val="24"/>
        </w:rPr>
        <w:t>Министерств</w:t>
      </w:r>
      <w:r w:rsidR="00EE6B82">
        <w:rPr>
          <w:spacing w:val="-2"/>
          <w:sz w:val="24"/>
          <w:szCs w:val="24"/>
        </w:rPr>
        <w:t xml:space="preserve">а </w:t>
      </w:r>
      <w:r w:rsidR="00A70C56" w:rsidRPr="00C17D07">
        <w:rPr>
          <w:sz w:val="24"/>
          <w:szCs w:val="24"/>
        </w:rPr>
        <w:t>образования и науки Российской Федерации от 17.05.2012 № 413» (зарегистрирован Министерством юстиции Российской Федерации12.09.2022 № 70034) и федеральной образовательной программы среднего общего образования, утвержденной приказом Министерства просвещения Российской Федерации от 18.05.2023 № 371 «Об утверждении</w:t>
      </w:r>
      <w:r w:rsidR="00EE6B82">
        <w:rPr>
          <w:sz w:val="24"/>
          <w:szCs w:val="24"/>
        </w:rPr>
        <w:t xml:space="preserve"> фе</w:t>
      </w:r>
      <w:r w:rsidR="00A70C56" w:rsidRPr="00C17D07">
        <w:rPr>
          <w:sz w:val="24"/>
          <w:szCs w:val="24"/>
        </w:rPr>
        <w:t xml:space="preserve">деральной </w:t>
      </w:r>
      <w:r w:rsidR="00A70C56" w:rsidRPr="00C17D07">
        <w:rPr>
          <w:sz w:val="24"/>
          <w:szCs w:val="24"/>
        </w:rPr>
        <w:lastRenderedPageBreak/>
        <w:t>образовательной</w:t>
      </w:r>
      <w:r w:rsidR="00EE6B82">
        <w:rPr>
          <w:sz w:val="24"/>
          <w:szCs w:val="24"/>
        </w:rPr>
        <w:t xml:space="preserve"> </w:t>
      </w:r>
      <w:r w:rsidR="00A70C56" w:rsidRPr="00C17D07">
        <w:rPr>
          <w:sz w:val="24"/>
          <w:szCs w:val="24"/>
        </w:rPr>
        <w:t>программы</w:t>
      </w:r>
      <w:r w:rsidR="00EE6B82">
        <w:rPr>
          <w:sz w:val="24"/>
          <w:szCs w:val="24"/>
        </w:rPr>
        <w:t xml:space="preserve"> </w:t>
      </w:r>
      <w:r w:rsidR="00A70C56" w:rsidRPr="00C17D07">
        <w:rPr>
          <w:sz w:val="24"/>
          <w:szCs w:val="24"/>
        </w:rPr>
        <w:t>среднего</w:t>
      </w:r>
      <w:r w:rsidR="00EE6B82">
        <w:rPr>
          <w:sz w:val="24"/>
          <w:szCs w:val="24"/>
        </w:rPr>
        <w:t xml:space="preserve"> </w:t>
      </w:r>
      <w:r w:rsidR="00A70C56" w:rsidRPr="00C17D07">
        <w:rPr>
          <w:sz w:val="24"/>
          <w:szCs w:val="24"/>
        </w:rPr>
        <w:t>общего</w:t>
      </w:r>
      <w:r w:rsidR="00EE6B82">
        <w:rPr>
          <w:sz w:val="24"/>
          <w:szCs w:val="24"/>
        </w:rPr>
        <w:t xml:space="preserve"> </w:t>
      </w:r>
      <w:r w:rsidR="00A70C56" w:rsidRPr="00C17D07">
        <w:rPr>
          <w:sz w:val="24"/>
          <w:szCs w:val="24"/>
        </w:rPr>
        <w:t>образования»</w:t>
      </w:r>
      <w:r w:rsidR="00EE6B82">
        <w:rPr>
          <w:sz w:val="24"/>
          <w:szCs w:val="24"/>
        </w:rPr>
        <w:t xml:space="preserve"> </w:t>
      </w:r>
      <w:r w:rsidR="00A70C56" w:rsidRPr="00C17D07">
        <w:rPr>
          <w:sz w:val="24"/>
          <w:szCs w:val="24"/>
        </w:rPr>
        <w:t>(зарегистрирован Министерством юстиции Российской Федерации 12.07.2023 № 7422).</w:t>
      </w:r>
    </w:p>
    <w:p w14:paraId="6180CDC3" w14:textId="77777777" w:rsidR="00A70C56" w:rsidRPr="00C17D07" w:rsidRDefault="00A70C56" w:rsidP="009476C8">
      <w:pPr>
        <w:pStyle w:val="a3"/>
        <w:spacing w:before="88" w:line="360" w:lineRule="auto"/>
        <w:ind w:left="142" w:right="278" w:firstLine="566"/>
        <w:jc w:val="both"/>
        <w:rPr>
          <w:sz w:val="24"/>
          <w:szCs w:val="24"/>
        </w:rPr>
      </w:pPr>
      <w:r w:rsidRPr="00C17D07">
        <w:rPr>
          <w:sz w:val="24"/>
          <w:szCs w:val="24"/>
        </w:rPr>
        <w:t>Всероссийские проверочные работы основа</w:t>
      </w:r>
      <w:r w:rsidR="00174621">
        <w:rPr>
          <w:sz w:val="24"/>
          <w:szCs w:val="24"/>
        </w:rPr>
        <w:t xml:space="preserve">ны на системно- деятельностном, </w:t>
      </w:r>
      <w:r w:rsidRPr="00C17D07">
        <w:rPr>
          <w:sz w:val="24"/>
          <w:szCs w:val="24"/>
        </w:rPr>
        <w:t>уровневом и комплексном подходах к оценке образовательных достижений. В рамках ВПР наряду с предметными результатами освоения основной образовательной программы среднего общего образования оценивается также достижение метапредметных результатов, включающих освоенные обучающимися межпредметные понятия и универсальные учебные действия (познавательные, коммуникативные, регулятивные).</w:t>
      </w:r>
    </w:p>
    <w:p w14:paraId="2562AF7F" w14:textId="452F4B86" w:rsidR="00A70C56" w:rsidRPr="00C17D07" w:rsidRDefault="004244A0" w:rsidP="009476C8">
      <w:pPr>
        <w:pStyle w:val="a3"/>
        <w:spacing w:line="360" w:lineRule="auto"/>
        <w:ind w:left="142" w:right="279" w:firstLine="278"/>
        <w:jc w:val="both"/>
        <w:rPr>
          <w:sz w:val="24"/>
          <w:szCs w:val="24"/>
        </w:rPr>
      </w:pPr>
      <w:r>
        <w:rPr>
          <w:sz w:val="24"/>
          <w:szCs w:val="24"/>
        </w:rPr>
        <w:t xml:space="preserve">    </w:t>
      </w:r>
      <w:r w:rsidR="00A70C56" w:rsidRPr="00C17D07">
        <w:rPr>
          <w:sz w:val="24"/>
          <w:szCs w:val="24"/>
        </w:rPr>
        <w:t>Тексты заданий проверочных работ в целом соответствуют формулировкам, принятым в учебниках, включенных в федеральный перечень</w:t>
      </w:r>
      <w:r w:rsidR="00EE6B82">
        <w:rPr>
          <w:sz w:val="24"/>
          <w:szCs w:val="24"/>
        </w:rPr>
        <w:t xml:space="preserve"> </w:t>
      </w:r>
      <w:r w:rsidR="00A70C56" w:rsidRPr="00C17D07">
        <w:rPr>
          <w:sz w:val="24"/>
          <w:szCs w:val="24"/>
        </w:rPr>
        <w:t>учебников,</w:t>
      </w:r>
      <w:r w:rsidR="00EE6B82">
        <w:rPr>
          <w:sz w:val="24"/>
          <w:szCs w:val="24"/>
        </w:rPr>
        <w:t xml:space="preserve"> </w:t>
      </w:r>
      <w:r w:rsidR="00A70C56" w:rsidRPr="00C17D07">
        <w:rPr>
          <w:sz w:val="24"/>
          <w:szCs w:val="24"/>
        </w:rPr>
        <w:t>допущенных</w:t>
      </w:r>
      <w:r w:rsidR="00174621">
        <w:rPr>
          <w:sz w:val="24"/>
          <w:szCs w:val="24"/>
        </w:rPr>
        <w:t xml:space="preserve"> </w:t>
      </w:r>
      <w:r w:rsidR="00A70C56" w:rsidRPr="00C17D07">
        <w:rPr>
          <w:sz w:val="24"/>
          <w:szCs w:val="24"/>
        </w:rPr>
        <w:t>Министерством</w:t>
      </w:r>
      <w:r w:rsidR="00174621">
        <w:rPr>
          <w:sz w:val="24"/>
          <w:szCs w:val="24"/>
        </w:rPr>
        <w:t xml:space="preserve"> </w:t>
      </w:r>
      <w:r w:rsidR="00A70C56" w:rsidRPr="00C17D07">
        <w:rPr>
          <w:sz w:val="24"/>
          <w:szCs w:val="24"/>
        </w:rPr>
        <w:t>просвещения</w:t>
      </w:r>
      <w:r w:rsidR="00174621">
        <w:rPr>
          <w:sz w:val="24"/>
          <w:szCs w:val="24"/>
        </w:rPr>
        <w:t xml:space="preserve"> </w:t>
      </w:r>
      <w:r w:rsidR="00A70C56" w:rsidRPr="00C17D07">
        <w:rPr>
          <w:sz w:val="24"/>
          <w:szCs w:val="24"/>
        </w:rPr>
        <w:t>Российской</w:t>
      </w:r>
      <w:r w:rsidR="00627E13">
        <w:rPr>
          <w:sz w:val="24"/>
          <w:szCs w:val="24"/>
        </w:rPr>
        <w:t xml:space="preserve"> Ф</w:t>
      </w:r>
      <w:r w:rsidR="00A70C56" w:rsidRPr="00C17D07">
        <w:rPr>
          <w:sz w:val="24"/>
          <w:szCs w:val="24"/>
        </w:rPr>
        <w:t>едерации к использованию при реализации имеющих государственную</w:t>
      </w:r>
      <w:r w:rsidR="00174621">
        <w:rPr>
          <w:sz w:val="24"/>
          <w:szCs w:val="24"/>
        </w:rPr>
        <w:t xml:space="preserve"> </w:t>
      </w:r>
      <w:r w:rsidR="00A70C56" w:rsidRPr="00C17D07">
        <w:rPr>
          <w:sz w:val="24"/>
          <w:szCs w:val="24"/>
        </w:rPr>
        <w:t>аккредитацию</w:t>
      </w:r>
      <w:r w:rsidR="00174621">
        <w:rPr>
          <w:sz w:val="24"/>
          <w:szCs w:val="24"/>
        </w:rPr>
        <w:t xml:space="preserve"> </w:t>
      </w:r>
      <w:r w:rsidR="00A70C56" w:rsidRPr="00C17D07">
        <w:rPr>
          <w:sz w:val="24"/>
          <w:szCs w:val="24"/>
        </w:rPr>
        <w:t>образовательных</w:t>
      </w:r>
      <w:r w:rsidR="00174621">
        <w:rPr>
          <w:sz w:val="24"/>
          <w:szCs w:val="24"/>
        </w:rPr>
        <w:t xml:space="preserve"> </w:t>
      </w:r>
      <w:r w:rsidR="00A70C56" w:rsidRPr="00C17D07">
        <w:rPr>
          <w:sz w:val="24"/>
          <w:szCs w:val="24"/>
        </w:rPr>
        <w:t>программ</w:t>
      </w:r>
      <w:r w:rsidR="00174621">
        <w:rPr>
          <w:sz w:val="24"/>
          <w:szCs w:val="24"/>
        </w:rPr>
        <w:t xml:space="preserve"> </w:t>
      </w:r>
      <w:r w:rsidR="00A70C56" w:rsidRPr="00C17D07">
        <w:rPr>
          <w:sz w:val="24"/>
          <w:szCs w:val="24"/>
        </w:rPr>
        <w:t>среднего общего образования.</w:t>
      </w:r>
    </w:p>
    <w:p w14:paraId="55F36610" w14:textId="39190457" w:rsidR="00A70C56" w:rsidRPr="00C17D07" w:rsidRDefault="00A70C56" w:rsidP="00B9265B">
      <w:pPr>
        <w:pStyle w:val="1"/>
        <w:keepNext w:val="0"/>
        <w:keepLines w:val="0"/>
        <w:widowControl w:val="0"/>
        <w:numPr>
          <w:ilvl w:val="0"/>
          <w:numId w:val="39"/>
        </w:numPr>
        <w:tabs>
          <w:tab w:val="left" w:pos="420"/>
        </w:tabs>
        <w:autoSpaceDE w:val="0"/>
        <w:autoSpaceDN w:val="0"/>
        <w:spacing w:before="309" w:line="360" w:lineRule="auto"/>
        <w:ind w:left="420" w:right="0" w:hanging="278"/>
        <w:rPr>
          <w:sz w:val="24"/>
          <w:szCs w:val="24"/>
        </w:rPr>
      </w:pPr>
      <w:r w:rsidRPr="00C17D07">
        <w:rPr>
          <w:sz w:val="24"/>
          <w:szCs w:val="24"/>
        </w:rPr>
        <w:t>Структура</w:t>
      </w:r>
      <w:r w:rsidR="00EE6B82">
        <w:rPr>
          <w:sz w:val="24"/>
          <w:szCs w:val="24"/>
        </w:rPr>
        <w:t xml:space="preserve"> </w:t>
      </w:r>
      <w:r w:rsidRPr="00627E13">
        <w:rPr>
          <w:sz w:val="24"/>
          <w:szCs w:val="24"/>
        </w:rPr>
        <w:t>проверочной</w:t>
      </w:r>
      <w:r w:rsidR="00627E13">
        <w:rPr>
          <w:sz w:val="24"/>
          <w:szCs w:val="24"/>
        </w:rPr>
        <w:t xml:space="preserve"> </w:t>
      </w:r>
      <w:r w:rsidRPr="00C17D07">
        <w:rPr>
          <w:spacing w:val="-2"/>
          <w:sz w:val="24"/>
          <w:szCs w:val="24"/>
        </w:rPr>
        <w:t>работы</w:t>
      </w:r>
    </w:p>
    <w:p w14:paraId="759F663A" w14:textId="19E1D33F" w:rsidR="00A70C56" w:rsidRPr="00C17D07" w:rsidRDefault="004244A0" w:rsidP="00B9265B">
      <w:pPr>
        <w:pStyle w:val="a3"/>
        <w:spacing w:before="81" w:line="360" w:lineRule="auto"/>
        <w:ind w:right="286" w:firstLine="708"/>
        <w:jc w:val="both"/>
        <w:rPr>
          <w:sz w:val="24"/>
          <w:szCs w:val="24"/>
        </w:rPr>
      </w:pPr>
      <w:r>
        <w:rPr>
          <w:sz w:val="24"/>
          <w:szCs w:val="24"/>
        </w:rPr>
        <w:t xml:space="preserve"> </w:t>
      </w:r>
      <w:r w:rsidR="00A70C56" w:rsidRPr="00C17D07">
        <w:rPr>
          <w:sz w:val="24"/>
          <w:szCs w:val="24"/>
        </w:rPr>
        <w:t>Проверочная</w:t>
      </w:r>
      <w:r w:rsidR="00174621">
        <w:rPr>
          <w:sz w:val="24"/>
          <w:szCs w:val="24"/>
        </w:rPr>
        <w:t xml:space="preserve"> </w:t>
      </w:r>
      <w:r w:rsidR="00A70C56" w:rsidRPr="00C17D07">
        <w:rPr>
          <w:sz w:val="24"/>
          <w:szCs w:val="24"/>
        </w:rPr>
        <w:t>работа</w:t>
      </w:r>
      <w:r w:rsidR="00174621">
        <w:rPr>
          <w:sz w:val="24"/>
          <w:szCs w:val="24"/>
        </w:rPr>
        <w:t xml:space="preserve"> </w:t>
      </w:r>
      <w:r w:rsidR="00A70C56" w:rsidRPr="00C17D07">
        <w:rPr>
          <w:sz w:val="24"/>
          <w:szCs w:val="24"/>
        </w:rPr>
        <w:t>состоит</w:t>
      </w:r>
      <w:r w:rsidR="00174621">
        <w:rPr>
          <w:sz w:val="24"/>
          <w:szCs w:val="24"/>
        </w:rPr>
        <w:t xml:space="preserve"> </w:t>
      </w:r>
      <w:r w:rsidR="00A70C56" w:rsidRPr="00C17D07">
        <w:rPr>
          <w:sz w:val="24"/>
          <w:szCs w:val="24"/>
        </w:rPr>
        <w:t>из</w:t>
      </w:r>
      <w:r w:rsidR="00174621">
        <w:rPr>
          <w:sz w:val="24"/>
          <w:szCs w:val="24"/>
        </w:rPr>
        <w:t xml:space="preserve"> </w:t>
      </w:r>
      <w:r w:rsidR="00A70C56" w:rsidRPr="00C17D07">
        <w:rPr>
          <w:sz w:val="24"/>
          <w:szCs w:val="24"/>
        </w:rPr>
        <w:t>двух</w:t>
      </w:r>
      <w:r w:rsidR="00174621">
        <w:rPr>
          <w:sz w:val="24"/>
          <w:szCs w:val="24"/>
        </w:rPr>
        <w:t xml:space="preserve"> </w:t>
      </w:r>
      <w:r w:rsidR="00A70C56" w:rsidRPr="00C17D07">
        <w:rPr>
          <w:sz w:val="24"/>
          <w:szCs w:val="24"/>
        </w:rPr>
        <w:t>частей</w:t>
      </w:r>
      <w:r w:rsidR="00174621">
        <w:rPr>
          <w:sz w:val="24"/>
          <w:szCs w:val="24"/>
        </w:rPr>
        <w:t xml:space="preserve"> </w:t>
      </w:r>
      <w:r w:rsidR="00A70C56" w:rsidRPr="00C17D07">
        <w:rPr>
          <w:sz w:val="24"/>
          <w:szCs w:val="24"/>
        </w:rPr>
        <w:t>и</w:t>
      </w:r>
      <w:r w:rsidR="00174621">
        <w:rPr>
          <w:sz w:val="24"/>
          <w:szCs w:val="24"/>
        </w:rPr>
        <w:t xml:space="preserve"> </w:t>
      </w:r>
      <w:r w:rsidR="00A70C56" w:rsidRPr="00C17D07">
        <w:rPr>
          <w:sz w:val="24"/>
          <w:szCs w:val="24"/>
        </w:rPr>
        <w:t>включает</w:t>
      </w:r>
      <w:r w:rsidR="00174621">
        <w:rPr>
          <w:sz w:val="24"/>
          <w:szCs w:val="24"/>
        </w:rPr>
        <w:t xml:space="preserve"> </w:t>
      </w:r>
      <w:r w:rsidR="00A70C56" w:rsidRPr="00C17D07">
        <w:rPr>
          <w:sz w:val="24"/>
          <w:szCs w:val="24"/>
        </w:rPr>
        <w:t>в</w:t>
      </w:r>
      <w:r w:rsidR="00174621">
        <w:rPr>
          <w:sz w:val="24"/>
          <w:szCs w:val="24"/>
        </w:rPr>
        <w:t xml:space="preserve"> </w:t>
      </w:r>
      <w:r w:rsidR="00A70C56" w:rsidRPr="00C17D07">
        <w:rPr>
          <w:sz w:val="24"/>
          <w:szCs w:val="24"/>
        </w:rPr>
        <w:t>себя 13</w:t>
      </w:r>
      <w:r w:rsidR="00174621">
        <w:rPr>
          <w:sz w:val="24"/>
          <w:szCs w:val="24"/>
        </w:rPr>
        <w:t xml:space="preserve"> </w:t>
      </w:r>
      <w:r w:rsidR="00A70C56" w:rsidRPr="00C17D07">
        <w:rPr>
          <w:sz w:val="24"/>
          <w:szCs w:val="24"/>
        </w:rPr>
        <w:t xml:space="preserve">заданий. В части 1 содержатся задания 1–6; в части 2 – задания 7–13. Задания каждой части различаются по содержанию и проверяемым </w:t>
      </w:r>
      <w:r w:rsidR="00A70C56" w:rsidRPr="00C17D07">
        <w:rPr>
          <w:spacing w:val="-2"/>
          <w:sz w:val="24"/>
          <w:szCs w:val="24"/>
        </w:rPr>
        <w:t>требованиям.</w:t>
      </w:r>
    </w:p>
    <w:p w14:paraId="2565BA30" w14:textId="03499676" w:rsidR="00A70C56" w:rsidRPr="00174621" w:rsidRDefault="00627E13" w:rsidP="00627E13">
      <w:pPr>
        <w:pStyle w:val="a3"/>
        <w:spacing w:line="360" w:lineRule="auto"/>
        <w:ind w:firstLine="0"/>
        <w:jc w:val="both"/>
        <w:rPr>
          <w:sz w:val="24"/>
          <w:szCs w:val="24"/>
        </w:rPr>
      </w:pPr>
      <w:r>
        <w:rPr>
          <w:sz w:val="24"/>
          <w:szCs w:val="24"/>
        </w:rPr>
        <w:t xml:space="preserve">  </w:t>
      </w:r>
      <w:r w:rsidR="00B9265B">
        <w:rPr>
          <w:sz w:val="24"/>
          <w:szCs w:val="24"/>
        </w:rPr>
        <w:t xml:space="preserve">         </w:t>
      </w:r>
      <w:r w:rsidR="009476C8">
        <w:rPr>
          <w:sz w:val="24"/>
          <w:szCs w:val="24"/>
        </w:rPr>
        <w:tab/>
      </w:r>
      <w:r w:rsidR="00A70C56" w:rsidRPr="00C17D07">
        <w:rPr>
          <w:sz w:val="24"/>
          <w:szCs w:val="24"/>
        </w:rPr>
        <w:t>Задания</w:t>
      </w:r>
      <w:r w:rsidR="00174621">
        <w:rPr>
          <w:sz w:val="24"/>
          <w:szCs w:val="24"/>
        </w:rPr>
        <w:t xml:space="preserve"> </w:t>
      </w:r>
      <w:r w:rsidR="00A70C56" w:rsidRPr="00C17D07">
        <w:rPr>
          <w:sz w:val="24"/>
          <w:szCs w:val="24"/>
        </w:rPr>
        <w:t>1,2,4,7,9</w:t>
      </w:r>
      <w:r w:rsidR="00174621">
        <w:rPr>
          <w:sz w:val="24"/>
          <w:szCs w:val="24"/>
        </w:rPr>
        <w:t xml:space="preserve"> </w:t>
      </w:r>
      <w:r w:rsidR="00A70C56" w:rsidRPr="00C17D07">
        <w:rPr>
          <w:sz w:val="24"/>
          <w:szCs w:val="24"/>
        </w:rPr>
        <w:t>предполагают</w:t>
      </w:r>
      <w:r w:rsidR="00174621">
        <w:rPr>
          <w:sz w:val="24"/>
          <w:szCs w:val="24"/>
        </w:rPr>
        <w:t xml:space="preserve"> </w:t>
      </w:r>
      <w:r w:rsidR="00A70C56" w:rsidRPr="00C17D07">
        <w:rPr>
          <w:sz w:val="24"/>
          <w:szCs w:val="24"/>
        </w:rPr>
        <w:t>краткий</w:t>
      </w:r>
      <w:r w:rsidR="00174621">
        <w:rPr>
          <w:sz w:val="24"/>
          <w:szCs w:val="24"/>
        </w:rPr>
        <w:t xml:space="preserve"> </w:t>
      </w:r>
      <w:r w:rsidR="00A70C56" w:rsidRPr="00C17D07">
        <w:rPr>
          <w:sz w:val="24"/>
          <w:szCs w:val="24"/>
        </w:rPr>
        <w:t>ответ.</w:t>
      </w:r>
      <w:r>
        <w:rPr>
          <w:sz w:val="24"/>
          <w:szCs w:val="24"/>
        </w:rPr>
        <w:t xml:space="preserve"> </w:t>
      </w:r>
      <w:r w:rsidR="00A70C56" w:rsidRPr="00C17D07">
        <w:rPr>
          <w:sz w:val="24"/>
          <w:szCs w:val="24"/>
        </w:rPr>
        <w:t>В</w:t>
      </w:r>
      <w:r w:rsidR="00174621">
        <w:rPr>
          <w:sz w:val="24"/>
          <w:szCs w:val="24"/>
        </w:rPr>
        <w:t xml:space="preserve"> </w:t>
      </w:r>
      <w:r w:rsidR="00A70C56" w:rsidRPr="00C17D07">
        <w:rPr>
          <w:sz w:val="24"/>
          <w:szCs w:val="24"/>
        </w:rPr>
        <w:t>задании</w:t>
      </w:r>
      <w:r w:rsidR="00174621">
        <w:rPr>
          <w:sz w:val="24"/>
          <w:szCs w:val="24"/>
        </w:rPr>
        <w:t xml:space="preserve"> </w:t>
      </w:r>
      <w:r w:rsidR="00A70C56" w:rsidRPr="00C17D07">
        <w:rPr>
          <w:spacing w:val="-10"/>
          <w:sz w:val="24"/>
          <w:szCs w:val="24"/>
        </w:rPr>
        <w:t>3</w:t>
      </w:r>
      <w:r w:rsidR="00174621">
        <w:rPr>
          <w:sz w:val="24"/>
          <w:szCs w:val="24"/>
        </w:rPr>
        <w:t xml:space="preserve"> </w:t>
      </w:r>
      <w:r w:rsidR="00A70C56" w:rsidRPr="00C17D07">
        <w:rPr>
          <w:sz w:val="24"/>
          <w:szCs w:val="24"/>
        </w:rPr>
        <w:t>необходимо</w:t>
      </w:r>
      <w:r w:rsidR="00174621">
        <w:rPr>
          <w:sz w:val="24"/>
          <w:szCs w:val="24"/>
        </w:rPr>
        <w:t xml:space="preserve"> </w:t>
      </w:r>
      <w:r w:rsidR="00A70C56" w:rsidRPr="00C17D07">
        <w:rPr>
          <w:sz w:val="24"/>
          <w:szCs w:val="24"/>
        </w:rPr>
        <w:t>сделать</w:t>
      </w:r>
      <w:r w:rsidR="00174621">
        <w:rPr>
          <w:sz w:val="24"/>
          <w:szCs w:val="24"/>
        </w:rPr>
        <w:t xml:space="preserve"> </w:t>
      </w:r>
      <w:r w:rsidR="00A70C56" w:rsidRPr="00C17D07">
        <w:rPr>
          <w:sz w:val="24"/>
          <w:szCs w:val="24"/>
        </w:rPr>
        <w:t>чертеж</w:t>
      </w:r>
      <w:r w:rsidR="00174621">
        <w:rPr>
          <w:sz w:val="24"/>
          <w:szCs w:val="24"/>
        </w:rPr>
        <w:t xml:space="preserve"> </w:t>
      </w:r>
      <w:r w:rsidR="00A70C56" w:rsidRPr="00C17D07">
        <w:rPr>
          <w:sz w:val="24"/>
          <w:szCs w:val="24"/>
        </w:rPr>
        <w:t>или</w:t>
      </w:r>
      <w:r w:rsidR="00174621">
        <w:rPr>
          <w:sz w:val="24"/>
          <w:szCs w:val="24"/>
        </w:rPr>
        <w:t xml:space="preserve"> </w:t>
      </w:r>
      <w:r>
        <w:rPr>
          <w:sz w:val="24"/>
          <w:szCs w:val="24"/>
        </w:rPr>
        <w:t>р</w:t>
      </w:r>
      <w:r w:rsidR="00A70C56" w:rsidRPr="00C17D07">
        <w:rPr>
          <w:spacing w:val="-2"/>
          <w:sz w:val="24"/>
          <w:szCs w:val="24"/>
        </w:rPr>
        <w:t>исунок.</w:t>
      </w:r>
      <w:r>
        <w:rPr>
          <w:sz w:val="24"/>
          <w:szCs w:val="24"/>
        </w:rPr>
        <w:t xml:space="preserve"> </w:t>
      </w:r>
      <w:r w:rsidR="00A70C56" w:rsidRPr="00C17D07">
        <w:rPr>
          <w:sz w:val="24"/>
          <w:szCs w:val="24"/>
        </w:rPr>
        <w:t>Задания</w:t>
      </w:r>
      <w:r w:rsidR="00174621">
        <w:rPr>
          <w:sz w:val="24"/>
          <w:szCs w:val="24"/>
        </w:rPr>
        <w:t xml:space="preserve"> </w:t>
      </w:r>
      <w:r w:rsidR="00A70C56" w:rsidRPr="00C17D07">
        <w:rPr>
          <w:sz w:val="24"/>
          <w:szCs w:val="24"/>
        </w:rPr>
        <w:t>5,6,8,10–</w:t>
      </w:r>
      <w:r w:rsidR="00A70C56" w:rsidRPr="00174621">
        <w:rPr>
          <w:sz w:val="24"/>
          <w:szCs w:val="24"/>
        </w:rPr>
        <w:t>13</w:t>
      </w:r>
      <w:r w:rsidR="00174621">
        <w:rPr>
          <w:sz w:val="24"/>
          <w:szCs w:val="24"/>
        </w:rPr>
        <w:t xml:space="preserve"> </w:t>
      </w:r>
      <w:r w:rsidR="00A70C56" w:rsidRPr="00174621">
        <w:rPr>
          <w:sz w:val="24"/>
          <w:szCs w:val="24"/>
        </w:rPr>
        <w:t>предполагают</w:t>
      </w:r>
      <w:r w:rsidR="00174621">
        <w:rPr>
          <w:sz w:val="24"/>
          <w:szCs w:val="24"/>
        </w:rPr>
        <w:t xml:space="preserve"> </w:t>
      </w:r>
      <w:r w:rsidR="00A70C56" w:rsidRPr="00174621">
        <w:rPr>
          <w:sz w:val="24"/>
          <w:szCs w:val="24"/>
        </w:rPr>
        <w:t>развернутую</w:t>
      </w:r>
      <w:r w:rsidR="00174621">
        <w:rPr>
          <w:sz w:val="24"/>
          <w:szCs w:val="24"/>
        </w:rPr>
        <w:t xml:space="preserve"> </w:t>
      </w:r>
      <w:r w:rsidR="00A70C56" w:rsidRPr="00174621">
        <w:rPr>
          <w:sz w:val="24"/>
          <w:szCs w:val="24"/>
        </w:rPr>
        <w:t>запись</w:t>
      </w:r>
      <w:r w:rsidR="00174621">
        <w:rPr>
          <w:sz w:val="24"/>
          <w:szCs w:val="24"/>
        </w:rPr>
        <w:t xml:space="preserve"> </w:t>
      </w:r>
      <w:r w:rsidR="00A70C56" w:rsidRPr="00174621">
        <w:rPr>
          <w:spacing w:val="-2"/>
          <w:sz w:val="24"/>
          <w:szCs w:val="24"/>
        </w:rPr>
        <w:t>ответа.</w:t>
      </w:r>
    </w:p>
    <w:p w14:paraId="4AA489B8" w14:textId="4F43770A" w:rsidR="00A70C56" w:rsidRPr="00627E13" w:rsidRDefault="00A70C56" w:rsidP="00B9265B">
      <w:pPr>
        <w:pStyle w:val="1"/>
        <w:keepNext w:val="0"/>
        <w:keepLines w:val="0"/>
        <w:widowControl w:val="0"/>
        <w:numPr>
          <w:ilvl w:val="0"/>
          <w:numId w:val="39"/>
        </w:numPr>
        <w:tabs>
          <w:tab w:val="left" w:pos="142"/>
          <w:tab w:val="left" w:pos="419"/>
        </w:tabs>
        <w:autoSpaceDE w:val="0"/>
        <w:autoSpaceDN w:val="0"/>
        <w:spacing w:before="304" w:line="240" w:lineRule="auto"/>
        <w:ind w:left="142" w:right="282" w:hanging="1"/>
        <w:rPr>
          <w:bCs/>
          <w:sz w:val="24"/>
          <w:szCs w:val="24"/>
        </w:rPr>
      </w:pPr>
      <w:r w:rsidRPr="00627E13">
        <w:rPr>
          <w:bCs/>
          <w:sz w:val="24"/>
          <w:szCs w:val="24"/>
        </w:rPr>
        <w:t>Кодификатор</w:t>
      </w:r>
      <w:r w:rsidR="00011D62" w:rsidRPr="00627E13">
        <w:rPr>
          <w:bCs/>
          <w:sz w:val="24"/>
          <w:szCs w:val="24"/>
        </w:rPr>
        <w:t xml:space="preserve"> </w:t>
      </w:r>
      <w:r w:rsidRPr="00627E13">
        <w:rPr>
          <w:bCs/>
          <w:sz w:val="24"/>
          <w:szCs w:val="24"/>
        </w:rPr>
        <w:t>проверяемых</w:t>
      </w:r>
      <w:r w:rsidR="00011D62" w:rsidRPr="00627E13">
        <w:rPr>
          <w:bCs/>
          <w:sz w:val="24"/>
          <w:szCs w:val="24"/>
        </w:rPr>
        <w:t xml:space="preserve"> </w:t>
      </w:r>
      <w:r w:rsidRPr="00627E13">
        <w:rPr>
          <w:bCs/>
          <w:sz w:val="24"/>
          <w:szCs w:val="24"/>
        </w:rPr>
        <w:t>элементов</w:t>
      </w:r>
      <w:r w:rsidR="00011D62" w:rsidRPr="00627E13">
        <w:rPr>
          <w:bCs/>
          <w:sz w:val="24"/>
          <w:szCs w:val="24"/>
        </w:rPr>
        <w:t xml:space="preserve"> </w:t>
      </w:r>
      <w:r w:rsidRPr="00627E13">
        <w:rPr>
          <w:bCs/>
          <w:sz w:val="24"/>
          <w:szCs w:val="24"/>
        </w:rPr>
        <w:t>содержания</w:t>
      </w:r>
      <w:r w:rsidR="00011D62" w:rsidRPr="00627E13">
        <w:rPr>
          <w:bCs/>
          <w:sz w:val="24"/>
          <w:szCs w:val="24"/>
        </w:rPr>
        <w:t xml:space="preserve"> </w:t>
      </w:r>
      <w:r w:rsidRPr="00627E13">
        <w:rPr>
          <w:bCs/>
          <w:sz w:val="24"/>
          <w:szCs w:val="24"/>
        </w:rPr>
        <w:t>и</w:t>
      </w:r>
      <w:r w:rsidR="00011D62" w:rsidRPr="00627E13">
        <w:rPr>
          <w:bCs/>
          <w:sz w:val="24"/>
          <w:szCs w:val="24"/>
        </w:rPr>
        <w:t xml:space="preserve"> </w:t>
      </w:r>
      <w:r w:rsidRPr="00627E13">
        <w:rPr>
          <w:bCs/>
          <w:sz w:val="24"/>
          <w:szCs w:val="24"/>
        </w:rPr>
        <w:t>требований</w:t>
      </w:r>
      <w:r w:rsidR="00011D62" w:rsidRPr="00627E13">
        <w:rPr>
          <w:bCs/>
          <w:sz w:val="24"/>
          <w:szCs w:val="24"/>
        </w:rPr>
        <w:t xml:space="preserve"> </w:t>
      </w:r>
      <w:r w:rsidRPr="00627E13">
        <w:rPr>
          <w:bCs/>
          <w:sz w:val="24"/>
          <w:szCs w:val="24"/>
        </w:rPr>
        <w:t>к</w:t>
      </w:r>
      <w:r w:rsidR="009476C8">
        <w:rPr>
          <w:bCs/>
          <w:sz w:val="24"/>
          <w:szCs w:val="24"/>
        </w:rPr>
        <w:t xml:space="preserve"> </w:t>
      </w:r>
      <w:r w:rsidRPr="00627E13">
        <w:rPr>
          <w:bCs/>
          <w:sz w:val="24"/>
          <w:szCs w:val="24"/>
        </w:rPr>
        <w:t>уровню подготовки обучающихся</w:t>
      </w:r>
    </w:p>
    <w:p w14:paraId="46607F28" w14:textId="671B29B0" w:rsidR="00A70C56" w:rsidRPr="00C17D07" w:rsidRDefault="004244A0" w:rsidP="00627E13">
      <w:pPr>
        <w:pStyle w:val="a3"/>
        <w:spacing w:before="89"/>
        <w:ind w:left="142" w:right="279" w:firstLine="0"/>
        <w:jc w:val="both"/>
        <w:rPr>
          <w:sz w:val="24"/>
          <w:szCs w:val="24"/>
        </w:rPr>
      </w:pPr>
      <w:r>
        <w:rPr>
          <w:sz w:val="24"/>
          <w:szCs w:val="24"/>
        </w:rPr>
        <w:t xml:space="preserve">   </w:t>
      </w:r>
      <w:r w:rsidR="009476C8">
        <w:rPr>
          <w:sz w:val="24"/>
          <w:szCs w:val="24"/>
        </w:rPr>
        <w:tab/>
      </w:r>
      <w:r>
        <w:rPr>
          <w:sz w:val="24"/>
          <w:szCs w:val="24"/>
        </w:rPr>
        <w:t xml:space="preserve">  </w:t>
      </w:r>
      <w:r w:rsidR="00A70C56" w:rsidRPr="00C17D07">
        <w:rPr>
          <w:sz w:val="24"/>
          <w:szCs w:val="24"/>
        </w:rPr>
        <w:t>Кодификатор</w:t>
      </w:r>
      <w:r w:rsidR="00011D62" w:rsidRPr="00C17D07">
        <w:rPr>
          <w:sz w:val="24"/>
          <w:szCs w:val="24"/>
        </w:rPr>
        <w:t xml:space="preserve"> </w:t>
      </w:r>
      <w:r w:rsidR="00A70C56" w:rsidRPr="00C17D07">
        <w:rPr>
          <w:sz w:val="24"/>
          <w:szCs w:val="24"/>
        </w:rPr>
        <w:t>проверяемых</w:t>
      </w:r>
      <w:r w:rsidR="00011D62" w:rsidRPr="00C17D07">
        <w:rPr>
          <w:sz w:val="24"/>
          <w:szCs w:val="24"/>
        </w:rPr>
        <w:t xml:space="preserve"> </w:t>
      </w:r>
      <w:r w:rsidR="00A70C56" w:rsidRPr="00C17D07">
        <w:rPr>
          <w:sz w:val="24"/>
          <w:szCs w:val="24"/>
        </w:rPr>
        <w:t>элементов</w:t>
      </w:r>
      <w:r w:rsidR="00011D62" w:rsidRPr="00C17D07">
        <w:rPr>
          <w:sz w:val="24"/>
          <w:szCs w:val="24"/>
        </w:rPr>
        <w:t xml:space="preserve"> </w:t>
      </w:r>
      <w:r w:rsidR="00A70C56" w:rsidRPr="00C17D07">
        <w:rPr>
          <w:sz w:val="24"/>
          <w:szCs w:val="24"/>
        </w:rPr>
        <w:t>содержания</w:t>
      </w:r>
      <w:r w:rsidR="00011D62" w:rsidRPr="00C17D07">
        <w:rPr>
          <w:sz w:val="24"/>
          <w:szCs w:val="24"/>
        </w:rPr>
        <w:t xml:space="preserve"> </w:t>
      </w:r>
      <w:r w:rsidR="00A70C56" w:rsidRPr="00C17D07">
        <w:rPr>
          <w:sz w:val="24"/>
          <w:szCs w:val="24"/>
        </w:rPr>
        <w:t>и</w:t>
      </w:r>
      <w:r w:rsidR="00011D62" w:rsidRPr="00C17D07">
        <w:rPr>
          <w:sz w:val="24"/>
          <w:szCs w:val="24"/>
        </w:rPr>
        <w:t xml:space="preserve"> </w:t>
      </w:r>
      <w:r w:rsidR="00A70C56" w:rsidRPr="00C17D07">
        <w:rPr>
          <w:sz w:val="24"/>
          <w:szCs w:val="24"/>
        </w:rPr>
        <w:t>требований</w:t>
      </w:r>
      <w:r w:rsidR="00011D62" w:rsidRPr="00C17D07">
        <w:rPr>
          <w:sz w:val="24"/>
          <w:szCs w:val="24"/>
        </w:rPr>
        <w:t xml:space="preserve"> </w:t>
      </w:r>
      <w:r w:rsidR="00A70C56" w:rsidRPr="00C17D07">
        <w:rPr>
          <w:sz w:val="24"/>
          <w:szCs w:val="24"/>
        </w:rPr>
        <w:t>к</w:t>
      </w:r>
      <w:r w:rsidR="00011D62" w:rsidRPr="00C17D07">
        <w:rPr>
          <w:sz w:val="24"/>
          <w:szCs w:val="24"/>
        </w:rPr>
        <w:t xml:space="preserve"> </w:t>
      </w:r>
      <w:r w:rsidR="00A70C56" w:rsidRPr="00C17D07">
        <w:rPr>
          <w:sz w:val="24"/>
          <w:szCs w:val="24"/>
        </w:rPr>
        <w:t>уровню</w:t>
      </w:r>
      <w:r w:rsidR="00011D62" w:rsidRPr="00C17D07">
        <w:rPr>
          <w:sz w:val="24"/>
          <w:szCs w:val="24"/>
        </w:rPr>
        <w:t xml:space="preserve"> </w:t>
      </w:r>
      <w:r w:rsidR="00A70C56" w:rsidRPr="00C17D07">
        <w:rPr>
          <w:sz w:val="24"/>
          <w:szCs w:val="24"/>
        </w:rPr>
        <w:t>подготовки</w:t>
      </w:r>
      <w:r w:rsidR="00011D62" w:rsidRPr="00C17D07">
        <w:rPr>
          <w:sz w:val="24"/>
          <w:szCs w:val="24"/>
        </w:rPr>
        <w:t xml:space="preserve"> </w:t>
      </w:r>
      <w:r w:rsidR="00A70C56" w:rsidRPr="00C17D07">
        <w:rPr>
          <w:sz w:val="24"/>
          <w:szCs w:val="24"/>
        </w:rPr>
        <w:t>обучающихся</w:t>
      </w:r>
      <w:r w:rsidR="00011D62" w:rsidRPr="00C17D07">
        <w:rPr>
          <w:sz w:val="24"/>
          <w:szCs w:val="24"/>
        </w:rPr>
        <w:t xml:space="preserve"> </w:t>
      </w:r>
      <w:r w:rsidR="00A70C56" w:rsidRPr="00C17D07">
        <w:rPr>
          <w:sz w:val="24"/>
          <w:szCs w:val="24"/>
        </w:rPr>
        <w:t>10</w:t>
      </w:r>
      <w:r w:rsidR="00011D62" w:rsidRPr="00C17D07">
        <w:rPr>
          <w:sz w:val="24"/>
          <w:szCs w:val="24"/>
        </w:rPr>
        <w:t xml:space="preserve"> </w:t>
      </w:r>
      <w:r w:rsidR="00A70C56" w:rsidRPr="00C17D07">
        <w:rPr>
          <w:sz w:val="24"/>
          <w:szCs w:val="24"/>
        </w:rPr>
        <w:t>классов</w:t>
      </w:r>
      <w:r w:rsidR="00011D62" w:rsidRPr="00C17D07">
        <w:rPr>
          <w:sz w:val="24"/>
          <w:szCs w:val="24"/>
        </w:rPr>
        <w:t xml:space="preserve"> </w:t>
      </w:r>
      <w:r w:rsidR="00A70C56" w:rsidRPr="00C17D07">
        <w:rPr>
          <w:sz w:val="24"/>
          <w:szCs w:val="24"/>
        </w:rPr>
        <w:t>по</w:t>
      </w:r>
      <w:r w:rsidR="00011D62" w:rsidRPr="00C17D07">
        <w:rPr>
          <w:sz w:val="24"/>
          <w:szCs w:val="24"/>
        </w:rPr>
        <w:t xml:space="preserve"> </w:t>
      </w:r>
      <w:r w:rsidR="00A70C56" w:rsidRPr="00C17D07">
        <w:rPr>
          <w:sz w:val="24"/>
          <w:szCs w:val="24"/>
        </w:rPr>
        <w:t>учебному</w:t>
      </w:r>
      <w:r w:rsidR="00011D62" w:rsidRPr="00C17D07">
        <w:rPr>
          <w:sz w:val="24"/>
          <w:szCs w:val="24"/>
        </w:rPr>
        <w:t xml:space="preserve"> </w:t>
      </w:r>
      <w:r w:rsidR="00A70C56" w:rsidRPr="00C17D07">
        <w:rPr>
          <w:spacing w:val="-2"/>
          <w:sz w:val="24"/>
          <w:szCs w:val="24"/>
        </w:rPr>
        <w:t>предмету</w:t>
      </w:r>
      <w:r w:rsidR="00627E13">
        <w:rPr>
          <w:sz w:val="24"/>
          <w:szCs w:val="24"/>
        </w:rPr>
        <w:t xml:space="preserve"> </w:t>
      </w:r>
      <w:r w:rsidR="00A70C56" w:rsidRPr="00C17D07">
        <w:rPr>
          <w:sz w:val="24"/>
          <w:szCs w:val="24"/>
        </w:rPr>
        <w:t>«Физика» сформирован с использованием Универсального кодификатора распределенных</w:t>
      </w:r>
      <w:r w:rsidR="00011D62" w:rsidRPr="00C17D07">
        <w:rPr>
          <w:sz w:val="24"/>
          <w:szCs w:val="24"/>
        </w:rPr>
        <w:t xml:space="preserve"> </w:t>
      </w:r>
      <w:r w:rsidR="00A70C56" w:rsidRPr="00C17D07">
        <w:rPr>
          <w:sz w:val="24"/>
          <w:szCs w:val="24"/>
        </w:rPr>
        <w:t>по</w:t>
      </w:r>
      <w:r w:rsidR="00011D62" w:rsidRPr="00C17D07">
        <w:rPr>
          <w:sz w:val="24"/>
          <w:szCs w:val="24"/>
        </w:rPr>
        <w:t xml:space="preserve"> </w:t>
      </w:r>
      <w:r w:rsidR="00A70C56" w:rsidRPr="00C17D07">
        <w:rPr>
          <w:sz w:val="24"/>
          <w:szCs w:val="24"/>
        </w:rPr>
        <w:t>классам</w:t>
      </w:r>
      <w:r w:rsidR="00011D62" w:rsidRPr="00C17D07">
        <w:rPr>
          <w:sz w:val="24"/>
          <w:szCs w:val="24"/>
        </w:rPr>
        <w:t xml:space="preserve"> </w:t>
      </w:r>
      <w:r w:rsidR="00A70C56" w:rsidRPr="00C17D07">
        <w:rPr>
          <w:sz w:val="24"/>
          <w:szCs w:val="24"/>
        </w:rPr>
        <w:t>проверяемых</w:t>
      </w:r>
      <w:r w:rsidR="00011D62" w:rsidRPr="00C17D07">
        <w:rPr>
          <w:sz w:val="24"/>
          <w:szCs w:val="24"/>
        </w:rPr>
        <w:t xml:space="preserve"> </w:t>
      </w:r>
      <w:r w:rsidR="00A70C56" w:rsidRPr="00C17D07">
        <w:rPr>
          <w:sz w:val="24"/>
          <w:szCs w:val="24"/>
        </w:rPr>
        <w:t>требований</w:t>
      </w:r>
      <w:r w:rsidR="00011D62" w:rsidRPr="00C17D07">
        <w:rPr>
          <w:sz w:val="24"/>
          <w:szCs w:val="24"/>
        </w:rPr>
        <w:t xml:space="preserve"> </w:t>
      </w:r>
      <w:r w:rsidR="00A70C56" w:rsidRPr="00C17D07">
        <w:rPr>
          <w:sz w:val="24"/>
          <w:szCs w:val="24"/>
        </w:rPr>
        <w:t>к</w:t>
      </w:r>
      <w:r w:rsidR="00011D62" w:rsidRPr="00C17D07">
        <w:rPr>
          <w:sz w:val="24"/>
          <w:szCs w:val="24"/>
        </w:rPr>
        <w:t xml:space="preserve"> </w:t>
      </w:r>
      <w:r w:rsidR="00A70C56" w:rsidRPr="00C17D07">
        <w:rPr>
          <w:sz w:val="24"/>
          <w:szCs w:val="24"/>
        </w:rPr>
        <w:t>результатам</w:t>
      </w:r>
      <w:r w:rsidR="00011D62" w:rsidRPr="00C17D07">
        <w:rPr>
          <w:sz w:val="24"/>
          <w:szCs w:val="24"/>
        </w:rPr>
        <w:t xml:space="preserve"> </w:t>
      </w:r>
      <w:r w:rsidR="00A70C56" w:rsidRPr="00C17D07">
        <w:rPr>
          <w:sz w:val="24"/>
          <w:szCs w:val="24"/>
        </w:rPr>
        <w:t>освоения основной</w:t>
      </w:r>
      <w:r w:rsidR="00011D62" w:rsidRPr="00C17D07">
        <w:rPr>
          <w:sz w:val="24"/>
          <w:szCs w:val="24"/>
        </w:rPr>
        <w:t xml:space="preserve"> </w:t>
      </w:r>
      <w:r w:rsidR="00A70C56" w:rsidRPr="00C17D07">
        <w:rPr>
          <w:sz w:val="24"/>
          <w:szCs w:val="24"/>
        </w:rPr>
        <w:t>образовательной</w:t>
      </w:r>
      <w:r w:rsidR="00011D62" w:rsidRPr="00C17D07">
        <w:rPr>
          <w:sz w:val="24"/>
          <w:szCs w:val="24"/>
        </w:rPr>
        <w:t xml:space="preserve"> </w:t>
      </w:r>
      <w:r w:rsidR="00A70C56" w:rsidRPr="00C17D07">
        <w:rPr>
          <w:sz w:val="24"/>
          <w:szCs w:val="24"/>
        </w:rPr>
        <w:t>программы</w:t>
      </w:r>
      <w:r w:rsidR="00011D62" w:rsidRPr="00C17D07">
        <w:rPr>
          <w:sz w:val="24"/>
          <w:szCs w:val="24"/>
        </w:rPr>
        <w:t xml:space="preserve"> </w:t>
      </w:r>
      <w:r w:rsidR="00A70C56" w:rsidRPr="00C17D07">
        <w:rPr>
          <w:sz w:val="24"/>
          <w:szCs w:val="24"/>
        </w:rPr>
        <w:t>среднего</w:t>
      </w:r>
      <w:r w:rsidR="00011D62" w:rsidRPr="00C17D07">
        <w:rPr>
          <w:sz w:val="24"/>
          <w:szCs w:val="24"/>
        </w:rPr>
        <w:t xml:space="preserve"> </w:t>
      </w:r>
      <w:r w:rsidR="00A70C56" w:rsidRPr="00C17D07">
        <w:rPr>
          <w:sz w:val="24"/>
          <w:szCs w:val="24"/>
        </w:rPr>
        <w:t>общего</w:t>
      </w:r>
      <w:r w:rsidR="00627E13">
        <w:rPr>
          <w:sz w:val="24"/>
          <w:szCs w:val="24"/>
        </w:rPr>
        <w:t xml:space="preserve"> </w:t>
      </w:r>
      <w:r w:rsidR="00A70C56" w:rsidRPr="00C17D07">
        <w:rPr>
          <w:sz w:val="24"/>
          <w:szCs w:val="24"/>
        </w:rPr>
        <w:t>образования и</w:t>
      </w:r>
      <w:r w:rsidR="00011D62" w:rsidRPr="00C17D07">
        <w:rPr>
          <w:sz w:val="24"/>
          <w:szCs w:val="24"/>
        </w:rPr>
        <w:t xml:space="preserve"> </w:t>
      </w:r>
      <w:r w:rsidR="00A70C56" w:rsidRPr="00C17D07">
        <w:rPr>
          <w:sz w:val="24"/>
          <w:szCs w:val="24"/>
        </w:rPr>
        <w:t>элементов</w:t>
      </w:r>
      <w:r w:rsidR="00011D62" w:rsidRPr="00C17D07">
        <w:rPr>
          <w:sz w:val="24"/>
          <w:szCs w:val="24"/>
        </w:rPr>
        <w:t xml:space="preserve"> </w:t>
      </w:r>
      <w:r w:rsidR="00A70C56" w:rsidRPr="00C17D07">
        <w:rPr>
          <w:sz w:val="24"/>
          <w:szCs w:val="24"/>
        </w:rPr>
        <w:t>содержания</w:t>
      </w:r>
      <w:r w:rsidR="00011D62" w:rsidRPr="00C17D07">
        <w:rPr>
          <w:sz w:val="24"/>
          <w:szCs w:val="24"/>
        </w:rPr>
        <w:t xml:space="preserve"> </w:t>
      </w:r>
      <w:r w:rsidR="00A70C56" w:rsidRPr="00C17D07">
        <w:rPr>
          <w:sz w:val="24"/>
          <w:szCs w:val="24"/>
        </w:rPr>
        <w:t>по</w:t>
      </w:r>
      <w:r w:rsidR="00011D62" w:rsidRPr="00C17D07">
        <w:rPr>
          <w:sz w:val="24"/>
          <w:szCs w:val="24"/>
        </w:rPr>
        <w:t xml:space="preserve"> </w:t>
      </w:r>
      <w:r w:rsidR="00A70C56" w:rsidRPr="00C17D07">
        <w:rPr>
          <w:sz w:val="24"/>
          <w:szCs w:val="24"/>
        </w:rPr>
        <w:t>физике</w:t>
      </w:r>
      <w:r w:rsidR="00011D62" w:rsidRPr="00C17D07">
        <w:rPr>
          <w:sz w:val="24"/>
          <w:szCs w:val="24"/>
        </w:rPr>
        <w:t xml:space="preserve"> </w:t>
      </w:r>
      <w:r w:rsidR="00A70C56" w:rsidRPr="00C17D07">
        <w:rPr>
          <w:sz w:val="24"/>
          <w:szCs w:val="24"/>
        </w:rPr>
        <w:t>(базовый</w:t>
      </w:r>
      <w:r w:rsidR="00011D62" w:rsidRPr="00C17D07">
        <w:rPr>
          <w:sz w:val="24"/>
          <w:szCs w:val="24"/>
        </w:rPr>
        <w:t xml:space="preserve"> </w:t>
      </w:r>
      <w:r w:rsidR="00A70C56" w:rsidRPr="00C17D07">
        <w:rPr>
          <w:sz w:val="24"/>
          <w:szCs w:val="24"/>
        </w:rPr>
        <w:t>уровень),</w:t>
      </w:r>
      <w:r w:rsidR="00011D62" w:rsidRPr="00C17D07">
        <w:rPr>
          <w:sz w:val="24"/>
          <w:szCs w:val="24"/>
        </w:rPr>
        <w:t xml:space="preserve"> </w:t>
      </w:r>
      <w:r w:rsidR="00A70C56" w:rsidRPr="00C17D07">
        <w:rPr>
          <w:sz w:val="24"/>
          <w:szCs w:val="24"/>
        </w:rPr>
        <w:t>разработанного</w:t>
      </w:r>
      <w:r w:rsidR="00011D62" w:rsidRPr="00C17D07">
        <w:rPr>
          <w:sz w:val="24"/>
          <w:szCs w:val="24"/>
        </w:rPr>
        <w:t xml:space="preserve"> </w:t>
      </w:r>
      <w:r w:rsidR="00A70C56" w:rsidRPr="00C17D07">
        <w:rPr>
          <w:sz w:val="24"/>
          <w:szCs w:val="24"/>
        </w:rPr>
        <w:t>на основе требований ФГОС СОО и ФОП СОО.</w:t>
      </w:r>
    </w:p>
    <w:p w14:paraId="7EFB0110" w14:textId="181B2BD1" w:rsidR="00A70C56" w:rsidRPr="00C17D07" w:rsidRDefault="00627E13" w:rsidP="00627E13">
      <w:pPr>
        <w:pStyle w:val="a3"/>
        <w:spacing w:line="307" w:lineRule="exact"/>
        <w:ind w:firstLine="0"/>
        <w:jc w:val="both"/>
        <w:rPr>
          <w:sz w:val="24"/>
          <w:szCs w:val="24"/>
        </w:rPr>
      </w:pPr>
      <w:r>
        <w:rPr>
          <w:sz w:val="24"/>
          <w:szCs w:val="24"/>
        </w:rPr>
        <w:t xml:space="preserve">  </w:t>
      </w:r>
      <w:r w:rsidR="004244A0">
        <w:rPr>
          <w:sz w:val="24"/>
          <w:szCs w:val="24"/>
        </w:rPr>
        <w:t xml:space="preserve">     </w:t>
      </w:r>
      <w:r w:rsidR="009476C8">
        <w:rPr>
          <w:sz w:val="24"/>
          <w:szCs w:val="24"/>
        </w:rPr>
        <w:tab/>
      </w:r>
      <w:r w:rsidR="004244A0">
        <w:rPr>
          <w:sz w:val="24"/>
          <w:szCs w:val="24"/>
        </w:rPr>
        <w:t xml:space="preserve"> </w:t>
      </w:r>
      <w:r w:rsidR="00A70C56" w:rsidRPr="00C17D07">
        <w:rPr>
          <w:sz w:val="24"/>
          <w:szCs w:val="24"/>
        </w:rPr>
        <w:t>В</w:t>
      </w:r>
      <w:r w:rsidR="00011D62" w:rsidRPr="00C17D07">
        <w:rPr>
          <w:sz w:val="24"/>
          <w:szCs w:val="24"/>
        </w:rPr>
        <w:t xml:space="preserve"> </w:t>
      </w:r>
      <w:r w:rsidR="00A70C56" w:rsidRPr="00C17D07">
        <w:rPr>
          <w:sz w:val="24"/>
          <w:szCs w:val="24"/>
        </w:rPr>
        <w:t>таблице</w:t>
      </w:r>
      <w:r w:rsidR="00011D62" w:rsidRPr="00C17D07">
        <w:rPr>
          <w:sz w:val="24"/>
          <w:szCs w:val="24"/>
        </w:rPr>
        <w:t xml:space="preserve"> </w:t>
      </w:r>
      <w:r w:rsidR="00A70C56" w:rsidRPr="00C17D07">
        <w:rPr>
          <w:sz w:val="24"/>
          <w:szCs w:val="24"/>
        </w:rPr>
        <w:t>1</w:t>
      </w:r>
      <w:r w:rsidR="00011D62" w:rsidRPr="00C17D07">
        <w:rPr>
          <w:sz w:val="24"/>
          <w:szCs w:val="24"/>
        </w:rPr>
        <w:t xml:space="preserve"> </w:t>
      </w:r>
      <w:r w:rsidR="00A70C56" w:rsidRPr="00C17D07">
        <w:rPr>
          <w:sz w:val="24"/>
          <w:szCs w:val="24"/>
        </w:rPr>
        <w:t>приведен</w:t>
      </w:r>
      <w:r w:rsidR="00011D62" w:rsidRPr="00C17D07">
        <w:rPr>
          <w:sz w:val="24"/>
          <w:szCs w:val="24"/>
        </w:rPr>
        <w:t xml:space="preserve"> </w:t>
      </w:r>
      <w:r w:rsidR="00A70C56" w:rsidRPr="00C17D07">
        <w:rPr>
          <w:sz w:val="24"/>
          <w:szCs w:val="24"/>
        </w:rPr>
        <w:t>перечень</w:t>
      </w:r>
      <w:r w:rsidR="00011D62" w:rsidRPr="00C17D07">
        <w:rPr>
          <w:sz w:val="24"/>
          <w:szCs w:val="24"/>
        </w:rPr>
        <w:t xml:space="preserve"> </w:t>
      </w:r>
      <w:r w:rsidR="00A70C56" w:rsidRPr="00C17D07">
        <w:rPr>
          <w:sz w:val="24"/>
          <w:szCs w:val="24"/>
        </w:rPr>
        <w:t>проверяемых</w:t>
      </w:r>
      <w:r w:rsidR="00011D62" w:rsidRPr="00C17D07">
        <w:rPr>
          <w:sz w:val="24"/>
          <w:szCs w:val="24"/>
        </w:rPr>
        <w:t xml:space="preserve"> </w:t>
      </w:r>
      <w:r w:rsidR="00A70C56" w:rsidRPr="00C17D07">
        <w:rPr>
          <w:sz w:val="24"/>
          <w:szCs w:val="24"/>
        </w:rPr>
        <w:t>элементов</w:t>
      </w:r>
      <w:r w:rsidR="00011D62" w:rsidRPr="00C17D07">
        <w:rPr>
          <w:sz w:val="24"/>
          <w:szCs w:val="24"/>
        </w:rPr>
        <w:t xml:space="preserve"> </w:t>
      </w:r>
      <w:r w:rsidR="00A70C56" w:rsidRPr="00C17D07">
        <w:rPr>
          <w:spacing w:val="-2"/>
          <w:sz w:val="24"/>
          <w:szCs w:val="24"/>
        </w:rPr>
        <w:t>содержания.</w:t>
      </w:r>
    </w:p>
    <w:p w14:paraId="7E64B35A" w14:textId="77777777" w:rsidR="00A70C56" w:rsidRPr="00C17D07" w:rsidRDefault="00A70C56" w:rsidP="00627E13">
      <w:pPr>
        <w:pStyle w:val="a3"/>
        <w:spacing w:line="307" w:lineRule="exact"/>
        <w:ind w:firstLine="0"/>
        <w:jc w:val="both"/>
        <w:rPr>
          <w:sz w:val="24"/>
          <w:szCs w:val="24"/>
        </w:rPr>
        <w:sectPr w:rsidR="00A70C56" w:rsidRPr="00C17D07">
          <w:headerReference w:type="default" r:id="rId8"/>
          <w:footerReference w:type="default" r:id="rId9"/>
          <w:pgSz w:w="11910" w:h="16840"/>
          <w:pgMar w:top="1020" w:right="566" w:bottom="800" w:left="1559" w:header="716" w:footer="615" w:gutter="0"/>
          <w:cols w:space="720"/>
        </w:sectPr>
      </w:pPr>
    </w:p>
    <w:p w14:paraId="0370EBB0" w14:textId="6435C9A7" w:rsidR="00A70C56" w:rsidRPr="00C17D07" w:rsidRDefault="00A70C56" w:rsidP="00627E13">
      <w:pPr>
        <w:pStyle w:val="a3"/>
        <w:spacing w:before="77"/>
        <w:ind w:right="271"/>
        <w:jc w:val="right"/>
        <w:rPr>
          <w:sz w:val="24"/>
          <w:szCs w:val="24"/>
        </w:rPr>
      </w:pPr>
      <w:r w:rsidRPr="00C17D07">
        <w:rPr>
          <w:sz w:val="24"/>
          <w:szCs w:val="24"/>
        </w:rPr>
        <w:lastRenderedPageBreak/>
        <w:t>Таблица</w:t>
      </w:r>
      <w:r w:rsidRPr="00C17D07">
        <w:rPr>
          <w:spacing w:val="-10"/>
          <w:sz w:val="24"/>
          <w:szCs w:val="24"/>
        </w:rPr>
        <w:t>1</w:t>
      </w:r>
    </w:p>
    <w:tbl>
      <w:tblPr>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4"/>
        <w:gridCol w:w="8766"/>
      </w:tblGrid>
      <w:tr w:rsidR="00A70C56" w:rsidRPr="00C17D07" w14:paraId="53EB3918" w14:textId="77777777" w:rsidTr="00A70C56">
        <w:trPr>
          <w:trHeight w:val="271"/>
        </w:trPr>
        <w:tc>
          <w:tcPr>
            <w:tcW w:w="804" w:type="dxa"/>
          </w:tcPr>
          <w:p w14:paraId="1E0E6408" w14:textId="77777777" w:rsidR="00A70C56" w:rsidRPr="00C17D07" w:rsidRDefault="00A70C56" w:rsidP="00A70C56">
            <w:pPr>
              <w:pStyle w:val="TableParagraph"/>
              <w:spacing w:line="252" w:lineRule="exact"/>
              <w:ind w:left="19" w:right="11"/>
              <w:jc w:val="center"/>
              <w:rPr>
                <w:b/>
                <w:sz w:val="24"/>
                <w:szCs w:val="24"/>
              </w:rPr>
            </w:pPr>
            <w:r w:rsidRPr="00C17D07">
              <w:rPr>
                <w:b/>
                <w:spacing w:val="-5"/>
                <w:sz w:val="24"/>
                <w:szCs w:val="24"/>
              </w:rPr>
              <w:t>Код</w:t>
            </w:r>
          </w:p>
        </w:tc>
        <w:tc>
          <w:tcPr>
            <w:tcW w:w="8766" w:type="dxa"/>
          </w:tcPr>
          <w:p w14:paraId="29203703" w14:textId="6E7F578A" w:rsidR="00A70C56" w:rsidRPr="00C17D07" w:rsidRDefault="00A70C56" w:rsidP="00A70C56">
            <w:pPr>
              <w:pStyle w:val="TableParagraph"/>
              <w:spacing w:line="252" w:lineRule="exact"/>
              <w:ind w:left="9"/>
              <w:jc w:val="center"/>
              <w:rPr>
                <w:b/>
                <w:sz w:val="24"/>
                <w:szCs w:val="24"/>
              </w:rPr>
            </w:pPr>
            <w:r w:rsidRPr="00C17D07">
              <w:rPr>
                <w:b/>
                <w:sz w:val="24"/>
                <w:szCs w:val="24"/>
              </w:rPr>
              <w:t>Проверяемые</w:t>
            </w:r>
            <w:r w:rsidR="00627E13">
              <w:rPr>
                <w:b/>
                <w:sz w:val="24"/>
                <w:szCs w:val="24"/>
              </w:rPr>
              <w:t xml:space="preserve"> </w:t>
            </w:r>
            <w:r w:rsidRPr="00C17D07">
              <w:rPr>
                <w:b/>
                <w:sz w:val="24"/>
                <w:szCs w:val="24"/>
              </w:rPr>
              <w:t>элементы</w:t>
            </w:r>
            <w:r w:rsidR="00627E13">
              <w:rPr>
                <w:b/>
                <w:sz w:val="24"/>
                <w:szCs w:val="24"/>
              </w:rPr>
              <w:t xml:space="preserve"> </w:t>
            </w:r>
            <w:r w:rsidRPr="00C17D07">
              <w:rPr>
                <w:b/>
                <w:spacing w:val="-2"/>
                <w:sz w:val="24"/>
                <w:szCs w:val="24"/>
              </w:rPr>
              <w:t>содержания</w:t>
            </w:r>
          </w:p>
        </w:tc>
      </w:tr>
      <w:tr w:rsidR="00A70C56" w:rsidRPr="00174621" w14:paraId="2E1B8B1B" w14:textId="77777777" w:rsidTr="00A70C56">
        <w:trPr>
          <w:trHeight w:val="273"/>
        </w:trPr>
        <w:tc>
          <w:tcPr>
            <w:tcW w:w="804" w:type="dxa"/>
          </w:tcPr>
          <w:p w14:paraId="01FA20BE" w14:textId="77777777" w:rsidR="00A70C56" w:rsidRPr="00174621" w:rsidRDefault="00A70C56" w:rsidP="00A70C56">
            <w:pPr>
              <w:pStyle w:val="TableParagraph"/>
              <w:spacing w:line="253" w:lineRule="exact"/>
              <w:ind w:left="19"/>
              <w:jc w:val="center"/>
              <w:rPr>
                <w:b/>
              </w:rPr>
            </w:pPr>
            <w:r w:rsidRPr="00174621">
              <w:rPr>
                <w:b/>
                <w:spacing w:val="-10"/>
              </w:rPr>
              <w:t>1</w:t>
            </w:r>
          </w:p>
        </w:tc>
        <w:tc>
          <w:tcPr>
            <w:tcW w:w="8766" w:type="dxa"/>
          </w:tcPr>
          <w:p w14:paraId="73C6D663" w14:textId="44668179" w:rsidR="00A70C56" w:rsidRPr="00174621" w:rsidRDefault="00A70C56" w:rsidP="00A70C56">
            <w:pPr>
              <w:pStyle w:val="TableParagraph"/>
              <w:spacing w:line="253" w:lineRule="exact"/>
              <w:ind w:left="107"/>
              <w:rPr>
                <w:b/>
              </w:rPr>
            </w:pPr>
            <w:r w:rsidRPr="00174621">
              <w:rPr>
                <w:b/>
              </w:rPr>
              <w:t>Физика</w:t>
            </w:r>
            <w:r w:rsidR="00627E13">
              <w:rPr>
                <w:b/>
              </w:rPr>
              <w:t xml:space="preserve"> </w:t>
            </w:r>
            <w:r w:rsidRPr="00174621">
              <w:rPr>
                <w:b/>
              </w:rPr>
              <w:t>и</w:t>
            </w:r>
            <w:r w:rsidR="00627E13">
              <w:rPr>
                <w:b/>
              </w:rPr>
              <w:t xml:space="preserve"> </w:t>
            </w:r>
            <w:r w:rsidRPr="00174621">
              <w:rPr>
                <w:b/>
              </w:rPr>
              <w:t>методы</w:t>
            </w:r>
            <w:r w:rsidR="00627E13">
              <w:rPr>
                <w:b/>
              </w:rPr>
              <w:t xml:space="preserve"> </w:t>
            </w:r>
            <w:r w:rsidRPr="00174621">
              <w:rPr>
                <w:b/>
              </w:rPr>
              <w:t>научного</w:t>
            </w:r>
            <w:r w:rsidR="00627E13">
              <w:rPr>
                <w:b/>
              </w:rPr>
              <w:t xml:space="preserve"> </w:t>
            </w:r>
            <w:r w:rsidRPr="00174621">
              <w:rPr>
                <w:b/>
                <w:spacing w:val="-2"/>
              </w:rPr>
              <w:t>познания</w:t>
            </w:r>
          </w:p>
        </w:tc>
      </w:tr>
      <w:tr w:rsidR="00A70C56" w:rsidRPr="00174621" w14:paraId="5620459B" w14:textId="77777777" w:rsidTr="00A70C56">
        <w:trPr>
          <w:trHeight w:val="805"/>
        </w:trPr>
        <w:tc>
          <w:tcPr>
            <w:tcW w:w="804" w:type="dxa"/>
          </w:tcPr>
          <w:p w14:paraId="71B44E04" w14:textId="77777777" w:rsidR="00A70C56" w:rsidRPr="00174621" w:rsidRDefault="00A70C56" w:rsidP="00A70C56">
            <w:pPr>
              <w:pStyle w:val="TableParagraph"/>
              <w:spacing w:line="268" w:lineRule="exact"/>
              <w:ind w:left="19" w:right="10"/>
              <w:jc w:val="center"/>
            </w:pPr>
            <w:r w:rsidRPr="00174621">
              <w:rPr>
                <w:spacing w:val="-5"/>
              </w:rPr>
              <w:t>1.1</w:t>
            </w:r>
          </w:p>
        </w:tc>
        <w:tc>
          <w:tcPr>
            <w:tcW w:w="8766" w:type="dxa"/>
          </w:tcPr>
          <w:p w14:paraId="2D21ED09" w14:textId="27023BF0" w:rsidR="00A70C56" w:rsidRPr="00174621" w:rsidRDefault="00A70C56" w:rsidP="004244A0">
            <w:pPr>
              <w:pStyle w:val="TableParagraph"/>
              <w:spacing w:line="237" w:lineRule="auto"/>
              <w:ind w:left="107"/>
              <w:jc w:val="both"/>
            </w:pPr>
            <w:r w:rsidRPr="00174621">
              <w:t>Физика–наука</w:t>
            </w:r>
            <w:r w:rsidR="00656DDF" w:rsidRPr="00174621">
              <w:t xml:space="preserve"> </w:t>
            </w:r>
            <w:r w:rsidRPr="00174621">
              <w:t>о</w:t>
            </w:r>
            <w:r w:rsidR="00656DDF" w:rsidRPr="00174621">
              <w:t xml:space="preserve"> </w:t>
            </w:r>
            <w:r w:rsidRPr="00174621">
              <w:t>природе.</w:t>
            </w:r>
            <w:r w:rsidR="00627E13">
              <w:t xml:space="preserve"> </w:t>
            </w:r>
            <w:r w:rsidRPr="00174621">
              <w:t>Научные</w:t>
            </w:r>
            <w:r w:rsidR="00656DDF" w:rsidRPr="00174621">
              <w:t xml:space="preserve"> </w:t>
            </w:r>
            <w:r w:rsidRPr="00174621">
              <w:t>методы</w:t>
            </w:r>
            <w:r w:rsidR="00656DDF" w:rsidRPr="00174621">
              <w:t xml:space="preserve"> </w:t>
            </w:r>
            <w:r w:rsidRPr="00174621">
              <w:t>познания</w:t>
            </w:r>
            <w:r w:rsidR="00656DDF" w:rsidRPr="00174621">
              <w:t xml:space="preserve"> </w:t>
            </w:r>
            <w:r w:rsidRPr="00174621">
              <w:t>окружающего</w:t>
            </w:r>
            <w:r w:rsidR="00656DDF" w:rsidRPr="00174621">
              <w:t xml:space="preserve"> </w:t>
            </w:r>
            <w:r w:rsidRPr="00174621">
              <w:t>мира.</w:t>
            </w:r>
            <w:r w:rsidR="00656DDF" w:rsidRPr="00174621">
              <w:t xml:space="preserve"> </w:t>
            </w:r>
            <w:r w:rsidRPr="00174621">
              <w:t>Роль эксперимента и теории в процессе познания природы.</w:t>
            </w:r>
          </w:p>
          <w:p w14:paraId="098F363C" w14:textId="77777777" w:rsidR="00A70C56" w:rsidRPr="00174621" w:rsidRDefault="00A70C56" w:rsidP="004244A0">
            <w:pPr>
              <w:pStyle w:val="TableParagraph"/>
              <w:spacing w:line="242" w:lineRule="exact"/>
              <w:ind w:left="107"/>
              <w:jc w:val="both"/>
            </w:pPr>
            <w:r w:rsidRPr="00174621">
              <w:t>Эксперимент</w:t>
            </w:r>
            <w:r w:rsidR="00656DDF" w:rsidRPr="00174621">
              <w:t xml:space="preserve"> </w:t>
            </w:r>
            <w:r w:rsidRPr="00174621">
              <w:t>в</w:t>
            </w:r>
            <w:r w:rsidR="00656DDF" w:rsidRPr="00174621">
              <w:t xml:space="preserve"> </w:t>
            </w:r>
            <w:r w:rsidRPr="00174621">
              <w:rPr>
                <w:spacing w:val="-2"/>
              </w:rPr>
              <w:t>физике</w:t>
            </w:r>
          </w:p>
        </w:tc>
      </w:tr>
      <w:tr w:rsidR="00A70C56" w:rsidRPr="00174621" w14:paraId="354DAA3F" w14:textId="77777777" w:rsidTr="00A70C56">
        <w:trPr>
          <w:trHeight w:val="822"/>
        </w:trPr>
        <w:tc>
          <w:tcPr>
            <w:tcW w:w="804" w:type="dxa"/>
          </w:tcPr>
          <w:p w14:paraId="2F1B32C9" w14:textId="77777777" w:rsidR="00A70C56" w:rsidRPr="00174621" w:rsidRDefault="00A70C56" w:rsidP="00A70C56">
            <w:pPr>
              <w:pStyle w:val="TableParagraph"/>
              <w:spacing w:line="270" w:lineRule="exact"/>
              <w:ind w:left="19" w:right="10"/>
              <w:jc w:val="center"/>
            </w:pPr>
            <w:r w:rsidRPr="00174621">
              <w:rPr>
                <w:spacing w:val="-5"/>
              </w:rPr>
              <w:t>1.2</w:t>
            </w:r>
          </w:p>
        </w:tc>
        <w:tc>
          <w:tcPr>
            <w:tcW w:w="8766" w:type="dxa"/>
          </w:tcPr>
          <w:p w14:paraId="41781CF1" w14:textId="77777777" w:rsidR="00A70C56" w:rsidRPr="00174621" w:rsidRDefault="00A70C56" w:rsidP="004244A0">
            <w:pPr>
              <w:pStyle w:val="TableParagraph"/>
              <w:spacing w:line="271" w:lineRule="exact"/>
              <w:ind w:left="107"/>
              <w:jc w:val="both"/>
            </w:pPr>
            <w:r w:rsidRPr="00174621">
              <w:t>Моделирование</w:t>
            </w:r>
            <w:r w:rsidR="00656DDF" w:rsidRPr="00174621">
              <w:t xml:space="preserve"> </w:t>
            </w:r>
            <w:r w:rsidRPr="00174621">
              <w:t>физических</w:t>
            </w:r>
            <w:r w:rsidR="00656DDF" w:rsidRPr="00174621">
              <w:t xml:space="preserve"> </w:t>
            </w:r>
            <w:r w:rsidRPr="00174621">
              <w:t>явлений</w:t>
            </w:r>
            <w:r w:rsidR="00656DDF" w:rsidRPr="00174621">
              <w:t xml:space="preserve"> </w:t>
            </w:r>
            <w:r w:rsidRPr="00174621">
              <w:t>и</w:t>
            </w:r>
            <w:r w:rsidR="00656DDF" w:rsidRPr="00174621">
              <w:t xml:space="preserve"> </w:t>
            </w:r>
            <w:r w:rsidRPr="00174621">
              <w:t>процессов.</w:t>
            </w:r>
            <w:r w:rsidR="00656DDF" w:rsidRPr="00174621">
              <w:t xml:space="preserve"> </w:t>
            </w:r>
            <w:r w:rsidRPr="00174621">
              <w:t>Научные</w:t>
            </w:r>
            <w:r w:rsidR="00656DDF" w:rsidRPr="00174621">
              <w:t xml:space="preserve"> </w:t>
            </w:r>
            <w:r w:rsidRPr="00174621">
              <w:t>гипотезы.</w:t>
            </w:r>
            <w:r w:rsidR="00656DDF" w:rsidRPr="00174621">
              <w:t xml:space="preserve"> </w:t>
            </w:r>
            <w:r w:rsidRPr="00174621">
              <w:rPr>
                <w:spacing w:val="-2"/>
              </w:rPr>
              <w:t>Физические</w:t>
            </w:r>
          </w:p>
          <w:p w14:paraId="37FB0DD0" w14:textId="77777777" w:rsidR="00A70C56" w:rsidRPr="00174621" w:rsidRDefault="00A70C56" w:rsidP="004244A0">
            <w:pPr>
              <w:pStyle w:val="TableParagraph"/>
              <w:tabs>
                <w:tab w:val="left" w:pos="1050"/>
                <w:tab w:val="left" w:pos="1395"/>
                <w:tab w:val="left" w:pos="2378"/>
                <w:tab w:val="left" w:pos="3504"/>
                <w:tab w:val="left" w:pos="5224"/>
                <w:tab w:val="left" w:pos="6646"/>
                <w:tab w:val="left" w:pos="7720"/>
              </w:tabs>
              <w:spacing w:line="274" w:lineRule="exact"/>
              <w:ind w:left="107" w:right="97"/>
              <w:jc w:val="both"/>
            </w:pPr>
            <w:r w:rsidRPr="00174621">
              <w:rPr>
                <w:spacing w:val="-2"/>
              </w:rPr>
              <w:t>законы</w:t>
            </w:r>
            <w:r w:rsidRPr="00174621">
              <w:tab/>
            </w:r>
            <w:r w:rsidRPr="00174621">
              <w:rPr>
                <w:spacing w:val="-10"/>
              </w:rPr>
              <w:t>и</w:t>
            </w:r>
            <w:r w:rsidRPr="00174621">
              <w:tab/>
            </w:r>
            <w:r w:rsidRPr="00174621">
              <w:rPr>
                <w:spacing w:val="-2"/>
              </w:rPr>
              <w:t>теории.</w:t>
            </w:r>
            <w:r w:rsidRPr="00174621">
              <w:tab/>
            </w:r>
            <w:r w:rsidRPr="00174621">
              <w:rPr>
                <w:spacing w:val="-2"/>
              </w:rPr>
              <w:t>Границы</w:t>
            </w:r>
            <w:r w:rsidRPr="00174621">
              <w:tab/>
            </w:r>
            <w:r w:rsidRPr="00174621">
              <w:rPr>
                <w:spacing w:val="-2"/>
              </w:rPr>
              <w:t>применимости</w:t>
            </w:r>
            <w:r w:rsidRPr="00174621">
              <w:tab/>
            </w:r>
            <w:r w:rsidRPr="00174621">
              <w:rPr>
                <w:spacing w:val="-2"/>
              </w:rPr>
              <w:t>физических</w:t>
            </w:r>
            <w:r w:rsidRPr="00174621">
              <w:tab/>
            </w:r>
            <w:r w:rsidRPr="00174621">
              <w:rPr>
                <w:spacing w:val="-2"/>
              </w:rPr>
              <w:t>законов.</w:t>
            </w:r>
            <w:r w:rsidRPr="00174621">
              <w:tab/>
            </w:r>
            <w:r w:rsidRPr="00174621">
              <w:rPr>
                <w:spacing w:val="-2"/>
              </w:rPr>
              <w:t>Принцип соответствия</w:t>
            </w:r>
          </w:p>
        </w:tc>
      </w:tr>
      <w:tr w:rsidR="00A70C56" w:rsidRPr="00174621" w14:paraId="69272511" w14:textId="77777777" w:rsidTr="00A70C56">
        <w:trPr>
          <w:trHeight w:val="257"/>
        </w:trPr>
        <w:tc>
          <w:tcPr>
            <w:tcW w:w="804" w:type="dxa"/>
          </w:tcPr>
          <w:p w14:paraId="7F8909E0" w14:textId="77777777" w:rsidR="00A70C56" w:rsidRPr="00174621" w:rsidRDefault="00A70C56" w:rsidP="00A70C56">
            <w:pPr>
              <w:pStyle w:val="TableParagraph"/>
              <w:spacing w:line="238" w:lineRule="exact"/>
              <w:ind w:left="19"/>
              <w:jc w:val="center"/>
              <w:rPr>
                <w:b/>
              </w:rPr>
            </w:pPr>
            <w:r w:rsidRPr="00174621">
              <w:rPr>
                <w:b/>
                <w:spacing w:val="-10"/>
              </w:rPr>
              <w:t>2</w:t>
            </w:r>
          </w:p>
        </w:tc>
        <w:tc>
          <w:tcPr>
            <w:tcW w:w="8766" w:type="dxa"/>
          </w:tcPr>
          <w:p w14:paraId="474CD228" w14:textId="77777777" w:rsidR="00A70C56" w:rsidRPr="00174621" w:rsidRDefault="00A70C56" w:rsidP="004244A0">
            <w:pPr>
              <w:pStyle w:val="TableParagraph"/>
              <w:spacing w:line="238" w:lineRule="exact"/>
              <w:ind w:left="107"/>
              <w:jc w:val="both"/>
              <w:rPr>
                <w:b/>
              </w:rPr>
            </w:pPr>
            <w:r w:rsidRPr="00174621">
              <w:rPr>
                <w:b/>
                <w:spacing w:val="-2"/>
              </w:rPr>
              <w:t>Механика</w:t>
            </w:r>
          </w:p>
        </w:tc>
      </w:tr>
      <w:tr w:rsidR="00A70C56" w:rsidRPr="00174621" w14:paraId="35D366C2" w14:textId="77777777" w:rsidTr="00A70C56">
        <w:trPr>
          <w:trHeight w:val="252"/>
        </w:trPr>
        <w:tc>
          <w:tcPr>
            <w:tcW w:w="804" w:type="dxa"/>
          </w:tcPr>
          <w:p w14:paraId="1DC5E388" w14:textId="77777777" w:rsidR="00A70C56" w:rsidRPr="00174621" w:rsidRDefault="00A70C56" w:rsidP="00A70C56">
            <w:pPr>
              <w:pStyle w:val="TableParagraph"/>
              <w:spacing w:line="233" w:lineRule="exact"/>
              <w:ind w:left="19" w:right="10"/>
              <w:jc w:val="center"/>
              <w:rPr>
                <w:b/>
                <w:i/>
              </w:rPr>
            </w:pPr>
            <w:r w:rsidRPr="00174621">
              <w:rPr>
                <w:b/>
                <w:i/>
                <w:spacing w:val="-5"/>
              </w:rPr>
              <w:t>2.1</w:t>
            </w:r>
          </w:p>
        </w:tc>
        <w:tc>
          <w:tcPr>
            <w:tcW w:w="8766" w:type="dxa"/>
          </w:tcPr>
          <w:p w14:paraId="4BB69087" w14:textId="77777777" w:rsidR="00A70C56" w:rsidRPr="00174621" w:rsidRDefault="00A70C56" w:rsidP="004244A0">
            <w:pPr>
              <w:pStyle w:val="TableParagraph"/>
              <w:spacing w:line="233" w:lineRule="exact"/>
              <w:ind w:left="107"/>
              <w:jc w:val="both"/>
              <w:rPr>
                <w:b/>
                <w:i/>
              </w:rPr>
            </w:pPr>
            <w:r w:rsidRPr="00174621">
              <w:rPr>
                <w:b/>
                <w:i/>
                <w:spacing w:val="-2"/>
              </w:rPr>
              <w:t>Кинематика</w:t>
            </w:r>
          </w:p>
        </w:tc>
      </w:tr>
      <w:tr w:rsidR="00A70C56" w:rsidRPr="00174621" w14:paraId="0275A16F" w14:textId="77777777" w:rsidTr="00A70C56">
        <w:trPr>
          <w:trHeight w:val="522"/>
        </w:trPr>
        <w:tc>
          <w:tcPr>
            <w:tcW w:w="804" w:type="dxa"/>
          </w:tcPr>
          <w:p w14:paraId="0A19E08B" w14:textId="77777777" w:rsidR="00A70C56" w:rsidRPr="00174621" w:rsidRDefault="00A70C56" w:rsidP="00A70C56">
            <w:pPr>
              <w:pStyle w:val="TableParagraph"/>
              <w:spacing w:line="268" w:lineRule="exact"/>
              <w:ind w:left="19" w:right="11"/>
              <w:jc w:val="center"/>
            </w:pPr>
            <w:r w:rsidRPr="00174621">
              <w:rPr>
                <w:spacing w:val="-2"/>
              </w:rPr>
              <w:t>2.1.1</w:t>
            </w:r>
          </w:p>
        </w:tc>
        <w:tc>
          <w:tcPr>
            <w:tcW w:w="8766" w:type="dxa"/>
          </w:tcPr>
          <w:p w14:paraId="1DC7F397" w14:textId="77777777" w:rsidR="00A70C56" w:rsidRPr="00174621" w:rsidRDefault="00A70C56" w:rsidP="004244A0">
            <w:pPr>
              <w:pStyle w:val="TableParagraph"/>
              <w:tabs>
                <w:tab w:val="left" w:pos="1740"/>
                <w:tab w:val="left" w:pos="2970"/>
                <w:tab w:val="left" w:pos="4875"/>
                <w:tab w:val="left" w:pos="6551"/>
                <w:tab w:val="left" w:pos="7792"/>
              </w:tabs>
              <w:spacing w:line="253" w:lineRule="exact"/>
              <w:ind w:left="107"/>
              <w:jc w:val="both"/>
            </w:pPr>
            <w:r w:rsidRPr="00174621">
              <w:rPr>
                <w:spacing w:val="-2"/>
              </w:rPr>
              <w:t>Механическое</w:t>
            </w:r>
            <w:r w:rsidRPr="00174621">
              <w:tab/>
            </w:r>
            <w:r w:rsidRPr="00174621">
              <w:rPr>
                <w:spacing w:val="-2"/>
              </w:rPr>
              <w:t>движение.</w:t>
            </w:r>
            <w:r w:rsidRPr="00174621">
              <w:tab/>
            </w:r>
            <w:r w:rsidRPr="00174621">
              <w:rPr>
                <w:spacing w:val="-2"/>
              </w:rPr>
              <w:t>Относительность</w:t>
            </w:r>
            <w:r w:rsidRPr="00174621">
              <w:tab/>
            </w:r>
            <w:r w:rsidRPr="00174621">
              <w:rPr>
                <w:spacing w:val="-2"/>
              </w:rPr>
              <w:t>механического</w:t>
            </w:r>
            <w:r w:rsidRPr="00174621">
              <w:tab/>
            </w:r>
            <w:r w:rsidRPr="00174621">
              <w:rPr>
                <w:spacing w:val="-2"/>
              </w:rPr>
              <w:t>движения.</w:t>
            </w:r>
            <w:r w:rsidRPr="00174621">
              <w:tab/>
            </w:r>
            <w:r w:rsidRPr="00174621">
              <w:rPr>
                <w:spacing w:val="-2"/>
              </w:rPr>
              <w:t>Система</w:t>
            </w:r>
          </w:p>
          <w:p w14:paraId="1AD89916" w14:textId="400F43F1" w:rsidR="00A70C56" w:rsidRPr="00174621" w:rsidRDefault="00A70C56" w:rsidP="004244A0">
            <w:pPr>
              <w:pStyle w:val="TableParagraph"/>
              <w:spacing w:line="249" w:lineRule="exact"/>
              <w:ind w:left="107"/>
              <w:jc w:val="both"/>
            </w:pPr>
            <w:r w:rsidRPr="00174621">
              <w:t>отсчета.</w:t>
            </w:r>
            <w:r w:rsidR="00627E13">
              <w:t xml:space="preserve"> </w:t>
            </w:r>
            <w:r w:rsidRPr="00174621">
              <w:rPr>
                <w:spacing w:val="-2"/>
              </w:rPr>
              <w:t>Траектория</w:t>
            </w:r>
            <w:r w:rsidR="00627E13">
              <w:rPr>
                <w:spacing w:val="-2"/>
              </w:rPr>
              <w:t xml:space="preserve"> </w:t>
            </w:r>
          </w:p>
        </w:tc>
      </w:tr>
      <w:tr w:rsidR="00A70C56" w:rsidRPr="00174621" w14:paraId="77F12C19" w14:textId="77777777" w:rsidTr="00A70C56">
        <w:trPr>
          <w:trHeight w:val="821"/>
        </w:trPr>
        <w:tc>
          <w:tcPr>
            <w:tcW w:w="804" w:type="dxa"/>
          </w:tcPr>
          <w:p w14:paraId="75BEDAE4" w14:textId="77777777" w:rsidR="00A70C56" w:rsidRPr="00174621" w:rsidRDefault="00A70C56" w:rsidP="00A70C56">
            <w:pPr>
              <w:pStyle w:val="TableParagraph"/>
              <w:spacing w:line="268" w:lineRule="exact"/>
              <w:ind w:left="19" w:right="11"/>
              <w:jc w:val="center"/>
            </w:pPr>
            <w:r w:rsidRPr="00174621">
              <w:rPr>
                <w:spacing w:val="-2"/>
              </w:rPr>
              <w:t>2.1.2</w:t>
            </w:r>
          </w:p>
        </w:tc>
        <w:tc>
          <w:tcPr>
            <w:tcW w:w="8766" w:type="dxa"/>
          </w:tcPr>
          <w:p w14:paraId="35E0462E" w14:textId="77777777" w:rsidR="00A70C56" w:rsidRPr="00174621" w:rsidRDefault="00A70C56" w:rsidP="004244A0">
            <w:pPr>
              <w:pStyle w:val="TableParagraph"/>
              <w:spacing w:line="274" w:lineRule="exact"/>
              <w:ind w:left="107" w:right="94"/>
              <w:jc w:val="both"/>
            </w:pPr>
            <w:r w:rsidRPr="00174621">
              <w:t>Перемещение, скорость (средняя скорость, мгновенная скорость) и ускорение материальной точки, их проекции на оси системы координат. Сложение перемещений и сложение скоростей</w:t>
            </w:r>
          </w:p>
        </w:tc>
      </w:tr>
      <w:tr w:rsidR="00A70C56" w:rsidRPr="00174621" w14:paraId="591E6136" w14:textId="77777777" w:rsidTr="00A70C56">
        <w:trPr>
          <w:trHeight w:val="521"/>
        </w:trPr>
        <w:tc>
          <w:tcPr>
            <w:tcW w:w="804" w:type="dxa"/>
          </w:tcPr>
          <w:p w14:paraId="7A35AFAB" w14:textId="77777777" w:rsidR="00A70C56" w:rsidRPr="00174621" w:rsidRDefault="00A70C56" w:rsidP="00A70C56">
            <w:pPr>
              <w:pStyle w:val="TableParagraph"/>
              <w:spacing w:line="267" w:lineRule="exact"/>
              <w:ind w:left="19" w:right="11"/>
              <w:jc w:val="center"/>
            </w:pPr>
            <w:r w:rsidRPr="00174621">
              <w:rPr>
                <w:spacing w:val="-2"/>
              </w:rPr>
              <w:t>2.1.3</w:t>
            </w:r>
          </w:p>
        </w:tc>
        <w:tc>
          <w:tcPr>
            <w:tcW w:w="8766" w:type="dxa"/>
          </w:tcPr>
          <w:p w14:paraId="78A1253C" w14:textId="0621FE17" w:rsidR="00A70C56" w:rsidRPr="00174621" w:rsidRDefault="00A70C56" w:rsidP="004244A0">
            <w:pPr>
              <w:pStyle w:val="TableParagraph"/>
              <w:spacing w:line="260" w:lineRule="exact"/>
              <w:ind w:left="107"/>
              <w:jc w:val="both"/>
            </w:pPr>
            <w:r w:rsidRPr="00174621">
              <w:rPr>
                <w:spacing w:val="-2"/>
              </w:rPr>
              <w:t>Равномерное</w:t>
            </w:r>
            <w:r w:rsidR="00656DDF" w:rsidRPr="00174621">
              <w:rPr>
                <w:spacing w:val="-2"/>
              </w:rPr>
              <w:t xml:space="preserve"> </w:t>
            </w:r>
            <w:r w:rsidRPr="00174621">
              <w:rPr>
                <w:spacing w:val="-2"/>
              </w:rPr>
              <w:t>и</w:t>
            </w:r>
            <w:r w:rsidR="00656DDF" w:rsidRPr="00174621">
              <w:rPr>
                <w:spacing w:val="-2"/>
              </w:rPr>
              <w:t xml:space="preserve"> </w:t>
            </w:r>
            <w:r w:rsidRPr="00174621">
              <w:rPr>
                <w:spacing w:val="-2"/>
              </w:rPr>
              <w:t>равноускоренное</w:t>
            </w:r>
            <w:r w:rsidR="00656DDF" w:rsidRPr="00174621">
              <w:rPr>
                <w:spacing w:val="-2"/>
              </w:rPr>
              <w:t xml:space="preserve"> </w:t>
            </w:r>
            <w:r w:rsidRPr="00174621">
              <w:rPr>
                <w:spacing w:val="-2"/>
              </w:rPr>
              <w:t>прямолинейное</w:t>
            </w:r>
            <w:r w:rsidR="00656DDF" w:rsidRPr="00174621">
              <w:rPr>
                <w:spacing w:val="-2"/>
              </w:rPr>
              <w:t xml:space="preserve"> </w:t>
            </w:r>
            <w:r w:rsidRPr="00174621">
              <w:rPr>
                <w:spacing w:val="-2"/>
              </w:rPr>
              <w:t>движение.</w:t>
            </w:r>
            <w:r w:rsidR="00656DDF" w:rsidRPr="00174621">
              <w:rPr>
                <w:spacing w:val="-2"/>
              </w:rPr>
              <w:t xml:space="preserve"> </w:t>
            </w:r>
            <w:r w:rsidRPr="00174621">
              <w:rPr>
                <w:spacing w:val="-2"/>
              </w:rPr>
              <w:t>Графики</w:t>
            </w:r>
            <w:r w:rsidR="00656DDF" w:rsidRPr="00174621">
              <w:rPr>
                <w:spacing w:val="-2"/>
              </w:rPr>
              <w:t xml:space="preserve"> </w:t>
            </w:r>
            <w:r w:rsidRPr="00174621">
              <w:rPr>
                <w:spacing w:val="-2"/>
              </w:rPr>
              <w:t xml:space="preserve">зависимости </w:t>
            </w:r>
            <w:r w:rsidRPr="00174621">
              <w:rPr>
                <w:spacing w:val="-4"/>
              </w:rPr>
              <w:t>координат,</w:t>
            </w:r>
            <w:r w:rsidR="00656DDF" w:rsidRPr="00174621">
              <w:rPr>
                <w:spacing w:val="-4"/>
              </w:rPr>
              <w:t xml:space="preserve"> </w:t>
            </w:r>
            <w:r w:rsidRPr="00174621">
              <w:rPr>
                <w:spacing w:val="-4"/>
              </w:rPr>
              <w:t>скорости,</w:t>
            </w:r>
            <w:r w:rsidR="00656DDF" w:rsidRPr="00174621">
              <w:rPr>
                <w:spacing w:val="-4"/>
              </w:rPr>
              <w:t xml:space="preserve"> </w:t>
            </w:r>
            <w:r w:rsidRPr="00174621">
              <w:rPr>
                <w:spacing w:val="-4"/>
              </w:rPr>
              <w:t>ускорения,</w:t>
            </w:r>
            <w:r w:rsidR="00627E13">
              <w:rPr>
                <w:spacing w:val="-4"/>
              </w:rPr>
              <w:t xml:space="preserve"> </w:t>
            </w:r>
            <w:r w:rsidRPr="00174621">
              <w:rPr>
                <w:spacing w:val="-4"/>
              </w:rPr>
              <w:t>пути</w:t>
            </w:r>
            <w:r w:rsidR="00656DDF" w:rsidRPr="00174621">
              <w:rPr>
                <w:spacing w:val="-4"/>
              </w:rPr>
              <w:t xml:space="preserve"> </w:t>
            </w:r>
            <w:r w:rsidRPr="00174621">
              <w:rPr>
                <w:spacing w:val="-4"/>
              </w:rPr>
              <w:t>и</w:t>
            </w:r>
            <w:r w:rsidR="00656DDF" w:rsidRPr="00174621">
              <w:rPr>
                <w:spacing w:val="-4"/>
              </w:rPr>
              <w:t xml:space="preserve"> </w:t>
            </w:r>
            <w:r w:rsidRPr="00174621">
              <w:rPr>
                <w:spacing w:val="-4"/>
              </w:rPr>
              <w:t>перемещения</w:t>
            </w:r>
            <w:r w:rsidR="00656DDF" w:rsidRPr="00174621">
              <w:rPr>
                <w:spacing w:val="-4"/>
              </w:rPr>
              <w:t xml:space="preserve"> </w:t>
            </w:r>
            <w:r w:rsidRPr="00174621">
              <w:rPr>
                <w:spacing w:val="-4"/>
              </w:rPr>
              <w:t>материальной</w:t>
            </w:r>
            <w:r w:rsidR="00656DDF" w:rsidRPr="00174621">
              <w:rPr>
                <w:spacing w:val="-4"/>
              </w:rPr>
              <w:t xml:space="preserve"> </w:t>
            </w:r>
            <w:r w:rsidRPr="00174621">
              <w:rPr>
                <w:spacing w:val="-4"/>
              </w:rPr>
              <w:t>точки</w:t>
            </w:r>
            <w:r w:rsidR="00656DDF" w:rsidRPr="00174621">
              <w:rPr>
                <w:spacing w:val="-4"/>
              </w:rPr>
              <w:t xml:space="preserve"> </w:t>
            </w:r>
            <w:r w:rsidRPr="00174621">
              <w:rPr>
                <w:spacing w:val="-4"/>
              </w:rPr>
              <w:t>от</w:t>
            </w:r>
            <w:r w:rsidR="00656DDF" w:rsidRPr="00174621">
              <w:rPr>
                <w:spacing w:val="-4"/>
              </w:rPr>
              <w:t xml:space="preserve"> </w:t>
            </w:r>
            <w:r w:rsidRPr="00174621">
              <w:rPr>
                <w:spacing w:val="-4"/>
              </w:rPr>
              <w:t>времени</w:t>
            </w:r>
          </w:p>
        </w:tc>
      </w:tr>
      <w:tr w:rsidR="00A70C56" w:rsidRPr="00174621" w14:paraId="66EA2B54" w14:textId="77777777" w:rsidTr="00A70C56">
        <w:trPr>
          <w:trHeight w:val="258"/>
        </w:trPr>
        <w:tc>
          <w:tcPr>
            <w:tcW w:w="804" w:type="dxa"/>
          </w:tcPr>
          <w:p w14:paraId="7D843C8A" w14:textId="77777777" w:rsidR="00A70C56" w:rsidRPr="00174621" w:rsidRDefault="00A70C56" w:rsidP="00A70C56">
            <w:pPr>
              <w:pStyle w:val="TableParagraph"/>
              <w:spacing w:line="239" w:lineRule="exact"/>
              <w:ind w:left="19" w:right="11"/>
              <w:jc w:val="center"/>
            </w:pPr>
            <w:r w:rsidRPr="00174621">
              <w:rPr>
                <w:spacing w:val="-2"/>
              </w:rPr>
              <w:t>2.1.4</w:t>
            </w:r>
          </w:p>
        </w:tc>
        <w:tc>
          <w:tcPr>
            <w:tcW w:w="8766" w:type="dxa"/>
          </w:tcPr>
          <w:p w14:paraId="551377DD" w14:textId="346153B9" w:rsidR="00A70C56" w:rsidRPr="00174621" w:rsidRDefault="00A70C56" w:rsidP="004244A0">
            <w:pPr>
              <w:pStyle w:val="TableParagraph"/>
              <w:spacing w:line="239" w:lineRule="exact"/>
              <w:ind w:left="107"/>
              <w:jc w:val="both"/>
            </w:pPr>
            <w:r w:rsidRPr="00174621">
              <w:t>Свободное</w:t>
            </w:r>
            <w:r w:rsidR="00656DDF" w:rsidRPr="00174621">
              <w:t xml:space="preserve"> </w:t>
            </w:r>
            <w:r w:rsidRPr="00174621">
              <w:t>падение.</w:t>
            </w:r>
            <w:r w:rsidR="00627E13">
              <w:t xml:space="preserve"> </w:t>
            </w:r>
            <w:r w:rsidRPr="00174621">
              <w:t>Ускорение</w:t>
            </w:r>
            <w:r w:rsidR="00656DDF" w:rsidRPr="00174621">
              <w:t xml:space="preserve"> </w:t>
            </w:r>
            <w:r w:rsidRPr="00174621">
              <w:t>свободного</w:t>
            </w:r>
            <w:r w:rsidR="00656DDF" w:rsidRPr="00174621">
              <w:t xml:space="preserve"> </w:t>
            </w:r>
            <w:r w:rsidRPr="00174621">
              <w:rPr>
                <w:spacing w:val="-2"/>
              </w:rPr>
              <w:t>падения</w:t>
            </w:r>
          </w:p>
        </w:tc>
      </w:tr>
      <w:tr w:rsidR="00A70C56" w:rsidRPr="00174621" w14:paraId="1D10A624" w14:textId="77777777" w:rsidTr="00A70C56">
        <w:trPr>
          <w:trHeight w:val="809"/>
        </w:trPr>
        <w:tc>
          <w:tcPr>
            <w:tcW w:w="804" w:type="dxa"/>
          </w:tcPr>
          <w:p w14:paraId="408D31BF" w14:textId="77777777" w:rsidR="00A70C56" w:rsidRPr="00174621" w:rsidRDefault="00A70C56" w:rsidP="00A70C56">
            <w:pPr>
              <w:pStyle w:val="TableParagraph"/>
              <w:spacing w:line="268" w:lineRule="exact"/>
              <w:ind w:left="19" w:right="11"/>
              <w:jc w:val="center"/>
            </w:pPr>
            <w:r w:rsidRPr="00174621">
              <w:rPr>
                <w:spacing w:val="-2"/>
              </w:rPr>
              <w:t>2.1.5</w:t>
            </w:r>
          </w:p>
        </w:tc>
        <w:tc>
          <w:tcPr>
            <w:tcW w:w="8766" w:type="dxa"/>
          </w:tcPr>
          <w:p w14:paraId="03BA4C60" w14:textId="77777777" w:rsidR="00A70C56" w:rsidRPr="00174621" w:rsidRDefault="00A70C56" w:rsidP="004244A0">
            <w:pPr>
              <w:pStyle w:val="TableParagraph"/>
              <w:spacing w:line="270" w:lineRule="exact"/>
              <w:ind w:left="107" w:right="91"/>
              <w:jc w:val="both"/>
            </w:pPr>
            <w:r w:rsidRPr="00174621">
              <w:rPr>
                <w:spacing w:val="-6"/>
              </w:rPr>
              <w:t xml:space="preserve">Криволинейное движение. Равномерное движение материальной точки по окружности. </w:t>
            </w:r>
            <w:r w:rsidRPr="00174621">
              <w:t xml:space="preserve">Угловая скорость, линейная скорость. Период и частота. Центростремительное </w:t>
            </w:r>
            <w:r w:rsidRPr="00174621">
              <w:rPr>
                <w:spacing w:val="-2"/>
              </w:rPr>
              <w:t>ускорение</w:t>
            </w:r>
          </w:p>
        </w:tc>
      </w:tr>
      <w:tr w:rsidR="00A70C56" w:rsidRPr="00174621" w14:paraId="428EFF07" w14:textId="77777777" w:rsidTr="00A70C56">
        <w:trPr>
          <w:trHeight w:val="530"/>
        </w:trPr>
        <w:tc>
          <w:tcPr>
            <w:tcW w:w="804" w:type="dxa"/>
          </w:tcPr>
          <w:p w14:paraId="22C26D73" w14:textId="77777777" w:rsidR="00A70C56" w:rsidRPr="00174621" w:rsidRDefault="00A70C56" w:rsidP="00A70C56">
            <w:pPr>
              <w:pStyle w:val="TableParagraph"/>
              <w:spacing w:line="267" w:lineRule="exact"/>
              <w:ind w:left="19" w:right="11"/>
              <w:jc w:val="center"/>
            </w:pPr>
            <w:r w:rsidRPr="00174621">
              <w:rPr>
                <w:spacing w:val="-2"/>
              </w:rPr>
              <w:t>2.1.6</w:t>
            </w:r>
          </w:p>
        </w:tc>
        <w:tc>
          <w:tcPr>
            <w:tcW w:w="8766" w:type="dxa"/>
          </w:tcPr>
          <w:p w14:paraId="17ED9B5D" w14:textId="0A648C93" w:rsidR="00A70C56" w:rsidRPr="00174621" w:rsidRDefault="00A70C56" w:rsidP="004244A0">
            <w:pPr>
              <w:pStyle w:val="TableParagraph"/>
              <w:spacing w:line="257" w:lineRule="exact"/>
              <w:ind w:left="107"/>
              <w:jc w:val="both"/>
            </w:pPr>
            <w:r w:rsidRPr="00174621">
              <w:rPr>
                <w:i/>
              </w:rPr>
              <w:t>Технические</w:t>
            </w:r>
            <w:r w:rsidR="00656DDF" w:rsidRPr="00174621">
              <w:rPr>
                <w:i/>
              </w:rPr>
              <w:t xml:space="preserve"> </w:t>
            </w:r>
            <w:r w:rsidRPr="00174621">
              <w:rPr>
                <w:i/>
              </w:rPr>
              <w:t>устройства:</w:t>
            </w:r>
            <w:r w:rsidR="00627E13">
              <w:rPr>
                <w:i/>
              </w:rPr>
              <w:t xml:space="preserve"> </w:t>
            </w:r>
            <w:r w:rsidRPr="00174621">
              <w:t>спидометр,</w:t>
            </w:r>
            <w:r w:rsidR="00627E13">
              <w:t xml:space="preserve"> </w:t>
            </w:r>
            <w:r w:rsidRPr="00174621">
              <w:t>движение</w:t>
            </w:r>
            <w:r w:rsidR="00656DDF" w:rsidRPr="00174621">
              <w:t xml:space="preserve"> </w:t>
            </w:r>
            <w:r w:rsidRPr="00174621">
              <w:t>снарядов,</w:t>
            </w:r>
            <w:r w:rsidR="00627E13">
              <w:t xml:space="preserve"> </w:t>
            </w:r>
            <w:r w:rsidRPr="00174621">
              <w:t>цепные</w:t>
            </w:r>
            <w:r w:rsidR="00656DDF" w:rsidRPr="00174621">
              <w:t xml:space="preserve"> </w:t>
            </w:r>
            <w:r w:rsidRPr="00174621">
              <w:t>и</w:t>
            </w:r>
            <w:r w:rsidR="00656DDF" w:rsidRPr="00174621">
              <w:t xml:space="preserve"> </w:t>
            </w:r>
            <w:r w:rsidRPr="00174621">
              <w:rPr>
                <w:spacing w:val="-2"/>
              </w:rPr>
              <w:t>ременные</w:t>
            </w:r>
          </w:p>
          <w:p w14:paraId="116DF64F" w14:textId="77777777" w:rsidR="00A70C56" w:rsidRPr="00174621" w:rsidRDefault="00A70C56" w:rsidP="004244A0">
            <w:pPr>
              <w:pStyle w:val="TableParagraph"/>
              <w:spacing w:line="252" w:lineRule="exact"/>
              <w:ind w:left="107"/>
              <w:jc w:val="both"/>
            </w:pPr>
            <w:r w:rsidRPr="00174621">
              <w:rPr>
                <w:spacing w:val="-2"/>
              </w:rPr>
              <w:t>передачи</w:t>
            </w:r>
          </w:p>
        </w:tc>
      </w:tr>
      <w:tr w:rsidR="00A70C56" w:rsidRPr="00174621" w14:paraId="302AA4FC" w14:textId="77777777" w:rsidTr="00A70C56">
        <w:trPr>
          <w:trHeight w:val="827"/>
        </w:trPr>
        <w:tc>
          <w:tcPr>
            <w:tcW w:w="804" w:type="dxa"/>
          </w:tcPr>
          <w:p w14:paraId="02DA9094" w14:textId="77777777" w:rsidR="00A70C56" w:rsidRPr="00174621" w:rsidRDefault="00A70C56" w:rsidP="00A70C56">
            <w:pPr>
              <w:pStyle w:val="TableParagraph"/>
              <w:spacing w:line="268" w:lineRule="exact"/>
              <w:ind w:left="19" w:right="11"/>
              <w:jc w:val="center"/>
            </w:pPr>
            <w:r w:rsidRPr="00174621">
              <w:rPr>
                <w:spacing w:val="-2"/>
              </w:rPr>
              <w:t>2.1.7</w:t>
            </w:r>
          </w:p>
        </w:tc>
        <w:tc>
          <w:tcPr>
            <w:tcW w:w="8766" w:type="dxa"/>
          </w:tcPr>
          <w:p w14:paraId="15E939DC" w14:textId="2E080816" w:rsidR="00A70C56" w:rsidRPr="00174621" w:rsidRDefault="00A70C56" w:rsidP="004244A0">
            <w:pPr>
              <w:pStyle w:val="TableParagraph"/>
              <w:spacing w:line="273" w:lineRule="exact"/>
              <w:ind w:left="107"/>
              <w:jc w:val="both"/>
            </w:pPr>
            <w:r w:rsidRPr="00174621">
              <w:rPr>
                <w:i/>
                <w:spacing w:val="-4"/>
              </w:rPr>
              <w:t>Практические работы.</w:t>
            </w:r>
            <w:r w:rsidR="00627E13">
              <w:rPr>
                <w:i/>
                <w:spacing w:val="-4"/>
              </w:rPr>
              <w:t xml:space="preserve"> </w:t>
            </w:r>
            <w:r w:rsidRPr="00174621">
              <w:rPr>
                <w:spacing w:val="-4"/>
              </w:rPr>
              <w:t>Измерение мгновенной</w:t>
            </w:r>
            <w:r w:rsidR="00656DDF" w:rsidRPr="00174621">
              <w:rPr>
                <w:spacing w:val="-4"/>
              </w:rPr>
              <w:t xml:space="preserve"> </w:t>
            </w:r>
            <w:r w:rsidRPr="00174621">
              <w:rPr>
                <w:spacing w:val="-4"/>
              </w:rPr>
              <w:t>скорости.</w:t>
            </w:r>
            <w:r w:rsidR="00656DDF" w:rsidRPr="00174621">
              <w:rPr>
                <w:spacing w:val="-4"/>
              </w:rPr>
              <w:t xml:space="preserve"> </w:t>
            </w:r>
            <w:r w:rsidRPr="00174621">
              <w:rPr>
                <w:spacing w:val="-4"/>
              </w:rPr>
              <w:t>Исследование соотношения</w:t>
            </w:r>
          </w:p>
          <w:p w14:paraId="2F5D7A54" w14:textId="5EB601F2" w:rsidR="00A70C56" w:rsidRPr="00174621" w:rsidRDefault="00656DDF" w:rsidP="004244A0">
            <w:pPr>
              <w:pStyle w:val="TableParagraph"/>
              <w:spacing w:line="270" w:lineRule="atLeast"/>
              <w:ind w:left="107"/>
              <w:jc w:val="both"/>
            </w:pPr>
            <w:r w:rsidRPr="00174621">
              <w:t>М</w:t>
            </w:r>
            <w:r w:rsidR="00A70C56" w:rsidRPr="00174621">
              <w:t>ежду</w:t>
            </w:r>
            <w:r w:rsidRPr="00174621">
              <w:t xml:space="preserve"> </w:t>
            </w:r>
            <w:r w:rsidR="00A70C56" w:rsidRPr="00174621">
              <w:t>путями,</w:t>
            </w:r>
            <w:r w:rsidR="00627E13">
              <w:t xml:space="preserve"> </w:t>
            </w:r>
            <w:r w:rsidR="00A70C56" w:rsidRPr="00174621">
              <w:t>пройденным</w:t>
            </w:r>
            <w:r w:rsidRPr="00174621">
              <w:t xml:space="preserve"> </w:t>
            </w:r>
            <w:r w:rsidR="00A70C56" w:rsidRPr="00174621">
              <w:t>и</w:t>
            </w:r>
            <w:r w:rsidRPr="00174621">
              <w:t xml:space="preserve"> </w:t>
            </w:r>
            <w:r w:rsidR="00A70C56" w:rsidRPr="00174621">
              <w:t>телом</w:t>
            </w:r>
            <w:r w:rsidRPr="00174621">
              <w:t xml:space="preserve"> </w:t>
            </w:r>
            <w:r w:rsidR="00A70C56" w:rsidRPr="00174621">
              <w:t>за</w:t>
            </w:r>
            <w:r w:rsidRPr="00174621">
              <w:t xml:space="preserve"> </w:t>
            </w:r>
            <w:r w:rsidR="00A70C56" w:rsidRPr="00174621">
              <w:t>последовательные</w:t>
            </w:r>
            <w:r w:rsidRPr="00174621">
              <w:t xml:space="preserve"> </w:t>
            </w:r>
            <w:r w:rsidR="00A70C56" w:rsidRPr="00174621">
              <w:t>равные</w:t>
            </w:r>
            <w:r w:rsidRPr="00174621">
              <w:t xml:space="preserve"> </w:t>
            </w:r>
            <w:r w:rsidR="00A70C56" w:rsidRPr="00174621">
              <w:t>промежутки времени</w:t>
            </w:r>
            <w:r w:rsidRPr="00174621">
              <w:t xml:space="preserve"> </w:t>
            </w:r>
            <w:r w:rsidR="00A70C56" w:rsidRPr="00174621">
              <w:t>при</w:t>
            </w:r>
            <w:r w:rsidRPr="00174621">
              <w:t xml:space="preserve"> </w:t>
            </w:r>
            <w:r w:rsidR="00A70C56" w:rsidRPr="00174621">
              <w:t>равноускоренном</w:t>
            </w:r>
            <w:r w:rsidRPr="00174621">
              <w:t xml:space="preserve"> </w:t>
            </w:r>
            <w:r w:rsidR="00A70C56" w:rsidRPr="00174621">
              <w:t>движении</w:t>
            </w:r>
            <w:r w:rsidRPr="00174621">
              <w:t xml:space="preserve"> </w:t>
            </w:r>
            <w:r w:rsidR="00A70C56" w:rsidRPr="00174621">
              <w:t>с</w:t>
            </w:r>
            <w:r w:rsidRPr="00174621">
              <w:t xml:space="preserve"> </w:t>
            </w:r>
            <w:r w:rsidR="00A70C56" w:rsidRPr="00174621">
              <w:t>начальной</w:t>
            </w:r>
            <w:r w:rsidRPr="00174621">
              <w:t xml:space="preserve"> </w:t>
            </w:r>
            <w:r w:rsidR="00A70C56" w:rsidRPr="00174621">
              <w:t>скоростью,</w:t>
            </w:r>
            <w:r w:rsidRPr="00174621">
              <w:t xml:space="preserve"> </w:t>
            </w:r>
            <w:r w:rsidR="00A70C56" w:rsidRPr="00174621">
              <w:t>равной</w:t>
            </w:r>
            <w:r w:rsidR="00627E13">
              <w:t xml:space="preserve"> </w:t>
            </w:r>
            <w:r w:rsidR="00A70C56" w:rsidRPr="00174621">
              <w:t>нулю</w:t>
            </w:r>
          </w:p>
        </w:tc>
      </w:tr>
      <w:tr w:rsidR="00A70C56" w:rsidRPr="00174621" w14:paraId="17004FF9" w14:textId="77777777" w:rsidTr="00A70C56">
        <w:trPr>
          <w:trHeight w:val="252"/>
        </w:trPr>
        <w:tc>
          <w:tcPr>
            <w:tcW w:w="804" w:type="dxa"/>
          </w:tcPr>
          <w:p w14:paraId="6F08216C" w14:textId="77777777" w:rsidR="00A70C56" w:rsidRPr="00174621" w:rsidRDefault="00A70C56" w:rsidP="00A70C56">
            <w:pPr>
              <w:pStyle w:val="TableParagraph"/>
              <w:spacing w:line="233" w:lineRule="exact"/>
              <w:ind w:left="19" w:right="10"/>
              <w:jc w:val="center"/>
              <w:rPr>
                <w:b/>
                <w:i/>
              </w:rPr>
            </w:pPr>
            <w:r w:rsidRPr="00174621">
              <w:rPr>
                <w:b/>
                <w:i/>
                <w:spacing w:val="-5"/>
              </w:rPr>
              <w:t>2.2</w:t>
            </w:r>
          </w:p>
        </w:tc>
        <w:tc>
          <w:tcPr>
            <w:tcW w:w="8766" w:type="dxa"/>
          </w:tcPr>
          <w:p w14:paraId="25F7302F" w14:textId="77777777" w:rsidR="00A70C56" w:rsidRPr="00174621" w:rsidRDefault="00A70C56" w:rsidP="004244A0">
            <w:pPr>
              <w:pStyle w:val="TableParagraph"/>
              <w:spacing w:line="233" w:lineRule="exact"/>
              <w:ind w:left="107"/>
              <w:jc w:val="both"/>
              <w:rPr>
                <w:b/>
                <w:i/>
              </w:rPr>
            </w:pPr>
            <w:r w:rsidRPr="00174621">
              <w:rPr>
                <w:b/>
                <w:i/>
                <w:spacing w:val="-2"/>
              </w:rPr>
              <w:t>Динамика</w:t>
            </w:r>
          </w:p>
        </w:tc>
      </w:tr>
      <w:tr w:rsidR="00A70C56" w:rsidRPr="00174621" w14:paraId="568C5863" w14:textId="77777777" w:rsidTr="00A70C56">
        <w:trPr>
          <w:trHeight w:val="540"/>
        </w:trPr>
        <w:tc>
          <w:tcPr>
            <w:tcW w:w="804" w:type="dxa"/>
          </w:tcPr>
          <w:p w14:paraId="0208AF38" w14:textId="77777777" w:rsidR="00A70C56" w:rsidRPr="00174621" w:rsidRDefault="00A70C56" w:rsidP="00A70C56">
            <w:pPr>
              <w:pStyle w:val="TableParagraph"/>
              <w:spacing w:line="268" w:lineRule="exact"/>
              <w:ind w:left="19" w:right="11"/>
              <w:jc w:val="center"/>
            </w:pPr>
            <w:r w:rsidRPr="00174621">
              <w:rPr>
                <w:spacing w:val="-2"/>
              </w:rPr>
              <w:t>2.2.1</w:t>
            </w:r>
          </w:p>
        </w:tc>
        <w:tc>
          <w:tcPr>
            <w:tcW w:w="8766" w:type="dxa"/>
          </w:tcPr>
          <w:p w14:paraId="2236ADD2" w14:textId="77777777" w:rsidR="00A70C56" w:rsidRPr="00174621" w:rsidRDefault="00A70C56" w:rsidP="004244A0">
            <w:pPr>
              <w:pStyle w:val="TableParagraph"/>
              <w:spacing w:line="265" w:lineRule="exact"/>
              <w:ind w:left="107"/>
              <w:jc w:val="both"/>
            </w:pPr>
            <w:r w:rsidRPr="00174621">
              <w:t>Принцип</w:t>
            </w:r>
            <w:r w:rsidR="00656DDF" w:rsidRPr="00174621">
              <w:t xml:space="preserve"> </w:t>
            </w:r>
            <w:r w:rsidRPr="00174621">
              <w:t>относительности</w:t>
            </w:r>
            <w:r w:rsidR="00656DDF" w:rsidRPr="00174621">
              <w:t xml:space="preserve"> </w:t>
            </w:r>
            <w:r w:rsidRPr="00174621">
              <w:t>Галилея.</w:t>
            </w:r>
            <w:r w:rsidR="00656DDF" w:rsidRPr="00174621">
              <w:t xml:space="preserve"> </w:t>
            </w:r>
            <w:r w:rsidRPr="00174621">
              <w:t>Первый</w:t>
            </w:r>
            <w:r w:rsidR="00656DDF" w:rsidRPr="00174621">
              <w:t xml:space="preserve"> </w:t>
            </w:r>
            <w:r w:rsidRPr="00174621">
              <w:t>закон</w:t>
            </w:r>
            <w:r w:rsidR="00656DDF" w:rsidRPr="00174621">
              <w:t xml:space="preserve"> </w:t>
            </w:r>
            <w:r w:rsidRPr="00174621">
              <w:t>Ньютона.</w:t>
            </w:r>
            <w:r w:rsidR="00656DDF" w:rsidRPr="00174621">
              <w:t xml:space="preserve"> </w:t>
            </w:r>
            <w:r w:rsidRPr="00174621">
              <w:rPr>
                <w:spacing w:val="-2"/>
              </w:rPr>
              <w:t>Инерциальные</w:t>
            </w:r>
          </w:p>
          <w:p w14:paraId="26B706CB" w14:textId="77777777" w:rsidR="00A70C56" w:rsidRPr="00174621" w:rsidRDefault="00656DDF" w:rsidP="004244A0">
            <w:pPr>
              <w:pStyle w:val="TableParagraph"/>
              <w:spacing w:line="256" w:lineRule="exact"/>
              <w:ind w:left="107"/>
              <w:jc w:val="both"/>
            </w:pPr>
            <w:r w:rsidRPr="00174621">
              <w:t>С</w:t>
            </w:r>
            <w:r w:rsidR="00A70C56" w:rsidRPr="00174621">
              <w:t>истемы</w:t>
            </w:r>
            <w:r w:rsidRPr="00174621">
              <w:t xml:space="preserve"> </w:t>
            </w:r>
            <w:r w:rsidR="00A70C56" w:rsidRPr="00174621">
              <w:rPr>
                <w:spacing w:val="-2"/>
              </w:rPr>
              <w:t>отсчета</w:t>
            </w:r>
          </w:p>
        </w:tc>
      </w:tr>
      <w:tr w:rsidR="00A70C56" w:rsidRPr="00174621" w14:paraId="60A4F3ED" w14:textId="77777777" w:rsidTr="00A70C56">
        <w:trPr>
          <w:trHeight w:val="257"/>
        </w:trPr>
        <w:tc>
          <w:tcPr>
            <w:tcW w:w="804" w:type="dxa"/>
          </w:tcPr>
          <w:p w14:paraId="6127A21C" w14:textId="77777777" w:rsidR="00A70C56" w:rsidRPr="00174621" w:rsidRDefault="00A70C56" w:rsidP="00A70C56">
            <w:pPr>
              <w:pStyle w:val="TableParagraph"/>
              <w:spacing w:line="238" w:lineRule="exact"/>
              <w:ind w:left="19" w:right="11"/>
              <w:jc w:val="center"/>
            </w:pPr>
            <w:r w:rsidRPr="00174621">
              <w:rPr>
                <w:spacing w:val="-2"/>
              </w:rPr>
              <w:t>2.2.2</w:t>
            </w:r>
          </w:p>
        </w:tc>
        <w:tc>
          <w:tcPr>
            <w:tcW w:w="8766" w:type="dxa"/>
          </w:tcPr>
          <w:p w14:paraId="4882E556" w14:textId="665DE6A5" w:rsidR="00A70C56" w:rsidRPr="00174621" w:rsidRDefault="00A70C56" w:rsidP="004244A0">
            <w:pPr>
              <w:pStyle w:val="TableParagraph"/>
              <w:spacing w:line="238" w:lineRule="exact"/>
              <w:ind w:left="107"/>
              <w:jc w:val="both"/>
            </w:pPr>
            <w:r w:rsidRPr="00174621">
              <w:t>Масса</w:t>
            </w:r>
            <w:r w:rsidR="00656DDF" w:rsidRPr="00174621">
              <w:t xml:space="preserve"> </w:t>
            </w:r>
            <w:r w:rsidRPr="00174621">
              <w:t>тела.</w:t>
            </w:r>
            <w:r w:rsidR="00656DDF" w:rsidRPr="00174621">
              <w:t xml:space="preserve"> </w:t>
            </w:r>
            <w:r w:rsidRPr="00174621">
              <w:t>Сила.</w:t>
            </w:r>
            <w:r w:rsidR="00656DDF" w:rsidRPr="00174621">
              <w:t xml:space="preserve"> </w:t>
            </w:r>
            <w:r w:rsidRPr="00174621">
              <w:t>Принцип</w:t>
            </w:r>
            <w:r w:rsidR="00656DDF" w:rsidRPr="00174621">
              <w:t xml:space="preserve"> </w:t>
            </w:r>
            <w:r w:rsidRPr="00174621">
              <w:t>суперпозиции</w:t>
            </w:r>
            <w:r w:rsidR="00656DDF" w:rsidRPr="00174621">
              <w:t xml:space="preserve"> </w:t>
            </w:r>
            <w:r w:rsidRPr="00174621">
              <w:rPr>
                <w:spacing w:val="-5"/>
              </w:rPr>
              <w:t>сил</w:t>
            </w:r>
          </w:p>
        </w:tc>
      </w:tr>
      <w:tr w:rsidR="00A70C56" w:rsidRPr="00174621" w14:paraId="2CE6BFA0" w14:textId="77777777" w:rsidTr="00A70C56">
        <w:trPr>
          <w:trHeight w:val="530"/>
        </w:trPr>
        <w:tc>
          <w:tcPr>
            <w:tcW w:w="804" w:type="dxa"/>
          </w:tcPr>
          <w:p w14:paraId="332EA337" w14:textId="77777777" w:rsidR="00A70C56" w:rsidRPr="00174621" w:rsidRDefault="00A70C56" w:rsidP="00A70C56">
            <w:pPr>
              <w:pStyle w:val="TableParagraph"/>
              <w:spacing w:line="268" w:lineRule="exact"/>
              <w:ind w:left="19" w:right="11"/>
              <w:jc w:val="center"/>
            </w:pPr>
            <w:r w:rsidRPr="00174621">
              <w:rPr>
                <w:spacing w:val="-2"/>
              </w:rPr>
              <w:t>2.2.3</w:t>
            </w:r>
          </w:p>
        </w:tc>
        <w:tc>
          <w:tcPr>
            <w:tcW w:w="8766" w:type="dxa"/>
          </w:tcPr>
          <w:p w14:paraId="1F383FD6" w14:textId="587863D6" w:rsidR="00A70C56" w:rsidRPr="00174621" w:rsidRDefault="00A70C56" w:rsidP="004244A0">
            <w:pPr>
              <w:pStyle w:val="TableParagraph"/>
              <w:spacing w:line="258" w:lineRule="exact"/>
              <w:ind w:left="107"/>
              <w:jc w:val="both"/>
            </w:pPr>
            <w:r w:rsidRPr="00174621">
              <w:t>Второй</w:t>
            </w:r>
            <w:r w:rsidR="00656DDF" w:rsidRPr="00174621">
              <w:t xml:space="preserve"> </w:t>
            </w:r>
            <w:r w:rsidRPr="00174621">
              <w:t>закон</w:t>
            </w:r>
            <w:r w:rsidR="00656DDF" w:rsidRPr="00174621">
              <w:t xml:space="preserve"> </w:t>
            </w:r>
            <w:r w:rsidRPr="00174621">
              <w:t>Ньютона</w:t>
            </w:r>
            <w:r w:rsidR="00656DDF" w:rsidRPr="00174621">
              <w:t xml:space="preserve"> </w:t>
            </w:r>
            <w:r w:rsidRPr="00174621">
              <w:t>для</w:t>
            </w:r>
            <w:r w:rsidR="00656DDF" w:rsidRPr="00174621">
              <w:t xml:space="preserve"> </w:t>
            </w:r>
            <w:r w:rsidRPr="00174621">
              <w:t>материальной</w:t>
            </w:r>
            <w:r w:rsidR="00656DDF" w:rsidRPr="00174621">
              <w:t xml:space="preserve"> </w:t>
            </w:r>
            <w:r w:rsidRPr="00174621">
              <w:t>точки</w:t>
            </w:r>
            <w:r w:rsidR="00627E13">
              <w:t xml:space="preserve"> </w:t>
            </w:r>
            <w:r w:rsidRPr="00174621">
              <w:t>в</w:t>
            </w:r>
            <w:r w:rsidR="00656DDF" w:rsidRPr="00174621">
              <w:t xml:space="preserve"> </w:t>
            </w:r>
            <w:r w:rsidRPr="00174621">
              <w:t>ИСО.</w:t>
            </w:r>
            <w:r w:rsidR="00627E13">
              <w:t xml:space="preserve"> </w:t>
            </w:r>
            <w:r w:rsidRPr="00174621">
              <w:t>Третий</w:t>
            </w:r>
            <w:r w:rsidR="00656DDF" w:rsidRPr="00174621">
              <w:t xml:space="preserve"> </w:t>
            </w:r>
            <w:r w:rsidRPr="00174621">
              <w:t>закон</w:t>
            </w:r>
            <w:r w:rsidR="00656DDF" w:rsidRPr="00174621">
              <w:t xml:space="preserve"> </w:t>
            </w:r>
            <w:r w:rsidRPr="00174621">
              <w:rPr>
                <w:spacing w:val="-2"/>
              </w:rPr>
              <w:t>Ньютона</w:t>
            </w:r>
          </w:p>
          <w:p w14:paraId="4BF5B9D3" w14:textId="77777777" w:rsidR="00A70C56" w:rsidRPr="00174621" w:rsidRDefault="00656DDF" w:rsidP="004244A0">
            <w:pPr>
              <w:pStyle w:val="TableParagraph"/>
              <w:spacing w:line="252" w:lineRule="exact"/>
              <w:ind w:left="107"/>
              <w:jc w:val="both"/>
            </w:pPr>
            <w:r w:rsidRPr="00174621">
              <w:t>Д</w:t>
            </w:r>
            <w:r w:rsidR="00A70C56" w:rsidRPr="00174621">
              <w:t>ля</w:t>
            </w:r>
            <w:r w:rsidRPr="00174621">
              <w:t xml:space="preserve"> </w:t>
            </w:r>
            <w:r w:rsidR="00A70C56" w:rsidRPr="00174621">
              <w:t>материальных</w:t>
            </w:r>
            <w:r w:rsidRPr="00174621">
              <w:t xml:space="preserve"> </w:t>
            </w:r>
            <w:r w:rsidR="00A70C56" w:rsidRPr="00174621">
              <w:rPr>
                <w:spacing w:val="-4"/>
              </w:rPr>
              <w:t>точек</w:t>
            </w:r>
          </w:p>
        </w:tc>
      </w:tr>
      <w:tr w:rsidR="00A70C56" w:rsidRPr="00174621" w14:paraId="7336E021" w14:textId="77777777" w:rsidTr="00A70C56">
        <w:trPr>
          <w:trHeight w:val="539"/>
        </w:trPr>
        <w:tc>
          <w:tcPr>
            <w:tcW w:w="804" w:type="dxa"/>
          </w:tcPr>
          <w:p w14:paraId="2B522D26" w14:textId="77777777" w:rsidR="00A70C56" w:rsidRPr="00174621" w:rsidRDefault="00A70C56" w:rsidP="00A70C56">
            <w:pPr>
              <w:pStyle w:val="TableParagraph"/>
              <w:spacing w:line="268" w:lineRule="exact"/>
              <w:ind w:left="19" w:right="11"/>
              <w:jc w:val="center"/>
            </w:pPr>
            <w:r w:rsidRPr="00174621">
              <w:rPr>
                <w:spacing w:val="-2"/>
              </w:rPr>
              <w:t>2.2.4</w:t>
            </w:r>
          </w:p>
        </w:tc>
        <w:tc>
          <w:tcPr>
            <w:tcW w:w="8766" w:type="dxa"/>
          </w:tcPr>
          <w:p w14:paraId="0A9AE459" w14:textId="77777777" w:rsidR="00A70C56" w:rsidRPr="00174621" w:rsidRDefault="00A70C56" w:rsidP="004244A0">
            <w:pPr>
              <w:pStyle w:val="TableParagraph"/>
              <w:spacing w:line="270" w:lineRule="exact"/>
              <w:ind w:left="107"/>
              <w:jc w:val="both"/>
            </w:pPr>
            <w:r w:rsidRPr="00174621">
              <w:t>Закон</w:t>
            </w:r>
            <w:r w:rsidR="00656DDF" w:rsidRPr="00174621">
              <w:t xml:space="preserve"> </w:t>
            </w:r>
            <w:r w:rsidRPr="00174621">
              <w:t>всемирного</w:t>
            </w:r>
            <w:r w:rsidR="00656DDF" w:rsidRPr="00174621">
              <w:t xml:space="preserve"> </w:t>
            </w:r>
            <w:r w:rsidRPr="00174621">
              <w:t>тяготения.</w:t>
            </w:r>
            <w:r w:rsidR="00656DDF" w:rsidRPr="00174621">
              <w:t xml:space="preserve"> </w:t>
            </w:r>
            <w:r w:rsidRPr="00174621">
              <w:t>Сила</w:t>
            </w:r>
            <w:r w:rsidR="00656DDF" w:rsidRPr="00174621">
              <w:t xml:space="preserve"> </w:t>
            </w:r>
            <w:r w:rsidRPr="00174621">
              <w:t>тяжести.</w:t>
            </w:r>
            <w:r w:rsidR="00656DDF" w:rsidRPr="00174621">
              <w:t xml:space="preserve"> </w:t>
            </w:r>
            <w:r w:rsidRPr="00174621">
              <w:t>Первая</w:t>
            </w:r>
            <w:r w:rsidR="00656DDF" w:rsidRPr="00174621">
              <w:t xml:space="preserve"> </w:t>
            </w:r>
            <w:r w:rsidRPr="00174621">
              <w:t>космическая</w:t>
            </w:r>
            <w:r w:rsidR="00656DDF" w:rsidRPr="00174621">
              <w:t xml:space="preserve"> </w:t>
            </w:r>
            <w:r w:rsidRPr="00174621">
              <w:t>скорость.</w:t>
            </w:r>
            <w:r w:rsidR="00656DDF" w:rsidRPr="00174621">
              <w:t xml:space="preserve"> </w:t>
            </w:r>
            <w:r w:rsidRPr="00174621">
              <w:t xml:space="preserve">Вес </w:t>
            </w:r>
            <w:r w:rsidRPr="00174621">
              <w:rPr>
                <w:spacing w:val="-4"/>
              </w:rPr>
              <w:t>тела</w:t>
            </w:r>
          </w:p>
        </w:tc>
      </w:tr>
      <w:tr w:rsidR="00A70C56" w:rsidRPr="00174621" w14:paraId="5F66DECC" w14:textId="77777777" w:rsidTr="00A70C56">
        <w:trPr>
          <w:trHeight w:val="258"/>
        </w:trPr>
        <w:tc>
          <w:tcPr>
            <w:tcW w:w="804" w:type="dxa"/>
          </w:tcPr>
          <w:p w14:paraId="1B413BDD" w14:textId="77777777" w:rsidR="00A70C56" w:rsidRPr="00174621" w:rsidRDefault="00A70C56" w:rsidP="00A70C56">
            <w:pPr>
              <w:pStyle w:val="TableParagraph"/>
              <w:spacing w:line="238" w:lineRule="exact"/>
              <w:ind w:left="19" w:right="11"/>
              <w:jc w:val="center"/>
            </w:pPr>
            <w:r w:rsidRPr="00174621">
              <w:rPr>
                <w:spacing w:val="-2"/>
              </w:rPr>
              <w:t>2.2.5</w:t>
            </w:r>
          </w:p>
        </w:tc>
        <w:tc>
          <w:tcPr>
            <w:tcW w:w="8766" w:type="dxa"/>
          </w:tcPr>
          <w:p w14:paraId="30A25A17" w14:textId="77777777" w:rsidR="00A70C56" w:rsidRPr="00174621" w:rsidRDefault="00A70C56" w:rsidP="004244A0">
            <w:pPr>
              <w:pStyle w:val="TableParagraph"/>
              <w:spacing w:line="238" w:lineRule="exact"/>
              <w:ind w:left="107"/>
              <w:jc w:val="both"/>
            </w:pPr>
            <w:r w:rsidRPr="00174621">
              <w:t>Сила</w:t>
            </w:r>
            <w:r w:rsidR="00656DDF" w:rsidRPr="00174621">
              <w:t xml:space="preserve"> </w:t>
            </w:r>
            <w:r w:rsidRPr="00174621">
              <w:t>упругости.</w:t>
            </w:r>
            <w:r w:rsidR="00656DDF" w:rsidRPr="00174621">
              <w:t xml:space="preserve"> </w:t>
            </w:r>
            <w:r w:rsidRPr="00174621">
              <w:t>Закон</w:t>
            </w:r>
            <w:r w:rsidR="00656DDF" w:rsidRPr="00174621">
              <w:t xml:space="preserve"> </w:t>
            </w:r>
            <w:r w:rsidRPr="00174621">
              <w:rPr>
                <w:spacing w:val="-4"/>
              </w:rPr>
              <w:t>Гука</w:t>
            </w:r>
          </w:p>
        </w:tc>
      </w:tr>
      <w:tr w:rsidR="00A70C56" w:rsidRPr="00174621" w14:paraId="29AF73FC" w14:textId="77777777" w:rsidTr="00A70C56">
        <w:trPr>
          <w:trHeight w:val="781"/>
        </w:trPr>
        <w:tc>
          <w:tcPr>
            <w:tcW w:w="804" w:type="dxa"/>
          </w:tcPr>
          <w:p w14:paraId="087E2C07" w14:textId="77777777" w:rsidR="00A70C56" w:rsidRPr="00174621" w:rsidRDefault="00A70C56" w:rsidP="00A70C56">
            <w:pPr>
              <w:pStyle w:val="TableParagraph"/>
              <w:spacing w:line="268" w:lineRule="exact"/>
              <w:ind w:left="19" w:right="11"/>
              <w:jc w:val="center"/>
            </w:pPr>
            <w:r w:rsidRPr="00174621">
              <w:rPr>
                <w:spacing w:val="-2"/>
              </w:rPr>
              <w:t>2.2.6</w:t>
            </w:r>
          </w:p>
        </w:tc>
        <w:tc>
          <w:tcPr>
            <w:tcW w:w="8766" w:type="dxa"/>
          </w:tcPr>
          <w:p w14:paraId="6B6BBBF1" w14:textId="54C2611C" w:rsidR="00A70C56" w:rsidRPr="00174621" w:rsidRDefault="00A70C56" w:rsidP="004244A0">
            <w:pPr>
              <w:pStyle w:val="TableParagraph"/>
              <w:spacing w:line="225" w:lineRule="auto"/>
              <w:ind w:left="107"/>
              <w:jc w:val="both"/>
            </w:pPr>
            <w:r w:rsidRPr="00174621">
              <w:t>Сила</w:t>
            </w:r>
            <w:r w:rsidR="00656DDF" w:rsidRPr="00174621">
              <w:t xml:space="preserve"> </w:t>
            </w:r>
            <w:r w:rsidRPr="00174621">
              <w:t>трения.</w:t>
            </w:r>
            <w:r w:rsidR="00656DDF" w:rsidRPr="00174621">
              <w:t xml:space="preserve"> </w:t>
            </w:r>
            <w:r w:rsidRPr="00174621">
              <w:t>Сухое</w:t>
            </w:r>
            <w:r w:rsidR="00656DDF" w:rsidRPr="00174621">
              <w:t xml:space="preserve"> </w:t>
            </w:r>
            <w:r w:rsidRPr="00174621">
              <w:t>трение.</w:t>
            </w:r>
            <w:r w:rsidR="00656DDF" w:rsidRPr="00174621">
              <w:t xml:space="preserve"> </w:t>
            </w:r>
            <w:r w:rsidRPr="00174621">
              <w:t>Сила</w:t>
            </w:r>
            <w:r w:rsidR="00656DDF" w:rsidRPr="00174621">
              <w:t xml:space="preserve"> </w:t>
            </w:r>
            <w:r w:rsidRPr="00174621">
              <w:t>трения</w:t>
            </w:r>
            <w:r w:rsidR="00656DDF" w:rsidRPr="00174621">
              <w:t xml:space="preserve"> </w:t>
            </w:r>
            <w:r w:rsidRPr="00174621">
              <w:t>скольжения</w:t>
            </w:r>
            <w:r w:rsidR="00656DDF" w:rsidRPr="00174621">
              <w:t xml:space="preserve"> </w:t>
            </w:r>
            <w:r w:rsidRPr="00174621">
              <w:t>и</w:t>
            </w:r>
            <w:r w:rsidR="00656DDF" w:rsidRPr="00174621">
              <w:t xml:space="preserve"> </w:t>
            </w:r>
            <w:r w:rsidRPr="00174621">
              <w:t>сила</w:t>
            </w:r>
            <w:r w:rsidR="00656DDF" w:rsidRPr="00174621">
              <w:t xml:space="preserve"> </w:t>
            </w:r>
            <w:r w:rsidRPr="00174621">
              <w:t>трения</w:t>
            </w:r>
            <w:r w:rsidR="00656DDF" w:rsidRPr="00174621">
              <w:t xml:space="preserve"> </w:t>
            </w:r>
            <w:r w:rsidRPr="00174621">
              <w:t>покоя. Коэффициент</w:t>
            </w:r>
            <w:r w:rsidR="00656DDF" w:rsidRPr="00174621">
              <w:t xml:space="preserve"> </w:t>
            </w:r>
            <w:r w:rsidRPr="00174621">
              <w:t>трения.</w:t>
            </w:r>
            <w:r w:rsidR="00627E13">
              <w:t xml:space="preserve"> </w:t>
            </w:r>
            <w:r w:rsidRPr="00174621">
              <w:t>Сила</w:t>
            </w:r>
            <w:r w:rsidR="00627E13">
              <w:t xml:space="preserve"> </w:t>
            </w:r>
            <w:r w:rsidRPr="00174621">
              <w:t>сопротивления</w:t>
            </w:r>
            <w:r w:rsidR="00656DDF" w:rsidRPr="00174621">
              <w:t xml:space="preserve"> </w:t>
            </w:r>
            <w:r w:rsidRPr="00174621">
              <w:t>придвижении</w:t>
            </w:r>
            <w:r w:rsidR="00656DDF" w:rsidRPr="00174621">
              <w:t xml:space="preserve"> </w:t>
            </w:r>
            <w:r w:rsidRPr="00174621">
              <w:t>тела</w:t>
            </w:r>
            <w:r w:rsidR="00656DDF" w:rsidRPr="00174621">
              <w:t xml:space="preserve"> </w:t>
            </w:r>
            <w:r w:rsidRPr="00174621">
              <w:t>в</w:t>
            </w:r>
            <w:r w:rsidR="00656DDF" w:rsidRPr="00174621">
              <w:t xml:space="preserve"> </w:t>
            </w:r>
            <w:r w:rsidRPr="00174621">
              <w:t>жидкости</w:t>
            </w:r>
            <w:r w:rsidR="00656DDF" w:rsidRPr="00174621">
              <w:t xml:space="preserve"> </w:t>
            </w:r>
            <w:r w:rsidRPr="00174621">
              <w:rPr>
                <w:spacing w:val="-5"/>
              </w:rPr>
              <w:t>или</w:t>
            </w:r>
          </w:p>
          <w:p w14:paraId="1F15FD9F" w14:textId="77777777" w:rsidR="00A70C56" w:rsidRPr="00174621" w:rsidRDefault="00A70C56" w:rsidP="004244A0">
            <w:pPr>
              <w:pStyle w:val="TableParagraph"/>
              <w:spacing w:line="245" w:lineRule="exact"/>
              <w:ind w:left="107"/>
              <w:jc w:val="both"/>
            </w:pPr>
            <w:r w:rsidRPr="00174621">
              <w:rPr>
                <w:spacing w:val="-4"/>
              </w:rPr>
              <w:t>газе</w:t>
            </w:r>
          </w:p>
        </w:tc>
      </w:tr>
      <w:tr w:rsidR="00A70C56" w:rsidRPr="00174621" w14:paraId="3978BEEE" w14:textId="77777777" w:rsidTr="00A70C56">
        <w:trPr>
          <w:trHeight w:val="258"/>
        </w:trPr>
        <w:tc>
          <w:tcPr>
            <w:tcW w:w="804" w:type="dxa"/>
          </w:tcPr>
          <w:p w14:paraId="4B015F5E" w14:textId="77777777" w:rsidR="00A70C56" w:rsidRPr="00174621" w:rsidRDefault="00A70C56" w:rsidP="00A70C56">
            <w:pPr>
              <w:pStyle w:val="TableParagraph"/>
              <w:spacing w:line="239" w:lineRule="exact"/>
              <w:ind w:left="19" w:right="11"/>
              <w:jc w:val="center"/>
            </w:pPr>
            <w:r w:rsidRPr="00174621">
              <w:rPr>
                <w:spacing w:val="-2"/>
              </w:rPr>
              <w:t>2.2.7</w:t>
            </w:r>
          </w:p>
        </w:tc>
        <w:tc>
          <w:tcPr>
            <w:tcW w:w="8766" w:type="dxa"/>
          </w:tcPr>
          <w:p w14:paraId="0EB4644E" w14:textId="77777777" w:rsidR="00A70C56" w:rsidRPr="00174621" w:rsidRDefault="00A70C56" w:rsidP="004244A0">
            <w:pPr>
              <w:pStyle w:val="TableParagraph"/>
              <w:spacing w:line="239" w:lineRule="exact"/>
              <w:ind w:left="107"/>
              <w:jc w:val="both"/>
            </w:pPr>
            <w:r w:rsidRPr="00174621">
              <w:t>Поступательное</w:t>
            </w:r>
            <w:r w:rsidR="00656DDF" w:rsidRPr="00174621">
              <w:t xml:space="preserve"> </w:t>
            </w:r>
            <w:r w:rsidRPr="00174621">
              <w:t>и</w:t>
            </w:r>
            <w:r w:rsidR="00656DDF" w:rsidRPr="00174621">
              <w:t xml:space="preserve"> </w:t>
            </w:r>
            <w:r w:rsidRPr="00174621">
              <w:t>вращательное</w:t>
            </w:r>
            <w:r w:rsidR="00656DDF" w:rsidRPr="00174621">
              <w:t xml:space="preserve"> </w:t>
            </w:r>
            <w:r w:rsidRPr="00174621">
              <w:t>движение</w:t>
            </w:r>
            <w:r w:rsidR="00656DDF" w:rsidRPr="00174621">
              <w:t xml:space="preserve"> </w:t>
            </w:r>
            <w:r w:rsidRPr="00174621">
              <w:t>абсолютно</w:t>
            </w:r>
            <w:r w:rsidR="00656DDF" w:rsidRPr="00174621">
              <w:t xml:space="preserve"> </w:t>
            </w:r>
            <w:r w:rsidRPr="00174621">
              <w:t>твердого</w:t>
            </w:r>
            <w:r w:rsidR="00656DDF" w:rsidRPr="00174621">
              <w:t xml:space="preserve"> </w:t>
            </w:r>
            <w:r w:rsidRPr="00174621">
              <w:rPr>
                <w:spacing w:val="-4"/>
              </w:rPr>
              <w:t>тела</w:t>
            </w:r>
          </w:p>
        </w:tc>
      </w:tr>
      <w:tr w:rsidR="00A70C56" w:rsidRPr="00174621" w14:paraId="7586FB90" w14:textId="77777777" w:rsidTr="00A70C56">
        <w:trPr>
          <w:trHeight w:val="530"/>
        </w:trPr>
        <w:tc>
          <w:tcPr>
            <w:tcW w:w="804" w:type="dxa"/>
          </w:tcPr>
          <w:p w14:paraId="68418BF2" w14:textId="77777777" w:rsidR="00A70C56" w:rsidRPr="00174621" w:rsidRDefault="00A70C56" w:rsidP="00A70C56">
            <w:pPr>
              <w:pStyle w:val="TableParagraph"/>
              <w:spacing w:line="268" w:lineRule="exact"/>
              <w:ind w:left="19" w:right="11"/>
              <w:jc w:val="center"/>
            </w:pPr>
            <w:r w:rsidRPr="00174621">
              <w:rPr>
                <w:spacing w:val="-2"/>
              </w:rPr>
              <w:t>2.2.8</w:t>
            </w:r>
          </w:p>
        </w:tc>
        <w:tc>
          <w:tcPr>
            <w:tcW w:w="8766" w:type="dxa"/>
          </w:tcPr>
          <w:p w14:paraId="35A2BACD" w14:textId="7E1AFFBE" w:rsidR="00A70C56" w:rsidRPr="00174621" w:rsidRDefault="00A70C56" w:rsidP="004244A0">
            <w:pPr>
              <w:pStyle w:val="TableParagraph"/>
              <w:spacing w:line="258" w:lineRule="exact"/>
              <w:ind w:left="107"/>
              <w:jc w:val="both"/>
            </w:pPr>
            <w:r w:rsidRPr="00174621">
              <w:t>Момент</w:t>
            </w:r>
            <w:r w:rsidR="00656DDF" w:rsidRPr="00174621">
              <w:t xml:space="preserve"> </w:t>
            </w:r>
            <w:r w:rsidRPr="00174621">
              <w:t>силы</w:t>
            </w:r>
            <w:r w:rsidR="00656DDF" w:rsidRPr="00174621">
              <w:t xml:space="preserve"> </w:t>
            </w:r>
            <w:r w:rsidRPr="00174621">
              <w:t>относительно</w:t>
            </w:r>
            <w:r w:rsidR="00656DDF" w:rsidRPr="00174621">
              <w:t xml:space="preserve"> </w:t>
            </w:r>
            <w:r w:rsidRPr="00174621">
              <w:t>оси</w:t>
            </w:r>
            <w:r w:rsidR="00656DDF" w:rsidRPr="00174621">
              <w:t xml:space="preserve"> </w:t>
            </w:r>
            <w:r w:rsidRPr="00174621">
              <w:t>вращения.</w:t>
            </w:r>
            <w:r w:rsidR="00627E13">
              <w:t xml:space="preserve"> </w:t>
            </w:r>
            <w:r w:rsidRPr="00174621">
              <w:t>Плечо</w:t>
            </w:r>
            <w:r w:rsidR="00656DDF" w:rsidRPr="00174621">
              <w:t xml:space="preserve"> </w:t>
            </w:r>
            <w:r w:rsidRPr="00174621">
              <w:t>силы.</w:t>
            </w:r>
            <w:r w:rsidR="00627E13">
              <w:t xml:space="preserve"> </w:t>
            </w:r>
            <w:r w:rsidRPr="00174621">
              <w:t>Условия</w:t>
            </w:r>
            <w:r w:rsidR="00656DDF" w:rsidRPr="00174621">
              <w:t xml:space="preserve"> </w:t>
            </w:r>
            <w:r w:rsidRPr="00174621">
              <w:rPr>
                <w:spacing w:val="-2"/>
              </w:rPr>
              <w:t>равновесия</w:t>
            </w:r>
          </w:p>
          <w:p w14:paraId="3EE515ED" w14:textId="6CD2242A" w:rsidR="00A70C56" w:rsidRPr="00174621" w:rsidRDefault="00A70C56" w:rsidP="004244A0">
            <w:pPr>
              <w:pStyle w:val="TableParagraph"/>
              <w:spacing w:line="252" w:lineRule="exact"/>
              <w:ind w:left="107"/>
              <w:jc w:val="both"/>
            </w:pPr>
            <w:r w:rsidRPr="00174621">
              <w:t>твердого тела</w:t>
            </w:r>
            <w:r w:rsidR="00627E13">
              <w:t xml:space="preserve"> </w:t>
            </w:r>
            <w:r w:rsidRPr="00174621">
              <w:t>в</w:t>
            </w:r>
            <w:r w:rsidR="00656DDF" w:rsidRPr="00174621">
              <w:t xml:space="preserve"> </w:t>
            </w:r>
            <w:r w:rsidRPr="00174621">
              <w:rPr>
                <w:spacing w:val="-5"/>
              </w:rPr>
              <w:t>ИСО</w:t>
            </w:r>
          </w:p>
        </w:tc>
      </w:tr>
      <w:tr w:rsidR="00A70C56" w:rsidRPr="00174621" w14:paraId="64647D08" w14:textId="77777777" w:rsidTr="00A70C56">
        <w:trPr>
          <w:trHeight w:val="269"/>
        </w:trPr>
        <w:tc>
          <w:tcPr>
            <w:tcW w:w="804" w:type="dxa"/>
          </w:tcPr>
          <w:p w14:paraId="566DB4AE" w14:textId="77777777" w:rsidR="00A70C56" w:rsidRPr="00174621" w:rsidRDefault="00A70C56" w:rsidP="00A70C56">
            <w:pPr>
              <w:pStyle w:val="TableParagraph"/>
              <w:spacing w:line="250" w:lineRule="exact"/>
              <w:ind w:left="19" w:right="11"/>
              <w:jc w:val="center"/>
            </w:pPr>
            <w:r w:rsidRPr="00174621">
              <w:rPr>
                <w:spacing w:val="-2"/>
              </w:rPr>
              <w:t>2.2.9</w:t>
            </w:r>
          </w:p>
        </w:tc>
        <w:tc>
          <w:tcPr>
            <w:tcW w:w="8766" w:type="dxa"/>
          </w:tcPr>
          <w:p w14:paraId="49B94A4E" w14:textId="77777777" w:rsidR="00A70C56" w:rsidRPr="00174621" w:rsidRDefault="00A70C56" w:rsidP="004244A0">
            <w:pPr>
              <w:pStyle w:val="TableParagraph"/>
              <w:spacing w:line="250" w:lineRule="exact"/>
              <w:ind w:left="107"/>
              <w:jc w:val="both"/>
            </w:pPr>
            <w:r w:rsidRPr="00174621">
              <w:rPr>
                <w:i/>
                <w:spacing w:val="-2"/>
              </w:rPr>
              <w:t>Технические</w:t>
            </w:r>
            <w:r w:rsidR="00656DDF" w:rsidRPr="00174621">
              <w:rPr>
                <w:i/>
                <w:spacing w:val="-2"/>
              </w:rPr>
              <w:t xml:space="preserve"> </w:t>
            </w:r>
            <w:r w:rsidRPr="00174621">
              <w:rPr>
                <w:i/>
                <w:spacing w:val="-2"/>
              </w:rPr>
              <w:t>устройства:</w:t>
            </w:r>
            <w:r w:rsidR="00656DDF" w:rsidRPr="00174621">
              <w:rPr>
                <w:i/>
                <w:spacing w:val="-2"/>
              </w:rPr>
              <w:t xml:space="preserve"> </w:t>
            </w:r>
            <w:r w:rsidRPr="00174621">
              <w:rPr>
                <w:spacing w:val="-2"/>
              </w:rPr>
              <w:t>подшипники, движение</w:t>
            </w:r>
            <w:r w:rsidR="00656DDF" w:rsidRPr="00174621">
              <w:rPr>
                <w:spacing w:val="-2"/>
              </w:rPr>
              <w:t xml:space="preserve"> </w:t>
            </w:r>
            <w:r w:rsidRPr="00174621">
              <w:rPr>
                <w:spacing w:val="-2"/>
              </w:rPr>
              <w:t>искусственных спутников</w:t>
            </w:r>
          </w:p>
        </w:tc>
      </w:tr>
      <w:tr w:rsidR="00A70C56" w:rsidRPr="00174621" w14:paraId="6BCFFE40" w14:textId="77777777" w:rsidTr="00A70C56">
        <w:trPr>
          <w:trHeight w:val="1103"/>
        </w:trPr>
        <w:tc>
          <w:tcPr>
            <w:tcW w:w="804" w:type="dxa"/>
          </w:tcPr>
          <w:p w14:paraId="7E1D8EEB" w14:textId="77777777" w:rsidR="00A70C56" w:rsidRPr="00174621" w:rsidRDefault="00A70C56" w:rsidP="00A70C56">
            <w:pPr>
              <w:pStyle w:val="TableParagraph"/>
              <w:spacing w:line="268" w:lineRule="exact"/>
              <w:ind w:left="19" w:right="11"/>
              <w:jc w:val="center"/>
            </w:pPr>
            <w:r w:rsidRPr="00174621">
              <w:rPr>
                <w:spacing w:val="-2"/>
              </w:rPr>
              <w:t>2.2.10</w:t>
            </w:r>
          </w:p>
        </w:tc>
        <w:tc>
          <w:tcPr>
            <w:tcW w:w="8766" w:type="dxa"/>
          </w:tcPr>
          <w:p w14:paraId="4F00C69B" w14:textId="1A017C45" w:rsidR="00A70C56" w:rsidRPr="00174621" w:rsidRDefault="00A70C56" w:rsidP="004244A0">
            <w:pPr>
              <w:pStyle w:val="TableParagraph"/>
              <w:spacing w:line="276" w:lineRule="exact"/>
              <w:ind w:left="107" w:right="95"/>
              <w:jc w:val="both"/>
            </w:pPr>
            <w:r w:rsidRPr="00174621">
              <w:rPr>
                <w:i/>
              </w:rPr>
              <w:t xml:space="preserve">Практические работы. </w:t>
            </w:r>
            <w:r w:rsidRPr="00174621">
              <w:t>Изучение движения бруска по наклонной плоскости под действием нескольких сил. Исследование зависимости сил упругости, возникающих в деформируемой пружине и резиновом образце, от величины их деформации. Исследование условий равновесия твердого тела, имеющего ось вращения</w:t>
            </w:r>
          </w:p>
        </w:tc>
      </w:tr>
      <w:tr w:rsidR="00A70C56" w:rsidRPr="00174621" w14:paraId="54C26B8A" w14:textId="77777777" w:rsidTr="00A70C56">
        <w:trPr>
          <w:trHeight w:val="253"/>
        </w:trPr>
        <w:tc>
          <w:tcPr>
            <w:tcW w:w="804" w:type="dxa"/>
          </w:tcPr>
          <w:p w14:paraId="2559C434" w14:textId="77777777" w:rsidR="00A70C56" w:rsidRPr="00174621" w:rsidRDefault="00A70C56" w:rsidP="00A70C56">
            <w:pPr>
              <w:pStyle w:val="TableParagraph"/>
              <w:spacing w:line="234" w:lineRule="exact"/>
              <w:ind w:left="19" w:right="10"/>
              <w:jc w:val="center"/>
              <w:rPr>
                <w:b/>
                <w:i/>
              </w:rPr>
            </w:pPr>
            <w:r w:rsidRPr="00174621">
              <w:rPr>
                <w:b/>
                <w:i/>
                <w:spacing w:val="-5"/>
              </w:rPr>
              <w:t>2.3</w:t>
            </w:r>
          </w:p>
        </w:tc>
        <w:tc>
          <w:tcPr>
            <w:tcW w:w="8766" w:type="dxa"/>
          </w:tcPr>
          <w:p w14:paraId="7FC8C88B" w14:textId="77777777" w:rsidR="00A70C56" w:rsidRPr="00174621" w:rsidRDefault="00A70C56" w:rsidP="004244A0">
            <w:pPr>
              <w:pStyle w:val="TableParagraph"/>
              <w:spacing w:line="234" w:lineRule="exact"/>
              <w:ind w:left="107"/>
              <w:jc w:val="both"/>
              <w:rPr>
                <w:b/>
                <w:i/>
              </w:rPr>
            </w:pPr>
            <w:r w:rsidRPr="00174621">
              <w:rPr>
                <w:b/>
                <w:i/>
              </w:rPr>
              <w:t>Законы</w:t>
            </w:r>
            <w:r w:rsidR="00656DDF" w:rsidRPr="00174621">
              <w:rPr>
                <w:b/>
                <w:i/>
              </w:rPr>
              <w:t xml:space="preserve"> </w:t>
            </w:r>
            <w:r w:rsidRPr="00174621">
              <w:rPr>
                <w:b/>
                <w:i/>
              </w:rPr>
              <w:t>сохранения</w:t>
            </w:r>
            <w:r w:rsidR="00656DDF" w:rsidRPr="00174621">
              <w:rPr>
                <w:b/>
                <w:i/>
              </w:rPr>
              <w:t xml:space="preserve"> </w:t>
            </w:r>
            <w:r w:rsidRPr="00174621">
              <w:rPr>
                <w:b/>
                <w:i/>
              </w:rPr>
              <w:t>в</w:t>
            </w:r>
            <w:r w:rsidR="00656DDF" w:rsidRPr="00174621">
              <w:rPr>
                <w:b/>
                <w:i/>
              </w:rPr>
              <w:t xml:space="preserve"> </w:t>
            </w:r>
            <w:r w:rsidRPr="00174621">
              <w:rPr>
                <w:b/>
                <w:i/>
                <w:spacing w:val="-2"/>
              </w:rPr>
              <w:t>механике</w:t>
            </w:r>
          </w:p>
        </w:tc>
      </w:tr>
      <w:tr w:rsidR="00A70C56" w:rsidRPr="00174621" w14:paraId="63E01ABD" w14:textId="77777777" w:rsidTr="00A70C56">
        <w:trPr>
          <w:trHeight w:val="522"/>
        </w:trPr>
        <w:tc>
          <w:tcPr>
            <w:tcW w:w="804" w:type="dxa"/>
          </w:tcPr>
          <w:p w14:paraId="41A46E77" w14:textId="77777777" w:rsidR="00A70C56" w:rsidRPr="00174621" w:rsidRDefault="00A70C56" w:rsidP="00A70C56">
            <w:pPr>
              <w:pStyle w:val="TableParagraph"/>
              <w:spacing w:line="268" w:lineRule="exact"/>
              <w:ind w:left="19" w:right="11"/>
              <w:jc w:val="center"/>
            </w:pPr>
            <w:r w:rsidRPr="00174621">
              <w:rPr>
                <w:spacing w:val="-2"/>
              </w:rPr>
              <w:t>2.3.1</w:t>
            </w:r>
          </w:p>
        </w:tc>
        <w:tc>
          <w:tcPr>
            <w:tcW w:w="8766" w:type="dxa"/>
          </w:tcPr>
          <w:p w14:paraId="5C2EA332" w14:textId="77777777" w:rsidR="00A70C56" w:rsidRPr="00174621" w:rsidRDefault="00A70C56" w:rsidP="004244A0">
            <w:pPr>
              <w:pStyle w:val="TableParagraph"/>
              <w:spacing w:line="253" w:lineRule="exact"/>
              <w:ind w:left="107"/>
              <w:jc w:val="both"/>
            </w:pPr>
            <w:r w:rsidRPr="00174621">
              <w:t>Импульс</w:t>
            </w:r>
            <w:r w:rsidR="00656DDF" w:rsidRPr="00174621">
              <w:t xml:space="preserve"> </w:t>
            </w:r>
            <w:r w:rsidRPr="00174621">
              <w:t>материальной</w:t>
            </w:r>
            <w:r w:rsidR="00656DDF" w:rsidRPr="00174621">
              <w:t xml:space="preserve"> </w:t>
            </w:r>
            <w:r w:rsidRPr="00174621">
              <w:t>точки,</w:t>
            </w:r>
            <w:r w:rsidR="00656DDF" w:rsidRPr="00174621">
              <w:t xml:space="preserve"> </w:t>
            </w:r>
            <w:r w:rsidRPr="00174621">
              <w:t>системы</w:t>
            </w:r>
            <w:r w:rsidR="00656DDF" w:rsidRPr="00174621">
              <w:t xml:space="preserve"> </w:t>
            </w:r>
            <w:r w:rsidRPr="00174621">
              <w:t>материальных</w:t>
            </w:r>
            <w:r w:rsidR="00656DDF" w:rsidRPr="00174621">
              <w:t xml:space="preserve"> </w:t>
            </w:r>
            <w:r w:rsidRPr="00174621">
              <w:t>точек.</w:t>
            </w:r>
            <w:r w:rsidR="00656DDF" w:rsidRPr="00174621">
              <w:t xml:space="preserve"> </w:t>
            </w:r>
            <w:r w:rsidRPr="00174621">
              <w:t>Импульс</w:t>
            </w:r>
            <w:r w:rsidR="00656DDF" w:rsidRPr="00174621">
              <w:t xml:space="preserve"> </w:t>
            </w:r>
            <w:r w:rsidRPr="00174621">
              <w:rPr>
                <w:spacing w:val="-4"/>
              </w:rPr>
              <w:t>силы</w:t>
            </w:r>
          </w:p>
          <w:p w14:paraId="04379873" w14:textId="77777777" w:rsidR="00A70C56" w:rsidRPr="00174621" w:rsidRDefault="00656DDF" w:rsidP="004244A0">
            <w:pPr>
              <w:pStyle w:val="TableParagraph"/>
              <w:spacing w:line="249" w:lineRule="exact"/>
              <w:ind w:left="107"/>
              <w:jc w:val="both"/>
            </w:pPr>
            <w:r w:rsidRPr="00174621">
              <w:t xml:space="preserve">и </w:t>
            </w:r>
            <w:r w:rsidR="00A70C56" w:rsidRPr="00174621">
              <w:t>изменение</w:t>
            </w:r>
            <w:r w:rsidRPr="00174621">
              <w:t xml:space="preserve"> </w:t>
            </w:r>
            <w:r w:rsidR="00A70C56" w:rsidRPr="00174621">
              <w:t>импульса</w:t>
            </w:r>
            <w:r w:rsidR="00765EDB" w:rsidRPr="00174621">
              <w:t xml:space="preserve"> </w:t>
            </w:r>
            <w:r w:rsidR="00A70C56" w:rsidRPr="00174621">
              <w:rPr>
                <w:spacing w:val="-4"/>
              </w:rPr>
              <w:t>тела</w:t>
            </w:r>
          </w:p>
        </w:tc>
      </w:tr>
      <w:tr w:rsidR="00A70C56" w:rsidRPr="00174621" w14:paraId="28037602" w14:textId="77777777" w:rsidTr="00A70C56">
        <w:trPr>
          <w:trHeight w:val="257"/>
        </w:trPr>
        <w:tc>
          <w:tcPr>
            <w:tcW w:w="804" w:type="dxa"/>
          </w:tcPr>
          <w:p w14:paraId="276EAFE2" w14:textId="77777777" w:rsidR="00A70C56" w:rsidRPr="00174621" w:rsidRDefault="00A70C56" w:rsidP="00A70C56">
            <w:pPr>
              <w:pStyle w:val="TableParagraph"/>
              <w:spacing w:line="238" w:lineRule="exact"/>
              <w:ind w:left="19" w:right="11"/>
              <w:jc w:val="center"/>
            </w:pPr>
            <w:r w:rsidRPr="00174621">
              <w:rPr>
                <w:spacing w:val="-2"/>
              </w:rPr>
              <w:t>2.3.2</w:t>
            </w:r>
          </w:p>
        </w:tc>
        <w:tc>
          <w:tcPr>
            <w:tcW w:w="8766" w:type="dxa"/>
          </w:tcPr>
          <w:p w14:paraId="5C5E482B" w14:textId="65200AC3" w:rsidR="00A70C56" w:rsidRPr="00174621" w:rsidRDefault="00A70C56" w:rsidP="004244A0">
            <w:pPr>
              <w:pStyle w:val="TableParagraph"/>
              <w:spacing w:line="238" w:lineRule="exact"/>
              <w:ind w:left="107"/>
              <w:jc w:val="both"/>
            </w:pPr>
            <w:r w:rsidRPr="00174621">
              <w:t>Закон</w:t>
            </w:r>
            <w:r w:rsidR="00765EDB" w:rsidRPr="00174621">
              <w:t xml:space="preserve"> </w:t>
            </w:r>
            <w:r w:rsidRPr="00174621">
              <w:t>сохранения</w:t>
            </w:r>
            <w:r w:rsidR="00765EDB" w:rsidRPr="00174621">
              <w:t xml:space="preserve"> </w:t>
            </w:r>
            <w:r w:rsidRPr="00174621">
              <w:t>импульса</w:t>
            </w:r>
            <w:r w:rsidR="00627E13">
              <w:t xml:space="preserve"> </w:t>
            </w:r>
            <w:r w:rsidRPr="00174621">
              <w:t>в</w:t>
            </w:r>
            <w:r w:rsidR="00765EDB" w:rsidRPr="00174621">
              <w:t xml:space="preserve"> </w:t>
            </w:r>
            <w:r w:rsidRPr="00174621">
              <w:t>ИСО.</w:t>
            </w:r>
            <w:r w:rsidR="00627E13">
              <w:t xml:space="preserve"> </w:t>
            </w:r>
            <w:r w:rsidRPr="00174621">
              <w:t>Реактивное</w:t>
            </w:r>
            <w:r w:rsidR="00765EDB" w:rsidRPr="00174621">
              <w:t xml:space="preserve"> </w:t>
            </w:r>
            <w:r w:rsidRPr="00174621">
              <w:rPr>
                <w:spacing w:val="-2"/>
              </w:rPr>
              <w:t>движение</w:t>
            </w:r>
          </w:p>
        </w:tc>
      </w:tr>
      <w:tr w:rsidR="00A70C56" w:rsidRPr="00174621" w14:paraId="72D753CC" w14:textId="77777777" w:rsidTr="00A70C56">
        <w:trPr>
          <w:trHeight w:val="252"/>
        </w:trPr>
        <w:tc>
          <w:tcPr>
            <w:tcW w:w="804" w:type="dxa"/>
          </w:tcPr>
          <w:p w14:paraId="27D30325" w14:textId="77777777" w:rsidR="00A70C56" w:rsidRPr="00174621" w:rsidRDefault="00A70C56" w:rsidP="00A70C56">
            <w:pPr>
              <w:pStyle w:val="TableParagraph"/>
              <w:spacing w:line="233" w:lineRule="exact"/>
              <w:ind w:left="19" w:right="11"/>
              <w:jc w:val="center"/>
            </w:pPr>
            <w:r w:rsidRPr="00174621">
              <w:rPr>
                <w:spacing w:val="-2"/>
              </w:rPr>
              <w:t>2.3.3</w:t>
            </w:r>
          </w:p>
        </w:tc>
        <w:tc>
          <w:tcPr>
            <w:tcW w:w="8766" w:type="dxa"/>
          </w:tcPr>
          <w:p w14:paraId="652C62CE" w14:textId="77777777" w:rsidR="00A70C56" w:rsidRPr="00174621" w:rsidRDefault="00A70C56" w:rsidP="004244A0">
            <w:pPr>
              <w:pStyle w:val="TableParagraph"/>
              <w:spacing w:line="233" w:lineRule="exact"/>
              <w:ind w:left="107"/>
              <w:jc w:val="both"/>
            </w:pPr>
            <w:r w:rsidRPr="00174621">
              <w:t>Работа</w:t>
            </w:r>
            <w:r w:rsidR="00765EDB" w:rsidRPr="00174621">
              <w:t xml:space="preserve"> </w:t>
            </w:r>
            <w:r w:rsidRPr="00174621">
              <w:rPr>
                <w:spacing w:val="-4"/>
              </w:rPr>
              <w:t>силы</w:t>
            </w:r>
          </w:p>
        </w:tc>
      </w:tr>
      <w:tr w:rsidR="00A70C56" w:rsidRPr="00174621" w14:paraId="3F0B93E4" w14:textId="77777777" w:rsidTr="00A70C56">
        <w:trPr>
          <w:trHeight w:val="260"/>
        </w:trPr>
        <w:tc>
          <w:tcPr>
            <w:tcW w:w="804" w:type="dxa"/>
          </w:tcPr>
          <w:p w14:paraId="49B6A694" w14:textId="77777777" w:rsidR="00A70C56" w:rsidRPr="00174621" w:rsidRDefault="00A70C56" w:rsidP="00A70C56">
            <w:pPr>
              <w:pStyle w:val="TableParagraph"/>
              <w:spacing w:line="240" w:lineRule="exact"/>
              <w:ind w:left="19" w:right="11"/>
              <w:jc w:val="center"/>
            </w:pPr>
            <w:r w:rsidRPr="00174621">
              <w:rPr>
                <w:spacing w:val="-2"/>
              </w:rPr>
              <w:t>2.3.4</w:t>
            </w:r>
          </w:p>
        </w:tc>
        <w:tc>
          <w:tcPr>
            <w:tcW w:w="8766" w:type="dxa"/>
          </w:tcPr>
          <w:p w14:paraId="7F216423" w14:textId="5A1BE3F1" w:rsidR="00A70C56" w:rsidRPr="00174621" w:rsidRDefault="00A70C56" w:rsidP="004244A0">
            <w:pPr>
              <w:pStyle w:val="TableParagraph"/>
              <w:spacing w:line="240" w:lineRule="exact"/>
              <w:ind w:left="107"/>
              <w:jc w:val="both"/>
            </w:pPr>
            <w:r w:rsidRPr="00174621">
              <w:t>Мощность</w:t>
            </w:r>
            <w:r w:rsidR="00765EDB" w:rsidRPr="00174621">
              <w:t xml:space="preserve"> </w:t>
            </w:r>
            <w:r w:rsidRPr="00174621">
              <w:rPr>
                <w:spacing w:val="-4"/>
              </w:rPr>
              <w:t>силы</w:t>
            </w:r>
          </w:p>
        </w:tc>
      </w:tr>
    </w:tbl>
    <w:p w14:paraId="3A35715D" w14:textId="77777777" w:rsidR="00A70C56" w:rsidRPr="00174621" w:rsidRDefault="00A70C56" w:rsidP="00A70C56">
      <w:pPr>
        <w:pStyle w:val="TableParagraph"/>
        <w:spacing w:line="240" w:lineRule="exact"/>
        <w:sectPr w:rsidR="00A70C56" w:rsidRPr="00174621">
          <w:pgSz w:w="11910" w:h="16840"/>
          <w:pgMar w:top="1020" w:right="566" w:bottom="800" w:left="1559" w:header="716" w:footer="615" w:gutter="0"/>
          <w:cols w:space="720"/>
        </w:sectPr>
      </w:pPr>
    </w:p>
    <w:p w14:paraId="2F4AC6F7" w14:textId="77777777" w:rsidR="00A70C56" w:rsidRPr="00174621" w:rsidRDefault="00A70C56" w:rsidP="00A70C56">
      <w:pPr>
        <w:pStyle w:val="a3"/>
        <w:spacing w:before="4"/>
        <w:rPr>
          <w:sz w:val="22"/>
          <w:szCs w:val="22"/>
        </w:rPr>
      </w:pPr>
    </w:p>
    <w:tbl>
      <w:tblPr>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4"/>
        <w:gridCol w:w="8766"/>
      </w:tblGrid>
      <w:tr w:rsidR="00A70C56" w:rsidRPr="00174621" w14:paraId="6EE2F258" w14:textId="77777777" w:rsidTr="00A70C56">
        <w:trPr>
          <w:trHeight w:val="269"/>
        </w:trPr>
        <w:tc>
          <w:tcPr>
            <w:tcW w:w="804" w:type="dxa"/>
          </w:tcPr>
          <w:p w14:paraId="62BFC4D3" w14:textId="77777777" w:rsidR="00A70C56" w:rsidRPr="00174621" w:rsidRDefault="00A70C56" w:rsidP="004244A0">
            <w:pPr>
              <w:pStyle w:val="TableParagraph"/>
              <w:spacing w:line="250" w:lineRule="exact"/>
              <w:ind w:left="19" w:right="11"/>
              <w:jc w:val="both"/>
            </w:pPr>
            <w:r w:rsidRPr="00174621">
              <w:rPr>
                <w:spacing w:val="-2"/>
              </w:rPr>
              <w:t>2.3.5</w:t>
            </w:r>
          </w:p>
        </w:tc>
        <w:tc>
          <w:tcPr>
            <w:tcW w:w="8766" w:type="dxa"/>
          </w:tcPr>
          <w:p w14:paraId="71EEBD59" w14:textId="76D78BB0" w:rsidR="00A70C56" w:rsidRPr="00174621" w:rsidRDefault="00A70C56" w:rsidP="00295A96">
            <w:pPr>
              <w:pStyle w:val="TableParagraph"/>
              <w:spacing w:line="250" w:lineRule="exact"/>
              <w:ind w:left="107"/>
              <w:jc w:val="both"/>
            </w:pPr>
            <w:r w:rsidRPr="00174621">
              <w:t>Кинетическая</w:t>
            </w:r>
            <w:r w:rsidR="00627E13">
              <w:t xml:space="preserve"> </w:t>
            </w:r>
            <w:r w:rsidRPr="00174621">
              <w:t>энергия</w:t>
            </w:r>
            <w:r w:rsidR="00627E13">
              <w:t xml:space="preserve"> </w:t>
            </w:r>
            <w:r w:rsidRPr="00174621">
              <w:t>материальной</w:t>
            </w:r>
            <w:r w:rsidR="00627E13">
              <w:t xml:space="preserve"> </w:t>
            </w:r>
            <w:r w:rsidRPr="00174621">
              <w:t>точки.</w:t>
            </w:r>
            <w:r w:rsidR="00627E13">
              <w:t xml:space="preserve"> </w:t>
            </w:r>
            <w:r w:rsidRPr="00174621">
              <w:t>Теорема</w:t>
            </w:r>
            <w:r w:rsidR="00627E13">
              <w:t xml:space="preserve"> </w:t>
            </w:r>
            <w:r w:rsidRPr="00174621">
              <w:t>о</w:t>
            </w:r>
            <w:r w:rsidR="00627E13">
              <w:t xml:space="preserve"> </w:t>
            </w:r>
            <w:r w:rsidRPr="00174621">
              <w:t>кинетической</w:t>
            </w:r>
            <w:r w:rsidR="00627E13">
              <w:t xml:space="preserve"> </w:t>
            </w:r>
            <w:r w:rsidRPr="00174621">
              <w:rPr>
                <w:spacing w:val="-2"/>
              </w:rPr>
              <w:t>энергии</w:t>
            </w:r>
          </w:p>
        </w:tc>
      </w:tr>
      <w:tr w:rsidR="00A70C56" w:rsidRPr="00174621" w14:paraId="6D15B5B2" w14:textId="77777777" w:rsidTr="00A70C56">
        <w:trPr>
          <w:trHeight w:val="540"/>
        </w:trPr>
        <w:tc>
          <w:tcPr>
            <w:tcW w:w="804" w:type="dxa"/>
          </w:tcPr>
          <w:p w14:paraId="13781348" w14:textId="77777777" w:rsidR="00A70C56" w:rsidRPr="00174621" w:rsidRDefault="00A70C56" w:rsidP="004244A0">
            <w:pPr>
              <w:pStyle w:val="TableParagraph"/>
              <w:spacing w:line="268" w:lineRule="exact"/>
              <w:ind w:left="19" w:right="11"/>
              <w:jc w:val="both"/>
            </w:pPr>
            <w:r w:rsidRPr="00174621">
              <w:rPr>
                <w:spacing w:val="-2"/>
              </w:rPr>
              <w:t>2.3.6</w:t>
            </w:r>
          </w:p>
        </w:tc>
        <w:tc>
          <w:tcPr>
            <w:tcW w:w="8766" w:type="dxa"/>
          </w:tcPr>
          <w:p w14:paraId="008867A2" w14:textId="017819EC" w:rsidR="00A70C56" w:rsidRPr="00174621" w:rsidRDefault="00A70C56" w:rsidP="00295A96">
            <w:pPr>
              <w:pStyle w:val="TableParagraph"/>
              <w:spacing w:line="265" w:lineRule="exact"/>
              <w:ind w:left="107"/>
              <w:jc w:val="both"/>
            </w:pPr>
            <w:r w:rsidRPr="00174621">
              <w:rPr>
                <w:spacing w:val="-4"/>
              </w:rPr>
              <w:t>Потенциальная</w:t>
            </w:r>
            <w:r w:rsidR="00627E13">
              <w:rPr>
                <w:spacing w:val="-4"/>
              </w:rPr>
              <w:t xml:space="preserve"> </w:t>
            </w:r>
            <w:r w:rsidRPr="00174621">
              <w:rPr>
                <w:spacing w:val="-4"/>
              </w:rPr>
              <w:t>энергия.</w:t>
            </w:r>
            <w:r w:rsidR="00627E13">
              <w:rPr>
                <w:spacing w:val="-4"/>
              </w:rPr>
              <w:t xml:space="preserve"> </w:t>
            </w:r>
            <w:r w:rsidRPr="00174621">
              <w:rPr>
                <w:spacing w:val="-4"/>
              </w:rPr>
              <w:t>Потенциальная</w:t>
            </w:r>
            <w:r w:rsidR="00627E13">
              <w:rPr>
                <w:spacing w:val="-4"/>
              </w:rPr>
              <w:t xml:space="preserve"> </w:t>
            </w:r>
            <w:r w:rsidRPr="00174621">
              <w:rPr>
                <w:spacing w:val="-4"/>
              </w:rPr>
              <w:t>энергия</w:t>
            </w:r>
            <w:r w:rsidR="00627E13">
              <w:rPr>
                <w:spacing w:val="-4"/>
              </w:rPr>
              <w:t xml:space="preserve"> </w:t>
            </w:r>
            <w:r w:rsidRPr="00174621">
              <w:rPr>
                <w:spacing w:val="-4"/>
              </w:rPr>
              <w:t>упругодеформированной</w:t>
            </w:r>
            <w:r w:rsidR="00627E13">
              <w:rPr>
                <w:spacing w:val="-4"/>
              </w:rPr>
              <w:t xml:space="preserve"> </w:t>
            </w:r>
            <w:r w:rsidRPr="00174621">
              <w:rPr>
                <w:spacing w:val="-4"/>
              </w:rPr>
              <w:t>пружины.</w:t>
            </w:r>
          </w:p>
          <w:p w14:paraId="0BFC675B" w14:textId="274BD90E" w:rsidR="00A70C56" w:rsidRPr="00174621" w:rsidRDefault="00A70C56" w:rsidP="00295A96">
            <w:pPr>
              <w:pStyle w:val="TableParagraph"/>
              <w:spacing w:line="256" w:lineRule="exact"/>
              <w:ind w:left="107"/>
              <w:jc w:val="both"/>
            </w:pPr>
            <w:r w:rsidRPr="00174621">
              <w:rPr>
                <w:spacing w:val="-6"/>
              </w:rPr>
              <w:t>Потенциальная</w:t>
            </w:r>
            <w:r w:rsidR="00627E13">
              <w:rPr>
                <w:spacing w:val="-6"/>
              </w:rPr>
              <w:t xml:space="preserve"> </w:t>
            </w:r>
            <w:r w:rsidRPr="00174621">
              <w:rPr>
                <w:spacing w:val="-6"/>
              </w:rPr>
              <w:t>энергия</w:t>
            </w:r>
            <w:r w:rsidR="00627E13">
              <w:rPr>
                <w:spacing w:val="-6"/>
              </w:rPr>
              <w:t xml:space="preserve"> </w:t>
            </w:r>
            <w:r w:rsidRPr="00174621">
              <w:rPr>
                <w:spacing w:val="-6"/>
              </w:rPr>
              <w:t>тела</w:t>
            </w:r>
            <w:r w:rsidR="00627E13">
              <w:rPr>
                <w:spacing w:val="-6"/>
              </w:rPr>
              <w:t xml:space="preserve"> </w:t>
            </w:r>
            <w:r w:rsidRPr="00174621">
              <w:rPr>
                <w:spacing w:val="-6"/>
              </w:rPr>
              <w:t>в</w:t>
            </w:r>
            <w:r w:rsidR="00627E13">
              <w:rPr>
                <w:spacing w:val="-6"/>
              </w:rPr>
              <w:t xml:space="preserve"> </w:t>
            </w:r>
            <w:r w:rsidRPr="00174621">
              <w:rPr>
                <w:spacing w:val="-6"/>
              </w:rPr>
              <w:t>близи</w:t>
            </w:r>
            <w:r w:rsidR="00627E13">
              <w:rPr>
                <w:spacing w:val="-6"/>
              </w:rPr>
              <w:t xml:space="preserve"> </w:t>
            </w:r>
            <w:r w:rsidRPr="00174621">
              <w:rPr>
                <w:spacing w:val="-6"/>
              </w:rPr>
              <w:t>поверхности</w:t>
            </w:r>
            <w:r w:rsidR="00627E13">
              <w:rPr>
                <w:spacing w:val="-6"/>
              </w:rPr>
              <w:t xml:space="preserve"> </w:t>
            </w:r>
            <w:r w:rsidRPr="00174621">
              <w:rPr>
                <w:spacing w:val="-6"/>
              </w:rPr>
              <w:t>Земли</w:t>
            </w:r>
          </w:p>
        </w:tc>
      </w:tr>
      <w:tr w:rsidR="00A70C56" w:rsidRPr="00174621" w14:paraId="17B8AE30" w14:textId="77777777" w:rsidTr="00A70C56">
        <w:trPr>
          <w:trHeight w:val="530"/>
        </w:trPr>
        <w:tc>
          <w:tcPr>
            <w:tcW w:w="804" w:type="dxa"/>
          </w:tcPr>
          <w:p w14:paraId="74E85660" w14:textId="77777777" w:rsidR="00A70C56" w:rsidRPr="00174621" w:rsidRDefault="00A70C56" w:rsidP="004244A0">
            <w:pPr>
              <w:pStyle w:val="TableParagraph"/>
              <w:spacing w:line="268" w:lineRule="exact"/>
              <w:ind w:left="19" w:right="11"/>
              <w:jc w:val="both"/>
            </w:pPr>
            <w:r w:rsidRPr="00174621">
              <w:rPr>
                <w:spacing w:val="-2"/>
              </w:rPr>
              <w:t>2.3.7</w:t>
            </w:r>
          </w:p>
        </w:tc>
        <w:tc>
          <w:tcPr>
            <w:tcW w:w="8766" w:type="dxa"/>
          </w:tcPr>
          <w:p w14:paraId="104687E8" w14:textId="56C69610" w:rsidR="00A70C56" w:rsidRPr="00174621" w:rsidRDefault="00A70C56" w:rsidP="00295A96">
            <w:pPr>
              <w:pStyle w:val="TableParagraph"/>
              <w:spacing w:line="258" w:lineRule="exact"/>
              <w:ind w:left="107"/>
              <w:jc w:val="both"/>
            </w:pPr>
            <w:r w:rsidRPr="00174621">
              <w:rPr>
                <w:spacing w:val="-2"/>
              </w:rPr>
              <w:t>Связь</w:t>
            </w:r>
            <w:r w:rsidR="00627E13">
              <w:rPr>
                <w:spacing w:val="-2"/>
              </w:rPr>
              <w:t xml:space="preserve"> </w:t>
            </w:r>
            <w:r w:rsidRPr="00174621">
              <w:rPr>
                <w:spacing w:val="-2"/>
              </w:rPr>
              <w:t>работы</w:t>
            </w:r>
            <w:r w:rsidR="00627E13">
              <w:rPr>
                <w:spacing w:val="-2"/>
              </w:rPr>
              <w:t xml:space="preserve"> </w:t>
            </w:r>
            <w:r w:rsidRPr="00174621">
              <w:rPr>
                <w:spacing w:val="-2"/>
              </w:rPr>
              <w:t>не</w:t>
            </w:r>
            <w:r w:rsidR="00627E13">
              <w:rPr>
                <w:spacing w:val="-2"/>
              </w:rPr>
              <w:t xml:space="preserve"> </w:t>
            </w:r>
            <w:r w:rsidRPr="00174621">
              <w:rPr>
                <w:spacing w:val="-2"/>
              </w:rPr>
              <w:t>потенциальных</w:t>
            </w:r>
            <w:r w:rsidR="00627E13">
              <w:rPr>
                <w:spacing w:val="-2"/>
              </w:rPr>
              <w:t xml:space="preserve"> </w:t>
            </w:r>
            <w:r w:rsidRPr="00174621">
              <w:rPr>
                <w:spacing w:val="-2"/>
              </w:rPr>
              <w:t>сил</w:t>
            </w:r>
            <w:r w:rsidR="00627E13">
              <w:rPr>
                <w:spacing w:val="-2"/>
              </w:rPr>
              <w:t xml:space="preserve"> </w:t>
            </w:r>
            <w:r w:rsidRPr="00174621">
              <w:rPr>
                <w:spacing w:val="-2"/>
              </w:rPr>
              <w:t>с</w:t>
            </w:r>
            <w:r w:rsidR="00627E13">
              <w:rPr>
                <w:spacing w:val="-2"/>
              </w:rPr>
              <w:t xml:space="preserve"> </w:t>
            </w:r>
            <w:r w:rsidRPr="00174621">
              <w:rPr>
                <w:spacing w:val="-2"/>
              </w:rPr>
              <w:t>изменением</w:t>
            </w:r>
            <w:r w:rsidR="00627E13">
              <w:rPr>
                <w:spacing w:val="-2"/>
              </w:rPr>
              <w:t xml:space="preserve"> </w:t>
            </w:r>
            <w:r w:rsidRPr="00174621">
              <w:rPr>
                <w:spacing w:val="-2"/>
              </w:rPr>
              <w:t>механической</w:t>
            </w:r>
            <w:r w:rsidR="00627E13">
              <w:rPr>
                <w:spacing w:val="-2"/>
              </w:rPr>
              <w:t xml:space="preserve"> </w:t>
            </w:r>
            <w:r w:rsidRPr="00174621">
              <w:rPr>
                <w:spacing w:val="-2"/>
              </w:rPr>
              <w:t>энергии</w:t>
            </w:r>
            <w:r w:rsidR="00627E13">
              <w:rPr>
                <w:spacing w:val="-2"/>
              </w:rPr>
              <w:t xml:space="preserve"> </w:t>
            </w:r>
            <w:r w:rsidRPr="00174621">
              <w:rPr>
                <w:spacing w:val="-2"/>
              </w:rPr>
              <w:t>системы</w:t>
            </w:r>
          </w:p>
          <w:p w14:paraId="7CD87976" w14:textId="174AFE44" w:rsidR="00A70C56" w:rsidRPr="00174621" w:rsidRDefault="00A70C56" w:rsidP="00295A96">
            <w:pPr>
              <w:pStyle w:val="TableParagraph"/>
              <w:spacing w:line="252" w:lineRule="exact"/>
              <w:ind w:left="107"/>
              <w:jc w:val="both"/>
            </w:pPr>
            <w:r w:rsidRPr="00174621">
              <w:rPr>
                <w:spacing w:val="-6"/>
              </w:rPr>
              <w:t>тел.</w:t>
            </w:r>
            <w:r w:rsidR="00F7087D">
              <w:rPr>
                <w:spacing w:val="-6"/>
              </w:rPr>
              <w:t xml:space="preserve"> </w:t>
            </w:r>
            <w:r w:rsidRPr="00174621">
              <w:rPr>
                <w:spacing w:val="-6"/>
              </w:rPr>
              <w:t>Закон</w:t>
            </w:r>
            <w:r w:rsidR="00F7087D">
              <w:rPr>
                <w:spacing w:val="-6"/>
              </w:rPr>
              <w:t xml:space="preserve"> </w:t>
            </w:r>
            <w:r w:rsidRPr="00174621">
              <w:rPr>
                <w:spacing w:val="-6"/>
              </w:rPr>
              <w:t>сохранения</w:t>
            </w:r>
            <w:r w:rsidR="00F7087D">
              <w:rPr>
                <w:spacing w:val="-6"/>
              </w:rPr>
              <w:t xml:space="preserve"> </w:t>
            </w:r>
            <w:r w:rsidRPr="00174621">
              <w:rPr>
                <w:spacing w:val="-6"/>
              </w:rPr>
              <w:t>механической</w:t>
            </w:r>
            <w:r w:rsidR="00F7087D">
              <w:rPr>
                <w:spacing w:val="-6"/>
              </w:rPr>
              <w:t xml:space="preserve"> </w:t>
            </w:r>
            <w:r w:rsidRPr="00174621">
              <w:rPr>
                <w:spacing w:val="-6"/>
              </w:rPr>
              <w:t>энергии</w:t>
            </w:r>
          </w:p>
        </w:tc>
      </w:tr>
      <w:tr w:rsidR="00A70C56" w:rsidRPr="00174621" w14:paraId="39979F1B" w14:textId="77777777" w:rsidTr="00A70C56">
        <w:trPr>
          <w:trHeight w:val="252"/>
        </w:trPr>
        <w:tc>
          <w:tcPr>
            <w:tcW w:w="804" w:type="dxa"/>
          </w:tcPr>
          <w:p w14:paraId="22FF26E7" w14:textId="77777777" w:rsidR="00A70C56" w:rsidRPr="00174621" w:rsidRDefault="00A70C56" w:rsidP="004244A0">
            <w:pPr>
              <w:pStyle w:val="TableParagraph"/>
              <w:spacing w:line="233" w:lineRule="exact"/>
              <w:ind w:left="19" w:right="11"/>
              <w:jc w:val="both"/>
            </w:pPr>
            <w:r w:rsidRPr="00174621">
              <w:rPr>
                <w:spacing w:val="-2"/>
              </w:rPr>
              <w:t>2.3.8</w:t>
            </w:r>
          </w:p>
        </w:tc>
        <w:tc>
          <w:tcPr>
            <w:tcW w:w="8766" w:type="dxa"/>
          </w:tcPr>
          <w:p w14:paraId="31843FFD" w14:textId="4847333C" w:rsidR="00A70C56" w:rsidRPr="00174621" w:rsidRDefault="00A70C56" w:rsidP="00295A96">
            <w:pPr>
              <w:pStyle w:val="TableParagraph"/>
              <w:spacing w:line="233" w:lineRule="exact"/>
              <w:ind w:left="107"/>
              <w:jc w:val="both"/>
            </w:pPr>
            <w:r w:rsidRPr="00174621">
              <w:t>Упругие</w:t>
            </w:r>
            <w:r w:rsidR="00F7087D">
              <w:t xml:space="preserve"> </w:t>
            </w:r>
            <w:r w:rsidRPr="00174621">
              <w:t>и</w:t>
            </w:r>
            <w:r w:rsidR="00F7087D">
              <w:t xml:space="preserve"> </w:t>
            </w:r>
            <w:r w:rsidRPr="00174621">
              <w:t>не</w:t>
            </w:r>
            <w:r w:rsidR="00F7087D">
              <w:t xml:space="preserve"> </w:t>
            </w:r>
            <w:r w:rsidRPr="00174621">
              <w:t>упругие</w:t>
            </w:r>
            <w:r w:rsidR="00F7087D">
              <w:t xml:space="preserve"> </w:t>
            </w:r>
            <w:r w:rsidRPr="00174621">
              <w:rPr>
                <w:spacing w:val="-2"/>
              </w:rPr>
              <w:t>столкновения</w:t>
            </w:r>
          </w:p>
        </w:tc>
      </w:tr>
      <w:tr w:rsidR="00A70C56" w:rsidRPr="00174621" w14:paraId="104188AC" w14:textId="77777777" w:rsidTr="00A70C56">
        <w:trPr>
          <w:trHeight w:val="269"/>
        </w:trPr>
        <w:tc>
          <w:tcPr>
            <w:tcW w:w="804" w:type="dxa"/>
          </w:tcPr>
          <w:p w14:paraId="08BFB29E" w14:textId="77777777" w:rsidR="00A70C56" w:rsidRPr="00174621" w:rsidRDefault="00A70C56" w:rsidP="004244A0">
            <w:pPr>
              <w:pStyle w:val="TableParagraph"/>
              <w:spacing w:line="250" w:lineRule="exact"/>
              <w:ind w:left="19" w:right="11"/>
              <w:jc w:val="both"/>
            </w:pPr>
            <w:r w:rsidRPr="00174621">
              <w:rPr>
                <w:spacing w:val="-2"/>
              </w:rPr>
              <w:t>2.3.9</w:t>
            </w:r>
          </w:p>
        </w:tc>
        <w:tc>
          <w:tcPr>
            <w:tcW w:w="8766" w:type="dxa"/>
          </w:tcPr>
          <w:p w14:paraId="3D3408C7" w14:textId="5B5EF627" w:rsidR="00A70C56" w:rsidRPr="00174621" w:rsidRDefault="00A70C56" w:rsidP="00295A96">
            <w:pPr>
              <w:pStyle w:val="TableParagraph"/>
              <w:spacing w:line="250" w:lineRule="exact"/>
              <w:ind w:left="107"/>
              <w:jc w:val="both"/>
            </w:pPr>
            <w:r w:rsidRPr="00174621">
              <w:rPr>
                <w:i/>
                <w:spacing w:val="-6"/>
              </w:rPr>
              <w:t>Технические</w:t>
            </w:r>
            <w:r w:rsidR="00F7087D">
              <w:rPr>
                <w:i/>
                <w:spacing w:val="-6"/>
              </w:rPr>
              <w:t xml:space="preserve"> </w:t>
            </w:r>
            <w:r w:rsidRPr="00174621">
              <w:rPr>
                <w:i/>
                <w:spacing w:val="-6"/>
              </w:rPr>
              <w:t>устройства:</w:t>
            </w:r>
            <w:r w:rsidR="00F7087D">
              <w:rPr>
                <w:i/>
                <w:spacing w:val="-6"/>
              </w:rPr>
              <w:t xml:space="preserve"> </w:t>
            </w:r>
            <w:r w:rsidRPr="00174621">
              <w:rPr>
                <w:spacing w:val="-6"/>
              </w:rPr>
              <w:t>движение</w:t>
            </w:r>
            <w:r w:rsidR="00F7087D">
              <w:rPr>
                <w:spacing w:val="-6"/>
              </w:rPr>
              <w:t xml:space="preserve"> </w:t>
            </w:r>
            <w:r w:rsidRPr="00174621">
              <w:rPr>
                <w:spacing w:val="-6"/>
              </w:rPr>
              <w:t>ракет,</w:t>
            </w:r>
            <w:r w:rsidR="00F7087D">
              <w:rPr>
                <w:spacing w:val="-6"/>
              </w:rPr>
              <w:t xml:space="preserve"> </w:t>
            </w:r>
            <w:r w:rsidRPr="00174621">
              <w:rPr>
                <w:spacing w:val="-6"/>
              </w:rPr>
              <w:t>водомет,</w:t>
            </w:r>
            <w:r w:rsidR="00F7087D">
              <w:rPr>
                <w:spacing w:val="-6"/>
              </w:rPr>
              <w:t xml:space="preserve"> </w:t>
            </w:r>
            <w:r w:rsidRPr="00174621">
              <w:rPr>
                <w:spacing w:val="-6"/>
              </w:rPr>
              <w:t>копер,</w:t>
            </w:r>
            <w:r w:rsidR="00F7087D">
              <w:rPr>
                <w:spacing w:val="-6"/>
              </w:rPr>
              <w:t xml:space="preserve"> </w:t>
            </w:r>
            <w:r w:rsidRPr="00174621">
              <w:rPr>
                <w:spacing w:val="-6"/>
              </w:rPr>
              <w:t>пружинный</w:t>
            </w:r>
            <w:r w:rsidR="00F7087D">
              <w:rPr>
                <w:spacing w:val="-6"/>
              </w:rPr>
              <w:t xml:space="preserve"> </w:t>
            </w:r>
            <w:r w:rsidRPr="00174621">
              <w:rPr>
                <w:spacing w:val="-6"/>
              </w:rPr>
              <w:t>пистолет</w:t>
            </w:r>
          </w:p>
        </w:tc>
      </w:tr>
      <w:tr w:rsidR="00A70C56" w:rsidRPr="00174621" w14:paraId="17973501" w14:textId="77777777" w:rsidTr="00A70C56">
        <w:trPr>
          <w:trHeight w:val="548"/>
        </w:trPr>
        <w:tc>
          <w:tcPr>
            <w:tcW w:w="804" w:type="dxa"/>
          </w:tcPr>
          <w:p w14:paraId="3D24E1D0" w14:textId="77777777" w:rsidR="00A70C56" w:rsidRPr="00174621" w:rsidRDefault="00A70C56" w:rsidP="004244A0">
            <w:pPr>
              <w:pStyle w:val="TableParagraph"/>
              <w:spacing w:line="268" w:lineRule="exact"/>
              <w:ind w:left="19" w:right="11"/>
              <w:jc w:val="both"/>
            </w:pPr>
            <w:r w:rsidRPr="00174621">
              <w:rPr>
                <w:spacing w:val="-2"/>
              </w:rPr>
              <w:t>2.3.10</w:t>
            </w:r>
          </w:p>
        </w:tc>
        <w:tc>
          <w:tcPr>
            <w:tcW w:w="8766" w:type="dxa"/>
          </w:tcPr>
          <w:p w14:paraId="4AF7AC4C" w14:textId="1EB85675" w:rsidR="00A70C56" w:rsidRPr="00174621" w:rsidRDefault="00A70C56" w:rsidP="00295A96">
            <w:pPr>
              <w:pStyle w:val="TableParagraph"/>
              <w:spacing w:line="271" w:lineRule="exact"/>
              <w:ind w:left="107"/>
              <w:jc w:val="both"/>
            </w:pPr>
            <w:r w:rsidRPr="00174621">
              <w:rPr>
                <w:i/>
              </w:rPr>
              <w:t>Практические</w:t>
            </w:r>
            <w:r w:rsidR="00F7087D">
              <w:rPr>
                <w:i/>
              </w:rPr>
              <w:t xml:space="preserve"> </w:t>
            </w:r>
            <w:r w:rsidRPr="00174621">
              <w:rPr>
                <w:i/>
              </w:rPr>
              <w:t>работы.</w:t>
            </w:r>
            <w:r w:rsidR="00F7087D">
              <w:rPr>
                <w:i/>
              </w:rPr>
              <w:t xml:space="preserve"> </w:t>
            </w:r>
            <w:r w:rsidRPr="00174621">
              <w:t>Изучение</w:t>
            </w:r>
            <w:r w:rsidR="00F7087D">
              <w:t xml:space="preserve"> </w:t>
            </w:r>
            <w:r w:rsidRPr="00174621">
              <w:t>связи</w:t>
            </w:r>
            <w:r w:rsidR="00F7087D">
              <w:t xml:space="preserve"> </w:t>
            </w:r>
            <w:r w:rsidRPr="00174621">
              <w:t>скоростей</w:t>
            </w:r>
            <w:r w:rsidR="00F7087D">
              <w:t xml:space="preserve"> </w:t>
            </w:r>
            <w:r w:rsidRPr="00174621">
              <w:t>тел</w:t>
            </w:r>
            <w:r w:rsidR="00F7087D">
              <w:t xml:space="preserve"> </w:t>
            </w:r>
            <w:r w:rsidRPr="00174621">
              <w:t>при</w:t>
            </w:r>
            <w:r w:rsidR="00F7087D">
              <w:t xml:space="preserve"> </w:t>
            </w:r>
            <w:r w:rsidRPr="00174621">
              <w:t>неупругом</w:t>
            </w:r>
            <w:r w:rsidR="00F7087D">
              <w:t xml:space="preserve"> </w:t>
            </w:r>
            <w:r w:rsidRPr="00174621">
              <w:rPr>
                <w:spacing w:val="-2"/>
              </w:rPr>
              <w:t>ударе.</w:t>
            </w:r>
          </w:p>
          <w:p w14:paraId="1A99C13E" w14:textId="6FA86FB2" w:rsidR="00A70C56" w:rsidRPr="00174621" w:rsidRDefault="00A70C56" w:rsidP="00295A96">
            <w:pPr>
              <w:pStyle w:val="TableParagraph"/>
              <w:spacing w:line="257" w:lineRule="exact"/>
              <w:ind w:left="107"/>
              <w:jc w:val="both"/>
            </w:pPr>
            <w:r w:rsidRPr="00174621">
              <w:rPr>
                <w:spacing w:val="-6"/>
              </w:rPr>
              <w:t>Исследование</w:t>
            </w:r>
            <w:r w:rsidR="00F7087D">
              <w:rPr>
                <w:spacing w:val="-6"/>
              </w:rPr>
              <w:t xml:space="preserve"> </w:t>
            </w:r>
            <w:r w:rsidRPr="00174621">
              <w:rPr>
                <w:spacing w:val="-6"/>
              </w:rPr>
              <w:t>связи</w:t>
            </w:r>
            <w:r w:rsidR="00F7087D">
              <w:rPr>
                <w:spacing w:val="-6"/>
              </w:rPr>
              <w:t xml:space="preserve"> </w:t>
            </w:r>
            <w:r w:rsidRPr="00174621">
              <w:rPr>
                <w:spacing w:val="-6"/>
              </w:rPr>
              <w:t>работы</w:t>
            </w:r>
            <w:r w:rsidR="00F7087D">
              <w:rPr>
                <w:spacing w:val="-6"/>
              </w:rPr>
              <w:t xml:space="preserve"> </w:t>
            </w:r>
            <w:r w:rsidRPr="00174621">
              <w:rPr>
                <w:spacing w:val="-6"/>
              </w:rPr>
              <w:t>силы</w:t>
            </w:r>
            <w:r w:rsidR="00F7087D">
              <w:rPr>
                <w:spacing w:val="-6"/>
              </w:rPr>
              <w:t xml:space="preserve"> </w:t>
            </w:r>
            <w:r w:rsidRPr="00174621">
              <w:rPr>
                <w:spacing w:val="-6"/>
              </w:rPr>
              <w:t>с</w:t>
            </w:r>
            <w:r w:rsidR="00F7087D">
              <w:rPr>
                <w:spacing w:val="-6"/>
              </w:rPr>
              <w:t xml:space="preserve"> </w:t>
            </w:r>
            <w:r w:rsidRPr="00174621">
              <w:rPr>
                <w:spacing w:val="-6"/>
              </w:rPr>
              <w:t>изменением</w:t>
            </w:r>
            <w:r w:rsidR="00F7087D">
              <w:rPr>
                <w:spacing w:val="-6"/>
              </w:rPr>
              <w:t xml:space="preserve"> </w:t>
            </w:r>
            <w:r w:rsidRPr="00174621">
              <w:rPr>
                <w:spacing w:val="-6"/>
              </w:rPr>
              <w:t>механической</w:t>
            </w:r>
            <w:r w:rsidR="00F7087D">
              <w:rPr>
                <w:spacing w:val="-6"/>
              </w:rPr>
              <w:t xml:space="preserve"> </w:t>
            </w:r>
            <w:r w:rsidRPr="00174621">
              <w:rPr>
                <w:spacing w:val="-6"/>
              </w:rPr>
              <w:t>энергии</w:t>
            </w:r>
            <w:r w:rsidR="00F7087D">
              <w:rPr>
                <w:spacing w:val="-6"/>
              </w:rPr>
              <w:t xml:space="preserve"> </w:t>
            </w:r>
            <w:r w:rsidRPr="00174621">
              <w:rPr>
                <w:spacing w:val="-6"/>
              </w:rPr>
              <w:t>тела</w:t>
            </w:r>
          </w:p>
        </w:tc>
      </w:tr>
      <w:tr w:rsidR="00A70C56" w:rsidRPr="00174621" w14:paraId="12A978F7" w14:textId="77777777" w:rsidTr="00A70C56">
        <w:trPr>
          <w:trHeight w:val="252"/>
        </w:trPr>
        <w:tc>
          <w:tcPr>
            <w:tcW w:w="804" w:type="dxa"/>
          </w:tcPr>
          <w:p w14:paraId="1ED913CC" w14:textId="77777777" w:rsidR="00A70C56" w:rsidRPr="00174621" w:rsidRDefault="00A70C56" w:rsidP="004244A0">
            <w:pPr>
              <w:pStyle w:val="TableParagraph"/>
              <w:spacing w:line="233" w:lineRule="exact"/>
              <w:ind w:left="19"/>
              <w:jc w:val="both"/>
              <w:rPr>
                <w:b/>
              </w:rPr>
            </w:pPr>
            <w:r w:rsidRPr="00174621">
              <w:rPr>
                <w:b/>
                <w:spacing w:val="-10"/>
              </w:rPr>
              <w:t>3</w:t>
            </w:r>
          </w:p>
        </w:tc>
        <w:tc>
          <w:tcPr>
            <w:tcW w:w="8766" w:type="dxa"/>
          </w:tcPr>
          <w:p w14:paraId="08D947F0" w14:textId="7AE1C0B4" w:rsidR="00A70C56" w:rsidRPr="00174621" w:rsidRDefault="00A70C56" w:rsidP="00295A96">
            <w:pPr>
              <w:pStyle w:val="TableParagraph"/>
              <w:spacing w:line="233" w:lineRule="exact"/>
              <w:ind w:left="107"/>
              <w:jc w:val="both"/>
              <w:rPr>
                <w:b/>
              </w:rPr>
            </w:pPr>
            <w:r w:rsidRPr="00174621">
              <w:rPr>
                <w:b/>
              </w:rPr>
              <w:t>Молекулярная</w:t>
            </w:r>
            <w:r w:rsidR="00F7087D">
              <w:rPr>
                <w:b/>
              </w:rPr>
              <w:t xml:space="preserve"> </w:t>
            </w:r>
            <w:r w:rsidRPr="00174621">
              <w:rPr>
                <w:b/>
              </w:rPr>
              <w:t>физика</w:t>
            </w:r>
            <w:r w:rsidR="00F7087D">
              <w:rPr>
                <w:b/>
              </w:rPr>
              <w:t xml:space="preserve"> </w:t>
            </w:r>
            <w:r w:rsidRPr="00174621">
              <w:rPr>
                <w:b/>
              </w:rPr>
              <w:t>и</w:t>
            </w:r>
            <w:r w:rsidR="00F7087D">
              <w:rPr>
                <w:b/>
              </w:rPr>
              <w:t xml:space="preserve"> </w:t>
            </w:r>
            <w:r w:rsidRPr="00174621">
              <w:rPr>
                <w:b/>
                <w:spacing w:val="-2"/>
              </w:rPr>
              <w:t>термодинамика</w:t>
            </w:r>
          </w:p>
        </w:tc>
      </w:tr>
      <w:tr w:rsidR="00A70C56" w:rsidRPr="00174621" w14:paraId="1BA520D8" w14:textId="77777777" w:rsidTr="00A70C56">
        <w:trPr>
          <w:trHeight w:val="258"/>
        </w:trPr>
        <w:tc>
          <w:tcPr>
            <w:tcW w:w="804" w:type="dxa"/>
          </w:tcPr>
          <w:p w14:paraId="0A9246BE" w14:textId="77777777" w:rsidR="00A70C56" w:rsidRPr="00174621" w:rsidRDefault="00A70C56" w:rsidP="004244A0">
            <w:pPr>
              <w:pStyle w:val="TableParagraph"/>
              <w:spacing w:line="239" w:lineRule="exact"/>
              <w:ind w:left="19" w:right="10"/>
              <w:jc w:val="both"/>
              <w:rPr>
                <w:b/>
                <w:i/>
              </w:rPr>
            </w:pPr>
            <w:r w:rsidRPr="00174621">
              <w:rPr>
                <w:b/>
                <w:i/>
                <w:spacing w:val="-5"/>
              </w:rPr>
              <w:t>3.1</w:t>
            </w:r>
          </w:p>
        </w:tc>
        <w:tc>
          <w:tcPr>
            <w:tcW w:w="8766" w:type="dxa"/>
          </w:tcPr>
          <w:p w14:paraId="28B0A48B" w14:textId="77777777" w:rsidR="00A70C56" w:rsidRPr="00174621" w:rsidRDefault="00A70C56" w:rsidP="00295A96">
            <w:pPr>
              <w:pStyle w:val="TableParagraph"/>
              <w:spacing w:line="239" w:lineRule="exact"/>
              <w:ind w:left="107"/>
              <w:jc w:val="both"/>
              <w:rPr>
                <w:b/>
                <w:i/>
              </w:rPr>
            </w:pPr>
            <w:r w:rsidRPr="00174621">
              <w:rPr>
                <w:b/>
                <w:i/>
              </w:rPr>
              <w:t>Основы</w:t>
            </w:r>
            <w:r w:rsidRPr="00174621">
              <w:rPr>
                <w:b/>
                <w:i/>
                <w:spacing w:val="-5"/>
              </w:rPr>
              <w:t xml:space="preserve"> МКТ</w:t>
            </w:r>
          </w:p>
        </w:tc>
      </w:tr>
      <w:tr w:rsidR="00A70C56" w:rsidRPr="00174621" w14:paraId="22D802F8" w14:textId="77777777" w:rsidTr="00A70C56">
        <w:trPr>
          <w:trHeight w:val="539"/>
        </w:trPr>
        <w:tc>
          <w:tcPr>
            <w:tcW w:w="804" w:type="dxa"/>
          </w:tcPr>
          <w:p w14:paraId="28E9C8B9" w14:textId="77777777" w:rsidR="00A70C56" w:rsidRPr="00174621" w:rsidRDefault="00A70C56" w:rsidP="004244A0">
            <w:pPr>
              <w:pStyle w:val="TableParagraph"/>
              <w:spacing w:line="268" w:lineRule="exact"/>
              <w:ind w:left="19" w:right="11"/>
              <w:jc w:val="both"/>
            </w:pPr>
            <w:r w:rsidRPr="00174621">
              <w:rPr>
                <w:spacing w:val="-2"/>
              </w:rPr>
              <w:t>3.1.1</w:t>
            </w:r>
          </w:p>
        </w:tc>
        <w:tc>
          <w:tcPr>
            <w:tcW w:w="8766" w:type="dxa"/>
          </w:tcPr>
          <w:p w14:paraId="2BC63B46" w14:textId="6094FEF7" w:rsidR="00A70C56" w:rsidRPr="00174621" w:rsidRDefault="00A70C56" w:rsidP="00295A96">
            <w:pPr>
              <w:pStyle w:val="TableParagraph"/>
              <w:spacing w:line="265" w:lineRule="exact"/>
              <w:ind w:left="107"/>
              <w:jc w:val="both"/>
            </w:pPr>
            <w:r w:rsidRPr="00174621">
              <w:rPr>
                <w:spacing w:val="-2"/>
              </w:rPr>
              <w:t>Основные</w:t>
            </w:r>
            <w:r w:rsidR="00F7087D">
              <w:rPr>
                <w:spacing w:val="-2"/>
              </w:rPr>
              <w:t xml:space="preserve"> </w:t>
            </w:r>
            <w:r w:rsidRPr="00174621">
              <w:rPr>
                <w:spacing w:val="-2"/>
              </w:rPr>
              <w:t>положения</w:t>
            </w:r>
            <w:r w:rsidR="00F7087D">
              <w:rPr>
                <w:spacing w:val="-2"/>
              </w:rPr>
              <w:t xml:space="preserve"> </w:t>
            </w:r>
            <w:r w:rsidRPr="00174621">
              <w:rPr>
                <w:spacing w:val="-2"/>
              </w:rPr>
              <w:t>молекулярно-кинетической</w:t>
            </w:r>
            <w:r w:rsidR="00F7087D">
              <w:rPr>
                <w:spacing w:val="-2"/>
              </w:rPr>
              <w:t xml:space="preserve"> </w:t>
            </w:r>
            <w:r w:rsidRPr="00174621">
              <w:rPr>
                <w:spacing w:val="-2"/>
              </w:rPr>
              <w:t>теории.</w:t>
            </w:r>
            <w:r w:rsidR="00F7087D">
              <w:rPr>
                <w:spacing w:val="-2"/>
              </w:rPr>
              <w:t xml:space="preserve"> </w:t>
            </w:r>
            <w:r w:rsidRPr="00174621">
              <w:rPr>
                <w:spacing w:val="-2"/>
              </w:rPr>
              <w:t>Броуновское</w:t>
            </w:r>
            <w:r w:rsidR="00F7087D">
              <w:rPr>
                <w:spacing w:val="-2"/>
              </w:rPr>
              <w:t xml:space="preserve"> </w:t>
            </w:r>
            <w:r w:rsidRPr="00174621">
              <w:rPr>
                <w:spacing w:val="-2"/>
              </w:rPr>
              <w:t>движение.</w:t>
            </w:r>
          </w:p>
          <w:p w14:paraId="6EDCACA4" w14:textId="632A7CF0" w:rsidR="00A70C56" w:rsidRPr="00174621" w:rsidRDefault="00A70C56" w:rsidP="00295A96">
            <w:pPr>
              <w:pStyle w:val="TableParagraph"/>
              <w:spacing w:line="255" w:lineRule="exact"/>
              <w:ind w:left="107"/>
              <w:jc w:val="both"/>
            </w:pPr>
            <w:r w:rsidRPr="00174621">
              <w:rPr>
                <w:spacing w:val="-6"/>
              </w:rPr>
              <w:t>Диффузия.</w:t>
            </w:r>
            <w:r w:rsidR="00F7087D">
              <w:rPr>
                <w:spacing w:val="-6"/>
              </w:rPr>
              <w:t xml:space="preserve"> </w:t>
            </w:r>
            <w:r w:rsidRPr="00174621">
              <w:rPr>
                <w:spacing w:val="-6"/>
              </w:rPr>
              <w:t>Характер</w:t>
            </w:r>
            <w:r w:rsidR="00F7087D">
              <w:rPr>
                <w:spacing w:val="-6"/>
              </w:rPr>
              <w:t xml:space="preserve"> </w:t>
            </w:r>
            <w:r w:rsidRPr="00174621">
              <w:rPr>
                <w:spacing w:val="-6"/>
              </w:rPr>
              <w:t>движения</w:t>
            </w:r>
            <w:r w:rsidR="00F7087D">
              <w:rPr>
                <w:spacing w:val="-6"/>
              </w:rPr>
              <w:t xml:space="preserve"> </w:t>
            </w:r>
            <w:r w:rsidRPr="00174621">
              <w:rPr>
                <w:spacing w:val="-6"/>
              </w:rPr>
              <w:t>и</w:t>
            </w:r>
            <w:r w:rsidR="00F7087D">
              <w:rPr>
                <w:spacing w:val="-6"/>
              </w:rPr>
              <w:t xml:space="preserve"> </w:t>
            </w:r>
            <w:r w:rsidRPr="00174621">
              <w:rPr>
                <w:spacing w:val="-6"/>
              </w:rPr>
              <w:t>взаимодействия</w:t>
            </w:r>
            <w:r w:rsidR="00F7087D">
              <w:rPr>
                <w:spacing w:val="-6"/>
              </w:rPr>
              <w:t xml:space="preserve"> </w:t>
            </w:r>
            <w:r w:rsidRPr="00174621">
              <w:rPr>
                <w:spacing w:val="-6"/>
              </w:rPr>
              <w:t>частиц</w:t>
            </w:r>
            <w:r w:rsidR="00F7087D">
              <w:rPr>
                <w:spacing w:val="-6"/>
              </w:rPr>
              <w:t xml:space="preserve"> </w:t>
            </w:r>
            <w:r w:rsidRPr="00174621">
              <w:rPr>
                <w:spacing w:val="-6"/>
              </w:rPr>
              <w:t>вещества</w:t>
            </w:r>
          </w:p>
        </w:tc>
      </w:tr>
      <w:tr w:rsidR="00A70C56" w:rsidRPr="00174621" w14:paraId="30A2CCE2" w14:textId="77777777" w:rsidTr="00A70C56">
        <w:trPr>
          <w:trHeight w:val="530"/>
        </w:trPr>
        <w:tc>
          <w:tcPr>
            <w:tcW w:w="804" w:type="dxa"/>
          </w:tcPr>
          <w:p w14:paraId="53F6B371" w14:textId="77777777" w:rsidR="00A70C56" w:rsidRPr="00174621" w:rsidRDefault="00A70C56" w:rsidP="004244A0">
            <w:pPr>
              <w:pStyle w:val="TableParagraph"/>
              <w:spacing w:line="268" w:lineRule="exact"/>
              <w:ind w:left="19" w:right="11"/>
              <w:jc w:val="both"/>
            </w:pPr>
            <w:r w:rsidRPr="00174621">
              <w:rPr>
                <w:spacing w:val="-2"/>
              </w:rPr>
              <w:t>3.1.2</w:t>
            </w:r>
          </w:p>
        </w:tc>
        <w:tc>
          <w:tcPr>
            <w:tcW w:w="8766" w:type="dxa"/>
          </w:tcPr>
          <w:p w14:paraId="3A4EDD9A" w14:textId="0344638D" w:rsidR="00A70C56" w:rsidRPr="00174621" w:rsidRDefault="00A70C56" w:rsidP="00295A96">
            <w:pPr>
              <w:pStyle w:val="TableParagraph"/>
              <w:spacing w:line="258" w:lineRule="exact"/>
              <w:ind w:left="107"/>
              <w:jc w:val="both"/>
            </w:pPr>
            <w:r w:rsidRPr="00174621">
              <w:rPr>
                <w:spacing w:val="-2"/>
              </w:rPr>
              <w:t>Модели</w:t>
            </w:r>
            <w:r w:rsidR="00F7087D">
              <w:rPr>
                <w:spacing w:val="-2"/>
              </w:rPr>
              <w:t xml:space="preserve"> </w:t>
            </w:r>
            <w:r w:rsidRPr="00174621">
              <w:rPr>
                <w:spacing w:val="-2"/>
              </w:rPr>
              <w:t>строения</w:t>
            </w:r>
            <w:r w:rsidR="00F7087D">
              <w:rPr>
                <w:spacing w:val="-2"/>
              </w:rPr>
              <w:t xml:space="preserve"> </w:t>
            </w:r>
            <w:r w:rsidRPr="00174621">
              <w:rPr>
                <w:spacing w:val="-2"/>
              </w:rPr>
              <w:t>газов,</w:t>
            </w:r>
            <w:r w:rsidR="00F7087D">
              <w:rPr>
                <w:spacing w:val="-2"/>
              </w:rPr>
              <w:t xml:space="preserve"> </w:t>
            </w:r>
            <w:r w:rsidRPr="00174621">
              <w:rPr>
                <w:spacing w:val="-2"/>
              </w:rPr>
              <w:t>жидкостей</w:t>
            </w:r>
            <w:r w:rsidR="00F7087D">
              <w:rPr>
                <w:spacing w:val="-2"/>
              </w:rPr>
              <w:t xml:space="preserve"> </w:t>
            </w:r>
            <w:r w:rsidRPr="00174621">
              <w:rPr>
                <w:spacing w:val="-2"/>
              </w:rPr>
              <w:t>и</w:t>
            </w:r>
            <w:r w:rsidR="00F7087D">
              <w:rPr>
                <w:spacing w:val="-2"/>
              </w:rPr>
              <w:t xml:space="preserve"> </w:t>
            </w:r>
            <w:r w:rsidRPr="00174621">
              <w:rPr>
                <w:spacing w:val="-2"/>
              </w:rPr>
              <w:t>твердых</w:t>
            </w:r>
            <w:r w:rsidR="00F7087D">
              <w:rPr>
                <w:spacing w:val="-2"/>
              </w:rPr>
              <w:t xml:space="preserve"> </w:t>
            </w:r>
            <w:r w:rsidRPr="00174621">
              <w:rPr>
                <w:spacing w:val="-2"/>
              </w:rPr>
              <w:t>тел</w:t>
            </w:r>
            <w:r w:rsidR="00F7087D">
              <w:rPr>
                <w:spacing w:val="-2"/>
              </w:rPr>
              <w:t xml:space="preserve"> </w:t>
            </w:r>
            <w:r w:rsidRPr="00174621">
              <w:rPr>
                <w:spacing w:val="-2"/>
              </w:rPr>
              <w:t>и</w:t>
            </w:r>
            <w:r w:rsidR="00F7087D">
              <w:rPr>
                <w:spacing w:val="-2"/>
              </w:rPr>
              <w:t xml:space="preserve"> </w:t>
            </w:r>
            <w:r w:rsidRPr="00174621">
              <w:rPr>
                <w:spacing w:val="-2"/>
              </w:rPr>
              <w:t>объяснение</w:t>
            </w:r>
            <w:r w:rsidR="00F7087D">
              <w:rPr>
                <w:spacing w:val="-2"/>
              </w:rPr>
              <w:t xml:space="preserve"> </w:t>
            </w:r>
            <w:r w:rsidRPr="00174621">
              <w:rPr>
                <w:spacing w:val="-2"/>
              </w:rPr>
              <w:t>свойств</w:t>
            </w:r>
            <w:r w:rsidR="00F7087D">
              <w:rPr>
                <w:spacing w:val="-2"/>
              </w:rPr>
              <w:t xml:space="preserve"> </w:t>
            </w:r>
            <w:r w:rsidRPr="00174621">
              <w:rPr>
                <w:spacing w:val="-2"/>
              </w:rPr>
              <w:t>вещества</w:t>
            </w:r>
            <w:r w:rsidR="00F7087D">
              <w:rPr>
                <w:spacing w:val="-2"/>
              </w:rPr>
              <w:t xml:space="preserve"> </w:t>
            </w:r>
            <w:r w:rsidRPr="00174621">
              <w:rPr>
                <w:spacing w:val="-5"/>
              </w:rPr>
              <w:t>на</w:t>
            </w:r>
          </w:p>
          <w:p w14:paraId="7E9837D4" w14:textId="4F8F5998" w:rsidR="00A70C56" w:rsidRPr="00174621" w:rsidRDefault="00F7087D" w:rsidP="00295A96">
            <w:pPr>
              <w:pStyle w:val="TableParagraph"/>
              <w:spacing w:line="252" w:lineRule="exact"/>
              <w:ind w:left="107"/>
              <w:jc w:val="both"/>
            </w:pPr>
            <w:r>
              <w:rPr>
                <w:spacing w:val="-6"/>
              </w:rPr>
              <w:t>о</w:t>
            </w:r>
            <w:r w:rsidR="00A70C56" w:rsidRPr="00174621">
              <w:rPr>
                <w:spacing w:val="-6"/>
              </w:rPr>
              <w:t>снове</w:t>
            </w:r>
            <w:r>
              <w:rPr>
                <w:spacing w:val="-6"/>
              </w:rPr>
              <w:t xml:space="preserve"> </w:t>
            </w:r>
            <w:r w:rsidR="00A70C56" w:rsidRPr="00174621">
              <w:rPr>
                <w:spacing w:val="-6"/>
              </w:rPr>
              <w:t>этих</w:t>
            </w:r>
            <w:r>
              <w:rPr>
                <w:spacing w:val="-6"/>
              </w:rPr>
              <w:t xml:space="preserve"> </w:t>
            </w:r>
            <w:r w:rsidR="00A70C56" w:rsidRPr="00174621">
              <w:rPr>
                <w:spacing w:val="-6"/>
              </w:rPr>
              <w:t>моделей</w:t>
            </w:r>
          </w:p>
        </w:tc>
      </w:tr>
      <w:tr w:rsidR="00A70C56" w:rsidRPr="00174621" w14:paraId="2B0FAF1D" w14:textId="77777777" w:rsidTr="00A70C56">
        <w:trPr>
          <w:trHeight w:val="252"/>
        </w:trPr>
        <w:tc>
          <w:tcPr>
            <w:tcW w:w="804" w:type="dxa"/>
          </w:tcPr>
          <w:p w14:paraId="709AC028" w14:textId="77777777" w:rsidR="00A70C56" w:rsidRPr="00174621" w:rsidRDefault="00A70C56" w:rsidP="004244A0">
            <w:pPr>
              <w:pStyle w:val="TableParagraph"/>
              <w:spacing w:line="233" w:lineRule="exact"/>
              <w:ind w:left="19" w:right="11"/>
              <w:jc w:val="both"/>
            </w:pPr>
            <w:r w:rsidRPr="00174621">
              <w:rPr>
                <w:spacing w:val="-2"/>
              </w:rPr>
              <w:t>3.1.3</w:t>
            </w:r>
          </w:p>
        </w:tc>
        <w:tc>
          <w:tcPr>
            <w:tcW w:w="8766" w:type="dxa"/>
          </w:tcPr>
          <w:p w14:paraId="7BCAB85D" w14:textId="35FE838F" w:rsidR="00A70C56" w:rsidRPr="00174621" w:rsidRDefault="00A70C56" w:rsidP="00295A96">
            <w:pPr>
              <w:pStyle w:val="TableParagraph"/>
              <w:spacing w:line="233" w:lineRule="exact"/>
              <w:ind w:left="107"/>
              <w:jc w:val="both"/>
            </w:pPr>
            <w:r w:rsidRPr="00174621">
              <w:t>Масса</w:t>
            </w:r>
            <w:r w:rsidR="00F7087D">
              <w:t xml:space="preserve"> </w:t>
            </w:r>
            <w:r w:rsidRPr="00174621">
              <w:t>молекул.</w:t>
            </w:r>
            <w:r w:rsidR="00F7087D">
              <w:t xml:space="preserve"> </w:t>
            </w:r>
            <w:r w:rsidRPr="00174621">
              <w:t>Количество</w:t>
            </w:r>
            <w:r w:rsidR="00F7087D">
              <w:t xml:space="preserve"> </w:t>
            </w:r>
            <w:r w:rsidRPr="00174621">
              <w:t>вещества.</w:t>
            </w:r>
            <w:r w:rsidR="00F7087D">
              <w:t xml:space="preserve"> </w:t>
            </w:r>
            <w:r w:rsidRPr="00174621">
              <w:t>Постоянная</w:t>
            </w:r>
            <w:r w:rsidR="00F7087D">
              <w:t xml:space="preserve"> </w:t>
            </w:r>
            <w:r w:rsidRPr="00174621">
              <w:rPr>
                <w:spacing w:val="-2"/>
              </w:rPr>
              <w:t>Авогадро</w:t>
            </w:r>
          </w:p>
        </w:tc>
      </w:tr>
      <w:tr w:rsidR="00A70C56" w:rsidRPr="00174621" w14:paraId="5A8F321D" w14:textId="77777777" w:rsidTr="00A70C56">
        <w:trPr>
          <w:trHeight w:val="270"/>
        </w:trPr>
        <w:tc>
          <w:tcPr>
            <w:tcW w:w="804" w:type="dxa"/>
          </w:tcPr>
          <w:p w14:paraId="13BDB199" w14:textId="77777777" w:rsidR="00A70C56" w:rsidRPr="00174621" w:rsidRDefault="00A70C56" w:rsidP="004244A0">
            <w:pPr>
              <w:pStyle w:val="TableParagraph"/>
              <w:spacing w:line="251" w:lineRule="exact"/>
              <w:ind w:left="19" w:right="11"/>
              <w:jc w:val="both"/>
            </w:pPr>
            <w:r w:rsidRPr="00174621">
              <w:rPr>
                <w:spacing w:val="-2"/>
              </w:rPr>
              <w:t>3.1.4</w:t>
            </w:r>
          </w:p>
        </w:tc>
        <w:tc>
          <w:tcPr>
            <w:tcW w:w="8766" w:type="dxa"/>
          </w:tcPr>
          <w:p w14:paraId="6F52E7B0" w14:textId="08B5ED6D" w:rsidR="00A70C56" w:rsidRPr="00174621" w:rsidRDefault="00A70C56" w:rsidP="00295A96">
            <w:pPr>
              <w:pStyle w:val="TableParagraph"/>
              <w:spacing w:line="251" w:lineRule="exact"/>
              <w:ind w:left="107"/>
              <w:jc w:val="both"/>
            </w:pPr>
            <w:r w:rsidRPr="00174621">
              <w:t>Тепловое</w:t>
            </w:r>
            <w:r w:rsidR="00F7087D">
              <w:t xml:space="preserve"> </w:t>
            </w:r>
            <w:r w:rsidRPr="00174621">
              <w:t>равновесие.</w:t>
            </w:r>
            <w:r w:rsidR="00F7087D">
              <w:t xml:space="preserve"> </w:t>
            </w:r>
            <w:r w:rsidRPr="00174621">
              <w:t>Температура и</w:t>
            </w:r>
            <w:r w:rsidR="00754EA9" w:rsidRPr="00174621">
              <w:t xml:space="preserve"> </w:t>
            </w:r>
            <w:r w:rsidRPr="00174621">
              <w:t>ее</w:t>
            </w:r>
            <w:r w:rsidR="00754EA9" w:rsidRPr="00174621">
              <w:t xml:space="preserve"> </w:t>
            </w:r>
            <w:r w:rsidRPr="00174621">
              <w:t>измерение.</w:t>
            </w:r>
            <w:r w:rsidR="00F7087D">
              <w:t xml:space="preserve"> </w:t>
            </w:r>
            <w:r w:rsidRPr="00174621">
              <w:t>Шкала</w:t>
            </w:r>
            <w:r w:rsidR="00F7087D">
              <w:t xml:space="preserve"> </w:t>
            </w:r>
            <w:r w:rsidRPr="00174621">
              <w:t>температур</w:t>
            </w:r>
            <w:r w:rsidR="00F7087D">
              <w:t xml:space="preserve"> </w:t>
            </w:r>
            <w:r w:rsidRPr="00174621">
              <w:rPr>
                <w:spacing w:val="-2"/>
              </w:rPr>
              <w:t>Цельсия</w:t>
            </w:r>
          </w:p>
        </w:tc>
      </w:tr>
      <w:tr w:rsidR="00A70C56" w:rsidRPr="00174621" w14:paraId="4D0F9978" w14:textId="77777777" w:rsidTr="00A70C56">
        <w:trPr>
          <w:trHeight w:val="539"/>
        </w:trPr>
        <w:tc>
          <w:tcPr>
            <w:tcW w:w="804" w:type="dxa"/>
          </w:tcPr>
          <w:p w14:paraId="42826105" w14:textId="77777777" w:rsidR="00A70C56" w:rsidRPr="00174621" w:rsidRDefault="00A70C56" w:rsidP="004244A0">
            <w:pPr>
              <w:pStyle w:val="TableParagraph"/>
              <w:spacing w:line="268" w:lineRule="exact"/>
              <w:ind w:left="19" w:right="11"/>
              <w:jc w:val="both"/>
            </w:pPr>
            <w:r w:rsidRPr="00174621">
              <w:rPr>
                <w:spacing w:val="-2"/>
              </w:rPr>
              <w:t>3.1.5</w:t>
            </w:r>
          </w:p>
        </w:tc>
        <w:tc>
          <w:tcPr>
            <w:tcW w:w="8766" w:type="dxa"/>
          </w:tcPr>
          <w:p w14:paraId="1ED0D888" w14:textId="77777777" w:rsidR="00A70C56" w:rsidRPr="00174621" w:rsidRDefault="00A70C56" w:rsidP="00295A96">
            <w:pPr>
              <w:pStyle w:val="TableParagraph"/>
              <w:tabs>
                <w:tab w:val="left" w:pos="1151"/>
                <w:tab w:val="left" w:pos="2562"/>
                <w:tab w:val="left" w:pos="3285"/>
                <w:tab w:val="left" w:pos="4532"/>
                <w:tab w:val="left" w:pos="5843"/>
              </w:tabs>
              <w:spacing w:line="270" w:lineRule="exact"/>
              <w:ind w:left="107" w:right="96"/>
              <w:jc w:val="both"/>
            </w:pPr>
            <w:r w:rsidRPr="00174621">
              <w:rPr>
                <w:spacing w:val="-2"/>
              </w:rPr>
              <w:t>Модель</w:t>
            </w:r>
            <w:r w:rsidRPr="00174621">
              <w:tab/>
            </w:r>
            <w:r w:rsidRPr="00174621">
              <w:rPr>
                <w:spacing w:val="-2"/>
              </w:rPr>
              <w:t>идеального</w:t>
            </w:r>
            <w:r w:rsidRPr="00174621">
              <w:tab/>
            </w:r>
            <w:r w:rsidRPr="00174621">
              <w:rPr>
                <w:spacing w:val="-2"/>
              </w:rPr>
              <w:t>газа.</w:t>
            </w:r>
            <w:r w:rsidRPr="00174621">
              <w:tab/>
            </w:r>
            <w:r w:rsidRPr="00174621">
              <w:rPr>
                <w:spacing w:val="-2"/>
              </w:rPr>
              <w:t>Основное</w:t>
            </w:r>
            <w:r w:rsidRPr="00174621">
              <w:tab/>
            </w:r>
            <w:r w:rsidRPr="00174621">
              <w:rPr>
                <w:spacing w:val="-2"/>
              </w:rPr>
              <w:t>уравнение</w:t>
            </w:r>
            <w:r w:rsidRPr="00174621">
              <w:tab/>
            </w:r>
            <w:r w:rsidRPr="00174621">
              <w:rPr>
                <w:spacing w:val="-2"/>
              </w:rPr>
              <w:t xml:space="preserve">молекулярно-кинетической </w:t>
            </w:r>
            <w:r w:rsidRPr="00174621">
              <w:t>теории идеального газа</w:t>
            </w:r>
          </w:p>
        </w:tc>
      </w:tr>
      <w:tr w:rsidR="00A70C56" w:rsidRPr="00174621" w14:paraId="5DE62E14" w14:textId="77777777" w:rsidTr="00A70C56">
        <w:trPr>
          <w:trHeight w:val="521"/>
        </w:trPr>
        <w:tc>
          <w:tcPr>
            <w:tcW w:w="804" w:type="dxa"/>
          </w:tcPr>
          <w:p w14:paraId="6A7F760B" w14:textId="77777777" w:rsidR="00A70C56" w:rsidRPr="00174621" w:rsidRDefault="00A70C56" w:rsidP="004244A0">
            <w:pPr>
              <w:pStyle w:val="TableParagraph"/>
              <w:spacing w:line="267" w:lineRule="exact"/>
              <w:ind w:left="19" w:right="11"/>
              <w:jc w:val="both"/>
            </w:pPr>
            <w:r w:rsidRPr="00174621">
              <w:rPr>
                <w:spacing w:val="-2"/>
              </w:rPr>
              <w:t>3.1.6</w:t>
            </w:r>
          </w:p>
        </w:tc>
        <w:tc>
          <w:tcPr>
            <w:tcW w:w="8766" w:type="dxa"/>
          </w:tcPr>
          <w:p w14:paraId="2E6BA3E6" w14:textId="77777777" w:rsidR="00295A96" w:rsidRDefault="00A70C56" w:rsidP="00295A96">
            <w:pPr>
              <w:pStyle w:val="TableParagraph"/>
              <w:spacing w:line="260" w:lineRule="exact"/>
              <w:ind w:left="107"/>
              <w:jc w:val="both"/>
            </w:pPr>
            <w:r w:rsidRPr="00174621">
              <w:t>Абсолютная</w:t>
            </w:r>
            <w:r w:rsidR="00F7087D">
              <w:t xml:space="preserve"> </w:t>
            </w:r>
            <w:r w:rsidRPr="00174621">
              <w:t>температура</w:t>
            </w:r>
            <w:r w:rsidR="00F7087D">
              <w:t xml:space="preserve"> </w:t>
            </w:r>
            <w:r w:rsidRPr="00174621">
              <w:t>как</w:t>
            </w:r>
            <w:r w:rsidR="00F7087D">
              <w:t xml:space="preserve"> </w:t>
            </w:r>
            <w:r w:rsidRPr="00174621">
              <w:t>мера</w:t>
            </w:r>
            <w:r w:rsidR="00F7087D">
              <w:t xml:space="preserve"> </w:t>
            </w:r>
            <w:r w:rsidRPr="00174621">
              <w:t>средней</w:t>
            </w:r>
            <w:r w:rsidR="00F7087D">
              <w:t xml:space="preserve"> </w:t>
            </w:r>
            <w:r w:rsidRPr="00174621">
              <w:t>кинетической</w:t>
            </w:r>
            <w:r w:rsidR="00F7087D">
              <w:t xml:space="preserve"> </w:t>
            </w:r>
            <w:r w:rsidRPr="00174621">
              <w:t xml:space="preserve">энергии теплового </w:t>
            </w:r>
          </w:p>
          <w:p w14:paraId="36E081F4" w14:textId="746A55D4" w:rsidR="00A70C56" w:rsidRPr="00174621" w:rsidRDefault="00A70C56" w:rsidP="00295A96">
            <w:pPr>
              <w:pStyle w:val="TableParagraph"/>
              <w:spacing w:line="260" w:lineRule="exact"/>
              <w:ind w:left="107"/>
              <w:jc w:val="both"/>
            </w:pPr>
            <w:r w:rsidRPr="00174621">
              <w:t>движения частиц газа</w:t>
            </w:r>
          </w:p>
        </w:tc>
      </w:tr>
      <w:tr w:rsidR="00A70C56" w:rsidRPr="00174621" w14:paraId="63D78443" w14:textId="77777777" w:rsidTr="00A70C56">
        <w:trPr>
          <w:trHeight w:val="258"/>
        </w:trPr>
        <w:tc>
          <w:tcPr>
            <w:tcW w:w="804" w:type="dxa"/>
          </w:tcPr>
          <w:p w14:paraId="62829732" w14:textId="77777777" w:rsidR="00A70C56" w:rsidRPr="00174621" w:rsidRDefault="00A70C56" w:rsidP="004244A0">
            <w:pPr>
              <w:pStyle w:val="TableParagraph"/>
              <w:spacing w:line="239" w:lineRule="exact"/>
              <w:ind w:left="19" w:right="11"/>
              <w:jc w:val="both"/>
            </w:pPr>
            <w:r w:rsidRPr="00174621">
              <w:rPr>
                <w:spacing w:val="-2"/>
              </w:rPr>
              <w:t>3.1.7</w:t>
            </w:r>
          </w:p>
        </w:tc>
        <w:tc>
          <w:tcPr>
            <w:tcW w:w="8766" w:type="dxa"/>
          </w:tcPr>
          <w:p w14:paraId="46EF4283" w14:textId="3D736049" w:rsidR="00A70C56" w:rsidRPr="00174621" w:rsidRDefault="00A70C56" w:rsidP="00295A96">
            <w:pPr>
              <w:pStyle w:val="TableParagraph"/>
              <w:spacing w:line="239" w:lineRule="exact"/>
              <w:ind w:left="107"/>
              <w:jc w:val="both"/>
            </w:pPr>
            <w:r w:rsidRPr="00174621">
              <w:t>Уравнение</w:t>
            </w:r>
            <w:r w:rsidR="00F7087D">
              <w:t xml:space="preserve"> </w:t>
            </w:r>
            <w:proofErr w:type="spellStart"/>
            <w:r w:rsidRPr="00174621">
              <w:t>Клапейрона</w:t>
            </w:r>
            <w:proofErr w:type="spellEnd"/>
            <w:r w:rsidR="009476C8">
              <w:t xml:space="preserve"> </w:t>
            </w:r>
            <w:r w:rsidRPr="00174621">
              <w:t>–</w:t>
            </w:r>
            <w:r w:rsidR="009476C8">
              <w:t xml:space="preserve"> </w:t>
            </w:r>
            <w:r w:rsidRPr="00174621">
              <w:t>Менделеева.</w:t>
            </w:r>
            <w:r w:rsidR="00F7087D">
              <w:t xml:space="preserve"> </w:t>
            </w:r>
            <w:r w:rsidRPr="00174621">
              <w:t>Закон</w:t>
            </w:r>
            <w:r w:rsidR="00F7087D">
              <w:t xml:space="preserve"> </w:t>
            </w:r>
            <w:r w:rsidRPr="00174621">
              <w:rPr>
                <w:spacing w:val="-2"/>
              </w:rPr>
              <w:t>Дальтона</w:t>
            </w:r>
          </w:p>
        </w:tc>
      </w:tr>
      <w:tr w:rsidR="00A70C56" w:rsidRPr="00174621" w14:paraId="28A10291" w14:textId="77777777" w:rsidTr="00A70C56">
        <w:trPr>
          <w:trHeight w:val="539"/>
        </w:trPr>
        <w:tc>
          <w:tcPr>
            <w:tcW w:w="804" w:type="dxa"/>
          </w:tcPr>
          <w:p w14:paraId="5DF9F506" w14:textId="77777777" w:rsidR="00A70C56" w:rsidRPr="00174621" w:rsidRDefault="00A70C56" w:rsidP="004244A0">
            <w:pPr>
              <w:pStyle w:val="TableParagraph"/>
              <w:spacing w:line="268" w:lineRule="exact"/>
              <w:ind w:left="19" w:right="11"/>
              <w:jc w:val="both"/>
            </w:pPr>
            <w:r w:rsidRPr="00174621">
              <w:rPr>
                <w:spacing w:val="-2"/>
              </w:rPr>
              <w:t>3.1.8</w:t>
            </w:r>
          </w:p>
        </w:tc>
        <w:tc>
          <w:tcPr>
            <w:tcW w:w="8766" w:type="dxa"/>
          </w:tcPr>
          <w:p w14:paraId="5939DC97" w14:textId="6CBC3290" w:rsidR="00A70C56" w:rsidRPr="00174621" w:rsidRDefault="00A70C56" w:rsidP="00295A96">
            <w:pPr>
              <w:pStyle w:val="TableParagraph"/>
              <w:spacing w:line="265" w:lineRule="exact"/>
              <w:ind w:left="107"/>
              <w:jc w:val="both"/>
            </w:pPr>
            <w:r w:rsidRPr="00174621">
              <w:t>Газовые</w:t>
            </w:r>
            <w:r w:rsidR="00F7087D">
              <w:t xml:space="preserve"> </w:t>
            </w:r>
            <w:r w:rsidRPr="00174621">
              <w:t>законы.</w:t>
            </w:r>
            <w:r w:rsidR="00F7087D">
              <w:t xml:space="preserve"> </w:t>
            </w:r>
            <w:proofErr w:type="spellStart"/>
            <w:r w:rsidRPr="00174621">
              <w:t>Изопроцессы</w:t>
            </w:r>
            <w:proofErr w:type="spellEnd"/>
            <w:r w:rsidR="00F7087D">
              <w:t xml:space="preserve"> </w:t>
            </w:r>
            <w:r w:rsidRPr="00174621">
              <w:t>в</w:t>
            </w:r>
            <w:r w:rsidR="00F7087D">
              <w:t xml:space="preserve"> </w:t>
            </w:r>
            <w:r w:rsidRPr="00174621">
              <w:t>идеальном</w:t>
            </w:r>
            <w:r w:rsidR="00F7087D">
              <w:t xml:space="preserve"> </w:t>
            </w:r>
            <w:r w:rsidRPr="00174621">
              <w:t>газе</w:t>
            </w:r>
            <w:r w:rsidR="00F7087D">
              <w:t xml:space="preserve"> </w:t>
            </w:r>
            <w:r w:rsidRPr="00174621">
              <w:t>с</w:t>
            </w:r>
            <w:r w:rsidR="00F7087D">
              <w:t xml:space="preserve"> </w:t>
            </w:r>
            <w:r w:rsidRPr="00174621">
              <w:t>постоянным</w:t>
            </w:r>
            <w:r w:rsidR="00F7087D">
              <w:t xml:space="preserve"> </w:t>
            </w:r>
            <w:r w:rsidRPr="00174621">
              <w:rPr>
                <w:spacing w:val="-2"/>
              </w:rPr>
              <w:t>количеством</w:t>
            </w:r>
          </w:p>
          <w:p w14:paraId="1BD07EE6" w14:textId="674CE878" w:rsidR="00A70C56" w:rsidRPr="00174621" w:rsidRDefault="00A70C56" w:rsidP="00295A96">
            <w:pPr>
              <w:pStyle w:val="TableParagraph"/>
              <w:spacing w:line="255" w:lineRule="exact"/>
              <w:ind w:left="107"/>
              <w:jc w:val="both"/>
            </w:pPr>
            <w:r w:rsidRPr="00174621">
              <w:t>вещества:</w:t>
            </w:r>
            <w:r w:rsidR="00F7087D">
              <w:t xml:space="preserve"> </w:t>
            </w:r>
            <w:r w:rsidRPr="00174621">
              <w:t>изотерма,</w:t>
            </w:r>
            <w:r w:rsidR="00F7087D">
              <w:t xml:space="preserve"> </w:t>
            </w:r>
            <w:r w:rsidRPr="00174621">
              <w:t>изохора,</w:t>
            </w:r>
            <w:r w:rsidR="00F7087D">
              <w:t xml:space="preserve"> </w:t>
            </w:r>
            <w:r w:rsidRPr="00174621">
              <w:rPr>
                <w:spacing w:val="-2"/>
              </w:rPr>
              <w:t>изобара</w:t>
            </w:r>
          </w:p>
        </w:tc>
      </w:tr>
      <w:tr w:rsidR="00A70C56" w:rsidRPr="00174621" w14:paraId="6AF98034" w14:textId="77777777" w:rsidTr="00A70C56">
        <w:trPr>
          <w:trHeight w:val="257"/>
        </w:trPr>
        <w:tc>
          <w:tcPr>
            <w:tcW w:w="804" w:type="dxa"/>
          </w:tcPr>
          <w:p w14:paraId="43EC3351" w14:textId="77777777" w:rsidR="00A70C56" w:rsidRPr="00174621" w:rsidRDefault="00A70C56" w:rsidP="004244A0">
            <w:pPr>
              <w:pStyle w:val="TableParagraph"/>
              <w:spacing w:line="238" w:lineRule="exact"/>
              <w:ind w:left="19" w:right="11"/>
              <w:jc w:val="both"/>
            </w:pPr>
            <w:r w:rsidRPr="00174621">
              <w:rPr>
                <w:spacing w:val="-2"/>
              </w:rPr>
              <w:t>3.1.9</w:t>
            </w:r>
          </w:p>
        </w:tc>
        <w:tc>
          <w:tcPr>
            <w:tcW w:w="8766" w:type="dxa"/>
          </w:tcPr>
          <w:p w14:paraId="57797E92" w14:textId="3E19517A" w:rsidR="00A70C56" w:rsidRPr="00174621" w:rsidRDefault="00A70C56" w:rsidP="00295A96">
            <w:pPr>
              <w:pStyle w:val="TableParagraph"/>
              <w:spacing w:line="238" w:lineRule="exact"/>
              <w:ind w:left="107"/>
              <w:jc w:val="both"/>
            </w:pPr>
            <w:r w:rsidRPr="00174621">
              <w:rPr>
                <w:i/>
              </w:rPr>
              <w:t>Технические</w:t>
            </w:r>
            <w:r w:rsidR="00F7087D">
              <w:rPr>
                <w:i/>
              </w:rPr>
              <w:t xml:space="preserve"> </w:t>
            </w:r>
            <w:r w:rsidRPr="00174621">
              <w:rPr>
                <w:i/>
              </w:rPr>
              <w:t>устройства:</w:t>
            </w:r>
            <w:r w:rsidR="00F7087D">
              <w:rPr>
                <w:i/>
              </w:rPr>
              <w:t xml:space="preserve"> </w:t>
            </w:r>
            <w:r w:rsidRPr="00174621">
              <w:t>термометр,</w:t>
            </w:r>
            <w:r w:rsidR="00F7087D">
              <w:t xml:space="preserve"> </w:t>
            </w:r>
            <w:r w:rsidRPr="00174621">
              <w:rPr>
                <w:spacing w:val="-2"/>
              </w:rPr>
              <w:t>барометр</w:t>
            </w:r>
          </w:p>
        </w:tc>
      </w:tr>
      <w:tr w:rsidR="00A70C56" w:rsidRPr="00174621" w14:paraId="0183960C" w14:textId="77777777" w:rsidTr="00A70C56">
        <w:trPr>
          <w:trHeight w:val="552"/>
        </w:trPr>
        <w:tc>
          <w:tcPr>
            <w:tcW w:w="804" w:type="dxa"/>
          </w:tcPr>
          <w:p w14:paraId="00B82A94" w14:textId="77777777" w:rsidR="00A70C56" w:rsidRPr="00174621" w:rsidRDefault="00A70C56" w:rsidP="004244A0">
            <w:pPr>
              <w:pStyle w:val="TableParagraph"/>
              <w:spacing w:line="268" w:lineRule="exact"/>
              <w:ind w:left="19" w:right="11"/>
              <w:jc w:val="both"/>
            </w:pPr>
            <w:r w:rsidRPr="00174621">
              <w:rPr>
                <w:spacing w:val="-2"/>
              </w:rPr>
              <w:t>3.1.10</w:t>
            </w:r>
          </w:p>
        </w:tc>
        <w:tc>
          <w:tcPr>
            <w:tcW w:w="8766" w:type="dxa"/>
          </w:tcPr>
          <w:p w14:paraId="0352943C" w14:textId="77777777" w:rsidR="00295A96" w:rsidRDefault="00A70C56" w:rsidP="00295A96">
            <w:pPr>
              <w:pStyle w:val="TableParagraph"/>
              <w:spacing w:line="276" w:lineRule="exact"/>
              <w:ind w:left="107"/>
              <w:jc w:val="both"/>
              <w:rPr>
                <w:spacing w:val="-4"/>
              </w:rPr>
            </w:pPr>
            <w:r w:rsidRPr="00174621">
              <w:rPr>
                <w:i/>
                <w:spacing w:val="-4"/>
              </w:rPr>
              <w:t xml:space="preserve">Практические работы. </w:t>
            </w:r>
            <w:r w:rsidRPr="00174621">
              <w:rPr>
                <w:spacing w:val="-4"/>
              </w:rPr>
              <w:t xml:space="preserve">Измерение массы воздуха в классной комнате. </w:t>
            </w:r>
          </w:p>
          <w:p w14:paraId="34462198" w14:textId="727B6806" w:rsidR="00A70C56" w:rsidRPr="00174621" w:rsidRDefault="00A70C56" w:rsidP="00295A96">
            <w:pPr>
              <w:pStyle w:val="TableParagraph"/>
              <w:spacing w:line="276" w:lineRule="exact"/>
              <w:ind w:left="107"/>
              <w:jc w:val="both"/>
            </w:pPr>
            <w:r w:rsidRPr="00174621">
              <w:rPr>
                <w:spacing w:val="-4"/>
              </w:rPr>
              <w:t>Исследование зависимости между параметрами состояния разреженного газа</w:t>
            </w:r>
          </w:p>
        </w:tc>
      </w:tr>
      <w:tr w:rsidR="00A70C56" w:rsidRPr="00174621" w14:paraId="69EB0DEA" w14:textId="77777777" w:rsidTr="00A70C56">
        <w:trPr>
          <w:trHeight w:val="257"/>
        </w:trPr>
        <w:tc>
          <w:tcPr>
            <w:tcW w:w="804" w:type="dxa"/>
          </w:tcPr>
          <w:p w14:paraId="301FF076" w14:textId="77777777" w:rsidR="00A70C56" w:rsidRPr="00174621" w:rsidRDefault="00A70C56" w:rsidP="004244A0">
            <w:pPr>
              <w:pStyle w:val="TableParagraph"/>
              <w:spacing w:line="238" w:lineRule="exact"/>
              <w:ind w:left="19" w:right="10"/>
              <w:jc w:val="both"/>
              <w:rPr>
                <w:b/>
                <w:i/>
              </w:rPr>
            </w:pPr>
            <w:r w:rsidRPr="00174621">
              <w:rPr>
                <w:b/>
                <w:i/>
                <w:spacing w:val="-5"/>
              </w:rPr>
              <w:t>3.2</w:t>
            </w:r>
          </w:p>
        </w:tc>
        <w:tc>
          <w:tcPr>
            <w:tcW w:w="8766" w:type="dxa"/>
          </w:tcPr>
          <w:p w14:paraId="5458B380" w14:textId="6C5786D7" w:rsidR="00A70C56" w:rsidRPr="00174621" w:rsidRDefault="00A70C56" w:rsidP="00295A96">
            <w:pPr>
              <w:pStyle w:val="TableParagraph"/>
              <w:spacing w:line="238" w:lineRule="exact"/>
              <w:ind w:left="107"/>
              <w:jc w:val="both"/>
              <w:rPr>
                <w:b/>
                <w:i/>
              </w:rPr>
            </w:pPr>
            <w:r w:rsidRPr="00174621">
              <w:rPr>
                <w:b/>
                <w:i/>
              </w:rPr>
              <w:t>Основы</w:t>
            </w:r>
            <w:r w:rsidR="00F7087D">
              <w:rPr>
                <w:b/>
                <w:i/>
              </w:rPr>
              <w:t xml:space="preserve"> </w:t>
            </w:r>
            <w:r w:rsidRPr="00174621">
              <w:rPr>
                <w:b/>
                <w:i/>
                <w:spacing w:val="-2"/>
              </w:rPr>
              <w:t>термодинамики</w:t>
            </w:r>
          </w:p>
        </w:tc>
      </w:tr>
      <w:tr w:rsidR="00A70C56" w:rsidRPr="00174621" w14:paraId="6CDD9987" w14:textId="77777777" w:rsidTr="00A70C56">
        <w:trPr>
          <w:trHeight w:val="530"/>
        </w:trPr>
        <w:tc>
          <w:tcPr>
            <w:tcW w:w="804" w:type="dxa"/>
          </w:tcPr>
          <w:p w14:paraId="7981B0BB" w14:textId="77777777" w:rsidR="00A70C56" w:rsidRPr="00174621" w:rsidRDefault="00A70C56" w:rsidP="004244A0">
            <w:pPr>
              <w:pStyle w:val="TableParagraph"/>
              <w:spacing w:line="268" w:lineRule="exact"/>
              <w:ind w:left="19" w:right="11"/>
              <w:jc w:val="both"/>
            </w:pPr>
            <w:r w:rsidRPr="00174621">
              <w:rPr>
                <w:spacing w:val="-2"/>
              </w:rPr>
              <w:t>3.2.1</w:t>
            </w:r>
          </w:p>
        </w:tc>
        <w:tc>
          <w:tcPr>
            <w:tcW w:w="8766" w:type="dxa"/>
          </w:tcPr>
          <w:p w14:paraId="7F65F742" w14:textId="77777777" w:rsidR="00A70C56" w:rsidRPr="00174621" w:rsidRDefault="00A70C56" w:rsidP="00295A96">
            <w:pPr>
              <w:pStyle w:val="TableParagraph"/>
              <w:spacing w:line="258" w:lineRule="exact"/>
              <w:ind w:left="107"/>
              <w:jc w:val="both"/>
            </w:pPr>
            <w:r w:rsidRPr="00174621">
              <w:t>Термодинамическаясистема.Внутренняяэнергиятермодинамической</w:t>
            </w:r>
            <w:r w:rsidRPr="00174621">
              <w:rPr>
                <w:spacing w:val="-2"/>
              </w:rPr>
              <w:t>системы</w:t>
            </w:r>
          </w:p>
          <w:p w14:paraId="05CB8C9A" w14:textId="2B07B295" w:rsidR="00A70C56" w:rsidRPr="00174621" w:rsidRDefault="00F7087D" w:rsidP="00295A96">
            <w:pPr>
              <w:pStyle w:val="TableParagraph"/>
              <w:spacing w:line="252" w:lineRule="exact"/>
              <w:ind w:left="107"/>
              <w:jc w:val="both"/>
            </w:pPr>
            <w:r>
              <w:t xml:space="preserve">и </w:t>
            </w:r>
            <w:r w:rsidR="00A70C56" w:rsidRPr="00174621">
              <w:t>способы</w:t>
            </w:r>
            <w:r>
              <w:t xml:space="preserve"> </w:t>
            </w:r>
            <w:r w:rsidR="00A70C56" w:rsidRPr="00174621">
              <w:t>ее</w:t>
            </w:r>
            <w:r>
              <w:t xml:space="preserve"> </w:t>
            </w:r>
            <w:r w:rsidR="00A70C56" w:rsidRPr="00174621">
              <w:rPr>
                <w:spacing w:val="-2"/>
              </w:rPr>
              <w:t>изменения</w:t>
            </w:r>
          </w:p>
        </w:tc>
      </w:tr>
      <w:tr w:rsidR="00A70C56" w:rsidRPr="00174621" w14:paraId="2CDE31B0" w14:textId="77777777" w:rsidTr="00A70C56">
        <w:trPr>
          <w:trHeight w:val="269"/>
        </w:trPr>
        <w:tc>
          <w:tcPr>
            <w:tcW w:w="804" w:type="dxa"/>
          </w:tcPr>
          <w:p w14:paraId="0C57C8FB" w14:textId="77777777" w:rsidR="00A70C56" w:rsidRPr="00174621" w:rsidRDefault="00A70C56" w:rsidP="004244A0">
            <w:pPr>
              <w:pStyle w:val="TableParagraph"/>
              <w:spacing w:line="250" w:lineRule="exact"/>
              <w:ind w:left="19" w:right="11"/>
              <w:jc w:val="both"/>
            </w:pPr>
            <w:r w:rsidRPr="00174621">
              <w:rPr>
                <w:spacing w:val="-2"/>
              </w:rPr>
              <w:t>3.2.2</w:t>
            </w:r>
          </w:p>
        </w:tc>
        <w:tc>
          <w:tcPr>
            <w:tcW w:w="8766" w:type="dxa"/>
          </w:tcPr>
          <w:p w14:paraId="1EC5FF41" w14:textId="44A6B33F" w:rsidR="00A70C56" w:rsidRPr="00174621" w:rsidRDefault="00A70C56" w:rsidP="00295A96">
            <w:pPr>
              <w:pStyle w:val="TableParagraph"/>
              <w:spacing w:line="250" w:lineRule="exact"/>
              <w:ind w:left="107"/>
              <w:jc w:val="both"/>
            </w:pPr>
            <w:r w:rsidRPr="00174621">
              <w:rPr>
                <w:spacing w:val="-4"/>
              </w:rPr>
              <w:t>Количество</w:t>
            </w:r>
            <w:r w:rsidR="00F7087D">
              <w:rPr>
                <w:spacing w:val="-4"/>
              </w:rPr>
              <w:t xml:space="preserve"> </w:t>
            </w:r>
            <w:r w:rsidRPr="00174621">
              <w:rPr>
                <w:spacing w:val="-4"/>
              </w:rPr>
              <w:t>теплоты и</w:t>
            </w:r>
            <w:r w:rsidR="00F7087D">
              <w:rPr>
                <w:spacing w:val="-4"/>
              </w:rPr>
              <w:t xml:space="preserve"> </w:t>
            </w:r>
            <w:r w:rsidRPr="00174621">
              <w:rPr>
                <w:spacing w:val="-4"/>
              </w:rPr>
              <w:t>работа.</w:t>
            </w:r>
            <w:r w:rsidR="00F7087D">
              <w:rPr>
                <w:spacing w:val="-4"/>
              </w:rPr>
              <w:t xml:space="preserve"> </w:t>
            </w:r>
            <w:r w:rsidRPr="00174621">
              <w:rPr>
                <w:spacing w:val="-4"/>
              </w:rPr>
              <w:t>Внутренняя</w:t>
            </w:r>
            <w:r w:rsidR="00F7087D">
              <w:rPr>
                <w:spacing w:val="-4"/>
              </w:rPr>
              <w:t xml:space="preserve"> </w:t>
            </w:r>
            <w:r w:rsidRPr="00174621">
              <w:rPr>
                <w:spacing w:val="-4"/>
              </w:rPr>
              <w:t>энергия</w:t>
            </w:r>
            <w:r w:rsidR="00F7087D">
              <w:rPr>
                <w:spacing w:val="-4"/>
              </w:rPr>
              <w:t xml:space="preserve"> </w:t>
            </w:r>
            <w:r w:rsidRPr="00174621">
              <w:rPr>
                <w:spacing w:val="-4"/>
              </w:rPr>
              <w:t>идеального</w:t>
            </w:r>
            <w:r w:rsidR="00F7087D">
              <w:rPr>
                <w:spacing w:val="-4"/>
              </w:rPr>
              <w:t xml:space="preserve"> </w:t>
            </w:r>
            <w:r w:rsidRPr="00174621">
              <w:rPr>
                <w:spacing w:val="-4"/>
              </w:rPr>
              <w:t>газа</w:t>
            </w:r>
          </w:p>
        </w:tc>
      </w:tr>
      <w:tr w:rsidR="00A70C56" w:rsidRPr="00174621" w14:paraId="0C44453B" w14:textId="77777777" w:rsidTr="00A70C56">
        <w:trPr>
          <w:trHeight w:val="548"/>
        </w:trPr>
        <w:tc>
          <w:tcPr>
            <w:tcW w:w="804" w:type="dxa"/>
          </w:tcPr>
          <w:p w14:paraId="6324F4F1" w14:textId="77777777" w:rsidR="00A70C56" w:rsidRPr="00174621" w:rsidRDefault="00A70C56" w:rsidP="004244A0">
            <w:pPr>
              <w:pStyle w:val="TableParagraph"/>
              <w:spacing w:line="268" w:lineRule="exact"/>
              <w:ind w:left="19" w:right="11"/>
              <w:jc w:val="both"/>
            </w:pPr>
            <w:r w:rsidRPr="00174621">
              <w:rPr>
                <w:spacing w:val="-2"/>
              </w:rPr>
              <w:t>3.2.3</w:t>
            </w:r>
          </w:p>
        </w:tc>
        <w:tc>
          <w:tcPr>
            <w:tcW w:w="8766" w:type="dxa"/>
          </w:tcPr>
          <w:p w14:paraId="1BD5B0BF" w14:textId="473B513D" w:rsidR="00A70C56" w:rsidRPr="00174621" w:rsidRDefault="00A70C56" w:rsidP="00295A96">
            <w:pPr>
              <w:pStyle w:val="TableParagraph"/>
              <w:spacing w:line="271" w:lineRule="exact"/>
              <w:ind w:left="107"/>
              <w:jc w:val="both"/>
            </w:pPr>
            <w:r w:rsidRPr="00174621">
              <w:rPr>
                <w:spacing w:val="-2"/>
              </w:rPr>
              <w:t>Виды</w:t>
            </w:r>
            <w:r w:rsidR="00F7087D">
              <w:rPr>
                <w:spacing w:val="-2"/>
              </w:rPr>
              <w:t xml:space="preserve"> </w:t>
            </w:r>
            <w:r w:rsidRPr="00174621">
              <w:rPr>
                <w:spacing w:val="-2"/>
              </w:rPr>
              <w:t>теплопередачи:</w:t>
            </w:r>
            <w:r w:rsidR="00F7087D">
              <w:rPr>
                <w:spacing w:val="-2"/>
              </w:rPr>
              <w:t xml:space="preserve"> </w:t>
            </w:r>
            <w:r w:rsidRPr="00174621">
              <w:rPr>
                <w:spacing w:val="-2"/>
              </w:rPr>
              <w:t>теплопроводность,</w:t>
            </w:r>
            <w:r w:rsidR="00F7087D">
              <w:rPr>
                <w:spacing w:val="-2"/>
              </w:rPr>
              <w:t xml:space="preserve"> </w:t>
            </w:r>
            <w:r w:rsidRPr="00174621">
              <w:rPr>
                <w:spacing w:val="-2"/>
              </w:rPr>
              <w:t>конвекция,</w:t>
            </w:r>
            <w:r w:rsidR="00F7087D">
              <w:rPr>
                <w:spacing w:val="-2"/>
              </w:rPr>
              <w:t xml:space="preserve"> </w:t>
            </w:r>
            <w:r w:rsidRPr="00174621">
              <w:rPr>
                <w:spacing w:val="-2"/>
              </w:rPr>
              <w:t>излучение.</w:t>
            </w:r>
            <w:r w:rsidR="00F7087D">
              <w:rPr>
                <w:spacing w:val="-2"/>
              </w:rPr>
              <w:t xml:space="preserve"> </w:t>
            </w:r>
            <w:r w:rsidRPr="00174621">
              <w:rPr>
                <w:spacing w:val="-2"/>
              </w:rPr>
              <w:t>Теплоемкость</w:t>
            </w:r>
            <w:r w:rsidR="00F7087D">
              <w:rPr>
                <w:spacing w:val="-2"/>
              </w:rPr>
              <w:t xml:space="preserve"> </w:t>
            </w:r>
            <w:r w:rsidRPr="00174621">
              <w:rPr>
                <w:spacing w:val="-2"/>
              </w:rPr>
              <w:t>тела.</w:t>
            </w:r>
          </w:p>
          <w:p w14:paraId="6FEA5824" w14:textId="7C817DB7" w:rsidR="00A70C56" w:rsidRPr="00174621" w:rsidRDefault="00A70C56" w:rsidP="00295A96">
            <w:pPr>
              <w:pStyle w:val="TableParagraph"/>
              <w:spacing w:line="257" w:lineRule="exact"/>
              <w:ind w:left="107"/>
              <w:jc w:val="both"/>
            </w:pPr>
            <w:r w:rsidRPr="00174621">
              <w:t>Удельная</w:t>
            </w:r>
            <w:r w:rsidR="00F7087D">
              <w:t xml:space="preserve"> </w:t>
            </w:r>
            <w:r w:rsidRPr="00174621">
              <w:t>теплоемкость</w:t>
            </w:r>
            <w:r w:rsidR="00F7087D">
              <w:t xml:space="preserve"> </w:t>
            </w:r>
            <w:r w:rsidRPr="00174621">
              <w:t>вещества.</w:t>
            </w:r>
            <w:r w:rsidR="00F7087D">
              <w:t xml:space="preserve"> </w:t>
            </w:r>
            <w:r w:rsidRPr="00174621">
              <w:t>Расчет</w:t>
            </w:r>
            <w:r w:rsidR="00F7087D">
              <w:t xml:space="preserve"> </w:t>
            </w:r>
            <w:r w:rsidRPr="00174621">
              <w:t>количества</w:t>
            </w:r>
            <w:r w:rsidR="00F7087D">
              <w:t xml:space="preserve"> </w:t>
            </w:r>
            <w:r w:rsidRPr="00174621">
              <w:t>теплоты</w:t>
            </w:r>
            <w:r w:rsidR="00F7087D">
              <w:t xml:space="preserve"> </w:t>
            </w:r>
            <w:r w:rsidRPr="00174621">
              <w:t>при</w:t>
            </w:r>
            <w:r w:rsidR="00F7087D">
              <w:t xml:space="preserve"> </w:t>
            </w:r>
            <w:r w:rsidRPr="00174621">
              <w:rPr>
                <w:spacing w:val="-2"/>
              </w:rPr>
              <w:t>теплопередаче</w:t>
            </w:r>
          </w:p>
        </w:tc>
      </w:tr>
      <w:tr w:rsidR="00A70C56" w:rsidRPr="00174621" w14:paraId="6997016F" w14:textId="77777777" w:rsidTr="00A70C56">
        <w:trPr>
          <w:trHeight w:val="534"/>
        </w:trPr>
        <w:tc>
          <w:tcPr>
            <w:tcW w:w="804" w:type="dxa"/>
          </w:tcPr>
          <w:p w14:paraId="3220AE7E" w14:textId="77777777" w:rsidR="00A70C56" w:rsidRPr="00174621" w:rsidRDefault="00A70C56" w:rsidP="004244A0">
            <w:pPr>
              <w:pStyle w:val="TableParagraph"/>
              <w:spacing w:line="268" w:lineRule="exact"/>
              <w:ind w:left="19" w:right="11"/>
              <w:jc w:val="both"/>
            </w:pPr>
            <w:r w:rsidRPr="00174621">
              <w:rPr>
                <w:spacing w:val="-2"/>
              </w:rPr>
              <w:t>3.2.4</w:t>
            </w:r>
          </w:p>
        </w:tc>
        <w:tc>
          <w:tcPr>
            <w:tcW w:w="8766" w:type="dxa"/>
          </w:tcPr>
          <w:p w14:paraId="2AD2EB3F" w14:textId="431CD867" w:rsidR="00A70C56" w:rsidRPr="00174621" w:rsidRDefault="00A70C56" w:rsidP="00295A96">
            <w:pPr>
              <w:pStyle w:val="TableParagraph"/>
              <w:spacing w:line="261" w:lineRule="exact"/>
              <w:ind w:left="107"/>
              <w:jc w:val="both"/>
            </w:pPr>
            <w:r w:rsidRPr="00174621">
              <w:t>Первый</w:t>
            </w:r>
            <w:r w:rsidR="00F7087D">
              <w:t xml:space="preserve"> </w:t>
            </w:r>
            <w:r w:rsidRPr="00174621">
              <w:t>закон</w:t>
            </w:r>
            <w:r w:rsidR="00F7087D">
              <w:t xml:space="preserve"> </w:t>
            </w:r>
            <w:r w:rsidRPr="00174621">
              <w:t>термодинамики.</w:t>
            </w:r>
            <w:r w:rsidR="00F7087D">
              <w:t xml:space="preserve"> </w:t>
            </w:r>
            <w:r w:rsidRPr="00174621">
              <w:t>Применение</w:t>
            </w:r>
            <w:r w:rsidR="00F7087D">
              <w:t xml:space="preserve"> </w:t>
            </w:r>
            <w:r w:rsidRPr="00174621">
              <w:t>первого</w:t>
            </w:r>
            <w:r w:rsidR="00F7087D">
              <w:t xml:space="preserve"> </w:t>
            </w:r>
            <w:r w:rsidRPr="00174621">
              <w:t>закона</w:t>
            </w:r>
            <w:r w:rsidR="00F7087D">
              <w:t xml:space="preserve"> </w:t>
            </w:r>
            <w:r w:rsidRPr="00174621">
              <w:rPr>
                <w:spacing w:val="-2"/>
              </w:rPr>
              <w:t>термодинамики</w:t>
            </w:r>
          </w:p>
          <w:p w14:paraId="789790B2" w14:textId="1BD2779B" w:rsidR="00A70C56" w:rsidRPr="00174621" w:rsidRDefault="00F7087D" w:rsidP="00295A96">
            <w:pPr>
              <w:pStyle w:val="TableParagraph"/>
              <w:spacing w:line="254" w:lineRule="exact"/>
              <w:ind w:left="107"/>
              <w:jc w:val="both"/>
            </w:pPr>
            <w:r>
              <w:t xml:space="preserve">к </w:t>
            </w:r>
            <w:proofErr w:type="spellStart"/>
            <w:r w:rsidR="00A70C56" w:rsidRPr="00174621">
              <w:rPr>
                <w:spacing w:val="-2"/>
              </w:rPr>
              <w:t>изопроцессам</w:t>
            </w:r>
            <w:proofErr w:type="spellEnd"/>
          </w:p>
        </w:tc>
      </w:tr>
      <w:tr w:rsidR="00A70C56" w:rsidRPr="00174621" w14:paraId="77D6B84D" w14:textId="77777777" w:rsidTr="00A70C56">
        <w:trPr>
          <w:trHeight w:val="544"/>
        </w:trPr>
        <w:tc>
          <w:tcPr>
            <w:tcW w:w="804" w:type="dxa"/>
          </w:tcPr>
          <w:p w14:paraId="611EFA6E" w14:textId="77777777" w:rsidR="00A70C56" w:rsidRPr="00174621" w:rsidRDefault="00A70C56" w:rsidP="004244A0">
            <w:pPr>
              <w:pStyle w:val="TableParagraph"/>
              <w:spacing w:line="268" w:lineRule="exact"/>
              <w:ind w:left="19" w:right="11"/>
              <w:jc w:val="both"/>
            </w:pPr>
            <w:r w:rsidRPr="00174621">
              <w:rPr>
                <w:spacing w:val="-2"/>
              </w:rPr>
              <w:t>3.2.5</w:t>
            </w:r>
          </w:p>
        </w:tc>
        <w:tc>
          <w:tcPr>
            <w:tcW w:w="8766" w:type="dxa"/>
          </w:tcPr>
          <w:p w14:paraId="0FC20458" w14:textId="77777777" w:rsidR="00295A96" w:rsidRDefault="00A70C56" w:rsidP="00295A96">
            <w:pPr>
              <w:pStyle w:val="TableParagraph"/>
              <w:spacing w:line="272" w:lineRule="exact"/>
              <w:ind w:left="107" w:right="46"/>
              <w:jc w:val="both"/>
              <w:rPr>
                <w:spacing w:val="-2"/>
              </w:rPr>
            </w:pPr>
            <w:r w:rsidRPr="00174621">
              <w:rPr>
                <w:spacing w:val="-2"/>
              </w:rPr>
              <w:t>Тепловые</w:t>
            </w:r>
            <w:r w:rsidR="00F7087D">
              <w:rPr>
                <w:spacing w:val="-2"/>
              </w:rPr>
              <w:t xml:space="preserve"> </w:t>
            </w:r>
            <w:r w:rsidRPr="00174621">
              <w:rPr>
                <w:spacing w:val="-2"/>
              </w:rPr>
              <w:t>машины.</w:t>
            </w:r>
            <w:r w:rsidR="00F7087D">
              <w:rPr>
                <w:spacing w:val="-2"/>
              </w:rPr>
              <w:t xml:space="preserve"> </w:t>
            </w:r>
            <w:r w:rsidRPr="00174621">
              <w:rPr>
                <w:spacing w:val="-2"/>
              </w:rPr>
              <w:t>Принципы</w:t>
            </w:r>
            <w:r w:rsidR="00F7087D">
              <w:rPr>
                <w:spacing w:val="-2"/>
              </w:rPr>
              <w:t xml:space="preserve"> </w:t>
            </w:r>
            <w:r w:rsidRPr="00174621">
              <w:rPr>
                <w:spacing w:val="-2"/>
              </w:rPr>
              <w:t>действия</w:t>
            </w:r>
            <w:r w:rsidR="00F7087D">
              <w:rPr>
                <w:spacing w:val="-2"/>
              </w:rPr>
              <w:t xml:space="preserve"> </w:t>
            </w:r>
            <w:r w:rsidRPr="00174621">
              <w:rPr>
                <w:spacing w:val="-2"/>
              </w:rPr>
              <w:t>тепловых</w:t>
            </w:r>
            <w:r w:rsidR="00F7087D">
              <w:rPr>
                <w:spacing w:val="-2"/>
              </w:rPr>
              <w:t xml:space="preserve"> </w:t>
            </w:r>
            <w:r w:rsidRPr="00174621">
              <w:rPr>
                <w:spacing w:val="-2"/>
              </w:rPr>
              <w:t>машин.</w:t>
            </w:r>
            <w:r w:rsidR="00F7087D">
              <w:rPr>
                <w:spacing w:val="-2"/>
              </w:rPr>
              <w:t xml:space="preserve"> </w:t>
            </w:r>
            <w:r w:rsidRPr="00174621">
              <w:rPr>
                <w:spacing w:val="-2"/>
              </w:rPr>
              <w:t>Преобразования</w:t>
            </w:r>
            <w:r w:rsidR="00F7087D">
              <w:rPr>
                <w:spacing w:val="-2"/>
              </w:rPr>
              <w:t xml:space="preserve"> </w:t>
            </w:r>
            <w:r w:rsidRPr="00174621">
              <w:rPr>
                <w:spacing w:val="-2"/>
              </w:rPr>
              <w:t>энергии</w:t>
            </w:r>
            <w:r w:rsidR="00295A96">
              <w:rPr>
                <w:spacing w:val="-2"/>
              </w:rPr>
              <w:t xml:space="preserve">      </w:t>
            </w:r>
          </w:p>
          <w:p w14:paraId="7C7A3881" w14:textId="212D4AC9" w:rsidR="00A70C56" w:rsidRPr="00174621" w:rsidRDefault="00295A96" w:rsidP="00295A96">
            <w:pPr>
              <w:pStyle w:val="TableParagraph"/>
              <w:spacing w:line="272" w:lineRule="exact"/>
              <w:ind w:right="46"/>
              <w:jc w:val="both"/>
            </w:pPr>
            <w:r>
              <w:rPr>
                <w:spacing w:val="-2"/>
              </w:rPr>
              <w:t xml:space="preserve"> </w:t>
            </w:r>
            <w:r w:rsidR="00A70C56" w:rsidRPr="00174621">
              <w:rPr>
                <w:spacing w:val="-2"/>
              </w:rPr>
              <w:t xml:space="preserve"> в</w:t>
            </w:r>
            <w:r w:rsidR="00F7087D">
              <w:rPr>
                <w:spacing w:val="-2"/>
              </w:rPr>
              <w:t xml:space="preserve"> </w:t>
            </w:r>
            <w:r w:rsidR="00A70C56" w:rsidRPr="00174621">
              <w:rPr>
                <w:spacing w:val="-2"/>
              </w:rPr>
              <w:t>тепловых</w:t>
            </w:r>
            <w:r w:rsidR="00F7087D">
              <w:rPr>
                <w:spacing w:val="-2"/>
              </w:rPr>
              <w:t xml:space="preserve"> </w:t>
            </w:r>
            <w:r w:rsidR="00A70C56" w:rsidRPr="00174621">
              <w:rPr>
                <w:spacing w:val="-2"/>
              </w:rPr>
              <w:t>машинах.</w:t>
            </w:r>
            <w:r w:rsidR="00F7087D">
              <w:rPr>
                <w:spacing w:val="-2"/>
              </w:rPr>
              <w:t xml:space="preserve"> </w:t>
            </w:r>
            <w:r w:rsidR="00A70C56" w:rsidRPr="00174621">
              <w:rPr>
                <w:spacing w:val="-2"/>
              </w:rPr>
              <w:t>КПД</w:t>
            </w:r>
            <w:r w:rsidR="00F7087D">
              <w:rPr>
                <w:spacing w:val="-2"/>
              </w:rPr>
              <w:t xml:space="preserve"> </w:t>
            </w:r>
            <w:r w:rsidR="00A70C56" w:rsidRPr="00174621">
              <w:rPr>
                <w:spacing w:val="-2"/>
              </w:rPr>
              <w:t>тепловой</w:t>
            </w:r>
            <w:r w:rsidR="00F7087D">
              <w:rPr>
                <w:spacing w:val="-2"/>
              </w:rPr>
              <w:t xml:space="preserve"> </w:t>
            </w:r>
            <w:r w:rsidR="00A70C56" w:rsidRPr="00174621">
              <w:rPr>
                <w:spacing w:val="-2"/>
              </w:rPr>
              <w:t>машины.</w:t>
            </w:r>
            <w:r w:rsidR="00F7087D">
              <w:rPr>
                <w:spacing w:val="-2"/>
              </w:rPr>
              <w:t xml:space="preserve"> </w:t>
            </w:r>
            <w:r w:rsidR="00A70C56" w:rsidRPr="00174621">
              <w:rPr>
                <w:spacing w:val="-2"/>
              </w:rPr>
              <w:t>Цикл</w:t>
            </w:r>
            <w:r w:rsidR="00F7087D">
              <w:rPr>
                <w:spacing w:val="-2"/>
              </w:rPr>
              <w:t xml:space="preserve"> </w:t>
            </w:r>
            <w:r w:rsidR="00A70C56" w:rsidRPr="00174621">
              <w:rPr>
                <w:spacing w:val="-2"/>
              </w:rPr>
              <w:t>Карно</w:t>
            </w:r>
            <w:r w:rsidR="00F7087D">
              <w:rPr>
                <w:spacing w:val="-2"/>
              </w:rPr>
              <w:t xml:space="preserve"> </w:t>
            </w:r>
            <w:r w:rsidR="00A70C56" w:rsidRPr="00174621">
              <w:rPr>
                <w:spacing w:val="-2"/>
              </w:rPr>
              <w:t>и</w:t>
            </w:r>
            <w:r w:rsidR="00F7087D">
              <w:rPr>
                <w:spacing w:val="-2"/>
              </w:rPr>
              <w:t xml:space="preserve"> </w:t>
            </w:r>
            <w:r w:rsidR="00A70C56" w:rsidRPr="00174621">
              <w:rPr>
                <w:spacing w:val="-2"/>
              </w:rPr>
              <w:t>его</w:t>
            </w:r>
            <w:r w:rsidR="00F7087D">
              <w:rPr>
                <w:spacing w:val="-2"/>
              </w:rPr>
              <w:t xml:space="preserve"> </w:t>
            </w:r>
            <w:r w:rsidR="00A70C56" w:rsidRPr="00174621">
              <w:rPr>
                <w:spacing w:val="-2"/>
              </w:rPr>
              <w:t>КПД</w:t>
            </w:r>
          </w:p>
        </w:tc>
      </w:tr>
      <w:tr w:rsidR="00A70C56" w:rsidRPr="00174621" w14:paraId="6CAA5C04" w14:textId="77777777" w:rsidTr="00A70C56">
        <w:trPr>
          <w:trHeight w:val="521"/>
        </w:trPr>
        <w:tc>
          <w:tcPr>
            <w:tcW w:w="804" w:type="dxa"/>
          </w:tcPr>
          <w:p w14:paraId="03696387" w14:textId="77777777" w:rsidR="00A70C56" w:rsidRPr="00174621" w:rsidRDefault="00A70C56" w:rsidP="004244A0">
            <w:pPr>
              <w:pStyle w:val="TableParagraph"/>
              <w:spacing w:line="268" w:lineRule="exact"/>
              <w:ind w:left="19" w:right="11"/>
              <w:jc w:val="both"/>
            </w:pPr>
            <w:r w:rsidRPr="00174621">
              <w:rPr>
                <w:spacing w:val="-2"/>
              </w:rPr>
              <w:t>3.2.6</w:t>
            </w:r>
          </w:p>
        </w:tc>
        <w:tc>
          <w:tcPr>
            <w:tcW w:w="8766" w:type="dxa"/>
          </w:tcPr>
          <w:p w14:paraId="7D1BE7C3" w14:textId="3F938B42" w:rsidR="00A70C56" w:rsidRPr="00174621" w:rsidRDefault="00A70C56" w:rsidP="00295A96">
            <w:pPr>
              <w:pStyle w:val="TableParagraph"/>
              <w:spacing w:line="253" w:lineRule="exact"/>
              <w:ind w:left="107"/>
              <w:jc w:val="both"/>
            </w:pPr>
            <w:r w:rsidRPr="00174621">
              <w:t>Второй</w:t>
            </w:r>
            <w:r w:rsidR="00F7087D">
              <w:t xml:space="preserve"> </w:t>
            </w:r>
            <w:r w:rsidRPr="00174621">
              <w:t>закон</w:t>
            </w:r>
            <w:r w:rsidR="00F7087D">
              <w:t xml:space="preserve"> </w:t>
            </w:r>
            <w:r w:rsidRPr="00174621">
              <w:t>термодинамики.</w:t>
            </w:r>
            <w:r w:rsidR="00F7087D">
              <w:t xml:space="preserve"> </w:t>
            </w:r>
            <w:r w:rsidRPr="00174621">
              <w:t>Необратимость</w:t>
            </w:r>
            <w:r w:rsidR="00F7087D">
              <w:t xml:space="preserve"> </w:t>
            </w:r>
            <w:r w:rsidRPr="00174621">
              <w:t>процессов</w:t>
            </w:r>
            <w:r w:rsidR="00F7087D">
              <w:t xml:space="preserve"> </w:t>
            </w:r>
            <w:r w:rsidRPr="00174621">
              <w:t>в</w:t>
            </w:r>
            <w:r w:rsidR="00F7087D">
              <w:t xml:space="preserve"> </w:t>
            </w:r>
            <w:r w:rsidRPr="00174621">
              <w:t>природе.</w:t>
            </w:r>
            <w:r w:rsidR="00F7087D">
              <w:t xml:space="preserve"> </w:t>
            </w:r>
            <w:r w:rsidRPr="00174621">
              <w:rPr>
                <w:spacing w:val="-2"/>
              </w:rPr>
              <w:t>Тепловые</w:t>
            </w:r>
          </w:p>
          <w:p w14:paraId="32972D1C" w14:textId="66FDEB62" w:rsidR="00A70C56" w:rsidRPr="00174621" w:rsidRDefault="00A70C56" w:rsidP="00295A96">
            <w:pPr>
              <w:pStyle w:val="TableParagraph"/>
              <w:spacing w:line="248" w:lineRule="exact"/>
              <w:ind w:left="107"/>
              <w:jc w:val="both"/>
            </w:pPr>
            <w:r w:rsidRPr="00174621">
              <w:t>двигатели.</w:t>
            </w:r>
            <w:r w:rsidR="00F7087D">
              <w:t xml:space="preserve"> </w:t>
            </w:r>
            <w:r w:rsidRPr="00174621">
              <w:t>Экологические</w:t>
            </w:r>
            <w:r w:rsidR="00F7087D">
              <w:t xml:space="preserve"> </w:t>
            </w:r>
            <w:r w:rsidRPr="00174621">
              <w:t>проблемы</w:t>
            </w:r>
            <w:r w:rsidR="00F7087D">
              <w:t xml:space="preserve"> </w:t>
            </w:r>
            <w:r w:rsidRPr="00174621">
              <w:rPr>
                <w:spacing w:val="-2"/>
              </w:rPr>
              <w:t>теплоэнергетики</w:t>
            </w:r>
          </w:p>
        </w:tc>
      </w:tr>
      <w:tr w:rsidR="00A70C56" w:rsidRPr="00174621" w14:paraId="111CDAA7" w14:textId="77777777" w:rsidTr="00A70C56">
        <w:trPr>
          <w:trHeight w:val="522"/>
        </w:trPr>
        <w:tc>
          <w:tcPr>
            <w:tcW w:w="804" w:type="dxa"/>
          </w:tcPr>
          <w:p w14:paraId="5E990547" w14:textId="77777777" w:rsidR="00A70C56" w:rsidRPr="00174621" w:rsidRDefault="00A70C56" w:rsidP="004244A0">
            <w:pPr>
              <w:pStyle w:val="TableParagraph"/>
              <w:spacing w:line="268" w:lineRule="exact"/>
              <w:ind w:left="19" w:right="11"/>
              <w:jc w:val="both"/>
            </w:pPr>
            <w:r w:rsidRPr="00174621">
              <w:rPr>
                <w:spacing w:val="-2"/>
              </w:rPr>
              <w:t>3.2.7</w:t>
            </w:r>
          </w:p>
        </w:tc>
        <w:tc>
          <w:tcPr>
            <w:tcW w:w="8766" w:type="dxa"/>
          </w:tcPr>
          <w:p w14:paraId="2F6C7080" w14:textId="0E41A8A3" w:rsidR="00A70C56" w:rsidRPr="00174621" w:rsidRDefault="00A70C56" w:rsidP="00295A96">
            <w:pPr>
              <w:pStyle w:val="TableParagraph"/>
              <w:tabs>
                <w:tab w:val="left" w:pos="1726"/>
                <w:tab w:val="left" w:pos="3432"/>
                <w:tab w:val="left" w:pos="4805"/>
                <w:tab w:val="left" w:pos="6452"/>
                <w:tab w:val="left" w:pos="7799"/>
              </w:tabs>
              <w:spacing w:line="253" w:lineRule="exact"/>
              <w:ind w:left="107"/>
              <w:jc w:val="both"/>
            </w:pPr>
            <w:r w:rsidRPr="00174621">
              <w:rPr>
                <w:i/>
                <w:spacing w:val="-2"/>
              </w:rPr>
              <w:t>Технические</w:t>
            </w:r>
            <w:r w:rsidRPr="00174621">
              <w:rPr>
                <w:i/>
              </w:rPr>
              <w:tab/>
            </w:r>
            <w:r w:rsidRPr="00174621">
              <w:rPr>
                <w:i/>
                <w:spacing w:val="-2"/>
              </w:rPr>
              <w:t>устройства:</w:t>
            </w:r>
            <w:r w:rsidR="004244A0">
              <w:rPr>
                <w:i/>
                <w:spacing w:val="-2"/>
              </w:rPr>
              <w:t xml:space="preserve"> </w:t>
            </w:r>
            <w:r w:rsidRPr="00174621">
              <w:rPr>
                <w:spacing w:val="-2"/>
              </w:rPr>
              <w:t>двигатель</w:t>
            </w:r>
            <w:r w:rsidR="004244A0">
              <w:rPr>
                <w:spacing w:val="-2"/>
              </w:rPr>
              <w:t xml:space="preserve"> </w:t>
            </w:r>
            <w:r w:rsidR="00295A96" w:rsidRPr="00174621">
              <w:rPr>
                <w:spacing w:val="-2"/>
              </w:rPr>
              <w:t>внутреннего</w:t>
            </w:r>
            <w:r w:rsidR="00295A96">
              <w:rPr>
                <w:spacing w:val="-2"/>
              </w:rPr>
              <w:t xml:space="preserve"> </w:t>
            </w:r>
            <w:r w:rsidRPr="00174621">
              <w:rPr>
                <w:spacing w:val="-2"/>
              </w:rPr>
              <w:t>сгорания,</w:t>
            </w:r>
            <w:r w:rsidRPr="00174621">
              <w:tab/>
            </w:r>
            <w:r w:rsidRPr="00174621">
              <w:rPr>
                <w:spacing w:val="-2"/>
              </w:rPr>
              <w:t>бытовой</w:t>
            </w:r>
          </w:p>
          <w:p w14:paraId="6E24B411" w14:textId="363BF627" w:rsidR="00A70C56" w:rsidRPr="00174621" w:rsidRDefault="00A70C56" w:rsidP="00295A96">
            <w:pPr>
              <w:pStyle w:val="TableParagraph"/>
              <w:spacing w:line="249" w:lineRule="exact"/>
              <w:ind w:left="107"/>
              <w:jc w:val="both"/>
            </w:pPr>
            <w:r w:rsidRPr="00174621">
              <w:t>холодильник,</w:t>
            </w:r>
            <w:r w:rsidR="00F7087D">
              <w:t xml:space="preserve"> </w:t>
            </w:r>
            <w:r w:rsidRPr="00174621">
              <w:rPr>
                <w:spacing w:val="-2"/>
              </w:rPr>
              <w:t>кондиционер</w:t>
            </w:r>
          </w:p>
        </w:tc>
      </w:tr>
      <w:tr w:rsidR="00A70C56" w:rsidRPr="00174621" w14:paraId="25504496" w14:textId="77777777" w:rsidTr="00A70C56">
        <w:trPr>
          <w:trHeight w:val="257"/>
        </w:trPr>
        <w:tc>
          <w:tcPr>
            <w:tcW w:w="804" w:type="dxa"/>
          </w:tcPr>
          <w:p w14:paraId="1AFCF07E" w14:textId="77777777" w:rsidR="00A70C56" w:rsidRPr="00174621" w:rsidRDefault="00A70C56" w:rsidP="004244A0">
            <w:pPr>
              <w:pStyle w:val="TableParagraph"/>
              <w:spacing w:line="238" w:lineRule="exact"/>
              <w:ind w:left="19" w:right="11"/>
              <w:jc w:val="both"/>
            </w:pPr>
            <w:r w:rsidRPr="00174621">
              <w:rPr>
                <w:spacing w:val="-2"/>
              </w:rPr>
              <w:t>3.2.8</w:t>
            </w:r>
          </w:p>
        </w:tc>
        <w:tc>
          <w:tcPr>
            <w:tcW w:w="8766" w:type="dxa"/>
          </w:tcPr>
          <w:p w14:paraId="74A2D19C" w14:textId="1D5C7E7B" w:rsidR="00A70C56" w:rsidRPr="00174621" w:rsidRDefault="00A70C56" w:rsidP="00295A96">
            <w:pPr>
              <w:pStyle w:val="TableParagraph"/>
              <w:spacing w:line="238" w:lineRule="exact"/>
              <w:ind w:left="107"/>
              <w:jc w:val="both"/>
            </w:pPr>
            <w:r w:rsidRPr="00174621">
              <w:rPr>
                <w:i/>
              </w:rPr>
              <w:t>Практические</w:t>
            </w:r>
            <w:r w:rsidR="00F7087D">
              <w:rPr>
                <w:i/>
              </w:rPr>
              <w:t xml:space="preserve"> </w:t>
            </w:r>
            <w:r w:rsidRPr="00174621">
              <w:rPr>
                <w:i/>
              </w:rPr>
              <w:t>работы.</w:t>
            </w:r>
            <w:r w:rsidR="00F7087D">
              <w:rPr>
                <w:i/>
              </w:rPr>
              <w:t xml:space="preserve"> </w:t>
            </w:r>
            <w:r w:rsidRPr="00174621">
              <w:t>Измерение</w:t>
            </w:r>
            <w:r w:rsidR="00F7087D">
              <w:t xml:space="preserve"> </w:t>
            </w:r>
            <w:r w:rsidRPr="00174621">
              <w:t>удельной</w:t>
            </w:r>
            <w:r w:rsidR="00F7087D">
              <w:t xml:space="preserve"> </w:t>
            </w:r>
            <w:r w:rsidRPr="00174621">
              <w:rPr>
                <w:spacing w:val="-2"/>
              </w:rPr>
              <w:t>теплоемкости</w:t>
            </w:r>
          </w:p>
        </w:tc>
      </w:tr>
      <w:tr w:rsidR="00A70C56" w:rsidRPr="00174621" w14:paraId="528551B9" w14:textId="77777777" w:rsidTr="00A70C56">
        <w:trPr>
          <w:trHeight w:val="252"/>
        </w:trPr>
        <w:tc>
          <w:tcPr>
            <w:tcW w:w="804" w:type="dxa"/>
          </w:tcPr>
          <w:p w14:paraId="1363EC29" w14:textId="77777777" w:rsidR="00A70C56" w:rsidRPr="00174621" w:rsidRDefault="00A70C56" w:rsidP="004244A0">
            <w:pPr>
              <w:pStyle w:val="TableParagraph"/>
              <w:spacing w:line="233" w:lineRule="exact"/>
              <w:ind w:left="19" w:right="10"/>
              <w:jc w:val="both"/>
              <w:rPr>
                <w:b/>
                <w:i/>
              </w:rPr>
            </w:pPr>
            <w:r w:rsidRPr="00174621">
              <w:rPr>
                <w:b/>
                <w:i/>
                <w:spacing w:val="-5"/>
              </w:rPr>
              <w:t>3.3</w:t>
            </w:r>
          </w:p>
        </w:tc>
        <w:tc>
          <w:tcPr>
            <w:tcW w:w="8766" w:type="dxa"/>
          </w:tcPr>
          <w:p w14:paraId="7B67A72D" w14:textId="1E14272D" w:rsidR="00A70C56" w:rsidRPr="00174621" w:rsidRDefault="00A70C56" w:rsidP="00295A96">
            <w:pPr>
              <w:pStyle w:val="TableParagraph"/>
              <w:spacing w:line="233" w:lineRule="exact"/>
              <w:ind w:left="107"/>
              <w:jc w:val="both"/>
              <w:rPr>
                <w:b/>
                <w:i/>
              </w:rPr>
            </w:pPr>
            <w:r w:rsidRPr="00174621">
              <w:rPr>
                <w:b/>
                <w:i/>
              </w:rPr>
              <w:t>Агрегатные</w:t>
            </w:r>
            <w:r w:rsidR="00F7087D">
              <w:rPr>
                <w:b/>
                <w:i/>
              </w:rPr>
              <w:t xml:space="preserve"> </w:t>
            </w:r>
            <w:r w:rsidRPr="00174621">
              <w:rPr>
                <w:b/>
                <w:i/>
              </w:rPr>
              <w:t>состояния</w:t>
            </w:r>
            <w:r w:rsidR="00F7087D">
              <w:rPr>
                <w:b/>
                <w:i/>
              </w:rPr>
              <w:t xml:space="preserve"> </w:t>
            </w:r>
            <w:r w:rsidRPr="00174621">
              <w:rPr>
                <w:b/>
                <w:i/>
              </w:rPr>
              <w:t>вещества</w:t>
            </w:r>
            <w:r w:rsidR="00F7087D">
              <w:rPr>
                <w:b/>
                <w:i/>
              </w:rPr>
              <w:t xml:space="preserve"> </w:t>
            </w:r>
            <w:r w:rsidRPr="00174621">
              <w:rPr>
                <w:b/>
                <w:i/>
              </w:rPr>
              <w:t>фазовые</w:t>
            </w:r>
            <w:r w:rsidR="00F7087D">
              <w:rPr>
                <w:b/>
                <w:i/>
              </w:rPr>
              <w:t xml:space="preserve"> </w:t>
            </w:r>
            <w:r w:rsidRPr="00174621">
              <w:rPr>
                <w:b/>
                <w:i/>
                <w:spacing w:val="-2"/>
              </w:rPr>
              <w:t>переходы</w:t>
            </w:r>
          </w:p>
        </w:tc>
      </w:tr>
      <w:tr w:rsidR="00A70C56" w:rsidRPr="00174621" w14:paraId="2457FEAD" w14:textId="77777777" w:rsidTr="00A70C56">
        <w:trPr>
          <w:trHeight w:val="548"/>
        </w:trPr>
        <w:tc>
          <w:tcPr>
            <w:tcW w:w="804" w:type="dxa"/>
          </w:tcPr>
          <w:p w14:paraId="5F9D0118" w14:textId="77777777" w:rsidR="00A70C56" w:rsidRPr="00174621" w:rsidRDefault="00A70C56" w:rsidP="004244A0">
            <w:pPr>
              <w:pStyle w:val="TableParagraph"/>
              <w:spacing w:line="270" w:lineRule="exact"/>
              <w:ind w:left="19" w:right="11"/>
              <w:jc w:val="both"/>
            </w:pPr>
            <w:r w:rsidRPr="00174621">
              <w:rPr>
                <w:spacing w:val="-2"/>
              </w:rPr>
              <w:t>3.3.1</w:t>
            </w:r>
          </w:p>
        </w:tc>
        <w:tc>
          <w:tcPr>
            <w:tcW w:w="8766" w:type="dxa"/>
          </w:tcPr>
          <w:p w14:paraId="253FDC39" w14:textId="1B35C1E0" w:rsidR="00A70C56" w:rsidRPr="00295A96" w:rsidRDefault="00A70C56" w:rsidP="00295A96">
            <w:pPr>
              <w:pStyle w:val="TableParagraph"/>
              <w:tabs>
                <w:tab w:val="left" w:pos="2052"/>
                <w:tab w:val="left" w:pos="2423"/>
                <w:tab w:val="left" w:pos="3962"/>
                <w:tab w:val="left" w:pos="5261"/>
                <w:tab w:val="left" w:pos="5632"/>
                <w:tab w:val="left" w:pos="6736"/>
                <w:tab w:val="left" w:pos="7910"/>
              </w:tabs>
              <w:spacing w:line="271" w:lineRule="exact"/>
              <w:ind w:left="107"/>
              <w:jc w:val="both"/>
              <w:rPr>
                <w:spacing w:val="-2"/>
              </w:rPr>
            </w:pPr>
            <w:r w:rsidRPr="00174621">
              <w:rPr>
                <w:spacing w:val="-2"/>
              </w:rPr>
              <w:t>Парообразование</w:t>
            </w:r>
            <w:r w:rsidR="004244A0">
              <w:rPr>
                <w:spacing w:val="-2"/>
              </w:rPr>
              <w:t xml:space="preserve"> </w:t>
            </w:r>
            <w:r w:rsidRPr="00174621">
              <w:rPr>
                <w:spacing w:val="-10"/>
              </w:rPr>
              <w:t>и</w:t>
            </w:r>
            <w:r w:rsidR="004244A0">
              <w:rPr>
                <w:spacing w:val="-10"/>
              </w:rPr>
              <w:t xml:space="preserve"> </w:t>
            </w:r>
            <w:r w:rsidRPr="00174621">
              <w:rPr>
                <w:spacing w:val="-2"/>
              </w:rPr>
              <w:t>конденсация</w:t>
            </w:r>
            <w:r w:rsidR="00F7087D">
              <w:rPr>
                <w:spacing w:val="-2"/>
              </w:rPr>
              <w:t xml:space="preserve">. </w:t>
            </w:r>
            <w:r w:rsidR="00F7087D">
              <w:t>И</w:t>
            </w:r>
            <w:r w:rsidRPr="00174621">
              <w:rPr>
                <w:spacing w:val="-2"/>
              </w:rPr>
              <w:t>спарение</w:t>
            </w:r>
            <w:r w:rsidRPr="00174621">
              <w:tab/>
            </w:r>
            <w:r w:rsidRPr="00174621">
              <w:rPr>
                <w:spacing w:val="-10"/>
              </w:rPr>
              <w:t>и</w:t>
            </w:r>
            <w:r w:rsidRPr="00174621">
              <w:tab/>
            </w:r>
            <w:r w:rsidRPr="00174621">
              <w:rPr>
                <w:spacing w:val="-2"/>
              </w:rPr>
              <w:t>кипение.</w:t>
            </w:r>
            <w:r w:rsidRPr="00174621">
              <w:tab/>
            </w:r>
            <w:r w:rsidRPr="00174621">
              <w:rPr>
                <w:spacing w:val="-2"/>
              </w:rPr>
              <w:t>Удельна</w:t>
            </w:r>
            <w:r w:rsidR="00295A96">
              <w:rPr>
                <w:spacing w:val="-2"/>
              </w:rPr>
              <w:t xml:space="preserve">я </w:t>
            </w:r>
            <w:r w:rsidRPr="00174621">
              <w:rPr>
                <w:spacing w:val="-2"/>
              </w:rPr>
              <w:t>теплота</w:t>
            </w:r>
          </w:p>
          <w:p w14:paraId="1DF03CC4" w14:textId="619AB7F1" w:rsidR="00A70C56" w:rsidRPr="00174621" w:rsidRDefault="00A70C56" w:rsidP="00295A96">
            <w:pPr>
              <w:pStyle w:val="TableParagraph"/>
              <w:spacing w:line="257" w:lineRule="exact"/>
              <w:ind w:left="107"/>
              <w:jc w:val="both"/>
            </w:pPr>
            <w:r w:rsidRPr="00174621">
              <w:rPr>
                <w:spacing w:val="-6"/>
              </w:rPr>
              <w:t>парообразования.</w:t>
            </w:r>
            <w:r w:rsidR="00F7087D">
              <w:rPr>
                <w:spacing w:val="-6"/>
              </w:rPr>
              <w:t xml:space="preserve"> </w:t>
            </w:r>
            <w:r w:rsidRPr="00174621">
              <w:rPr>
                <w:spacing w:val="-6"/>
              </w:rPr>
              <w:t>Зависимость</w:t>
            </w:r>
            <w:r w:rsidR="00F7087D">
              <w:rPr>
                <w:spacing w:val="-6"/>
              </w:rPr>
              <w:t xml:space="preserve"> </w:t>
            </w:r>
            <w:r w:rsidRPr="00174621">
              <w:rPr>
                <w:spacing w:val="-6"/>
              </w:rPr>
              <w:t>температуры</w:t>
            </w:r>
            <w:r w:rsidR="00F7087D">
              <w:rPr>
                <w:spacing w:val="-6"/>
              </w:rPr>
              <w:t xml:space="preserve"> </w:t>
            </w:r>
            <w:r w:rsidRPr="00174621">
              <w:rPr>
                <w:spacing w:val="-6"/>
              </w:rPr>
              <w:t>кипения</w:t>
            </w:r>
            <w:r w:rsidR="00F7087D">
              <w:rPr>
                <w:spacing w:val="-6"/>
              </w:rPr>
              <w:t xml:space="preserve"> </w:t>
            </w:r>
            <w:r w:rsidRPr="00174621">
              <w:rPr>
                <w:spacing w:val="-6"/>
              </w:rPr>
              <w:t>от</w:t>
            </w:r>
            <w:r w:rsidR="00295A96">
              <w:rPr>
                <w:spacing w:val="-6"/>
              </w:rPr>
              <w:t xml:space="preserve"> </w:t>
            </w:r>
            <w:r w:rsidRPr="00174621">
              <w:rPr>
                <w:spacing w:val="-6"/>
              </w:rPr>
              <w:t>давления</w:t>
            </w:r>
          </w:p>
        </w:tc>
      </w:tr>
      <w:tr w:rsidR="00A70C56" w:rsidRPr="00174621" w14:paraId="63904B94" w14:textId="77777777" w:rsidTr="00A70C56">
        <w:trPr>
          <w:trHeight w:val="253"/>
        </w:trPr>
        <w:tc>
          <w:tcPr>
            <w:tcW w:w="804" w:type="dxa"/>
          </w:tcPr>
          <w:p w14:paraId="5ED1F3A9" w14:textId="77777777" w:rsidR="00A70C56" w:rsidRPr="00174621" w:rsidRDefault="00A70C56" w:rsidP="004244A0">
            <w:pPr>
              <w:pStyle w:val="TableParagraph"/>
              <w:spacing w:line="234" w:lineRule="exact"/>
              <w:ind w:left="19" w:right="11"/>
              <w:jc w:val="both"/>
            </w:pPr>
            <w:r w:rsidRPr="00174621">
              <w:rPr>
                <w:spacing w:val="-2"/>
              </w:rPr>
              <w:t>3.3.2</w:t>
            </w:r>
          </w:p>
        </w:tc>
        <w:tc>
          <w:tcPr>
            <w:tcW w:w="8766" w:type="dxa"/>
          </w:tcPr>
          <w:p w14:paraId="377D78CE" w14:textId="7E4E3FB2" w:rsidR="00A70C56" w:rsidRPr="00174621" w:rsidRDefault="00A70C56" w:rsidP="00295A96">
            <w:pPr>
              <w:pStyle w:val="TableParagraph"/>
              <w:spacing w:line="234" w:lineRule="exact"/>
              <w:ind w:left="107"/>
              <w:jc w:val="both"/>
            </w:pPr>
            <w:r w:rsidRPr="00174621">
              <w:t>Абсолютная</w:t>
            </w:r>
            <w:r w:rsidR="00295A96">
              <w:t xml:space="preserve"> </w:t>
            </w:r>
            <w:r w:rsidRPr="00174621">
              <w:t>и</w:t>
            </w:r>
            <w:r w:rsidR="00295A96">
              <w:t xml:space="preserve"> </w:t>
            </w:r>
            <w:r w:rsidRPr="00174621">
              <w:t>относительная</w:t>
            </w:r>
            <w:r w:rsidR="00295A96">
              <w:t xml:space="preserve"> </w:t>
            </w:r>
            <w:r w:rsidRPr="00174621">
              <w:t>влажность</w:t>
            </w:r>
            <w:r w:rsidR="00295A96">
              <w:t xml:space="preserve"> </w:t>
            </w:r>
            <w:r w:rsidRPr="00174621">
              <w:t>воздуха.</w:t>
            </w:r>
            <w:r w:rsidR="00295A96">
              <w:t xml:space="preserve"> </w:t>
            </w:r>
            <w:r w:rsidRPr="00174621">
              <w:t>Насыщенный</w:t>
            </w:r>
            <w:r w:rsidR="00295A96">
              <w:t xml:space="preserve"> </w:t>
            </w:r>
            <w:r w:rsidRPr="00174621">
              <w:rPr>
                <w:spacing w:val="-5"/>
              </w:rPr>
              <w:t>пар</w:t>
            </w:r>
          </w:p>
        </w:tc>
      </w:tr>
      <w:tr w:rsidR="00A70C56" w:rsidRPr="00174621" w14:paraId="5B0291D8" w14:textId="77777777" w:rsidTr="00A70C56">
        <w:trPr>
          <w:trHeight w:val="522"/>
        </w:trPr>
        <w:tc>
          <w:tcPr>
            <w:tcW w:w="804" w:type="dxa"/>
          </w:tcPr>
          <w:p w14:paraId="31B05751" w14:textId="77777777" w:rsidR="00A70C56" w:rsidRPr="00174621" w:rsidRDefault="00A70C56" w:rsidP="004244A0">
            <w:pPr>
              <w:pStyle w:val="TableParagraph"/>
              <w:spacing w:line="268" w:lineRule="exact"/>
              <w:ind w:left="19" w:right="11"/>
              <w:jc w:val="both"/>
            </w:pPr>
            <w:r w:rsidRPr="00174621">
              <w:rPr>
                <w:spacing w:val="-2"/>
              </w:rPr>
              <w:t>3.3.3</w:t>
            </w:r>
          </w:p>
        </w:tc>
        <w:tc>
          <w:tcPr>
            <w:tcW w:w="8766" w:type="dxa"/>
          </w:tcPr>
          <w:p w14:paraId="4157A931" w14:textId="79B57FD6" w:rsidR="00A70C56" w:rsidRPr="00174621" w:rsidRDefault="00A70C56" w:rsidP="00295A96">
            <w:pPr>
              <w:pStyle w:val="TableParagraph"/>
              <w:tabs>
                <w:tab w:val="left" w:pos="1176"/>
                <w:tab w:val="left" w:pos="1924"/>
                <w:tab w:val="left" w:pos="3939"/>
                <w:tab w:val="left" w:pos="4306"/>
                <w:tab w:val="left" w:pos="5594"/>
                <w:tab w:val="left" w:pos="6328"/>
              </w:tabs>
              <w:spacing w:line="253" w:lineRule="exact"/>
              <w:ind w:left="107"/>
              <w:jc w:val="both"/>
            </w:pPr>
            <w:r w:rsidRPr="00174621">
              <w:rPr>
                <w:spacing w:val="-2"/>
              </w:rPr>
              <w:t>Твердое</w:t>
            </w:r>
            <w:r w:rsidR="00295A96">
              <w:rPr>
                <w:spacing w:val="-2"/>
              </w:rPr>
              <w:t xml:space="preserve"> </w:t>
            </w:r>
            <w:r w:rsidRPr="00174621">
              <w:rPr>
                <w:spacing w:val="-4"/>
              </w:rPr>
              <w:t>тело.</w:t>
            </w:r>
            <w:r w:rsidR="00295A96">
              <w:t xml:space="preserve"> </w:t>
            </w:r>
            <w:r w:rsidRPr="00174621">
              <w:rPr>
                <w:spacing w:val="-2"/>
              </w:rPr>
              <w:t>Кристаллические</w:t>
            </w:r>
            <w:r w:rsidR="00295A96">
              <w:rPr>
                <w:spacing w:val="-2"/>
              </w:rPr>
              <w:t xml:space="preserve"> </w:t>
            </w:r>
            <w:r w:rsidRPr="00174621">
              <w:rPr>
                <w:spacing w:val="-10"/>
              </w:rPr>
              <w:t>и</w:t>
            </w:r>
            <w:r w:rsidR="00295A96">
              <w:t xml:space="preserve"> </w:t>
            </w:r>
            <w:r w:rsidRPr="00174621">
              <w:rPr>
                <w:spacing w:val="-2"/>
              </w:rPr>
              <w:t>аморфные</w:t>
            </w:r>
            <w:r w:rsidRPr="00174621">
              <w:tab/>
            </w:r>
            <w:r w:rsidRPr="00174621">
              <w:rPr>
                <w:spacing w:val="-2"/>
              </w:rPr>
              <w:t>тела</w:t>
            </w:r>
            <w:r w:rsidR="00295A96">
              <w:rPr>
                <w:spacing w:val="-2"/>
              </w:rPr>
              <w:t xml:space="preserve">. </w:t>
            </w:r>
            <w:r w:rsidRPr="00174621">
              <w:t>Анизотропия</w:t>
            </w:r>
            <w:r w:rsidR="00295A96">
              <w:t xml:space="preserve"> </w:t>
            </w:r>
            <w:r w:rsidRPr="00174621">
              <w:rPr>
                <w:spacing w:val="-2"/>
              </w:rPr>
              <w:t>свойств</w:t>
            </w:r>
            <w:r w:rsidR="00295A96">
              <w:t xml:space="preserve"> </w:t>
            </w:r>
            <w:r w:rsidRPr="00174621">
              <w:t>кристаллов.</w:t>
            </w:r>
            <w:r w:rsidR="00295A96">
              <w:t xml:space="preserve"> </w:t>
            </w:r>
            <w:r w:rsidRPr="00174621">
              <w:t>Жидкие</w:t>
            </w:r>
            <w:r w:rsidR="00295A96">
              <w:t xml:space="preserve"> </w:t>
            </w:r>
            <w:r w:rsidRPr="00174621">
              <w:t>кристаллы</w:t>
            </w:r>
            <w:r w:rsidR="00295A96">
              <w:t xml:space="preserve">. </w:t>
            </w:r>
            <w:r w:rsidRPr="00174621">
              <w:t>Современные</w:t>
            </w:r>
            <w:r w:rsidR="00295A96">
              <w:t xml:space="preserve"> </w:t>
            </w:r>
            <w:r w:rsidRPr="00174621">
              <w:rPr>
                <w:spacing w:val="-2"/>
              </w:rPr>
              <w:t>материалы</w:t>
            </w:r>
          </w:p>
        </w:tc>
      </w:tr>
      <w:tr w:rsidR="00A70C56" w:rsidRPr="00174621" w14:paraId="29023FD4" w14:textId="77777777" w:rsidTr="00A70C56">
        <w:trPr>
          <w:trHeight w:val="257"/>
        </w:trPr>
        <w:tc>
          <w:tcPr>
            <w:tcW w:w="804" w:type="dxa"/>
          </w:tcPr>
          <w:p w14:paraId="0CA1EB88" w14:textId="77777777" w:rsidR="00A70C56" w:rsidRPr="00174621" w:rsidRDefault="00A70C56" w:rsidP="004244A0">
            <w:pPr>
              <w:pStyle w:val="TableParagraph"/>
              <w:spacing w:line="238" w:lineRule="exact"/>
              <w:ind w:left="19" w:right="11"/>
              <w:jc w:val="both"/>
            </w:pPr>
            <w:r w:rsidRPr="00174621">
              <w:rPr>
                <w:spacing w:val="-2"/>
              </w:rPr>
              <w:t>3.3.4</w:t>
            </w:r>
          </w:p>
        </w:tc>
        <w:tc>
          <w:tcPr>
            <w:tcW w:w="8766" w:type="dxa"/>
          </w:tcPr>
          <w:p w14:paraId="3AD56EA3" w14:textId="12F1A8C5" w:rsidR="00A70C56" w:rsidRPr="00174621" w:rsidRDefault="00A70C56" w:rsidP="00295A96">
            <w:pPr>
              <w:pStyle w:val="TableParagraph"/>
              <w:spacing w:line="238" w:lineRule="exact"/>
              <w:ind w:left="107"/>
              <w:jc w:val="both"/>
            </w:pPr>
            <w:r w:rsidRPr="00174621">
              <w:t>Плавление</w:t>
            </w:r>
            <w:r w:rsidR="00295A96">
              <w:t xml:space="preserve"> </w:t>
            </w:r>
            <w:r w:rsidRPr="00174621">
              <w:t>и</w:t>
            </w:r>
            <w:r w:rsidR="00295A96">
              <w:t xml:space="preserve"> </w:t>
            </w:r>
            <w:r w:rsidRPr="00174621">
              <w:t>кристаллизация.</w:t>
            </w:r>
            <w:r w:rsidR="00295A96">
              <w:t xml:space="preserve"> </w:t>
            </w:r>
            <w:r w:rsidRPr="00174621">
              <w:t>Удельная</w:t>
            </w:r>
            <w:r w:rsidR="00295A96">
              <w:t xml:space="preserve"> </w:t>
            </w:r>
            <w:r w:rsidRPr="00174621">
              <w:t>теплота</w:t>
            </w:r>
            <w:r w:rsidR="00295A96">
              <w:t xml:space="preserve"> </w:t>
            </w:r>
            <w:r w:rsidRPr="00174621">
              <w:rPr>
                <w:spacing w:val="-2"/>
              </w:rPr>
              <w:t>плавления</w:t>
            </w:r>
          </w:p>
        </w:tc>
      </w:tr>
      <w:tr w:rsidR="00A70C56" w:rsidRPr="00174621" w14:paraId="577CF460" w14:textId="77777777" w:rsidTr="00A70C56">
        <w:trPr>
          <w:trHeight w:val="252"/>
        </w:trPr>
        <w:tc>
          <w:tcPr>
            <w:tcW w:w="804" w:type="dxa"/>
          </w:tcPr>
          <w:p w14:paraId="56576EF9" w14:textId="77777777" w:rsidR="00A70C56" w:rsidRPr="00174621" w:rsidRDefault="00A70C56" w:rsidP="004244A0">
            <w:pPr>
              <w:pStyle w:val="TableParagraph"/>
              <w:spacing w:line="233" w:lineRule="exact"/>
              <w:ind w:left="19" w:right="11"/>
              <w:jc w:val="both"/>
            </w:pPr>
            <w:r w:rsidRPr="00174621">
              <w:rPr>
                <w:spacing w:val="-2"/>
              </w:rPr>
              <w:t>3.3.5</w:t>
            </w:r>
          </w:p>
        </w:tc>
        <w:tc>
          <w:tcPr>
            <w:tcW w:w="8766" w:type="dxa"/>
          </w:tcPr>
          <w:p w14:paraId="734920D1" w14:textId="616614B9" w:rsidR="00A70C56" w:rsidRPr="00174621" w:rsidRDefault="00A70C56" w:rsidP="00295A96">
            <w:pPr>
              <w:pStyle w:val="TableParagraph"/>
              <w:spacing w:line="233" w:lineRule="exact"/>
              <w:ind w:left="107"/>
              <w:jc w:val="both"/>
            </w:pPr>
            <w:r w:rsidRPr="00174621">
              <w:t>Уравнение</w:t>
            </w:r>
            <w:r w:rsidR="00295A96">
              <w:t xml:space="preserve"> </w:t>
            </w:r>
            <w:r w:rsidRPr="00174621">
              <w:t>теплового</w:t>
            </w:r>
            <w:r w:rsidR="00295A96">
              <w:t xml:space="preserve"> </w:t>
            </w:r>
            <w:r w:rsidRPr="00174621">
              <w:rPr>
                <w:spacing w:val="-2"/>
              </w:rPr>
              <w:t>баланса</w:t>
            </w:r>
          </w:p>
        </w:tc>
      </w:tr>
      <w:tr w:rsidR="00A70C56" w:rsidRPr="00174621" w14:paraId="0986CFFE" w14:textId="77777777" w:rsidTr="00A70C56">
        <w:trPr>
          <w:trHeight w:val="539"/>
        </w:trPr>
        <w:tc>
          <w:tcPr>
            <w:tcW w:w="804" w:type="dxa"/>
          </w:tcPr>
          <w:p w14:paraId="6FB7E9DA" w14:textId="77777777" w:rsidR="00A70C56" w:rsidRPr="00174621" w:rsidRDefault="00A70C56" w:rsidP="004244A0">
            <w:pPr>
              <w:pStyle w:val="TableParagraph"/>
              <w:spacing w:line="268" w:lineRule="exact"/>
              <w:ind w:left="19" w:right="11"/>
              <w:jc w:val="both"/>
            </w:pPr>
            <w:r w:rsidRPr="00174621">
              <w:rPr>
                <w:spacing w:val="-2"/>
              </w:rPr>
              <w:t>3.3.6</w:t>
            </w:r>
          </w:p>
        </w:tc>
        <w:tc>
          <w:tcPr>
            <w:tcW w:w="8766" w:type="dxa"/>
          </w:tcPr>
          <w:p w14:paraId="17328E39" w14:textId="1F8FB67C" w:rsidR="00A70C56" w:rsidRPr="00174621" w:rsidRDefault="00A70C56" w:rsidP="00295A96">
            <w:pPr>
              <w:pStyle w:val="TableParagraph"/>
              <w:spacing w:line="265" w:lineRule="exact"/>
              <w:ind w:left="107"/>
              <w:jc w:val="both"/>
            </w:pPr>
            <w:r w:rsidRPr="00174621">
              <w:rPr>
                <w:i/>
              </w:rPr>
              <w:t>Технические</w:t>
            </w:r>
            <w:r w:rsidR="00295A96">
              <w:rPr>
                <w:i/>
              </w:rPr>
              <w:t xml:space="preserve"> </w:t>
            </w:r>
            <w:r w:rsidRPr="00174621">
              <w:rPr>
                <w:i/>
              </w:rPr>
              <w:t>устройства:</w:t>
            </w:r>
            <w:r w:rsidR="00295A96">
              <w:rPr>
                <w:i/>
              </w:rPr>
              <w:t xml:space="preserve"> </w:t>
            </w:r>
            <w:r w:rsidRPr="00174621">
              <w:t>гигрометр</w:t>
            </w:r>
            <w:r w:rsidR="00295A96">
              <w:t xml:space="preserve"> </w:t>
            </w:r>
            <w:r w:rsidRPr="00174621">
              <w:t>и</w:t>
            </w:r>
            <w:r w:rsidR="00295A96">
              <w:t xml:space="preserve"> </w:t>
            </w:r>
            <w:r w:rsidRPr="00174621">
              <w:t>психрометр,</w:t>
            </w:r>
            <w:r w:rsidR="00295A96">
              <w:t xml:space="preserve"> </w:t>
            </w:r>
            <w:r w:rsidRPr="00174621">
              <w:t>калориметр,</w:t>
            </w:r>
            <w:r w:rsidR="00295A96">
              <w:t xml:space="preserve"> </w:t>
            </w:r>
            <w:r w:rsidRPr="00174621">
              <w:t>технологии</w:t>
            </w:r>
            <w:r w:rsidR="00295A96">
              <w:t xml:space="preserve"> </w:t>
            </w:r>
            <w:r w:rsidRPr="00174621">
              <w:rPr>
                <w:spacing w:val="-2"/>
              </w:rPr>
              <w:t>полу</w:t>
            </w:r>
            <w:r w:rsidRPr="00174621">
              <w:t>чения</w:t>
            </w:r>
            <w:r w:rsidR="00295A96">
              <w:t xml:space="preserve"> </w:t>
            </w:r>
            <w:r w:rsidRPr="00174621">
              <w:t>современных</w:t>
            </w:r>
            <w:r w:rsidR="00295A96">
              <w:t xml:space="preserve"> </w:t>
            </w:r>
            <w:r w:rsidRPr="00174621">
              <w:t>материалов,</w:t>
            </w:r>
            <w:r w:rsidR="00295A96">
              <w:t xml:space="preserve"> </w:t>
            </w:r>
            <w:r w:rsidRPr="00174621">
              <w:t>в</w:t>
            </w:r>
            <w:r w:rsidR="00295A96">
              <w:t xml:space="preserve"> </w:t>
            </w:r>
            <w:r w:rsidRPr="00174621">
              <w:t>том</w:t>
            </w:r>
            <w:r w:rsidR="00295A96">
              <w:t xml:space="preserve"> </w:t>
            </w:r>
            <w:r w:rsidRPr="00174621">
              <w:t>числе</w:t>
            </w:r>
            <w:r w:rsidR="00295A96">
              <w:t xml:space="preserve"> </w:t>
            </w:r>
            <w:r w:rsidRPr="00174621">
              <w:t>наноматериалов,</w:t>
            </w:r>
            <w:r w:rsidR="00295A96">
              <w:t xml:space="preserve"> </w:t>
            </w:r>
            <w:r w:rsidRPr="00174621">
              <w:t>и</w:t>
            </w:r>
            <w:r w:rsidR="00295A96">
              <w:t xml:space="preserve"> </w:t>
            </w:r>
            <w:r w:rsidRPr="00174621">
              <w:rPr>
                <w:spacing w:val="-2"/>
              </w:rPr>
              <w:t>нанотехнологии</w:t>
            </w:r>
          </w:p>
        </w:tc>
      </w:tr>
      <w:tr w:rsidR="00A70C56" w:rsidRPr="00174621" w14:paraId="399F8D2A" w14:textId="77777777" w:rsidTr="00A70C56">
        <w:trPr>
          <w:trHeight w:val="258"/>
        </w:trPr>
        <w:tc>
          <w:tcPr>
            <w:tcW w:w="804" w:type="dxa"/>
          </w:tcPr>
          <w:p w14:paraId="13E5E7FE" w14:textId="77777777" w:rsidR="00A70C56" w:rsidRPr="00174621" w:rsidRDefault="00A70C56" w:rsidP="004244A0">
            <w:pPr>
              <w:pStyle w:val="TableParagraph"/>
              <w:spacing w:line="239" w:lineRule="exact"/>
              <w:ind w:left="19" w:right="11"/>
              <w:jc w:val="both"/>
            </w:pPr>
            <w:r w:rsidRPr="00174621">
              <w:rPr>
                <w:spacing w:val="-2"/>
              </w:rPr>
              <w:t>3.3.7</w:t>
            </w:r>
          </w:p>
        </w:tc>
        <w:tc>
          <w:tcPr>
            <w:tcW w:w="8766" w:type="dxa"/>
          </w:tcPr>
          <w:p w14:paraId="7601AEE5" w14:textId="491C7528" w:rsidR="00A70C56" w:rsidRPr="00174621" w:rsidRDefault="00A70C56" w:rsidP="00295A96">
            <w:pPr>
              <w:pStyle w:val="TableParagraph"/>
              <w:spacing w:line="239" w:lineRule="exact"/>
              <w:ind w:left="107"/>
              <w:jc w:val="both"/>
            </w:pPr>
            <w:r w:rsidRPr="00174621">
              <w:rPr>
                <w:i/>
              </w:rPr>
              <w:t>Практические</w:t>
            </w:r>
            <w:r w:rsidR="00295A96">
              <w:rPr>
                <w:i/>
              </w:rPr>
              <w:t xml:space="preserve"> </w:t>
            </w:r>
            <w:r w:rsidRPr="00174621">
              <w:rPr>
                <w:i/>
              </w:rPr>
              <w:t>работы.</w:t>
            </w:r>
            <w:r w:rsidR="00295A96">
              <w:rPr>
                <w:i/>
              </w:rPr>
              <w:t xml:space="preserve"> </w:t>
            </w:r>
            <w:r w:rsidRPr="00174621">
              <w:t>Измерение</w:t>
            </w:r>
            <w:r w:rsidR="00295A96">
              <w:t xml:space="preserve"> </w:t>
            </w:r>
            <w:r w:rsidRPr="00174621">
              <w:t>влажности</w:t>
            </w:r>
            <w:r w:rsidR="00295A96">
              <w:t xml:space="preserve"> </w:t>
            </w:r>
            <w:r w:rsidRPr="00174621">
              <w:rPr>
                <w:spacing w:val="-2"/>
              </w:rPr>
              <w:t>воздуха</w:t>
            </w:r>
          </w:p>
        </w:tc>
      </w:tr>
    </w:tbl>
    <w:p w14:paraId="38F75568" w14:textId="77777777" w:rsidR="00A70C56" w:rsidRPr="00174621" w:rsidRDefault="00A70C56" w:rsidP="004244A0">
      <w:pPr>
        <w:pStyle w:val="TableParagraph"/>
        <w:spacing w:line="239" w:lineRule="exact"/>
        <w:jc w:val="both"/>
        <w:sectPr w:rsidR="00A70C56" w:rsidRPr="00174621">
          <w:pgSz w:w="11910" w:h="16840"/>
          <w:pgMar w:top="1020" w:right="566" w:bottom="800" w:left="1559" w:header="716" w:footer="615" w:gutter="0"/>
          <w:cols w:space="720"/>
        </w:sectPr>
      </w:pPr>
    </w:p>
    <w:p w14:paraId="039445C2" w14:textId="77777777" w:rsidR="00A70C56" w:rsidRPr="00174621" w:rsidRDefault="00A70C56" w:rsidP="004244A0">
      <w:pPr>
        <w:pStyle w:val="a3"/>
        <w:spacing w:before="4"/>
        <w:jc w:val="both"/>
        <w:rPr>
          <w:sz w:val="22"/>
          <w:szCs w:val="22"/>
        </w:rPr>
      </w:pPr>
    </w:p>
    <w:tbl>
      <w:tblPr>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4"/>
        <w:gridCol w:w="8766"/>
      </w:tblGrid>
      <w:tr w:rsidR="00A70C56" w:rsidRPr="00174621" w14:paraId="4FE2994E" w14:textId="77777777" w:rsidTr="00A70C56">
        <w:trPr>
          <w:trHeight w:val="252"/>
        </w:trPr>
        <w:tc>
          <w:tcPr>
            <w:tcW w:w="804" w:type="dxa"/>
          </w:tcPr>
          <w:p w14:paraId="6A44E82F" w14:textId="77777777" w:rsidR="00A70C56" w:rsidRPr="00174621" w:rsidRDefault="00A70C56" w:rsidP="004244A0">
            <w:pPr>
              <w:pStyle w:val="TableParagraph"/>
              <w:spacing w:line="233" w:lineRule="exact"/>
              <w:ind w:left="19"/>
              <w:jc w:val="both"/>
              <w:rPr>
                <w:b/>
              </w:rPr>
            </w:pPr>
            <w:r w:rsidRPr="00174621">
              <w:rPr>
                <w:b/>
                <w:spacing w:val="-10"/>
              </w:rPr>
              <w:t>4</w:t>
            </w:r>
          </w:p>
        </w:tc>
        <w:tc>
          <w:tcPr>
            <w:tcW w:w="8766" w:type="dxa"/>
          </w:tcPr>
          <w:p w14:paraId="708C4291" w14:textId="77777777" w:rsidR="00A70C56" w:rsidRPr="00174621" w:rsidRDefault="00A70C56" w:rsidP="004244A0">
            <w:pPr>
              <w:pStyle w:val="TableParagraph"/>
              <w:spacing w:line="233" w:lineRule="exact"/>
              <w:ind w:left="107"/>
              <w:jc w:val="both"/>
              <w:rPr>
                <w:b/>
              </w:rPr>
            </w:pPr>
            <w:r w:rsidRPr="00174621">
              <w:rPr>
                <w:b/>
                <w:spacing w:val="-2"/>
              </w:rPr>
              <w:t>Электродинамика</w:t>
            </w:r>
          </w:p>
        </w:tc>
      </w:tr>
      <w:tr w:rsidR="00A70C56" w:rsidRPr="00174621" w14:paraId="54F0AB44" w14:textId="77777777" w:rsidTr="00A70C56">
        <w:trPr>
          <w:trHeight w:val="260"/>
        </w:trPr>
        <w:tc>
          <w:tcPr>
            <w:tcW w:w="804" w:type="dxa"/>
          </w:tcPr>
          <w:p w14:paraId="43201D14" w14:textId="77777777" w:rsidR="00A70C56" w:rsidRPr="00174621" w:rsidRDefault="00A70C56" w:rsidP="004244A0">
            <w:pPr>
              <w:pStyle w:val="TableParagraph"/>
              <w:spacing w:line="240" w:lineRule="exact"/>
              <w:ind w:left="19" w:right="10"/>
              <w:jc w:val="both"/>
              <w:rPr>
                <w:b/>
                <w:i/>
              </w:rPr>
            </w:pPr>
            <w:r w:rsidRPr="00174621">
              <w:rPr>
                <w:b/>
                <w:i/>
                <w:spacing w:val="-5"/>
              </w:rPr>
              <w:t>4.1</w:t>
            </w:r>
          </w:p>
        </w:tc>
        <w:tc>
          <w:tcPr>
            <w:tcW w:w="8766" w:type="dxa"/>
          </w:tcPr>
          <w:p w14:paraId="420856A4" w14:textId="77777777" w:rsidR="00A70C56" w:rsidRPr="00174621" w:rsidRDefault="00A70C56" w:rsidP="004244A0">
            <w:pPr>
              <w:pStyle w:val="TableParagraph"/>
              <w:spacing w:line="240" w:lineRule="exact"/>
              <w:ind w:left="107"/>
              <w:jc w:val="both"/>
              <w:rPr>
                <w:b/>
                <w:i/>
              </w:rPr>
            </w:pPr>
            <w:r w:rsidRPr="00174621">
              <w:rPr>
                <w:b/>
                <w:i/>
                <w:spacing w:val="-2"/>
              </w:rPr>
              <w:t>Электростатика</w:t>
            </w:r>
          </w:p>
        </w:tc>
      </w:tr>
      <w:tr w:rsidR="00A70C56" w:rsidRPr="00174621" w14:paraId="4B648C49" w14:textId="77777777" w:rsidTr="00A70C56">
        <w:trPr>
          <w:trHeight w:val="260"/>
        </w:trPr>
        <w:tc>
          <w:tcPr>
            <w:tcW w:w="804" w:type="dxa"/>
          </w:tcPr>
          <w:p w14:paraId="2FE739CE" w14:textId="77777777" w:rsidR="00A70C56" w:rsidRPr="00174621" w:rsidRDefault="00A70C56" w:rsidP="004244A0">
            <w:pPr>
              <w:pStyle w:val="TableParagraph"/>
              <w:spacing w:line="240" w:lineRule="exact"/>
              <w:ind w:left="19" w:right="11"/>
              <w:jc w:val="both"/>
            </w:pPr>
            <w:r w:rsidRPr="00174621">
              <w:rPr>
                <w:spacing w:val="-2"/>
              </w:rPr>
              <w:t>4.1.1</w:t>
            </w:r>
          </w:p>
        </w:tc>
        <w:tc>
          <w:tcPr>
            <w:tcW w:w="8766" w:type="dxa"/>
          </w:tcPr>
          <w:p w14:paraId="54A14F1A" w14:textId="2AEE0212" w:rsidR="00A70C56" w:rsidRPr="00174621" w:rsidRDefault="00A70C56" w:rsidP="004244A0">
            <w:pPr>
              <w:pStyle w:val="TableParagraph"/>
              <w:spacing w:line="240" w:lineRule="exact"/>
              <w:ind w:left="107"/>
            </w:pPr>
            <w:r w:rsidRPr="00174621">
              <w:rPr>
                <w:spacing w:val="-4"/>
              </w:rPr>
              <w:t>Электризация</w:t>
            </w:r>
            <w:r w:rsidR="004244A0">
              <w:rPr>
                <w:spacing w:val="-4"/>
              </w:rPr>
              <w:t xml:space="preserve"> </w:t>
            </w:r>
            <w:r w:rsidRPr="00174621">
              <w:rPr>
                <w:spacing w:val="-4"/>
              </w:rPr>
              <w:t>тел.</w:t>
            </w:r>
            <w:r w:rsidR="004244A0">
              <w:rPr>
                <w:spacing w:val="-4"/>
              </w:rPr>
              <w:t xml:space="preserve"> </w:t>
            </w:r>
            <w:r w:rsidRPr="00174621">
              <w:rPr>
                <w:spacing w:val="-4"/>
              </w:rPr>
              <w:t>Электрический</w:t>
            </w:r>
            <w:r w:rsidR="004244A0">
              <w:rPr>
                <w:spacing w:val="-4"/>
              </w:rPr>
              <w:t xml:space="preserve"> </w:t>
            </w:r>
            <w:r w:rsidRPr="00174621">
              <w:rPr>
                <w:spacing w:val="-4"/>
              </w:rPr>
              <w:t>заряд.</w:t>
            </w:r>
            <w:r w:rsidR="004244A0">
              <w:rPr>
                <w:spacing w:val="-4"/>
              </w:rPr>
              <w:t xml:space="preserve"> </w:t>
            </w:r>
            <w:r w:rsidRPr="00174621">
              <w:rPr>
                <w:spacing w:val="-4"/>
              </w:rPr>
              <w:t>Два</w:t>
            </w:r>
            <w:r w:rsidR="004244A0">
              <w:rPr>
                <w:spacing w:val="-4"/>
              </w:rPr>
              <w:t xml:space="preserve"> </w:t>
            </w:r>
            <w:r w:rsidRPr="00174621">
              <w:rPr>
                <w:spacing w:val="-4"/>
              </w:rPr>
              <w:t>вида</w:t>
            </w:r>
            <w:r w:rsidR="004244A0">
              <w:rPr>
                <w:spacing w:val="-4"/>
              </w:rPr>
              <w:t xml:space="preserve"> </w:t>
            </w:r>
            <w:r w:rsidRPr="00174621">
              <w:rPr>
                <w:spacing w:val="-4"/>
              </w:rPr>
              <w:t>электрических</w:t>
            </w:r>
            <w:r w:rsidR="004244A0">
              <w:rPr>
                <w:spacing w:val="-4"/>
              </w:rPr>
              <w:t xml:space="preserve"> </w:t>
            </w:r>
            <w:r w:rsidRPr="00174621">
              <w:rPr>
                <w:spacing w:val="-4"/>
              </w:rPr>
              <w:t>зарядов</w:t>
            </w:r>
          </w:p>
        </w:tc>
      </w:tr>
      <w:tr w:rsidR="00A70C56" w:rsidRPr="00174621" w14:paraId="5F083562" w14:textId="77777777" w:rsidTr="00A70C56">
        <w:trPr>
          <w:trHeight w:val="260"/>
        </w:trPr>
        <w:tc>
          <w:tcPr>
            <w:tcW w:w="804" w:type="dxa"/>
          </w:tcPr>
          <w:p w14:paraId="6B669F50" w14:textId="77777777" w:rsidR="00A70C56" w:rsidRPr="00174621" w:rsidRDefault="00A70C56" w:rsidP="004244A0">
            <w:pPr>
              <w:pStyle w:val="TableParagraph"/>
              <w:spacing w:line="240" w:lineRule="exact"/>
              <w:ind w:left="19" w:right="11"/>
              <w:jc w:val="both"/>
            </w:pPr>
            <w:r w:rsidRPr="00174621">
              <w:rPr>
                <w:spacing w:val="-2"/>
              </w:rPr>
              <w:t>4.1.2</w:t>
            </w:r>
          </w:p>
        </w:tc>
        <w:tc>
          <w:tcPr>
            <w:tcW w:w="8766" w:type="dxa"/>
          </w:tcPr>
          <w:p w14:paraId="5AFAB540" w14:textId="03A90A4A" w:rsidR="00A70C56" w:rsidRPr="00174621" w:rsidRDefault="00A70C56" w:rsidP="004244A0">
            <w:pPr>
              <w:pStyle w:val="TableParagraph"/>
              <w:spacing w:line="240" w:lineRule="exact"/>
              <w:ind w:left="107"/>
            </w:pPr>
            <w:r w:rsidRPr="00174621">
              <w:t>Проводники,</w:t>
            </w:r>
            <w:r w:rsidR="004244A0">
              <w:t xml:space="preserve"> </w:t>
            </w:r>
            <w:r w:rsidRPr="00174621">
              <w:t>диэлектрики</w:t>
            </w:r>
            <w:r w:rsidR="004244A0">
              <w:t xml:space="preserve"> </w:t>
            </w:r>
            <w:r w:rsidRPr="00174621">
              <w:t>и</w:t>
            </w:r>
            <w:r w:rsidR="004244A0">
              <w:t xml:space="preserve"> </w:t>
            </w:r>
            <w:r w:rsidRPr="00174621">
              <w:rPr>
                <w:spacing w:val="-2"/>
              </w:rPr>
              <w:t>полупроводники</w:t>
            </w:r>
          </w:p>
        </w:tc>
      </w:tr>
      <w:tr w:rsidR="00A70C56" w:rsidRPr="00174621" w14:paraId="068AF6FA" w14:textId="77777777" w:rsidTr="00A70C56">
        <w:trPr>
          <w:trHeight w:val="260"/>
        </w:trPr>
        <w:tc>
          <w:tcPr>
            <w:tcW w:w="804" w:type="dxa"/>
          </w:tcPr>
          <w:p w14:paraId="58F4E856" w14:textId="77777777" w:rsidR="00A70C56" w:rsidRPr="00174621" w:rsidRDefault="00A70C56" w:rsidP="004244A0">
            <w:pPr>
              <w:pStyle w:val="TableParagraph"/>
              <w:spacing w:line="240" w:lineRule="exact"/>
              <w:ind w:left="19" w:right="11"/>
              <w:jc w:val="both"/>
            </w:pPr>
            <w:r w:rsidRPr="00174621">
              <w:rPr>
                <w:spacing w:val="-2"/>
              </w:rPr>
              <w:t>4.1.3</w:t>
            </w:r>
          </w:p>
        </w:tc>
        <w:tc>
          <w:tcPr>
            <w:tcW w:w="8766" w:type="dxa"/>
          </w:tcPr>
          <w:p w14:paraId="46820F1F" w14:textId="04088750" w:rsidR="00A70C56" w:rsidRPr="00174621" w:rsidRDefault="00A70C56" w:rsidP="004244A0">
            <w:pPr>
              <w:pStyle w:val="TableParagraph"/>
              <w:spacing w:line="240" w:lineRule="exact"/>
              <w:ind w:left="107"/>
            </w:pPr>
            <w:r w:rsidRPr="00174621">
              <w:t>Закон</w:t>
            </w:r>
            <w:r w:rsidR="004244A0">
              <w:t xml:space="preserve"> </w:t>
            </w:r>
            <w:r w:rsidRPr="00174621">
              <w:t>сохранения</w:t>
            </w:r>
            <w:r w:rsidR="004244A0">
              <w:t xml:space="preserve"> </w:t>
            </w:r>
            <w:r w:rsidRPr="00174621">
              <w:t>электрического</w:t>
            </w:r>
            <w:r w:rsidR="004244A0">
              <w:t xml:space="preserve"> </w:t>
            </w:r>
            <w:r w:rsidRPr="00174621">
              <w:rPr>
                <w:spacing w:val="-2"/>
              </w:rPr>
              <w:t>заряда</w:t>
            </w:r>
          </w:p>
        </w:tc>
      </w:tr>
      <w:tr w:rsidR="00A70C56" w:rsidRPr="00174621" w14:paraId="1DD6A34A" w14:textId="77777777" w:rsidTr="00A70C56">
        <w:trPr>
          <w:trHeight w:val="260"/>
        </w:trPr>
        <w:tc>
          <w:tcPr>
            <w:tcW w:w="804" w:type="dxa"/>
          </w:tcPr>
          <w:p w14:paraId="1C3178B7" w14:textId="77777777" w:rsidR="00A70C56" w:rsidRPr="00174621" w:rsidRDefault="00A70C56" w:rsidP="004244A0">
            <w:pPr>
              <w:pStyle w:val="TableParagraph"/>
              <w:spacing w:line="240" w:lineRule="exact"/>
              <w:ind w:left="19" w:right="11"/>
              <w:jc w:val="both"/>
            </w:pPr>
            <w:r w:rsidRPr="00174621">
              <w:rPr>
                <w:spacing w:val="-2"/>
              </w:rPr>
              <w:t>4.1.4</w:t>
            </w:r>
          </w:p>
        </w:tc>
        <w:tc>
          <w:tcPr>
            <w:tcW w:w="8766" w:type="dxa"/>
          </w:tcPr>
          <w:p w14:paraId="30F0B82F" w14:textId="01323C33" w:rsidR="00A70C56" w:rsidRPr="00174621" w:rsidRDefault="00A70C56" w:rsidP="004244A0">
            <w:pPr>
              <w:pStyle w:val="TableParagraph"/>
              <w:spacing w:line="240" w:lineRule="exact"/>
              <w:ind w:left="107"/>
            </w:pPr>
            <w:r w:rsidRPr="00174621">
              <w:t>Взаимодействие</w:t>
            </w:r>
            <w:r w:rsidR="004244A0">
              <w:t xml:space="preserve"> </w:t>
            </w:r>
            <w:r w:rsidRPr="00174621">
              <w:t>зарядов.</w:t>
            </w:r>
            <w:r w:rsidR="004244A0">
              <w:t xml:space="preserve"> </w:t>
            </w:r>
            <w:r w:rsidRPr="00174621">
              <w:t>Закон</w:t>
            </w:r>
            <w:r w:rsidR="004244A0">
              <w:t xml:space="preserve"> </w:t>
            </w:r>
            <w:r w:rsidRPr="00174621">
              <w:rPr>
                <w:spacing w:val="-2"/>
              </w:rPr>
              <w:t>Кулона</w:t>
            </w:r>
          </w:p>
        </w:tc>
      </w:tr>
      <w:tr w:rsidR="00A70C56" w:rsidRPr="00174621" w14:paraId="0A06F7B2" w14:textId="77777777" w:rsidTr="00A70C56">
        <w:trPr>
          <w:trHeight w:val="520"/>
        </w:trPr>
        <w:tc>
          <w:tcPr>
            <w:tcW w:w="804" w:type="dxa"/>
          </w:tcPr>
          <w:p w14:paraId="4E431AE9" w14:textId="77777777" w:rsidR="00A70C56" w:rsidRPr="00174621" w:rsidRDefault="00A70C56" w:rsidP="004244A0">
            <w:pPr>
              <w:pStyle w:val="TableParagraph"/>
              <w:spacing w:line="268" w:lineRule="exact"/>
              <w:ind w:left="19" w:right="11"/>
              <w:jc w:val="both"/>
            </w:pPr>
            <w:r w:rsidRPr="00174621">
              <w:rPr>
                <w:spacing w:val="-2"/>
              </w:rPr>
              <w:t>4.1.5</w:t>
            </w:r>
          </w:p>
        </w:tc>
        <w:tc>
          <w:tcPr>
            <w:tcW w:w="8766" w:type="dxa"/>
          </w:tcPr>
          <w:p w14:paraId="7F6C2BFD" w14:textId="41844D06" w:rsidR="00A70C56" w:rsidRPr="00174621" w:rsidRDefault="00A70C56" w:rsidP="004244A0">
            <w:pPr>
              <w:pStyle w:val="TableParagraph"/>
              <w:spacing w:line="252" w:lineRule="exact"/>
              <w:ind w:left="107"/>
            </w:pPr>
            <w:r w:rsidRPr="00174621">
              <w:rPr>
                <w:spacing w:val="-2"/>
              </w:rPr>
              <w:t>Электрическое</w:t>
            </w:r>
            <w:r w:rsidR="004244A0">
              <w:rPr>
                <w:spacing w:val="-2"/>
              </w:rPr>
              <w:t xml:space="preserve"> </w:t>
            </w:r>
            <w:r w:rsidRPr="00174621">
              <w:rPr>
                <w:spacing w:val="-2"/>
              </w:rPr>
              <w:t>поле.</w:t>
            </w:r>
            <w:r w:rsidR="004244A0">
              <w:rPr>
                <w:spacing w:val="-2"/>
              </w:rPr>
              <w:t xml:space="preserve"> </w:t>
            </w:r>
            <w:r w:rsidRPr="00174621">
              <w:rPr>
                <w:spacing w:val="-2"/>
              </w:rPr>
              <w:t>Напряженность</w:t>
            </w:r>
            <w:r w:rsidR="004244A0">
              <w:rPr>
                <w:spacing w:val="-2"/>
              </w:rPr>
              <w:t xml:space="preserve"> </w:t>
            </w:r>
            <w:r w:rsidRPr="00174621">
              <w:rPr>
                <w:spacing w:val="-2"/>
              </w:rPr>
              <w:t>электрического</w:t>
            </w:r>
            <w:r w:rsidR="004244A0">
              <w:rPr>
                <w:spacing w:val="-2"/>
              </w:rPr>
              <w:t xml:space="preserve"> </w:t>
            </w:r>
            <w:r w:rsidRPr="00174621">
              <w:rPr>
                <w:spacing w:val="-2"/>
              </w:rPr>
              <w:t>поля.</w:t>
            </w:r>
            <w:r w:rsidR="004244A0">
              <w:rPr>
                <w:spacing w:val="-2"/>
              </w:rPr>
              <w:t xml:space="preserve"> </w:t>
            </w:r>
            <w:r w:rsidRPr="00174621">
              <w:rPr>
                <w:spacing w:val="-2"/>
              </w:rPr>
              <w:t>Принцип</w:t>
            </w:r>
            <w:r w:rsidR="004244A0">
              <w:rPr>
                <w:spacing w:val="-2"/>
              </w:rPr>
              <w:t xml:space="preserve"> </w:t>
            </w:r>
            <w:r w:rsidRPr="00174621">
              <w:rPr>
                <w:spacing w:val="-2"/>
              </w:rPr>
              <w:t>суперпозиции.</w:t>
            </w:r>
          </w:p>
          <w:p w14:paraId="73E096D2" w14:textId="1F2A7813" w:rsidR="00A70C56" w:rsidRPr="00174621" w:rsidRDefault="00A70C56" w:rsidP="004244A0">
            <w:pPr>
              <w:pStyle w:val="TableParagraph"/>
              <w:spacing w:line="249" w:lineRule="exact"/>
              <w:ind w:left="107"/>
            </w:pPr>
            <w:r w:rsidRPr="00174621">
              <w:rPr>
                <w:spacing w:val="-6"/>
              </w:rPr>
              <w:t>Линии</w:t>
            </w:r>
            <w:r w:rsidR="004244A0">
              <w:rPr>
                <w:spacing w:val="-6"/>
              </w:rPr>
              <w:t xml:space="preserve"> </w:t>
            </w:r>
            <w:r w:rsidRPr="00174621">
              <w:rPr>
                <w:spacing w:val="-6"/>
              </w:rPr>
              <w:t>напряженности</w:t>
            </w:r>
            <w:r w:rsidR="004244A0">
              <w:rPr>
                <w:spacing w:val="-6"/>
              </w:rPr>
              <w:t xml:space="preserve"> </w:t>
            </w:r>
            <w:r w:rsidRPr="00174621">
              <w:rPr>
                <w:spacing w:val="-6"/>
              </w:rPr>
              <w:t>электрического</w:t>
            </w:r>
            <w:r w:rsidR="004244A0">
              <w:rPr>
                <w:spacing w:val="-6"/>
              </w:rPr>
              <w:t xml:space="preserve"> </w:t>
            </w:r>
            <w:r w:rsidRPr="00174621">
              <w:rPr>
                <w:spacing w:val="-6"/>
              </w:rPr>
              <w:t>поля</w:t>
            </w:r>
          </w:p>
        </w:tc>
      </w:tr>
      <w:tr w:rsidR="00A70C56" w:rsidRPr="00174621" w14:paraId="2DC7E933" w14:textId="77777777" w:rsidTr="00A70C56">
        <w:trPr>
          <w:trHeight w:val="260"/>
        </w:trPr>
        <w:tc>
          <w:tcPr>
            <w:tcW w:w="804" w:type="dxa"/>
          </w:tcPr>
          <w:p w14:paraId="48590F73" w14:textId="77777777" w:rsidR="00A70C56" w:rsidRPr="00174621" w:rsidRDefault="00A70C56" w:rsidP="004244A0">
            <w:pPr>
              <w:pStyle w:val="TableParagraph"/>
              <w:spacing w:line="240" w:lineRule="exact"/>
              <w:ind w:left="19" w:right="11"/>
              <w:jc w:val="both"/>
            </w:pPr>
            <w:r w:rsidRPr="00174621">
              <w:rPr>
                <w:spacing w:val="-2"/>
              </w:rPr>
              <w:t>4.1.6</w:t>
            </w:r>
          </w:p>
        </w:tc>
        <w:tc>
          <w:tcPr>
            <w:tcW w:w="8766" w:type="dxa"/>
          </w:tcPr>
          <w:p w14:paraId="1BB299ED" w14:textId="60C2C455" w:rsidR="00A70C56" w:rsidRPr="00174621" w:rsidRDefault="00A70C56" w:rsidP="004244A0">
            <w:pPr>
              <w:pStyle w:val="TableParagraph"/>
              <w:spacing w:line="240" w:lineRule="exact"/>
              <w:ind w:left="107"/>
            </w:pPr>
            <w:r w:rsidRPr="00174621">
              <w:t>Работа</w:t>
            </w:r>
            <w:r w:rsidR="004244A0">
              <w:t xml:space="preserve"> </w:t>
            </w:r>
            <w:r w:rsidRPr="00174621">
              <w:t>сил</w:t>
            </w:r>
            <w:r w:rsidR="004244A0">
              <w:t xml:space="preserve"> </w:t>
            </w:r>
            <w:r w:rsidRPr="00174621">
              <w:t>электростатического</w:t>
            </w:r>
            <w:r w:rsidR="004244A0">
              <w:t xml:space="preserve"> </w:t>
            </w:r>
            <w:r w:rsidRPr="00174621">
              <w:t>поля.</w:t>
            </w:r>
            <w:r w:rsidR="004244A0">
              <w:t xml:space="preserve"> </w:t>
            </w:r>
            <w:r w:rsidRPr="00174621">
              <w:t>Разность</w:t>
            </w:r>
            <w:r w:rsidR="004244A0">
              <w:t xml:space="preserve"> </w:t>
            </w:r>
            <w:r w:rsidRPr="00174621">
              <w:rPr>
                <w:spacing w:val="-2"/>
              </w:rPr>
              <w:t>потенциалов</w:t>
            </w:r>
          </w:p>
        </w:tc>
      </w:tr>
      <w:tr w:rsidR="00A70C56" w:rsidRPr="00174621" w14:paraId="6BA2D6AA" w14:textId="77777777" w:rsidTr="00A70C56">
        <w:trPr>
          <w:trHeight w:val="520"/>
        </w:trPr>
        <w:tc>
          <w:tcPr>
            <w:tcW w:w="804" w:type="dxa"/>
          </w:tcPr>
          <w:p w14:paraId="694A03AB" w14:textId="77777777" w:rsidR="00A70C56" w:rsidRPr="00174621" w:rsidRDefault="00A70C56" w:rsidP="004244A0">
            <w:pPr>
              <w:pStyle w:val="TableParagraph"/>
              <w:spacing w:line="268" w:lineRule="exact"/>
              <w:ind w:left="19" w:right="11"/>
              <w:jc w:val="both"/>
            </w:pPr>
            <w:r w:rsidRPr="00174621">
              <w:rPr>
                <w:spacing w:val="-2"/>
              </w:rPr>
              <w:t>4.1.7</w:t>
            </w:r>
          </w:p>
        </w:tc>
        <w:tc>
          <w:tcPr>
            <w:tcW w:w="8766" w:type="dxa"/>
          </w:tcPr>
          <w:p w14:paraId="577BB586" w14:textId="017D9B35" w:rsidR="00A70C56" w:rsidRPr="00174621" w:rsidRDefault="00A70C56" w:rsidP="004244A0">
            <w:pPr>
              <w:pStyle w:val="TableParagraph"/>
              <w:spacing w:line="252" w:lineRule="exact"/>
              <w:ind w:left="107"/>
            </w:pPr>
            <w:r w:rsidRPr="00174621">
              <w:t>Проводники</w:t>
            </w:r>
            <w:r w:rsidR="004244A0">
              <w:t xml:space="preserve"> </w:t>
            </w:r>
            <w:r w:rsidRPr="00174621">
              <w:t>и</w:t>
            </w:r>
            <w:r w:rsidR="004244A0">
              <w:t xml:space="preserve"> </w:t>
            </w:r>
            <w:r w:rsidRPr="00174621">
              <w:t>диэлектрики</w:t>
            </w:r>
            <w:r w:rsidR="004244A0">
              <w:t xml:space="preserve"> </w:t>
            </w:r>
            <w:r w:rsidRPr="00174621">
              <w:t>в</w:t>
            </w:r>
            <w:r w:rsidR="004244A0">
              <w:t xml:space="preserve"> </w:t>
            </w:r>
            <w:r w:rsidRPr="00174621">
              <w:t>постоянном</w:t>
            </w:r>
            <w:r w:rsidR="004244A0">
              <w:t xml:space="preserve"> </w:t>
            </w:r>
            <w:r w:rsidRPr="00174621">
              <w:t>электрическом</w:t>
            </w:r>
            <w:r w:rsidR="004244A0">
              <w:t xml:space="preserve"> </w:t>
            </w:r>
            <w:r w:rsidRPr="00174621">
              <w:t>поле.</w:t>
            </w:r>
            <w:r w:rsidR="004244A0">
              <w:t xml:space="preserve"> </w:t>
            </w:r>
            <w:r w:rsidRPr="00174621">
              <w:rPr>
                <w:spacing w:val="-2"/>
              </w:rPr>
              <w:t>Диэлектрическая</w:t>
            </w:r>
          </w:p>
          <w:p w14:paraId="3FEFBFEE" w14:textId="0D4AA767" w:rsidR="00A70C56" w:rsidRPr="00174621" w:rsidRDefault="004244A0" w:rsidP="004244A0">
            <w:pPr>
              <w:pStyle w:val="TableParagraph"/>
              <w:spacing w:line="249" w:lineRule="exact"/>
              <w:ind w:left="107"/>
            </w:pPr>
            <w:r w:rsidRPr="00174621">
              <w:rPr>
                <w:spacing w:val="-2"/>
              </w:rPr>
              <w:t>П</w:t>
            </w:r>
            <w:r w:rsidR="00A70C56" w:rsidRPr="00174621">
              <w:rPr>
                <w:spacing w:val="-2"/>
              </w:rPr>
              <w:t>роницаемость</w:t>
            </w:r>
          </w:p>
        </w:tc>
      </w:tr>
      <w:tr w:rsidR="00A70C56" w:rsidRPr="00174621" w14:paraId="19595B18" w14:textId="77777777" w:rsidTr="00A70C56">
        <w:trPr>
          <w:trHeight w:val="519"/>
        </w:trPr>
        <w:tc>
          <w:tcPr>
            <w:tcW w:w="804" w:type="dxa"/>
          </w:tcPr>
          <w:p w14:paraId="6112235A" w14:textId="77777777" w:rsidR="00A70C56" w:rsidRPr="00174621" w:rsidRDefault="00A70C56" w:rsidP="004244A0">
            <w:pPr>
              <w:pStyle w:val="TableParagraph"/>
              <w:spacing w:line="268" w:lineRule="exact"/>
              <w:ind w:left="19" w:right="11"/>
              <w:jc w:val="both"/>
            </w:pPr>
            <w:r w:rsidRPr="00174621">
              <w:rPr>
                <w:spacing w:val="-2"/>
              </w:rPr>
              <w:t>4.1.8</w:t>
            </w:r>
          </w:p>
        </w:tc>
        <w:tc>
          <w:tcPr>
            <w:tcW w:w="8766" w:type="dxa"/>
          </w:tcPr>
          <w:p w14:paraId="0FE32D9B" w14:textId="14D3AAB3" w:rsidR="00A70C56" w:rsidRPr="00174621" w:rsidRDefault="00A70C56" w:rsidP="004244A0">
            <w:pPr>
              <w:pStyle w:val="TableParagraph"/>
              <w:spacing w:line="260" w:lineRule="exact"/>
              <w:ind w:left="107"/>
            </w:pPr>
            <w:r w:rsidRPr="00174621">
              <w:t>Электроемкость</w:t>
            </w:r>
            <w:r w:rsidR="004244A0">
              <w:t>. Ко</w:t>
            </w:r>
            <w:r w:rsidRPr="00174621">
              <w:t>нденсатор.</w:t>
            </w:r>
            <w:r w:rsidR="004244A0">
              <w:t xml:space="preserve"> </w:t>
            </w:r>
            <w:r w:rsidRPr="00174621">
              <w:t>Электроемкость</w:t>
            </w:r>
            <w:r w:rsidR="004244A0">
              <w:t xml:space="preserve"> </w:t>
            </w:r>
            <w:r w:rsidRPr="00174621">
              <w:t>плоского</w:t>
            </w:r>
            <w:r w:rsidR="004244A0">
              <w:t xml:space="preserve"> </w:t>
            </w:r>
            <w:r w:rsidRPr="00174621">
              <w:t>конденсатора.</w:t>
            </w:r>
            <w:r w:rsidR="004244A0">
              <w:t xml:space="preserve"> </w:t>
            </w:r>
            <w:r w:rsidRPr="00174621">
              <w:t>Энергия заряженного конденсатора</w:t>
            </w:r>
          </w:p>
        </w:tc>
      </w:tr>
      <w:tr w:rsidR="00A70C56" w:rsidRPr="00174621" w14:paraId="5795F4CB" w14:textId="77777777" w:rsidTr="00A70C56">
        <w:trPr>
          <w:trHeight w:val="519"/>
        </w:trPr>
        <w:tc>
          <w:tcPr>
            <w:tcW w:w="804" w:type="dxa"/>
          </w:tcPr>
          <w:p w14:paraId="14085BA6" w14:textId="77777777" w:rsidR="00A70C56" w:rsidRPr="00174621" w:rsidRDefault="00A70C56" w:rsidP="004244A0">
            <w:pPr>
              <w:pStyle w:val="TableParagraph"/>
              <w:spacing w:line="267" w:lineRule="exact"/>
              <w:ind w:left="19" w:right="11"/>
              <w:jc w:val="both"/>
            </w:pPr>
            <w:r w:rsidRPr="00174621">
              <w:rPr>
                <w:spacing w:val="-2"/>
              </w:rPr>
              <w:t>4.1.9</w:t>
            </w:r>
          </w:p>
        </w:tc>
        <w:tc>
          <w:tcPr>
            <w:tcW w:w="8766" w:type="dxa"/>
          </w:tcPr>
          <w:p w14:paraId="1FB09E10" w14:textId="07C78177" w:rsidR="00A70C56" w:rsidRPr="00174621" w:rsidRDefault="00A70C56" w:rsidP="004244A0">
            <w:pPr>
              <w:pStyle w:val="TableParagraph"/>
              <w:spacing w:line="251" w:lineRule="exact"/>
              <w:ind w:left="107"/>
              <w:jc w:val="both"/>
            </w:pPr>
            <w:r w:rsidRPr="00174621">
              <w:rPr>
                <w:i/>
              </w:rPr>
              <w:t>Технические</w:t>
            </w:r>
            <w:r w:rsidR="00754EA9" w:rsidRPr="00174621">
              <w:rPr>
                <w:i/>
              </w:rPr>
              <w:t xml:space="preserve"> </w:t>
            </w:r>
            <w:r w:rsidRPr="00174621">
              <w:rPr>
                <w:i/>
              </w:rPr>
              <w:t>устройства:</w:t>
            </w:r>
            <w:r w:rsidR="004244A0">
              <w:rPr>
                <w:i/>
              </w:rPr>
              <w:t xml:space="preserve"> </w:t>
            </w:r>
            <w:r w:rsidRPr="00174621">
              <w:t>электроскоп,</w:t>
            </w:r>
            <w:r w:rsidR="004244A0">
              <w:t xml:space="preserve"> </w:t>
            </w:r>
            <w:r w:rsidRPr="00174621">
              <w:t>электрометр,</w:t>
            </w:r>
            <w:r w:rsidR="004244A0">
              <w:t xml:space="preserve"> </w:t>
            </w:r>
            <w:r w:rsidRPr="00174621">
              <w:t>электростатическая</w:t>
            </w:r>
            <w:r w:rsidR="004244A0">
              <w:t xml:space="preserve"> </w:t>
            </w:r>
            <w:r w:rsidRPr="00174621">
              <w:rPr>
                <w:spacing w:val="-2"/>
              </w:rPr>
              <w:t>защита,</w:t>
            </w:r>
          </w:p>
          <w:p w14:paraId="55AC8C7A" w14:textId="4E2F3D0F" w:rsidR="00A70C56" w:rsidRPr="00174621" w:rsidRDefault="004244A0" w:rsidP="004244A0">
            <w:pPr>
              <w:pStyle w:val="TableParagraph"/>
              <w:spacing w:line="249" w:lineRule="exact"/>
              <w:ind w:left="107"/>
              <w:jc w:val="both"/>
            </w:pPr>
            <w:r>
              <w:rPr>
                <w:spacing w:val="-2"/>
              </w:rPr>
              <w:t>з</w:t>
            </w:r>
            <w:r w:rsidR="00A70C56" w:rsidRPr="00174621">
              <w:rPr>
                <w:spacing w:val="-2"/>
              </w:rPr>
              <w:t>аземление</w:t>
            </w:r>
            <w:r>
              <w:rPr>
                <w:spacing w:val="-2"/>
              </w:rPr>
              <w:t xml:space="preserve"> </w:t>
            </w:r>
            <w:r w:rsidR="00A70C56" w:rsidRPr="00174621">
              <w:rPr>
                <w:spacing w:val="-2"/>
              </w:rPr>
              <w:t>электроприборов,</w:t>
            </w:r>
            <w:r>
              <w:rPr>
                <w:spacing w:val="-2"/>
              </w:rPr>
              <w:t xml:space="preserve"> </w:t>
            </w:r>
            <w:r w:rsidR="00A70C56" w:rsidRPr="00174621">
              <w:rPr>
                <w:spacing w:val="-2"/>
              </w:rPr>
              <w:t>конденсатор,</w:t>
            </w:r>
            <w:r>
              <w:rPr>
                <w:spacing w:val="-2"/>
              </w:rPr>
              <w:t xml:space="preserve"> </w:t>
            </w:r>
            <w:r w:rsidR="00A70C56" w:rsidRPr="00174621">
              <w:rPr>
                <w:spacing w:val="-2"/>
              </w:rPr>
              <w:t>ксерокс,</w:t>
            </w:r>
            <w:r>
              <w:rPr>
                <w:spacing w:val="-2"/>
              </w:rPr>
              <w:t xml:space="preserve"> </w:t>
            </w:r>
            <w:r w:rsidR="00A70C56" w:rsidRPr="00174621">
              <w:rPr>
                <w:spacing w:val="-2"/>
              </w:rPr>
              <w:t>струйный</w:t>
            </w:r>
            <w:r>
              <w:rPr>
                <w:spacing w:val="-2"/>
              </w:rPr>
              <w:t xml:space="preserve"> </w:t>
            </w:r>
            <w:r w:rsidR="00A70C56" w:rsidRPr="00174621">
              <w:rPr>
                <w:spacing w:val="-2"/>
              </w:rPr>
              <w:t>принтер</w:t>
            </w:r>
          </w:p>
        </w:tc>
      </w:tr>
      <w:tr w:rsidR="00A70C56" w:rsidRPr="00174621" w14:paraId="0633110F" w14:textId="77777777" w:rsidTr="00A70C56">
        <w:trPr>
          <w:trHeight w:val="260"/>
        </w:trPr>
        <w:tc>
          <w:tcPr>
            <w:tcW w:w="804" w:type="dxa"/>
          </w:tcPr>
          <w:p w14:paraId="2EDCECBC" w14:textId="77777777" w:rsidR="00A70C56" w:rsidRPr="00174621" w:rsidRDefault="00A70C56" w:rsidP="004244A0">
            <w:pPr>
              <w:pStyle w:val="TableParagraph"/>
              <w:spacing w:line="240" w:lineRule="exact"/>
              <w:ind w:left="19" w:right="11"/>
              <w:jc w:val="both"/>
            </w:pPr>
            <w:r w:rsidRPr="00174621">
              <w:rPr>
                <w:spacing w:val="-2"/>
              </w:rPr>
              <w:t>4.1.10</w:t>
            </w:r>
          </w:p>
        </w:tc>
        <w:tc>
          <w:tcPr>
            <w:tcW w:w="8766" w:type="dxa"/>
          </w:tcPr>
          <w:p w14:paraId="6C72ABBB" w14:textId="2D2B2A22" w:rsidR="00A70C56" w:rsidRPr="00174621" w:rsidRDefault="00A70C56" w:rsidP="004244A0">
            <w:pPr>
              <w:pStyle w:val="TableParagraph"/>
              <w:spacing w:line="240" w:lineRule="exact"/>
              <w:ind w:left="107"/>
              <w:jc w:val="both"/>
            </w:pPr>
            <w:r w:rsidRPr="00174621">
              <w:rPr>
                <w:i/>
              </w:rPr>
              <w:t>Практические</w:t>
            </w:r>
            <w:r w:rsidR="004244A0">
              <w:rPr>
                <w:i/>
              </w:rPr>
              <w:t xml:space="preserve"> </w:t>
            </w:r>
            <w:r w:rsidRPr="00174621">
              <w:rPr>
                <w:i/>
              </w:rPr>
              <w:t>работы.</w:t>
            </w:r>
            <w:r w:rsidR="004244A0">
              <w:rPr>
                <w:i/>
              </w:rPr>
              <w:t xml:space="preserve"> </w:t>
            </w:r>
            <w:r w:rsidRPr="00174621">
              <w:t>Измерение</w:t>
            </w:r>
            <w:r w:rsidR="004244A0">
              <w:t xml:space="preserve"> </w:t>
            </w:r>
            <w:r w:rsidRPr="00174621">
              <w:t>электроемкости</w:t>
            </w:r>
            <w:r w:rsidR="004244A0">
              <w:t xml:space="preserve"> </w:t>
            </w:r>
            <w:r w:rsidRPr="00174621">
              <w:rPr>
                <w:spacing w:val="-2"/>
              </w:rPr>
              <w:t>конденсатора</w:t>
            </w:r>
          </w:p>
        </w:tc>
      </w:tr>
      <w:tr w:rsidR="00A70C56" w:rsidRPr="00174621" w14:paraId="246BC0FC" w14:textId="77777777" w:rsidTr="00A70C56">
        <w:trPr>
          <w:trHeight w:val="260"/>
        </w:trPr>
        <w:tc>
          <w:tcPr>
            <w:tcW w:w="804" w:type="dxa"/>
          </w:tcPr>
          <w:p w14:paraId="7022241E" w14:textId="77777777" w:rsidR="00A70C56" w:rsidRPr="00174621" w:rsidRDefault="00A70C56" w:rsidP="004244A0">
            <w:pPr>
              <w:pStyle w:val="TableParagraph"/>
              <w:spacing w:line="240" w:lineRule="exact"/>
              <w:ind w:left="19" w:right="10"/>
              <w:jc w:val="both"/>
              <w:rPr>
                <w:b/>
                <w:i/>
              </w:rPr>
            </w:pPr>
            <w:r w:rsidRPr="00174621">
              <w:rPr>
                <w:b/>
                <w:i/>
                <w:spacing w:val="-5"/>
              </w:rPr>
              <w:t>4.2</w:t>
            </w:r>
          </w:p>
        </w:tc>
        <w:tc>
          <w:tcPr>
            <w:tcW w:w="8766" w:type="dxa"/>
          </w:tcPr>
          <w:p w14:paraId="68D09186" w14:textId="4F826441" w:rsidR="00A70C56" w:rsidRPr="00174621" w:rsidRDefault="00A70C56" w:rsidP="004244A0">
            <w:pPr>
              <w:pStyle w:val="TableParagraph"/>
              <w:spacing w:line="240" w:lineRule="exact"/>
              <w:ind w:left="107"/>
              <w:jc w:val="both"/>
              <w:rPr>
                <w:b/>
                <w:i/>
              </w:rPr>
            </w:pPr>
            <w:r w:rsidRPr="00174621">
              <w:rPr>
                <w:b/>
                <w:i/>
              </w:rPr>
              <w:t>Постоянный</w:t>
            </w:r>
            <w:r w:rsidR="004244A0">
              <w:rPr>
                <w:b/>
                <w:i/>
              </w:rPr>
              <w:t xml:space="preserve"> э</w:t>
            </w:r>
            <w:r w:rsidRPr="00174621">
              <w:rPr>
                <w:b/>
                <w:i/>
              </w:rPr>
              <w:t>лектрический</w:t>
            </w:r>
            <w:r w:rsidR="004244A0">
              <w:rPr>
                <w:b/>
                <w:i/>
              </w:rPr>
              <w:t xml:space="preserve"> </w:t>
            </w:r>
            <w:r w:rsidRPr="00174621">
              <w:rPr>
                <w:b/>
                <w:i/>
              </w:rPr>
              <w:t>ток.</w:t>
            </w:r>
            <w:r w:rsidR="004244A0">
              <w:rPr>
                <w:b/>
                <w:i/>
              </w:rPr>
              <w:t xml:space="preserve"> </w:t>
            </w:r>
            <w:r w:rsidRPr="00174621">
              <w:rPr>
                <w:b/>
                <w:i/>
              </w:rPr>
              <w:t>Токи</w:t>
            </w:r>
            <w:r w:rsidR="004244A0">
              <w:rPr>
                <w:b/>
                <w:i/>
              </w:rPr>
              <w:t xml:space="preserve"> </w:t>
            </w:r>
            <w:r w:rsidRPr="00174621">
              <w:rPr>
                <w:b/>
                <w:i/>
              </w:rPr>
              <w:t>в</w:t>
            </w:r>
            <w:r w:rsidR="004244A0">
              <w:rPr>
                <w:b/>
                <w:i/>
              </w:rPr>
              <w:t xml:space="preserve"> </w:t>
            </w:r>
            <w:r w:rsidRPr="00174621">
              <w:rPr>
                <w:b/>
                <w:i/>
              </w:rPr>
              <w:t>различных</w:t>
            </w:r>
            <w:r w:rsidR="004244A0">
              <w:rPr>
                <w:b/>
                <w:i/>
              </w:rPr>
              <w:t xml:space="preserve"> </w:t>
            </w:r>
            <w:r w:rsidRPr="00174621">
              <w:rPr>
                <w:b/>
                <w:i/>
                <w:spacing w:val="-2"/>
              </w:rPr>
              <w:t>средах</w:t>
            </w:r>
          </w:p>
        </w:tc>
      </w:tr>
      <w:tr w:rsidR="00A70C56" w:rsidRPr="00174621" w14:paraId="45056DC7" w14:textId="77777777" w:rsidTr="00A70C56">
        <w:trPr>
          <w:trHeight w:val="520"/>
        </w:trPr>
        <w:tc>
          <w:tcPr>
            <w:tcW w:w="804" w:type="dxa"/>
          </w:tcPr>
          <w:p w14:paraId="54D74E53" w14:textId="77777777" w:rsidR="00A70C56" w:rsidRPr="00174621" w:rsidRDefault="00A70C56" w:rsidP="004244A0">
            <w:pPr>
              <w:pStyle w:val="TableParagraph"/>
              <w:spacing w:line="268" w:lineRule="exact"/>
              <w:ind w:left="19" w:right="11"/>
              <w:jc w:val="both"/>
            </w:pPr>
            <w:r w:rsidRPr="00174621">
              <w:rPr>
                <w:spacing w:val="-2"/>
              </w:rPr>
              <w:t>4.2.1</w:t>
            </w:r>
          </w:p>
        </w:tc>
        <w:tc>
          <w:tcPr>
            <w:tcW w:w="8766" w:type="dxa"/>
          </w:tcPr>
          <w:p w14:paraId="62E4AAA1" w14:textId="1C22CD99" w:rsidR="00A70C56" w:rsidRPr="00174621" w:rsidRDefault="00A70C56" w:rsidP="004244A0">
            <w:pPr>
              <w:pStyle w:val="TableParagraph"/>
              <w:spacing w:line="252" w:lineRule="exact"/>
              <w:ind w:left="107"/>
              <w:jc w:val="both"/>
            </w:pPr>
            <w:r w:rsidRPr="00174621">
              <w:t>Условия</w:t>
            </w:r>
            <w:r w:rsidR="004244A0">
              <w:t xml:space="preserve"> </w:t>
            </w:r>
            <w:r w:rsidRPr="00174621">
              <w:t>существования</w:t>
            </w:r>
            <w:r w:rsidR="004244A0">
              <w:t xml:space="preserve"> </w:t>
            </w:r>
            <w:r w:rsidRPr="00174621">
              <w:t>постоянного</w:t>
            </w:r>
            <w:r w:rsidR="004244A0">
              <w:t xml:space="preserve"> </w:t>
            </w:r>
            <w:r w:rsidRPr="00174621">
              <w:t>электрического</w:t>
            </w:r>
            <w:r w:rsidR="004244A0">
              <w:t xml:space="preserve"> </w:t>
            </w:r>
            <w:r w:rsidRPr="00174621">
              <w:t>тока.</w:t>
            </w:r>
            <w:r w:rsidR="004244A0">
              <w:t xml:space="preserve"> </w:t>
            </w:r>
            <w:r w:rsidRPr="00174621">
              <w:t>Источники</w:t>
            </w:r>
            <w:r w:rsidR="004244A0">
              <w:t xml:space="preserve"> </w:t>
            </w:r>
            <w:r w:rsidRPr="00174621">
              <w:t>тока.</w:t>
            </w:r>
            <w:r w:rsidR="004244A0">
              <w:t xml:space="preserve"> </w:t>
            </w:r>
            <w:r w:rsidRPr="00174621">
              <w:rPr>
                <w:spacing w:val="-4"/>
              </w:rPr>
              <w:t>Сила</w:t>
            </w:r>
            <w:r w:rsidR="009476C8">
              <w:rPr>
                <w:spacing w:val="-4"/>
              </w:rPr>
              <w:t xml:space="preserve"> </w:t>
            </w:r>
          </w:p>
          <w:p w14:paraId="7972D294" w14:textId="5EC90798" w:rsidR="00A70C56" w:rsidRPr="00174621" w:rsidRDefault="00A70C56" w:rsidP="004244A0">
            <w:pPr>
              <w:pStyle w:val="TableParagraph"/>
              <w:spacing w:line="249" w:lineRule="exact"/>
              <w:ind w:left="107"/>
              <w:jc w:val="both"/>
            </w:pPr>
            <w:r w:rsidRPr="00174621">
              <w:t>тока.</w:t>
            </w:r>
            <w:r w:rsidR="00295A96">
              <w:t xml:space="preserve"> </w:t>
            </w:r>
            <w:r w:rsidRPr="00174621">
              <w:t>Постоянный</w:t>
            </w:r>
            <w:r w:rsidR="00295A96">
              <w:t xml:space="preserve"> </w:t>
            </w:r>
            <w:r w:rsidRPr="00174621">
              <w:rPr>
                <w:spacing w:val="-5"/>
              </w:rPr>
              <w:t>ток</w:t>
            </w:r>
          </w:p>
        </w:tc>
      </w:tr>
      <w:tr w:rsidR="00A70C56" w:rsidRPr="00174621" w14:paraId="242621E9" w14:textId="77777777" w:rsidTr="00A70C56">
        <w:trPr>
          <w:trHeight w:val="260"/>
        </w:trPr>
        <w:tc>
          <w:tcPr>
            <w:tcW w:w="804" w:type="dxa"/>
          </w:tcPr>
          <w:p w14:paraId="7C51486D" w14:textId="77777777" w:rsidR="00A70C56" w:rsidRPr="00174621" w:rsidRDefault="00A70C56" w:rsidP="004244A0">
            <w:pPr>
              <w:pStyle w:val="TableParagraph"/>
              <w:spacing w:line="240" w:lineRule="exact"/>
              <w:ind w:left="19" w:right="11"/>
              <w:jc w:val="both"/>
            </w:pPr>
            <w:r w:rsidRPr="00174621">
              <w:rPr>
                <w:spacing w:val="-2"/>
              </w:rPr>
              <w:t>4.2.2</w:t>
            </w:r>
          </w:p>
        </w:tc>
        <w:tc>
          <w:tcPr>
            <w:tcW w:w="8766" w:type="dxa"/>
          </w:tcPr>
          <w:p w14:paraId="55547555" w14:textId="37258549" w:rsidR="00A70C56" w:rsidRPr="00174621" w:rsidRDefault="00A70C56" w:rsidP="004244A0">
            <w:pPr>
              <w:pStyle w:val="TableParagraph"/>
              <w:spacing w:line="240" w:lineRule="exact"/>
              <w:ind w:left="107"/>
              <w:jc w:val="both"/>
            </w:pPr>
            <w:r w:rsidRPr="00174621">
              <w:t>Напряжение.</w:t>
            </w:r>
            <w:r w:rsidR="00295A96">
              <w:t xml:space="preserve"> </w:t>
            </w:r>
            <w:r w:rsidRPr="00174621">
              <w:t>Закон</w:t>
            </w:r>
            <w:r w:rsidR="00295A96">
              <w:t xml:space="preserve"> </w:t>
            </w:r>
            <w:r w:rsidRPr="00174621">
              <w:t>Ома</w:t>
            </w:r>
            <w:r w:rsidR="00295A96">
              <w:t xml:space="preserve"> </w:t>
            </w:r>
            <w:r w:rsidRPr="00174621">
              <w:t>для</w:t>
            </w:r>
            <w:r w:rsidR="00295A96">
              <w:t xml:space="preserve"> </w:t>
            </w:r>
            <w:r w:rsidRPr="00174621">
              <w:t>участка</w:t>
            </w:r>
            <w:r w:rsidR="00295A96">
              <w:t xml:space="preserve"> </w:t>
            </w:r>
            <w:r w:rsidRPr="00174621">
              <w:rPr>
                <w:spacing w:val="-4"/>
              </w:rPr>
              <w:t>цепи</w:t>
            </w:r>
          </w:p>
        </w:tc>
      </w:tr>
      <w:tr w:rsidR="00A70C56" w:rsidRPr="00174621" w14:paraId="3AA60DC5" w14:textId="77777777" w:rsidTr="00A70C56">
        <w:trPr>
          <w:trHeight w:val="260"/>
        </w:trPr>
        <w:tc>
          <w:tcPr>
            <w:tcW w:w="804" w:type="dxa"/>
          </w:tcPr>
          <w:p w14:paraId="65EFADED" w14:textId="77777777" w:rsidR="00A70C56" w:rsidRPr="00174621" w:rsidRDefault="00A70C56" w:rsidP="004244A0">
            <w:pPr>
              <w:pStyle w:val="TableParagraph"/>
              <w:spacing w:line="240" w:lineRule="exact"/>
              <w:ind w:left="19" w:right="11"/>
              <w:jc w:val="both"/>
            </w:pPr>
            <w:r w:rsidRPr="00174621">
              <w:rPr>
                <w:spacing w:val="-2"/>
              </w:rPr>
              <w:t>4.2.3</w:t>
            </w:r>
          </w:p>
        </w:tc>
        <w:tc>
          <w:tcPr>
            <w:tcW w:w="8766" w:type="dxa"/>
          </w:tcPr>
          <w:p w14:paraId="36F04579" w14:textId="7F3937D2" w:rsidR="00A70C56" w:rsidRPr="00174621" w:rsidRDefault="00A70C56" w:rsidP="004244A0">
            <w:pPr>
              <w:pStyle w:val="TableParagraph"/>
              <w:spacing w:line="240" w:lineRule="exact"/>
              <w:ind w:left="107"/>
              <w:jc w:val="both"/>
            </w:pPr>
            <w:r w:rsidRPr="00174621">
              <w:t>Электрическое</w:t>
            </w:r>
            <w:r w:rsidR="00295A96">
              <w:t xml:space="preserve"> </w:t>
            </w:r>
            <w:r w:rsidRPr="00174621">
              <w:t>сопротивление.</w:t>
            </w:r>
            <w:r w:rsidR="00295A96">
              <w:t xml:space="preserve"> </w:t>
            </w:r>
            <w:r w:rsidRPr="00174621">
              <w:t>Удельное</w:t>
            </w:r>
            <w:r w:rsidR="00295A96">
              <w:t xml:space="preserve"> </w:t>
            </w:r>
            <w:r w:rsidRPr="00174621">
              <w:t>сопротивление</w:t>
            </w:r>
            <w:r w:rsidR="00295A96">
              <w:t xml:space="preserve"> </w:t>
            </w:r>
            <w:r w:rsidRPr="00174621">
              <w:rPr>
                <w:spacing w:val="-2"/>
              </w:rPr>
              <w:t>вещества</w:t>
            </w:r>
          </w:p>
        </w:tc>
      </w:tr>
      <w:tr w:rsidR="00A70C56" w:rsidRPr="00174621" w14:paraId="7C6EEE38" w14:textId="77777777" w:rsidTr="00A70C56">
        <w:trPr>
          <w:trHeight w:val="260"/>
        </w:trPr>
        <w:tc>
          <w:tcPr>
            <w:tcW w:w="804" w:type="dxa"/>
          </w:tcPr>
          <w:p w14:paraId="0F6B1E1A" w14:textId="77777777" w:rsidR="00A70C56" w:rsidRPr="00174621" w:rsidRDefault="00A70C56" w:rsidP="004244A0">
            <w:pPr>
              <w:pStyle w:val="TableParagraph"/>
              <w:spacing w:line="240" w:lineRule="exact"/>
              <w:ind w:left="19" w:right="11"/>
              <w:jc w:val="both"/>
            </w:pPr>
            <w:r w:rsidRPr="00174621">
              <w:rPr>
                <w:spacing w:val="-2"/>
              </w:rPr>
              <w:t>4.2.4</w:t>
            </w:r>
          </w:p>
        </w:tc>
        <w:tc>
          <w:tcPr>
            <w:tcW w:w="8766" w:type="dxa"/>
          </w:tcPr>
          <w:p w14:paraId="1B6E95A0" w14:textId="6277CA86" w:rsidR="00A70C56" w:rsidRPr="00174621" w:rsidRDefault="00A70C56" w:rsidP="004244A0">
            <w:pPr>
              <w:pStyle w:val="TableParagraph"/>
              <w:spacing w:line="240" w:lineRule="exact"/>
              <w:ind w:left="107"/>
              <w:jc w:val="both"/>
            </w:pPr>
            <w:r w:rsidRPr="00174621">
              <w:rPr>
                <w:spacing w:val="-6"/>
              </w:rPr>
              <w:t>Последовательное,</w:t>
            </w:r>
            <w:r w:rsidR="00295A96">
              <w:rPr>
                <w:spacing w:val="-6"/>
              </w:rPr>
              <w:t xml:space="preserve"> </w:t>
            </w:r>
            <w:r w:rsidRPr="00174621">
              <w:rPr>
                <w:spacing w:val="-6"/>
              </w:rPr>
              <w:t>параллельное, смешанное</w:t>
            </w:r>
            <w:r w:rsidR="00295A96">
              <w:rPr>
                <w:spacing w:val="-6"/>
              </w:rPr>
              <w:t xml:space="preserve"> </w:t>
            </w:r>
            <w:r w:rsidRPr="00174621">
              <w:rPr>
                <w:spacing w:val="-6"/>
              </w:rPr>
              <w:t>соединение</w:t>
            </w:r>
            <w:r w:rsidR="00295A96">
              <w:rPr>
                <w:spacing w:val="-6"/>
              </w:rPr>
              <w:t xml:space="preserve"> </w:t>
            </w:r>
            <w:r w:rsidRPr="00174621">
              <w:rPr>
                <w:spacing w:val="-6"/>
              </w:rPr>
              <w:t>проводников</w:t>
            </w:r>
          </w:p>
        </w:tc>
      </w:tr>
      <w:tr w:rsidR="00A70C56" w:rsidRPr="00174621" w14:paraId="4679CA2D" w14:textId="77777777" w:rsidTr="00A70C56">
        <w:trPr>
          <w:trHeight w:val="260"/>
        </w:trPr>
        <w:tc>
          <w:tcPr>
            <w:tcW w:w="804" w:type="dxa"/>
          </w:tcPr>
          <w:p w14:paraId="46B5C50B" w14:textId="77777777" w:rsidR="00A70C56" w:rsidRPr="00174621" w:rsidRDefault="00A70C56" w:rsidP="004244A0">
            <w:pPr>
              <w:pStyle w:val="TableParagraph"/>
              <w:spacing w:line="240" w:lineRule="exact"/>
              <w:ind w:left="19" w:right="11"/>
              <w:jc w:val="both"/>
            </w:pPr>
            <w:r w:rsidRPr="00174621">
              <w:rPr>
                <w:spacing w:val="-2"/>
              </w:rPr>
              <w:t>4.2.5</w:t>
            </w:r>
          </w:p>
        </w:tc>
        <w:tc>
          <w:tcPr>
            <w:tcW w:w="8766" w:type="dxa"/>
          </w:tcPr>
          <w:p w14:paraId="465503A6" w14:textId="7C5F6607" w:rsidR="00A70C56" w:rsidRPr="00174621" w:rsidRDefault="00A70C56" w:rsidP="004244A0">
            <w:pPr>
              <w:pStyle w:val="TableParagraph"/>
              <w:spacing w:line="240" w:lineRule="exact"/>
              <w:ind w:left="107"/>
              <w:jc w:val="both"/>
            </w:pPr>
            <w:r w:rsidRPr="00174621">
              <w:t>Работа</w:t>
            </w:r>
            <w:r w:rsidR="00295A96">
              <w:t xml:space="preserve"> </w:t>
            </w:r>
            <w:r w:rsidRPr="00174621">
              <w:t>электрического</w:t>
            </w:r>
            <w:r w:rsidR="00295A96">
              <w:t xml:space="preserve"> </w:t>
            </w:r>
            <w:r w:rsidRPr="00174621">
              <w:t>тока.</w:t>
            </w:r>
            <w:r w:rsidR="00295A96">
              <w:t xml:space="preserve"> </w:t>
            </w:r>
            <w:r w:rsidRPr="00174621">
              <w:t>Закон</w:t>
            </w:r>
            <w:r w:rsidR="00295A96">
              <w:t xml:space="preserve"> </w:t>
            </w:r>
            <w:r w:rsidRPr="00174621">
              <w:t>Джоуля–</w:t>
            </w:r>
            <w:r w:rsidRPr="00174621">
              <w:rPr>
                <w:spacing w:val="-2"/>
              </w:rPr>
              <w:t>Ленца</w:t>
            </w:r>
          </w:p>
        </w:tc>
      </w:tr>
      <w:tr w:rsidR="00A70C56" w:rsidRPr="00174621" w14:paraId="4CB91677" w14:textId="77777777" w:rsidTr="00A70C56">
        <w:trPr>
          <w:trHeight w:val="260"/>
        </w:trPr>
        <w:tc>
          <w:tcPr>
            <w:tcW w:w="804" w:type="dxa"/>
          </w:tcPr>
          <w:p w14:paraId="494DF624" w14:textId="77777777" w:rsidR="00A70C56" w:rsidRPr="00174621" w:rsidRDefault="00A70C56" w:rsidP="004244A0">
            <w:pPr>
              <w:pStyle w:val="TableParagraph"/>
              <w:spacing w:line="240" w:lineRule="exact"/>
              <w:ind w:left="19" w:right="11"/>
              <w:jc w:val="both"/>
            </w:pPr>
            <w:r w:rsidRPr="00174621">
              <w:rPr>
                <w:spacing w:val="-2"/>
              </w:rPr>
              <w:t>4.2.6</w:t>
            </w:r>
          </w:p>
        </w:tc>
        <w:tc>
          <w:tcPr>
            <w:tcW w:w="8766" w:type="dxa"/>
          </w:tcPr>
          <w:p w14:paraId="4EE89C18" w14:textId="3121C716" w:rsidR="00A70C56" w:rsidRPr="00174621" w:rsidRDefault="00A70C56" w:rsidP="004244A0">
            <w:pPr>
              <w:pStyle w:val="TableParagraph"/>
              <w:spacing w:line="240" w:lineRule="exact"/>
              <w:ind w:left="107"/>
              <w:jc w:val="both"/>
            </w:pPr>
            <w:r w:rsidRPr="00174621">
              <w:t>Мощность</w:t>
            </w:r>
            <w:r w:rsidR="00295A96">
              <w:t xml:space="preserve"> </w:t>
            </w:r>
            <w:r w:rsidRPr="00174621">
              <w:t>электрического</w:t>
            </w:r>
            <w:r w:rsidR="00295A96">
              <w:t xml:space="preserve"> </w:t>
            </w:r>
            <w:r w:rsidRPr="00174621">
              <w:rPr>
                <w:spacing w:val="-4"/>
              </w:rPr>
              <w:t>тока</w:t>
            </w:r>
          </w:p>
        </w:tc>
      </w:tr>
      <w:tr w:rsidR="00A70C56" w:rsidRPr="00174621" w14:paraId="7449CE76" w14:textId="77777777" w:rsidTr="00A70C56">
        <w:trPr>
          <w:trHeight w:val="519"/>
        </w:trPr>
        <w:tc>
          <w:tcPr>
            <w:tcW w:w="804" w:type="dxa"/>
          </w:tcPr>
          <w:p w14:paraId="739FB396" w14:textId="77777777" w:rsidR="00A70C56" w:rsidRPr="00174621" w:rsidRDefault="00A70C56" w:rsidP="004244A0">
            <w:pPr>
              <w:pStyle w:val="TableParagraph"/>
              <w:spacing w:line="268" w:lineRule="exact"/>
              <w:ind w:left="19" w:right="11"/>
              <w:jc w:val="both"/>
            </w:pPr>
            <w:r w:rsidRPr="00174621">
              <w:rPr>
                <w:spacing w:val="-2"/>
              </w:rPr>
              <w:t>4.2.7</w:t>
            </w:r>
          </w:p>
        </w:tc>
        <w:tc>
          <w:tcPr>
            <w:tcW w:w="8766" w:type="dxa"/>
          </w:tcPr>
          <w:p w14:paraId="50B971F5" w14:textId="17A5EB06" w:rsidR="00A70C56" w:rsidRPr="00174621" w:rsidRDefault="00A70C56" w:rsidP="004244A0">
            <w:pPr>
              <w:pStyle w:val="TableParagraph"/>
              <w:spacing w:line="251" w:lineRule="exact"/>
              <w:ind w:left="107"/>
              <w:jc w:val="both"/>
            </w:pPr>
            <w:r w:rsidRPr="00174621">
              <w:t>ЭДС</w:t>
            </w:r>
            <w:r w:rsidR="00295A96">
              <w:t xml:space="preserve"> </w:t>
            </w:r>
            <w:r w:rsidRPr="00174621">
              <w:t>и</w:t>
            </w:r>
            <w:r w:rsidR="00295A96">
              <w:t xml:space="preserve"> </w:t>
            </w:r>
            <w:r w:rsidRPr="00174621">
              <w:t>внутреннее</w:t>
            </w:r>
            <w:r w:rsidR="00295A96">
              <w:t xml:space="preserve"> </w:t>
            </w:r>
            <w:r w:rsidRPr="00174621">
              <w:t>сопротивление</w:t>
            </w:r>
            <w:r w:rsidR="00295A96">
              <w:t xml:space="preserve"> </w:t>
            </w:r>
            <w:r w:rsidRPr="00174621">
              <w:t>источника</w:t>
            </w:r>
            <w:r w:rsidR="00295A96">
              <w:t xml:space="preserve"> </w:t>
            </w:r>
            <w:r w:rsidRPr="00174621">
              <w:t>тока.</w:t>
            </w:r>
            <w:r w:rsidR="00295A96">
              <w:t xml:space="preserve"> </w:t>
            </w:r>
            <w:r w:rsidRPr="00174621">
              <w:t>Закон</w:t>
            </w:r>
            <w:r w:rsidR="00295A96">
              <w:t xml:space="preserve"> </w:t>
            </w:r>
            <w:r w:rsidRPr="00174621">
              <w:t>Ома</w:t>
            </w:r>
            <w:r w:rsidR="00295A96">
              <w:t xml:space="preserve"> </w:t>
            </w:r>
            <w:r w:rsidRPr="00174621">
              <w:t>для</w:t>
            </w:r>
            <w:r w:rsidR="00295A96">
              <w:t xml:space="preserve"> </w:t>
            </w:r>
            <w:r w:rsidRPr="00174621">
              <w:rPr>
                <w:spacing w:val="-2"/>
              </w:rPr>
              <w:t>полной</w:t>
            </w:r>
          </w:p>
          <w:p w14:paraId="7555B691" w14:textId="5923B01B" w:rsidR="00A70C56" w:rsidRPr="00174621" w:rsidRDefault="00A70C56" w:rsidP="004244A0">
            <w:pPr>
              <w:pStyle w:val="TableParagraph"/>
              <w:spacing w:line="248" w:lineRule="exact"/>
              <w:ind w:left="107"/>
              <w:jc w:val="both"/>
            </w:pPr>
            <w:r w:rsidRPr="00174621">
              <w:t>(замкнутой)</w:t>
            </w:r>
            <w:r w:rsidR="00295A96">
              <w:t xml:space="preserve"> </w:t>
            </w:r>
            <w:r w:rsidRPr="00174621">
              <w:t>электрической</w:t>
            </w:r>
            <w:r w:rsidR="00295A96">
              <w:t xml:space="preserve"> </w:t>
            </w:r>
            <w:r w:rsidRPr="00174621">
              <w:rPr>
                <w:spacing w:val="-4"/>
              </w:rPr>
              <w:t>цепи</w:t>
            </w:r>
          </w:p>
        </w:tc>
      </w:tr>
      <w:tr w:rsidR="00A70C56" w:rsidRPr="00174621" w14:paraId="40725F24" w14:textId="77777777" w:rsidTr="00A70C56">
        <w:trPr>
          <w:trHeight w:val="520"/>
        </w:trPr>
        <w:tc>
          <w:tcPr>
            <w:tcW w:w="804" w:type="dxa"/>
          </w:tcPr>
          <w:p w14:paraId="4E827363" w14:textId="77777777" w:rsidR="00A70C56" w:rsidRPr="00174621" w:rsidRDefault="00A70C56" w:rsidP="004244A0">
            <w:pPr>
              <w:pStyle w:val="TableParagraph"/>
              <w:spacing w:line="268" w:lineRule="exact"/>
              <w:ind w:left="19" w:right="11"/>
              <w:jc w:val="both"/>
            </w:pPr>
            <w:r w:rsidRPr="00174621">
              <w:rPr>
                <w:spacing w:val="-2"/>
              </w:rPr>
              <w:t>4.2.8</w:t>
            </w:r>
          </w:p>
        </w:tc>
        <w:tc>
          <w:tcPr>
            <w:tcW w:w="8766" w:type="dxa"/>
          </w:tcPr>
          <w:p w14:paraId="501493AE" w14:textId="459B437D" w:rsidR="00A70C56" w:rsidRPr="00174621" w:rsidRDefault="00A70C56" w:rsidP="00295A96">
            <w:pPr>
              <w:pStyle w:val="TableParagraph"/>
              <w:tabs>
                <w:tab w:val="left" w:pos="1646"/>
                <w:tab w:val="left" w:pos="3315"/>
                <w:tab w:val="left" w:pos="4383"/>
                <w:tab w:val="left" w:pos="5614"/>
                <w:tab w:val="left" w:pos="7132"/>
              </w:tabs>
              <w:spacing w:line="252" w:lineRule="exact"/>
              <w:ind w:left="107"/>
              <w:jc w:val="both"/>
            </w:pPr>
            <w:r w:rsidRPr="00174621">
              <w:rPr>
                <w:spacing w:val="-2"/>
              </w:rPr>
              <w:t>Электронная</w:t>
            </w:r>
            <w:r w:rsidR="00295A96">
              <w:rPr>
                <w:spacing w:val="-2"/>
              </w:rPr>
              <w:t xml:space="preserve"> </w:t>
            </w:r>
            <w:r w:rsidRPr="00174621">
              <w:rPr>
                <w:spacing w:val="-2"/>
              </w:rPr>
              <w:t>проводимость</w:t>
            </w:r>
            <w:r w:rsidR="00295A96">
              <w:rPr>
                <w:spacing w:val="-2"/>
              </w:rPr>
              <w:t xml:space="preserve"> </w:t>
            </w:r>
            <w:r w:rsidRPr="00174621">
              <w:rPr>
                <w:spacing w:val="-2"/>
              </w:rPr>
              <w:t>твердых</w:t>
            </w:r>
            <w:r w:rsidR="00295A96">
              <w:rPr>
                <w:spacing w:val="-2"/>
              </w:rPr>
              <w:t xml:space="preserve"> </w:t>
            </w:r>
            <w:r w:rsidRPr="00174621">
              <w:rPr>
                <w:spacing w:val="-2"/>
              </w:rPr>
              <w:t>металлов.</w:t>
            </w:r>
            <w:r w:rsidR="00295A96">
              <w:rPr>
                <w:spacing w:val="-2"/>
              </w:rPr>
              <w:t xml:space="preserve"> </w:t>
            </w:r>
            <w:r w:rsidRPr="00174621">
              <w:rPr>
                <w:spacing w:val="-2"/>
              </w:rPr>
              <w:t>Зависимость</w:t>
            </w:r>
            <w:r w:rsidR="00295A96">
              <w:rPr>
                <w:spacing w:val="-2"/>
              </w:rPr>
              <w:t xml:space="preserve"> </w:t>
            </w:r>
            <w:r w:rsidRPr="00174621">
              <w:rPr>
                <w:spacing w:val="-2"/>
              </w:rPr>
              <w:t>сопротивления</w:t>
            </w:r>
            <w:r w:rsidR="00295A96">
              <w:t xml:space="preserve"> м</w:t>
            </w:r>
            <w:r w:rsidRPr="00174621">
              <w:t>еталлов</w:t>
            </w:r>
            <w:r w:rsidR="00295A96">
              <w:t xml:space="preserve"> </w:t>
            </w:r>
            <w:r w:rsidRPr="00174621">
              <w:t>от</w:t>
            </w:r>
            <w:r w:rsidR="00295A96">
              <w:t xml:space="preserve"> </w:t>
            </w:r>
            <w:r w:rsidRPr="00174621">
              <w:t>температуры.</w:t>
            </w:r>
            <w:r w:rsidR="00295A96">
              <w:t xml:space="preserve"> </w:t>
            </w:r>
            <w:r w:rsidRPr="00174621">
              <w:rPr>
                <w:spacing w:val="-2"/>
              </w:rPr>
              <w:t>Сверхпроводимость</w:t>
            </w:r>
          </w:p>
        </w:tc>
      </w:tr>
      <w:tr w:rsidR="00A70C56" w:rsidRPr="00174621" w14:paraId="34E865F0" w14:textId="77777777" w:rsidTr="00A70C56">
        <w:trPr>
          <w:trHeight w:val="260"/>
        </w:trPr>
        <w:tc>
          <w:tcPr>
            <w:tcW w:w="804" w:type="dxa"/>
          </w:tcPr>
          <w:p w14:paraId="7EB8B540" w14:textId="77777777" w:rsidR="00A70C56" w:rsidRPr="00174621" w:rsidRDefault="00A70C56" w:rsidP="004244A0">
            <w:pPr>
              <w:pStyle w:val="TableParagraph"/>
              <w:spacing w:line="240" w:lineRule="exact"/>
              <w:ind w:left="19" w:right="11"/>
              <w:jc w:val="both"/>
            </w:pPr>
            <w:r w:rsidRPr="00174621">
              <w:rPr>
                <w:spacing w:val="-2"/>
              </w:rPr>
              <w:t>4.2.9</w:t>
            </w:r>
          </w:p>
        </w:tc>
        <w:tc>
          <w:tcPr>
            <w:tcW w:w="8766" w:type="dxa"/>
          </w:tcPr>
          <w:p w14:paraId="0F0E5BE7" w14:textId="441608BE" w:rsidR="00A70C56" w:rsidRPr="00174621" w:rsidRDefault="00A70C56" w:rsidP="004244A0">
            <w:pPr>
              <w:pStyle w:val="TableParagraph"/>
              <w:spacing w:line="240" w:lineRule="exact"/>
              <w:ind w:left="107"/>
              <w:jc w:val="both"/>
            </w:pPr>
            <w:r w:rsidRPr="00174621">
              <w:t>Электрический</w:t>
            </w:r>
            <w:r w:rsidR="00295A96">
              <w:t xml:space="preserve"> </w:t>
            </w:r>
            <w:r w:rsidRPr="00174621">
              <w:t>ток</w:t>
            </w:r>
            <w:r w:rsidR="00295A96">
              <w:t xml:space="preserve"> </w:t>
            </w:r>
            <w:r w:rsidRPr="00174621">
              <w:t>в</w:t>
            </w:r>
            <w:r w:rsidR="00295A96">
              <w:t xml:space="preserve"> </w:t>
            </w:r>
            <w:r w:rsidRPr="00174621">
              <w:t>вакууме.</w:t>
            </w:r>
            <w:r w:rsidR="00295A96">
              <w:t xml:space="preserve"> </w:t>
            </w:r>
            <w:r w:rsidRPr="00174621">
              <w:t>Свойства</w:t>
            </w:r>
            <w:r w:rsidR="00295A96">
              <w:t xml:space="preserve"> </w:t>
            </w:r>
            <w:r w:rsidRPr="00174621">
              <w:t>электронных</w:t>
            </w:r>
            <w:r w:rsidR="00295A96">
              <w:t xml:space="preserve"> </w:t>
            </w:r>
            <w:r w:rsidRPr="00174621">
              <w:rPr>
                <w:spacing w:val="-2"/>
              </w:rPr>
              <w:t>пучков</w:t>
            </w:r>
          </w:p>
        </w:tc>
      </w:tr>
      <w:tr w:rsidR="00A70C56" w:rsidRPr="00174621" w14:paraId="7271E575" w14:textId="77777777" w:rsidTr="00A70C56">
        <w:trPr>
          <w:trHeight w:val="520"/>
        </w:trPr>
        <w:tc>
          <w:tcPr>
            <w:tcW w:w="804" w:type="dxa"/>
          </w:tcPr>
          <w:p w14:paraId="529B8ACB" w14:textId="77777777" w:rsidR="00A70C56" w:rsidRPr="00174621" w:rsidRDefault="00A70C56" w:rsidP="004244A0">
            <w:pPr>
              <w:pStyle w:val="TableParagraph"/>
              <w:spacing w:line="268" w:lineRule="exact"/>
              <w:ind w:left="19" w:right="11"/>
              <w:jc w:val="both"/>
            </w:pPr>
            <w:r w:rsidRPr="00174621">
              <w:rPr>
                <w:spacing w:val="-2"/>
              </w:rPr>
              <w:t>4.2.10</w:t>
            </w:r>
          </w:p>
        </w:tc>
        <w:tc>
          <w:tcPr>
            <w:tcW w:w="8766" w:type="dxa"/>
          </w:tcPr>
          <w:p w14:paraId="0D543495" w14:textId="646DD547" w:rsidR="00A70C56" w:rsidRPr="00174621" w:rsidRDefault="00A70C56" w:rsidP="009476C8">
            <w:pPr>
              <w:pStyle w:val="TableParagraph"/>
              <w:spacing w:line="252" w:lineRule="exact"/>
              <w:ind w:left="107"/>
              <w:jc w:val="both"/>
            </w:pPr>
            <w:r w:rsidRPr="00174621">
              <w:rPr>
                <w:spacing w:val="-6"/>
              </w:rPr>
              <w:t>Полупроводники.</w:t>
            </w:r>
            <w:r w:rsidR="00295A96">
              <w:rPr>
                <w:spacing w:val="-6"/>
              </w:rPr>
              <w:t xml:space="preserve"> </w:t>
            </w:r>
            <w:r w:rsidRPr="00174621">
              <w:rPr>
                <w:spacing w:val="-6"/>
              </w:rPr>
              <w:t>Собственная и примесная</w:t>
            </w:r>
            <w:r w:rsidR="00295A96">
              <w:rPr>
                <w:spacing w:val="-6"/>
              </w:rPr>
              <w:t xml:space="preserve"> </w:t>
            </w:r>
            <w:r w:rsidRPr="00174621">
              <w:rPr>
                <w:spacing w:val="-6"/>
              </w:rPr>
              <w:t>проводимость</w:t>
            </w:r>
            <w:r w:rsidR="00295A96">
              <w:rPr>
                <w:spacing w:val="-6"/>
              </w:rPr>
              <w:t xml:space="preserve"> </w:t>
            </w:r>
            <w:r w:rsidRPr="00174621">
              <w:rPr>
                <w:spacing w:val="-6"/>
              </w:rPr>
              <w:t>полупроводников.</w:t>
            </w:r>
            <w:r w:rsidR="00295A96">
              <w:rPr>
                <w:spacing w:val="-6"/>
              </w:rPr>
              <w:t xml:space="preserve"> </w:t>
            </w:r>
            <w:r w:rsidRPr="00174621">
              <w:rPr>
                <w:spacing w:val="-6"/>
              </w:rPr>
              <w:t>Свойства</w:t>
            </w:r>
            <w:r w:rsidR="009476C8">
              <w:t xml:space="preserve"> </w:t>
            </w:r>
            <w:r w:rsidRPr="00174621">
              <w:rPr>
                <w:i/>
                <w:spacing w:val="-8"/>
              </w:rPr>
              <w:t>p</w:t>
            </w:r>
            <w:r w:rsidRPr="00174621">
              <w:rPr>
                <w:spacing w:val="-8"/>
              </w:rPr>
              <w:t>-</w:t>
            </w:r>
            <w:r w:rsidRPr="00174621">
              <w:rPr>
                <w:i/>
                <w:spacing w:val="-8"/>
              </w:rPr>
              <w:t>n</w:t>
            </w:r>
            <w:r w:rsidR="00295A96">
              <w:rPr>
                <w:i/>
                <w:spacing w:val="-8"/>
              </w:rPr>
              <w:t xml:space="preserve"> </w:t>
            </w:r>
            <w:r w:rsidRPr="00174621">
              <w:rPr>
                <w:spacing w:val="-8"/>
              </w:rPr>
              <w:t>перехода.</w:t>
            </w:r>
            <w:r w:rsidR="00295A96">
              <w:rPr>
                <w:spacing w:val="-8"/>
              </w:rPr>
              <w:t xml:space="preserve"> </w:t>
            </w:r>
            <w:r w:rsidRPr="00174621">
              <w:rPr>
                <w:spacing w:val="-8"/>
              </w:rPr>
              <w:t>Полупроводниковые</w:t>
            </w:r>
            <w:r w:rsidR="00295A96">
              <w:rPr>
                <w:spacing w:val="-8"/>
              </w:rPr>
              <w:t xml:space="preserve"> </w:t>
            </w:r>
            <w:r w:rsidRPr="00174621">
              <w:rPr>
                <w:spacing w:val="-8"/>
              </w:rPr>
              <w:t>приборы</w:t>
            </w:r>
          </w:p>
        </w:tc>
      </w:tr>
      <w:tr w:rsidR="00A70C56" w:rsidRPr="00174621" w14:paraId="78C73CFF" w14:textId="77777777" w:rsidTr="00A70C56">
        <w:trPr>
          <w:trHeight w:val="269"/>
        </w:trPr>
        <w:tc>
          <w:tcPr>
            <w:tcW w:w="804" w:type="dxa"/>
          </w:tcPr>
          <w:p w14:paraId="167CB597" w14:textId="77777777" w:rsidR="00A70C56" w:rsidRPr="00174621" w:rsidRDefault="00A70C56" w:rsidP="004244A0">
            <w:pPr>
              <w:pStyle w:val="TableParagraph"/>
              <w:spacing w:line="250" w:lineRule="exact"/>
              <w:ind w:left="19" w:right="11"/>
              <w:jc w:val="both"/>
            </w:pPr>
            <w:r w:rsidRPr="00174621">
              <w:rPr>
                <w:spacing w:val="-2"/>
              </w:rPr>
              <w:t>4.2.11</w:t>
            </w:r>
          </w:p>
        </w:tc>
        <w:tc>
          <w:tcPr>
            <w:tcW w:w="8766" w:type="dxa"/>
          </w:tcPr>
          <w:p w14:paraId="494F0D8A" w14:textId="4E0E781D" w:rsidR="00A70C56" w:rsidRPr="00174621" w:rsidRDefault="00A70C56" w:rsidP="004244A0">
            <w:pPr>
              <w:pStyle w:val="TableParagraph"/>
              <w:spacing w:line="250" w:lineRule="exact"/>
              <w:ind w:left="107"/>
              <w:jc w:val="both"/>
            </w:pPr>
            <w:r w:rsidRPr="00174621">
              <w:rPr>
                <w:spacing w:val="-6"/>
              </w:rPr>
              <w:t>Электрический</w:t>
            </w:r>
            <w:r w:rsidR="00295A96">
              <w:rPr>
                <w:spacing w:val="-6"/>
              </w:rPr>
              <w:t xml:space="preserve"> </w:t>
            </w:r>
            <w:r w:rsidRPr="00174621">
              <w:rPr>
                <w:spacing w:val="-6"/>
              </w:rPr>
              <w:t>ток</w:t>
            </w:r>
            <w:r w:rsidR="00295A96">
              <w:rPr>
                <w:spacing w:val="-6"/>
              </w:rPr>
              <w:t xml:space="preserve"> </w:t>
            </w:r>
            <w:r w:rsidRPr="00174621">
              <w:rPr>
                <w:spacing w:val="-6"/>
              </w:rPr>
              <w:t>в</w:t>
            </w:r>
            <w:r w:rsidR="00295A96">
              <w:rPr>
                <w:spacing w:val="-6"/>
              </w:rPr>
              <w:t xml:space="preserve"> </w:t>
            </w:r>
            <w:r w:rsidRPr="00174621">
              <w:rPr>
                <w:spacing w:val="-6"/>
              </w:rPr>
              <w:t>электролитах.</w:t>
            </w:r>
            <w:r w:rsidR="00295A96">
              <w:rPr>
                <w:spacing w:val="-6"/>
              </w:rPr>
              <w:t xml:space="preserve"> </w:t>
            </w:r>
            <w:r w:rsidRPr="00174621">
              <w:rPr>
                <w:spacing w:val="-6"/>
              </w:rPr>
              <w:t>Электролитическая</w:t>
            </w:r>
            <w:r w:rsidR="00295A96">
              <w:rPr>
                <w:spacing w:val="-6"/>
              </w:rPr>
              <w:t xml:space="preserve"> </w:t>
            </w:r>
            <w:r w:rsidRPr="00174621">
              <w:rPr>
                <w:spacing w:val="-6"/>
              </w:rPr>
              <w:t>диссоциация.</w:t>
            </w:r>
            <w:r w:rsidR="00295A96">
              <w:rPr>
                <w:spacing w:val="-6"/>
              </w:rPr>
              <w:t xml:space="preserve"> </w:t>
            </w:r>
            <w:r w:rsidRPr="00174621">
              <w:rPr>
                <w:spacing w:val="-6"/>
              </w:rPr>
              <w:t>Электролиз</w:t>
            </w:r>
          </w:p>
        </w:tc>
      </w:tr>
      <w:tr w:rsidR="00A70C56" w:rsidRPr="00174621" w14:paraId="68BE5C51" w14:textId="77777777" w:rsidTr="00A70C56">
        <w:trPr>
          <w:trHeight w:val="520"/>
        </w:trPr>
        <w:tc>
          <w:tcPr>
            <w:tcW w:w="804" w:type="dxa"/>
          </w:tcPr>
          <w:p w14:paraId="0E7C08FD" w14:textId="77777777" w:rsidR="00A70C56" w:rsidRPr="00174621" w:rsidRDefault="00A70C56" w:rsidP="004244A0">
            <w:pPr>
              <w:pStyle w:val="TableParagraph"/>
              <w:spacing w:line="270" w:lineRule="exact"/>
              <w:ind w:left="19" w:right="11"/>
              <w:jc w:val="both"/>
            </w:pPr>
            <w:r w:rsidRPr="00174621">
              <w:rPr>
                <w:spacing w:val="-2"/>
              </w:rPr>
              <w:t>4.2.12</w:t>
            </w:r>
          </w:p>
        </w:tc>
        <w:tc>
          <w:tcPr>
            <w:tcW w:w="8766" w:type="dxa"/>
          </w:tcPr>
          <w:p w14:paraId="4771793F" w14:textId="5A0800E8" w:rsidR="00A70C56" w:rsidRPr="00174621" w:rsidRDefault="00A70C56" w:rsidP="009476C8">
            <w:pPr>
              <w:pStyle w:val="TableParagraph"/>
              <w:spacing w:line="276" w:lineRule="auto"/>
              <w:ind w:left="107"/>
              <w:jc w:val="both"/>
            </w:pPr>
            <w:r w:rsidRPr="00174621">
              <w:rPr>
                <w:spacing w:val="-4"/>
              </w:rPr>
              <w:t>Электрический</w:t>
            </w:r>
            <w:r w:rsidR="004244A0">
              <w:rPr>
                <w:spacing w:val="-4"/>
              </w:rPr>
              <w:t xml:space="preserve"> </w:t>
            </w:r>
            <w:r w:rsidRPr="00174621">
              <w:rPr>
                <w:spacing w:val="-4"/>
              </w:rPr>
              <w:t>ток</w:t>
            </w:r>
            <w:r w:rsidR="004244A0">
              <w:rPr>
                <w:spacing w:val="-4"/>
              </w:rPr>
              <w:t xml:space="preserve"> </w:t>
            </w:r>
            <w:r w:rsidRPr="00174621">
              <w:rPr>
                <w:spacing w:val="-4"/>
              </w:rPr>
              <w:t>в</w:t>
            </w:r>
            <w:r w:rsidR="004244A0">
              <w:rPr>
                <w:spacing w:val="-4"/>
              </w:rPr>
              <w:t xml:space="preserve"> </w:t>
            </w:r>
            <w:r w:rsidRPr="00174621">
              <w:rPr>
                <w:spacing w:val="-4"/>
              </w:rPr>
              <w:t>газах.</w:t>
            </w:r>
            <w:r w:rsidR="004244A0">
              <w:rPr>
                <w:spacing w:val="-4"/>
              </w:rPr>
              <w:t xml:space="preserve"> </w:t>
            </w:r>
            <w:r w:rsidRPr="00174621">
              <w:rPr>
                <w:spacing w:val="-4"/>
              </w:rPr>
              <w:t>Самостоятельный</w:t>
            </w:r>
            <w:r w:rsidR="004244A0">
              <w:rPr>
                <w:spacing w:val="-4"/>
              </w:rPr>
              <w:t xml:space="preserve"> </w:t>
            </w:r>
            <w:r w:rsidRPr="00174621">
              <w:rPr>
                <w:spacing w:val="-4"/>
              </w:rPr>
              <w:t>и</w:t>
            </w:r>
            <w:r w:rsidR="004244A0">
              <w:rPr>
                <w:spacing w:val="-4"/>
              </w:rPr>
              <w:t xml:space="preserve"> </w:t>
            </w:r>
            <w:r w:rsidRPr="00174621">
              <w:rPr>
                <w:spacing w:val="-4"/>
              </w:rPr>
              <w:t>не</w:t>
            </w:r>
            <w:r w:rsidR="004244A0">
              <w:rPr>
                <w:spacing w:val="-4"/>
              </w:rPr>
              <w:t xml:space="preserve"> </w:t>
            </w:r>
            <w:r w:rsidRPr="00174621">
              <w:rPr>
                <w:spacing w:val="-4"/>
              </w:rPr>
              <w:t>самостоятельный</w:t>
            </w:r>
            <w:r w:rsidR="004244A0">
              <w:rPr>
                <w:spacing w:val="-4"/>
              </w:rPr>
              <w:t xml:space="preserve"> </w:t>
            </w:r>
            <w:r w:rsidRPr="00174621">
              <w:rPr>
                <w:spacing w:val="-4"/>
              </w:rPr>
              <w:t>разряд.</w:t>
            </w:r>
            <w:r w:rsidR="004244A0">
              <w:rPr>
                <w:spacing w:val="-4"/>
              </w:rPr>
              <w:t xml:space="preserve"> </w:t>
            </w:r>
            <w:r w:rsidRPr="00174621">
              <w:rPr>
                <w:spacing w:val="-4"/>
              </w:rPr>
              <w:t>Различные</w:t>
            </w:r>
          </w:p>
          <w:p w14:paraId="67454D96" w14:textId="0079B7A1" w:rsidR="00A70C56" w:rsidRPr="00174621" w:rsidRDefault="004244A0" w:rsidP="009476C8">
            <w:pPr>
              <w:pStyle w:val="TableParagraph"/>
              <w:spacing w:line="276" w:lineRule="auto"/>
              <w:ind w:left="107"/>
              <w:jc w:val="both"/>
            </w:pPr>
            <w:r>
              <w:rPr>
                <w:spacing w:val="-6"/>
              </w:rPr>
              <w:t>т</w:t>
            </w:r>
            <w:r w:rsidR="00A70C56" w:rsidRPr="00174621">
              <w:rPr>
                <w:spacing w:val="-6"/>
              </w:rPr>
              <w:t>ипы</w:t>
            </w:r>
            <w:r>
              <w:rPr>
                <w:spacing w:val="-6"/>
              </w:rPr>
              <w:t xml:space="preserve"> </w:t>
            </w:r>
            <w:r w:rsidR="00A70C56" w:rsidRPr="00174621">
              <w:rPr>
                <w:spacing w:val="-6"/>
              </w:rPr>
              <w:t>самостоятельного</w:t>
            </w:r>
            <w:r>
              <w:rPr>
                <w:spacing w:val="-6"/>
              </w:rPr>
              <w:t xml:space="preserve"> </w:t>
            </w:r>
            <w:r w:rsidR="00A70C56" w:rsidRPr="00174621">
              <w:rPr>
                <w:spacing w:val="-6"/>
              </w:rPr>
              <w:t>разряда.</w:t>
            </w:r>
            <w:r>
              <w:rPr>
                <w:spacing w:val="-6"/>
              </w:rPr>
              <w:t xml:space="preserve"> </w:t>
            </w:r>
            <w:r w:rsidR="009476C8">
              <w:rPr>
                <w:spacing w:val="-6"/>
              </w:rPr>
              <w:t xml:space="preserve">  </w:t>
            </w:r>
            <w:r w:rsidR="00A70C56" w:rsidRPr="00174621">
              <w:rPr>
                <w:spacing w:val="-6"/>
              </w:rPr>
              <w:t>Молния.</w:t>
            </w:r>
            <w:r w:rsidR="009476C8">
              <w:rPr>
                <w:spacing w:val="-6"/>
              </w:rPr>
              <w:t xml:space="preserve"> </w:t>
            </w:r>
            <w:r w:rsidR="00A70C56" w:rsidRPr="00174621">
              <w:rPr>
                <w:spacing w:val="-6"/>
              </w:rPr>
              <w:t>Плазма</w:t>
            </w:r>
          </w:p>
        </w:tc>
      </w:tr>
      <w:tr w:rsidR="00A70C56" w:rsidRPr="00174621" w14:paraId="2F96E5E5" w14:textId="77777777" w:rsidTr="00A70C56">
        <w:trPr>
          <w:trHeight w:val="779"/>
        </w:trPr>
        <w:tc>
          <w:tcPr>
            <w:tcW w:w="804" w:type="dxa"/>
          </w:tcPr>
          <w:p w14:paraId="69E86DAF" w14:textId="77777777" w:rsidR="00A70C56" w:rsidRPr="00174621" w:rsidRDefault="00A70C56" w:rsidP="004244A0">
            <w:pPr>
              <w:pStyle w:val="TableParagraph"/>
              <w:spacing w:line="268" w:lineRule="exact"/>
              <w:ind w:left="19" w:right="11"/>
              <w:jc w:val="both"/>
            </w:pPr>
            <w:r w:rsidRPr="00174621">
              <w:rPr>
                <w:spacing w:val="-2"/>
              </w:rPr>
              <w:t>4.2.13</w:t>
            </w:r>
          </w:p>
        </w:tc>
        <w:tc>
          <w:tcPr>
            <w:tcW w:w="8766" w:type="dxa"/>
          </w:tcPr>
          <w:p w14:paraId="14C4BFBF" w14:textId="18AC68CF" w:rsidR="00A70C56" w:rsidRPr="00174621" w:rsidRDefault="00A70C56" w:rsidP="009476C8">
            <w:pPr>
              <w:pStyle w:val="TableParagraph"/>
              <w:spacing w:line="276" w:lineRule="auto"/>
              <w:ind w:left="107"/>
            </w:pPr>
            <w:r w:rsidRPr="00174621">
              <w:rPr>
                <w:i/>
                <w:spacing w:val="-2"/>
              </w:rPr>
              <w:t>Технические</w:t>
            </w:r>
            <w:r w:rsidR="004244A0">
              <w:rPr>
                <w:i/>
                <w:spacing w:val="-2"/>
              </w:rPr>
              <w:t xml:space="preserve"> у</w:t>
            </w:r>
            <w:r w:rsidRPr="00174621">
              <w:rPr>
                <w:i/>
                <w:spacing w:val="-2"/>
              </w:rPr>
              <w:t>стройства:</w:t>
            </w:r>
            <w:r w:rsidR="004244A0">
              <w:rPr>
                <w:i/>
                <w:spacing w:val="-2"/>
              </w:rPr>
              <w:t xml:space="preserve"> </w:t>
            </w:r>
            <w:r w:rsidRPr="00174621">
              <w:rPr>
                <w:spacing w:val="-2"/>
              </w:rPr>
              <w:t>амперметр,</w:t>
            </w:r>
            <w:r w:rsidR="004244A0">
              <w:rPr>
                <w:spacing w:val="-2"/>
              </w:rPr>
              <w:t xml:space="preserve"> </w:t>
            </w:r>
            <w:r w:rsidRPr="00174621">
              <w:rPr>
                <w:spacing w:val="-2"/>
              </w:rPr>
              <w:t>вольтметр,</w:t>
            </w:r>
            <w:r w:rsidR="004244A0">
              <w:rPr>
                <w:spacing w:val="-2"/>
              </w:rPr>
              <w:t xml:space="preserve"> </w:t>
            </w:r>
            <w:r w:rsidRPr="00174621">
              <w:rPr>
                <w:spacing w:val="-2"/>
              </w:rPr>
              <w:t>реостат,</w:t>
            </w:r>
            <w:r w:rsidR="004244A0">
              <w:rPr>
                <w:spacing w:val="-2"/>
              </w:rPr>
              <w:t xml:space="preserve"> </w:t>
            </w:r>
            <w:r w:rsidRPr="00174621">
              <w:rPr>
                <w:spacing w:val="-2"/>
              </w:rPr>
              <w:t>источники</w:t>
            </w:r>
            <w:r w:rsidR="004244A0">
              <w:rPr>
                <w:spacing w:val="-2"/>
              </w:rPr>
              <w:t xml:space="preserve"> </w:t>
            </w:r>
            <w:r w:rsidRPr="00174621">
              <w:rPr>
                <w:spacing w:val="-2"/>
              </w:rPr>
              <w:t>тока,</w:t>
            </w:r>
            <w:r w:rsidR="004244A0">
              <w:rPr>
                <w:spacing w:val="-2"/>
              </w:rPr>
              <w:t xml:space="preserve"> </w:t>
            </w:r>
            <w:r w:rsidRPr="00174621">
              <w:rPr>
                <w:spacing w:val="-2"/>
              </w:rPr>
              <w:t>электро</w:t>
            </w:r>
            <w:r w:rsidRPr="00174621">
              <w:rPr>
                <w:spacing w:val="-4"/>
              </w:rPr>
              <w:t>нагревательные</w:t>
            </w:r>
            <w:r w:rsidR="004244A0">
              <w:rPr>
                <w:spacing w:val="-4"/>
              </w:rPr>
              <w:t xml:space="preserve"> </w:t>
            </w:r>
            <w:r w:rsidRPr="00174621">
              <w:rPr>
                <w:spacing w:val="-4"/>
              </w:rPr>
              <w:t>приборы,</w:t>
            </w:r>
            <w:r w:rsidR="004244A0">
              <w:rPr>
                <w:spacing w:val="-4"/>
              </w:rPr>
              <w:t xml:space="preserve"> </w:t>
            </w:r>
            <w:r w:rsidRPr="00174621">
              <w:rPr>
                <w:spacing w:val="-4"/>
              </w:rPr>
              <w:t>электроосветительные</w:t>
            </w:r>
            <w:r w:rsidR="004244A0">
              <w:rPr>
                <w:spacing w:val="-4"/>
              </w:rPr>
              <w:t xml:space="preserve"> </w:t>
            </w:r>
            <w:r w:rsidRPr="00174621">
              <w:rPr>
                <w:spacing w:val="-4"/>
              </w:rPr>
              <w:t>приборы,</w:t>
            </w:r>
            <w:r w:rsidR="004244A0">
              <w:rPr>
                <w:spacing w:val="-4"/>
              </w:rPr>
              <w:t xml:space="preserve"> </w:t>
            </w:r>
            <w:r w:rsidRPr="00174621">
              <w:rPr>
                <w:spacing w:val="-4"/>
              </w:rPr>
              <w:t>термометр</w:t>
            </w:r>
            <w:r w:rsidR="004244A0">
              <w:rPr>
                <w:spacing w:val="-4"/>
              </w:rPr>
              <w:t xml:space="preserve"> </w:t>
            </w:r>
            <w:r w:rsidRPr="00174621">
              <w:rPr>
                <w:spacing w:val="-6"/>
              </w:rPr>
              <w:t>сопротивления,</w:t>
            </w:r>
          </w:p>
          <w:p w14:paraId="5AFCCED0" w14:textId="252DFC08" w:rsidR="00A70C56" w:rsidRPr="00174621" w:rsidRDefault="004244A0" w:rsidP="009476C8">
            <w:pPr>
              <w:pStyle w:val="TableParagraph"/>
              <w:spacing w:line="276" w:lineRule="auto"/>
              <w:ind w:left="107"/>
              <w:jc w:val="both"/>
            </w:pPr>
            <w:r>
              <w:rPr>
                <w:spacing w:val="-6"/>
              </w:rPr>
              <w:t>в</w:t>
            </w:r>
            <w:r w:rsidR="00A70C56" w:rsidRPr="00174621">
              <w:rPr>
                <w:spacing w:val="-6"/>
              </w:rPr>
              <w:t>акуумный</w:t>
            </w:r>
            <w:r>
              <w:rPr>
                <w:spacing w:val="-6"/>
              </w:rPr>
              <w:t xml:space="preserve"> </w:t>
            </w:r>
            <w:r w:rsidR="00A70C56" w:rsidRPr="00174621">
              <w:rPr>
                <w:spacing w:val="-6"/>
              </w:rPr>
              <w:t>диод,</w:t>
            </w:r>
            <w:r>
              <w:rPr>
                <w:spacing w:val="-6"/>
              </w:rPr>
              <w:t xml:space="preserve"> </w:t>
            </w:r>
            <w:r w:rsidR="00A70C56" w:rsidRPr="00174621">
              <w:rPr>
                <w:spacing w:val="-6"/>
              </w:rPr>
              <w:t>термисторы</w:t>
            </w:r>
            <w:r>
              <w:rPr>
                <w:spacing w:val="-6"/>
              </w:rPr>
              <w:t xml:space="preserve"> </w:t>
            </w:r>
            <w:r w:rsidR="00A70C56" w:rsidRPr="00174621">
              <w:rPr>
                <w:spacing w:val="-6"/>
              </w:rPr>
              <w:t>и</w:t>
            </w:r>
            <w:r>
              <w:rPr>
                <w:spacing w:val="-6"/>
              </w:rPr>
              <w:t xml:space="preserve"> </w:t>
            </w:r>
            <w:r w:rsidR="00A70C56" w:rsidRPr="00174621">
              <w:rPr>
                <w:spacing w:val="-6"/>
              </w:rPr>
              <w:t>фоторезисторы,</w:t>
            </w:r>
            <w:r>
              <w:rPr>
                <w:spacing w:val="-6"/>
              </w:rPr>
              <w:t xml:space="preserve"> </w:t>
            </w:r>
            <w:r w:rsidR="00A70C56" w:rsidRPr="00174621">
              <w:rPr>
                <w:spacing w:val="-6"/>
              </w:rPr>
              <w:t>полупроводниковый</w:t>
            </w:r>
            <w:r>
              <w:rPr>
                <w:spacing w:val="-6"/>
              </w:rPr>
              <w:t xml:space="preserve"> </w:t>
            </w:r>
            <w:r w:rsidR="00A70C56" w:rsidRPr="00174621">
              <w:rPr>
                <w:spacing w:val="-6"/>
              </w:rPr>
              <w:t>диод,</w:t>
            </w:r>
            <w:r>
              <w:rPr>
                <w:spacing w:val="-6"/>
              </w:rPr>
              <w:t xml:space="preserve"> </w:t>
            </w:r>
            <w:r w:rsidR="00A70C56" w:rsidRPr="00174621">
              <w:rPr>
                <w:spacing w:val="-6"/>
              </w:rPr>
              <w:t>гальваника</w:t>
            </w:r>
          </w:p>
        </w:tc>
      </w:tr>
      <w:tr w:rsidR="00A70C56" w:rsidRPr="00174621" w14:paraId="1519A673" w14:textId="77777777" w:rsidTr="00A70C56">
        <w:trPr>
          <w:trHeight w:val="520"/>
        </w:trPr>
        <w:tc>
          <w:tcPr>
            <w:tcW w:w="804" w:type="dxa"/>
          </w:tcPr>
          <w:p w14:paraId="4AFE3DFC" w14:textId="77777777" w:rsidR="00A70C56" w:rsidRPr="00174621" w:rsidRDefault="00A70C56" w:rsidP="004244A0">
            <w:pPr>
              <w:pStyle w:val="TableParagraph"/>
              <w:spacing w:line="268" w:lineRule="exact"/>
              <w:ind w:left="19" w:right="11"/>
              <w:jc w:val="both"/>
            </w:pPr>
            <w:r w:rsidRPr="00174621">
              <w:rPr>
                <w:spacing w:val="-2"/>
              </w:rPr>
              <w:t>4.2.14</w:t>
            </w:r>
          </w:p>
        </w:tc>
        <w:tc>
          <w:tcPr>
            <w:tcW w:w="8766" w:type="dxa"/>
          </w:tcPr>
          <w:p w14:paraId="169CC471" w14:textId="3ACE385E" w:rsidR="00A70C56" w:rsidRPr="00174621" w:rsidRDefault="00A70C56" w:rsidP="009476C8">
            <w:pPr>
              <w:pStyle w:val="TableParagraph"/>
              <w:spacing w:line="276" w:lineRule="auto"/>
              <w:ind w:left="107"/>
              <w:jc w:val="both"/>
            </w:pPr>
            <w:r w:rsidRPr="00174621">
              <w:rPr>
                <w:i/>
                <w:spacing w:val="-6"/>
              </w:rPr>
              <w:t>Практические</w:t>
            </w:r>
            <w:r w:rsidR="004244A0">
              <w:rPr>
                <w:i/>
                <w:spacing w:val="-6"/>
              </w:rPr>
              <w:t xml:space="preserve"> </w:t>
            </w:r>
            <w:r w:rsidRPr="00174621">
              <w:rPr>
                <w:i/>
                <w:spacing w:val="-6"/>
              </w:rPr>
              <w:t xml:space="preserve">работы. </w:t>
            </w:r>
            <w:r w:rsidRPr="00174621">
              <w:rPr>
                <w:spacing w:val="-6"/>
              </w:rPr>
              <w:t>Изучение</w:t>
            </w:r>
            <w:r w:rsidR="004244A0">
              <w:rPr>
                <w:spacing w:val="-6"/>
              </w:rPr>
              <w:t xml:space="preserve"> </w:t>
            </w:r>
            <w:r w:rsidRPr="00174621">
              <w:rPr>
                <w:spacing w:val="-6"/>
              </w:rPr>
              <w:t>смешанного соединения</w:t>
            </w:r>
            <w:r w:rsidR="004244A0">
              <w:rPr>
                <w:spacing w:val="-6"/>
              </w:rPr>
              <w:t xml:space="preserve"> </w:t>
            </w:r>
            <w:r w:rsidRPr="00174621">
              <w:rPr>
                <w:spacing w:val="-6"/>
              </w:rPr>
              <w:t>резисторов. Измерение ЭДС</w:t>
            </w:r>
          </w:p>
          <w:p w14:paraId="1728D901" w14:textId="1FBC6DD4" w:rsidR="00A70C56" w:rsidRPr="00174621" w:rsidRDefault="00A70C56" w:rsidP="009476C8">
            <w:pPr>
              <w:pStyle w:val="TableParagraph"/>
              <w:spacing w:line="276" w:lineRule="auto"/>
              <w:ind w:left="107"/>
              <w:jc w:val="both"/>
            </w:pPr>
            <w:r w:rsidRPr="00174621">
              <w:rPr>
                <w:spacing w:val="-6"/>
              </w:rPr>
              <w:t>источника тока</w:t>
            </w:r>
            <w:r w:rsidR="004244A0">
              <w:rPr>
                <w:spacing w:val="-6"/>
              </w:rPr>
              <w:t xml:space="preserve"> </w:t>
            </w:r>
            <w:r w:rsidRPr="00174621">
              <w:rPr>
                <w:spacing w:val="-6"/>
              </w:rPr>
              <w:t>и</w:t>
            </w:r>
            <w:r w:rsidR="004244A0">
              <w:rPr>
                <w:spacing w:val="-6"/>
              </w:rPr>
              <w:t xml:space="preserve"> </w:t>
            </w:r>
            <w:r w:rsidRPr="00174621">
              <w:rPr>
                <w:spacing w:val="-6"/>
              </w:rPr>
              <w:t>его</w:t>
            </w:r>
            <w:r w:rsidR="004244A0">
              <w:rPr>
                <w:spacing w:val="-6"/>
              </w:rPr>
              <w:t xml:space="preserve"> </w:t>
            </w:r>
            <w:r w:rsidRPr="00174621">
              <w:rPr>
                <w:spacing w:val="-6"/>
              </w:rPr>
              <w:t>внутреннего</w:t>
            </w:r>
            <w:r w:rsidR="004244A0">
              <w:rPr>
                <w:spacing w:val="-6"/>
              </w:rPr>
              <w:t xml:space="preserve"> </w:t>
            </w:r>
            <w:r w:rsidRPr="00174621">
              <w:rPr>
                <w:spacing w:val="-6"/>
              </w:rPr>
              <w:t>сопротивления.</w:t>
            </w:r>
            <w:r w:rsidR="004244A0">
              <w:rPr>
                <w:spacing w:val="-6"/>
              </w:rPr>
              <w:t xml:space="preserve"> </w:t>
            </w:r>
            <w:r w:rsidRPr="00174621">
              <w:rPr>
                <w:spacing w:val="-6"/>
              </w:rPr>
              <w:t>Наблюдение</w:t>
            </w:r>
            <w:r w:rsidR="004244A0">
              <w:rPr>
                <w:spacing w:val="-6"/>
              </w:rPr>
              <w:t xml:space="preserve"> </w:t>
            </w:r>
            <w:r w:rsidRPr="00174621">
              <w:rPr>
                <w:spacing w:val="-6"/>
              </w:rPr>
              <w:t>электролиза</w:t>
            </w:r>
          </w:p>
        </w:tc>
      </w:tr>
    </w:tbl>
    <w:p w14:paraId="14134E44" w14:textId="77777777" w:rsidR="00A70C56" w:rsidRDefault="00A70C56" w:rsidP="009476C8">
      <w:pPr>
        <w:pStyle w:val="a3"/>
        <w:spacing w:before="305" w:line="276" w:lineRule="auto"/>
        <w:ind w:left="142" w:right="280" w:firstLine="720"/>
        <w:jc w:val="both"/>
        <w:rPr>
          <w:sz w:val="24"/>
          <w:szCs w:val="24"/>
        </w:rPr>
      </w:pPr>
      <w:r w:rsidRPr="00C17D07">
        <w:rPr>
          <w:sz w:val="24"/>
          <w:szCs w:val="24"/>
        </w:rPr>
        <w:t>В</w:t>
      </w:r>
      <w:r w:rsidR="00C17D07" w:rsidRPr="00C17D07">
        <w:rPr>
          <w:sz w:val="24"/>
          <w:szCs w:val="24"/>
        </w:rPr>
        <w:t xml:space="preserve"> </w:t>
      </w:r>
      <w:r w:rsidRPr="00C17D07">
        <w:rPr>
          <w:sz w:val="24"/>
          <w:szCs w:val="24"/>
        </w:rPr>
        <w:t>таблице</w:t>
      </w:r>
      <w:r w:rsidR="00C17D07" w:rsidRPr="00C17D07">
        <w:rPr>
          <w:sz w:val="24"/>
          <w:szCs w:val="24"/>
        </w:rPr>
        <w:t xml:space="preserve"> </w:t>
      </w:r>
      <w:r w:rsidRPr="00C17D07">
        <w:rPr>
          <w:sz w:val="24"/>
          <w:szCs w:val="24"/>
        </w:rPr>
        <w:t>2</w:t>
      </w:r>
      <w:r w:rsidR="00C17D07" w:rsidRPr="00C17D07">
        <w:rPr>
          <w:sz w:val="24"/>
          <w:szCs w:val="24"/>
        </w:rPr>
        <w:t xml:space="preserve"> </w:t>
      </w:r>
      <w:r w:rsidRPr="00C17D07">
        <w:rPr>
          <w:sz w:val="24"/>
          <w:szCs w:val="24"/>
        </w:rPr>
        <w:t>приведен</w:t>
      </w:r>
      <w:r w:rsidR="00C17D07" w:rsidRPr="00C17D07">
        <w:rPr>
          <w:sz w:val="24"/>
          <w:szCs w:val="24"/>
        </w:rPr>
        <w:t xml:space="preserve"> </w:t>
      </w:r>
      <w:r w:rsidRPr="00C17D07">
        <w:rPr>
          <w:sz w:val="24"/>
          <w:szCs w:val="24"/>
        </w:rPr>
        <w:t>перечень</w:t>
      </w:r>
      <w:r w:rsidR="00C17D07" w:rsidRPr="00C17D07">
        <w:rPr>
          <w:sz w:val="24"/>
          <w:szCs w:val="24"/>
        </w:rPr>
        <w:t xml:space="preserve"> </w:t>
      </w:r>
      <w:r w:rsidRPr="00C17D07">
        <w:rPr>
          <w:sz w:val="24"/>
          <w:szCs w:val="24"/>
        </w:rPr>
        <w:t>проверяемых</w:t>
      </w:r>
      <w:r w:rsidR="00C17D07" w:rsidRPr="00C17D07">
        <w:rPr>
          <w:sz w:val="24"/>
          <w:szCs w:val="24"/>
        </w:rPr>
        <w:t xml:space="preserve"> </w:t>
      </w:r>
      <w:r w:rsidRPr="00C17D07">
        <w:rPr>
          <w:sz w:val="24"/>
          <w:szCs w:val="24"/>
        </w:rPr>
        <w:t>требований к метапредметным результатам освоения основной образовательной программы среднего общего образования.</w:t>
      </w:r>
    </w:p>
    <w:p w14:paraId="724C94C5" w14:textId="77777777" w:rsidR="00B9265B" w:rsidRDefault="00B9265B" w:rsidP="009476C8">
      <w:pPr>
        <w:pStyle w:val="a3"/>
        <w:spacing w:before="305" w:line="276" w:lineRule="auto"/>
        <w:ind w:left="142" w:right="280" w:firstLine="720"/>
        <w:jc w:val="both"/>
        <w:rPr>
          <w:sz w:val="24"/>
          <w:szCs w:val="24"/>
        </w:rPr>
      </w:pPr>
    </w:p>
    <w:p w14:paraId="79A2A035" w14:textId="77777777" w:rsidR="00B9265B" w:rsidRDefault="00B9265B" w:rsidP="009476C8">
      <w:pPr>
        <w:pStyle w:val="a3"/>
        <w:spacing w:before="305" w:line="276" w:lineRule="auto"/>
        <w:ind w:left="142" w:right="280" w:firstLine="720"/>
        <w:jc w:val="both"/>
        <w:rPr>
          <w:sz w:val="24"/>
          <w:szCs w:val="24"/>
        </w:rPr>
      </w:pPr>
    </w:p>
    <w:p w14:paraId="7EF08001" w14:textId="77777777" w:rsidR="00B9265B" w:rsidRDefault="00B9265B" w:rsidP="009476C8">
      <w:pPr>
        <w:pStyle w:val="a3"/>
        <w:spacing w:before="305" w:line="276" w:lineRule="auto"/>
        <w:ind w:left="142" w:right="280" w:firstLine="720"/>
        <w:jc w:val="both"/>
        <w:rPr>
          <w:sz w:val="24"/>
          <w:szCs w:val="24"/>
        </w:rPr>
      </w:pPr>
    </w:p>
    <w:p w14:paraId="1CC7D014" w14:textId="77777777" w:rsidR="00B9265B" w:rsidRDefault="00B9265B" w:rsidP="009476C8">
      <w:pPr>
        <w:pStyle w:val="a3"/>
        <w:spacing w:before="305" w:line="276" w:lineRule="auto"/>
        <w:ind w:left="142" w:right="280" w:firstLine="720"/>
        <w:jc w:val="both"/>
        <w:rPr>
          <w:sz w:val="24"/>
          <w:szCs w:val="24"/>
        </w:rPr>
      </w:pPr>
    </w:p>
    <w:p w14:paraId="150E1E6B" w14:textId="77777777" w:rsidR="00B9265B" w:rsidRPr="00C17D07" w:rsidRDefault="00B9265B" w:rsidP="009476C8">
      <w:pPr>
        <w:pStyle w:val="a3"/>
        <w:spacing w:before="305" w:line="276" w:lineRule="auto"/>
        <w:ind w:left="142" w:right="280" w:firstLine="720"/>
        <w:jc w:val="both"/>
        <w:rPr>
          <w:sz w:val="24"/>
          <w:szCs w:val="24"/>
        </w:rPr>
      </w:pPr>
    </w:p>
    <w:p w14:paraId="43AE3AEE" w14:textId="77777777" w:rsidR="00A70C56" w:rsidRPr="005225B9" w:rsidRDefault="00A70C56" w:rsidP="00A70C56">
      <w:pPr>
        <w:pStyle w:val="a3"/>
        <w:ind w:right="281"/>
        <w:jc w:val="right"/>
        <w:rPr>
          <w:sz w:val="22"/>
          <w:szCs w:val="22"/>
        </w:rPr>
      </w:pPr>
      <w:r w:rsidRPr="005225B9">
        <w:rPr>
          <w:sz w:val="22"/>
          <w:szCs w:val="22"/>
        </w:rPr>
        <w:t>Таблица</w:t>
      </w:r>
      <w:r w:rsidRPr="005225B9">
        <w:rPr>
          <w:spacing w:val="-10"/>
          <w:sz w:val="22"/>
          <w:szCs w:val="22"/>
        </w:rPr>
        <w:t>2</w:t>
      </w:r>
    </w:p>
    <w:p w14:paraId="2FFDC9C2" w14:textId="77777777" w:rsidR="005225B9" w:rsidRPr="005225B9" w:rsidRDefault="005225B9" w:rsidP="005225B9">
      <w:pPr>
        <w:pStyle w:val="a3"/>
        <w:spacing w:before="4"/>
        <w:rPr>
          <w:sz w:val="22"/>
          <w:szCs w:val="22"/>
        </w:rPr>
      </w:pPr>
    </w:p>
    <w:tbl>
      <w:tblPr>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80"/>
        <w:gridCol w:w="8091"/>
      </w:tblGrid>
      <w:tr w:rsidR="005225B9" w:rsidRPr="005225B9" w14:paraId="045B08C4" w14:textId="77777777" w:rsidTr="00214347">
        <w:trPr>
          <w:trHeight w:val="1027"/>
        </w:trPr>
        <w:tc>
          <w:tcPr>
            <w:tcW w:w="1480" w:type="dxa"/>
          </w:tcPr>
          <w:p w14:paraId="3631F0CB" w14:textId="77777777" w:rsidR="005225B9" w:rsidRPr="005225B9" w:rsidRDefault="005225B9" w:rsidP="005225B9">
            <w:pPr>
              <w:pStyle w:val="a3"/>
              <w:spacing w:before="4"/>
              <w:rPr>
                <w:b/>
                <w:sz w:val="22"/>
                <w:szCs w:val="22"/>
              </w:rPr>
            </w:pPr>
            <w:r w:rsidRPr="005225B9">
              <w:rPr>
                <w:b/>
                <w:sz w:val="22"/>
                <w:szCs w:val="22"/>
              </w:rPr>
              <w:t>Код проверяемого требования</w:t>
            </w:r>
          </w:p>
        </w:tc>
        <w:tc>
          <w:tcPr>
            <w:tcW w:w="8091" w:type="dxa"/>
          </w:tcPr>
          <w:p w14:paraId="5EB5ED3C" w14:textId="6FA48229" w:rsidR="005225B9" w:rsidRPr="005225B9" w:rsidRDefault="005225B9" w:rsidP="005225B9">
            <w:pPr>
              <w:pStyle w:val="a3"/>
              <w:spacing w:before="4"/>
              <w:ind w:firstLine="0"/>
              <w:jc w:val="both"/>
              <w:rPr>
                <w:b/>
                <w:sz w:val="22"/>
                <w:szCs w:val="22"/>
              </w:rPr>
            </w:pPr>
            <w:r w:rsidRPr="005225B9">
              <w:rPr>
                <w:b/>
                <w:sz w:val="22"/>
                <w:szCs w:val="22"/>
              </w:rPr>
              <w:t>Проверяемые требования к метапредметным результатам освоения основной образовательной программы</w:t>
            </w:r>
            <w:r>
              <w:rPr>
                <w:b/>
                <w:sz w:val="22"/>
                <w:szCs w:val="22"/>
              </w:rPr>
              <w:t xml:space="preserve"> с</w:t>
            </w:r>
            <w:r w:rsidRPr="005225B9">
              <w:rPr>
                <w:b/>
                <w:sz w:val="22"/>
                <w:szCs w:val="22"/>
              </w:rPr>
              <w:t>реднего</w:t>
            </w:r>
            <w:r>
              <w:rPr>
                <w:b/>
                <w:sz w:val="22"/>
                <w:szCs w:val="22"/>
              </w:rPr>
              <w:t xml:space="preserve"> </w:t>
            </w:r>
            <w:r w:rsidRPr="005225B9">
              <w:rPr>
                <w:b/>
                <w:sz w:val="22"/>
                <w:szCs w:val="22"/>
              </w:rPr>
              <w:t>общего</w:t>
            </w:r>
            <w:r>
              <w:rPr>
                <w:b/>
                <w:sz w:val="22"/>
                <w:szCs w:val="22"/>
              </w:rPr>
              <w:t xml:space="preserve"> </w:t>
            </w:r>
            <w:r w:rsidRPr="005225B9">
              <w:rPr>
                <w:b/>
                <w:sz w:val="22"/>
                <w:szCs w:val="22"/>
              </w:rPr>
              <w:t>образования</w:t>
            </w:r>
          </w:p>
        </w:tc>
      </w:tr>
      <w:tr w:rsidR="005225B9" w:rsidRPr="005225B9" w14:paraId="18492814" w14:textId="77777777" w:rsidTr="00214347">
        <w:trPr>
          <w:trHeight w:val="257"/>
        </w:trPr>
        <w:tc>
          <w:tcPr>
            <w:tcW w:w="1480" w:type="dxa"/>
          </w:tcPr>
          <w:p w14:paraId="336C053F" w14:textId="77777777" w:rsidR="005225B9" w:rsidRPr="005225B9" w:rsidRDefault="005225B9" w:rsidP="005225B9">
            <w:pPr>
              <w:pStyle w:val="a3"/>
              <w:spacing w:before="4"/>
              <w:rPr>
                <w:b/>
                <w:sz w:val="22"/>
                <w:szCs w:val="22"/>
              </w:rPr>
            </w:pPr>
            <w:r w:rsidRPr="005225B9">
              <w:rPr>
                <w:b/>
                <w:sz w:val="22"/>
                <w:szCs w:val="22"/>
              </w:rPr>
              <w:t>1</w:t>
            </w:r>
          </w:p>
        </w:tc>
        <w:tc>
          <w:tcPr>
            <w:tcW w:w="8091" w:type="dxa"/>
          </w:tcPr>
          <w:p w14:paraId="521204A6" w14:textId="77777777" w:rsidR="005225B9" w:rsidRPr="005225B9" w:rsidRDefault="005225B9" w:rsidP="005225B9">
            <w:pPr>
              <w:pStyle w:val="a3"/>
              <w:spacing w:before="4"/>
              <w:jc w:val="both"/>
              <w:rPr>
                <w:b/>
                <w:sz w:val="22"/>
                <w:szCs w:val="22"/>
              </w:rPr>
            </w:pPr>
            <w:r w:rsidRPr="005225B9">
              <w:rPr>
                <w:b/>
                <w:sz w:val="22"/>
                <w:szCs w:val="22"/>
              </w:rPr>
              <w:t>Познавательные УУД</w:t>
            </w:r>
          </w:p>
        </w:tc>
      </w:tr>
      <w:tr w:rsidR="005225B9" w:rsidRPr="005225B9" w14:paraId="3501A9E6" w14:textId="77777777" w:rsidTr="00214347">
        <w:trPr>
          <w:trHeight w:val="252"/>
        </w:trPr>
        <w:tc>
          <w:tcPr>
            <w:tcW w:w="1480" w:type="dxa"/>
          </w:tcPr>
          <w:p w14:paraId="49933D97" w14:textId="77777777" w:rsidR="005225B9" w:rsidRPr="005225B9" w:rsidRDefault="005225B9" w:rsidP="005225B9">
            <w:pPr>
              <w:pStyle w:val="a3"/>
              <w:spacing w:before="4"/>
              <w:rPr>
                <w:b/>
                <w:i/>
                <w:sz w:val="22"/>
                <w:szCs w:val="22"/>
              </w:rPr>
            </w:pPr>
            <w:r w:rsidRPr="005225B9">
              <w:rPr>
                <w:b/>
                <w:i/>
                <w:sz w:val="22"/>
                <w:szCs w:val="22"/>
              </w:rPr>
              <w:t>1.1</w:t>
            </w:r>
          </w:p>
        </w:tc>
        <w:tc>
          <w:tcPr>
            <w:tcW w:w="8091" w:type="dxa"/>
          </w:tcPr>
          <w:p w14:paraId="30AE97C8" w14:textId="77777777" w:rsidR="005225B9" w:rsidRPr="005225B9" w:rsidRDefault="005225B9" w:rsidP="005225B9">
            <w:pPr>
              <w:pStyle w:val="a3"/>
              <w:spacing w:before="4"/>
              <w:rPr>
                <w:b/>
                <w:i/>
                <w:sz w:val="22"/>
                <w:szCs w:val="22"/>
              </w:rPr>
            </w:pPr>
            <w:r w:rsidRPr="005225B9">
              <w:rPr>
                <w:b/>
                <w:i/>
                <w:sz w:val="22"/>
                <w:szCs w:val="22"/>
              </w:rPr>
              <w:t>Базовые логические действия</w:t>
            </w:r>
          </w:p>
        </w:tc>
      </w:tr>
      <w:tr w:rsidR="005225B9" w:rsidRPr="005225B9" w14:paraId="2CB8AAAC" w14:textId="77777777" w:rsidTr="00214347">
        <w:trPr>
          <w:trHeight w:val="522"/>
        </w:trPr>
        <w:tc>
          <w:tcPr>
            <w:tcW w:w="1480" w:type="dxa"/>
          </w:tcPr>
          <w:p w14:paraId="1BDFB905" w14:textId="77777777" w:rsidR="005225B9" w:rsidRPr="005225B9" w:rsidRDefault="005225B9" w:rsidP="005225B9">
            <w:pPr>
              <w:pStyle w:val="a3"/>
              <w:spacing w:before="4"/>
              <w:rPr>
                <w:sz w:val="22"/>
                <w:szCs w:val="22"/>
              </w:rPr>
            </w:pPr>
            <w:r w:rsidRPr="005225B9">
              <w:rPr>
                <w:sz w:val="22"/>
                <w:szCs w:val="22"/>
              </w:rPr>
              <w:t>1.1.1</w:t>
            </w:r>
          </w:p>
        </w:tc>
        <w:tc>
          <w:tcPr>
            <w:tcW w:w="8091" w:type="dxa"/>
          </w:tcPr>
          <w:p w14:paraId="041ECD5A" w14:textId="6888CB7F" w:rsidR="005225B9" w:rsidRPr="005225B9" w:rsidRDefault="005225B9" w:rsidP="005225B9">
            <w:pPr>
              <w:pStyle w:val="a3"/>
              <w:spacing w:before="4"/>
              <w:ind w:firstLine="0"/>
              <w:rPr>
                <w:sz w:val="22"/>
                <w:szCs w:val="22"/>
              </w:rPr>
            </w:pPr>
            <w:r w:rsidRPr="005225B9">
              <w:rPr>
                <w:sz w:val="22"/>
                <w:szCs w:val="22"/>
              </w:rPr>
              <w:t>Устанавливать существенный признак или основания для сравнения,</w:t>
            </w:r>
            <w:r>
              <w:rPr>
                <w:sz w:val="22"/>
                <w:szCs w:val="22"/>
              </w:rPr>
              <w:t xml:space="preserve"> </w:t>
            </w:r>
            <w:r w:rsidRPr="005225B9">
              <w:rPr>
                <w:sz w:val="22"/>
                <w:szCs w:val="22"/>
              </w:rPr>
              <w:t>классификации и обобщения</w:t>
            </w:r>
          </w:p>
        </w:tc>
      </w:tr>
      <w:tr w:rsidR="005225B9" w:rsidRPr="005225B9" w14:paraId="3B2D2D84" w14:textId="77777777" w:rsidTr="00214347">
        <w:trPr>
          <w:trHeight w:val="274"/>
        </w:trPr>
        <w:tc>
          <w:tcPr>
            <w:tcW w:w="1480" w:type="dxa"/>
          </w:tcPr>
          <w:p w14:paraId="43784C12" w14:textId="77777777" w:rsidR="005225B9" w:rsidRPr="005225B9" w:rsidRDefault="005225B9" w:rsidP="005225B9">
            <w:pPr>
              <w:pStyle w:val="a3"/>
              <w:spacing w:before="4"/>
              <w:rPr>
                <w:sz w:val="22"/>
                <w:szCs w:val="22"/>
              </w:rPr>
            </w:pPr>
            <w:r w:rsidRPr="005225B9">
              <w:rPr>
                <w:sz w:val="22"/>
                <w:szCs w:val="22"/>
              </w:rPr>
              <w:t>1.1.2</w:t>
            </w:r>
          </w:p>
        </w:tc>
        <w:tc>
          <w:tcPr>
            <w:tcW w:w="8091" w:type="dxa"/>
          </w:tcPr>
          <w:p w14:paraId="790B223B" w14:textId="77777777" w:rsidR="005225B9" w:rsidRPr="005225B9" w:rsidRDefault="005225B9" w:rsidP="005225B9">
            <w:pPr>
              <w:pStyle w:val="a3"/>
              <w:spacing w:before="4"/>
              <w:ind w:firstLine="0"/>
              <w:rPr>
                <w:sz w:val="22"/>
                <w:szCs w:val="22"/>
              </w:rPr>
            </w:pPr>
            <w:r w:rsidRPr="005225B9">
              <w:rPr>
                <w:sz w:val="22"/>
                <w:szCs w:val="22"/>
              </w:rPr>
              <w:t>Выявлять закономерности и противоречия в рассматриваемых явлениях</w:t>
            </w:r>
          </w:p>
        </w:tc>
      </w:tr>
    </w:tbl>
    <w:p w14:paraId="48CA01D4" w14:textId="77777777" w:rsidR="00A70C56" w:rsidRPr="00174621" w:rsidRDefault="00A70C56" w:rsidP="00A70C56">
      <w:pPr>
        <w:pStyle w:val="a3"/>
        <w:spacing w:before="4"/>
        <w:rPr>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
        <w:gridCol w:w="1480"/>
        <w:gridCol w:w="8091"/>
      </w:tblGrid>
      <w:tr w:rsidR="00A70C56" w:rsidRPr="00174621" w14:paraId="372A856C" w14:textId="77777777" w:rsidTr="00931990">
        <w:trPr>
          <w:gridBefore w:val="1"/>
          <w:wBefore w:w="34" w:type="dxa"/>
          <w:trHeight w:val="821"/>
        </w:trPr>
        <w:tc>
          <w:tcPr>
            <w:tcW w:w="1480" w:type="dxa"/>
          </w:tcPr>
          <w:p w14:paraId="08B51004" w14:textId="77777777" w:rsidR="00A70C56" w:rsidRPr="00174621" w:rsidRDefault="00A70C56" w:rsidP="00A70C56">
            <w:pPr>
              <w:pStyle w:val="TableParagraph"/>
              <w:spacing w:line="268" w:lineRule="exact"/>
              <w:ind w:left="17" w:right="9"/>
              <w:jc w:val="center"/>
            </w:pPr>
            <w:r w:rsidRPr="00174621">
              <w:rPr>
                <w:spacing w:val="-2"/>
              </w:rPr>
              <w:t>1.1.3</w:t>
            </w:r>
          </w:p>
        </w:tc>
        <w:tc>
          <w:tcPr>
            <w:tcW w:w="8091" w:type="dxa"/>
          </w:tcPr>
          <w:p w14:paraId="25340F72" w14:textId="33135FC7" w:rsidR="00A70C56" w:rsidRPr="00174621" w:rsidRDefault="00A70C56" w:rsidP="00BA5AA1">
            <w:pPr>
              <w:pStyle w:val="TableParagraph"/>
              <w:spacing w:line="237" w:lineRule="auto"/>
              <w:ind w:left="107" w:right="93"/>
              <w:jc w:val="both"/>
            </w:pPr>
            <w:r w:rsidRPr="00174621">
              <w:rPr>
                <w:spacing w:val="-4"/>
              </w:rPr>
              <w:t>Самостоятельно</w:t>
            </w:r>
            <w:r w:rsidR="005225B9">
              <w:rPr>
                <w:spacing w:val="-4"/>
              </w:rPr>
              <w:t xml:space="preserve"> </w:t>
            </w:r>
            <w:r w:rsidRPr="00174621">
              <w:rPr>
                <w:spacing w:val="-4"/>
              </w:rPr>
              <w:t>формулировать</w:t>
            </w:r>
            <w:r w:rsidR="005225B9">
              <w:rPr>
                <w:spacing w:val="-4"/>
              </w:rPr>
              <w:t xml:space="preserve"> </w:t>
            </w:r>
            <w:r w:rsidRPr="00174621">
              <w:rPr>
                <w:spacing w:val="-4"/>
              </w:rPr>
              <w:t>и</w:t>
            </w:r>
            <w:r w:rsidR="005225B9">
              <w:rPr>
                <w:spacing w:val="-4"/>
              </w:rPr>
              <w:t xml:space="preserve"> </w:t>
            </w:r>
            <w:r w:rsidRPr="00174621">
              <w:rPr>
                <w:spacing w:val="-4"/>
              </w:rPr>
              <w:t>актуализировать</w:t>
            </w:r>
            <w:r w:rsidR="005225B9">
              <w:rPr>
                <w:spacing w:val="-4"/>
              </w:rPr>
              <w:t xml:space="preserve"> </w:t>
            </w:r>
            <w:r w:rsidRPr="00174621">
              <w:rPr>
                <w:spacing w:val="-4"/>
              </w:rPr>
              <w:t>проблему,</w:t>
            </w:r>
            <w:r w:rsidR="005225B9">
              <w:rPr>
                <w:spacing w:val="-4"/>
              </w:rPr>
              <w:t xml:space="preserve"> </w:t>
            </w:r>
            <w:r w:rsidRPr="00174621">
              <w:rPr>
                <w:spacing w:val="-4"/>
              </w:rPr>
              <w:t>рассматривать</w:t>
            </w:r>
            <w:r w:rsidR="005225B9">
              <w:rPr>
                <w:spacing w:val="-4"/>
              </w:rPr>
              <w:t xml:space="preserve"> </w:t>
            </w:r>
            <w:r w:rsidRPr="00174621">
              <w:rPr>
                <w:spacing w:val="-4"/>
              </w:rPr>
              <w:t>ее всесторонне;</w:t>
            </w:r>
            <w:r w:rsidR="005225B9">
              <w:rPr>
                <w:spacing w:val="-4"/>
              </w:rPr>
              <w:t xml:space="preserve"> </w:t>
            </w:r>
            <w:r w:rsidRPr="00174621">
              <w:rPr>
                <w:spacing w:val="-4"/>
              </w:rPr>
              <w:t>определять</w:t>
            </w:r>
            <w:r w:rsidR="005225B9">
              <w:rPr>
                <w:spacing w:val="-4"/>
              </w:rPr>
              <w:t xml:space="preserve"> </w:t>
            </w:r>
            <w:r w:rsidRPr="00174621">
              <w:rPr>
                <w:spacing w:val="-4"/>
              </w:rPr>
              <w:t>цели</w:t>
            </w:r>
            <w:r w:rsidR="005225B9">
              <w:rPr>
                <w:spacing w:val="-4"/>
              </w:rPr>
              <w:t xml:space="preserve"> </w:t>
            </w:r>
            <w:r w:rsidRPr="00174621">
              <w:rPr>
                <w:spacing w:val="-4"/>
              </w:rPr>
              <w:t>деятельности,</w:t>
            </w:r>
            <w:r w:rsidR="005225B9">
              <w:rPr>
                <w:spacing w:val="-4"/>
              </w:rPr>
              <w:t xml:space="preserve"> </w:t>
            </w:r>
            <w:r w:rsidRPr="00174621">
              <w:rPr>
                <w:spacing w:val="-4"/>
              </w:rPr>
              <w:t>задавать</w:t>
            </w:r>
            <w:r w:rsidR="005225B9">
              <w:rPr>
                <w:spacing w:val="-4"/>
              </w:rPr>
              <w:t xml:space="preserve"> </w:t>
            </w:r>
            <w:r w:rsidRPr="00174621">
              <w:rPr>
                <w:spacing w:val="-4"/>
              </w:rPr>
              <w:t>параметры</w:t>
            </w:r>
            <w:r w:rsidR="005225B9">
              <w:rPr>
                <w:spacing w:val="-4"/>
              </w:rPr>
              <w:t xml:space="preserve"> </w:t>
            </w:r>
            <w:r w:rsidRPr="00174621">
              <w:rPr>
                <w:spacing w:val="-4"/>
              </w:rPr>
              <w:t>и</w:t>
            </w:r>
            <w:r w:rsidR="005225B9">
              <w:rPr>
                <w:spacing w:val="-4"/>
              </w:rPr>
              <w:t xml:space="preserve"> </w:t>
            </w:r>
            <w:r w:rsidRPr="00174621">
              <w:rPr>
                <w:spacing w:val="-4"/>
              </w:rPr>
              <w:t>критерии</w:t>
            </w:r>
            <w:r w:rsidR="005225B9">
              <w:rPr>
                <w:spacing w:val="-4"/>
              </w:rPr>
              <w:t xml:space="preserve"> </w:t>
            </w:r>
            <w:r w:rsidRPr="00174621">
              <w:rPr>
                <w:spacing w:val="-5"/>
              </w:rPr>
              <w:t>их</w:t>
            </w:r>
          </w:p>
          <w:p w14:paraId="59413F69" w14:textId="77777777" w:rsidR="00A70C56" w:rsidRPr="00174621" w:rsidRDefault="00A70C56" w:rsidP="00A70C56">
            <w:pPr>
              <w:pStyle w:val="TableParagraph"/>
              <w:spacing w:line="258" w:lineRule="exact"/>
              <w:ind w:left="107"/>
            </w:pPr>
            <w:r w:rsidRPr="00174621">
              <w:rPr>
                <w:spacing w:val="-2"/>
              </w:rPr>
              <w:t>достижения</w:t>
            </w:r>
          </w:p>
        </w:tc>
      </w:tr>
      <w:tr w:rsidR="00A70C56" w:rsidRPr="00174621" w14:paraId="4A7CFF8E" w14:textId="77777777" w:rsidTr="00931990">
        <w:trPr>
          <w:gridBefore w:val="1"/>
          <w:wBefore w:w="34" w:type="dxa"/>
          <w:trHeight w:val="534"/>
        </w:trPr>
        <w:tc>
          <w:tcPr>
            <w:tcW w:w="1480" w:type="dxa"/>
          </w:tcPr>
          <w:p w14:paraId="754D57BF" w14:textId="77777777" w:rsidR="00A70C56" w:rsidRPr="00174621" w:rsidRDefault="00A70C56" w:rsidP="00A70C56">
            <w:pPr>
              <w:pStyle w:val="TableParagraph"/>
              <w:spacing w:line="268" w:lineRule="exact"/>
              <w:ind w:left="17" w:right="9"/>
              <w:jc w:val="center"/>
            </w:pPr>
            <w:r w:rsidRPr="00174621">
              <w:rPr>
                <w:spacing w:val="-2"/>
              </w:rPr>
              <w:t>1.1.4</w:t>
            </w:r>
          </w:p>
        </w:tc>
        <w:tc>
          <w:tcPr>
            <w:tcW w:w="8091" w:type="dxa"/>
          </w:tcPr>
          <w:p w14:paraId="43B67A42" w14:textId="1B8690E5" w:rsidR="00A70C56" w:rsidRPr="00174621" w:rsidRDefault="00A70C56" w:rsidP="005225B9">
            <w:pPr>
              <w:pStyle w:val="TableParagraph"/>
              <w:spacing w:line="261" w:lineRule="exact"/>
              <w:ind w:left="107"/>
            </w:pPr>
            <w:r w:rsidRPr="00174621">
              <w:t>Вносить</w:t>
            </w:r>
            <w:r w:rsidR="005225B9">
              <w:t xml:space="preserve"> </w:t>
            </w:r>
            <w:r w:rsidRPr="00174621">
              <w:t>коррективы</w:t>
            </w:r>
            <w:r w:rsidR="005225B9">
              <w:t xml:space="preserve"> </w:t>
            </w:r>
            <w:r w:rsidRPr="00174621">
              <w:t>в</w:t>
            </w:r>
            <w:r w:rsidR="005225B9">
              <w:t xml:space="preserve"> </w:t>
            </w:r>
            <w:r w:rsidRPr="00174621">
              <w:t>деятельность,</w:t>
            </w:r>
            <w:r w:rsidR="005225B9">
              <w:t xml:space="preserve"> </w:t>
            </w:r>
            <w:r w:rsidRPr="00174621">
              <w:t>оценивать</w:t>
            </w:r>
            <w:r w:rsidR="005225B9">
              <w:t xml:space="preserve"> </w:t>
            </w:r>
            <w:r w:rsidRPr="00174621">
              <w:t>соответствие</w:t>
            </w:r>
            <w:r w:rsidR="005225B9">
              <w:t xml:space="preserve"> </w:t>
            </w:r>
            <w:r w:rsidRPr="00174621">
              <w:rPr>
                <w:spacing w:val="-2"/>
              </w:rPr>
              <w:t>результатов</w:t>
            </w:r>
            <w:r w:rsidR="005225B9">
              <w:t xml:space="preserve"> </w:t>
            </w:r>
            <w:r w:rsidRPr="00174621">
              <w:t>целям,</w:t>
            </w:r>
            <w:r w:rsidR="005225B9">
              <w:t xml:space="preserve"> </w:t>
            </w:r>
            <w:r w:rsidRPr="00174621">
              <w:t>оценивать</w:t>
            </w:r>
            <w:r w:rsidR="005225B9">
              <w:t xml:space="preserve"> </w:t>
            </w:r>
            <w:r w:rsidRPr="00174621">
              <w:t>риски</w:t>
            </w:r>
            <w:r w:rsidR="005225B9">
              <w:t xml:space="preserve"> </w:t>
            </w:r>
            <w:r w:rsidRPr="00174621">
              <w:t>последствий</w:t>
            </w:r>
            <w:r w:rsidR="005225B9">
              <w:t xml:space="preserve"> </w:t>
            </w:r>
            <w:r w:rsidRPr="00174621">
              <w:rPr>
                <w:spacing w:val="-2"/>
              </w:rPr>
              <w:t>деятельности</w:t>
            </w:r>
          </w:p>
        </w:tc>
      </w:tr>
      <w:tr w:rsidR="00A70C56" w:rsidRPr="00174621" w14:paraId="088CD6B0" w14:textId="77777777" w:rsidTr="00931990">
        <w:trPr>
          <w:gridBefore w:val="1"/>
          <w:wBefore w:w="34" w:type="dxa"/>
          <w:trHeight w:val="252"/>
        </w:trPr>
        <w:tc>
          <w:tcPr>
            <w:tcW w:w="1480" w:type="dxa"/>
          </w:tcPr>
          <w:p w14:paraId="3864D2AA" w14:textId="77777777" w:rsidR="00A70C56" w:rsidRPr="00174621" w:rsidRDefault="00A70C56" w:rsidP="00A70C56">
            <w:pPr>
              <w:pStyle w:val="TableParagraph"/>
              <w:spacing w:line="233" w:lineRule="exact"/>
              <w:ind w:left="17" w:right="9"/>
              <w:jc w:val="center"/>
            </w:pPr>
            <w:r w:rsidRPr="00174621">
              <w:rPr>
                <w:spacing w:val="-2"/>
              </w:rPr>
              <w:t>1.1.5</w:t>
            </w:r>
          </w:p>
        </w:tc>
        <w:tc>
          <w:tcPr>
            <w:tcW w:w="8091" w:type="dxa"/>
          </w:tcPr>
          <w:p w14:paraId="0EF282B3" w14:textId="0E786CDB" w:rsidR="00A70C56" w:rsidRPr="00174621" w:rsidRDefault="00A70C56" w:rsidP="00A70C56">
            <w:pPr>
              <w:pStyle w:val="TableParagraph"/>
              <w:spacing w:line="233" w:lineRule="exact"/>
              <w:ind w:left="107"/>
            </w:pPr>
            <w:r w:rsidRPr="00174621">
              <w:t>Развивать</w:t>
            </w:r>
            <w:r w:rsidR="005225B9">
              <w:t xml:space="preserve"> </w:t>
            </w:r>
            <w:r w:rsidRPr="00174621">
              <w:t>креативное</w:t>
            </w:r>
            <w:r w:rsidR="005225B9">
              <w:t xml:space="preserve"> </w:t>
            </w:r>
            <w:r w:rsidRPr="00174621">
              <w:t>мышление</w:t>
            </w:r>
            <w:r w:rsidR="005225B9">
              <w:t xml:space="preserve"> </w:t>
            </w:r>
            <w:r w:rsidRPr="00174621">
              <w:t>при</w:t>
            </w:r>
            <w:r w:rsidR="005225B9">
              <w:t xml:space="preserve"> </w:t>
            </w:r>
            <w:r w:rsidRPr="00174621">
              <w:t>решении</w:t>
            </w:r>
            <w:r w:rsidR="005225B9">
              <w:t xml:space="preserve"> </w:t>
            </w:r>
            <w:r w:rsidRPr="00174621">
              <w:t>жизненных</w:t>
            </w:r>
            <w:r w:rsidR="005225B9">
              <w:t xml:space="preserve"> </w:t>
            </w:r>
            <w:r w:rsidRPr="00174621">
              <w:rPr>
                <w:spacing w:val="-2"/>
              </w:rPr>
              <w:t>проблем</w:t>
            </w:r>
          </w:p>
        </w:tc>
      </w:tr>
      <w:tr w:rsidR="00A70C56" w:rsidRPr="00174621" w14:paraId="7DE18223" w14:textId="77777777" w:rsidTr="00931990">
        <w:trPr>
          <w:gridBefore w:val="1"/>
          <w:wBefore w:w="34" w:type="dxa"/>
          <w:trHeight w:val="257"/>
        </w:trPr>
        <w:tc>
          <w:tcPr>
            <w:tcW w:w="1480" w:type="dxa"/>
          </w:tcPr>
          <w:p w14:paraId="1E14C042" w14:textId="77777777" w:rsidR="00A70C56" w:rsidRPr="00174621" w:rsidRDefault="00A70C56" w:rsidP="00A70C56">
            <w:pPr>
              <w:pStyle w:val="TableParagraph"/>
              <w:spacing w:line="238" w:lineRule="exact"/>
              <w:ind w:left="17" w:right="9"/>
              <w:jc w:val="center"/>
              <w:rPr>
                <w:b/>
                <w:i/>
              </w:rPr>
            </w:pPr>
            <w:r w:rsidRPr="00174621">
              <w:rPr>
                <w:b/>
                <w:i/>
                <w:color w:val="323232"/>
                <w:spacing w:val="-5"/>
              </w:rPr>
              <w:t>1.2</w:t>
            </w:r>
          </w:p>
        </w:tc>
        <w:tc>
          <w:tcPr>
            <w:tcW w:w="8091" w:type="dxa"/>
          </w:tcPr>
          <w:p w14:paraId="1D205ECC" w14:textId="15A99BEB" w:rsidR="00A70C56" w:rsidRPr="00174621" w:rsidRDefault="00A70C56" w:rsidP="00A70C56">
            <w:pPr>
              <w:pStyle w:val="TableParagraph"/>
              <w:spacing w:line="238" w:lineRule="exact"/>
              <w:ind w:left="107"/>
              <w:rPr>
                <w:b/>
                <w:i/>
              </w:rPr>
            </w:pPr>
            <w:r w:rsidRPr="00174621">
              <w:rPr>
                <w:b/>
                <w:i/>
              </w:rPr>
              <w:t>Базовые</w:t>
            </w:r>
            <w:r w:rsidR="005225B9">
              <w:rPr>
                <w:b/>
                <w:i/>
              </w:rPr>
              <w:t xml:space="preserve"> </w:t>
            </w:r>
            <w:r w:rsidRPr="00174621">
              <w:rPr>
                <w:b/>
                <w:i/>
              </w:rPr>
              <w:t>исследовательские</w:t>
            </w:r>
            <w:r w:rsidR="005225B9">
              <w:rPr>
                <w:b/>
                <w:i/>
              </w:rPr>
              <w:t xml:space="preserve"> </w:t>
            </w:r>
            <w:r w:rsidRPr="00174621">
              <w:rPr>
                <w:b/>
                <w:i/>
                <w:spacing w:val="-2"/>
              </w:rPr>
              <w:t>действия</w:t>
            </w:r>
          </w:p>
        </w:tc>
      </w:tr>
      <w:tr w:rsidR="00A70C56" w:rsidRPr="00174621" w14:paraId="1ECA2245" w14:textId="77777777" w:rsidTr="00931990">
        <w:trPr>
          <w:gridBefore w:val="1"/>
          <w:wBefore w:w="34" w:type="dxa"/>
          <w:trHeight w:val="532"/>
        </w:trPr>
        <w:tc>
          <w:tcPr>
            <w:tcW w:w="1480" w:type="dxa"/>
          </w:tcPr>
          <w:p w14:paraId="4F4A643D" w14:textId="77777777" w:rsidR="00A70C56" w:rsidRPr="00174621" w:rsidRDefault="00A70C56" w:rsidP="00A70C56">
            <w:pPr>
              <w:pStyle w:val="TableParagraph"/>
              <w:spacing w:line="268" w:lineRule="exact"/>
              <w:ind w:left="17" w:right="9"/>
              <w:jc w:val="center"/>
            </w:pPr>
            <w:r w:rsidRPr="00174621">
              <w:rPr>
                <w:spacing w:val="-2"/>
              </w:rPr>
              <w:t>1.2.1</w:t>
            </w:r>
          </w:p>
        </w:tc>
        <w:tc>
          <w:tcPr>
            <w:tcW w:w="8091" w:type="dxa"/>
          </w:tcPr>
          <w:p w14:paraId="7D00B26E" w14:textId="5DEC8598" w:rsidR="00A70C56" w:rsidRPr="00174621" w:rsidRDefault="00A70C56" w:rsidP="005225B9">
            <w:pPr>
              <w:pStyle w:val="TableParagraph"/>
              <w:tabs>
                <w:tab w:val="left" w:pos="1105"/>
                <w:tab w:val="left" w:pos="2281"/>
                <w:tab w:val="left" w:pos="5392"/>
                <w:tab w:val="left" w:pos="6623"/>
              </w:tabs>
              <w:spacing w:line="259" w:lineRule="exact"/>
              <w:ind w:left="107"/>
            </w:pPr>
            <w:r w:rsidRPr="00174621">
              <w:rPr>
                <w:spacing w:val="-2"/>
              </w:rPr>
              <w:t>Владет</w:t>
            </w:r>
            <w:r w:rsidR="005225B9">
              <w:rPr>
                <w:spacing w:val="-2"/>
              </w:rPr>
              <w:t xml:space="preserve">ь </w:t>
            </w:r>
            <w:r w:rsidRPr="00174621">
              <w:rPr>
                <w:spacing w:val="-2"/>
              </w:rPr>
              <w:t>навыками</w:t>
            </w:r>
            <w:r w:rsidR="005225B9">
              <w:rPr>
                <w:spacing w:val="-2"/>
              </w:rPr>
              <w:t xml:space="preserve"> </w:t>
            </w:r>
            <w:r w:rsidRPr="00174621">
              <w:rPr>
                <w:spacing w:val="-4"/>
              </w:rPr>
              <w:t>учебно-</w:t>
            </w:r>
            <w:r w:rsidR="005225B9">
              <w:rPr>
                <w:spacing w:val="-4"/>
              </w:rPr>
              <w:t xml:space="preserve"> </w:t>
            </w:r>
            <w:r w:rsidRPr="00174621">
              <w:rPr>
                <w:spacing w:val="-4"/>
              </w:rPr>
              <w:t>исследовательской</w:t>
            </w:r>
            <w:r w:rsidR="005225B9">
              <w:rPr>
                <w:spacing w:val="-10"/>
              </w:rPr>
              <w:t xml:space="preserve"> </w:t>
            </w:r>
            <w:r w:rsidRPr="00174621">
              <w:rPr>
                <w:spacing w:val="-2"/>
              </w:rPr>
              <w:t>проектной</w:t>
            </w:r>
            <w:r w:rsidR="005225B9">
              <w:rPr>
                <w:spacing w:val="-2"/>
              </w:rPr>
              <w:t xml:space="preserve"> </w:t>
            </w:r>
            <w:r w:rsidRPr="00174621">
              <w:rPr>
                <w:spacing w:val="-2"/>
              </w:rPr>
              <w:t>деятельности,</w:t>
            </w:r>
            <w:r w:rsidR="005225B9">
              <w:t xml:space="preserve"> н</w:t>
            </w:r>
            <w:r w:rsidRPr="00174621">
              <w:t>авыками</w:t>
            </w:r>
            <w:r w:rsidR="005225B9">
              <w:t xml:space="preserve"> </w:t>
            </w:r>
            <w:r w:rsidRPr="00174621">
              <w:t>разрешения</w:t>
            </w:r>
            <w:r w:rsidRPr="00174621">
              <w:rPr>
                <w:spacing w:val="-2"/>
              </w:rPr>
              <w:t xml:space="preserve"> проблем</w:t>
            </w:r>
          </w:p>
        </w:tc>
      </w:tr>
      <w:tr w:rsidR="00A70C56" w:rsidRPr="00174621" w14:paraId="0D98EE01" w14:textId="77777777" w:rsidTr="00931990">
        <w:trPr>
          <w:gridBefore w:val="1"/>
          <w:wBefore w:w="34" w:type="dxa"/>
          <w:trHeight w:val="783"/>
        </w:trPr>
        <w:tc>
          <w:tcPr>
            <w:tcW w:w="1480" w:type="dxa"/>
          </w:tcPr>
          <w:p w14:paraId="4B9171BB" w14:textId="77777777" w:rsidR="00A70C56" w:rsidRPr="00174621" w:rsidRDefault="00A70C56" w:rsidP="00A70C56">
            <w:pPr>
              <w:pStyle w:val="TableParagraph"/>
              <w:spacing w:line="268" w:lineRule="exact"/>
              <w:ind w:left="17" w:right="9"/>
              <w:jc w:val="center"/>
            </w:pPr>
            <w:r w:rsidRPr="00174621">
              <w:rPr>
                <w:spacing w:val="-2"/>
              </w:rPr>
              <w:t>1.2.2</w:t>
            </w:r>
          </w:p>
        </w:tc>
        <w:tc>
          <w:tcPr>
            <w:tcW w:w="8091" w:type="dxa"/>
          </w:tcPr>
          <w:p w14:paraId="0D54E9C5" w14:textId="5F5BECA8" w:rsidR="00A70C56" w:rsidRPr="00174621" w:rsidRDefault="00A70C56" w:rsidP="005225B9">
            <w:pPr>
              <w:pStyle w:val="TableParagraph"/>
              <w:tabs>
                <w:tab w:val="left" w:pos="1422"/>
                <w:tab w:val="left" w:pos="2382"/>
                <w:tab w:val="left" w:pos="3959"/>
                <w:tab w:val="left" w:pos="4417"/>
                <w:tab w:val="left" w:pos="5778"/>
                <w:tab w:val="left" w:pos="6688"/>
                <w:tab w:val="left" w:pos="7655"/>
              </w:tabs>
              <w:spacing w:line="225" w:lineRule="auto"/>
              <w:ind w:left="107" w:right="95"/>
            </w:pPr>
            <w:r w:rsidRPr="00174621">
              <w:rPr>
                <w:spacing w:val="-2"/>
              </w:rPr>
              <w:t>Овладение</w:t>
            </w:r>
            <w:r w:rsidRPr="00174621">
              <w:tab/>
            </w:r>
            <w:r w:rsidRPr="00174621">
              <w:rPr>
                <w:spacing w:val="-2"/>
              </w:rPr>
              <w:t>видами</w:t>
            </w:r>
            <w:r w:rsidRPr="00174621">
              <w:tab/>
            </w:r>
            <w:r w:rsidRPr="00174621">
              <w:rPr>
                <w:spacing w:val="-2"/>
              </w:rPr>
              <w:t>деятельности</w:t>
            </w:r>
            <w:r w:rsidRPr="00174621">
              <w:tab/>
            </w:r>
            <w:r w:rsidRPr="00174621">
              <w:rPr>
                <w:spacing w:val="-6"/>
              </w:rPr>
              <w:t>по</w:t>
            </w:r>
            <w:r w:rsidRPr="00174621">
              <w:tab/>
            </w:r>
            <w:r w:rsidRPr="00174621">
              <w:rPr>
                <w:spacing w:val="-2"/>
              </w:rPr>
              <w:t>получению</w:t>
            </w:r>
            <w:r w:rsidRPr="00174621">
              <w:tab/>
            </w:r>
            <w:r w:rsidRPr="00174621">
              <w:rPr>
                <w:spacing w:val="-2"/>
              </w:rPr>
              <w:t>нового</w:t>
            </w:r>
            <w:r w:rsidRPr="00174621">
              <w:tab/>
            </w:r>
            <w:r w:rsidRPr="00174621">
              <w:rPr>
                <w:spacing w:val="-2"/>
              </w:rPr>
              <w:t>знания,</w:t>
            </w:r>
            <w:r w:rsidRPr="00174621">
              <w:tab/>
            </w:r>
            <w:r w:rsidRPr="00174621">
              <w:rPr>
                <w:spacing w:val="-4"/>
              </w:rPr>
              <w:t xml:space="preserve">его </w:t>
            </w:r>
            <w:r w:rsidRPr="00174621">
              <w:t>интерпретации,</w:t>
            </w:r>
            <w:r w:rsidR="005225B9">
              <w:t xml:space="preserve"> </w:t>
            </w:r>
            <w:r w:rsidRPr="00174621">
              <w:t>преобразованию</w:t>
            </w:r>
            <w:r w:rsidR="005225B9">
              <w:t xml:space="preserve"> </w:t>
            </w:r>
            <w:r w:rsidRPr="00174621">
              <w:t>и</w:t>
            </w:r>
            <w:r w:rsidR="005225B9">
              <w:t xml:space="preserve"> </w:t>
            </w:r>
            <w:r w:rsidRPr="00174621">
              <w:t>применению</w:t>
            </w:r>
            <w:r w:rsidR="005225B9">
              <w:t xml:space="preserve"> </w:t>
            </w:r>
            <w:r w:rsidRPr="00174621">
              <w:t>в</w:t>
            </w:r>
            <w:r w:rsidR="005225B9">
              <w:t xml:space="preserve"> </w:t>
            </w:r>
            <w:r w:rsidRPr="00174621">
              <w:t>различных</w:t>
            </w:r>
            <w:r w:rsidR="005225B9">
              <w:t xml:space="preserve"> </w:t>
            </w:r>
            <w:r w:rsidRPr="00174621">
              <w:rPr>
                <w:spacing w:val="-2"/>
              </w:rPr>
              <w:t>учебных</w:t>
            </w:r>
            <w:r w:rsidR="005225B9">
              <w:t xml:space="preserve"> </w:t>
            </w:r>
            <w:r w:rsidRPr="00174621">
              <w:t>ситуациях,</w:t>
            </w:r>
            <w:r w:rsidR="005225B9">
              <w:t xml:space="preserve"> </w:t>
            </w:r>
            <w:r w:rsidRPr="00174621">
              <w:t>в</w:t>
            </w:r>
            <w:r w:rsidR="005225B9">
              <w:t xml:space="preserve"> </w:t>
            </w:r>
            <w:r w:rsidRPr="00174621">
              <w:t>том</w:t>
            </w:r>
            <w:r w:rsidR="005225B9">
              <w:t xml:space="preserve"> </w:t>
            </w:r>
            <w:r w:rsidRPr="00174621">
              <w:t>числе</w:t>
            </w:r>
            <w:r w:rsidR="005225B9">
              <w:t xml:space="preserve"> </w:t>
            </w:r>
            <w:r w:rsidRPr="00174621">
              <w:t>при</w:t>
            </w:r>
            <w:r w:rsidR="005225B9">
              <w:t xml:space="preserve"> </w:t>
            </w:r>
            <w:r w:rsidRPr="00174621">
              <w:t>создании</w:t>
            </w:r>
            <w:r w:rsidR="005225B9">
              <w:t xml:space="preserve"> </w:t>
            </w:r>
            <w:r w:rsidRPr="00174621">
              <w:t>учебных</w:t>
            </w:r>
            <w:r w:rsidR="005225B9">
              <w:t xml:space="preserve"> </w:t>
            </w:r>
            <w:r w:rsidRPr="00174621">
              <w:t>и</w:t>
            </w:r>
            <w:r w:rsidR="005225B9">
              <w:t xml:space="preserve"> </w:t>
            </w:r>
            <w:r w:rsidRPr="00174621">
              <w:t>социальных</w:t>
            </w:r>
            <w:r w:rsidR="005225B9">
              <w:t xml:space="preserve"> </w:t>
            </w:r>
            <w:r w:rsidRPr="00174621">
              <w:rPr>
                <w:spacing w:val="-2"/>
              </w:rPr>
              <w:t>проектов</w:t>
            </w:r>
          </w:p>
        </w:tc>
      </w:tr>
      <w:tr w:rsidR="00A70C56" w:rsidRPr="00174621" w14:paraId="0E2B3447" w14:textId="77777777" w:rsidTr="00931990">
        <w:trPr>
          <w:gridBefore w:val="1"/>
          <w:wBefore w:w="34" w:type="dxa"/>
          <w:trHeight w:val="539"/>
        </w:trPr>
        <w:tc>
          <w:tcPr>
            <w:tcW w:w="1480" w:type="dxa"/>
          </w:tcPr>
          <w:p w14:paraId="3EEF621F" w14:textId="77777777" w:rsidR="00A70C56" w:rsidRPr="00174621" w:rsidRDefault="00A70C56" w:rsidP="00A70C56">
            <w:pPr>
              <w:pStyle w:val="TableParagraph"/>
              <w:spacing w:line="268" w:lineRule="exact"/>
              <w:ind w:left="17" w:right="9"/>
              <w:jc w:val="center"/>
            </w:pPr>
            <w:r w:rsidRPr="00174621">
              <w:rPr>
                <w:spacing w:val="-2"/>
              </w:rPr>
              <w:t>1.2.3</w:t>
            </w:r>
          </w:p>
        </w:tc>
        <w:tc>
          <w:tcPr>
            <w:tcW w:w="8091" w:type="dxa"/>
          </w:tcPr>
          <w:p w14:paraId="00941D3A" w14:textId="5D3244E4" w:rsidR="00A70C56" w:rsidRPr="00174621" w:rsidRDefault="00A70C56" w:rsidP="00A70C56">
            <w:pPr>
              <w:pStyle w:val="TableParagraph"/>
              <w:spacing w:line="265" w:lineRule="exact"/>
              <w:ind w:left="107"/>
            </w:pPr>
            <w:r w:rsidRPr="00174621">
              <w:rPr>
                <w:spacing w:val="-2"/>
              </w:rPr>
              <w:t>Формирование</w:t>
            </w:r>
            <w:r w:rsidR="005225B9">
              <w:rPr>
                <w:spacing w:val="-2"/>
              </w:rPr>
              <w:t xml:space="preserve"> </w:t>
            </w:r>
            <w:r w:rsidRPr="00174621">
              <w:rPr>
                <w:spacing w:val="-2"/>
              </w:rPr>
              <w:t>научного</w:t>
            </w:r>
            <w:r w:rsidR="005225B9">
              <w:rPr>
                <w:spacing w:val="-2"/>
              </w:rPr>
              <w:t xml:space="preserve"> </w:t>
            </w:r>
            <w:r w:rsidRPr="00174621">
              <w:rPr>
                <w:spacing w:val="-2"/>
              </w:rPr>
              <w:t>типа</w:t>
            </w:r>
            <w:r w:rsidR="005225B9">
              <w:rPr>
                <w:spacing w:val="-2"/>
              </w:rPr>
              <w:t xml:space="preserve"> </w:t>
            </w:r>
            <w:r w:rsidRPr="00174621">
              <w:rPr>
                <w:spacing w:val="-2"/>
              </w:rPr>
              <w:t>мышления,</w:t>
            </w:r>
            <w:r w:rsidR="005225B9">
              <w:rPr>
                <w:spacing w:val="-2"/>
              </w:rPr>
              <w:t xml:space="preserve"> </w:t>
            </w:r>
            <w:r w:rsidRPr="00174621">
              <w:rPr>
                <w:spacing w:val="-2"/>
              </w:rPr>
              <w:t>владение</w:t>
            </w:r>
            <w:r w:rsidR="005225B9">
              <w:rPr>
                <w:spacing w:val="-2"/>
              </w:rPr>
              <w:t xml:space="preserve"> </w:t>
            </w:r>
            <w:r w:rsidRPr="00174621">
              <w:rPr>
                <w:spacing w:val="-2"/>
              </w:rPr>
              <w:t>научной</w:t>
            </w:r>
            <w:r w:rsidR="005225B9">
              <w:rPr>
                <w:spacing w:val="-2"/>
              </w:rPr>
              <w:t xml:space="preserve"> </w:t>
            </w:r>
            <w:r w:rsidRPr="00174621">
              <w:rPr>
                <w:spacing w:val="-2"/>
              </w:rPr>
              <w:t>терминологией,</w:t>
            </w:r>
          </w:p>
          <w:p w14:paraId="4D31E501" w14:textId="54A3C7E5" w:rsidR="00A70C56" w:rsidRPr="00174621" w:rsidRDefault="005225B9" w:rsidP="00A70C56">
            <w:pPr>
              <w:pStyle w:val="TableParagraph"/>
              <w:spacing w:line="255" w:lineRule="exact"/>
              <w:ind w:left="107"/>
            </w:pPr>
            <w:r>
              <w:rPr>
                <w:spacing w:val="-6"/>
              </w:rPr>
              <w:t>к</w:t>
            </w:r>
            <w:r w:rsidR="00A70C56" w:rsidRPr="00174621">
              <w:rPr>
                <w:spacing w:val="-6"/>
              </w:rPr>
              <w:t>лючевыми</w:t>
            </w:r>
            <w:r>
              <w:rPr>
                <w:spacing w:val="-6"/>
              </w:rPr>
              <w:t xml:space="preserve"> </w:t>
            </w:r>
            <w:r w:rsidR="00A70C56" w:rsidRPr="00174621">
              <w:rPr>
                <w:spacing w:val="-6"/>
              </w:rPr>
              <w:t>понятиями</w:t>
            </w:r>
            <w:r>
              <w:rPr>
                <w:spacing w:val="-6"/>
              </w:rPr>
              <w:t xml:space="preserve"> </w:t>
            </w:r>
            <w:r w:rsidR="00A70C56" w:rsidRPr="00174621">
              <w:rPr>
                <w:spacing w:val="-6"/>
              </w:rPr>
              <w:t>и</w:t>
            </w:r>
            <w:r>
              <w:rPr>
                <w:spacing w:val="-6"/>
              </w:rPr>
              <w:t xml:space="preserve"> </w:t>
            </w:r>
            <w:r w:rsidR="00A70C56" w:rsidRPr="00174621">
              <w:rPr>
                <w:spacing w:val="-6"/>
              </w:rPr>
              <w:t>методами</w:t>
            </w:r>
          </w:p>
        </w:tc>
      </w:tr>
      <w:tr w:rsidR="00A70C56" w:rsidRPr="00174621" w14:paraId="489FF333" w14:textId="77777777" w:rsidTr="00931990">
        <w:trPr>
          <w:gridBefore w:val="1"/>
          <w:wBefore w:w="34" w:type="dxa"/>
          <w:trHeight w:val="817"/>
        </w:trPr>
        <w:tc>
          <w:tcPr>
            <w:tcW w:w="1480" w:type="dxa"/>
          </w:tcPr>
          <w:p w14:paraId="2A814FBA" w14:textId="77777777" w:rsidR="00A70C56" w:rsidRPr="00174621" w:rsidRDefault="00A70C56" w:rsidP="00A70C56">
            <w:pPr>
              <w:pStyle w:val="TableParagraph"/>
              <w:spacing w:line="270" w:lineRule="exact"/>
              <w:ind w:left="17" w:right="9"/>
              <w:jc w:val="center"/>
            </w:pPr>
            <w:r w:rsidRPr="00174621">
              <w:rPr>
                <w:spacing w:val="-2"/>
              </w:rPr>
              <w:t>1.2.4</w:t>
            </w:r>
          </w:p>
        </w:tc>
        <w:tc>
          <w:tcPr>
            <w:tcW w:w="8091" w:type="dxa"/>
          </w:tcPr>
          <w:p w14:paraId="3DDC546F" w14:textId="75071F2F" w:rsidR="00A70C56" w:rsidRPr="00174621" w:rsidRDefault="00A70C56" w:rsidP="00A70C56">
            <w:pPr>
              <w:pStyle w:val="TableParagraph"/>
              <w:spacing w:line="272" w:lineRule="exact"/>
              <w:ind w:left="107" w:right="98"/>
              <w:jc w:val="both"/>
            </w:pPr>
            <w:r w:rsidRPr="00174621">
              <w:rPr>
                <w:spacing w:val="-2"/>
              </w:rPr>
              <w:t>Выявлять</w:t>
            </w:r>
            <w:r w:rsidR="005225B9">
              <w:rPr>
                <w:spacing w:val="-2"/>
              </w:rPr>
              <w:t xml:space="preserve"> п</w:t>
            </w:r>
            <w:r w:rsidRPr="00174621">
              <w:rPr>
                <w:spacing w:val="-2"/>
              </w:rPr>
              <w:t>ричинно-следственные</w:t>
            </w:r>
            <w:r w:rsidR="005225B9">
              <w:rPr>
                <w:spacing w:val="-2"/>
              </w:rPr>
              <w:t xml:space="preserve"> </w:t>
            </w:r>
            <w:r w:rsidRPr="00174621">
              <w:rPr>
                <w:spacing w:val="-2"/>
              </w:rPr>
              <w:t>связи</w:t>
            </w:r>
            <w:r w:rsidR="005225B9">
              <w:rPr>
                <w:spacing w:val="-2"/>
              </w:rPr>
              <w:t xml:space="preserve"> </w:t>
            </w:r>
            <w:r w:rsidRPr="00174621">
              <w:rPr>
                <w:spacing w:val="-2"/>
              </w:rPr>
              <w:t>и</w:t>
            </w:r>
            <w:r w:rsidR="005225B9">
              <w:rPr>
                <w:spacing w:val="-2"/>
              </w:rPr>
              <w:t xml:space="preserve"> а</w:t>
            </w:r>
            <w:r w:rsidRPr="00174621">
              <w:rPr>
                <w:spacing w:val="-2"/>
              </w:rPr>
              <w:t>ктуализировать</w:t>
            </w:r>
            <w:r w:rsidR="005225B9">
              <w:rPr>
                <w:spacing w:val="-2"/>
              </w:rPr>
              <w:t xml:space="preserve"> </w:t>
            </w:r>
            <w:r w:rsidRPr="00174621">
              <w:rPr>
                <w:spacing w:val="-2"/>
              </w:rPr>
              <w:t>задачу,</w:t>
            </w:r>
            <w:r w:rsidR="005225B9">
              <w:rPr>
                <w:spacing w:val="-2"/>
              </w:rPr>
              <w:t xml:space="preserve"> </w:t>
            </w:r>
            <w:r w:rsidRPr="00174621">
              <w:rPr>
                <w:spacing w:val="-2"/>
              </w:rPr>
              <w:t xml:space="preserve">выдвигать </w:t>
            </w:r>
            <w:r w:rsidRPr="00174621">
              <w:t xml:space="preserve">гипотезу ее решения, находить аргументы для доказательства своих </w:t>
            </w:r>
            <w:r w:rsidRPr="00174621">
              <w:rPr>
                <w:spacing w:val="-2"/>
              </w:rPr>
              <w:t>утверждений,</w:t>
            </w:r>
            <w:r w:rsidR="005225B9">
              <w:rPr>
                <w:spacing w:val="-2"/>
              </w:rPr>
              <w:t xml:space="preserve"> </w:t>
            </w:r>
            <w:r w:rsidRPr="00174621">
              <w:rPr>
                <w:spacing w:val="-2"/>
              </w:rPr>
              <w:t>задавать</w:t>
            </w:r>
            <w:r w:rsidR="005225B9">
              <w:rPr>
                <w:spacing w:val="-2"/>
              </w:rPr>
              <w:t xml:space="preserve"> </w:t>
            </w:r>
            <w:r w:rsidRPr="00174621">
              <w:rPr>
                <w:spacing w:val="-2"/>
              </w:rPr>
              <w:t>параметры</w:t>
            </w:r>
            <w:r w:rsidR="005225B9">
              <w:rPr>
                <w:spacing w:val="-2"/>
              </w:rPr>
              <w:t xml:space="preserve"> </w:t>
            </w:r>
            <w:r w:rsidRPr="00174621">
              <w:rPr>
                <w:spacing w:val="-2"/>
              </w:rPr>
              <w:t>и</w:t>
            </w:r>
            <w:r w:rsidR="005225B9">
              <w:rPr>
                <w:spacing w:val="-2"/>
              </w:rPr>
              <w:t xml:space="preserve"> </w:t>
            </w:r>
            <w:r w:rsidRPr="00174621">
              <w:rPr>
                <w:spacing w:val="-2"/>
              </w:rPr>
              <w:t>критерии</w:t>
            </w:r>
            <w:r w:rsidR="005225B9">
              <w:rPr>
                <w:spacing w:val="-2"/>
              </w:rPr>
              <w:t xml:space="preserve"> </w:t>
            </w:r>
            <w:r w:rsidRPr="00174621">
              <w:rPr>
                <w:spacing w:val="-2"/>
              </w:rPr>
              <w:t>решения</w:t>
            </w:r>
          </w:p>
        </w:tc>
      </w:tr>
      <w:tr w:rsidR="00A70C56" w:rsidRPr="00174621" w14:paraId="2179D958" w14:textId="77777777" w:rsidTr="00931990">
        <w:trPr>
          <w:gridBefore w:val="1"/>
          <w:wBefore w:w="34" w:type="dxa"/>
          <w:trHeight w:val="539"/>
        </w:trPr>
        <w:tc>
          <w:tcPr>
            <w:tcW w:w="1480" w:type="dxa"/>
          </w:tcPr>
          <w:p w14:paraId="3B41D34E" w14:textId="77777777" w:rsidR="00A70C56" w:rsidRPr="00174621" w:rsidRDefault="00A70C56" w:rsidP="00A70C56">
            <w:pPr>
              <w:pStyle w:val="TableParagraph"/>
              <w:spacing w:line="268" w:lineRule="exact"/>
              <w:ind w:left="17" w:right="9"/>
              <w:jc w:val="center"/>
            </w:pPr>
            <w:r w:rsidRPr="00174621">
              <w:rPr>
                <w:spacing w:val="-2"/>
              </w:rPr>
              <w:t>1.2.5</w:t>
            </w:r>
          </w:p>
        </w:tc>
        <w:tc>
          <w:tcPr>
            <w:tcW w:w="8091" w:type="dxa"/>
          </w:tcPr>
          <w:p w14:paraId="675420C3" w14:textId="77777777" w:rsidR="00A70C56" w:rsidRPr="00174621" w:rsidRDefault="00A70C56" w:rsidP="00A70C56">
            <w:pPr>
              <w:pStyle w:val="TableParagraph"/>
              <w:spacing w:line="270" w:lineRule="exact"/>
              <w:ind w:left="107"/>
            </w:pPr>
            <w:r w:rsidRPr="00174621">
              <w:t>Анализировать полученные в ходе решения задачи результаты, критически оценивать их достоверность, прогнозировать изменение в новых условиях</w:t>
            </w:r>
          </w:p>
        </w:tc>
      </w:tr>
      <w:tr w:rsidR="00A70C56" w:rsidRPr="00174621" w14:paraId="44854B28" w14:textId="77777777" w:rsidTr="00931990">
        <w:trPr>
          <w:gridBefore w:val="1"/>
          <w:wBefore w:w="34" w:type="dxa"/>
          <w:trHeight w:val="1043"/>
        </w:trPr>
        <w:tc>
          <w:tcPr>
            <w:tcW w:w="1480" w:type="dxa"/>
          </w:tcPr>
          <w:p w14:paraId="5A93CC26" w14:textId="77777777" w:rsidR="00A70C56" w:rsidRPr="00174621" w:rsidRDefault="00A70C56" w:rsidP="00A70C56">
            <w:pPr>
              <w:pStyle w:val="TableParagraph"/>
              <w:spacing w:line="267" w:lineRule="exact"/>
              <w:ind w:left="17" w:right="9"/>
              <w:jc w:val="center"/>
            </w:pPr>
            <w:r w:rsidRPr="00174621">
              <w:rPr>
                <w:spacing w:val="-2"/>
              </w:rPr>
              <w:t>1.2.6</w:t>
            </w:r>
          </w:p>
        </w:tc>
        <w:tc>
          <w:tcPr>
            <w:tcW w:w="8091" w:type="dxa"/>
          </w:tcPr>
          <w:p w14:paraId="246151A1" w14:textId="795454CA" w:rsidR="00A70C56" w:rsidRPr="00174621" w:rsidRDefault="00A70C56" w:rsidP="005225B9">
            <w:pPr>
              <w:pStyle w:val="TableParagraph"/>
              <w:spacing w:line="228" w:lineRule="auto"/>
              <w:ind w:left="107" w:right="95"/>
              <w:jc w:val="both"/>
            </w:pPr>
            <w:r w:rsidRPr="00174621">
              <w:t>Уметь переносить знания в познавательную и практическую области жизнедеятельности; уметь интегрировать знания из разных предметных областей;</w:t>
            </w:r>
            <w:r w:rsidR="005225B9">
              <w:t xml:space="preserve"> </w:t>
            </w:r>
            <w:r w:rsidRPr="00174621">
              <w:t>осуществлять</w:t>
            </w:r>
            <w:r w:rsidR="005225B9">
              <w:t xml:space="preserve"> </w:t>
            </w:r>
            <w:r w:rsidRPr="00174621">
              <w:t>целенаправленный</w:t>
            </w:r>
            <w:r w:rsidR="005225B9">
              <w:t xml:space="preserve"> </w:t>
            </w:r>
            <w:r w:rsidRPr="00174621">
              <w:t>поиск</w:t>
            </w:r>
            <w:r w:rsidR="005225B9">
              <w:t xml:space="preserve"> </w:t>
            </w:r>
            <w:r w:rsidRPr="00174621">
              <w:t>переноса</w:t>
            </w:r>
            <w:r w:rsidR="005225B9">
              <w:t xml:space="preserve"> </w:t>
            </w:r>
            <w:r w:rsidRPr="00174621">
              <w:t>средств</w:t>
            </w:r>
            <w:r w:rsidR="005225B9">
              <w:t xml:space="preserve"> </w:t>
            </w:r>
            <w:r w:rsidRPr="00174621">
              <w:rPr>
                <w:spacing w:val="-10"/>
              </w:rPr>
              <w:t>и</w:t>
            </w:r>
            <w:r w:rsidR="005225B9">
              <w:rPr>
                <w:spacing w:val="-10"/>
              </w:rPr>
              <w:t xml:space="preserve"> </w:t>
            </w:r>
            <w:r w:rsidR="005225B9">
              <w:t>с</w:t>
            </w:r>
            <w:r w:rsidRPr="00174621">
              <w:t>пособов</w:t>
            </w:r>
            <w:r w:rsidR="005225B9">
              <w:t xml:space="preserve"> </w:t>
            </w:r>
            <w:r w:rsidRPr="00174621">
              <w:t>действия</w:t>
            </w:r>
            <w:r w:rsidR="005225B9">
              <w:t xml:space="preserve"> </w:t>
            </w:r>
            <w:r w:rsidRPr="00174621">
              <w:t>в</w:t>
            </w:r>
            <w:r w:rsidR="005225B9">
              <w:t xml:space="preserve"> </w:t>
            </w:r>
            <w:r w:rsidRPr="00174621">
              <w:t>профессиональную</w:t>
            </w:r>
            <w:r w:rsidR="005225B9">
              <w:t xml:space="preserve"> </w:t>
            </w:r>
            <w:r w:rsidRPr="00174621">
              <w:rPr>
                <w:spacing w:val="-2"/>
              </w:rPr>
              <w:t>среду</w:t>
            </w:r>
          </w:p>
        </w:tc>
      </w:tr>
      <w:tr w:rsidR="00A70C56" w:rsidRPr="00174621" w14:paraId="76142388" w14:textId="77777777" w:rsidTr="00931990">
        <w:trPr>
          <w:gridBefore w:val="1"/>
          <w:wBefore w:w="34" w:type="dxa"/>
          <w:trHeight w:val="1827"/>
        </w:trPr>
        <w:tc>
          <w:tcPr>
            <w:tcW w:w="1480" w:type="dxa"/>
          </w:tcPr>
          <w:p w14:paraId="48A103D0" w14:textId="77777777" w:rsidR="00A70C56" w:rsidRPr="00174621" w:rsidRDefault="00A70C56" w:rsidP="00A70C56">
            <w:pPr>
              <w:pStyle w:val="TableParagraph"/>
              <w:spacing w:line="268" w:lineRule="exact"/>
              <w:ind w:left="17" w:right="9"/>
              <w:jc w:val="center"/>
            </w:pPr>
            <w:r w:rsidRPr="00174621">
              <w:rPr>
                <w:spacing w:val="-2"/>
              </w:rPr>
              <w:t>1.2.7</w:t>
            </w:r>
          </w:p>
        </w:tc>
        <w:tc>
          <w:tcPr>
            <w:tcW w:w="8091" w:type="dxa"/>
          </w:tcPr>
          <w:p w14:paraId="27A81401" w14:textId="42E61230" w:rsidR="00A70C56" w:rsidRPr="00174621" w:rsidRDefault="00A70C56" w:rsidP="00BA5AA1">
            <w:pPr>
              <w:pStyle w:val="TableParagraph"/>
              <w:spacing w:line="228" w:lineRule="auto"/>
              <w:ind w:left="107" w:right="91"/>
              <w:jc w:val="both"/>
            </w:pPr>
            <w:r w:rsidRPr="00174621">
              <w:t xml:space="preserve">Способность и готовность к самостоятельному поиску методов решения </w:t>
            </w:r>
            <w:r w:rsidRPr="00174621">
              <w:rPr>
                <w:spacing w:val="-4"/>
              </w:rPr>
              <w:t>практических задач, применению различных методов</w:t>
            </w:r>
            <w:r w:rsidR="005225B9">
              <w:rPr>
                <w:spacing w:val="-4"/>
              </w:rPr>
              <w:t xml:space="preserve"> </w:t>
            </w:r>
            <w:r w:rsidRPr="00174621">
              <w:rPr>
                <w:spacing w:val="-4"/>
              </w:rPr>
              <w:t>познания; ставить и фор</w:t>
            </w:r>
            <w:r w:rsidRPr="00174621">
              <w:rPr>
                <w:spacing w:val="-2"/>
              </w:rPr>
              <w:t>мулироват</w:t>
            </w:r>
            <w:r w:rsidR="005225B9">
              <w:rPr>
                <w:spacing w:val="-2"/>
              </w:rPr>
              <w:t>ь с</w:t>
            </w:r>
            <w:r w:rsidRPr="00174621">
              <w:rPr>
                <w:spacing w:val="-2"/>
              </w:rPr>
              <w:t>обственные</w:t>
            </w:r>
            <w:r w:rsidR="005225B9">
              <w:rPr>
                <w:spacing w:val="-2"/>
              </w:rPr>
              <w:t xml:space="preserve"> </w:t>
            </w:r>
            <w:r w:rsidRPr="00174621">
              <w:rPr>
                <w:spacing w:val="-2"/>
              </w:rPr>
              <w:t>задачи</w:t>
            </w:r>
            <w:r w:rsidR="005225B9">
              <w:rPr>
                <w:spacing w:val="-2"/>
              </w:rPr>
              <w:t xml:space="preserve"> </w:t>
            </w:r>
            <w:r w:rsidRPr="00174621">
              <w:rPr>
                <w:spacing w:val="-2"/>
              </w:rPr>
              <w:t>в</w:t>
            </w:r>
            <w:r w:rsidR="005225B9">
              <w:rPr>
                <w:spacing w:val="-2"/>
              </w:rPr>
              <w:t xml:space="preserve"> </w:t>
            </w:r>
            <w:r w:rsidRPr="00174621">
              <w:rPr>
                <w:spacing w:val="-2"/>
              </w:rPr>
              <w:t>образовательной</w:t>
            </w:r>
            <w:r w:rsidR="005225B9">
              <w:rPr>
                <w:spacing w:val="-2"/>
              </w:rPr>
              <w:t xml:space="preserve"> </w:t>
            </w:r>
            <w:r w:rsidRPr="00174621">
              <w:rPr>
                <w:spacing w:val="-2"/>
              </w:rPr>
              <w:t>деятельности</w:t>
            </w:r>
            <w:r w:rsidR="005225B9">
              <w:rPr>
                <w:spacing w:val="-2"/>
              </w:rPr>
              <w:t xml:space="preserve"> </w:t>
            </w:r>
            <w:r w:rsidRPr="00174621">
              <w:rPr>
                <w:spacing w:val="-2"/>
              </w:rPr>
              <w:t>и</w:t>
            </w:r>
            <w:r w:rsidR="005225B9">
              <w:rPr>
                <w:spacing w:val="-2"/>
              </w:rPr>
              <w:t xml:space="preserve"> </w:t>
            </w:r>
            <w:r w:rsidRPr="00174621">
              <w:rPr>
                <w:spacing w:val="-2"/>
              </w:rPr>
              <w:t xml:space="preserve">жизненных </w:t>
            </w:r>
            <w:r w:rsidRPr="00174621">
              <w:t>ситуациях; ставить проблемы и задачи, допускающие альтернативные решения; выдвигать новые</w:t>
            </w:r>
            <w:r w:rsidR="00BA5AA1">
              <w:t xml:space="preserve"> </w:t>
            </w:r>
            <w:r w:rsidRPr="00174621">
              <w:t>идеи, предлагать оригинальные подходы и решения;</w:t>
            </w:r>
            <w:r w:rsidR="00BA5AA1">
              <w:t xml:space="preserve"> </w:t>
            </w:r>
            <w:r w:rsidRPr="00174621">
              <w:t>разрабатывать</w:t>
            </w:r>
            <w:r w:rsidR="00BA5AA1">
              <w:t xml:space="preserve"> </w:t>
            </w:r>
            <w:r w:rsidRPr="00174621">
              <w:t>план</w:t>
            </w:r>
            <w:r w:rsidR="00BA5AA1">
              <w:t xml:space="preserve"> </w:t>
            </w:r>
            <w:r w:rsidRPr="00174621">
              <w:t>решения</w:t>
            </w:r>
            <w:r w:rsidR="00BA5AA1">
              <w:t xml:space="preserve"> </w:t>
            </w:r>
            <w:r w:rsidRPr="00174621">
              <w:t>проблемы</w:t>
            </w:r>
            <w:r w:rsidR="00BA5AA1">
              <w:t xml:space="preserve"> </w:t>
            </w:r>
            <w:r w:rsidRPr="00174621">
              <w:t>с</w:t>
            </w:r>
            <w:r w:rsidR="00BA5AA1">
              <w:t xml:space="preserve"> </w:t>
            </w:r>
            <w:r w:rsidRPr="00174621">
              <w:t>учетом</w:t>
            </w:r>
            <w:r w:rsidR="00BA5AA1">
              <w:t xml:space="preserve"> </w:t>
            </w:r>
            <w:r w:rsidRPr="00174621">
              <w:rPr>
                <w:spacing w:val="-2"/>
              </w:rPr>
              <w:t>анализа</w:t>
            </w:r>
            <w:r w:rsidR="00BA5AA1">
              <w:t xml:space="preserve"> и</w:t>
            </w:r>
            <w:r w:rsidRPr="00174621">
              <w:t>меющихся</w:t>
            </w:r>
            <w:r w:rsidR="00BA5AA1">
              <w:t xml:space="preserve"> </w:t>
            </w:r>
            <w:r w:rsidRPr="00174621">
              <w:t>материальных</w:t>
            </w:r>
            <w:r w:rsidR="00BA5AA1">
              <w:t xml:space="preserve"> </w:t>
            </w:r>
            <w:r w:rsidRPr="00174621">
              <w:t>и</w:t>
            </w:r>
            <w:r w:rsidR="00BA5AA1">
              <w:t xml:space="preserve"> </w:t>
            </w:r>
            <w:r w:rsidRPr="00174621">
              <w:t>не</w:t>
            </w:r>
            <w:r w:rsidR="00BA5AA1">
              <w:t xml:space="preserve"> </w:t>
            </w:r>
            <w:r w:rsidRPr="00174621">
              <w:t>материальных</w:t>
            </w:r>
            <w:r w:rsidR="00BA5AA1">
              <w:t xml:space="preserve"> </w:t>
            </w:r>
            <w:r w:rsidRPr="00174621">
              <w:rPr>
                <w:spacing w:val="-2"/>
              </w:rPr>
              <w:t>ресурсов</w:t>
            </w:r>
          </w:p>
        </w:tc>
      </w:tr>
      <w:tr w:rsidR="00A70C56" w:rsidRPr="00174621" w14:paraId="02C45808" w14:textId="77777777" w:rsidTr="00931990">
        <w:trPr>
          <w:gridBefore w:val="1"/>
          <w:wBefore w:w="34" w:type="dxa"/>
          <w:trHeight w:val="258"/>
        </w:trPr>
        <w:tc>
          <w:tcPr>
            <w:tcW w:w="1480" w:type="dxa"/>
          </w:tcPr>
          <w:p w14:paraId="7DA408F2" w14:textId="77777777" w:rsidR="00A70C56" w:rsidRPr="00174621" w:rsidRDefault="00A70C56" w:rsidP="00A70C56">
            <w:pPr>
              <w:pStyle w:val="TableParagraph"/>
              <w:spacing w:line="239" w:lineRule="exact"/>
              <w:ind w:left="17" w:right="9"/>
              <w:jc w:val="center"/>
              <w:rPr>
                <w:b/>
                <w:i/>
              </w:rPr>
            </w:pPr>
            <w:r w:rsidRPr="00174621">
              <w:rPr>
                <w:b/>
                <w:i/>
                <w:color w:val="323232"/>
                <w:spacing w:val="-5"/>
              </w:rPr>
              <w:t>1.3</w:t>
            </w:r>
          </w:p>
        </w:tc>
        <w:tc>
          <w:tcPr>
            <w:tcW w:w="8091" w:type="dxa"/>
          </w:tcPr>
          <w:p w14:paraId="18F82587" w14:textId="3C82045C" w:rsidR="00A70C56" w:rsidRPr="00174621" w:rsidRDefault="00A70C56" w:rsidP="00A70C56">
            <w:pPr>
              <w:pStyle w:val="TableParagraph"/>
              <w:spacing w:line="239" w:lineRule="exact"/>
              <w:ind w:left="107"/>
              <w:rPr>
                <w:b/>
                <w:i/>
              </w:rPr>
            </w:pPr>
            <w:r w:rsidRPr="00174621">
              <w:rPr>
                <w:b/>
                <w:i/>
              </w:rPr>
              <w:t>Работа</w:t>
            </w:r>
            <w:r w:rsidR="00BA5AA1">
              <w:rPr>
                <w:b/>
                <w:i/>
              </w:rPr>
              <w:t xml:space="preserve"> </w:t>
            </w:r>
            <w:r w:rsidRPr="00174621">
              <w:rPr>
                <w:b/>
                <w:i/>
              </w:rPr>
              <w:t>с</w:t>
            </w:r>
            <w:r w:rsidR="00BA5AA1">
              <w:rPr>
                <w:b/>
                <w:i/>
              </w:rPr>
              <w:t xml:space="preserve"> </w:t>
            </w:r>
            <w:r w:rsidRPr="00174621">
              <w:rPr>
                <w:b/>
                <w:i/>
                <w:spacing w:val="-2"/>
              </w:rPr>
              <w:t>информацией</w:t>
            </w:r>
          </w:p>
        </w:tc>
      </w:tr>
      <w:tr w:rsidR="00A70C56" w:rsidRPr="00174621" w14:paraId="7CD324AD" w14:textId="77777777" w:rsidTr="00931990">
        <w:trPr>
          <w:gridBefore w:val="1"/>
          <w:wBefore w:w="34" w:type="dxa"/>
          <w:trHeight w:val="782"/>
        </w:trPr>
        <w:tc>
          <w:tcPr>
            <w:tcW w:w="1480" w:type="dxa"/>
          </w:tcPr>
          <w:p w14:paraId="4171CFEC" w14:textId="77777777" w:rsidR="00A70C56" w:rsidRPr="00174621" w:rsidRDefault="00A70C56" w:rsidP="00A70C56">
            <w:pPr>
              <w:pStyle w:val="TableParagraph"/>
              <w:spacing w:line="268" w:lineRule="exact"/>
              <w:ind w:left="17" w:right="9"/>
              <w:jc w:val="center"/>
            </w:pPr>
            <w:r w:rsidRPr="00174621">
              <w:rPr>
                <w:spacing w:val="-2"/>
              </w:rPr>
              <w:t>1.3.1</w:t>
            </w:r>
          </w:p>
        </w:tc>
        <w:tc>
          <w:tcPr>
            <w:tcW w:w="8091" w:type="dxa"/>
          </w:tcPr>
          <w:p w14:paraId="4642603C" w14:textId="42259835" w:rsidR="00A70C56" w:rsidRPr="00174621" w:rsidRDefault="00A70C56" w:rsidP="00BA5AA1">
            <w:pPr>
              <w:pStyle w:val="TableParagraph"/>
              <w:spacing w:line="225" w:lineRule="auto"/>
              <w:ind w:left="107"/>
              <w:jc w:val="both"/>
            </w:pPr>
            <w:r w:rsidRPr="00174621">
              <w:t>Владеть</w:t>
            </w:r>
            <w:r w:rsidR="00BA5AA1">
              <w:t xml:space="preserve"> </w:t>
            </w:r>
            <w:r w:rsidRPr="00174621">
              <w:t>навыками</w:t>
            </w:r>
            <w:r w:rsidR="00BA5AA1">
              <w:t xml:space="preserve"> </w:t>
            </w:r>
            <w:r w:rsidRPr="00174621">
              <w:t>получения</w:t>
            </w:r>
            <w:r w:rsidR="00BA5AA1">
              <w:t xml:space="preserve"> </w:t>
            </w:r>
            <w:r w:rsidRPr="00174621">
              <w:t>информации</w:t>
            </w:r>
            <w:r w:rsidR="00BA5AA1">
              <w:t xml:space="preserve"> </w:t>
            </w:r>
            <w:r w:rsidRPr="00174621">
              <w:t>из</w:t>
            </w:r>
            <w:r w:rsidR="00BA5AA1">
              <w:t xml:space="preserve"> </w:t>
            </w:r>
            <w:r w:rsidRPr="00174621">
              <w:t>источников</w:t>
            </w:r>
            <w:r w:rsidR="00BA5AA1">
              <w:t xml:space="preserve"> </w:t>
            </w:r>
            <w:r w:rsidRPr="00174621">
              <w:t>разных</w:t>
            </w:r>
            <w:r w:rsidR="00BA5AA1">
              <w:t xml:space="preserve"> </w:t>
            </w:r>
            <w:r w:rsidRPr="00174621">
              <w:t xml:space="preserve">типов, </w:t>
            </w:r>
            <w:r w:rsidRPr="00174621">
              <w:rPr>
                <w:spacing w:val="-4"/>
              </w:rPr>
              <w:t>самостоятельно</w:t>
            </w:r>
            <w:r w:rsidR="00BA5AA1">
              <w:rPr>
                <w:spacing w:val="-4"/>
              </w:rPr>
              <w:t xml:space="preserve"> </w:t>
            </w:r>
            <w:r w:rsidRPr="00174621">
              <w:rPr>
                <w:spacing w:val="-4"/>
              </w:rPr>
              <w:t>осуществлять</w:t>
            </w:r>
            <w:r w:rsidR="00BA5AA1">
              <w:rPr>
                <w:spacing w:val="-4"/>
              </w:rPr>
              <w:t xml:space="preserve"> </w:t>
            </w:r>
            <w:r w:rsidRPr="00174621">
              <w:rPr>
                <w:spacing w:val="-4"/>
              </w:rPr>
              <w:t>поиск,</w:t>
            </w:r>
            <w:r w:rsidR="00BA5AA1">
              <w:rPr>
                <w:spacing w:val="-4"/>
              </w:rPr>
              <w:t xml:space="preserve"> </w:t>
            </w:r>
            <w:r w:rsidRPr="00174621">
              <w:rPr>
                <w:spacing w:val="-4"/>
              </w:rPr>
              <w:t>анализ,</w:t>
            </w:r>
            <w:r w:rsidR="00BA5AA1">
              <w:rPr>
                <w:spacing w:val="-4"/>
              </w:rPr>
              <w:t xml:space="preserve"> </w:t>
            </w:r>
            <w:r w:rsidRPr="00174621">
              <w:rPr>
                <w:spacing w:val="-4"/>
              </w:rPr>
              <w:t>систематизацию</w:t>
            </w:r>
            <w:r w:rsidR="00BA5AA1">
              <w:rPr>
                <w:spacing w:val="-4"/>
              </w:rPr>
              <w:t xml:space="preserve"> </w:t>
            </w:r>
            <w:r w:rsidRPr="00174621">
              <w:rPr>
                <w:spacing w:val="-4"/>
              </w:rPr>
              <w:t>и</w:t>
            </w:r>
            <w:r w:rsidR="00BA5AA1">
              <w:rPr>
                <w:spacing w:val="-4"/>
              </w:rPr>
              <w:t xml:space="preserve"> </w:t>
            </w:r>
            <w:r w:rsidRPr="00174621">
              <w:rPr>
                <w:spacing w:val="-5"/>
              </w:rPr>
              <w:t>интерпретацию</w:t>
            </w:r>
          </w:p>
          <w:p w14:paraId="7B72C3EC" w14:textId="6DF3FEA7" w:rsidR="00A70C56" w:rsidRPr="00174621" w:rsidRDefault="00BA5AA1" w:rsidP="00BA5AA1">
            <w:pPr>
              <w:pStyle w:val="TableParagraph"/>
              <w:spacing w:line="245" w:lineRule="exact"/>
              <w:ind w:left="107"/>
              <w:jc w:val="both"/>
            </w:pPr>
            <w:r>
              <w:rPr>
                <w:spacing w:val="-6"/>
              </w:rPr>
              <w:t>и</w:t>
            </w:r>
            <w:r w:rsidR="00A70C56" w:rsidRPr="00174621">
              <w:rPr>
                <w:spacing w:val="-6"/>
              </w:rPr>
              <w:t>нформации</w:t>
            </w:r>
            <w:r>
              <w:rPr>
                <w:spacing w:val="-6"/>
              </w:rPr>
              <w:t xml:space="preserve"> </w:t>
            </w:r>
            <w:r w:rsidR="00A70C56" w:rsidRPr="00174621">
              <w:rPr>
                <w:spacing w:val="-6"/>
              </w:rPr>
              <w:t>различных</w:t>
            </w:r>
            <w:r>
              <w:rPr>
                <w:spacing w:val="-6"/>
              </w:rPr>
              <w:t xml:space="preserve"> </w:t>
            </w:r>
            <w:r w:rsidR="00A70C56" w:rsidRPr="00174621">
              <w:rPr>
                <w:spacing w:val="-6"/>
              </w:rPr>
              <w:t>видов</w:t>
            </w:r>
            <w:r>
              <w:rPr>
                <w:spacing w:val="-6"/>
              </w:rPr>
              <w:t xml:space="preserve"> </w:t>
            </w:r>
            <w:r w:rsidR="00A70C56" w:rsidRPr="00174621">
              <w:rPr>
                <w:spacing w:val="-6"/>
              </w:rPr>
              <w:t>и</w:t>
            </w:r>
            <w:r>
              <w:rPr>
                <w:spacing w:val="-6"/>
              </w:rPr>
              <w:t xml:space="preserve"> </w:t>
            </w:r>
            <w:r w:rsidR="00A70C56" w:rsidRPr="00174621">
              <w:rPr>
                <w:spacing w:val="-6"/>
              </w:rPr>
              <w:t>форм</w:t>
            </w:r>
            <w:r>
              <w:rPr>
                <w:spacing w:val="-6"/>
              </w:rPr>
              <w:t xml:space="preserve"> </w:t>
            </w:r>
            <w:r w:rsidR="00A70C56" w:rsidRPr="00174621">
              <w:rPr>
                <w:spacing w:val="-6"/>
              </w:rPr>
              <w:t>представления</w:t>
            </w:r>
          </w:p>
        </w:tc>
      </w:tr>
      <w:tr w:rsidR="00A70C56" w:rsidRPr="00174621" w14:paraId="6F979202" w14:textId="77777777" w:rsidTr="00931990">
        <w:trPr>
          <w:gridBefore w:val="1"/>
          <w:wBefore w:w="34" w:type="dxa"/>
          <w:trHeight w:val="540"/>
        </w:trPr>
        <w:tc>
          <w:tcPr>
            <w:tcW w:w="1480" w:type="dxa"/>
          </w:tcPr>
          <w:p w14:paraId="4B32E913" w14:textId="77777777" w:rsidR="00A70C56" w:rsidRPr="00174621" w:rsidRDefault="00A70C56" w:rsidP="00A70C56">
            <w:pPr>
              <w:pStyle w:val="TableParagraph"/>
              <w:spacing w:line="268" w:lineRule="exact"/>
              <w:ind w:left="17" w:right="9"/>
              <w:jc w:val="center"/>
            </w:pPr>
            <w:r w:rsidRPr="00174621">
              <w:rPr>
                <w:spacing w:val="-2"/>
              </w:rPr>
              <w:t>1.3.2</w:t>
            </w:r>
          </w:p>
        </w:tc>
        <w:tc>
          <w:tcPr>
            <w:tcW w:w="8091" w:type="dxa"/>
          </w:tcPr>
          <w:p w14:paraId="3A587BF1" w14:textId="5BDBE3E8" w:rsidR="00A70C56" w:rsidRPr="00174621" w:rsidRDefault="00A70C56" w:rsidP="00BA5AA1">
            <w:pPr>
              <w:pStyle w:val="TableParagraph"/>
              <w:spacing w:line="265" w:lineRule="exact"/>
              <w:ind w:left="107"/>
            </w:pPr>
            <w:r w:rsidRPr="00174621">
              <w:rPr>
                <w:spacing w:val="-6"/>
              </w:rPr>
              <w:t>Создавать</w:t>
            </w:r>
            <w:r w:rsidR="00BA5AA1">
              <w:rPr>
                <w:spacing w:val="-6"/>
              </w:rPr>
              <w:t xml:space="preserve"> </w:t>
            </w:r>
            <w:r w:rsidRPr="00174621">
              <w:rPr>
                <w:spacing w:val="-6"/>
              </w:rPr>
              <w:t>тексты</w:t>
            </w:r>
            <w:r w:rsidR="00BA5AA1">
              <w:rPr>
                <w:spacing w:val="-6"/>
              </w:rPr>
              <w:t xml:space="preserve"> </w:t>
            </w:r>
            <w:r w:rsidRPr="00174621">
              <w:rPr>
                <w:spacing w:val="-6"/>
              </w:rPr>
              <w:t>в</w:t>
            </w:r>
            <w:r w:rsidR="00BA5AA1">
              <w:rPr>
                <w:spacing w:val="-6"/>
              </w:rPr>
              <w:t xml:space="preserve"> </w:t>
            </w:r>
            <w:r w:rsidRPr="00174621">
              <w:rPr>
                <w:spacing w:val="-6"/>
              </w:rPr>
              <w:t>различных</w:t>
            </w:r>
            <w:r w:rsidR="00BA5AA1">
              <w:rPr>
                <w:spacing w:val="-6"/>
              </w:rPr>
              <w:t xml:space="preserve"> </w:t>
            </w:r>
            <w:r w:rsidRPr="00174621">
              <w:rPr>
                <w:spacing w:val="-6"/>
              </w:rPr>
              <w:t>форматах</w:t>
            </w:r>
            <w:r w:rsidR="00BA5AA1">
              <w:rPr>
                <w:spacing w:val="-6"/>
              </w:rPr>
              <w:t xml:space="preserve"> </w:t>
            </w:r>
            <w:r w:rsidRPr="00174621">
              <w:rPr>
                <w:spacing w:val="-6"/>
              </w:rPr>
              <w:t>с</w:t>
            </w:r>
            <w:r w:rsidR="00BA5AA1">
              <w:rPr>
                <w:spacing w:val="-6"/>
              </w:rPr>
              <w:t xml:space="preserve"> </w:t>
            </w:r>
            <w:r w:rsidRPr="00174621">
              <w:rPr>
                <w:spacing w:val="-6"/>
              </w:rPr>
              <w:t>учетом</w:t>
            </w:r>
            <w:r w:rsidR="00BA5AA1">
              <w:rPr>
                <w:spacing w:val="-6"/>
              </w:rPr>
              <w:t xml:space="preserve"> </w:t>
            </w:r>
            <w:r w:rsidRPr="00174621">
              <w:rPr>
                <w:spacing w:val="-6"/>
              </w:rPr>
              <w:t>назначения</w:t>
            </w:r>
            <w:r w:rsidR="00BA5AA1">
              <w:rPr>
                <w:spacing w:val="-6"/>
              </w:rPr>
              <w:t xml:space="preserve"> </w:t>
            </w:r>
            <w:r w:rsidRPr="00174621">
              <w:rPr>
                <w:spacing w:val="-6"/>
              </w:rPr>
              <w:t>информации</w:t>
            </w:r>
            <w:r w:rsidR="00BA5AA1">
              <w:rPr>
                <w:spacing w:val="-6"/>
              </w:rPr>
              <w:t xml:space="preserve"> </w:t>
            </w:r>
            <w:r w:rsidRPr="00174621">
              <w:rPr>
                <w:spacing w:val="-6"/>
              </w:rPr>
              <w:t>и</w:t>
            </w:r>
            <w:r w:rsidR="00BA5AA1">
              <w:rPr>
                <w:spacing w:val="-6"/>
              </w:rPr>
              <w:t xml:space="preserve"> </w:t>
            </w:r>
            <w:r w:rsidRPr="00174621">
              <w:rPr>
                <w:spacing w:val="-6"/>
              </w:rPr>
              <w:t>ц</w:t>
            </w:r>
            <w:r w:rsidR="00BA5AA1">
              <w:rPr>
                <w:spacing w:val="-6"/>
              </w:rPr>
              <w:t>е</w:t>
            </w:r>
            <w:r w:rsidRPr="00174621">
              <w:rPr>
                <w:spacing w:val="-6"/>
              </w:rPr>
              <w:t>левой</w:t>
            </w:r>
            <w:r w:rsidR="00BA5AA1">
              <w:rPr>
                <w:spacing w:val="-6"/>
              </w:rPr>
              <w:t xml:space="preserve"> </w:t>
            </w:r>
            <w:r w:rsidRPr="00174621">
              <w:rPr>
                <w:spacing w:val="-6"/>
              </w:rPr>
              <w:t>аудитории,</w:t>
            </w:r>
            <w:r w:rsidR="00BA5AA1">
              <w:rPr>
                <w:spacing w:val="-6"/>
              </w:rPr>
              <w:t xml:space="preserve"> </w:t>
            </w:r>
            <w:r w:rsidRPr="00174621">
              <w:rPr>
                <w:spacing w:val="-6"/>
              </w:rPr>
              <w:t>выбирая</w:t>
            </w:r>
            <w:r w:rsidR="00BA5AA1">
              <w:rPr>
                <w:spacing w:val="-6"/>
              </w:rPr>
              <w:t xml:space="preserve"> </w:t>
            </w:r>
            <w:r w:rsidRPr="00174621">
              <w:rPr>
                <w:spacing w:val="-6"/>
              </w:rPr>
              <w:t>оптимальную</w:t>
            </w:r>
            <w:r w:rsidR="00BA5AA1">
              <w:rPr>
                <w:spacing w:val="-6"/>
              </w:rPr>
              <w:t xml:space="preserve"> </w:t>
            </w:r>
            <w:r w:rsidRPr="00174621">
              <w:rPr>
                <w:spacing w:val="-6"/>
              </w:rPr>
              <w:t>форму</w:t>
            </w:r>
            <w:r w:rsidR="00BA5AA1">
              <w:rPr>
                <w:spacing w:val="-6"/>
              </w:rPr>
              <w:t xml:space="preserve"> </w:t>
            </w:r>
            <w:r w:rsidRPr="00174621">
              <w:rPr>
                <w:spacing w:val="-6"/>
              </w:rPr>
              <w:t>представления</w:t>
            </w:r>
            <w:r w:rsidR="00BA5AA1">
              <w:rPr>
                <w:spacing w:val="-6"/>
              </w:rPr>
              <w:t xml:space="preserve"> </w:t>
            </w:r>
            <w:r w:rsidRPr="00174621">
              <w:rPr>
                <w:spacing w:val="-6"/>
              </w:rPr>
              <w:t>и</w:t>
            </w:r>
            <w:r w:rsidR="00BA5AA1">
              <w:rPr>
                <w:spacing w:val="-6"/>
              </w:rPr>
              <w:t xml:space="preserve"> </w:t>
            </w:r>
            <w:r w:rsidRPr="00174621">
              <w:rPr>
                <w:spacing w:val="-6"/>
              </w:rPr>
              <w:t>визуализации</w:t>
            </w:r>
          </w:p>
        </w:tc>
      </w:tr>
      <w:tr w:rsidR="00A70C56" w:rsidRPr="00174621" w14:paraId="6F3D61C0" w14:textId="77777777" w:rsidTr="00931990">
        <w:trPr>
          <w:gridBefore w:val="1"/>
          <w:wBefore w:w="34" w:type="dxa"/>
          <w:trHeight w:val="530"/>
        </w:trPr>
        <w:tc>
          <w:tcPr>
            <w:tcW w:w="1480" w:type="dxa"/>
          </w:tcPr>
          <w:p w14:paraId="24C93F2E" w14:textId="77777777" w:rsidR="00A70C56" w:rsidRPr="00174621" w:rsidRDefault="00A70C56" w:rsidP="00A70C56">
            <w:pPr>
              <w:pStyle w:val="TableParagraph"/>
              <w:spacing w:line="268" w:lineRule="exact"/>
              <w:ind w:left="17" w:right="9"/>
              <w:jc w:val="center"/>
            </w:pPr>
            <w:r w:rsidRPr="00174621">
              <w:rPr>
                <w:spacing w:val="-2"/>
              </w:rPr>
              <w:t>1.3.3</w:t>
            </w:r>
          </w:p>
        </w:tc>
        <w:tc>
          <w:tcPr>
            <w:tcW w:w="8091" w:type="dxa"/>
          </w:tcPr>
          <w:p w14:paraId="517E2424" w14:textId="17063410" w:rsidR="00A70C56" w:rsidRPr="00174621" w:rsidRDefault="00A70C56" w:rsidP="00BA5AA1">
            <w:pPr>
              <w:pStyle w:val="TableParagraph"/>
              <w:tabs>
                <w:tab w:val="left" w:pos="1408"/>
                <w:tab w:val="left" w:pos="3121"/>
                <w:tab w:val="left" w:pos="4712"/>
                <w:tab w:val="left" w:pos="6258"/>
                <w:tab w:val="left" w:pos="6715"/>
              </w:tabs>
              <w:spacing w:line="258" w:lineRule="exact"/>
              <w:ind w:left="107"/>
            </w:pPr>
            <w:r w:rsidRPr="00174621">
              <w:rPr>
                <w:spacing w:val="-2"/>
              </w:rPr>
              <w:t>Оценивать</w:t>
            </w:r>
            <w:r w:rsidR="00BA5AA1">
              <w:rPr>
                <w:spacing w:val="-2"/>
              </w:rPr>
              <w:t xml:space="preserve"> </w:t>
            </w:r>
            <w:r w:rsidRPr="00174621">
              <w:rPr>
                <w:spacing w:val="-2"/>
              </w:rPr>
              <w:t>достоверность,</w:t>
            </w:r>
            <w:r w:rsidR="00BA5AA1">
              <w:rPr>
                <w:spacing w:val="-2"/>
              </w:rPr>
              <w:t xml:space="preserve"> </w:t>
            </w:r>
            <w:r w:rsidRPr="00174621">
              <w:rPr>
                <w:spacing w:val="-2"/>
              </w:rPr>
              <w:t>легитимность</w:t>
            </w:r>
            <w:r w:rsidR="00BA5AA1">
              <w:rPr>
                <w:spacing w:val="-2"/>
              </w:rPr>
              <w:t xml:space="preserve"> </w:t>
            </w:r>
            <w:r w:rsidRPr="00174621">
              <w:rPr>
                <w:spacing w:val="-2"/>
              </w:rPr>
              <w:t>информации,</w:t>
            </w:r>
            <w:r w:rsidR="00BA5AA1">
              <w:rPr>
                <w:spacing w:val="-2"/>
              </w:rPr>
              <w:t xml:space="preserve"> </w:t>
            </w:r>
            <w:r w:rsidRPr="00174621">
              <w:rPr>
                <w:spacing w:val="-5"/>
              </w:rPr>
              <w:t>ее</w:t>
            </w:r>
            <w:r w:rsidR="00BA5AA1">
              <w:rPr>
                <w:spacing w:val="-5"/>
              </w:rPr>
              <w:t xml:space="preserve"> </w:t>
            </w:r>
            <w:r w:rsidRPr="00174621">
              <w:rPr>
                <w:spacing w:val="-2"/>
              </w:rPr>
              <w:t>соответствие</w:t>
            </w:r>
            <w:r w:rsidR="00BA5AA1">
              <w:rPr>
                <w:spacing w:val="-2"/>
              </w:rPr>
              <w:t xml:space="preserve"> п</w:t>
            </w:r>
            <w:r w:rsidRPr="00174621">
              <w:rPr>
                <w:spacing w:val="-2"/>
              </w:rPr>
              <w:t>равовыми</w:t>
            </w:r>
            <w:r w:rsidR="00BA5AA1">
              <w:rPr>
                <w:spacing w:val="-2"/>
              </w:rPr>
              <w:t xml:space="preserve"> </w:t>
            </w:r>
            <w:r w:rsidRPr="00174621">
              <w:rPr>
                <w:spacing w:val="-2"/>
              </w:rPr>
              <w:t>морально-этическим</w:t>
            </w:r>
            <w:r w:rsidR="00BA5AA1">
              <w:rPr>
                <w:spacing w:val="-2"/>
              </w:rPr>
              <w:t xml:space="preserve"> </w:t>
            </w:r>
            <w:r w:rsidRPr="00174621">
              <w:rPr>
                <w:spacing w:val="-2"/>
              </w:rPr>
              <w:t>нормам</w:t>
            </w:r>
          </w:p>
        </w:tc>
      </w:tr>
      <w:tr w:rsidR="00A70C56" w:rsidRPr="00174621" w14:paraId="1908209E" w14:textId="77777777" w:rsidTr="00931990">
        <w:trPr>
          <w:gridBefore w:val="1"/>
          <w:wBefore w:w="34" w:type="dxa"/>
          <w:trHeight w:val="1103"/>
        </w:trPr>
        <w:tc>
          <w:tcPr>
            <w:tcW w:w="1480" w:type="dxa"/>
          </w:tcPr>
          <w:p w14:paraId="20DBF970" w14:textId="77777777" w:rsidR="00A70C56" w:rsidRPr="00174621" w:rsidRDefault="00A70C56" w:rsidP="00A70C56">
            <w:pPr>
              <w:pStyle w:val="TableParagraph"/>
              <w:spacing w:line="268" w:lineRule="exact"/>
              <w:ind w:left="17" w:right="9"/>
              <w:jc w:val="center"/>
            </w:pPr>
            <w:r w:rsidRPr="00174621">
              <w:rPr>
                <w:spacing w:val="-2"/>
              </w:rPr>
              <w:lastRenderedPageBreak/>
              <w:t>1.3.4</w:t>
            </w:r>
          </w:p>
        </w:tc>
        <w:tc>
          <w:tcPr>
            <w:tcW w:w="8091" w:type="dxa"/>
          </w:tcPr>
          <w:p w14:paraId="53DE7A56" w14:textId="08DC79B5" w:rsidR="00A70C56" w:rsidRPr="00174621" w:rsidRDefault="00A70C56" w:rsidP="00BA5AA1">
            <w:pPr>
              <w:pStyle w:val="TableParagraph"/>
              <w:ind w:left="107" w:right="91"/>
              <w:jc w:val="both"/>
            </w:pPr>
            <w:r w:rsidRPr="00174621">
              <w:t>Использовать</w:t>
            </w:r>
            <w:r w:rsidR="00BA5AA1">
              <w:t xml:space="preserve"> с</w:t>
            </w:r>
            <w:r w:rsidRPr="00174621">
              <w:t>редства</w:t>
            </w:r>
            <w:r w:rsidR="00BA5AA1">
              <w:t xml:space="preserve"> </w:t>
            </w:r>
            <w:r w:rsidRPr="00174621">
              <w:t>информационных</w:t>
            </w:r>
            <w:r w:rsidR="00BA5AA1">
              <w:t xml:space="preserve"> </w:t>
            </w:r>
            <w:r w:rsidRPr="00174621">
              <w:t>и</w:t>
            </w:r>
            <w:r w:rsidR="00BA5AA1">
              <w:t xml:space="preserve"> </w:t>
            </w:r>
            <w:r w:rsidRPr="00174621">
              <w:t>коммуникационных</w:t>
            </w:r>
            <w:r w:rsidR="00BA5AA1">
              <w:t xml:space="preserve"> </w:t>
            </w:r>
            <w:r w:rsidRPr="00174621">
              <w:t>технологий</w:t>
            </w:r>
            <w:r w:rsidR="00BA5AA1">
              <w:t xml:space="preserve"> </w:t>
            </w:r>
            <w:r w:rsidRPr="00174621">
              <w:t>в решении</w:t>
            </w:r>
            <w:r w:rsidR="00BA5AA1">
              <w:t xml:space="preserve"> </w:t>
            </w:r>
            <w:r w:rsidRPr="00174621">
              <w:t>когнитивных,</w:t>
            </w:r>
            <w:r w:rsidR="00BA5AA1">
              <w:t xml:space="preserve"> </w:t>
            </w:r>
            <w:r w:rsidRPr="00174621">
              <w:t>коммуникативных</w:t>
            </w:r>
            <w:r w:rsidR="00BA5AA1">
              <w:t xml:space="preserve"> </w:t>
            </w:r>
            <w:r w:rsidRPr="00174621">
              <w:t>и</w:t>
            </w:r>
            <w:r w:rsidR="00BA5AA1">
              <w:t xml:space="preserve"> </w:t>
            </w:r>
            <w:r w:rsidRPr="00174621">
              <w:t>организационных</w:t>
            </w:r>
            <w:r w:rsidR="00BA5AA1">
              <w:t xml:space="preserve"> </w:t>
            </w:r>
            <w:r w:rsidRPr="00174621">
              <w:t>задач</w:t>
            </w:r>
            <w:r w:rsidR="00BA5AA1">
              <w:t xml:space="preserve"> </w:t>
            </w:r>
            <w:r w:rsidRPr="00174621">
              <w:t>с</w:t>
            </w:r>
            <w:r w:rsidR="00BA5AA1">
              <w:t xml:space="preserve"> </w:t>
            </w:r>
            <w:r w:rsidRPr="00174621">
              <w:t>соблю</w:t>
            </w:r>
            <w:r w:rsidRPr="00174621">
              <w:rPr>
                <w:spacing w:val="-4"/>
              </w:rPr>
              <w:t>дением</w:t>
            </w:r>
            <w:r w:rsidR="00BA5AA1">
              <w:rPr>
                <w:spacing w:val="-4"/>
              </w:rPr>
              <w:t xml:space="preserve"> </w:t>
            </w:r>
            <w:r w:rsidRPr="00174621">
              <w:rPr>
                <w:spacing w:val="-4"/>
              </w:rPr>
              <w:t>требований</w:t>
            </w:r>
            <w:r w:rsidR="00BA5AA1">
              <w:rPr>
                <w:spacing w:val="-4"/>
              </w:rPr>
              <w:t xml:space="preserve"> </w:t>
            </w:r>
            <w:r w:rsidRPr="00174621">
              <w:rPr>
                <w:spacing w:val="-4"/>
              </w:rPr>
              <w:t>эргономики,</w:t>
            </w:r>
            <w:r w:rsidR="00BA5AA1">
              <w:rPr>
                <w:spacing w:val="-4"/>
              </w:rPr>
              <w:t xml:space="preserve"> </w:t>
            </w:r>
            <w:r w:rsidRPr="00174621">
              <w:rPr>
                <w:spacing w:val="-4"/>
              </w:rPr>
              <w:t>техники</w:t>
            </w:r>
            <w:r w:rsidR="00BA5AA1">
              <w:rPr>
                <w:spacing w:val="-4"/>
              </w:rPr>
              <w:t xml:space="preserve"> </w:t>
            </w:r>
            <w:r w:rsidRPr="00174621">
              <w:rPr>
                <w:spacing w:val="-4"/>
              </w:rPr>
              <w:t>безопасности,</w:t>
            </w:r>
            <w:r w:rsidR="00BA5AA1">
              <w:rPr>
                <w:spacing w:val="-4"/>
              </w:rPr>
              <w:t xml:space="preserve"> </w:t>
            </w:r>
            <w:r w:rsidRPr="00174621">
              <w:rPr>
                <w:spacing w:val="-4"/>
              </w:rPr>
              <w:t>гигиены,</w:t>
            </w:r>
            <w:r w:rsidR="00BA5AA1">
              <w:rPr>
                <w:spacing w:val="-4"/>
              </w:rPr>
              <w:t xml:space="preserve"> </w:t>
            </w:r>
            <w:r w:rsidRPr="00174621">
              <w:rPr>
                <w:spacing w:val="-4"/>
              </w:rPr>
              <w:t>ресурсосбе</w:t>
            </w:r>
            <w:r w:rsidRPr="00174621">
              <w:rPr>
                <w:spacing w:val="-6"/>
              </w:rPr>
              <w:t>режения,</w:t>
            </w:r>
            <w:r w:rsidR="00BA5AA1">
              <w:rPr>
                <w:spacing w:val="-6"/>
              </w:rPr>
              <w:t xml:space="preserve"> </w:t>
            </w:r>
            <w:r w:rsidRPr="00174621">
              <w:rPr>
                <w:spacing w:val="-6"/>
              </w:rPr>
              <w:t>правовых</w:t>
            </w:r>
            <w:r w:rsidR="00BA5AA1">
              <w:rPr>
                <w:spacing w:val="-6"/>
              </w:rPr>
              <w:t xml:space="preserve"> </w:t>
            </w:r>
            <w:r w:rsidRPr="00174621">
              <w:rPr>
                <w:spacing w:val="-6"/>
              </w:rPr>
              <w:t>и</w:t>
            </w:r>
            <w:r w:rsidR="00BA5AA1">
              <w:rPr>
                <w:spacing w:val="-6"/>
              </w:rPr>
              <w:t xml:space="preserve"> </w:t>
            </w:r>
            <w:r w:rsidRPr="00174621">
              <w:rPr>
                <w:spacing w:val="-6"/>
              </w:rPr>
              <w:t>этических</w:t>
            </w:r>
            <w:r w:rsidR="00BA5AA1">
              <w:rPr>
                <w:spacing w:val="-6"/>
              </w:rPr>
              <w:t xml:space="preserve"> </w:t>
            </w:r>
            <w:r w:rsidRPr="00174621">
              <w:rPr>
                <w:spacing w:val="-6"/>
              </w:rPr>
              <w:t>норм,</w:t>
            </w:r>
            <w:r w:rsidR="00BA5AA1">
              <w:rPr>
                <w:spacing w:val="-6"/>
              </w:rPr>
              <w:t xml:space="preserve"> </w:t>
            </w:r>
            <w:r w:rsidRPr="00174621">
              <w:rPr>
                <w:spacing w:val="-6"/>
              </w:rPr>
              <w:t>норм</w:t>
            </w:r>
            <w:r w:rsidR="00BA5AA1">
              <w:rPr>
                <w:spacing w:val="-6"/>
              </w:rPr>
              <w:t xml:space="preserve"> </w:t>
            </w:r>
            <w:r w:rsidRPr="00174621">
              <w:rPr>
                <w:spacing w:val="-6"/>
              </w:rPr>
              <w:t>информационной</w:t>
            </w:r>
            <w:r w:rsidR="00BA5AA1">
              <w:rPr>
                <w:spacing w:val="-6"/>
              </w:rPr>
              <w:t xml:space="preserve"> </w:t>
            </w:r>
            <w:r w:rsidRPr="00174621">
              <w:rPr>
                <w:spacing w:val="-6"/>
              </w:rPr>
              <w:t>безопасности</w:t>
            </w:r>
          </w:p>
        </w:tc>
      </w:tr>
      <w:tr w:rsidR="00A70C56" w:rsidRPr="00174621" w14:paraId="421EEE30" w14:textId="77777777" w:rsidTr="00931990">
        <w:trPr>
          <w:gridBefore w:val="1"/>
          <w:wBefore w:w="34" w:type="dxa"/>
          <w:trHeight w:val="533"/>
        </w:trPr>
        <w:tc>
          <w:tcPr>
            <w:tcW w:w="1480" w:type="dxa"/>
          </w:tcPr>
          <w:p w14:paraId="67D80C09" w14:textId="77777777" w:rsidR="00A70C56" w:rsidRPr="00174621" w:rsidRDefault="00A70C56" w:rsidP="00A70C56">
            <w:pPr>
              <w:pStyle w:val="TableParagraph"/>
              <w:spacing w:line="268" w:lineRule="exact"/>
              <w:ind w:left="17" w:right="9"/>
              <w:jc w:val="center"/>
            </w:pPr>
            <w:r w:rsidRPr="00174621">
              <w:rPr>
                <w:spacing w:val="-2"/>
              </w:rPr>
              <w:t>1.3.5</w:t>
            </w:r>
          </w:p>
        </w:tc>
        <w:tc>
          <w:tcPr>
            <w:tcW w:w="8091" w:type="dxa"/>
          </w:tcPr>
          <w:p w14:paraId="0D2E3E76" w14:textId="3CF77A53" w:rsidR="00A70C56" w:rsidRPr="00174621" w:rsidRDefault="00A70C56" w:rsidP="00BA5AA1">
            <w:pPr>
              <w:pStyle w:val="TableParagraph"/>
              <w:tabs>
                <w:tab w:val="left" w:pos="1153"/>
                <w:tab w:val="left" w:pos="2381"/>
                <w:tab w:val="left" w:pos="4093"/>
                <w:tab w:val="left" w:pos="4436"/>
                <w:tab w:val="left" w:pos="5432"/>
                <w:tab w:val="left" w:pos="7007"/>
              </w:tabs>
              <w:spacing w:line="261" w:lineRule="exact"/>
              <w:ind w:left="107"/>
            </w:pPr>
            <w:r w:rsidRPr="00174621">
              <w:rPr>
                <w:spacing w:val="-2"/>
              </w:rPr>
              <w:t>Владеть</w:t>
            </w:r>
            <w:r w:rsidRPr="00174621">
              <w:tab/>
            </w:r>
            <w:r w:rsidRPr="00174621">
              <w:rPr>
                <w:spacing w:val="-2"/>
              </w:rPr>
              <w:t>навыками</w:t>
            </w:r>
            <w:r w:rsidRPr="00174621">
              <w:tab/>
            </w:r>
            <w:r w:rsidRPr="00174621">
              <w:rPr>
                <w:spacing w:val="-2"/>
              </w:rPr>
              <w:t>распознавания</w:t>
            </w:r>
            <w:r w:rsidRPr="00174621">
              <w:tab/>
            </w:r>
            <w:r w:rsidRPr="00174621">
              <w:rPr>
                <w:spacing w:val="-10"/>
              </w:rPr>
              <w:t>и</w:t>
            </w:r>
            <w:r w:rsidRPr="00174621">
              <w:tab/>
            </w:r>
            <w:r w:rsidRPr="00174621">
              <w:rPr>
                <w:spacing w:val="-2"/>
              </w:rPr>
              <w:t>защиты</w:t>
            </w:r>
            <w:r w:rsidRPr="00174621">
              <w:tab/>
            </w:r>
            <w:r w:rsidRPr="00174621">
              <w:rPr>
                <w:spacing w:val="-2"/>
              </w:rPr>
              <w:t>информации,</w:t>
            </w:r>
            <w:r w:rsidR="00BA5AA1">
              <w:t xml:space="preserve"> </w:t>
            </w:r>
            <w:r w:rsidRPr="00174621">
              <w:rPr>
                <w:spacing w:val="-2"/>
              </w:rPr>
              <w:t>информа</w:t>
            </w:r>
            <w:r w:rsidRPr="00174621">
              <w:t>ционной</w:t>
            </w:r>
            <w:r w:rsidR="00BA5AA1">
              <w:t xml:space="preserve"> </w:t>
            </w:r>
            <w:r w:rsidRPr="00174621">
              <w:t>безопасности</w:t>
            </w:r>
            <w:r w:rsidR="00BA5AA1">
              <w:t xml:space="preserve"> </w:t>
            </w:r>
            <w:r w:rsidRPr="00174621">
              <w:rPr>
                <w:spacing w:val="-2"/>
              </w:rPr>
              <w:t>личности</w:t>
            </w:r>
          </w:p>
        </w:tc>
      </w:tr>
      <w:tr w:rsidR="00A70C56" w:rsidRPr="00174621" w14:paraId="6814F522" w14:textId="77777777" w:rsidTr="00931990">
        <w:trPr>
          <w:gridBefore w:val="1"/>
          <w:wBefore w:w="34" w:type="dxa"/>
          <w:trHeight w:val="254"/>
        </w:trPr>
        <w:tc>
          <w:tcPr>
            <w:tcW w:w="1480" w:type="dxa"/>
          </w:tcPr>
          <w:p w14:paraId="37A47F8E" w14:textId="77777777" w:rsidR="00A70C56" w:rsidRPr="00174621" w:rsidRDefault="00A70C56" w:rsidP="00A70C56">
            <w:pPr>
              <w:pStyle w:val="TableParagraph"/>
              <w:spacing w:line="234" w:lineRule="exact"/>
              <w:ind w:left="17"/>
              <w:jc w:val="center"/>
              <w:rPr>
                <w:b/>
              </w:rPr>
            </w:pPr>
            <w:r w:rsidRPr="00174621">
              <w:rPr>
                <w:b/>
                <w:spacing w:val="-10"/>
              </w:rPr>
              <w:t>2</w:t>
            </w:r>
          </w:p>
        </w:tc>
        <w:tc>
          <w:tcPr>
            <w:tcW w:w="8091" w:type="dxa"/>
          </w:tcPr>
          <w:p w14:paraId="3CBE3571" w14:textId="7D1C95FE" w:rsidR="00A70C56" w:rsidRPr="00174621" w:rsidRDefault="00A70C56" w:rsidP="00A70C56">
            <w:pPr>
              <w:pStyle w:val="TableParagraph"/>
              <w:spacing w:line="234" w:lineRule="exact"/>
              <w:ind w:left="107"/>
              <w:rPr>
                <w:b/>
              </w:rPr>
            </w:pPr>
            <w:r w:rsidRPr="00174621">
              <w:rPr>
                <w:b/>
                <w:spacing w:val="-2"/>
              </w:rPr>
              <w:t>Коммуникативные</w:t>
            </w:r>
            <w:r w:rsidR="00BA5AA1">
              <w:rPr>
                <w:b/>
                <w:spacing w:val="-2"/>
              </w:rPr>
              <w:t xml:space="preserve"> </w:t>
            </w:r>
            <w:r w:rsidRPr="00174621">
              <w:rPr>
                <w:b/>
                <w:spacing w:val="-5"/>
              </w:rPr>
              <w:t>УУД</w:t>
            </w:r>
          </w:p>
        </w:tc>
      </w:tr>
      <w:tr w:rsidR="00A70C56" w:rsidRPr="00174621" w14:paraId="13A9C4E4" w14:textId="77777777" w:rsidTr="00931990">
        <w:trPr>
          <w:gridBefore w:val="1"/>
          <w:wBefore w:w="34" w:type="dxa"/>
          <w:trHeight w:val="257"/>
        </w:trPr>
        <w:tc>
          <w:tcPr>
            <w:tcW w:w="1480" w:type="dxa"/>
          </w:tcPr>
          <w:p w14:paraId="070D0554" w14:textId="77777777" w:rsidR="00A70C56" w:rsidRPr="00174621" w:rsidRDefault="00A70C56" w:rsidP="00A70C56">
            <w:pPr>
              <w:pStyle w:val="TableParagraph"/>
              <w:spacing w:line="238" w:lineRule="exact"/>
              <w:ind w:left="17" w:right="9"/>
              <w:jc w:val="center"/>
              <w:rPr>
                <w:b/>
                <w:i/>
              </w:rPr>
            </w:pPr>
            <w:r w:rsidRPr="00174621">
              <w:rPr>
                <w:b/>
                <w:i/>
                <w:spacing w:val="-5"/>
              </w:rPr>
              <w:t>2.1</w:t>
            </w:r>
          </w:p>
        </w:tc>
        <w:tc>
          <w:tcPr>
            <w:tcW w:w="8091" w:type="dxa"/>
          </w:tcPr>
          <w:p w14:paraId="1992112E" w14:textId="77777777" w:rsidR="00A70C56" w:rsidRPr="00174621" w:rsidRDefault="00A70C56" w:rsidP="00A70C56">
            <w:pPr>
              <w:pStyle w:val="TableParagraph"/>
              <w:spacing w:line="238" w:lineRule="exact"/>
              <w:ind w:left="107"/>
              <w:rPr>
                <w:b/>
                <w:i/>
              </w:rPr>
            </w:pPr>
            <w:r w:rsidRPr="00174621">
              <w:rPr>
                <w:b/>
                <w:i/>
                <w:spacing w:val="-2"/>
              </w:rPr>
              <w:t>Общение</w:t>
            </w:r>
          </w:p>
        </w:tc>
      </w:tr>
      <w:tr w:rsidR="00A70C56" w:rsidRPr="00174621" w14:paraId="1FC41D5B" w14:textId="77777777" w:rsidTr="00931990">
        <w:trPr>
          <w:gridBefore w:val="1"/>
          <w:wBefore w:w="34" w:type="dxa"/>
          <w:trHeight w:val="530"/>
        </w:trPr>
        <w:tc>
          <w:tcPr>
            <w:tcW w:w="1480" w:type="dxa"/>
          </w:tcPr>
          <w:p w14:paraId="72F314A0" w14:textId="77777777" w:rsidR="00A70C56" w:rsidRPr="00174621" w:rsidRDefault="00A70C56" w:rsidP="00A70C56">
            <w:pPr>
              <w:pStyle w:val="TableParagraph"/>
              <w:spacing w:line="268" w:lineRule="exact"/>
              <w:ind w:left="17" w:right="9"/>
              <w:jc w:val="center"/>
            </w:pPr>
            <w:r w:rsidRPr="00174621">
              <w:rPr>
                <w:spacing w:val="-2"/>
              </w:rPr>
              <w:t>2.1.1</w:t>
            </w:r>
          </w:p>
        </w:tc>
        <w:tc>
          <w:tcPr>
            <w:tcW w:w="8091" w:type="dxa"/>
          </w:tcPr>
          <w:p w14:paraId="726B27FF" w14:textId="638EC383" w:rsidR="00A70C56" w:rsidRPr="00174621" w:rsidRDefault="00A70C56" w:rsidP="00A70C56">
            <w:pPr>
              <w:pStyle w:val="TableParagraph"/>
              <w:spacing w:line="258" w:lineRule="exact"/>
              <w:ind w:left="107"/>
            </w:pPr>
            <w:r w:rsidRPr="00174621">
              <w:t>Осуществлять</w:t>
            </w:r>
            <w:r w:rsidR="00BA5AA1">
              <w:t xml:space="preserve"> </w:t>
            </w:r>
            <w:r w:rsidRPr="00174621">
              <w:t>коммуникации</w:t>
            </w:r>
            <w:r w:rsidR="00BA5AA1">
              <w:t xml:space="preserve"> </w:t>
            </w:r>
            <w:r w:rsidRPr="00174621">
              <w:t>во</w:t>
            </w:r>
            <w:r w:rsidR="00BA5AA1">
              <w:t xml:space="preserve"> </w:t>
            </w:r>
            <w:r w:rsidRPr="00174621">
              <w:t>всех</w:t>
            </w:r>
            <w:r w:rsidR="00BA5AA1">
              <w:t xml:space="preserve"> </w:t>
            </w:r>
            <w:r w:rsidRPr="00174621">
              <w:t>сферах</w:t>
            </w:r>
            <w:r w:rsidR="00BA5AA1">
              <w:t xml:space="preserve"> </w:t>
            </w:r>
            <w:r w:rsidRPr="00174621">
              <w:t>жизни;</w:t>
            </w:r>
            <w:r w:rsidR="00BA5AA1">
              <w:t xml:space="preserve"> </w:t>
            </w:r>
            <w:r w:rsidRPr="00174621">
              <w:t>владеть</w:t>
            </w:r>
            <w:r w:rsidR="00BA5AA1">
              <w:t xml:space="preserve"> </w:t>
            </w:r>
            <w:r w:rsidRPr="00174621">
              <w:rPr>
                <w:spacing w:val="-2"/>
              </w:rPr>
              <w:t>различными</w:t>
            </w:r>
          </w:p>
          <w:p w14:paraId="13EA54CE" w14:textId="09FA35A5" w:rsidR="00A70C56" w:rsidRPr="00174621" w:rsidRDefault="00BA5AA1" w:rsidP="00A70C56">
            <w:pPr>
              <w:pStyle w:val="TableParagraph"/>
              <w:spacing w:line="252" w:lineRule="exact"/>
              <w:ind w:left="107"/>
            </w:pPr>
            <w:r>
              <w:t>с</w:t>
            </w:r>
            <w:r w:rsidR="00A70C56" w:rsidRPr="00174621">
              <w:t>пособами</w:t>
            </w:r>
            <w:r>
              <w:t xml:space="preserve"> </w:t>
            </w:r>
            <w:r w:rsidR="00A70C56" w:rsidRPr="00174621">
              <w:t>общения</w:t>
            </w:r>
            <w:r>
              <w:t xml:space="preserve"> </w:t>
            </w:r>
            <w:r w:rsidR="00A70C56" w:rsidRPr="00174621">
              <w:t>и</w:t>
            </w:r>
            <w:r>
              <w:t xml:space="preserve"> </w:t>
            </w:r>
            <w:r w:rsidR="00A70C56" w:rsidRPr="00174621">
              <w:rPr>
                <w:spacing w:val="-2"/>
              </w:rPr>
              <w:t>взаимодействия</w:t>
            </w:r>
          </w:p>
        </w:tc>
      </w:tr>
      <w:tr w:rsidR="00A70C56" w:rsidRPr="00174621" w14:paraId="5573CAB2" w14:textId="77777777" w:rsidTr="00931990">
        <w:trPr>
          <w:gridBefore w:val="1"/>
          <w:wBefore w:w="34" w:type="dxa"/>
          <w:trHeight w:val="530"/>
        </w:trPr>
        <w:tc>
          <w:tcPr>
            <w:tcW w:w="1480" w:type="dxa"/>
          </w:tcPr>
          <w:p w14:paraId="41A70094" w14:textId="77777777" w:rsidR="00A70C56" w:rsidRPr="00174621" w:rsidRDefault="00A70C56" w:rsidP="00A70C56">
            <w:pPr>
              <w:pStyle w:val="TableParagraph"/>
              <w:spacing w:line="268" w:lineRule="exact"/>
              <w:ind w:left="17" w:right="9"/>
              <w:jc w:val="center"/>
            </w:pPr>
            <w:r w:rsidRPr="00174621">
              <w:rPr>
                <w:spacing w:val="-2"/>
              </w:rPr>
              <w:t>2.1.2</w:t>
            </w:r>
          </w:p>
        </w:tc>
        <w:tc>
          <w:tcPr>
            <w:tcW w:w="8091" w:type="dxa"/>
          </w:tcPr>
          <w:p w14:paraId="3ECE0369" w14:textId="77777777" w:rsidR="00A70C56" w:rsidRPr="00174621" w:rsidRDefault="00A70C56" w:rsidP="00A70C56">
            <w:pPr>
              <w:pStyle w:val="TableParagraph"/>
              <w:spacing w:line="258" w:lineRule="exact"/>
              <w:ind w:left="107"/>
            </w:pPr>
            <w:r w:rsidRPr="00174621">
              <w:rPr>
                <w:spacing w:val="-2"/>
              </w:rPr>
              <w:t>Развернутоилогичноизлагатьсвоюточкузрениясиспользованиемязыковых</w:t>
            </w:r>
          </w:p>
          <w:p w14:paraId="00659E3A" w14:textId="77777777" w:rsidR="00A70C56" w:rsidRPr="00174621" w:rsidRDefault="00A70C56" w:rsidP="00A70C56">
            <w:pPr>
              <w:pStyle w:val="TableParagraph"/>
              <w:spacing w:line="252" w:lineRule="exact"/>
              <w:ind w:left="107"/>
            </w:pPr>
            <w:r w:rsidRPr="00174621">
              <w:rPr>
                <w:spacing w:val="-2"/>
              </w:rPr>
              <w:t>средств</w:t>
            </w:r>
          </w:p>
        </w:tc>
      </w:tr>
      <w:tr w:rsidR="00A70C56" w:rsidRPr="00174621" w14:paraId="01D217EA" w14:textId="77777777" w:rsidTr="00931990">
        <w:trPr>
          <w:gridBefore w:val="1"/>
          <w:wBefore w:w="34" w:type="dxa"/>
          <w:trHeight w:val="258"/>
        </w:trPr>
        <w:tc>
          <w:tcPr>
            <w:tcW w:w="1480" w:type="dxa"/>
          </w:tcPr>
          <w:p w14:paraId="5633EE46" w14:textId="77777777" w:rsidR="00A70C56" w:rsidRPr="00174621" w:rsidRDefault="00A70C56" w:rsidP="00A70C56">
            <w:pPr>
              <w:pStyle w:val="TableParagraph"/>
              <w:spacing w:line="239" w:lineRule="exact"/>
              <w:ind w:left="17" w:right="9"/>
              <w:jc w:val="center"/>
            </w:pPr>
            <w:r w:rsidRPr="00174621">
              <w:rPr>
                <w:spacing w:val="-2"/>
              </w:rPr>
              <w:t>2.1.3</w:t>
            </w:r>
          </w:p>
        </w:tc>
        <w:tc>
          <w:tcPr>
            <w:tcW w:w="8091" w:type="dxa"/>
          </w:tcPr>
          <w:p w14:paraId="2148D2F7" w14:textId="229A2375" w:rsidR="00A70C56" w:rsidRPr="00174621" w:rsidRDefault="00A70C56" w:rsidP="00A70C56">
            <w:pPr>
              <w:pStyle w:val="TableParagraph"/>
              <w:spacing w:line="239" w:lineRule="exact"/>
              <w:ind w:left="107"/>
            </w:pPr>
            <w:r w:rsidRPr="00174621">
              <w:t>Аргументированно</w:t>
            </w:r>
            <w:r w:rsidR="00BA5AA1">
              <w:t xml:space="preserve"> </w:t>
            </w:r>
            <w:r w:rsidRPr="00174621">
              <w:t>вести</w:t>
            </w:r>
            <w:r w:rsidR="00BA5AA1">
              <w:t xml:space="preserve"> </w:t>
            </w:r>
            <w:r w:rsidRPr="00174621">
              <w:rPr>
                <w:spacing w:val="-2"/>
              </w:rPr>
              <w:t>диалог</w:t>
            </w:r>
          </w:p>
        </w:tc>
      </w:tr>
      <w:tr w:rsidR="00931990" w:rsidRPr="00174621" w14:paraId="715325A6" w14:textId="77777777" w:rsidTr="00931990">
        <w:trPr>
          <w:trHeight w:val="253"/>
        </w:trPr>
        <w:tc>
          <w:tcPr>
            <w:tcW w:w="1514" w:type="dxa"/>
            <w:gridSpan w:val="2"/>
          </w:tcPr>
          <w:p w14:paraId="54E44E4B" w14:textId="77777777" w:rsidR="00931990" w:rsidRPr="00174621" w:rsidRDefault="00931990" w:rsidP="00214347">
            <w:pPr>
              <w:pStyle w:val="TableParagraph"/>
              <w:spacing w:line="234" w:lineRule="exact"/>
              <w:ind w:left="17"/>
              <w:jc w:val="center"/>
              <w:rPr>
                <w:b/>
              </w:rPr>
            </w:pPr>
            <w:r w:rsidRPr="00174621">
              <w:rPr>
                <w:b/>
                <w:spacing w:val="-10"/>
              </w:rPr>
              <w:t>3</w:t>
            </w:r>
          </w:p>
        </w:tc>
        <w:tc>
          <w:tcPr>
            <w:tcW w:w="8091" w:type="dxa"/>
          </w:tcPr>
          <w:p w14:paraId="559C897B" w14:textId="77777777" w:rsidR="00931990" w:rsidRPr="00174621" w:rsidRDefault="00931990" w:rsidP="00214347">
            <w:pPr>
              <w:pStyle w:val="TableParagraph"/>
              <w:spacing w:line="234" w:lineRule="exact"/>
              <w:ind w:left="107"/>
              <w:rPr>
                <w:b/>
              </w:rPr>
            </w:pPr>
            <w:r w:rsidRPr="00174621">
              <w:rPr>
                <w:b/>
              </w:rPr>
              <w:t>Регулятивные</w:t>
            </w:r>
            <w:r>
              <w:rPr>
                <w:b/>
              </w:rPr>
              <w:t xml:space="preserve"> </w:t>
            </w:r>
            <w:r w:rsidRPr="00174621">
              <w:rPr>
                <w:b/>
                <w:spacing w:val="-5"/>
              </w:rPr>
              <w:t>УУД</w:t>
            </w:r>
          </w:p>
        </w:tc>
      </w:tr>
      <w:tr w:rsidR="00931990" w:rsidRPr="00174621" w14:paraId="02CC1083" w14:textId="77777777" w:rsidTr="00931990">
        <w:trPr>
          <w:trHeight w:val="252"/>
        </w:trPr>
        <w:tc>
          <w:tcPr>
            <w:tcW w:w="1514" w:type="dxa"/>
            <w:gridSpan w:val="2"/>
          </w:tcPr>
          <w:p w14:paraId="1DD835B6" w14:textId="77777777" w:rsidR="00931990" w:rsidRPr="00174621" w:rsidRDefault="00931990" w:rsidP="00214347">
            <w:pPr>
              <w:pStyle w:val="TableParagraph"/>
              <w:spacing w:line="233" w:lineRule="exact"/>
              <w:ind w:left="17" w:right="9"/>
              <w:jc w:val="center"/>
              <w:rPr>
                <w:b/>
                <w:i/>
              </w:rPr>
            </w:pPr>
            <w:r w:rsidRPr="00174621">
              <w:rPr>
                <w:b/>
                <w:i/>
                <w:spacing w:val="-5"/>
              </w:rPr>
              <w:t>3.1</w:t>
            </w:r>
          </w:p>
        </w:tc>
        <w:tc>
          <w:tcPr>
            <w:tcW w:w="8091" w:type="dxa"/>
          </w:tcPr>
          <w:p w14:paraId="0A9149E2" w14:textId="77777777" w:rsidR="00931990" w:rsidRPr="00174621" w:rsidRDefault="00931990" w:rsidP="00214347">
            <w:pPr>
              <w:pStyle w:val="TableParagraph"/>
              <w:spacing w:line="233" w:lineRule="exact"/>
              <w:ind w:left="107"/>
              <w:rPr>
                <w:b/>
                <w:i/>
              </w:rPr>
            </w:pPr>
            <w:r w:rsidRPr="00174621">
              <w:rPr>
                <w:b/>
                <w:i/>
                <w:spacing w:val="-2"/>
              </w:rPr>
              <w:t>Самоорганизация</w:t>
            </w:r>
          </w:p>
        </w:tc>
      </w:tr>
      <w:tr w:rsidR="00931990" w:rsidRPr="00174621" w14:paraId="56A40312" w14:textId="77777777" w:rsidTr="00931990">
        <w:trPr>
          <w:trHeight w:val="828"/>
        </w:trPr>
        <w:tc>
          <w:tcPr>
            <w:tcW w:w="1514" w:type="dxa"/>
            <w:gridSpan w:val="2"/>
          </w:tcPr>
          <w:p w14:paraId="69A227E9" w14:textId="77777777" w:rsidR="00931990" w:rsidRPr="00174621" w:rsidRDefault="00931990" w:rsidP="00214347">
            <w:pPr>
              <w:pStyle w:val="TableParagraph"/>
              <w:spacing w:line="268" w:lineRule="exact"/>
              <w:ind w:left="17" w:right="9"/>
              <w:jc w:val="center"/>
            </w:pPr>
            <w:r w:rsidRPr="00174621">
              <w:rPr>
                <w:spacing w:val="-2"/>
              </w:rPr>
              <w:t>3.1.1</w:t>
            </w:r>
          </w:p>
        </w:tc>
        <w:tc>
          <w:tcPr>
            <w:tcW w:w="8091" w:type="dxa"/>
          </w:tcPr>
          <w:p w14:paraId="0CE209F0" w14:textId="77777777" w:rsidR="00931990" w:rsidRPr="00174621" w:rsidRDefault="00931990" w:rsidP="00214347">
            <w:pPr>
              <w:pStyle w:val="TableParagraph"/>
              <w:spacing w:line="276" w:lineRule="exact"/>
              <w:ind w:left="107" w:right="97"/>
              <w:jc w:val="both"/>
            </w:pPr>
            <w:r w:rsidRPr="00174621">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 давать оценку новым ситуациям</w:t>
            </w:r>
          </w:p>
        </w:tc>
      </w:tr>
      <w:tr w:rsidR="00931990" w:rsidRPr="00174621" w14:paraId="71F0DE6F" w14:textId="77777777" w:rsidTr="00931990">
        <w:trPr>
          <w:trHeight w:val="1361"/>
        </w:trPr>
        <w:tc>
          <w:tcPr>
            <w:tcW w:w="1514" w:type="dxa"/>
            <w:gridSpan w:val="2"/>
          </w:tcPr>
          <w:p w14:paraId="6D169CEF" w14:textId="77777777" w:rsidR="00931990" w:rsidRPr="00174621" w:rsidRDefault="00931990" w:rsidP="00214347">
            <w:pPr>
              <w:pStyle w:val="TableParagraph"/>
              <w:spacing w:line="270" w:lineRule="exact"/>
              <w:ind w:left="17" w:right="9"/>
              <w:jc w:val="center"/>
            </w:pPr>
            <w:r w:rsidRPr="00174621">
              <w:rPr>
                <w:spacing w:val="-2"/>
              </w:rPr>
              <w:t>3.1.2</w:t>
            </w:r>
          </w:p>
        </w:tc>
        <w:tc>
          <w:tcPr>
            <w:tcW w:w="8091" w:type="dxa"/>
          </w:tcPr>
          <w:p w14:paraId="178F5D09" w14:textId="77777777" w:rsidR="00931990" w:rsidRPr="00174621" w:rsidRDefault="00931990" w:rsidP="00214347">
            <w:pPr>
              <w:pStyle w:val="TableParagraph"/>
              <w:spacing w:line="272" w:lineRule="exact"/>
              <w:ind w:left="107" w:right="97"/>
              <w:jc w:val="both"/>
            </w:pPr>
            <w:r w:rsidRPr="00174621">
              <w:t xml:space="preserve">Самостоятельно составлять план решения проблемы с учетом имеющихся ресурсов, собственных возможностей и предпочтений; делать осознанный выбор, аргументировать его, брать ответственность за решение; оценивать </w:t>
            </w:r>
            <w:r w:rsidRPr="00174621">
              <w:rPr>
                <w:spacing w:val="-2"/>
              </w:rPr>
              <w:t>приобретенный</w:t>
            </w:r>
            <w:r>
              <w:rPr>
                <w:spacing w:val="-2"/>
              </w:rPr>
              <w:t xml:space="preserve"> </w:t>
            </w:r>
            <w:r w:rsidRPr="00174621">
              <w:rPr>
                <w:spacing w:val="-2"/>
              </w:rPr>
              <w:t>опыт;</w:t>
            </w:r>
            <w:r>
              <w:rPr>
                <w:spacing w:val="-2"/>
              </w:rPr>
              <w:t xml:space="preserve"> </w:t>
            </w:r>
            <w:r w:rsidRPr="00174621">
              <w:rPr>
                <w:spacing w:val="-2"/>
              </w:rPr>
              <w:t>способствовать</w:t>
            </w:r>
            <w:r>
              <w:rPr>
                <w:spacing w:val="-2"/>
              </w:rPr>
              <w:t xml:space="preserve"> </w:t>
            </w:r>
            <w:r w:rsidRPr="00174621">
              <w:rPr>
                <w:spacing w:val="-2"/>
              </w:rPr>
              <w:t>формированию</w:t>
            </w:r>
            <w:r>
              <w:rPr>
                <w:spacing w:val="-2"/>
              </w:rPr>
              <w:t xml:space="preserve"> </w:t>
            </w:r>
            <w:r w:rsidRPr="00174621">
              <w:rPr>
                <w:spacing w:val="-2"/>
              </w:rPr>
              <w:t>и</w:t>
            </w:r>
            <w:r>
              <w:rPr>
                <w:spacing w:val="-2"/>
              </w:rPr>
              <w:t xml:space="preserve"> </w:t>
            </w:r>
            <w:r w:rsidRPr="00174621">
              <w:rPr>
                <w:spacing w:val="-2"/>
              </w:rPr>
              <w:t>проявлению</w:t>
            </w:r>
            <w:r>
              <w:rPr>
                <w:spacing w:val="-2"/>
              </w:rPr>
              <w:t xml:space="preserve"> </w:t>
            </w:r>
            <w:r w:rsidRPr="00174621">
              <w:rPr>
                <w:spacing w:val="-2"/>
              </w:rPr>
              <w:t xml:space="preserve">широкой </w:t>
            </w:r>
            <w:r w:rsidRPr="00174621">
              <w:t>эрудиции</w:t>
            </w:r>
            <w:r>
              <w:t xml:space="preserve"> </w:t>
            </w:r>
            <w:r w:rsidRPr="00174621">
              <w:t>в</w:t>
            </w:r>
            <w:r>
              <w:t xml:space="preserve"> </w:t>
            </w:r>
            <w:r w:rsidRPr="00174621">
              <w:t>разных</w:t>
            </w:r>
            <w:r>
              <w:t xml:space="preserve"> </w:t>
            </w:r>
            <w:r w:rsidRPr="00174621">
              <w:t>областях</w:t>
            </w:r>
            <w:r>
              <w:t xml:space="preserve"> </w:t>
            </w:r>
            <w:r w:rsidRPr="00174621">
              <w:t>знаний</w:t>
            </w:r>
          </w:p>
        </w:tc>
      </w:tr>
      <w:tr w:rsidR="00931990" w:rsidRPr="00174621" w14:paraId="55E5B798" w14:textId="77777777" w:rsidTr="00931990">
        <w:trPr>
          <w:trHeight w:val="258"/>
        </w:trPr>
        <w:tc>
          <w:tcPr>
            <w:tcW w:w="1514" w:type="dxa"/>
            <w:gridSpan w:val="2"/>
          </w:tcPr>
          <w:p w14:paraId="4092430F" w14:textId="77777777" w:rsidR="00931990" w:rsidRPr="00174621" w:rsidRDefault="00931990" w:rsidP="00214347">
            <w:pPr>
              <w:pStyle w:val="TableParagraph"/>
              <w:spacing w:line="239" w:lineRule="exact"/>
              <w:ind w:left="17" w:right="9"/>
              <w:jc w:val="center"/>
              <w:rPr>
                <w:b/>
                <w:i/>
              </w:rPr>
            </w:pPr>
            <w:r w:rsidRPr="00174621">
              <w:rPr>
                <w:b/>
                <w:i/>
                <w:spacing w:val="-5"/>
              </w:rPr>
              <w:t>3.2</w:t>
            </w:r>
          </w:p>
        </w:tc>
        <w:tc>
          <w:tcPr>
            <w:tcW w:w="8091" w:type="dxa"/>
          </w:tcPr>
          <w:p w14:paraId="46235E4E" w14:textId="77777777" w:rsidR="00931990" w:rsidRPr="00174621" w:rsidRDefault="00931990" w:rsidP="00214347">
            <w:pPr>
              <w:pStyle w:val="TableParagraph"/>
              <w:spacing w:line="239" w:lineRule="exact"/>
              <w:ind w:left="107"/>
              <w:rPr>
                <w:b/>
                <w:i/>
              </w:rPr>
            </w:pPr>
            <w:r w:rsidRPr="00174621">
              <w:rPr>
                <w:b/>
                <w:i/>
                <w:spacing w:val="-2"/>
              </w:rPr>
              <w:t>Самоконтроль</w:t>
            </w:r>
          </w:p>
        </w:tc>
      </w:tr>
      <w:tr w:rsidR="00931990" w:rsidRPr="00174621" w14:paraId="0CE6D88E" w14:textId="77777777" w:rsidTr="00931990">
        <w:trPr>
          <w:trHeight w:val="530"/>
        </w:trPr>
        <w:tc>
          <w:tcPr>
            <w:tcW w:w="1514" w:type="dxa"/>
            <w:gridSpan w:val="2"/>
          </w:tcPr>
          <w:p w14:paraId="68C11337" w14:textId="77777777" w:rsidR="00931990" w:rsidRPr="00174621" w:rsidRDefault="00931990" w:rsidP="00214347">
            <w:pPr>
              <w:pStyle w:val="TableParagraph"/>
              <w:spacing w:line="268" w:lineRule="exact"/>
              <w:ind w:left="17" w:right="9"/>
              <w:jc w:val="center"/>
            </w:pPr>
            <w:r w:rsidRPr="00174621">
              <w:rPr>
                <w:spacing w:val="-2"/>
              </w:rPr>
              <w:t>3.2.1</w:t>
            </w:r>
          </w:p>
        </w:tc>
        <w:tc>
          <w:tcPr>
            <w:tcW w:w="8091" w:type="dxa"/>
          </w:tcPr>
          <w:p w14:paraId="520B0C61" w14:textId="55CDF77D" w:rsidR="00931990" w:rsidRPr="00174621" w:rsidRDefault="00931990" w:rsidP="00214347">
            <w:pPr>
              <w:pStyle w:val="TableParagraph"/>
              <w:spacing w:line="258" w:lineRule="exact"/>
              <w:ind w:left="107"/>
            </w:pPr>
            <w:r w:rsidRPr="00174621">
              <w:t>Давать</w:t>
            </w:r>
            <w:r>
              <w:t xml:space="preserve"> </w:t>
            </w:r>
            <w:r w:rsidRPr="00174621">
              <w:t>оценку</w:t>
            </w:r>
            <w:r>
              <w:t xml:space="preserve"> </w:t>
            </w:r>
            <w:r w:rsidRPr="00174621">
              <w:t>новым</w:t>
            </w:r>
            <w:r>
              <w:t xml:space="preserve"> </w:t>
            </w:r>
            <w:r w:rsidRPr="00174621">
              <w:t>ситуациям,</w:t>
            </w:r>
            <w:r>
              <w:t xml:space="preserve"> </w:t>
            </w:r>
            <w:r w:rsidRPr="00174621">
              <w:t>вносить</w:t>
            </w:r>
            <w:r>
              <w:t xml:space="preserve"> </w:t>
            </w:r>
            <w:r w:rsidRPr="00174621">
              <w:t>коррективы</w:t>
            </w:r>
            <w:r>
              <w:t xml:space="preserve"> </w:t>
            </w:r>
            <w:r w:rsidRPr="00174621">
              <w:t>в</w:t>
            </w:r>
            <w:r>
              <w:t xml:space="preserve"> </w:t>
            </w:r>
            <w:r w:rsidRPr="00174621">
              <w:rPr>
                <w:spacing w:val="-2"/>
              </w:rPr>
              <w:t>деятельность,</w:t>
            </w:r>
            <w:r>
              <w:t xml:space="preserve"> о</w:t>
            </w:r>
            <w:r w:rsidRPr="00174621">
              <w:t>ценивать</w:t>
            </w:r>
            <w:r>
              <w:t xml:space="preserve"> </w:t>
            </w:r>
            <w:r w:rsidRPr="00174621">
              <w:t>соответствие</w:t>
            </w:r>
            <w:r>
              <w:t xml:space="preserve"> </w:t>
            </w:r>
            <w:r w:rsidRPr="00174621">
              <w:t>результатов</w:t>
            </w:r>
            <w:r>
              <w:t xml:space="preserve"> </w:t>
            </w:r>
            <w:r w:rsidRPr="00174621">
              <w:rPr>
                <w:spacing w:val="-2"/>
              </w:rPr>
              <w:t>целям</w:t>
            </w:r>
          </w:p>
        </w:tc>
      </w:tr>
      <w:tr w:rsidR="00931990" w:rsidRPr="00174621" w14:paraId="2ACD1BEF" w14:textId="77777777" w:rsidTr="00931990">
        <w:trPr>
          <w:trHeight w:val="1043"/>
        </w:trPr>
        <w:tc>
          <w:tcPr>
            <w:tcW w:w="1514" w:type="dxa"/>
            <w:gridSpan w:val="2"/>
          </w:tcPr>
          <w:p w14:paraId="0F0E87F8" w14:textId="77777777" w:rsidR="00931990" w:rsidRPr="00174621" w:rsidRDefault="00931990" w:rsidP="00214347">
            <w:pPr>
              <w:pStyle w:val="TableParagraph"/>
              <w:spacing w:line="268" w:lineRule="exact"/>
              <w:ind w:left="17" w:right="9"/>
              <w:jc w:val="center"/>
            </w:pPr>
            <w:r w:rsidRPr="00174621">
              <w:rPr>
                <w:spacing w:val="-2"/>
              </w:rPr>
              <w:t>3.2.2</w:t>
            </w:r>
          </w:p>
        </w:tc>
        <w:tc>
          <w:tcPr>
            <w:tcW w:w="8091" w:type="dxa"/>
          </w:tcPr>
          <w:p w14:paraId="3B82FA67" w14:textId="77777777" w:rsidR="00931990" w:rsidRPr="00174621" w:rsidRDefault="00931990" w:rsidP="00214347">
            <w:pPr>
              <w:pStyle w:val="TableParagraph"/>
              <w:spacing w:line="228" w:lineRule="auto"/>
              <w:ind w:left="107" w:right="90"/>
              <w:jc w:val="both"/>
            </w:pPr>
            <w:r w:rsidRPr="00174621">
              <w:t xml:space="preserve">Владеть навыками познавательной рефлексии как осознания совершаемых </w:t>
            </w:r>
            <w:r w:rsidRPr="00174621">
              <w:rPr>
                <w:spacing w:val="-6"/>
              </w:rPr>
              <w:t>действий и</w:t>
            </w:r>
            <w:r>
              <w:rPr>
                <w:spacing w:val="-6"/>
              </w:rPr>
              <w:t xml:space="preserve"> </w:t>
            </w:r>
            <w:r w:rsidRPr="00174621">
              <w:rPr>
                <w:spacing w:val="-6"/>
              </w:rPr>
              <w:t xml:space="preserve">мыслительных процессов, их результатов и оснований; использовать </w:t>
            </w:r>
            <w:r w:rsidRPr="00174621">
              <w:t>приемы</w:t>
            </w:r>
            <w:r>
              <w:t xml:space="preserve"> </w:t>
            </w:r>
            <w:r w:rsidRPr="00174621">
              <w:t>рефлексии</w:t>
            </w:r>
            <w:r>
              <w:t xml:space="preserve"> </w:t>
            </w:r>
            <w:r w:rsidRPr="00174621">
              <w:t>для</w:t>
            </w:r>
            <w:r>
              <w:t xml:space="preserve"> </w:t>
            </w:r>
            <w:r w:rsidRPr="00174621">
              <w:t>оценки</w:t>
            </w:r>
            <w:r>
              <w:t xml:space="preserve"> </w:t>
            </w:r>
            <w:r w:rsidRPr="00174621">
              <w:t>ситуации,</w:t>
            </w:r>
            <w:r>
              <w:t xml:space="preserve"> </w:t>
            </w:r>
            <w:r w:rsidRPr="00174621">
              <w:t>выбора</w:t>
            </w:r>
            <w:r>
              <w:t xml:space="preserve"> </w:t>
            </w:r>
            <w:r w:rsidRPr="00174621">
              <w:t>верного</w:t>
            </w:r>
            <w:r>
              <w:t xml:space="preserve"> </w:t>
            </w:r>
            <w:r w:rsidRPr="00174621">
              <w:t>решения;</w:t>
            </w:r>
            <w:r>
              <w:t xml:space="preserve"> </w:t>
            </w:r>
            <w:r w:rsidRPr="00174621">
              <w:rPr>
                <w:spacing w:val="-2"/>
              </w:rPr>
              <w:t>уметь</w:t>
            </w:r>
            <w:r>
              <w:t xml:space="preserve"> </w:t>
            </w:r>
            <w:r>
              <w:rPr>
                <w:spacing w:val="-6"/>
              </w:rPr>
              <w:t>о</w:t>
            </w:r>
            <w:r w:rsidRPr="00174621">
              <w:rPr>
                <w:spacing w:val="-6"/>
              </w:rPr>
              <w:t>ценивать</w:t>
            </w:r>
            <w:r>
              <w:rPr>
                <w:spacing w:val="-6"/>
              </w:rPr>
              <w:t xml:space="preserve"> </w:t>
            </w:r>
            <w:r w:rsidRPr="00174621">
              <w:rPr>
                <w:spacing w:val="-6"/>
              </w:rPr>
              <w:t>риски</w:t>
            </w:r>
            <w:r>
              <w:rPr>
                <w:spacing w:val="-6"/>
              </w:rPr>
              <w:t xml:space="preserve"> </w:t>
            </w:r>
            <w:r w:rsidRPr="00174621">
              <w:rPr>
                <w:spacing w:val="-6"/>
              </w:rPr>
              <w:t>и</w:t>
            </w:r>
            <w:r>
              <w:rPr>
                <w:spacing w:val="-6"/>
              </w:rPr>
              <w:t xml:space="preserve"> </w:t>
            </w:r>
            <w:r w:rsidRPr="00174621">
              <w:rPr>
                <w:spacing w:val="-6"/>
              </w:rPr>
              <w:t>своевременно</w:t>
            </w:r>
            <w:r>
              <w:rPr>
                <w:spacing w:val="-6"/>
              </w:rPr>
              <w:t xml:space="preserve"> </w:t>
            </w:r>
            <w:r w:rsidRPr="00174621">
              <w:rPr>
                <w:spacing w:val="-6"/>
              </w:rPr>
              <w:t>принимать</w:t>
            </w:r>
            <w:r>
              <w:rPr>
                <w:spacing w:val="-6"/>
              </w:rPr>
              <w:t xml:space="preserve"> </w:t>
            </w:r>
            <w:r w:rsidRPr="00174621">
              <w:rPr>
                <w:spacing w:val="-6"/>
              </w:rPr>
              <w:t>решения</w:t>
            </w:r>
            <w:r>
              <w:rPr>
                <w:spacing w:val="-6"/>
              </w:rPr>
              <w:t xml:space="preserve"> </w:t>
            </w:r>
            <w:r w:rsidRPr="00174621">
              <w:rPr>
                <w:spacing w:val="-6"/>
              </w:rPr>
              <w:t>по</w:t>
            </w:r>
            <w:r>
              <w:rPr>
                <w:spacing w:val="-6"/>
              </w:rPr>
              <w:t xml:space="preserve"> </w:t>
            </w:r>
            <w:r w:rsidRPr="00174621">
              <w:rPr>
                <w:spacing w:val="-6"/>
              </w:rPr>
              <w:t>их</w:t>
            </w:r>
            <w:r>
              <w:rPr>
                <w:spacing w:val="-6"/>
              </w:rPr>
              <w:t xml:space="preserve"> </w:t>
            </w:r>
            <w:r w:rsidRPr="00174621">
              <w:rPr>
                <w:spacing w:val="-6"/>
              </w:rPr>
              <w:t>снижению</w:t>
            </w:r>
          </w:p>
        </w:tc>
      </w:tr>
      <w:tr w:rsidR="00931990" w:rsidRPr="00174621" w14:paraId="168F25B8" w14:textId="77777777" w:rsidTr="00931990">
        <w:trPr>
          <w:trHeight w:val="1566"/>
        </w:trPr>
        <w:tc>
          <w:tcPr>
            <w:tcW w:w="1514" w:type="dxa"/>
            <w:gridSpan w:val="2"/>
          </w:tcPr>
          <w:p w14:paraId="19B5637D" w14:textId="77777777" w:rsidR="00931990" w:rsidRPr="00174621" w:rsidRDefault="00931990" w:rsidP="00214347">
            <w:pPr>
              <w:pStyle w:val="TableParagraph"/>
              <w:spacing w:line="270" w:lineRule="exact"/>
              <w:ind w:left="17" w:right="9"/>
              <w:jc w:val="center"/>
              <w:rPr>
                <w:b/>
                <w:i/>
              </w:rPr>
            </w:pPr>
            <w:r w:rsidRPr="00174621">
              <w:rPr>
                <w:b/>
                <w:i/>
                <w:spacing w:val="-5"/>
              </w:rPr>
              <w:t>3.3</w:t>
            </w:r>
          </w:p>
        </w:tc>
        <w:tc>
          <w:tcPr>
            <w:tcW w:w="8091" w:type="dxa"/>
          </w:tcPr>
          <w:p w14:paraId="5EB666B5" w14:textId="77777777" w:rsidR="00931990" w:rsidRPr="00174621" w:rsidRDefault="00931990" w:rsidP="00214347">
            <w:pPr>
              <w:pStyle w:val="TableParagraph"/>
              <w:spacing w:line="228" w:lineRule="auto"/>
              <w:ind w:left="107" w:right="89"/>
              <w:jc w:val="both"/>
            </w:pPr>
            <w:r w:rsidRPr="00174621">
              <w:rPr>
                <w:b/>
                <w:i/>
                <w:spacing w:val="-4"/>
              </w:rPr>
              <w:t>Эмоциональный интеллект</w:t>
            </w:r>
            <w:r w:rsidRPr="00174621">
              <w:rPr>
                <w:spacing w:val="-4"/>
              </w:rPr>
              <w:t>, предполагающий сформированность:</w:t>
            </w:r>
            <w:r>
              <w:rPr>
                <w:spacing w:val="-4"/>
              </w:rPr>
              <w:t xml:space="preserve"> </w:t>
            </w:r>
            <w:r w:rsidRPr="00174621">
              <w:rPr>
                <w:spacing w:val="-4"/>
              </w:rPr>
              <w:t>саморегулирования,</w:t>
            </w:r>
            <w:r>
              <w:rPr>
                <w:spacing w:val="-4"/>
              </w:rPr>
              <w:t xml:space="preserve"> </w:t>
            </w:r>
            <w:r w:rsidRPr="00174621">
              <w:rPr>
                <w:spacing w:val="-4"/>
              </w:rPr>
              <w:t>включающего</w:t>
            </w:r>
            <w:r>
              <w:rPr>
                <w:spacing w:val="-4"/>
              </w:rPr>
              <w:t xml:space="preserve"> </w:t>
            </w:r>
            <w:r w:rsidRPr="00174621">
              <w:rPr>
                <w:spacing w:val="-4"/>
              </w:rPr>
              <w:t>самоконтроль,</w:t>
            </w:r>
            <w:r>
              <w:rPr>
                <w:spacing w:val="-4"/>
              </w:rPr>
              <w:t xml:space="preserve"> </w:t>
            </w:r>
            <w:r w:rsidRPr="00174621">
              <w:rPr>
                <w:spacing w:val="-4"/>
              </w:rPr>
              <w:t>умение</w:t>
            </w:r>
            <w:r>
              <w:rPr>
                <w:spacing w:val="-4"/>
              </w:rPr>
              <w:t xml:space="preserve"> </w:t>
            </w:r>
            <w:r w:rsidRPr="00174621">
              <w:rPr>
                <w:spacing w:val="-4"/>
              </w:rPr>
              <w:t>принимать</w:t>
            </w:r>
            <w:r>
              <w:rPr>
                <w:spacing w:val="-4"/>
              </w:rPr>
              <w:t xml:space="preserve"> </w:t>
            </w:r>
            <w:r w:rsidRPr="00174621">
              <w:rPr>
                <w:spacing w:val="-4"/>
              </w:rPr>
              <w:t>ответственность</w:t>
            </w:r>
            <w:r>
              <w:rPr>
                <w:spacing w:val="-4"/>
              </w:rPr>
              <w:t xml:space="preserve"> </w:t>
            </w:r>
            <w:r w:rsidRPr="00174621">
              <w:rPr>
                <w:spacing w:val="-4"/>
              </w:rPr>
              <w:t xml:space="preserve">за </w:t>
            </w:r>
            <w:r w:rsidRPr="00174621">
              <w:t>свое поведение, способность адаптироваться к эмоциональным изменениям и</w:t>
            </w:r>
            <w:r>
              <w:t xml:space="preserve"> </w:t>
            </w:r>
            <w:r w:rsidRPr="00174621">
              <w:t>проявлять гибкость, быть открытым новому; внутренней мотивации, включающей</w:t>
            </w:r>
            <w:r>
              <w:t xml:space="preserve"> </w:t>
            </w:r>
            <w:r w:rsidRPr="00174621">
              <w:t>стремление</w:t>
            </w:r>
            <w:r>
              <w:t xml:space="preserve"> </w:t>
            </w:r>
            <w:r w:rsidRPr="00174621">
              <w:t>к</w:t>
            </w:r>
            <w:r>
              <w:t xml:space="preserve"> </w:t>
            </w:r>
            <w:r w:rsidRPr="00174621">
              <w:t>достижению</w:t>
            </w:r>
            <w:r>
              <w:t xml:space="preserve"> </w:t>
            </w:r>
            <w:r w:rsidRPr="00174621">
              <w:t>цели</w:t>
            </w:r>
            <w:r>
              <w:t xml:space="preserve"> </w:t>
            </w:r>
            <w:r w:rsidRPr="00174621">
              <w:t>и</w:t>
            </w:r>
            <w:r>
              <w:t xml:space="preserve"> </w:t>
            </w:r>
            <w:r w:rsidRPr="00174621">
              <w:t>успеху,</w:t>
            </w:r>
            <w:r>
              <w:t xml:space="preserve"> </w:t>
            </w:r>
            <w:r w:rsidRPr="00174621">
              <w:rPr>
                <w:spacing w:val="-6"/>
              </w:rPr>
              <w:t>оптимизм,</w:t>
            </w:r>
            <w:r>
              <w:t xml:space="preserve"> </w:t>
            </w:r>
            <w:r w:rsidRPr="00174621">
              <w:rPr>
                <w:spacing w:val="-6"/>
              </w:rPr>
              <w:t>инициативность,</w:t>
            </w:r>
            <w:r>
              <w:rPr>
                <w:spacing w:val="-6"/>
              </w:rPr>
              <w:t xml:space="preserve"> </w:t>
            </w:r>
            <w:r w:rsidRPr="00174621">
              <w:rPr>
                <w:spacing w:val="-6"/>
              </w:rPr>
              <w:t>умение</w:t>
            </w:r>
            <w:r>
              <w:rPr>
                <w:spacing w:val="-6"/>
              </w:rPr>
              <w:t xml:space="preserve"> </w:t>
            </w:r>
            <w:r w:rsidRPr="00174621">
              <w:rPr>
                <w:spacing w:val="-6"/>
              </w:rPr>
              <w:t>действовать,</w:t>
            </w:r>
            <w:r>
              <w:rPr>
                <w:spacing w:val="-6"/>
              </w:rPr>
              <w:t xml:space="preserve"> </w:t>
            </w:r>
            <w:r w:rsidRPr="00174621">
              <w:rPr>
                <w:spacing w:val="-6"/>
              </w:rPr>
              <w:t>исходя</w:t>
            </w:r>
            <w:r>
              <w:rPr>
                <w:spacing w:val="-6"/>
              </w:rPr>
              <w:t xml:space="preserve"> </w:t>
            </w:r>
            <w:r w:rsidRPr="00174621">
              <w:rPr>
                <w:spacing w:val="-6"/>
              </w:rPr>
              <w:t>из</w:t>
            </w:r>
            <w:r>
              <w:rPr>
                <w:spacing w:val="-6"/>
              </w:rPr>
              <w:t xml:space="preserve"> </w:t>
            </w:r>
            <w:r w:rsidRPr="00174621">
              <w:rPr>
                <w:spacing w:val="-6"/>
              </w:rPr>
              <w:t>своих</w:t>
            </w:r>
            <w:r>
              <w:rPr>
                <w:spacing w:val="-6"/>
              </w:rPr>
              <w:t xml:space="preserve"> </w:t>
            </w:r>
            <w:r w:rsidRPr="00174621">
              <w:rPr>
                <w:spacing w:val="-6"/>
              </w:rPr>
              <w:t>возможностей</w:t>
            </w:r>
          </w:p>
        </w:tc>
      </w:tr>
    </w:tbl>
    <w:p w14:paraId="3522D852" w14:textId="77777777" w:rsidR="00A70C56" w:rsidRPr="00174621" w:rsidRDefault="00A70C56" w:rsidP="00552D6B">
      <w:pPr>
        <w:pStyle w:val="a3"/>
        <w:ind w:firstLine="0"/>
        <w:rPr>
          <w:sz w:val="22"/>
          <w:szCs w:val="22"/>
        </w:rPr>
      </w:pPr>
    </w:p>
    <w:p w14:paraId="14D183F4" w14:textId="77777777" w:rsidR="00A70C56" w:rsidRPr="00174621" w:rsidRDefault="00A70C56" w:rsidP="009476C8">
      <w:pPr>
        <w:pStyle w:val="a3"/>
        <w:spacing w:before="10" w:line="276" w:lineRule="auto"/>
        <w:rPr>
          <w:sz w:val="22"/>
          <w:szCs w:val="22"/>
        </w:rPr>
      </w:pPr>
    </w:p>
    <w:p w14:paraId="44BFEA07" w14:textId="67218A64" w:rsidR="00A70C56" w:rsidRPr="00174621" w:rsidRDefault="00D76A43" w:rsidP="009476C8">
      <w:pPr>
        <w:pStyle w:val="a3"/>
        <w:spacing w:line="276" w:lineRule="auto"/>
        <w:ind w:left="142" w:right="282" w:firstLine="0"/>
        <w:jc w:val="both"/>
        <w:rPr>
          <w:sz w:val="22"/>
          <w:szCs w:val="22"/>
        </w:rPr>
      </w:pPr>
      <w:r>
        <w:rPr>
          <w:sz w:val="22"/>
          <w:szCs w:val="22"/>
        </w:rPr>
        <w:t xml:space="preserve">         </w:t>
      </w:r>
      <w:r w:rsidR="00A70C56" w:rsidRPr="00174621">
        <w:rPr>
          <w:sz w:val="22"/>
          <w:szCs w:val="22"/>
        </w:rPr>
        <w:t>В таблице 3 приведен перечень проверяемых предметных результатов освоения основной образовательной программы среднего общего образования (соотнесены с метапредметными результатами).</w:t>
      </w:r>
    </w:p>
    <w:p w14:paraId="1181E5D6" w14:textId="77777777" w:rsidR="00A70C56" w:rsidRPr="00174621" w:rsidRDefault="00A70C56" w:rsidP="00A70C56">
      <w:pPr>
        <w:pStyle w:val="a3"/>
        <w:ind w:right="281"/>
        <w:jc w:val="right"/>
        <w:rPr>
          <w:sz w:val="22"/>
          <w:szCs w:val="22"/>
        </w:rPr>
      </w:pPr>
      <w:r w:rsidRPr="00174621">
        <w:rPr>
          <w:sz w:val="22"/>
          <w:szCs w:val="22"/>
        </w:rPr>
        <w:t>Таблица</w:t>
      </w:r>
      <w:r w:rsidRPr="00174621">
        <w:rPr>
          <w:spacing w:val="-10"/>
          <w:sz w:val="22"/>
          <w:szCs w:val="22"/>
        </w:rPr>
        <w:t>3</w:t>
      </w:r>
    </w:p>
    <w:p w14:paraId="3F5B0DAC" w14:textId="77777777" w:rsidR="00A70C56" w:rsidRPr="00174621" w:rsidRDefault="00A70C56" w:rsidP="00A70C56">
      <w:pPr>
        <w:pStyle w:val="a3"/>
        <w:spacing w:before="7"/>
        <w:rPr>
          <w:sz w:val="22"/>
          <w:szCs w:val="22"/>
        </w:rPr>
      </w:pPr>
    </w:p>
    <w:tbl>
      <w:tblPr>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7938"/>
      </w:tblGrid>
      <w:tr w:rsidR="00D76A43" w:rsidRPr="00174621" w14:paraId="687AD490" w14:textId="77777777" w:rsidTr="00552D6B">
        <w:trPr>
          <w:trHeight w:val="1100"/>
        </w:trPr>
        <w:tc>
          <w:tcPr>
            <w:tcW w:w="1526" w:type="dxa"/>
          </w:tcPr>
          <w:p w14:paraId="5BE6AE9E" w14:textId="70B2593B" w:rsidR="00D76A43" w:rsidRPr="00552D6B" w:rsidRDefault="00D76A43" w:rsidP="00D76A43">
            <w:pPr>
              <w:pStyle w:val="TableParagraph"/>
              <w:ind w:left="217" w:right="205"/>
              <w:rPr>
                <w:b/>
                <w:sz w:val="18"/>
                <w:szCs w:val="18"/>
              </w:rPr>
            </w:pPr>
            <w:r w:rsidRPr="00552D6B">
              <w:rPr>
                <w:b/>
                <w:spacing w:val="-4"/>
                <w:sz w:val="18"/>
                <w:szCs w:val="18"/>
              </w:rPr>
              <w:t xml:space="preserve">Код проверяемого результата </w:t>
            </w:r>
          </w:p>
        </w:tc>
        <w:tc>
          <w:tcPr>
            <w:tcW w:w="7938" w:type="dxa"/>
          </w:tcPr>
          <w:p w14:paraId="3BC5DA29" w14:textId="540B1895" w:rsidR="00D76A43" w:rsidRPr="00174621" w:rsidRDefault="00D76A43" w:rsidP="00D76A43">
            <w:pPr>
              <w:pStyle w:val="TableParagraph"/>
              <w:spacing w:line="235" w:lineRule="auto"/>
              <w:ind w:left="743" w:right="732"/>
              <w:rPr>
                <w:b/>
              </w:rPr>
            </w:pPr>
            <w:r w:rsidRPr="00174621">
              <w:rPr>
                <w:b/>
              </w:rPr>
              <w:t>Проверяемые</w:t>
            </w:r>
            <w:r>
              <w:rPr>
                <w:b/>
              </w:rPr>
              <w:t xml:space="preserve"> </w:t>
            </w:r>
            <w:r w:rsidRPr="00174621">
              <w:rPr>
                <w:b/>
              </w:rPr>
              <w:t>предметные</w:t>
            </w:r>
            <w:r>
              <w:rPr>
                <w:b/>
              </w:rPr>
              <w:t xml:space="preserve"> </w:t>
            </w:r>
            <w:r w:rsidRPr="00174621">
              <w:rPr>
                <w:b/>
              </w:rPr>
              <w:t>результаты</w:t>
            </w:r>
            <w:r>
              <w:rPr>
                <w:b/>
              </w:rPr>
              <w:t xml:space="preserve"> </w:t>
            </w:r>
            <w:r w:rsidRPr="00174621">
              <w:rPr>
                <w:b/>
              </w:rPr>
              <w:t>освоения основной образовательной программы</w:t>
            </w:r>
            <w:r>
              <w:rPr>
                <w:b/>
              </w:rPr>
              <w:t xml:space="preserve"> </w:t>
            </w:r>
            <w:r w:rsidRPr="00174621">
              <w:rPr>
                <w:b/>
              </w:rPr>
              <w:t>среднего общего образования</w:t>
            </w:r>
          </w:p>
        </w:tc>
      </w:tr>
      <w:tr w:rsidR="00D76A43" w:rsidRPr="00174621" w14:paraId="4659BDC0" w14:textId="77777777" w:rsidTr="00552D6B">
        <w:trPr>
          <w:trHeight w:val="824"/>
        </w:trPr>
        <w:tc>
          <w:tcPr>
            <w:tcW w:w="1526" w:type="dxa"/>
          </w:tcPr>
          <w:p w14:paraId="4B39840F" w14:textId="77777777" w:rsidR="00D76A43" w:rsidRPr="00174621" w:rsidRDefault="00D76A43" w:rsidP="00D76A43">
            <w:pPr>
              <w:pStyle w:val="TableParagraph"/>
              <w:spacing w:line="264" w:lineRule="exact"/>
              <w:ind w:left="9"/>
            </w:pPr>
            <w:r w:rsidRPr="00174621">
              <w:rPr>
                <w:spacing w:val="-4"/>
              </w:rPr>
              <w:t>10.1</w:t>
            </w:r>
          </w:p>
        </w:tc>
        <w:tc>
          <w:tcPr>
            <w:tcW w:w="7938" w:type="dxa"/>
          </w:tcPr>
          <w:p w14:paraId="310BD45D" w14:textId="7A07CB33" w:rsidR="00D76A43" w:rsidRPr="00174621" w:rsidRDefault="00D76A43" w:rsidP="00D76A43">
            <w:pPr>
              <w:pStyle w:val="TableParagraph"/>
              <w:spacing w:line="269" w:lineRule="exact"/>
              <w:ind w:left="107"/>
              <w:jc w:val="both"/>
            </w:pPr>
            <w:r w:rsidRPr="00174621">
              <w:t>Демонстрировать</w:t>
            </w:r>
            <w:r>
              <w:t xml:space="preserve"> </w:t>
            </w:r>
            <w:r w:rsidRPr="00174621">
              <w:t>на</w:t>
            </w:r>
            <w:r>
              <w:t xml:space="preserve"> </w:t>
            </w:r>
            <w:r w:rsidRPr="00174621">
              <w:t>примерах</w:t>
            </w:r>
            <w:r>
              <w:t xml:space="preserve"> </w:t>
            </w:r>
            <w:r w:rsidRPr="00174621">
              <w:t>роль</w:t>
            </w:r>
            <w:r>
              <w:t xml:space="preserve"> </w:t>
            </w:r>
            <w:r w:rsidRPr="00174621">
              <w:t>и</w:t>
            </w:r>
            <w:r>
              <w:t xml:space="preserve"> </w:t>
            </w:r>
            <w:r w:rsidRPr="00174621">
              <w:t>место</w:t>
            </w:r>
            <w:r>
              <w:t xml:space="preserve"> </w:t>
            </w:r>
            <w:r w:rsidRPr="00174621">
              <w:t>физики</w:t>
            </w:r>
            <w:r>
              <w:t xml:space="preserve"> </w:t>
            </w:r>
            <w:r w:rsidRPr="00174621">
              <w:t>в</w:t>
            </w:r>
            <w:r>
              <w:t xml:space="preserve"> </w:t>
            </w:r>
            <w:r w:rsidRPr="00174621">
              <w:rPr>
                <w:spacing w:val="-2"/>
              </w:rPr>
              <w:t>формиро</w:t>
            </w:r>
            <w:r w:rsidRPr="00174621">
              <w:rPr>
                <w:spacing w:val="-4"/>
              </w:rPr>
              <w:t>вании</w:t>
            </w:r>
            <w:r>
              <w:rPr>
                <w:spacing w:val="-4"/>
              </w:rPr>
              <w:t xml:space="preserve"> </w:t>
            </w:r>
            <w:r w:rsidRPr="00174621">
              <w:rPr>
                <w:spacing w:val="-4"/>
              </w:rPr>
              <w:t>современной</w:t>
            </w:r>
            <w:r>
              <w:rPr>
                <w:spacing w:val="-4"/>
              </w:rPr>
              <w:t xml:space="preserve"> </w:t>
            </w:r>
            <w:r w:rsidRPr="00174621">
              <w:rPr>
                <w:spacing w:val="-4"/>
              </w:rPr>
              <w:t>научной</w:t>
            </w:r>
            <w:r>
              <w:rPr>
                <w:spacing w:val="-4"/>
              </w:rPr>
              <w:t xml:space="preserve"> </w:t>
            </w:r>
            <w:r w:rsidRPr="00174621">
              <w:rPr>
                <w:spacing w:val="-4"/>
              </w:rPr>
              <w:t>картины</w:t>
            </w:r>
            <w:r>
              <w:rPr>
                <w:spacing w:val="-4"/>
              </w:rPr>
              <w:t xml:space="preserve"> </w:t>
            </w:r>
            <w:r w:rsidRPr="00174621">
              <w:rPr>
                <w:spacing w:val="-4"/>
              </w:rPr>
              <w:t>мира,</w:t>
            </w:r>
            <w:r>
              <w:rPr>
                <w:spacing w:val="-4"/>
              </w:rPr>
              <w:t xml:space="preserve"> </w:t>
            </w:r>
            <w:r w:rsidRPr="00174621">
              <w:rPr>
                <w:spacing w:val="-4"/>
              </w:rPr>
              <w:t>в</w:t>
            </w:r>
            <w:r>
              <w:rPr>
                <w:spacing w:val="-4"/>
              </w:rPr>
              <w:t xml:space="preserve"> </w:t>
            </w:r>
            <w:r w:rsidRPr="00174621">
              <w:rPr>
                <w:spacing w:val="-4"/>
              </w:rPr>
              <w:t>развитии</w:t>
            </w:r>
            <w:r w:rsidR="00552D6B">
              <w:rPr>
                <w:spacing w:val="-4"/>
              </w:rPr>
              <w:t xml:space="preserve"> </w:t>
            </w:r>
            <w:r w:rsidRPr="00174621">
              <w:rPr>
                <w:spacing w:val="-4"/>
              </w:rPr>
              <w:t>современной техники и</w:t>
            </w:r>
            <w:r>
              <w:rPr>
                <w:spacing w:val="-4"/>
              </w:rPr>
              <w:t xml:space="preserve"> </w:t>
            </w:r>
            <w:r w:rsidRPr="00174621">
              <w:rPr>
                <w:spacing w:val="-4"/>
              </w:rPr>
              <w:t>технологий, в</w:t>
            </w:r>
            <w:r>
              <w:rPr>
                <w:spacing w:val="-4"/>
              </w:rPr>
              <w:t xml:space="preserve"> </w:t>
            </w:r>
            <w:r w:rsidRPr="00174621">
              <w:rPr>
                <w:spacing w:val="-4"/>
              </w:rPr>
              <w:t>практической деятельности людей</w:t>
            </w:r>
          </w:p>
        </w:tc>
      </w:tr>
      <w:tr w:rsidR="00D76A43" w:rsidRPr="00174621" w14:paraId="2A63C305" w14:textId="77777777" w:rsidTr="00552D6B">
        <w:trPr>
          <w:trHeight w:val="928"/>
        </w:trPr>
        <w:tc>
          <w:tcPr>
            <w:tcW w:w="1526" w:type="dxa"/>
          </w:tcPr>
          <w:p w14:paraId="7BD142F7" w14:textId="77777777" w:rsidR="00D76A43" w:rsidRPr="00174621" w:rsidRDefault="00D76A43" w:rsidP="00D76A43">
            <w:pPr>
              <w:pStyle w:val="TableParagraph"/>
              <w:spacing w:line="268" w:lineRule="exact"/>
              <w:ind w:left="9"/>
            </w:pPr>
            <w:r w:rsidRPr="00174621">
              <w:rPr>
                <w:spacing w:val="-4"/>
              </w:rPr>
              <w:t>10.2</w:t>
            </w:r>
          </w:p>
        </w:tc>
        <w:tc>
          <w:tcPr>
            <w:tcW w:w="7938" w:type="dxa"/>
          </w:tcPr>
          <w:p w14:paraId="5CC600B5" w14:textId="04FD7931" w:rsidR="00D76A43" w:rsidRPr="00174621" w:rsidRDefault="00D76A43" w:rsidP="00D76A43">
            <w:pPr>
              <w:pStyle w:val="TableParagraph"/>
              <w:ind w:left="108" w:right="88"/>
              <w:jc w:val="both"/>
            </w:pPr>
            <w:r w:rsidRPr="00174621">
              <w:rPr>
                <w:spacing w:val="-6"/>
              </w:rPr>
              <w:t xml:space="preserve">Учитывать границы применения изученных физических моделей: </w:t>
            </w:r>
            <w:r w:rsidRPr="00174621">
              <w:t>материальная</w:t>
            </w:r>
            <w:r>
              <w:t xml:space="preserve"> </w:t>
            </w:r>
            <w:r w:rsidRPr="00174621">
              <w:t>точка,</w:t>
            </w:r>
            <w:r>
              <w:t xml:space="preserve"> </w:t>
            </w:r>
            <w:r w:rsidRPr="00174621">
              <w:t>инерциальная</w:t>
            </w:r>
            <w:r>
              <w:t xml:space="preserve"> </w:t>
            </w:r>
            <w:r w:rsidRPr="00174621">
              <w:t>система</w:t>
            </w:r>
            <w:r>
              <w:t xml:space="preserve"> </w:t>
            </w:r>
            <w:r w:rsidRPr="00174621">
              <w:t>отсчета,</w:t>
            </w:r>
            <w:r>
              <w:t xml:space="preserve"> </w:t>
            </w:r>
            <w:r w:rsidRPr="00174621">
              <w:t xml:space="preserve">абсолютно </w:t>
            </w:r>
            <w:r w:rsidRPr="00174621">
              <w:rPr>
                <w:spacing w:val="-4"/>
              </w:rPr>
              <w:t>твердое</w:t>
            </w:r>
            <w:r>
              <w:rPr>
                <w:spacing w:val="-4"/>
              </w:rPr>
              <w:t xml:space="preserve"> </w:t>
            </w:r>
            <w:r w:rsidRPr="00174621">
              <w:rPr>
                <w:spacing w:val="-4"/>
              </w:rPr>
              <w:t>тело,</w:t>
            </w:r>
            <w:r>
              <w:rPr>
                <w:spacing w:val="-4"/>
              </w:rPr>
              <w:t xml:space="preserve"> </w:t>
            </w:r>
            <w:r w:rsidRPr="00174621">
              <w:rPr>
                <w:spacing w:val="-4"/>
              </w:rPr>
              <w:t>идеальный</w:t>
            </w:r>
            <w:r>
              <w:rPr>
                <w:spacing w:val="-4"/>
              </w:rPr>
              <w:t xml:space="preserve"> </w:t>
            </w:r>
            <w:r w:rsidRPr="00174621">
              <w:rPr>
                <w:spacing w:val="-4"/>
              </w:rPr>
              <w:t>газ;</w:t>
            </w:r>
            <w:r>
              <w:rPr>
                <w:spacing w:val="-4"/>
              </w:rPr>
              <w:t xml:space="preserve"> </w:t>
            </w:r>
            <w:r w:rsidRPr="00174621">
              <w:rPr>
                <w:spacing w:val="-4"/>
              </w:rPr>
              <w:t>модели</w:t>
            </w:r>
            <w:r>
              <w:rPr>
                <w:spacing w:val="-4"/>
              </w:rPr>
              <w:t xml:space="preserve"> </w:t>
            </w:r>
            <w:r w:rsidRPr="00174621">
              <w:rPr>
                <w:spacing w:val="-4"/>
              </w:rPr>
              <w:t>строения</w:t>
            </w:r>
            <w:r>
              <w:rPr>
                <w:spacing w:val="-4"/>
              </w:rPr>
              <w:t xml:space="preserve"> </w:t>
            </w:r>
            <w:r w:rsidRPr="00174621">
              <w:rPr>
                <w:spacing w:val="-4"/>
              </w:rPr>
              <w:t>газов,</w:t>
            </w:r>
            <w:r>
              <w:rPr>
                <w:spacing w:val="-4"/>
              </w:rPr>
              <w:t xml:space="preserve"> </w:t>
            </w:r>
            <w:r w:rsidRPr="00174621">
              <w:rPr>
                <w:spacing w:val="-4"/>
              </w:rPr>
              <w:t>жидкостей</w:t>
            </w:r>
            <w:r>
              <w:rPr>
                <w:spacing w:val="-4"/>
              </w:rPr>
              <w:t xml:space="preserve"> </w:t>
            </w:r>
            <w:r w:rsidRPr="00174621">
              <w:rPr>
                <w:spacing w:val="-4"/>
              </w:rPr>
              <w:t xml:space="preserve">и </w:t>
            </w:r>
            <w:r w:rsidRPr="00174621">
              <w:t>твердых</w:t>
            </w:r>
            <w:r>
              <w:t xml:space="preserve"> </w:t>
            </w:r>
            <w:r w:rsidRPr="00174621">
              <w:t>тел,</w:t>
            </w:r>
            <w:r>
              <w:t xml:space="preserve"> </w:t>
            </w:r>
            <w:r w:rsidRPr="00174621">
              <w:t>точечный</w:t>
            </w:r>
            <w:r>
              <w:t xml:space="preserve"> </w:t>
            </w:r>
            <w:r w:rsidRPr="00174621">
              <w:t>электрический</w:t>
            </w:r>
            <w:r>
              <w:t xml:space="preserve"> </w:t>
            </w:r>
            <w:r w:rsidRPr="00174621">
              <w:t>заряд–при</w:t>
            </w:r>
            <w:r>
              <w:t xml:space="preserve"> </w:t>
            </w:r>
            <w:r w:rsidRPr="00174621">
              <w:rPr>
                <w:spacing w:val="-5"/>
              </w:rPr>
              <w:t>решении</w:t>
            </w:r>
            <w:r>
              <w:t xml:space="preserve"> </w:t>
            </w:r>
            <w:r>
              <w:rPr>
                <w:spacing w:val="-7"/>
              </w:rPr>
              <w:t>ф</w:t>
            </w:r>
            <w:r w:rsidRPr="00174621">
              <w:rPr>
                <w:spacing w:val="-7"/>
              </w:rPr>
              <w:t>изических</w:t>
            </w:r>
            <w:r>
              <w:rPr>
                <w:spacing w:val="-7"/>
              </w:rPr>
              <w:t xml:space="preserve"> </w:t>
            </w:r>
            <w:r w:rsidRPr="00174621">
              <w:rPr>
                <w:spacing w:val="-2"/>
              </w:rPr>
              <w:t>задач</w:t>
            </w:r>
          </w:p>
        </w:tc>
      </w:tr>
    </w:tbl>
    <w:p w14:paraId="503D5AC7" w14:textId="77777777" w:rsidR="00A70C56" w:rsidRPr="00174621" w:rsidRDefault="00A70C56" w:rsidP="00D76A43">
      <w:pPr>
        <w:pStyle w:val="a3"/>
        <w:rPr>
          <w:sz w:val="22"/>
          <w:szCs w:val="22"/>
        </w:rPr>
      </w:pPr>
    </w:p>
    <w:tbl>
      <w:tblPr>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7938"/>
      </w:tblGrid>
      <w:tr w:rsidR="00D76A43" w:rsidRPr="00174621" w14:paraId="34233C0A" w14:textId="77777777" w:rsidTr="00552D6B">
        <w:trPr>
          <w:trHeight w:val="2307"/>
        </w:trPr>
        <w:tc>
          <w:tcPr>
            <w:tcW w:w="1526" w:type="dxa"/>
          </w:tcPr>
          <w:p w14:paraId="745B381B" w14:textId="77777777" w:rsidR="00D76A43" w:rsidRPr="00174621" w:rsidRDefault="00D76A43" w:rsidP="00D76A43">
            <w:pPr>
              <w:pStyle w:val="TableParagraph"/>
              <w:spacing w:line="268" w:lineRule="exact"/>
              <w:ind w:left="9"/>
            </w:pPr>
            <w:r w:rsidRPr="00174621">
              <w:rPr>
                <w:spacing w:val="-4"/>
              </w:rPr>
              <w:t>10.3</w:t>
            </w:r>
          </w:p>
        </w:tc>
        <w:tc>
          <w:tcPr>
            <w:tcW w:w="7938" w:type="dxa"/>
          </w:tcPr>
          <w:p w14:paraId="70F85BB3" w14:textId="3EBD545C" w:rsidR="00D76A43" w:rsidRPr="00174621" w:rsidRDefault="00D76A43" w:rsidP="00514A73">
            <w:pPr>
              <w:pStyle w:val="TableParagraph"/>
              <w:ind w:right="88"/>
              <w:jc w:val="both"/>
            </w:pPr>
            <w:r w:rsidRPr="00174621">
              <w:t>Распознавать</w:t>
            </w:r>
            <w:r>
              <w:t xml:space="preserve"> </w:t>
            </w:r>
            <w:r w:rsidRPr="00174621">
              <w:t>физические</w:t>
            </w:r>
            <w:r>
              <w:t xml:space="preserve"> </w:t>
            </w:r>
            <w:r w:rsidRPr="00174621">
              <w:t>явления</w:t>
            </w:r>
            <w:r>
              <w:t xml:space="preserve"> </w:t>
            </w:r>
            <w:r w:rsidRPr="00174621">
              <w:t>(процессы)</w:t>
            </w:r>
            <w:r>
              <w:t xml:space="preserve"> </w:t>
            </w:r>
            <w:r w:rsidRPr="00174621">
              <w:t>и</w:t>
            </w:r>
            <w:r>
              <w:t xml:space="preserve"> </w:t>
            </w:r>
            <w:r w:rsidRPr="00174621">
              <w:t>объяснять</w:t>
            </w:r>
            <w:r>
              <w:t xml:space="preserve"> </w:t>
            </w:r>
            <w:r w:rsidRPr="00174621">
              <w:t>их</w:t>
            </w:r>
            <w:r>
              <w:t xml:space="preserve"> </w:t>
            </w:r>
            <w:r w:rsidRPr="00174621">
              <w:t xml:space="preserve">на основе законов механики, молекулярно-кинетической теории </w:t>
            </w:r>
            <w:r w:rsidRPr="00174621">
              <w:rPr>
                <w:spacing w:val="-6"/>
              </w:rPr>
              <w:t>строения вещества электродинамики: равномерное и равноуско</w:t>
            </w:r>
            <w:r w:rsidRPr="00174621">
              <w:rPr>
                <w:spacing w:val="-4"/>
              </w:rPr>
              <w:t>ренное</w:t>
            </w:r>
            <w:r>
              <w:rPr>
                <w:spacing w:val="-4"/>
              </w:rPr>
              <w:t xml:space="preserve"> </w:t>
            </w:r>
            <w:r w:rsidRPr="00174621">
              <w:rPr>
                <w:spacing w:val="-4"/>
              </w:rPr>
              <w:t>прямолинейное</w:t>
            </w:r>
            <w:r>
              <w:rPr>
                <w:spacing w:val="-4"/>
              </w:rPr>
              <w:t xml:space="preserve"> </w:t>
            </w:r>
            <w:r w:rsidRPr="00174621">
              <w:rPr>
                <w:spacing w:val="-4"/>
              </w:rPr>
              <w:t>движение,</w:t>
            </w:r>
            <w:r>
              <w:rPr>
                <w:spacing w:val="-4"/>
              </w:rPr>
              <w:t xml:space="preserve"> </w:t>
            </w:r>
            <w:r w:rsidRPr="00174621">
              <w:rPr>
                <w:spacing w:val="-4"/>
              </w:rPr>
              <w:t>свободное</w:t>
            </w:r>
            <w:r>
              <w:rPr>
                <w:spacing w:val="-4"/>
              </w:rPr>
              <w:t xml:space="preserve"> </w:t>
            </w:r>
            <w:r w:rsidRPr="00174621">
              <w:rPr>
                <w:spacing w:val="-4"/>
              </w:rPr>
              <w:t>падение</w:t>
            </w:r>
            <w:r>
              <w:rPr>
                <w:spacing w:val="-4"/>
              </w:rPr>
              <w:t xml:space="preserve"> </w:t>
            </w:r>
            <w:r w:rsidRPr="00174621">
              <w:rPr>
                <w:spacing w:val="-4"/>
              </w:rPr>
              <w:t>тел,</w:t>
            </w:r>
            <w:r>
              <w:rPr>
                <w:spacing w:val="-4"/>
              </w:rPr>
              <w:t xml:space="preserve"> </w:t>
            </w:r>
            <w:r w:rsidRPr="00174621">
              <w:rPr>
                <w:spacing w:val="-4"/>
              </w:rPr>
              <w:t>движе</w:t>
            </w:r>
            <w:r w:rsidRPr="00174621">
              <w:t xml:space="preserve">ние по окружности, инерция, взаимодействие тел; диффузия, </w:t>
            </w:r>
            <w:r w:rsidRPr="00174621">
              <w:rPr>
                <w:spacing w:val="-4"/>
              </w:rPr>
              <w:t>броуновское</w:t>
            </w:r>
            <w:r>
              <w:rPr>
                <w:spacing w:val="-4"/>
              </w:rPr>
              <w:t xml:space="preserve"> </w:t>
            </w:r>
            <w:r w:rsidRPr="00174621">
              <w:rPr>
                <w:spacing w:val="-4"/>
              </w:rPr>
              <w:t>движение,</w:t>
            </w:r>
            <w:r>
              <w:rPr>
                <w:spacing w:val="-4"/>
              </w:rPr>
              <w:t xml:space="preserve"> </w:t>
            </w:r>
            <w:r w:rsidRPr="00174621">
              <w:rPr>
                <w:spacing w:val="-4"/>
              </w:rPr>
              <w:t>строение</w:t>
            </w:r>
            <w:r>
              <w:rPr>
                <w:spacing w:val="-4"/>
              </w:rPr>
              <w:t xml:space="preserve"> </w:t>
            </w:r>
            <w:r w:rsidRPr="00174621">
              <w:rPr>
                <w:spacing w:val="-4"/>
              </w:rPr>
              <w:t>жидкостей</w:t>
            </w:r>
            <w:r>
              <w:rPr>
                <w:spacing w:val="-4"/>
              </w:rPr>
              <w:t xml:space="preserve"> </w:t>
            </w:r>
            <w:r w:rsidRPr="00174621">
              <w:rPr>
                <w:spacing w:val="-4"/>
              </w:rPr>
              <w:t>и</w:t>
            </w:r>
            <w:r>
              <w:rPr>
                <w:spacing w:val="-4"/>
              </w:rPr>
              <w:t xml:space="preserve"> </w:t>
            </w:r>
            <w:r w:rsidRPr="00174621">
              <w:rPr>
                <w:spacing w:val="-4"/>
              </w:rPr>
              <w:t>твердых</w:t>
            </w:r>
            <w:r>
              <w:rPr>
                <w:spacing w:val="-4"/>
              </w:rPr>
              <w:t xml:space="preserve"> </w:t>
            </w:r>
            <w:r w:rsidRPr="00174621">
              <w:rPr>
                <w:spacing w:val="-4"/>
              </w:rPr>
              <w:t>тел,</w:t>
            </w:r>
            <w:r>
              <w:rPr>
                <w:spacing w:val="-4"/>
              </w:rPr>
              <w:t xml:space="preserve"> </w:t>
            </w:r>
            <w:r w:rsidRPr="00174621">
              <w:rPr>
                <w:spacing w:val="-4"/>
              </w:rPr>
              <w:t>изме</w:t>
            </w:r>
            <w:r w:rsidRPr="00174621">
              <w:rPr>
                <w:spacing w:val="-2"/>
              </w:rPr>
              <w:t>нение</w:t>
            </w:r>
            <w:r>
              <w:rPr>
                <w:spacing w:val="-2"/>
              </w:rPr>
              <w:t xml:space="preserve"> </w:t>
            </w:r>
            <w:r w:rsidRPr="00174621">
              <w:rPr>
                <w:spacing w:val="-2"/>
              </w:rPr>
              <w:t>объема</w:t>
            </w:r>
            <w:r>
              <w:rPr>
                <w:spacing w:val="-2"/>
              </w:rPr>
              <w:t xml:space="preserve"> </w:t>
            </w:r>
            <w:r w:rsidRPr="00174621">
              <w:rPr>
                <w:spacing w:val="-2"/>
              </w:rPr>
              <w:t>тел</w:t>
            </w:r>
            <w:r>
              <w:rPr>
                <w:spacing w:val="-2"/>
              </w:rPr>
              <w:t xml:space="preserve"> </w:t>
            </w:r>
            <w:r w:rsidRPr="00174621">
              <w:rPr>
                <w:spacing w:val="-2"/>
              </w:rPr>
              <w:t>при</w:t>
            </w:r>
            <w:r>
              <w:rPr>
                <w:spacing w:val="-2"/>
              </w:rPr>
              <w:t xml:space="preserve"> </w:t>
            </w:r>
            <w:r w:rsidRPr="00174621">
              <w:rPr>
                <w:spacing w:val="-2"/>
              </w:rPr>
              <w:t>нагревании</w:t>
            </w:r>
            <w:r>
              <w:rPr>
                <w:spacing w:val="-2"/>
              </w:rPr>
              <w:t xml:space="preserve"> </w:t>
            </w:r>
            <w:r w:rsidRPr="00174621">
              <w:rPr>
                <w:spacing w:val="-2"/>
              </w:rPr>
              <w:t>(охлаждении),</w:t>
            </w:r>
            <w:r>
              <w:rPr>
                <w:spacing w:val="-2"/>
              </w:rPr>
              <w:t xml:space="preserve"> </w:t>
            </w:r>
            <w:r w:rsidRPr="00174621">
              <w:rPr>
                <w:spacing w:val="-2"/>
              </w:rPr>
              <w:t>тепловое</w:t>
            </w:r>
            <w:r>
              <w:rPr>
                <w:spacing w:val="-2"/>
              </w:rPr>
              <w:t xml:space="preserve"> </w:t>
            </w:r>
            <w:r w:rsidRPr="00174621">
              <w:rPr>
                <w:spacing w:val="-2"/>
              </w:rPr>
              <w:t>равно</w:t>
            </w:r>
            <w:r w:rsidRPr="00174621">
              <w:rPr>
                <w:spacing w:val="-4"/>
              </w:rPr>
              <w:t>весие,</w:t>
            </w:r>
            <w:r>
              <w:rPr>
                <w:spacing w:val="-4"/>
              </w:rPr>
              <w:t xml:space="preserve"> </w:t>
            </w:r>
            <w:r w:rsidRPr="00174621">
              <w:rPr>
                <w:spacing w:val="-4"/>
              </w:rPr>
              <w:t>испарение,</w:t>
            </w:r>
            <w:r>
              <w:rPr>
                <w:spacing w:val="-4"/>
              </w:rPr>
              <w:t xml:space="preserve"> </w:t>
            </w:r>
            <w:r w:rsidRPr="00174621">
              <w:rPr>
                <w:spacing w:val="-4"/>
              </w:rPr>
              <w:t>конденсация,</w:t>
            </w:r>
            <w:r>
              <w:rPr>
                <w:spacing w:val="-4"/>
              </w:rPr>
              <w:t xml:space="preserve"> </w:t>
            </w:r>
            <w:r w:rsidRPr="00174621">
              <w:rPr>
                <w:spacing w:val="-4"/>
              </w:rPr>
              <w:t>плавление,</w:t>
            </w:r>
            <w:r>
              <w:rPr>
                <w:spacing w:val="-4"/>
              </w:rPr>
              <w:t xml:space="preserve"> </w:t>
            </w:r>
            <w:r w:rsidRPr="00174621">
              <w:rPr>
                <w:spacing w:val="-4"/>
              </w:rPr>
              <w:t>кристаллизация,</w:t>
            </w:r>
            <w:r>
              <w:rPr>
                <w:spacing w:val="-4"/>
              </w:rPr>
              <w:t xml:space="preserve"> </w:t>
            </w:r>
            <w:r w:rsidRPr="00174621">
              <w:rPr>
                <w:spacing w:val="-4"/>
              </w:rPr>
              <w:t>кипе</w:t>
            </w:r>
            <w:r w:rsidRPr="00174621">
              <w:rPr>
                <w:spacing w:val="-2"/>
              </w:rPr>
              <w:t>ние,</w:t>
            </w:r>
            <w:r>
              <w:rPr>
                <w:spacing w:val="-2"/>
              </w:rPr>
              <w:t xml:space="preserve"> </w:t>
            </w:r>
            <w:r w:rsidRPr="00174621">
              <w:rPr>
                <w:spacing w:val="-2"/>
              </w:rPr>
              <w:t>влажность</w:t>
            </w:r>
            <w:r>
              <w:rPr>
                <w:spacing w:val="-2"/>
              </w:rPr>
              <w:t xml:space="preserve"> </w:t>
            </w:r>
            <w:r w:rsidRPr="00174621">
              <w:rPr>
                <w:spacing w:val="-2"/>
              </w:rPr>
              <w:t>воздуха,</w:t>
            </w:r>
            <w:r>
              <w:rPr>
                <w:spacing w:val="-2"/>
              </w:rPr>
              <w:t xml:space="preserve"> </w:t>
            </w:r>
            <w:r w:rsidRPr="00174621">
              <w:rPr>
                <w:spacing w:val="-2"/>
              </w:rPr>
              <w:t>повышение</w:t>
            </w:r>
            <w:r>
              <w:rPr>
                <w:spacing w:val="-2"/>
              </w:rPr>
              <w:t xml:space="preserve"> </w:t>
            </w:r>
            <w:r w:rsidRPr="00174621">
              <w:rPr>
                <w:spacing w:val="-2"/>
              </w:rPr>
              <w:t>давления</w:t>
            </w:r>
            <w:r>
              <w:rPr>
                <w:spacing w:val="-2"/>
              </w:rPr>
              <w:t xml:space="preserve"> </w:t>
            </w:r>
            <w:r w:rsidRPr="00174621">
              <w:rPr>
                <w:spacing w:val="-2"/>
              </w:rPr>
              <w:t>газа</w:t>
            </w:r>
            <w:r>
              <w:rPr>
                <w:spacing w:val="-2"/>
              </w:rPr>
              <w:t xml:space="preserve"> </w:t>
            </w:r>
            <w:r w:rsidRPr="00174621">
              <w:rPr>
                <w:spacing w:val="-2"/>
              </w:rPr>
              <w:t>при</w:t>
            </w:r>
            <w:r>
              <w:rPr>
                <w:spacing w:val="-2"/>
              </w:rPr>
              <w:t xml:space="preserve"> </w:t>
            </w:r>
            <w:r w:rsidRPr="00174621">
              <w:rPr>
                <w:spacing w:val="-2"/>
              </w:rPr>
              <w:t>его</w:t>
            </w:r>
            <w:r>
              <w:rPr>
                <w:spacing w:val="-2"/>
              </w:rPr>
              <w:t xml:space="preserve"> </w:t>
            </w:r>
            <w:r w:rsidRPr="00174621">
              <w:rPr>
                <w:spacing w:val="-2"/>
              </w:rPr>
              <w:t>нагре</w:t>
            </w:r>
            <w:r w:rsidRPr="00174621">
              <w:t>вании</w:t>
            </w:r>
            <w:r>
              <w:t xml:space="preserve"> </w:t>
            </w:r>
            <w:r w:rsidRPr="00174621">
              <w:t>в</w:t>
            </w:r>
            <w:r>
              <w:t xml:space="preserve"> </w:t>
            </w:r>
            <w:r w:rsidRPr="00174621">
              <w:t>закрытом</w:t>
            </w:r>
            <w:r>
              <w:t xml:space="preserve"> </w:t>
            </w:r>
            <w:r w:rsidRPr="00174621">
              <w:t>сосуде,</w:t>
            </w:r>
            <w:r>
              <w:t xml:space="preserve"> </w:t>
            </w:r>
            <w:r w:rsidRPr="00174621">
              <w:t>связь</w:t>
            </w:r>
            <w:r>
              <w:t xml:space="preserve"> </w:t>
            </w:r>
            <w:r w:rsidRPr="00174621">
              <w:t>между</w:t>
            </w:r>
            <w:r>
              <w:t xml:space="preserve"> </w:t>
            </w:r>
            <w:r w:rsidRPr="00174621">
              <w:t>параметрами</w:t>
            </w:r>
            <w:r>
              <w:t xml:space="preserve"> </w:t>
            </w:r>
            <w:r w:rsidRPr="00174621">
              <w:rPr>
                <w:spacing w:val="-6"/>
              </w:rPr>
              <w:t>состояния</w:t>
            </w:r>
            <w:r w:rsidR="00514A73">
              <w:t xml:space="preserve"> </w:t>
            </w:r>
            <w:r>
              <w:rPr>
                <w:spacing w:val="-6"/>
              </w:rPr>
              <w:t>г</w:t>
            </w:r>
            <w:r w:rsidRPr="00174621">
              <w:rPr>
                <w:spacing w:val="-6"/>
              </w:rPr>
              <w:t>аза</w:t>
            </w:r>
            <w:r>
              <w:rPr>
                <w:spacing w:val="-6"/>
              </w:rPr>
              <w:t xml:space="preserve"> </w:t>
            </w:r>
            <w:r w:rsidRPr="00174621">
              <w:rPr>
                <w:spacing w:val="-6"/>
              </w:rPr>
              <w:t>в</w:t>
            </w:r>
            <w:r>
              <w:rPr>
                <w:spacing w:val="-6"/>
              </w:rPr>
              <w:t xml:space="preserve"> </w:t>
            </w:r>
            <w:proofErr w:type="spellStart"/>
            <w:r w:rsidRPr="00174621">
              <w:rPr>
                <w:spacing w:val="-6"/>
              </w:rPr>
              <w:t>изопроцессах</w:t>
            </w:r>
            <w:proofErr w:type="spellEnd"/>
            <w:r w:rsidRPr="00174621">
              <w:rPr>
                <w:spacing w:val="-6"/>
              </w:rPr>
              <w:t>;</w:t>
            </w:r>
            <w:r>
              <w:rPr>
                <w:spacing w:val="-6"/>
              </w:rPr>
              <w:t xml:space="preserve"> </w:t>
            </w:r>
            <w:r w:rsidRPr="00174621">
              <w:rPr>
                <w:spacing w:val="-6"/>
              </w:rPr>
              <w:t>электризация</w:t>
            </w:r>
            <w:r>
              <w:rPr>
                <w:spacing w:val="-6"/>
              </w:rPr>
              <w:t xml:space="preserve"> </w:t>
            </w:r>
            <w:r w:rsidRPr="00174621">
              <w:rPr>
                <w:spacing w:val="-6"/>
              </w:rPr>
              <w:t>тел,</w:t>
            </w:r>
            <w:r>
              <w:rPr>
                <w:spacing w:val="-6"/>
              </w:rPr>
              <w:t xml:space="preserve"> </w:t>
            </w:r>
            <w:r w:rsidRPr="00174621">
              <w:rPr>
                <w:spacing w:val="-6"/>
              </w:rPr>
              <w:t>взаимодействие</w:t>
            </w:r>
            <w:r>
              <w:rPr>
                <w:spacing w:val="-6"/>
              </w:rPr>
              <w:t xml:space="preserve"> </w:t>
            </w:r>
            <w:r w:rsidRPr="00174621">
              <w:rPr>
                <w:spacing w:val="-6"/>
              </w:rPr>
              <w:t>зарядов</w:t>
            </w:r>
          </w:p>
        </w:tc>
      </w:tr>
      <w:tr w:rsidR="00D76A43" w:rsidRPr="00174621" w14:paraId="3155A871" w14:textId="77777777" w:rsidTr="00552D6B">
        <w:trPr>
          <w:trHeight w:val="1833"/>
        </w:trPr>
        <w:tc>
          <w:tcPr>
            <w:tcW w:w="1526" w:type="dxa"/>
          </w:tcPr>
          <w:p w14:paraId="46C30B79" w14:textId="77777777" w:rsidR="00D76A43" w:rsidRPr="00174621" w:rsidRDefault="00D76A43" w:rsidP="00D76A43">
            <w:pPr>
              <w:pStyle w:val="TableParagraph"/>
              <w:spacing w:line="268" w:lineRule="exact"/>
              <w:ind w:left="9"/>
            </w:pPr>
            <w:r w:rsidRPr="00174621">
              <w:rPr>
                <w:spacing w:val="-4"/>
              </w:rPr>
              <w:t>10.4</w:t>
            </w:r>
          </w:p>
        </w:tc>
        <w:tc>
          <w:tcPr>
            <w:tcW w:w="7938" w:type="dxa"/>
          </w:tcPr>
          <w:p w14:paraId="439BF181" w14:textId="60EF6748" w:rsidR="00D76A43" w:rsidRPr="00174621" w:rsidRDefault="00D76A43" w:rsidP="00931990">
            <w:pPr>
              <w:pStyle w:val="TableParagraph"/>
              <w:spacing w:line="276" w:lineRule="exact"/>
              <w:ind w:right="88"/>
              <w:jc w:val="both"/>
            </w:pPr>
            <w:r w:rsidRPr="00174621">
              <w:t xml:space="preserve">Описывать механическое движение, используя физические </w:t>
            </w:r>
            <w:r w:rsidRPr="00174621">
              <w:rPr>
                <w:spacing w:val="-2"/>
              </w:rPr>
              <w:t>величины:</w:t>
            </w:r>
            <w:r w:rsidR="00514A73">
              <w:rPr>
                <w:spacing w:val="-2"/>
              </w:rPr>
              <w:t xml:space="preserve"> </w:t>
            </w:r>
            <w:r w:rsidRPr="00174621">
              <w:rPr>
                <w:spacing w:val="-2"/>
              </w:rPr>
              <w:t>координата,</w:t>
            </w:r>
            <w:r w:rsidR="00514A73">
              <w:rPr>
                <w:spacing w:val="-2"/>
              </w:rPr>
              <w:t xml:space="preserve"> </w:t>
            </w:r>
            <w:r w:rsidRPr="00174621">
              <w:rPr>
                <w:spacing w:val="-2"/>
              </w:rPr>
              <w:t>путь,</w:t>
            </w:r>
            <w:r w:rsidR="00514A73">
              <w:rPr>
                <w:spacing w:val="-2"/>
              </w:rPr>
              <w:t xml:space="preserve"> </w:t>
            </w:r>
            <w:r w:rsidRPr="00174621">
              <w:rPr>
                <w:spacing w:val="-2"/>
              </w:rPr>
              <w:t>перемещение,</w:t>
            </w:r>
            <w:r w:rsidR="00514A73">
              <w:rPr>
                <w:spacing w:val="-2"/>
              </w:rPr>
              <w:t xml:space="preserve"> </w:t>
            </w:r>
            <w:r w:rsidRPr="00174621">
              <w:rPr>
                <w:spacing w:val="-2"/>
              </w:rPr>
              <w:t>скорость,</w:t>
            </w:r>
            <w:r w:rsidR="00514A73">
              <w:rPr>
                <w:spacing w:val="-2"/>
              </w:rPr>
              <w:t xml:space="preserve"> </w:t>
            </w:r>
            <w:r w:rsidRPr="00174621">
              <w:rPr>
                <w:spacing w:val="-2"/>
              </w:rPr>
              <w:t xml:space="preserve">ускорение, </w:t>
            </w:r>
            <w:r w:rsidRPr="00174621">
              <w:t>масса тела, сила, импульс тела, кинетическая энергия, потен</w:t>
            </w:r>
            <w:r w:rsidRPr="00174621">
              <w:rPr>
                <w:spacing w:val="-4"/>
              </w:rPr>
              <w:t>циальная</w:t>
            </w:r>
            <w:r w:rsidR="00514A73">
              <w:rPr>
                <w:spacing w:val="-4"/>
              </w:rPr>
              <w:t xml:space="preserve"> </w:t>
            </w:r>
            <w:r w:rsidRPr="00174621">
              <w:rPr>
                <w:spacing w:val="-4"/>
              </w:rPr>
              <w:t>энергия,</w:t>
            </w:r>
            <w:r w:rsidR="00514A73">
              <w:rPr>
                <w:spacing w:val="-4"/>
              </w:rPr>
              <w:t xml:space="preserve"> </w:t>
            </w:r>
            <w:r w:rsidRPr="00174621">
              <w:rPr>
                <w:spacing w:val="-4"/>
              </w:rPr>
              <w:t>механическая</w:t>
            </w:r>
            <w:r w:rsidR="00514A73">
              <w:rPr>
                <w:spacing w:val="-4"/>
              </w:rPr>
              <w:t xml:space="preserve"> </w:t>
            </w:r>
            <w:r w:rsidRPr="00174621">
              <w:rPr>
                <w:spacing w:val="-4"/>
              </w:rPr>
              <w:t>работа,</w:t>
            </w:r>
            <w:r w:rsidR="00514A73">
              <w:rPr>
                <w:spacing w:val="-4"/>
              </w:rPr>
              <w:t xml:space="preserve"> </w:t>
            </w:r>
            <w:r w:rsidRPr="00174621">
              <w:rPr>
                <w:spacing w:val="-4"/>
              </w:rPr>
              <w:t>механическая</w:t>
            </w:r>
            <w:r w:rsidR="00514A73">
              <w:rPr>
                <w:spacing w:val="-4"/>
              </w:rPr>
              <w:t xml:space="preserve"> </w:t>
            </w:r>
            <w:r w:rsidRPr="00174621">
              <w:rPr>
                <w:spacing w:val="-4"/>
              </w:rPr>
              <w:t xml:space="preserve">мощность; </w:t>
            </w:r>
            <w:r w:rsidRPr="00174621">
              <w:t>при</w:t>
            </w:r>
            <w:r w:rsidR="00514A73">
              <w:t xml:space="preserve"> </w:t>
            </w:r>
            <w:r w:rsidRPr="00174621">
              <w:t>описании</w:t>
            </w:r>
            <w:r w:rsidR="00514A73">
              <w:t xml:space="preserve"> </w:t>
            </w:r>
            <w:r w:rsidRPr="00174621">
              <w:t>правильно</w:t>
            </w:r>
            <w:r w:rsidR="00514A73">
              <w:t xml:space="preserve"> </w:t>
            </w:r>
            <w:r w:rsidRPr="00174621">
              <w:t>трактовать</w:t>
            </w:r>
            <w:r w:rsidR="00514A73">
              <w:t xml:space="preserve"> </w:t>
            </w:r>
            <w:r w:rsidRPr="00174621">
              <w:t>физический</w:t>
            </w:r>
            <w:r w:rsidR="00514A73">
              <w:t xml:space="preserve"> </w:t>
            </w:r>
            <w:r w:rsidRPr="00174621">
              <w:t>смысл</w:t>
            </w:r>
            <w:r w:rsidR="00514A73">
              <w:t xml:space="preserve"> </w:t>
            </w:r>
            <w:r w:rsidRPr="00174621">
              <w:t>исполь</w:t>
            </w:r>
            <w:r w:rsidRPr="00174621">
              <w:rPr>
                <w:spacing w:val="-2"/>
              </w:rPr>
              <w:t>зуемых</w:t>
            </w:r>
            <w:r w:rsidR="00514A73">
              <w:rPr>
                <w:spacing w:val="-2"/>
              </w:rPr>
              <w:t xml:space="preserve"> </w:t>
            </w:r>
            <w:r w:rsidRPr="00174621">
              <w:rPr>
                <w:spacing w:val="-2"/>
              </w:rPr>
              <w:t>величин,</w:t>
            </w:r>
            <w:r w:rsidR="00514A73">
              <w:rPr>
                <w:spacing w:val="-2"/>
              </w:rPr>
              <w:t xml:space="preserve"> </w:t>
            </w:r>
            <w:r w:rsidRPr="00174621">
              <w:rPr>
                <w:spacing w:val="-2"/>
              </w:rPr>
              <w:t>их</w:t>
            </w:r>
            <w:r w:rsidR="00514A73">
              <w:rPr>
                <w:spacing w:val="-2"/>
              </w:rPr>
              <w:t xml:space="preserve"> </w:t>
            </w:r>
            <w:r w:rsidRPr="00174621">
              <w:rPr>
                <w:spacing w:val="-2"/>
              </w:rPr>
              <w:t>обозначения</w:t>
            </w:r>
            <w:r w:rsidR="00514A73">
              <w:rPr>
                <w:spacing w:val="-2"/>
              </w:rPr>
              <w:t xml:space="preserve"> </w:t>
            </w:r>
            <w:r w:rsidRPr="00174621">
              <w:rPr>
                <w:spacing w:val="-2"/>
              </w:rPr>
              <w:t>и</w:t>
            </w:r>
            <w:r w:rsidR="00514A73">
              <w:rPr>
                <w:spacing w:val="-2"/>
              </w:rPr>
              <w:t xml:space="preserve"> </w:t>
            </w:r>
            <w:r w:rsidRPr="00174621">
              <w:rPr>
                <w:spacing w:val="-2"/>
              </w:rPr>
              <w:t>единицы,</w:t>
            </w:r>
            <w:r w:rsidR="00514A73">
              <w:rPr>
                <w:spacing w:val="-2"/>
              </w:rPr>
              <w:t xml:space="preserve"> </w:t>
            </w:r>
            <w:r w:rsidRPr="00174621">
              <w:rPr>
                <w:spacing w:val="-2"/>
              </w:rPr>
              <w:t>находить</w:t>
            </w:r>
            <w:r w:rsidR="00514A73">
              <w:rPr>
                <w:spacing w:val="-2"/>
              </w:rPr>
              <w:t xml:space="preserve"> </w:t>
            </w:r>
            <w:r w:rsidRPr="00174621">
              <w:rPr>
                <w:spacing w:val="-2"/>
              </w:rPr>
              <w:t xml:space="preserve">формулы, </w:t>
            </w:r>
            <w:r w:rsidRPr="00174621">
              <w:t xml:space="preserve">связывающие данную физическую величину с </w:t>
            </w:r>
            <w:r w:rsidR="00514A73" w:rsidRPr="00174621">
              <w:t>другими</w:t>
            </w:r>
            <w:r w:rsidRPr="00174621">
              <w:t xml:space="preserve"> </w:t>
            </w:r>
            <w:r w:rsidRPr="00174621">
              <w:rPr>
                <w:spacing w:val="-2"/>
              </w:rPr>
              <w:t>величинами</w:t>
            </w:r>
          </w:p>
        </w:tc>
      </w:tr>
      <w:tr w:rsidR="00D76A43" w:rsidRPr="00174621" w14:paraId="3B7DDF56" w14:textId="77777777" w:rsidTr="00552D6B">
        <w:trPr>
          <w:trHeight w:val="1689"/>
        </w:trPr>
        <w:tc>
          <w:tcPr>
            <w:tcW w:w="1526" w:type="dxa"/>
          </w:tcPr>
          <w:p w14:paraId="3E2BD17D" w14:textId="77777777" w:rsidR="00D76A43" w:rsidRPr="00174621" w:rsidRDefault="00D76A43" w:rsidP="00D76A43">
            <w:pPr>
              <w:pStyle w:val="TableParagraph"/>
              <w:spacing w:line="267" w:lineRule="exact"/>
              <w:ind w:left="9"/>
            </w:pPr>
            <w:r w:rsidRPr="00174621">
              <w:rPr>
                <w:spacing w:val="-4"/>
              </w:rPr>
              <w:t>10.5</w:t>
            </w:r>
          </w:p>
        </w:tc>
        <w:tc>
          <w:tcPr>
            <w:tcW w:w="7938" w:type="dxa"/>
          </w:tcPr>
          <w:p w14:paraId="3FC33304" w14:textId="2C8741D0" w:rsidR="00D76A43" w:rsidRPr="00174621" w:rsidRDefault="00D76A43" w:rsidP="00931990">
            <w:pPr>
              <w:pStyle w:val="TableParagraph"/>
              <w:ind w:right="87"/>
              <w:jc w:val="both"/>
            </w:pPr>
            <w:r w:rsidRPr="00174621">
              <w:rPr>
                <w:spacing w:val="-6"/>
              </w:rPr>
              <w:t xml:space="preserve">Описывать изученные тепловые свойства тел и тепловые явления, </w:t>
            </w:r>
            <w:r w:rsidRPr="00174621">
              <w:t>используя физические величины: давление газа, температура, средняя</w:t>
            </w:r>
            <w:r w:rsidR="00514A73">
              <w:t xml:space="preserve"> </w:t>
            </w:r>
            <w:r w:rsidRPr="00174621">
              <w:t>кинетическая</w:t>
            </w:r>
            <w:r w:rsidR="00514A73">
              <w:t xml:space="preserve"> </w:t>
            </w:r>
            <w:r w:rsidRPr="00174621">
              <w:t>энергия</w:t>
            </w:r>
            <w:r w:rsidR="00514A73">
              <w:t xml:space="preserve"> </w:t>
            </w:r>
            <w:r w:rsidRPr="00174621">
              <w:t>хаотического</w:t>
            </w:r>
            <w:r w:rsidR="00514A73">
              <w:t xml:space="preserve"> </w:t>
            </w:r>
            <w:r w:rsidRPr="00174621">
              <w:t>движения</w:t>
            </w:r>
            <w:r w:rsidR="00514A73">
              <w:t xml:space="preserve"> </w:t>
            </w:r>
            <w:r w:rsidRPr="00174621">
              <w:t xml:space="preserve">молекул, среднеквадратичная скорость молекул, количество теплоты, </w:t>
            </w:r>
            <w:r w:rsidRPr="00174621">
              <w:rPr>
                <w:spacing w:val="-6"/>
              </w:rPr>
              <w:t>внутренняя</w:t>
            </w:r>
            <w:r w:rsidR="00514A73">
              <w:rPr>
                <w:spacing w:val="-6"/>
              </w:rPr>
              <w:t xml:space="preserve"> </w:t>
            </w:r>
            <w:r w:rsidRPr="00174621">
              <w:rPr>
                <w:spacing w:val="-6"/>
              </w:rPr>
              <w:t>энергия,</w:t>
            </w:r>
            <w:r w:rsidR="00514A73">
              <w:rPr>
                <w:spacing w:val="-6"/>
              </w:rPr>
              <w:t xml:space="preserve"> </w:t>
            </w:r>
            <w:r w:rsidRPr="00174621">
              <w:rPr>
                <w:spacing w:val="-6"/>
              </w:rPr>
              <w:t>работа</w:t>
            </w:r>
            <w:r w:rsidR="00514A73">
              <w:rPr>
                <w:spacing w:val="-6"/>
              </w:rPr>
              <w:t xml:space="preserve"> </w:t>
            </w:r>
            <w:r w:rsidRPr="00174621">
              <w:rPr>
                <w:spacing w:val="-6"/>
              </w:rPr>
              <w:t>газа,</w:t>
            </w:r>
            <w:r w:rsidR="00514A73">
              <w:rPr>
                <w:spacing w:val="-6"/>
              </w:rPr>
              <w:t xml:space="preserve"> </w:t>
            </w:r>
            <w:r w:rsidRPr="00174621">
              <w:rPr>
                <w:spacing w:val="-6"/>
              </w:rPr>
              <w:t>коэффициент</w:t>
            </w:r>
            <w:r w:rsidR="00514A73">
              <w:rPr>
                <w:spacing w:val="-6"/>
              </w:rPr>
              <w:t xml:space="preserve"> </w:t>
            </w:r>
            <w:r w:rsidRPr="00174621">
              <w:rPr>
                <w:spacing w:val="-6"/>
              </w:rPr>
              <w:t>полезного</w:t>
            </w:r>
            <w:r w:rsidR="00514A73">
              <w:rPr>
                <w:spacing w:val="-6"/>
              </w:rPr>
              <w:t xml:space="preserve"> </w:t>
            </w:r>
            <w:r w:rsidRPr="00174621">
              <w:rPr>
                <w:spacing w:val="-6"/>
              </w:rPr>
              <w:t xml:space="preserve">действия </w:t>
            </w:r>
            <w:r w:rsidRPr="00174621">
              <w:t xml:space="preserve">теплового двигателя; при описании правильно трактовать физический смысл используемых величин, их обозначения и </w:t>
            </w:r>
            <w:r w:rsidRPr="00174621">
              <w:rPr>
                <w:spacing w:val="-4"/>
              </w:rPr>
              <w:t>единицы,</w:t>
            </w:r>
            <w:r w:rsidR="00514A73">
              <w:rPr>
                <w:spacing w:val="-4"/>
              </w:rPr>
              <w:t xml:space="preserve"> </w:t>
            </w:r>
            <w:r w:rsidRPr="00174621">
              <w:rPr>
                <w:spacing w:val="-4"/>
              </w:rPr>
              <w:t>находить</w:t>
            </w:r>
            <w:r w:rsidR="00514A73">
              <w:rPr>
                <w:spacing w:val="-4"/>
              </w:rPr>
              <w:t xml:space="preserve"> </w:t>
            </w:r>
            <w:r w:rsidRPr="00174621">
              <w:rPr>
                <w:spacing w:val="-4"/>
              </w:rPr>
              <w:t>формулы,</w:t>
            </w:r>
            <w:r w:rsidR="00514A73">
              <w:rPr>
                <w:spacing w:val="-4"/>
              </w:rPr>
              <w:t xml:space="preserve"> </w:t>
            </w:r>
            <w:r w:rsidRPr="00174621">
              <w:rPr>
                <w:spacing w:val="-4"/>
              </w:rPr>
              <w:t>связывающие</w:t>
            </w:r>
            <w:r w:rsidR="00514A73">
              <w:rPr>
                <w:spacing w:val="-4"/>
              </w:rPr>
              <w:t xml:space="preserve"> </w:t>
            </w:r>
            <w:r w:rsidRPr="00174621">
              <w:rPr>
                <w:spacing w:val="-4"/>
              </w:rPr>
              <w:t>данную</w:t>
            </w:r>
            <w:r w:rsidR="00514A73">
              <w:rPr>
                <w:spacing w:val="-4"/>
              </w:rPr>
              <w:t xml:space="preserve"> </w:t>
            </w:r>
            <w:r w:rsidRPr="00174621">
              <w:rPr>
                <w:spacing w:val="-5"/>
              </w:rPr>
              <w:t>физическую</w:t>
            </w:r>
            <w:r w:rsidR="00514A73">
              <w:t xml:space="preserve"> </w:t>
            </w:r>
            <w:r w:rsidR="00514A73">
              <w:rPr>
                <w:spacing w:val="-6"/>
              </w:rPr>
              <w:t>в</w:t>
            </w:r>
            <w:r w:rsidRPr="00174621">
              <w:rPr>
                <w:spacing w:val="-6"/>
              </w:rPr>
              <w:t>еличину</w:t>
            </w:r>
            <w:r w:rsidR="00514A73">
              <w:rPr>
                <w:spacing w:val="-6"/>
              </w:rPr>
              <w:t xml:space="preserve"> </w:t>
            </w:r>
            <w:r w:rsidRPr="00174621">
              <w:rPr>
                <w:spacing w:val="-6"/>
              </w:rPr>
              <w:t>с</w:t>
            </w:r>
            <w:r w:rsidR="00514A73">
              <w:rPr>
                <w:spacing w:val="-6"/>
              </w:rPr>
              <w:t xml:space="preserve"> </w:t>
            </w:r>
            <w:r w:rsidRPr="00174621">
              <w:rPr>
                <w:spacing w:val="-6"/>
              </w:rPr>
              <w:t>другими</w:t>
            </w:r>
            <w:r w:rsidR="00514A73">
              <w:rPr>
                <w:spacing w:val="-6"/>
              </w:rPr>
              <w:t xml:space="preserve"> </w:t>
            </w:r>
            <w:r w:rsidRPr="00174621">
              <w:rPr>
                <w:spacing w:val="-6"/>
              </w:rPr>
              <w:t>величинам</w:t>
            </w:r>
          </w:p>
        </w:tc>
      </w:tr>
      <w:tr w:rsidR="00D76A43" w:rsidRPr="00174621" w14:paraId="7CBCFA94" w14:textId="77777777" w:rsidTr="00552D6B">
        <w:trPr>
          <w:trHeight w:val="1615"/>
        </w:trPr>
        <w:tc>
          <w:tcPr>
            <w:tcW w:w="1526" w:type="dxa"/>
          </w:tcPr>
          <w:p w14:paraId="66EDAFBF" w14:textId="77777777" w:rsidR="00D76A43" w:rsidRPr="00174621" w:rsidRDefault="00D76A43" w:rsidP="00D76A43">
            <w:pPr>
              <w:pStyle w:val="TableParagraph"/>
              <w:spacing w:line="268" w:lineRule="exact"/>
              <w:ind w:left="9"/>
            </w:pPr>
            <w:r w:rsidRPr="00174621">
              <w:rPr>
                <w:spacing w:val="-4"/>
              </w:rPr>
              <w:t>10.6</w:t>
            </w:r>
          </w:p>
        </w:tc>
        <w:tc>
          <w:tcPr>
            <w:tcW w:w="7938" w:type="dxa"/>
          </w:tcPr>
          <w:p w14:paraId="7E04B232" w14:textId="32251ECC" w:rsidR="00D76A43" w:rsidRPr="00174621" w:rsidRDefault="00D76A43" w:rsidP="00931990">
            <w:pPr>
              <w:pStyle w:val="TableParagraph"/>
              <w:ind w:right="87"/>
              <w:jc w:val="both"/>
            </w:pPr>
            <w:r w:rsidRPr="00174621">
              <w:t>Описывать</w:t>
            </w:r>
            <w:r w:rsidR="00514A73">
              <w:t xml:space="preserve"> </w:t>
            </w:r>
            <w:r w:rsidRPr="00174621">
              <w:t>изученные</w:t>
            </w:r>
            <w:r w:rsidR="00514A73">
              <w:t xml:space="preserve"> </w:t>
            </w:r>
            <w:r w:rsidRPr="00174621">
              <w:t>электрические</w:t>
            </w:r>
            <w:r w:rsidR="00514A73">
              <w:t xml:space="preserve"> </w:t>
            </w:r>
            <w:r w:rsidRPr="00174621">
              <w:t>свойства</w:t>
            </w:r>
            <w:r w:rsidR="00514A73">
              <w:t xml:space="preserve"> </w:t>
            </w:r>
            <w:r w:rsidRPr="00174621">
              <w:t>вещества</w:t>
            </w:r>
            <w:r w:rsidR="00514A73">
              <w:t xml:space="preserve"> </w:t>
            </w:r>
            <w:r w:rsidRPr="00174621">
              <w:t>и</w:t>
            </w:r>
            <w:r w:rsidR="00514A73">
              <w:t xml:space="preserve"> </w:t>
            </w:r>
            <w:r w:rsidRPr="00174621">
              <w:t>элек</w:t>
            </w:r>
            <w:r w:rsidRPr="00174621">
              <w:rPr>
                <w:spacing w:val="-2"/>
              </w:rPr>
              <w:t>трические</w:t>
            </w:r>
            <w:r w:rsidR="00514A73">
              <w:rPr>
                <w:spacing w:val="-2"/>
              </w:rPr>
              <w:t xml:space="preserve"> </w:t>
            </w:r>
            <w:r w:rsidRPr="00174621">
              <w:rPr>
                <w:spacing w:val="-2"/>
              </w:rPr>
              <w:t>явления</w:t>
            </w:r>
            <w:r w:rsidR="00514A73">
              <w:rPr>
                <w:spacing w:val="-2"/>
              </w:rPr>
              <w:t xml:space="preserve"> </w:t>
            </w:r>
            <w:r w:rsidRPr="00174621">
              <w:rPr>
                <w:spacing w:val="-2"/>
              </w:rPr>
              <w:t>(процессы),</w:t>
            </w:r>
            <w:r w:rsidR="00514A73">
              <w:rPr>
                <w:spacing w:val="-2"/>
              </w:rPr>
              <w:t xml:space="preserve"> </w:t>
            </w:r>
            <w:r w:rsidRPr="00174621">
              <w:rPr>
                <w:spacing w:val="-2"/>
              </w:rPr>
              <w:t>используя</w:t>
            </w:r>
            <w:r w:rsidR="00514A73">
              <w:rPr>
                <w:spacing w:val="-2"/>
              </w:rPr>
              <w:t xml:space="preserve"> </w:t>
            </w:r>
            <w:r w:rsidRPr="00174621">
              <w:rPr>
                <w:spacing w:val="-2"/>
              </w:rPr>
              <w:t>физические</w:t>
            </w:r>
            <w:r w:rsidR="00514A73">
              <w:rPr>
                <w:spacing w:val="-2"/>
              </w:rPr>
              <w:t xml:space="preserve"> </w:t>
            </w:r>
            <w:r w:rsidRPr="00174621">
              <w:rPr>
                <w:spacing w:val="-2"/>
              </w:rPr>
              <w:t xml:space="preserve">величины: </w:t>
            </w:r>
            <w:r w:rsidRPr="00174621">
              <w:t>электрический</w:t>
            </w:r>
            <w:r w:rsidR="00514A73">
              <w:t xml:space="preserve"> </w:t>
            </w:r>
            <w:r w:rsidRPr="00174621">
              <w:t>заряд,</w:t>
            </w:r>
            <w:r w:rsidR="00514A73">
              <w:t xml:space="preserve"> </w:t>
            </w:r>
            <w:r w:rsidRPr="00174621">
              <w:t>электрическое</w:t>
            </w:r>
            <w:r w:rsidR="00514A73">
              <w:t xml:space="preserve"> </w:t>
            </w:r>
            <w:r w:rsidRPr="00174621">
              <w:t>поле,</w:t>
            </w:r>
            <w:r w:rsidR="00514A73">
              <w:t xml:space="preserve"> </w:t>
            </w:r>
            <w:r w:rsidRPr="00174621">
              <w:t>напряженность</w:t>
            </w:r>
            <w:r w:rsidR="00514A73">
              <w:t xml:space="preserve"> </w:t>
            </w:r>
            <w:r w:rsidRPr="00174621">
              <w:t xml:space="preserve">поля, потенциал, разность потенциалов; при описании правильно </w:t>
            </w:r>
            <w:r w:rsidRPr="00174621">
              <w:rPr>
                <w:spacing w:val="-4"/>
              </w:rPr>
              <w:t>трактовать</w:t>
            </w:r>
            <w:r w:rsidR="00514A73">
              <w:rPr>
                <w:spacing w:val="-4"/>
              </w:rPr>
              <w:t xml:space="preserve"> </w:t>
            </w:r>
            <w:r w:rsidRPr="00174621">
              <w:rPr>
                <w:spacing w:val="-4"/>
              </w:rPr>
              <w:t>физический</w:t>
            </w:r>
            <w:r w:rsidR="00514A73">
              <w:rPr>
                <w:spacing w:val="-4"/>
              </w:rPr>
              <w:t xml:space="preserve"> </w:t>
            </w:r>
            <w:r w:rsidRPr="00174621">
              <w:rPr>
                <w:spacing w:val="-4"/>
              </w:rPr>
              <w:t>смысл</w:t>
            </w:r>
            <w:r w:rsidR="00514A73">
              <w:rPr>
                <w:spacing w:val="-4"/>
              </w:rPr>
              <w:t xml:space="preserve"> </w:t>
            </w:r>
            <w:r w:rsidRPr="00174621">
              <w:rPr>
                <w:spacing w:val="-4"/>
              </w:rPr>
              <w:t>используемых</w:t>
            </w:r>
            <w:r w:rsidR="00514A73">
              <w:rPr>
                <w:spacing w:val="-4"/>
              </w:rPr>
              <w:t xml:space="preserve"> </w:t>
            </w:r>
            <w:r w:rsidRPr="00174621">
              <w:rPr>
                <w:spacing w:val="-4"/>
              </w:rPr>
              <w:t>величин,</w:t>
            </w:r>
            <w:r w:rsidR="00514A73">
              <w:rPr>
                <w:spacing w:val="-4"/>
              </w:rPr>
              <w:t xml:space="preserve"> </w:t>
            </w:r>
            <w:r w:rsidRPr="00174621">
              <w:rPr>
                <w:spacing w:val="-4"/>
              </w:rPr>
              <w:t>их</w:t>
            </w:r>
            <w:r w:rsidR="00514A73">
              <w:rPr>
                <w:spacing w:val="-4"/>
              </w:rPr>
              <w:t xml:space="preserve"> </w:t>
            </w:r>
            <w:r w:rsidRPr="00174621">
              <w:rPr>
                <w:spacing w:val="-6"/>
              </w:rPr>
              <w:t>обозна</w:t>
            </w:r>
            <w:r w:rsidRPr="00174621">
              <w:t xml:space="preserve">чения и единицы; указывать формулы, связывающие данную </w:t>
            </w:r>
            <w:r w:rsidRPr="00174621">
              <w:rPr>
                <w:spacing w:val="-2"/>
              </w:rPr>
              <w:t>физическую</w:t>
            </w:r>
            <w:r w:rsidR="00514A73">
              <w:rPr>
                <w:spacing w:val="-2"/>
              </w:rPr>
              <w:t xml:space="preserve"> </w:t>
            </w:r>
            <w:r w:rsidRPr="00174621">
              <w:rPr>
                <w:spacing w:val="-2"/>
              </w:rPr>
              <w:t>величину</w:t>
            </w:r>
            <w:r w:rsidR="00514A73">
              <w:rPr>
                <w:spacing w:val="-2"/>
              </w:rPr>
              <w:t xml:space="preserve"> </w:t>
            </w:r>
            <w:r w:rsidRPr="00174621">
              <w:rPr>
                <w:spacing w:val="-2"/>
              </w:rPr>
              <w:t>с</w:t>
            </w:r>
            <w:r w:rsidR="00514A73">
              <w:rPr>
                <w:spacing w:val="-2"/>
              </w:rPr>
              <w:t xml:space="preserve"> </w:t>
            </w:r>
            <w:r w:rsidRPr="00174621">
              <w:rPr>
                <w:spacing w:val="-2"/>
              </w:rPr>
              <w:t>другими</w:t>
            </w:r>
            <w:r w:rsidR="00514A73">
              <w:rPr>
                <w:spacing w:val="-2"/>
              </w:rPr>
              <w:t xml:space="preserve"> </w:t>
            </w:r>
            <w:r w:rsidRPr="00174621">
              <w:rPr>
                <w:spacing w:val="-2"/>
              </w:rPr>
              <w:t>величинами</w:t>
            </w:r>
          </w:p>
        </w:tc>
      </w:tr>
      <w:tr w:rsidR="00D76A43" w:rsidRPr="00174621" w14:paraId="14963B62" w14:textId="77777777" w:rsidTr="00552D6B">
        <w:trPr>
          <w:trHeight w:val="2386"/>
        </w:trPr>
        <w:tc>
          <w:tcPr>
            <w:tcW w:w="1526" w:type="dxa"/>
          </w:tcPr>
          <w:p w14:paraId="78E60C67" w14:textId="77777777" w:rsidR="00D76A43" w:rsidRPr="00174621" w:rsidRDefault="00D76A43" w:rsidP="00D76A43">
            <w:pPr>
              <w:pStyle w:val="TableParagraph"/>
              <w:spacing w:line="268" w:lineRule="exact"/>
              <w:ind w:left="9"/>
            </w:pPr>
            <w:r w:rsidRPr="00174621">
              <w:rPr>
                <w:spacing w:val="-4"/>
              </w:rPr>
              <w:t>10.7</w:t>
            </w:r>
          </w:p>
        </w:tc>
        <w:tc>
          <w:tcPr>
            <w:tcW w:w="7938" w:type="dxa"/>
          </w:tcPr>
          <w:p w14:paraId="64182863" w14:textId="311B6562" w:rsidR="00D76A43" w:rsidRPr="00174621" w:rsidRDefault="00D76A43" w:rsidP="00931990">
            <w:pPr>
              <w:pStyle w:val="TableParagraph"/>
              <w:ind w:right="88"/>
              <w:jc w:val="both"/>
            </w:pPr>
            <w:r w:rsidRPr="00174621">
              <w:t>Анализировать физические процессы и явления, используя физические</w:t>
            </w:r>
            <w:r w:rsidR="00514A73">
              <w:t xml:space="preserve"> </w:t>
            </w:r>
            <w:r w:rsidRPr="00174621">
              <w:t>законы</w:t>
            </w:r>
            <w:r w:rsidR="00514A73">
              <w:t xml:space="preserve"> </w:t>
            </w:r>
            <w:r w:rsidRPr="00174621">
              <w:t>и</w:t>
            </w:r>
            <w:r w:rsidR="00514A73">
              <w:t xml:space="preserve"> </w:t>
            </w:r>
            <w:r w:rsidRPr="00174621">
              <w:t>принципы:</w:t>
            </w:r>
            <w:r w:rsidR="00514A73">
              <w:t xml:space="preserve"> </w:t>
            </w:r>
            <w:r w:rsidRPr="00174621">
              <w:t>закон</w:t>
            </w:r>
            <w:r w:rsidR="00514A73">
              <w:t xml:space="preserve"> </w:t>
            </w:r>
            <w:r w:rsidRPr="00174621">
              <w:t>всемирного</w:t>
            </w:r>
            <w:r w:rsidR="00514A73">
              <w:t xml:space="preserve"> </w:t>
            </w:r>
            <w:r w:rsidRPr="00174621">
              <w:t>тяготения,</w:t>
            </w:r>
            <w:r w:rsidR="00514A73">
              <w:t xml:space="preserve"> </w:t>
            </w:r>
            <w:r w:rsidRPr="00174621">
              <w:t xml:space="preserve">I, </w:t>
            </w:r>
            <w:r w:rsidRPr="00174621">
              <w:rPr>
                <w:spacing w:val="-4"/>
              </w:rPr>
              <w:t>II</w:t>
            </w:r>
            <w:r w:rsidR="00514A73">
              <w:rPr>
                <w:spacing w:val="-4"/>
              </w:rPr>
              <w:t xml:space="preserve"> </w:t>
            </w:r>
            <w:r w:rsidRPr="00174621">
              <w:rPr>
                <w:spacing w:val="-4"/>
              </w:rPr>
              <w:t>и</w:t>
            </w:r>
            <w:r w:rsidR="00514A73">
              <w:rPr>
                <w:spacing w:val="-4"/>
              </w:rPr>
              <w:t xml:space="preserve"> </w:t>
            </w:r>
            <w:r w:rsidRPr="00174621">
              <w:rPr>
                <w:spacing w:val="-4"/>
              </w:rPr>
              <w:t>III</w:t>
            </w:r>
            <w:r w:rsidR="00514A73">
              <w:rPr>
                <w:spacing w:val="-4"/>
              </w:rPr>
              <w:t xml:space="preserve"> </w:t>
            </w:r>
            <w:r w:rsidRPr="00174621">
              <w:rPr>
                <w:spacing w:val="-4"/>
              </w:rPr>
              <w:t>законы</w:t>
            </w:r>
            <w:r w:rsidR="00514A73">
              <w:rPr>
                <w:spacing w:val="-4"/>
              </w:rPr>
              <w:t xml:space="preserve"> </w:t>
            </w:r>
            <w:r w:rsidRPr="00174621">
              <w:rPr>
                <w:spacing w:val="-4"/>
              </w:rPr>
              <w:t>Ньютона,</w:t>
            </w:r>
            <w:r w:rsidR="00514A73">
              <w:rPr>
                <w:spacing w:val="-4"/>
              </w:rPr>
              <w:t xml:space="preserve"> </w:t>
            </w:r>
            <w:r w:rsidRPr="00174621">
              <w:rPr>
                <w:spacing w:val="-4"/>
              </w:rPr>
              <w:t>закон</w:t>
            </w:r>
            <w:r w:rsidR="00514A73">
              <w:rPr>
                <w:spacing w:val="-4"/>
              </w:rPr>
              <w:t xml:space="preserve"> </w:t>
            </w:r>
            <w:r w:rsidRPr="00174621">
              <w:rPr>
                <w:spacing w:val="-4"/>
              </w:rPr>
              <w:t>сохранения</w:t>
            </w:r>
            <w:r w:rsidR="00514A73">
              <w:rPr>
                <w:spacing w:val="-4"/>
              </w:rPr>
              <w:t xml:space="preserve"> </w:t>
            </w:r>
            <w:r w:rsidRPr="00174621">
              <w:rPr>
                <w:spacing w:val="-4"/>
              </w:rPr>
              <w:t>механической</w:t>
            </w:r>
            <w:r w:rsidR="00514A73">
              <w:rPr>
                <w:spacing w:val="-4"/>
              </w:rPr>
              <w:t xml:space="preserve"> </w:t>
            </w:r>
            <w:r w:rsidRPr="00174621">
              <w:rPr>
                <w:spacing w:val="-4"/>
              </w:rPr>
              <w:t>энергии, закон</w:t>
            </w:r>
            <w:r w:rsidR="00514A73">
              <w:rPr>
                <w:spacing w:val="-4"/>
              </w:rPr>
              <w:t xml:space="preserve"> </w:t>
            </w:r>
            <w:r w:rsidRPr="00174621">
              <w:rPr>
                <w:spacing w:val="-4"/>
              </w:rPr>
              <w:t>сохранения</w:t>
            </w:r>
            <w:r w:rsidR="00514A73">
              <w:rPr>
                <w:spacing w:val="-4"/>
              </w:rPr>
              <w:t xml:space="preserve"> </w:t>
            </w:r>
            <w:r w:rsidRPr="00174621">
              <w:rPr>
                <w:spacing w:val="-4"/>
              </w:rPr>
              <w:t>импульса,</w:t>
            </w:r>
            <w:r w:rsidR="00514A73">
              <w:rPr>
                <w:spacing w:val="-4"/>
              </w:rPr>
              <w:t xml:space="preserve"> </w:t>
            </w:r>
            <w:r w:rsidRPr="00174621">
              <w:rPr>
                <w:spacing w:val="-4"/>
              </w:rPr>
              <w:t>принцип</w:t>
            </w:r>
            <w:r w:rsidR="00514A73">
              <w:rPr>
                <w:spacing w:val="-4"/>
              </w:rPr>
              <w:t xml:space="preserve"> </w:t>
            </w:r>
            <w:r w:rsidRPr="00174621">
              <w:rPr>
                <w:spacing w:val="-4"/>
              </w:rPr>
              <w:t>суперпозиции</w:t>
            </w:r>
            <w:r w:rsidR="00514A73">
              <w:rPr>
                <w:spacing w:val="-4"/>
              </w:rPr>
              <w:t xml:space="preserve"> </w:t>
            </w:r>
            <w:r w:rsidRPr="00174621">
              <w:rPr>
                <w:spacing w:val="-4"/>
              </w:rPr>
              <w:t>сил,</w:t>
            </w:r>
            <w:r w:rsidR="00514A73">
              <w:rPr>
                <w:spacing w:val="-4"/>
              </w:rPr>
              <w:t xml:space="preserve"> </w:t>
            </w:r>
            <w:r w:rsidRPr="00174621">
              <w:rPr>
                <w:spacing w:val="-4"/>
              </w:rPr>
              <w:t xml:space="preserve">принцип </w:t>
            </w:r>
            <w:r w:rsidRPr="00174621">
              <w:t>равноправия инерциальных систем отсчета; молекулярно-</w:t>
            </w:r>
            <w:r w:rsidRPr="00174621">
              <w:rPr>
                <w:spacing w:val="-2"/>
              </w:rPr>
              <w:t>кинетическую</w:t>
            </w:r>
            <w:r w:rsidR="00514A73">
              <w:rPr>
                <w:spacing w:val="-2"/>
              </w:rPr>
              <w:t xml:space="preserve"> </w:t>
            </w:r>
            <w:r w:rsidRPr="00174621">
              <w:rPr>
                <w:spacing w:val="-2"/>
              </w:rPr>
              <w:t>теорию</w:t>
            </w:r>
            <w:r w:rsidR="00514A73">
              <w:rPr>
                <w:spacing w:val="-2"/>
              </w:rPr>
              <w:t xml:space="preserve"> </w:t>
            </w:r>
            <w:r w:rsidRPr="00174621">
              <w:rPr>
                <w:spacing w:val="-2"/>
              </w:rPr>
              <w:t>строения</w:t>
            </w:r>
            <w:r w:rsidR="00514A73">
              <w:rPr>
                <w:spacing w:val="-2"/>
              </w:rPr>
              <w:t xml:space="preserve"> </w:t>
            </w:r>
            <w:r w:rsidRPr="00174621">
              <w:rPr>
                <w:spacing w:val="-2"/>
              </w:rPr>
              <w:t>вещества,</w:t>
            </w:r>
            <w:r w:rsidR="00514A73">
              <w:rPr>
                <w:spacing w:val="-2"/>
              </w:rPr>
              <w:t xml:space="preserve"> </w:t>
            </w:r>
            <w:r w:rsidRPr="00174621">
              <w:rPr>
                <w:spacing w:val="-2"/>
              </w:rPr>
              <w:t>газовые</w:t>
            </w:r>
            <w:r w:rsidR="00514A73">
              <w:rPr>
                <w:spacing w:val="-2"/>
              </w:rPr>
              <w:t xml:space="preserve"> </w:t>
            </w:r>
            <w:r w:rsidRPr="00174621">
              <w:rPr>
                <w:spacing w:val="-2"/>
              </w:rPr>
              <w:t>законы,</w:t>
            </w:r>
            <w:r w:rsidR="00514A73">
              <w:rPr>
                <w:spacing w:val="-2"/>
              </w:rPr>
              <w:t xml:space="preserve"> </w:t>
            </w:r>
            <w:r w:rsidRPr="00174621">
              <w:rPr>
                <w:spacing w:val="-2"/>
              </w:rPr>
              <w:t xml:space="preserve">связь </w:t>
            </w:r>
            <w:r w:rsidRPr="00174621">
              <w:t>средней</w:t>
            </w:r>
            <w:r w:rsidR="00514A73">
              <w:t xml:space="preserve"> </w:t>
            </w:r>
            <w:r w:rsidRPr="00174621">
              <w:t>кинетической</w:t>
            </w:r>
            <w:r w:rsidR="00514A73">
              <w:t xml:space="preserve"> </w:t>
            </w:r>
            <w:r w:rsidRPr="00174621">
              <w:t>энергии</w:t>
            </w:r>
            <w:r w:rsidR="00514A73">
              <w:t xml:space="preserve"> </w:t>
            </w:r>
            <w:r w:rsidRPr="00174621">
              <w:t>теплового</w:t>
            </w:r>
            <w:r w:rsidR="00514A73">
              <w:t xml:space="preserve"> </w:t>
            </w:r>
            <w:r w:rsidRPr="00174621">
              <w:t>движения</w:t>
            </w:r>
            <w:r w:rsidR="00514A73">
              <w:t xml:space="preserve"> </w:t>
            </w:r>
            <w:r w:rsidRPr="00174621">
              <w:t xml:space="preserve">молекул </w:t>
            </w:r>
            <w:r w:rsidRPr="00174621">
              <w:rPr>
                <w:spacing w:val="-4"/>
              </w:rPr>
              <w:t>с</w:t>
            </w:r>
            <w:r w:rsidR="00514A73">
              <w:rPr>
                <w:spacing w:val="-4"/>
              </w:rPr>
              <w:t xml:space="preserve"> </w:t>
            </w:r>
            <w:r w:rsidRPr="00174621">
              <w:rPr>
                <w:spacing w:val="-4"/>
              </w:rPr>
              <w:t>абсолютной</w:t>
            </w:r>
            <w:r w:rsidR="00514A73">
              <w:rPr>
                <w:spacing w:val="-4"/>
              </w:rPr>
              <w:t xml:space="preserve"> </w:t>
            </w:r>
            <w:r w:rsidRPr="00174621">
              <w:rPr>
                <w:spacing w:val="-4"/>
              </w:rPr>
              <w:t>температурой,</w:t>
            </w:r>
            <w:r w:rsidR="00514A73">
              <w:rPr>
                <w:spacing w:val="-4"/>
              </w:rPr>
              <w:t xml:space="preserve"> </w:t>
            </w:r>
            <w:r w:rsidRPr="00174621">
              <w:rPr>
                <w:spacing w:val="-4"/>
              </w:rPr>
              <w:t>первый</w:t>
            </w:r>
            <w:r w:rsidR="00514A73">
              <w:rPr>
                <w:spacing w:val="-4"/>
              </w:rPr>
              <w:t xml:space="preserve"> </w:t>
            </w:r>
            <w:r w:rsidRPr="00174621">
              <w:rPr>
                <w:spacing w:val="-4"/>
              </w:rPr>
              <w:t>закон</w:t>
            </w:r>
            <w:r w:rsidR="00514A73">
              <w:rPr>
                <w:spacing w:val="-4"/>
              </w:rPr>
              <w:t xml:space="preserve"> </w:t>
            </w:r>
            <w:r w:rsidRPr="00174621">
              <w:rPr>
                <w:spacing w:val="-4"/>
              </w:rPr>
              <w:t>термодинамики;</w:t>
            </w:r>
            <w:r w:rsidR="00514A73">
              <w:rPr>
                <w:spacing w:val="-4"/>
              </w:rPr>
              <w:t xml:space="preserve"> </w:t>
            </w:r>
            <w:r w:rsidRPr="00174621">
              <w:rPr>
                <w:spacing w:val="-4"/>
              </w:rPr>
              <w:t xml:space="preserve">закон </w:t>
            </w:r>
            <w:r w:rsidRPr="00174621">
              <w:t xml:space="preserve">сохранения электрического заряда, закон Кулона; при этом </w:t>
            </w:r>
            <w:r w:rsidRPr="00174621">
              <w:rPr>
                <w:spacing w:val="-2"/>
              </w:rPr>
              <w:t>различать</w:t>
            </w:r>
            <w:r w:rsidR="00514A73">
              <w:rPr>
                <w:spacing w:val="-2"/>
              </w:rPr>
              <w:t xml:space="preserve"> </w:t>
            </w:r>
            <w:r w:rsidRPr="00174621">
              <w:rPr>
                <w:spacing w:val="-2"/>
              </w:rPr>
              <w:t>словесную</w:t>
            </w:r>
            <w:r w:rsidR="00514A73">
              <w:rPr>
                <w:spacing w:val="-2"/>
              </w:rPr>
              <w:t xml:space="preserve"> </w:t>
            </w:r>
            <w:r w:rsidRPr="00174621">
              <w:rPr>
                <w:spacing w:val="-2"/>
              </w:rPr>
              <w:t>формулировку</w:t>
            </w:r>
            <w:r w:rsidR="00514A73">
              <w:rPr>
                <w:spacing w:val="-2"/>
              </w:rPr>
              <w:t xml:space="preserve"> </w:t>
            </w:r>
            <w:r w:rsidRPr="00174621">
              <w:rPr>
                <w:spacing w:val="-2"/>
              </w:rPr>
              <w:t>закона,</w:t>
            </w:r>
            <w:r w:rsidR="00514A73">
              <w:rPr>
                <w:spacing w:val="-2"/>
              </w:rPr>
              <w:t xml:space="preserve"> </w:t>
            </w:r>
            <w:r w:rsidRPr="00174621">
              <w:rPr>
                <w:spacing w:val="-2"/>
              </w:rPr>
              <w:t>его</w:t>
            </w:r>
            <w:r w:rsidR="00514A73">
              <w:rPr>
                <w:spacing w:val="-2"/>
              </w:rPr>
              <w:t xml:space="preserve"> </w:t>
            </w:r>
            <w:r w:rsidRPr="00174621">
              <w:rPr>
                <w:spacing w:val="-6"/>
              </w:rPr>
              <w:t>математическое</w:t>
            </w:r>
            <w:r w:rsidR="00931990">
              <w:t xml:space="preserve"> </w:t>
            </w:r>
            <w:r w:rsidR="00514A73">
              <w:rPr>
                <w:spacing w:val="-6"/>
              </w:rPr>
              <w:t>в</w:t>
            </w:r>
            <w:r w:rsidRPr="00174621">
              <w:rPr>
                <w:spacing w:val="-6"/>
              </w:rPr>
              <w:t>ыражение</w:t>
            </w:r>
            <w:r w:rsidR="00514A73">
              <w:rPr>
                <w:spacing w:val="-6"/>
              </w:rPr>
              <w:t xml:space="preserve"> </w:t>
            </w:r>
            <w:r w:rsidRPr="00174621">
              <w:rPr>
                <w:spacing w:val="-6"/>
              </w:rPr>
              <w:t>и</w:t>
            </w:r>
            <w:r w:rsidR="00514A73">
              <w:rPr>
                <w:spacing w:val="-6"/>
              </w:rPr>
              <w:t xml:space="preserve"> </w:t>
            </w:r>
            <w:r w:rsidRPr="00174621">
              <w:rPr>
                <w:spacing w:val="-6"/>
              </w:rPr>
              <w:t>условия</w:t>
            </w:r>
            <w:r w:rsidR="00514A73">
              <w:rPr>
                <w:spacing w:val="-6"/>
              </w:rPr>
              <w:t xml:space="preserve"> </w:t>
            </w:r>
            <w:r w:rsidRPr="00174621">
              <w:rPr>
                <w:spacing w:val="-6"/>
              </w:rPr>
              <w:t>(границы,</w:t>
            </w:r>
            <w:r w:rsidR="00514A73">
              <w:rPr>
                <w:spacing w:val="-6"/>
              </w:rPr>
              <w:t xml:space="preserve"> </w:t>
            </w:r>
            <w:r w:rsidRPr="00174621">
              <w:rPr>
                <w:spacing w:val="-6"/>
              </w:rPr>
              <w:t>области)</w:t>
            </w:r>
            <w:r w:rsidR="00514A73">
              <w:rPr>
                <w:spacing w:val="-6"/>
              </w:rPr>
              <w:t xml:space="preserve"> </w:t>
            </w:r>
            <w:r w:rsidRPr="00174621">
              <w:rPr>
                <w:spacing w:val="-6"/>
              </w:rPr>
              <w:t>применимости</w:t>
            </w:r>
          </w:p>
        </w:tc>
      </w:tr>
      <w:tr w:rsidR="00D76A43" w:rsidRPr="00174621" w14:paraId="04D36FD3" w14:textId="77777777" w:rsidTr="00552D6B">
        <w:trPr>
          <w:trHeight w:val="817"/>
        </w:trPr>
        <w:tc>
          <w:tcPr>
            <w:tcW w:w="1526" w:type="dxa"/>
          </w:tcPr>
          <w:p w14:paraId="6270D90B" w14:textId="77777777" w:rsidR="00D76A43" w:rsidRPr="00174621" w:rsidRDefault="00D76A43" w:rsidP="00D76A43">
            <w:pPr>
              <w:pStyle w:val="TableParagraph"/>
              <w:spacing w:line="268" w:lineRule="exact"/>
              <w:ind w:left="9"/>
            </w:pPr>
            <w:r w:rsidRPr="00174621">
              <w:rPr>
                <w:spacing w:val="-4"/>
              </w:rPr>
              <w:t>10.8</w:t>
            </w:r>
          </w:p>
        </w:tc>
        <w:tc>
          <w:tcPr>
            <w:tcW w:w="7938" w:type="dxa"/>
          </w:tcPr>
          <w:p w14:paraId="1E436EEA" w14:textId="6149857C" w:rsidR="00D76A43" w:rsidRPr="00174621" w:rsidRDefault="00D76A43" w:rsidP="00931990">
            <w:pPr>
              <w:pStyle w:val="TableParagraph"/>
              <w:spacing w:line="272" w:lineRule="exact"/>
              <w:ind w:right="95"/>
              <w:jc w:val="both"/>
            </w:pPr>
            <w:r w:rsidRPr="00174621">
              <w:t>Объяснять</w:t>
            </w:r>
            <w:r w:rsidR="00514A73">
              <w:t xml:space="preserve"> </w:t>
            </w:r>
            <w:r w:rsidRPr="00174621">
              <w:t>основные</w:t>
            </w:r>
            <w:r w:rsidR="00514A73">
              <w:t xml:space="preserve"> </w:t>
            </w:r>
            <w:r w:rsidRPr="00174621">
              <w:t>принципы</w:t>
            </w:r>
            <w:r w:rsidR="00514A73">
              <w:t xml:space="preserve"> </w:t>
            </w:r>
            <w:r w:rsidRPr="00174621">
              <w:t>действия</w:t>
            </w:r>
            <w:r w:rsidR="00514A73">
              <w:t xml:space="preserve"> </w:t>
            </w:r>
            <w:r w:rsidRPr="00174621">
              <w:t>машин,</w:t>
            </w:r>
            <w:r w:rsidR="00514A73">
              <w:t xml:space="preserve"> </w:t>
            </w:r>
            <w:r w:rsidRPr="00174621">
              <w:t>приборов</w:t>
            </w:r>
            <w:r w:rsidR="00514A73">
              <w:t xml:space="preserve"> </w:t>
            </w:r>
            <w:r w:rsidRPr="00174621">
              <w:t>и технических устройств; различать условия их безопасного использования в повседневной жизни</w:t>
            </w:r>
          </w:p>
        </w:tc>
      </w:tr>
    </w:tbl>
    <w:p w14:paraId="3E759AA3" w14:textId="77777777" w:rsidR="00A70C56" w:rsidRPr="00174621" w:rsidRDefault="00A70C56" w:rsidP="00D76A43">
      <w:pPr>
        <w:pStyle w:val="TableParagraph"/>
        <w:spacing w:line="256" w:lineRule="exact"/>
        <w:sectPr w:rsidR="00A70C56" w:rsidRPr="00174621">
          <w:pgSz w:w="11910" w:h="16840"/>
          <w:pgMar w:top="1020" w:right="566" w:bottom="800" w:left="1559" w:header="716" w:footer="615" w:gutter="0"/>
          <w:cols w:space="720"/>
        </w:sectPr>
      </w:pPr>
    </w:p>
    <w:p w14:paraId="40BA46C4" w14:textId="77777777" w:rsidR="00A70C56" w:rsidRPr="00174621" w:rsidRDefault="00A70C56" w:rsidP="00D76A43">
      <w:pPr>
        <w:pStyle w:val="a3"/>
        <w:spacing w:before="4"/>
        <w:rPr>
          <w:sz w:val="22"/>
          <w:szCs w:val="22"/>
        </w:rPr>
      </w:pPr>
    </w:p>
    <w:tbl>
      <w:tblPr>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95"/>
        <w:gridCol w:w="7969"/>
      </w:tblGrid>
      <w:tr w:rsidR="00D76A43" w:rsidRPr="00174621" w14:paraId="147956E2" w14:textId="77777777" w:rsidTr="00931990">
        <w:trPr>
          <w:trHeight w:val="1031"/>
        </w:trPr>
        <w:tc>
          <w:tcPr>
            <w:tcW w:w="1495" w:type="dxa"/>
          </w:tcPr>
          <w:p w14:paraId="4539A817" w14:textId="77777777" w:rsidR="00D76A43" w:rsidRPr="00174621" w:rsidRDefault="00D76A43" w:rsidP="00D76A43">
            <w:pPr>
              <w:pStyle w:val="TableParagraph"/>
              <w:spacing w:line="268" w:lineRule="exact"/>
              <w:ind w:left="9"/>
            </w:pPr>
            <w:r w:rsidRPr="00174621">
              <w:rPr>
                <w:spacing w:val="-4"/>
              </w:rPr>
              <w:t>10.9</w:t>
            </w:r>
          </w:p>
        </w:tc>
        <w:tc>
          <w:tcPr>
            <w:tcW w:w="7969" w:type="dxa"/>
          </w:tcPr>
          <w:p w14:paraId="207A9DFB" w14:textId="68B02E03" w:rsidR="00D76A43" w:rsidRPr="00174621" w:rsidRDefault="00D76A43" w:rsidP="00931990">
            <w:pPr>
              <w:pStyle w:val="TableParagraph"/>
              <w:ind w:right="92"/>
              <w:jc w:val="both"/>
            </w:pPr>
            <w:r w:rsidRPr="00174621">
              <w:rPr>
                <w:spacing w:val="-2"/>
              </w:rPr>
              <w:t>Выполнять</w:t>
            </w:r>
            <w:r w:rsidR="00514A73">
              <w:rPr>
                <w:spacing w:val="-2"/>
              </w:rPr>
              <w:t xml:space="preserve"> </w:t>
            </w:r>
            <w:r w:rsidRPr="00174621">
              <w:rPr>
                <w:spacing w:val="-2"/>
              </w:rPr>
              <w:t>эксперименты</w:t>
            </w:r>
            <w:r w:rsidR="00514A73">
              <w:rPr>
                <w:spacing w:val="-2"/>
              </w:rPr>
              <w:t xml:space="preserve"> </w:t>
            </w:r>
            <w:r w:rsidRPr="00174621">
              <w:rPr>
                <w:spacing w:val="-2"/>
              </w:rPr>
              <w:t>по</w:t>
            </w:r>
            <w:r w:rsidR="00514A73">
              <w:rPr>
                <w:spacing w:val="-2"/>
              </w:rPr>
              <w:t xml:space="preserve"> </w:t>
            </w:r>
            <w:r w:rsidRPr="00174621">
              <w:rPr>
                <w:spacing w:val="-2"/>
              </w:rPr>
              <w:t>исследованию</w:t>
            </w:r>
            <w:r w:rsidR="00514A73">
              <w:rPr>
                <w:spacing w:val="-2"/>
              </w:rPr>
              <w:t xml:space="preserve"> </w:t>
            </w:r>
            <w:r w:rsidRPr="00174621">
              <w:rPr>
                <w:spacing w:val="-2"/>
              </w:rPr>
              <w:t>физических</w:t>
            </w:r>
            <w:r w:rsidR="00514A73">
              <w:rPr>
                <w:spacing w:val="-2"/>
              </w:rPr>
              <w:t xml:space="preserve"> </w:t>
            </w:r>
            <w:r w:rsidRPr="00174621">
              <w:rPr>
                <w:spacing w:val="-2"/>
              </w:rPr>
              <w:t xml:space="preserve">явлений </w:t>
            </w:r>
            <w:r w:rsidRPr="00174621">
              <w:t>и</w:t>
            </w:r>
            <w:r w:rsidR="00514A73">
              <w:t xml:space="preserve"> </w:t>
            </w:r>
            <w:r w:rsidRPr="00174621">
              <w:t>процессов</w:t>
            </w:r>
            <w:r w:rsidR="00514A73">
              <w:t xml:space="preserve"> </w:t>
            </w:r>
            <w:r w:rsidRPr="00174621">
              <w:t>с</w:t>
            </w:r>
            <w:r w:rsidR="00514A73">
              <w:t xml:space="preserve"> </w:t>
            </w:r>
            <w:r w:rsidRPr="00174621">
              <w:t>использованием</w:t>
            </w:r>
            <w:r w:rsidR="00514A73">
              <w:t xml:space="preserve"> </w:t>
            </w:r>
            <w:r w:rsidRPr="00174621">
              <w:t>прямых</w:t>
            </w:r>
            <w:r w:rsidR="00514A73">
              <w:t xml:space="preserve"> </w:t>
            </w:r>
            <w:r w:rsidRPr="00174621">
              <w:t>и</w:t>
            </w:r>
            <w:r w:rsidR="00514A73">
              <w:t xml:space="preserve"> </w:t>
            </w:r>
            <w:r w:rsidRPr="00174621">
              <w:t>косвенных</w:t>
            </w:r>
            <w:r w:rsidR="00514A73">
              <w:t xml:space="preserve"> </w:t>
            </w:r>
            <w:r w:rsidRPr="00174621">
              <w:t>измерений; при</w:t>
            </w:r>
            <w:r w:rsidR="00514A73">
              <w:t xml:space="preserve"> </w:t>
            </w:r>
            <w:r w:rsidRPr="00174621">
              <w:t>этом</w:t>
            </w:r>
            <w:r w:rsidR="00514A73">
              <w:t xml:space="preserve"> </w:t>
            </w:r>
            <w:r w:rsidRPr="00174621">
              <w:t>формулировать</w:t>
            </w:r>
            <w:r w:rsidR="00514A73">
              <w:t xml:space="preserve"> </w:t>
            </w:r>
            <w:r w:rsidRPr="00174621">
              <w:t>проблему/задачу</w:t>
            </w:r>
            <w:r w:rsidR="00514A73">
              <w:t xml:space="preserve"> </w:t>
            </w:r>
            <w:r w:rsidRPr="00174621">
              <w:t>и</w:t>
            </w:r>
            <w:r w:rsidR="00514A73">
              <w:t xml:space="preserve"> </w:t>
            </w:r>
            <w:r w:rsidRPr="00174621">
              <w:t>гипотезу</w:t>
            </w:r>
            <w:r w:rsidR="00514A73">
              <w:t xml:space="preserve"> </w:t>
            </w:r>
            <w:r w:rsidRPr="00174621">
              <w:t>учебного эксперимента,</w:t>
            </w:r>
            <w:r w:rsidR="00514A73">
              <w:t xml:space="preserve"> </w:t>
            </w:r>
            <w:r w:rsidRPr="00174621">
              <w:t>собирать</w:t>
            </w:r>
            <w:r w:rsidR="00514A73">
              <w:t xml:space="preserve"> </w:t>
            </w:r>
            <w:r w:rsidRPr="00174621">
              <w:t>установку</w:t>
            </w:r>
            <w:r w:rsidR="00514A73">
              <w:t xml:space="preserve"> </w:t>
            </w:r>
            <w:r w:rsidRPr="00174621">
              <w:t>из</w:t>
            </w:r>
            <w:r w:rsidR="00514A73">
              <w:t xml:space="preserve"> </w:t>
            </w:r>
            <w:r w:rsidRPr="00174621">
              <w:t>предложенного</w:t>
            </w:r>
            <w:r w:rsidR="00514A73">
              <w:t xml:space="preserve"> </w:t>
            </w:r>
            <w:r w:rsidRPr="00174621">
              <w:rPr>
                <w:spacing w:val="-2"/>
              </w:rPr>
              <w:t>обору</w:t>
            </w:r>
            <w:r w:rsidRPr="00174621">
              <w:rPr>
                <w:spacing w:val="-4"/>
              </w:rPr>
              <w:t>дования,</w:t>
            </w:r>
            <w:r w:rsidR="00514A73">
              <w:rPr>
                <w:spacing w:val="-4"/>
              </w:rPr>
              <w:t xml:space="preserve"> </w:t>
            </w:r>
            <w:r w:rsidRPr="00174621">
              <w:rPr>
                <w:spacing w:val="-4"/>
              </w:rPr>
              <w:t>проводить</w:t>
            </w:r>
            <w:r w:rsidR="00514A73">
              <w:rPr>
                <w:spacing w:val="-4"/>
              </w:rPr>
              <w:t xml:space="preserve"> </w:t>
            </w:r>
            <w:r w:rsidRPr="00174621">
              <w:rPr>
                <w:spacing w:val="-4"/>
              </w:rPr>
              <w:t>опыт</w:t>
            </w:r>
            <w:r w:rsidR="00514A73">
              <w:rPr>
                <w:spacing w:val="-4"/>
              </w:rPr>
              <w:t xml:space="preserve"> </w:t>
            </w:r>
            <w:r w:rsidRPr="00174621">
              <w:rPr>
                <w:spacing w:val="-4"/>
              </w:rPr>
              <w:t>и</w:t>
            </w:r>
            <w:r w:rsidR="00514A73">
              <w:rPr>
                <w:spacing w:val="-4"/>
              </w:rPr>
              <w:t xml:space="preserve"> </w:t>
            </w:r>
            <w:r w:rsidRPr="00174621">
              <w:rPr>
                <w:spacing w:val="-4"/>
              </w:rPr>
              <w:t>формулировать</w:t>
            </w:r>
            <w:r w:rsidR="00931990">
              <w:rPr>
                <w:spacing w:val="-4"/>
              </w:rPr>
              <w:t xml:space="preserve"> </w:t>
            </w:r>
            <w:r w:rsidRPr="00174621">
              <w:rPr>
                <w:spacing w:val="-4"/>
              </w:rPr>
              <w:t>выводы</w:t>
            </w:r>
          </w:p>
        </w:tc>
      </w:tr>
      <w:tr w:rsidR="00D76A43" w:rsidRPr="00174621" w14:paraId="49890B62" w14:textId="77777777" w:rsidTr="00D76A43">
        <w:trPr>
          <w:trHeight w:val="822"/>
        </w:trPr>
        <w:tc>
          <w:tcPr>
            <w:tcW w:w="1495" w:type="dxa"/>
          </w:tcPr>
          <w:p w14:paraId="0E06CA7C" w14:textId="77777777" w:rsidR="00D76A43" w:rsidRPr="00174621" w:rsidRDefault="00D76A43" w:rsidP="00D76A43">
            <w:pPr>
              <w:pStyle w:val="TableParagraph"/>
              <w:spacing w:line="270" w:lineRule="exact"/>
              <w:ind w:left="8"/>
            </w:pPr>
            <w:r w:rsidRPr="00174621">
              <w:rPr>
                <w:spacing w:val="-2"/>
              </w:rPr>
              <w:t>10.10</w:t>
            </w:r>
          </w:p>
        </w:tc>
        <w:tc>
          <w:tcPr>
            <w:tcW w:w="7969" w:type="dxa"/>
          </w:tcPr>
          <w:p w14:paraId="5925AB83" w14:textId="7DE259A5" w:rsidR="00D76A43" w:rsidRPr="00174621" w:rsidRDefault="00D76A43" w:rsidP="00931990">
            <w:pPr>
              <w:pStyle w:val="TableParagraph"/>
              <w:tabs>
                <w:tab w:val="left" w:pos="1703"/>
                <w:tab w:val="left" w:pos="2655"/>
                <w:tab w:val="left" w:pos="2986"/>
                <w:tab w:val="left" w:pos="4227"/>
                <w:tab w:val="left" w:pos="5457"/>
              </w:tabs>
              <w:spacing w:line="271" w:lineRule="exact"/>
              <w:jc w:val="both"/>
            </w:pPr>
            <w:r w:rsidRPr="00174621">
              <w:rPr>
                <w:spacing w:val="-2"/>
              </w:rPr>
              <w:t>Осуществлять</w:t>
            </w:r>
            <w:r w:rsidRPr="00174621">
              <w:tab/>
            </w:r>
            <w:r w:rsidRPr="00174621">
              <w:rPr>
                <w:spacing w:val="-2"/>
              </w:rPr>
              <w:t>прямые</w:t>
            </w:r>
            <w:r w:rsidRPr="00174621">
              <w:tab/>
            </w:r>
            <w:r w:rsidRPr="00174621">
              <w:rPr>
                <w:spacing w:val="-10"/>
              </w:rPr>
              <w:t>и</w:t>
            </w:r>
            <w:r w:rsidRPr="00174621">
              <w:tab/>
            </w:r>
            <w:r w:rsidRPr="00174621">
              <w:rPr>
                <w:spacing w:val="-2"/>
              </w:rPr>
              <w:t>косвенные</w:t>
            </w:r>
            <w:r w:rsidRPr="00174621">
              <w:tab/>
            </w:r>
            <w:r w:rsidRPr="00174621">
              <w:rPr>
                <w:spacing w:val="-2"/>
              </w:rPr>
              <w:t>измерения</w:t>
            </w:r>
            <w:r w:rsidRPr="00174621">
              <w:tab/>
            </w:r>
            <w:r w:rsidRPr="00174621">
              <w:rPr>
                <w:spacing w:val="-2"/>
              </w:rPr>
              <w:t>физических</w:t>
            </w:r>
            <w:r w:rsidR="00931990">
              <w:t xml:space="preserve"> </w:t>
            </w:r>
            <w:r w:rsidRPr="00174621">
              <w:rPr>
                <w:spacing w:val="-2"/>
              </w:rPr>
              <w:t>величин;</w:t>
            </w:r>
            <w:r w:rsidR="00931990">
              <w:rPr>
                <w:spacing w:val="-2"/>
              </w:rPr>
              <w:t xml:space="preserve"> </w:t>
            </w:r>
            <w:r w:rsidRPr="00174621">
              <w:rPr>
                <w:spacing w:val="-2"/>
              </w:rPr>
              <w:t>при</w:t>
            </w:r>
            <w:r w:rsidR="00931990">
              <w:rPr>
                <w:spacing w:val="-2"/>
              </w:rPr>
              <w:t xml:space="preserve"> </w:t>
            </w:r>
            <w:r w:rsidRPr="00174621">
              <w:rPr>
                <w:spacing w:val="-2"/>
              </w:rPr>
              <w:t>этом</w:t>
            </w:r>
            <w:r w:rsidR="00931990">
              <w:rPr>
                <w:spacing w:val="-2"/>
              </w:rPr>
              <w:t xml:space="preserve"> </w:t>
            </w:r>
            <w:r w:rsidRPr="00174621">
              <w:rPr>
                <w:spacing w:val="-2"/>
              </w:rPr>
              <w:t>выбирать</w:t>
            </w:r>
            <w:r w:rsidR="00931990">
              <w:rPr>
                <w:spacing w:val="-2"/>
              </w:rPr>
              <w:t xml:space="preserve"> </w:t>
            </w:r>
            <w:r w:rsidRPr="00174621">
              <w:rPr>
                <w:spacing w:val="-2"/>
              </w:rPr>
              <w:t>оптимальный</w:t>
            </w:r>
            <w:r w:rsidR="00931990">
              <w:rPr>
                <w:spacing w:val="-2"/>
              </w:rPr>
              <w:t xml:space="preserve"> </w:t>
            </w:r>
            <w:r w:rsidRPr="00174621">
              <w:rPr>
                <w:spacing w:val="-2"/>
              </w:rPr>
              <w:t>способ</w:t>
            </w:r>
            <w:r w:rsidR="00931990">
              <w:rPr>
                <w:spacing w:val="-2"/>
              </w:rPr>
              <w:t xml:space="preserve"> </w:t>
            </w:r>
            <w:r w:rsidRPr="00174621">
              <w:rPr>
                <w:spacing w:val="-2"/>
              </w:rPr>
              <w:t>измерения</w:t>
            </w:r>
            <w:r w:rsidR="00931990">
              <w:rPr>
                <w:spacing w:val="-2"/>
              </w:rPr>
              <w:t xml:space="preserve"> </w:t>
            </w:r>
            <w:r w:rsidRPr="00174621">
              <w:rPr>
                <w:spacing w:val="-2"/>
              </w:rPr>
              <w:t xml:space="preserve">и </w:t>
            </w:r>
            <w:r w:rsidRPr="00174621">
              <w:rPr>
                <w:spacing w:val="-4"/>
              </w:rPr>
              <w:t>использовать</w:t>
            </w:r>
            <w:r w:rsidR="00931990">
              <w:rPr>
                <w:spacing w:val="-4"/>
              </w:rPr>
              <w:t xml:space="preserve"> </w:t>
            </w:r>
            <w:r w:rsidRPr="00174621">
              <w:rPr>
                <w:spacing w:val="-4"/>
              </w:rPr>
              <w:t>известные</w:t>
            </w:r>
            <w:r w:rsidR="00931990">
              <w:rPr>
                <w:spacing w:val="-4"/>
              </w:rPr>
              <w:t xml:space="preserve"> </w:t>
            </w:r>
            <w:r w:rsidRPr="00174621">
              <w:rPr>
                <w:spacing w:val="-4"/>
              </w:rPr>
              <w:t>методы</w:t>
            </w:r>
            <w:r w:rsidR="00931990">
              <w:rPr>
                <w:spacing w:val="-4"/>
              </w:rPr>
              <w:t xml:space="preserve"> </w:t>
            </w:r>
            <w:r w:rsidRPr="00174621">
              <w:rPr>
                <w:spacing w:val="-4"/>
              </w:rPr>
              <w:t>оценки</w:t>
            </w:r>
            <w:r w:rsidR="00931990">
              <w:rPr>
                <w:spacing w:val="-4"/>
              </w:rPr>
              <w:t xml:space="preserve"> </w:t>
            </w:r>
            <w:r w:rsidRPr="00174621">
              <w:rPr>
                <w:spacing w:val="-4"/>
              </w:rPr>
              <w:t>погрешностей</w:t>
            </w:r>
            <w:r w:rsidR="00931990">
              <w:rPr>
                <w:spacing w:val="-4"/>
              </w:rPr>
              <w:t xml:space="preserve"> </w:t>
            </w:r>
            <w:r w:rsidRPr="00174621">
              <w:rPr>
                <w:spacing w:val="-4"/>
              </w:rPr>
              <w:t>измерений</w:t>
            </w:r>
          </w:p>
        </w:tc>
      </w:tr>
      <w:tr w:rsidR="00D76A43" w:rsidRPr="00174621" w14:paraId="3CF2F62B" w14:textId="77777777" w:rsidTr="00931990">
        <w:trPr>
          <w:trHeight w:val="1142"/>
        </w:trPr>
        <w:tc>
          <w:tcPr>
            <w:tcW w:w="1495" w:type="dxa"/>
          </w:tcPr>
          <w:p w14:paraId="29868333" w14:textId="77777777" w:rsidR="00D76A43" w:rsidRPr="00174621" w:rsidRDefault="00D76A43" w:rsidP="00D76A43">
            <w:pPr>
              <w:pStyle w:val="TableParagraph"/>
              <w:spacing w:line="268" w:lineRule="exact"/>
              <w:ind w:left="8"/>
            </w:pPr>
            <w:r w:rsidRPr="00174621">
              <w:rPr>
                <w:spacing w:val="-2"/>
              </w:rPr>
              <w:t>10.11</w:t>
            </w:r>
          </w:p>
        </w:tc>
        <w:tc>
          <w:tcPr>
            <w:tcW w:w="7969" w:type="dxa"/>
          </w:tcPr>
          <w:p w14:paraId="1D3F2641" w14:textId="209DEAE2" w:rsidR="00D76A43" w:rsidRPr="00174621" w:rsidRDefault="00D76A43" w:rsidP="00931990">
            <w:pPr>
              <w:pStyle w:val="TableParagraph"/>
              <w:ind w:right="91"/>
              <w:jc w:val="both"/>
            </w:pPr>
            <w:r w:rsidRPr="00174621">
              <w:t>Исследовать</w:t>
            </w:r>
            <w:r w:rsidR="00931990">
              <w:t xml:space="preserve"> </w:t>
            </w:r>
            <w:r w:rsidRPr="00174621">
              <w:t>зависимости</w:t>
            </w:r>
            <w:r w:rsidR="00931990">
              <w:t xml:space="preserve"> </w:t>
            </w:r>
            <w:r w:rsidRPr="00174621">
              <w:t>между</w:t>
            </w:r>
            <w:r w:rsidR="00931990">
              <w:t xml:space="preserve"> </w:t>
            </w:r>
            <w:r w:rsidRPr="00174621">
              <w:t>физическим</w:t>
            </w:r>
            <w:r w:rsidR="00931990">
              <w:t xml:space="preserve"> </w:t>
            </w:r>
            <w:r w:rsidRPr="00174621">
              <w:t>и</w:t>
            </w:r>
            <w:r w:rsidR="00931990">
              <w:t xml:space="preserve"> </w:t>
            </w:r>
            <w:r w:rsidRPr="00174621">
              <w:t>величинами с использованием прямых измерений; при этом конструировать установку, фиксировать результаты полученной</w:t>
            </w:r>
            <w:r w:rsidR="00931990">
              <w:t xml:space="preserve"> </w:t>
            </w:r>
            <w:r w:rsidRPr="00174621">
              <w:t>зависимости</w:t>
            </w:r>
            <w:r w:rsidR="00931990">
              <w:t xml:space="preserve"> </w:t>
            </w:r>
            <w:r w:rsidRPr="00174621">
              <w:t>физических</w:t>
            </w:r>
            <w:r w:rsidR="00931990">
              <w:t xml:space="preserve"> </w:t>
            </w:r>
            <w:r w:rsidRPr="00174621">
              <w:t>величин</w:t>
            </w:r>
            <w:r w:rsidR="00931990">
              <w:t xml:space="preserve"> </w:t>
            </w:r>
            <w:r w:rsidRPr="00174621">
              <w:t>в</w:t>
            </w:r>
            <w:r w:rsidR="00931990">
              <w:t xml:space="preserve"> </w:t>
            </w:r>
            <w:r w:rsidRPr="00174621">
              <w:rPr>
                <w:spacing w:val="-4"/>
              </w:rPr>
              <w:t>виде</w:t>
            </w:r>
            <w:r w:rsidR="00931990">
              <w:rPr>
                <w:spacing w:val="-4"/>
              </w:rPr>
              <w:t xml:space="preserve"> </w:t>
            </w:r>
            <w:r w:rsidRPr="00174621">
              <w:t xml:space="preserve">таблиц и графиков, делать выводы по результатам </w:t>
            </w:r>
            <w:r w:rsidRPr="00174621">
              <w:rPr>
                <w:spacing w:val="-2"/>
              </w:rPr>
              <w:t>исследования</w:t>
            </w:r>
          </w:p>
        </w:tc>
      </w:tr>
      <w:tr w:rsidR="00D76A43" w:rsidRPr="00174621" w14:paraId="1382227A" w14:textId="77777777" w:rsidTr="00931990">
        <w:trPr>
          <w:trHeight w:val="989"/>
        </w:trPr>
        <w:tc>
          <w:tcPr>
            <w:tcW w:w="1495" w:type="dxa"/>
          </w:tcPr>
          <w:p w14:paraId="4FDAA078" w14:textId="77777777" w:rsidR="00D76A43" w:rsidRPr="00174621" w:rsidRDefault="00D76A43" w:rsidP="00D76A43">
            <w:pPr>
              <w:pStyle w:val="TableParagraph"/>
              <w:spacing w:line="267" w:lineRule="exact"/>
              <w:ind w:left="8"/>
            </w:pPr>
            <w:r w:rsidRPr="00174621">
              <w:rPr>
                <w:spacing w:val="-2"/>
              </w:rPr>
              <w:t>10.12</w:t>
            </w:r>
          </w:p>
        </w:tc>
        <w:tc>
          <w:tcPr>
            <w:tcW w:w="7969" w:type="dxa"/>
          </w:tcPr>
          <w:p w14:paraId="114AF510" w14:textId="50983FE5" w:rsidR="00D76A43" w:rsidRPr="00174621" w:rsidRDefault="00D76A43" w:rsidP="00931990">
            <w:pPr>
              <w:pStyle w:val="TableParagraph"/>
              <w:spacing w:line="228" w:lineRule="auto"/>
              <w:ind w:right="86"/>
              <w:jc w:val="both"/>
            </w:pPr>
            <w:r w:rsidRPr="00174621">
              <w:t>Соблюдать правила безопасного труда при проведении исследований</w:t>
            </w:r>
            <w:r w:rsidR="00931990">
              <w:t xml:space="preserve"> </w:t>
            </w:r>
            <w:r w:rsidRPr="00174621">
              <w:t>в</w:t>
            </w:r>
            <w:r w:rsidR="00931990">
              <w:t xml:space="preserve"> </w:t>
            </w:r>
            <w:r w:rsidRPr="00174621">
              <w:t>рамках</w:t>
            </w:r>
            <w:r w:rsidR="00931990">
              <w:t xml:space="preserve"> </w:t>
            </w:r>
            <w:r w:rsidRPr="00174621">
              <w:t>учебного</w:t>
            </w:r>
            <w:r w:rsidR="00931990">
              <w:t xml:space="preserve"> </w:t>
            </w:r>
            <w:r w:rsidRPr="00174621">
              <w:t>эксперимента, учебно</w:t>
            </w:r>
            <w:r w:rsidR="00931990">
              <w:t>-</w:t>
            </w:r>
            <w:r w:rsidRPr="00174621">
              <w:t>исследовательской</w:t>
            </w:r>
            <w:r w:rsidR="00931990">
              <w:t xml:space="preserve"> </w:t>
            </w:r>
            <w:r w:rsidRPr="00174621">
              <w:t>и</w:t>
            </w:r>
            <w:r w:rsidR="00931990">
              <w:t xml:space="preserve"> </w:t>
            </w:r>
            <w:r w:rsidRPr="00174621">
              <w:t>проектной</w:t>
            </w:r>
            <w:r w:rsidR="00931990">
              <w:t xml:space="preserve"> </w:t>
            </w:r>
            <w:r w:rsidRPr="00174621">
              <w:t>деятельности</w:t>
            </w:r>
            <w:r w:rsidR="00931990">
              <w:t xml:space="preserve"> </w:t>
            </w:r>
            <w:r w:rsidRPr="00174621">
              <w:t>с</w:t>
            </w:r>
            <w:r w:rsidR="00931990">
              <w:t xml:space="preserve"> </w:t>
            </w:r>
            <w:r w:rsidRPr="00174621">
              <w:t>использованием</w:t>
            </w:r>
            <w:r w:rsidR="00931990">
              <w:t xml:space="preserve"> </w:t>
            </w:r>
            <w:r w:rsidRPr="00174621">
              <w:t>измерительных</w:t>
            </w:r>
            <w:r w:rsidR="00931990">
              <w:t xml:space="preserve"> </w:t>
            </w:r>
            <w:r w:rsidRPr="00174621">
              <w:t>устройств</w:t>
            </w:r>
            <w:r w:rsidR="00931990">
              <w:t xml:space="preserve"> </w:t>
            </w:r>
            <w:r w:rsidRPr="00174621">
              <w:t>и</w:t>
            </w:r>
            <w:r w:rsidR="00931990">
              <w:t xml:space="preserve"> </w:t>
            </w:r>
            <w:r w:rsidRPr="00174621">
              <w:rPr>
                <w:spacing w:val="-6"/>
              </w:rPr>
              <w:t>лабораторного</w:t>
            </w:r>
          </w:p>
          <w:p w14:paraId="03A815A6" w14:textId="77777777" w:rsidR="00D76A43" w:rsidRPr="00174621" w:rsidRDefault="00D76A43" w:rsidP="00931990">
            <w:pPr>
              <w:pStyle w:val="TableParagraph"/>
              <w:spacing w:line="241" w:lineRule="exact"/>
              <w:jc w:val="both"/>
            </w:pPr>
            <w:r w:rsidRPr="00174621">
              <w:rPr>
                <w:spacing w:val="-2"/>
              </w:rPr>
              <w:t>оборудования</w:t>
            </w:r>
          </w:p>
        </w:tc>
      </w:tr>
      <w:tr w:rsidR="00D76A43" w:rsidRPr="00174621" w14:paraId="479E8DDF" w14:textId="77777777" w:rsidTr="00931990">
        <w:trPr>
          <w:trHeight w:val="1399"/>
        </w:trPr>
        <w:tc>
          <w:tcPr>
            <w:tcW w:w="1495" w:type="dxa"/>
          </w:tcPr>
          <w:p w14:paraId="0271623D" w14:textId="77777777" w:rsidR="00D76A43" w:rsidRPr="00174621" w:rsidRDefault="00D76A43" w:rsidP="00D76A43">
            <w:pPr>
              <w:pStyle w:val="TableParagraph"/>
              <w:spacing w:line="270" w:lineRule="exact"/>
              <w:ind w:left="8"/>
            </w:pPr>
            <w:r w:rsidRPr="00174621">
              <w:rPr>
                <w:spacing w:val="-2"/>
              </w:rPr>
              <w:t>10.13</w:t>
            </w:r>
          </w:p>
        </w:tc>
        <w:tc>
          <w:tcPr>
            <w:tcW w:w="7969" w:type="dxa"/>
          </w:tcPr>
          <w:p w14:paraId="52D26F50" w14:textId="616D3A54" w:rsidR="00D76A43" w:rsidRPr="00174621" w:rsidRDefault="00D76A43" w:rsidP="00931990">
            <w:pPr>
              <w:pStyle w:val="TableParagraph"/>
              <w:spacing w:line="276" w:lineRule="exact"/>
              <w:ind w:right="90"/>
              <w:jc w:val="both"/>
            </w:pPr>
            <w:r w:rsidRPr="00174621">
              <w:t>Решать расчетные задачи с явно заданной физической моделью,</w:t>
            </w:r>
            <w:r w:rsidR="00931990">
              <w:t xml:space="preserve"> </w:t>
            </w:r>
            <w:r w:rsidRPr="00174621">
              <w:t>используя</w:t>
            </w:r>
            <w:r w:rsidR="00931990">
              <w:t xml:space="preserve"> </w:t>
            </w:r>
            <w:r w:rsidRPr="00174621">
              <w:t>физические</w:t>
            </w:r>
            <w:r w:rsidR="00931990">
              <w:t xml:space="preserve"> </w:t>
            </w:r>
            <w:r w:rsidRPr="00174621">
              <w:t>законы</w:t>
            </w:r>
            <w:r w:rsidR="00931990">
              <w:t xml:space="preserve"> </w:t>
            </w:r>
            <w:r w:rsidRPr="00174621">
              <w:t>и</w:t>
            </w:r>
            <w:r w:rsidR="00931990">
              <w:t xml:space="preserve"> </w:t>
            </w:r>
            <w:r w:rsidRPr="00174621">
              <w:t>принципы;</w:t>
            </w:r>
            <w:r w:rsidR="00931990">
              <w:t xml:space="preserve"> </w:t>
            </w:r>
            <w:r w:rsidRPr="00174621">
              <w:t>на основе анализа условия задачи выбирать физическую модель, выделять физические величины и формулы, необходимые</w:t>
            </w:r>
            <w:r w:rsidR="00931990">
              <w:t xml:space="preserve"> </w:t>
            </w:r>
            <w:r w:rsidRPr="00174621">
              <w:t>для</w:t>
            </w:r>
            <w:r w:rsidR="00931990">
              <w:t xml:space="preserve"> </w:t>
            </w:r>
            <w:r w:rsidRPr="00174621">
              <w:t>ее</w:t>
            </w:r>
            <w:r w:rsidR="00931990">
              <w:t xml:space="preserve"> </w:t>
            </w:r>
            <w:r w:rsidRPr="00174621">
              <w:t>решения,</w:t>
            </w:r>
            <w:r w:rsidR="00931990">
              <w:t xml:space="preserve"> </w:t>
            </w:r>
            <w:r w:rsidRPr="00174621">
              <w:t>проводить</w:t>
            </w:r>
            <w:r w:rsidR="00931990">
              <w:t xml:space="preserve"> </w:t>
            </w:r>
            <w:r w:rsidRPr="00174621">
              <w:t xml:space="preserve">расчеты и оценивать реальность полученного значения физической </w:t>
            </w:r>
            <w:r w:rsidRPr="00174621">
              <w:rPr>
                <w:spacing w:val="-2"/>
              </w:rPr>
              <w:t>величины</w:t>
            </w:r>
          </w:p>
        </w:tc>
      </w:tr>
      <w:tr w:rsidR="00D76A43" w:rsidRPr="00174621" w14:paraId="20DCF614" w14:textId="77777777" w:rsidTr="00D76A43">
        <w:trPr>
          <w:trHeight w:val="827"/>
        </w:trPr>
        <w:tc>
          <w:tcPr>
            <w:tcW w:w="1495" w:type="dxa"/>
          </w:tcPr>
          <w:p w14:paraId="28B571A4" w14:textId="77777777" w:rsidR="00D76A43" w:rsidRPr="00174621" w:rsidRDefault="00D76A43" w:rsidP="00931990">
            <w:pPr>
              <w:pStyle w:val="TableParagraph"/>
              <w:spacing w:line="270" w:lineRule="exact"/>
              <w:ind w:left="8"/>
            </w:pPr>
            <w:r w:rsidRPr="00174621">
              <w:rPr>
                <w:spacing w:val="-2"/>
              </w:rPr>
              <w:t>10.14</w:t>
            </w:r>
          </w:p>
        </w:tc>
        <w:tc>
          <w:tcPr>
            <w:tcW w:w="7969" w:type="dxa"/>
          </w:tcPr>
          <w:p w14:paraId="53D55AF2" w14:textId="3B7A00A5" w:rsidR="00D76A43" w:rsidRPr="00174621" w:rsidRDefault="00D76A43" w:rsidP="00931990">
            <w:pPr>
              <w:pStyle w:val="TableParagraph"/>
              <w:tabs>
                <w:tab w:val="left" w:pos="1173"/>
                <w:tab w:val="left" w:pos="2399"/>
                <w:tab w:val="left" w:pos="2901"/>
                <w:tab w:val="left" w:pos="3573"/>
                <w:tab w:val="left" w:pos="3968"/>
                <w:tab w:val="left" w:pos="5341"/>
                <w:tab w:val="left" w:pos="5563"/>
                <w:tab w:val="left" w:pos="5873"/>
              </w:tabs>
              <w:ind w:right="91"/>
              <w:jc w:val="both"/>
            </w:pPr>
            <w:r w:rsidRPr="00174621">
              <w:rPr>
                <w:spacing w:val="-2"/>
              </w:rPr>
              <w:t>Решать</w:t>
            </w:r>
            <w:r w:rsidRPr="00174621">
              <w:tab/>
            </w:r>
            <w:r w:rsidRPr="00174621">
              <w:rPr>
                <w:spacing w:val="-2"/>
              </w:rPr>
              <w:t>качественные</w:t>
            </w:r>
            <w:r w:rsidRPr="00174621">
              <w:tab/>
            </w:r>
            <w:r w:rsidRPr="00174621">
              <w:rPr>
                <w:spacing w:val="-2"/>
              </w:rPr>
              <w:t>задачи:</w:t>
            </w:r>
            <w:r w:rsidRPr="00174621">
              <w:tab/>
            </w:r>
            <w:r w:rsidR="00931990">
              <w:t xml:space="preserve"> </w:t>
            </w:r>
            <w:r w:rsidRPr="00174621">
              <w:rPr>
                <w:spacing w:val="-2"/>
              </w:rPr>
              <w:t>выстраивать</w:t>
            </w:r>
            <w:r w:rsidRPr="00174621">
              <w:tab/>
            </w:r>
            <w:r w:rsidRPr="00174621">
              <w:tab/>
            </w:r>
            <w:r w:rsidRPr="00174621">
              <w:rPr>
                <w:spacing w:val="-2"/>
              </w:rPr>
              <w:t>логически</w:t>
            </w:r>
            <w:r w:rsidR="00931990">
              <w:rPr>
                <w:spacing w:val="-2"/>
              </w:rPr>
              <w:t xml:space="preserve"> </w:t>
            </w:r>
            <w:r w:rsidRPr="00174621">
              <w:rPr>
                <w:spacing w:val="-2"/>
              </w:rPr>
              <w:t>непротиворечивую</w:t>
            </w:r>
            <w:r w:rsidRPr="00174621">
              <w:tab/>
            </w:r>
            <w:r w:rsidRPr="00174621">
              <w:rPr>
                <w:spacing w:val="-2"/>
              </w:rPr>
              <w:t>цепочку</w:t>
            </w:r>
            <w:r w:rsidRPr="00174621">
              <w:tab/>
            </w:r>
            <w:r w:rsidRPr="00174621">
              <w:rPr>
                <w:spacing w:val="-2"/>
              </w:rPr>
              <w:t>рассуждений</w:t>
            </w:r>
            <w:r w:rsidRPr="00174621">
              <w:tab/>
            </w:r>
            <w:r w:rsidRPr="00174621">
              <w:rPr>
                <w:spacing w:val="-10"/>
              </w:rPr>
              <w:t>с</w:t>
            </w:r>
            <w:r w:rsidRPr="00174621">
              <w:tab/>
            </w:r>
            <w:r w:rsidRPr="00174621">
              <w:tab/>
            </w:r>
            <w:r w:rsidRPr="00174621">
              <w:rPr>
                <w:spacing w:val="-2"/>
              </w:rPr>
              <w:t>опорой</w:t>
            </w:r>
          </w:p>
          <w:p w14:paraId="3B0EE2DC" w14:textId="4A0E932E" w:rsidR="00D76A43" w:rsidRPr="00174621" w:rsidRDefault="00931990" w:rsidP="00931990">
            <w:pPr>
              <w:pStyle w:val="TableParagraph"/>
              <w:spacing w:line="259" w:lineRule="exact"/>
              <w:jc w:val="both"/>
            </w:pPr>
            <w:r>
              <w:t>н</w:t>
            </w:r>
            <w:r w:rsidR="00D76A43" w:rsidRPr="00174621">
              <w:t>а</w:t>
            </w:r>
            <w:r>
              <w:t xml:space="preserve"> </w:t>
            </w:r>
            <w:r w:rsidR="00D76A43" w:rsidRPr="00174621">
              <w:t>изученные</w:t>
            </w:r>
            <w:r>
              <w:t xml:space="preserve"> </w:t>
            </w:r>
            <w:r w:rsidR="00D76A43" w:rsidRPr="00174621">
              <w:t>законы,</w:t>
            </w:r>
            <w:r>
              <w:t xml:space="preserve"> </w:t>
            </w:r>
            <w:r w:rsidR="00D76A43" w:rsidRPr="00174621">
              <w:t>закономерности</w:t>
            </w:r>
            <w:r>
              <w:t xml:space="preserve"> </w:t>
            </w:r>
            <w:r w:rsidR="00D76A43" w:rsidRPr="00174621">
              <w:t>и</w:t>
            </w:r>
            <w:r>
              <w:t xml:space="preserve"> </w:t>
            </w:r>
            <w:r w:rsidR="00D76A43" w:rsidRPr="00174621">
              <w:t>физические</w:t>
            </w:r>
            <w:r>
              <w:t xml:space="preserve"> </w:t>
            </w:r>
            <w:r w:rsidR="00D76A43" w:rsidRPr="00174621">
              <w:rPr>
                <w:spacing w:val="-2"/>
              </w:rPr>
              <w:t>явления</w:t>
            </w:r>
          </w:p>
        </w:tc>
      </w:tr>
      <w:tr w:rsidR="00D76A43" w:rsidRPr="00174621" w14:paraId="3EB00B25" w14:textId="77777777" w:rsidTr="00931990">
        <w:trPr>
          <w:trHeight w:val="1148"/>
        </w:trPr>
        <w:tc>
          <w:tcPr>
            <w:tcW w:w="1495" w:type="dxa"/>
          </w:tcPr>
          <w:p w14:paraId="57D9195B" w14:textId="77777777" w:rsidR="00D76A43" w:rsidRPr="00174621" w:rsidRDefault="00D76A43" w:rsidP="00D76A43">
            <w:pPr>
              <w:pStyle w:val="TableParagraph"/>
              <w:spacing w:line="268" w:lineRule="exact"/>
              <w:ind w:left="8"/>
            </w:pPr>
            <w:r w:rsidRPr="00174621">
              <w:rPr>
                <w:spacing w:val="-2"/>
              </w:rPr>
              <w:t>10.15</w:t>
            </w:r>
          </w:p>
        </w:tc>
        <w:tc>
          <w:tcPr>
            <w:tcW w:w="7969" w:type="dxa"/>
          </w:tcPr>
          <w:p w14:paraId="3EAEABD3" w14:textId="059E356F" w:rsidR="00D76A43" w:rsidRPr="00174621" w:rsidRDefault="00D76A43" w:rsidP="00931990">
            <w:pPr>
              <w:pStyle w:val="TableParagraph"/>
              <w:spacing w:line="276" w:lineRule="exact"/>
              <w:ind w:right="91"/>
              <w:jc w:val="both"/>
            </w:pPr>
            <w:r w:rsidRPr="00174621">
              <w:t>Использовать при решении учебных задач современные информационные технологии для поиска, структурирования, интерпретации</w:t>
            </w:r>
            <w:r w:rsidR="00931990">
              <w:t xml:space="preserve"> </w:t>
            </w:r>
            <w:r w:rsidRPr="00174621">
              <w:t>и</w:t>
            </w:r>
            <w:r w:rsidR="00931990">
              <w:t xml:space="preserve"> </w:t>
            </w:r>
            <w:r w:rsidRPr="00174621">
              <w:t>представления</w:t>
            </w:r>
            <w:r w:rsidR="00931990">
              <w:t xml:space="preserve"> </w:t>
            </w:r>
            <w:r w:rsidRPr="00174621">
              <w:t>учебной</w:t>
            </w:r>
            <w:r w:rsidR="00931990">
              <w:t xml:space="preserve"> </w:t>
            </w:r>
            <w:r w:rsidRPr="00174621">
              <w:t>и</w:t>
            </w:r>
            <w:r w:rsidR="00931990">
              <w:t xml:space="preserve"> </w:t>
            </w:r>
            <w:r w:rsidRPr="00174621">
              <w:t>научно-популярной информации, полученной из различных источников; критически</w:t>
            </w:r>
            <w:r w:rsidR="00931990">
              <w:t xml:space="preserve"> </w:t>
            </w:r>
            <w:r w:rsidRPr="00174621">
              <w:t>анализировать получаемую информацию</w:t>
            </w:r>
          </w:p>
        </w:tc>
      </w:tr>
      <w:tr w:rsidR="00D76A43" w:rsidRPr="00174621" w14:paraId="2366F1C6" w14:textId="77777777" w:rsidTr="00D76A43">
        <w:trPr>
          <w:trHeight w:val="828"/>
        </w:trPr>
        <w:tc>
          <w:tcPr>
            <w:tcW w:w="1495" w:type="dxa"/>
          </w:tcPr>
          <w:p w14:paraId="02A85CA4" w14:textId="77777777" w:rsidR="00D76A43" w:rsidRPr="00174621" w:rsidRDefault="00D76A43" w:rsidP="00D76A43">
            <w:pPr>
              <w:pStyle w:val="TableParagraph"/>
              <w:spacing w:line="267" w:lineRule="exact"/>
              <w:ind w:left="8"/>
            </w:pPr>
            <w:r w:rsidRPr="00174621">
              <w:rPr>
                <w:spacing w:val="-2"/>
              </w:rPr>
              <w:t>10.16</w:t>
            </w:r>
          </w:p>
        </w:tc>
        <w:tc>
          <w:tcPr>
            <w:tcW w:w="7969" w:type="dxa"/>
          </w:tcPr>
          <w:p w14:paraId="07BE4090" w14:textId="13D37616" w:rsidR="00D76A43" w:rsidRPr="00174621" w:rsidRDefault="00D76A43" w:rsidP="00931990">
            <w:pPr>
              <w:pStyle w:val="TableParagraph"/>
              <w:tabs>
                <w:tab w:val="left" w:pos="1472"/>
                <w:tab w:val="left" w:pos="2633"/>
                <w:tab w:val="left" w:pos="3563"/>
                <w:tab w:val="left" w:pos="4990"/>
                <w:tab w:val="left" w:pos="5363"/>
              </w:tabs>
              <w:spacing w:line="272" w:lineRule="exact"/>
            </w:pPr>
            <w:r w:rsidRPr="00174621">
              <w:rPr>
                <w:spacing w:val="-2"/>
              </w:rPr>
              <w:t>Приводить</w:t>
            </w:r>
            <w:r w:rsidRPr="00174621">
              <w:tab/>
            </w:r>
            <w:r w:rsidRPr="00174621">
              <w:rPr>
                <w:spacing w:val="-2"/>
              </w:rPr>
              <w:t>примеры</w:t>
            </w:r>
            <w:r w:rsidRPr="00174621">
              <w:tab/>
            </w:r>
            <w:r w:rsidRPr="00174621">
              <w:rPr>
                <w:spacing w:val="-2"/>
              </w:rPr>
              <w:t>вклада</w:t>
            </w:r>
            <w:r w:rsidRPr="00174621">
              <w:tab/>
            </w:r>
            <w:r w:rsidRPr="00174621">
              <w:rPr>
                <w:spacing w:val="-2"/>
              </w:rPr>
              <w:t>российских</w:t>
            </w:r>
            <w:r w:rsidRPr="00174621">
              <w:tab/>
            </w:r>
            <w:r w:rsidRPr="00174621">
              <w:rPr>
                <w:spacing w:val="-10"/>
              </w:rPr>
              <w:t>и</w:t>
            </w:r>
            <w:r w:rsidRPr="00174621">
              <w:tab/>
            </w:r>
            <w:r w:rsidRPr="00174621">
              <w:rPr>
                <w:spacing w:val="-2"/>
              </w:rPr>
              <w:t>зарубежных</w:t>
            </w:r>
            <w:r w:rsidR="00931990">
              <w:t xml:space="preserve"> </w:t>
            </w:r>
            <w:r w:rsidRPr="00174621">
              <w:t>ученых-физиков</w:t>
            </w:r>
            <w:r w:rsidR="00931990">
              <w:t xml:space="preserve"> </w:t>
            </w:r>
            <w:r w:rsidRPr="00174621">
              <w:t>в</w:t>
            </w:r>
            <w:r w:rsidR="00931990">
              <w:t xml:space="preserve"> </w:t>
            </w:r>
            <w:r w:rsidRPr="00174621">
              <w:t>развитие</w:t>
            </w:r>
            <w:r w:rsidR="00931990">
              <w:t xml:space="preserve"> </w:t>
            </w:r>
            <w:r w:rsidRPr="00174621">
              <w:t>науки,</w:t>
            </w:r>
            <w:r w:rsidR="00931990">
              <w:t xml:space="preserve"> </w:t>
            </w:r>
            <w:r w:rsidRPr="00174621">
              <w:t>объяснение</w:t>
            </w:r>
            <w:r w:rsidR="00931990">
              <w:t xml:space="preserve"> </w:t>
            </w:r>
            <w:r w:rsidRPr="00174621">
              <w:rPr>
                <w:spacing w:val="-2"/>
              </w:rPr>
              <w:t xml:space="preserve">процессов </w:t>
            </w:r>
            <w:r w:rsidRPr="00174621">
              <w:t>окружающего</w:t>
            </w:r>
            <w:r w:rsidR="00931990">
              <w:t xml:space="preserve"> </w:t>
            </w:r>
            <w:r w:rsidRPr="00174621">
              <w:t>мира, в развитие техники и технологий</w:t>
            </w:r>
          </w:p>
        </w:tc>
      </w:tr>
      <w:tr w:rsidR="00D76A43" w:rsidRPr="00174621" w14:paraId="05AA9387" w14:textId="77777777" w:rsidTr="00931990">
        <w:trPr>
          <w:trHeight w:val="1134"/>
        </w:trPr>
        <w:tc>
          <w:tcPr>
            <w:tcW w:w="1495" w:type="dxa"/>
          </w:tcPr>
          <w:p w14:paraId="3F55FF70" w14:textId="77777777" w:rsidR="00D76A43" w:rsidRPr="00174621" w:rsidRDefault="00D76A43" w:rsidP="00D76A43">
            <w:pPr>
              <w:pStyle w:val="TableParagraph"/>
              <w:spacing w:line="268" w:lineRule="exact"/>
              <w:ind w:left="8"/>
            </w:pPr>
            <w:r w:rsidRPr="00174621">
              <w:rPr>
                <w:spacing w:val="-2"/>
              </w:rPr>
              <w:t>10.17</w:t>
            </w:r>
          </w:p>
        </w:tc>
        <w:tc>
          <w:tcPr>
            <w:tcW w:w="7969" w:type="dxa"/>
          </w:tcPr>
          <w:p w14:paraId="534902C2" w14:textId="54960762" w:rsidR="00D76A43" w:rsidRPr="00174621" w:rsidRDefault="00D76A43" w:rsidP="00931990">
            <w:pPr>
              <w:pStyle w:val="TableParagraph"/>
              <w:ind w:right="91"/>
            </w:pPr>
            <w:r w:rsidRPr="00174621">
              <w:t>Использовать теоретические знания по физике в повседневной жизни</w:t>
            </w:r>
            <w:r w:rsidR="00931990">
              <w:t xml:space="preserve"> </w:t>
            </w:r>
            <w:r w:rsidRPr="00174621">
              <w:t>для</w:t>
            </w:r>
            <w:r w:rsidR="00931990">
              <w:t xml:space="preserve"> </w:t>
            </w:r>
            <w:r w:rsidRPr="00174621">
              <w:t>обеспечения</w:t>
            </w:r>
            <w:r w:rsidR="00931990">
              <w:t xml:space="preserve"> </w:t>
            </w:r>
            <w:r w:rsidRPr="00174621">
              <w:t>безопасности</w:t>
            </w:r>
            <w:r w:rsidR="00931990">
              <w:t xml:space="preserve"> </w:t>
            </w:r>
            <w:r w:rsidRPr="00174621">
              <w:t>при</w:t>
            </w:r>
            <w:r w:rsidR="00931990">
              <w:t xml:space="preserve"> </w:t>
            </w:r>
            <w:r w:rsidRPr="00174621">
              <w:t>обращении с приборами и техническими устройствами, для сохранения здоровья</w:t>
            </w:r>
            <w:r w:rsidR="00931990">
              <w:t xml:space="preserve"> </w:t>
            </w:r>
            <w:r w:rsidRPr="00174621">
              <w:t>и</w:t>
            </w:r>
            <w:r w:rsidR="00931990">
              <w:t xml:space="preserve"> </w:t>
            </w:r>
            <w:r w:rsidRPr="00174621">
              <w:t>соблюдения</w:t>
            </w:r>
            <w:r w:rsidR="00931990">
              <w:t xml:space="preserve"> </w:t>
            </w:r>
            <w:r w:rsidRPr="00174621">
              <w:t>норм</w:t>
            </w:r>
            <w:r w:rsidR="00931990">
              <w:t xml:space="preserve"> </w:t>
            </w:r>
            <w:r w:rsidRPr="00174621">
              <w:t>экологического</w:t>
            </w:r>
            <w:r w:rsidR="00931990">
              <w:t xml:space="preserve"> </w:t>
            </w:r>
            <w:r w:rsidRPr="00174621">
              <w:rPr>
                <w:spacing w:val="-7"/>
              </w:rPr>
              <w:t>поведения</w:t>
            </w:r>
            <w:r w:rsidR="00931990">
              <w:t xml:space="preserve"> </w:t>
            </w:r>
            <w:r w:rsidRPr="00174621">
              <w:rPr>
                <w:spacing w:val="-6"/>
              </w:rPr>
              <w:t>в</w:t>
            </w:r>
            <w:r w:rsidR="00931990">
              <w:rPr>
                <w:spacing w:val="-6"/>
              </w:rPr>
              <w:t xml:space="preserve"> </w:t>
            </w:r>
            <w:r w:rsidRPr="00174621">
              <w:rPr>
                <w:spacing w:val="-6"/>
              </w:rPr>
              <w:t>окружающей</w:t>
            </w:r>
            <w:r w:rsidR="00931990">
              <w:rPr>
                <w:spacing w:val="-6"/>
              </w:rPr>
              <w:t xml:space="preserve"> </w:t>
            </w:r>
            <w:r w:rsidRPr="00174621">
              <w:rPr>
                <w:spacing w:val="-6"/>
              </w:rPr>
              <w:t>среде</w:t>
            </w:r>
          </w:p>
        </w:tc>
      </w:tr>
      <w:tr w:rsidR="00D76A43" w:rsidRPr="00174621" w14:paraId="236A0560" w14:textId="77777777" w:rsidTr="00931990">
        <w:trPr>
          <w:trHeight w:val="1122"/>
        </w:trPr>
        <w:tc>
          <w:tcPr>
            <w:tcW w:w="1495" w:type="dxa"/>
          </w:tcPr>
          <w:p w14:paraId="7BEA45A1" w14:textId="77777777" w:rsidR="00D76A43" w:rsidRPr="00174621" w:rsidRDefault="00D76A43" w:rsidP="00D76A43">
            <w:pPr>
              <w:pStyle w:val="TableParagraph"/>
              <w:spacing w:line="268" w:lineRule="exact"/>
              <w:ind w:left="8"/>
            </w:pPr>
            <w:r w:rsidRPr="00174621">
              <w:rPr>
                <w:spacing w:val="-2"/>
              </w:rPr>
              <w:t>10.18</w:t>
            </w:r>
          </w:p>
        </w:tc>
        <w:tc>
          <w:tcPr>
            <w:tcW w:w="7969" w:type="dxa"/>
          </w:tcPr>
          <w:p w14:paraId="657E3C67" w14:textId="4335512E" w:rsidR="00D76A43" w:rsidRPr="00174621" w:rsidRDefault="00D76A43" w:rsidP="00931990">
            <w:pPr>
              <w:pStyle w:val="TableParagraph"/>
              <w:spacing w:line="276" w:lineRule="exact"/>
              <w:ind w:right="86"/>
            </w:pPr>
            <w:r w:rsidRPr="00174621">
              <w:rPr>
                <w:spacing w:val="-2"/>
              </w:rPr>
              <w:t>Работать</w:t>
            </w:r>
            <w:r w:rsidR="00931990">
              <w:rPr>
                <w:spacing w:val="-2"/>
              </w:rPr>
              <w:t xml:space="preserve"> </w:t>
            </w:r>
            <w:r w:rsidRPr="00174621">
              <w:rPr>
                <w:spacing w:val="-2"/>
              </w:rPr>
              <w:t>в</w:t>
            </w:r>
            <w:r w:rsidR="00931990">
              <w:rPr>
                <w:spacing w:val="-2"/>
              </w:rPr>
              <w:t xml:space="preserve"> </w:t>
            </w:r>
            <w:r w:rsidRPr="00174621">
              <w:rPr>
                <w:spacing w:val="-2"/>
              </w:rPr>
              <w:t>группе</w:t>
            </w:r>
            <w:r w:rsidR="00931990">
              <w:rPr>
                <w:spacing w:val="-2"/>
              </w:rPr>
              <w:t xml:space="preserve"> </w:t>
            </w:r>
            <w:r w:rsidRPr="00174621">
              <w:rPr>
                <w:spacing w:val="-2"/>
              </w:rPr>
              <w:t>с</w:t>
            </w:r>
            <w:r w:rsidR="00931990">
              <w:rPr>
                <w:spacing w:val="-2"/>
              </w:rPr>
              <w:t xml:space="preserve"> </w:t>
            </w:r>
            <w:r w:rsidRPr="00174621">
              <w:rPr>
                <w:spacing w:val="-2"/>
              </w:rPr>
              <w:t>выполнением</w:t>
            </w:r>
            <w:r w:rsidR="00931990">
              <w:rPr>
                <w:spacing w:val="-2"/>
              </w:rPr>
              <w:t xml:space="preserve"> </w:t>
            </w:r>
            <w:r w:rsidRPr="00174621">
              <w:rPr>
                <w:spacing w:val="-2"/>
              </w:rPr>
              <w:t>различных</w:t>
            </w:r>
            <w:r w:rsidR="00931990">
              <w:rPr>
                <w:spacing w:val="-2"/>
              </w:rPr>
              <w:t xml:space="preserve"> </w:t>
            </w:r>
            <w:r w:rsidRPr="00174621">
              <w:rPr>
                <w:spacing w:val="-2"/>
              </w:rPr>
              <w:t>социальных</w:t>
            </w:r>
            <w:r w:rsidR="00931990">
              <w:rPr>
                <w:spacing w:val="-2"/>
              </w:rPr>
              <w:t xml:space="preserve"> </w:t>
            </w:r>
            <w:r w:rsidRPr="00174621">
              <w:rPr>
                <w:spacing w:val="-2"/>
              </w:rPr>
              <w:t xml:space="preserve">ролей, </w:t>
            </w:r>
            <w:r w:rsidRPr="00174621">
              <w:t xml:space="preserve">планировать работу группы, рационально распределять обязанности и планировать деятельность в нестандартных ситуациях, адекватно оценивать вклад каждого из участников </w:t>
            </w:r>
            <w:r w:rsidRPr="00174621">
              <w:rPr>
                <w:spacing w:val="-2"/>
              </w:rPr>
              <w:t>группы</w:t>
            </w:r>
            <w:r w:rsidR="00931990">
              <w:rPr>
                <w:spacing w:val="-2"/>
              </w:rPr>
              <w:t xml:space="preserve"> </w:t>
            </w:r>
            <w:r w:rsidRPr="00174621">
              <w:rPr>
                <w:spacing w:val="-2"/>
              </w:rPr>
              <w:t>в</w:t>
            </w:r>
            <w:r w:rsidR="00931990">
              <w:rPr>
                <w:spacing w:val="-2"/>
              </w:rPr>
              <w:t xml:space="preserve"> </w:t>
            </w:r>
            <w:r w:rsidRPr="00174621">
              <w:rPr>
                <w:spacing w:val="-2"/>
              </w:rPr>
              <w:t>решение</w:t>
            </w:r>
            <w:r w:rsidR="00931990">
              <w:rPr>
                <w:spacing w:val="-2"/>
              </w:rPr>
              <w:t xml:space="preserve"> </w:t>
            </w:r>
            <w:r w:rsidRPr="00174621">
              <w:rPr>
                <w:spacing w:val="-2"/>
              </w:rPr>
              <w:t>рассматриваемой</w:t>
            </w:r>
            <w:r w:rsidR="00931990">
              <w:rPr>
                <w:spacing w:val="-2"/>
              </w:rPr>
              <w:t xml:space="preserve"> </w:t>
            </w:r>
            <w:r w:rsidRPr="00174621">
              <w:rPr>
                <w:spacing w:val="-2"/>
              </w:rPr>
              <w:t>проблемы</w:t>
            </w:r>
          </w:p>
        </w:tc>
      </w:tr>
    </w:tbl>
    <w:p w14:paraId="355D003A" w14:textId="77777777" w:rsidR="00A70C56" w:rsidRPr="00C17D07" w:rsidRDefault="00A70C56" w:rsidP="00A70C56">
      <w:pPr>
        <w:pStyle w:val="TableParagraph"/>
        <w:jc w:val="center"/>
        <w:rPr>
          <w:sz w:val="24"/>
          <w:szCs w:val="24"/>
        </w:rPr>
        <w:sectPr w:rsidR="00A70C56" w:rsidRPr="00C17D07">
          <w:pgSz w:w="11910" w:h="16840"/>
          <w:pgMar w:top="1020" w:right="566" w:bottom="800" w:left="1559" w:header="716" w:footer="615" w:gutter="0"/>
          <w:cols w:space="720"/>
        </w:sectPr>
      </w:pPr>
    </w:p>
    <w:p w14:paraId="4BDE8E6E" w14:textId="77777777" w:rsidR="00A70C56" w:rsidRPr="00C17D07" w:rsidRDefault="00A70C56" w:rsidP="00A70C56">
      <w:pPr>
        <w:pStyle w:val="1"/>
        <w:keepNext w:val="0"/>
        <w:keepLines w:val="0"/>
        <w:widowControl w:val="0"/>
        <w:numPr>
          <w:ilvl w:val="0"/>
          <w:numId w:val="39"/>
        </w:numPr>
        <w:tabs>
          <w:tab w:val="left" w:pos="409"/>
        </w:tabs>
        <w:autoSpaceDE w:val="0"/>
        <w:autoSpaceDN w:val="0"/>
        <w:spacing w:before="119" w:line="240" w:lineRule="auto"/>
        <w:ind w:left="409" w:right="0" w:hanging="267"/>
        <w:rPr>
          <w:sz w:val="24"/>
          <w:szCs w:val="24"/>
        </w:rPr>
      </w:pPr>
      <w:r w:rsidRPr="00C17D07">
        <w:rPr>
          <w:spacing w:val="-6"/>
          <w:sz w:val="24"/>
          <w:szCs w:val="24"/>
        </w:rPr>
        <w:lastRenderedPageBreak/>
        <w:t>Распределение</w:t>
      </w:r>
      <w:r w:rsidR="00BC2DD9" w:rsidRPr="00C17D07">
        <w:rPr>
          <w:spacing w:val="-6"/>
          <w:sz w:val="24"/>
          <w:szCs w:val="24"/>
        </w:rPr>
        <w:t xml:space="preserve"> </w:t>
      </w:r>
      <w:r w:rsidRPr="00C17D07">
        <w:rPr>
          <w:spacing w:val="-6"/>
          <w:sz w:val="24"/>
          <w:szCs w:val="24"/>
        </w:rPr>
        <w:t>заданий</w:t>
      </w:r>
      <w:r w:rsidR="00BC2DD9" w:rsidRPr="00C17D07">
        <w:rPr>
          <w:spacing w:val="-6"/>
          <w:sz w:val="24"/>
          <w:szCs w:val="24"/>
        </w:rPr>
        <w:t xml:space="preserve"> </w:t>
      </w:r>
      <w:r w:rsidRPr="00C17D07">
        <w:rPr>
          <w:spacing w:val="-6"/>
          <w:sz w:val="24"/>
          <w:szCs w:val="24"/>
        </w:rPr>
        <w:t>проверочной</w:t>
      </w:r>
      <w:r w:rsidR="00BC2DD9" w:rsidRPr="00C17D07">
        <w:rPr>
          <w:spacing w:val="-6"/>
          <w:sz w:val="24"/>
          <w:szCs w:val="24"/>
        </w:rPr>
        <w:t xml:space="preserve"> </w:t>
      </w:r>
      <w:r w:rsidRPr="00C17D07">
        <w:rPr>
          <w:spacing w:val="-6"/>
          <w:sz w:val="24"/>
          <w:szCs w:val="24"/>
        </w:rPr>
        <w:t>работы</w:t>
      </w:r>
      <w:r w:rsidR="00BC2DD9" w:rsidRPr="00C17D07">
        <w:rPr>
          <w:spacing w:val="-6"/>
          <w:sz w:val="24"/>
          <w:szCs w:val="24"/>
        </w:rPr>
        <w:t xml:space="preserve"> </w:t>
      </w:r>
      <w:r w:rsidRPr="00C17D07">
        <w:rPr>
          <w:spacing w:val="-6"/>
          <w:sz w:val="24"/>
          <w:szCs w:val="24"/>
        </w:rPr>
        <w:t>по</w:t>
      </w:r>
      <w:r w:rsidR="00BC2DD9" w:rsidRPr="00C17D07">
        <w:rPr>
          <w:spacing w:val="-6"/>
          <w:sz w:val="24"/>
          <w:szCs w:val="24"/>
        </w:rPr>
        <w:t xml:space="preserve"> </w:t>
      </w:r>
      <w:r w:rsidRPr="00C17D07">
        <w:rPr>
          <w:spacing w:val="-6"/>
          <w:sz w:val="24"/>
          <w:szCs w:val="24"/>
        </w:rPr>
        <w:t>позициям</w:t>
      </w:r>
      <w:r w:rsidR="00BC2DD9" w:rsidRPr="00C17D07">
        <w:rPr>
          <w:spacing w:val="-6"/>
          <w:sz w:val="24"/>
          <w:szCs w:val="24"/>
        </w:rPr>
        <w:t xml:space="preserve"> </w:t>
      </w:r>
      <w:r w:rsidRPr="00C17D07">
        <w:rPr>
          <w:spacing w:val="-6"/>
          <w:sz w:val="24"/>
          <w:szCs w:val="24"/>
        </w:rPr>
        <w:t>кодификатора</w:t>
      </w:r>
    </w:p>
    <w:p w14:paraId="340AF83D" w14:textId="77777777" w:rsidR="00A70C56" w:rsidRPr="00C17D07" w:rsidRDefault="00A70C56" w:rsidP="009E0B12">
      <w:pPr>
        <w:pStyle w:val="a3"/>
        <w:tabs>
          <w:tab w:val="left" w:pos="1276"/>
          <w:tab w:val="left" w:pos="2432"/>
          <w:tab w:val="left" w:pos="2811"/>
          <w:tab w:val="left" w:pos="4582"/>
          <w:tab w:val="left" w:pos="6257"/>
          <w:tab w:val="left" w:pos="6636"/>
          <w:tab w:val="left" w:pos="8586"/>
        </w:tabs>
        <w:spacing w:before="89" w:line="276" w:lineRule="auto"/>
        <w:ind w:left="142" w:right="281" w:firstLine="709"/>
        <w:rPr>
          <w:sz w:val="24"/>
          <w:szCs w:val="24"/>
        </w:rPr>
      </w:pPr>
      <w:r w:rsidRPr="00C17D07">
        <w:rPr>
          <w:spacing w:val="-10"/>
          <w:sz w:val="24"/>
          <w:szCs w:val="24"/>
        </w:rPr>
        <w:t>В</w:t>
      </w:r>
      <w:r w:rsidRPr="00C17D07">
        <w:rPr>
          <w:sz w:val="24"/>
          <w:szCs w:val="24"/>
        </w:rPr>
        <w:tab/>
      </w:r>
      <w:r w:rsidRPr="00C17D07">
        <w:rPr>
          <w:spacing w:val="-2"/>
          <w:sz w:val="24"/>
          <w:szCs w:val="24"/>
        </w:rPr>
        <w:t>таблице</w:t>
      </w:r>
      <w:r w:rsidRPr="00C17D07">
        <w:rPr>
          <w:sz w:val="24"/>
          <w:szCs w:val="24"/>
        </w:rPr>
        <w:tab/>
      </w:r>
      <w:r w:rsidRPr="00C17D07">
        <w:rPr>
          <w:spacing w:val="-10"/>
          <w:sz w:val="24"/>
          <w:szCs w:val="24"/>
        </w:rPr>
        <w:t>4</w:t>
      </w:r>
      <w:r w:rsidRPr="00C17D07">
        <w:rPr>
          <w:sz w:val="24"/>
          <w:szCs w:val="24"/>
        </w:rPr>
        <w:tab/>
      </w:r>
      <w:r w:rsidRPr="00C17D07">
        <w:rPr>
          <w:spacing w:val="-2"/>
          <w:sz w:val="24"/>
          <w:szCs w:val="24"/>
        </w:rPr>
        <w:t>представлена</w:t>
      </w:r>
      <w:r w:rsidRPr="00C17D07">
        <w:rPr>
          <w:sz w:val="24"/>
          <w:szCs w:val="24"/>
        </w:rPr>
        <w:tab/>
      </w:r>
      <w:r w:rsidRPr="00C17D07">
        <w:rPr>
          <w:spacing w:val="-2"/>
          <w:sz w:val="24"/>
          <w:szCs w:val="24"/>
        </w:rPr>
        <w:t>информация</w:t>
      </w:r>
      <w:r w:rsidRPr="00C17D07">
        <w:rPr>
          <w:sz w:val="24"/>
          <w:szCs w:val="24"/>
        </w:rPr>
        <w:tab/>
      </w:r>
      <w:r w:rsidRPr="00C17D07">
        <w:rPr>
          <w:spacing w:val="-10"/>
          <w:sz w:val="24"/>
          <w:szCs w:val="24"/>
        </w:rPr>
        <w:t>о</w:t>
      </w:r>
      <w:r w:rsidRPr="00C17D07">
        <w:rPr>
          <w:sz w:val="24"/>
          <w:szCs w:val="24"/>
        </w:rPr>
        <w:tab/>
      </w:r>
      <w:r w:rsidRPr="00C17D07">
        <w:rPr>
          <w:spacing w:val="-2"/>
          <w:sz w:val="24"/>
          <w:szCs w:val="24"/>
        </w:rPr>
        <w:t>распределении</w:t>
      </w:r>
      <w:r w:rsidRPr="00C17D07">
        <w:rPr>
          <w:sz w:val="24"/>
          <w:szCs w:val="24"/>
        </w:rPr>
        <w:tab/>
      </w:r>
      <w:r w:rsidRPr="00C17D07">
        <w:rPr>
          <w:spacing w:val="-8"/>
          <w:sz w:val="24"/>
          <w:szCs w:val="24"/>
        </w:rPr>
        <w:t xml:space="preserve">заданий </w:t>
      </w:r>
      <w:r w:rsidRPr="00C17D07">
        <w:rPr>
          <w:sz w:val="24"/>
          <w:szCs w:val="24"/>
        </w:rPr>
        <w:t>по позициям кодификатора.</w:t>
      </w:r>
    </w:p>
    <w:p w14:paraId="23E213AE" w14:textId="62F3B67A" w:rsidR="00A70C56" w:rsidRPr="00C17D07" w:rsidRDefault="00A70C56" w:rsidP="009E0B12">
      <w:pPr>
        <w:pStyle w:val="a3"/>
        <w:spacing w:line="276" w:lineRule="auto"/>
        <w:ind w:right="282"/>
        <w:jc w:val="right"/>
        <w:rPr>
          <w:sz w:val="24"/>
          <w:szCs w:val="24"/>
        </w:rPr>
      </w:pPr>
      <w:r w:rsidRPr="00C17D07">
        <w:rPr>
          <w:sz w:val="24"/>
          <w:szCs w:val="24"/>
        </w:rPr>
        <w:t>Таблица</w:t>
      </w:r>
      <w:r w:rsidR="00B66F26">
        <w:rPr>
          <w:sz w:val="24"/>
          <w:szCs w:val="24"/>
        </w:rPr>
        <w:t xml:space="preserve"> </w:t>
      </w:r>
      <w:r w:rsidRPr="00C17D07">
        <w:rPr>
          <w:spacing w:val="-10"/>
          <w:sz w:val="24"/>
          <w:szCs w:val="24"/>
        </w:rPr>
        <w:t>4</w:t>
      </w:r>
    </w:p>
    <w:p w14:paraId="3319B3AF" w14:textId="77777777" w:rsidR="00A70C56" w:rsidRPr="00C17D07" w:rsidRDefault="00A70C56" w:rsidP="009E0B12">
      <w:pPr>
        <w:pStyle w:val="a3"/>
        <w:spacing w:before="3" w:after="1" w:line="276" w:lineRule="auto"/>
        <w:rPr>
          <w:sz w:val="24"/>
          <w:szCs w:val="24"/>
        </w:rPr>
      </w:pPr>
    </w:p>
    <w:tbl>
      <w:tblPr>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8"/>
        <w:gridCol w:w="2570"/>
        <w:gridCol w:w="3641"/>
        <w:gridCol w:w="708"/>
        <w:gridCol w:w="1276"/>
        <w:gridCol w:w="964"/>
      </w:tblGrid>
      <w:tr w:rsidR="00A70C56" w:rsidRPr="00174621" w14:paraId="535B92EB" w14:textId="77777777" w:rsidTr="00B9265B">
        <w:trPr>
          <w:trHeight w:val="856"/>
        </w:trPr>
        <w:tc>
          <w:tcPr>
            <w:tcW w:w="418" w:type="dxa"/>
          </w:tcPr>
          <w:p w14:paraId="7C0F0043" w14:textId="77777777" w:rsidR="00A70C56" w:rsidRPr="00174621" w:rsidRDefault="00A70C56" w:rsidP="00A70C56">
            <w:pPr>
              <w:pStyle w:val="TableParagraph"/>
              <w:spacing w:line="264" w:lineRule="exact"/>
              <w:ind w:left="48"/>
              <w:jc w:val="center"/>
              <w:rPr>
                <w:b/>
              </w:rPr>
            </w:pPr>
            <w:r w:rsidRPr="00174621">
              <w:rPr>
                <w:b/>
                <w:spacing w:val="-10"/>
              </w:rPr>
              <w:t>№</w:t>
            </w:r>
          </w:p>
        </w:tc>
        <w:tc>
          <w:tcPr>
            <w:tcW w:w="2570" w:type="dxa"/>
          </w:tcPr>
          <w:p w14:paraId="6689F350" w14:textId="77777777" w:rsidR="00A70C56" w:rsidRPr="00552D6B" w:rsidRDefault="00A70C56" w:rsidP="00B9265B">
            <w:pPr>
              <w:pStyle w:val="TableParagraph"/>
              <w:spacing w:line="230" w:lineRule="auto"/>
              <w:ind w:left="148" w:right="141"/>
              <w:jc w:val="center"/>
              <w:rPr>
                <w:b/>
                <w:sz w:val="20"/>
                <w:szCs w:val="20"/>
              </w:rPr>
            </w:pPr>
            <w:r w:rsidRPr="00552D6B">
              <w:rPr>
                <w:b/>
                <w:spacing w:val="-2"/>
                <w:sz w:val="20"/>
                <w:szCs w:val="20"/>
              </w:rPr>
              <w:t>Проверяемые элементы содержания</w:t>
            </w:r>
          </w:p>
        </w:tc>
        <w:tc>
          <w:tcPr>
            <w:tcW w:w="3641" w:type="dxa"/>
          </w:tcPr>
          <w:p w14:paraId="55483055" w14:textId="42B23D9F" w:rsidR="00A70C56" w:rsidRPr="00552D6B" w:rsidRDefault="00A70C56" w:rsidP="00B9265B">
            <w:pPr>
              <w:pStyle w:val="TableParagraph"/>
              <w:spacing w:line="232" w:lineRule="auto"/>
              <w:ind w:right="357"/>
              <w:jc w:val="center"/>
              <w:rPr>
                <w:b/>
                <w:sz w:val="20"/>
                <w:szCs w:val="20"/>
              </w:rPr>
            </w:pPr>
            <w:r w:rsidRPr="00552D6B">
              <w:rPr>
                <w:b/>
                <w:sz w:val="20"/>
                <w:szCs w:val="20"/>
              </w:rPr>
              <w:t>Проверяемые</w:t>
            </w:r>
            <w:r w:rsidR="00552D6B" w:rsidRPr="00552D6B">
              <w:rPr>
                <w:b/>
                <w:sz w:val="20"/>
                <w:szCs w:val="20"/>
              </w:rPr>
              <w:t xml:space="preserve"> </w:t>
            </w:r>
            <w:r w:rsidRPr="00552D6B">
              <w:rPr>
                <w:b/>
                <w:sz w:val="20"/>
                <w:szCs w:val="20"/>
              </w:rPr>
              <w:t>предметные</w:t>
            </w:r>
            <w:r w:rsidR="00552D6B" w:rsidRPr="00552D6B">
              <w:rPr>
                <w:b/>
                <w:sz w:val="20"/>
                <w:szCs w:val="20"/>
              </w:rPr>
              <w:t xml:space="preserve"> </w:t>
            </w:r>
            <w:r w:rsidRPr="00552D6B">
              <w:rPr>
                <w:b/>
                <w:spacing w:val="-2"/>
                <w:sz w:val="20"/>
                <w:szCs w:val="20"/>
              </w:rPr>
              <w:t>результаты</w:t>
            </w:r>
          </w:p>
        </w:tc>
        <w:tc>
          <w:tcPr>
            <w:tcW w:w="708" w:type="dxa"/>
          </w:tcPr>
          <w:p w14:paraId="4D7318C6" w14:textId="77777777" w:rsidR="00A70C56" w:rsidRPr="00552D6B" w:rsidRDefault="00A70C56" w:rsidP="00B9265B">
            <w:pPr>
              <w:pStyle w:val="TableParagraph"/>
              <w:spacing w:line="232" w:lineRule="auto"/>
              <w:ind w:left="122" w:right="111"/>
              <w:jc w:val="center"/>
              <w:rPr>
                <w:b/>
                <w:sz w:val="20"/>
                <w:szCs w:val="20"/>
              </w:rPr>
            </w:pPr>
            <w:r w:rsidRPr="00552D6B">
              <w:rPr>
                <w:b/>
                <w:spacing w:val="-4"/>
                <w:sz w:val="20"/>
                <w:szCs w:val="20"/>
              </w:rPr>
              <w:t xml:space="preserve">Код </w:t>
            </w:r>
            <w:r w:rsidRPr="00552D6B">
              <w:rPr>
                <w:b/>
                <w:spacing w:val="-8"/>
                <w:sz w:val="20"/>
                <w:szCs w:val="20"/>
              </w:rPr>
              <w:t>КЭС/КТ</w:t>
            </w:r>
          </w:p>
        </w:tc>
        <w:tc>
          <w:tcPr>
            <w:tcW w:w="1276" w:type="dxa"/>
          </w:tcPr>
          <w:p w14:paraId="538A5359" w14:textId="773E3A49" w:rsidR="00A70C56" w:rsidRPr="00552D6B" w:rsidRDefault="00A70C56" w:rsidP="00B9265B">
            <w:pPr>
              <w:pStyle w:val="TableParagraph"/>
              <w:spacing w:line="230" w:lineRule="auto"/>
              <w:ind w:left="116" w:right="111" w:firstLine="55"/>
              <w:jc w:val="center"/>
              <w:rPr>
                <w:b/>
                <w:sz w:val="20"/>
                <w:szCs w:val="20"/>
              </w:rPr>
            </w:pPr>
            <w:r w:rsidRPr="00552D6B">
              <w:rPr>
                <w:b/>
                <w:spacing w:val="-4"/>
                <w:sz w:val="20"/>
                <w:szCs w:val="20"/>
              </w:rPr>
              <w:t xml:space="preserve">Уровень </w:t>
            </w:r>
            <w:r w:rsidRPr="00552D6B">
              <w:rPr>
                <w:b/>
                <w:spacing w:val="-2"/>
                <w:sz w:val="20"/>
                <w:szCs w:val="20"/>
              </w:rPr>
              <w:t>сложности</w:t>
            </w:r>
          </w:p>
        </w:tc>
        <w:tc>
          <w:tcPr>
            <w:tcW w:w="964" w:type="dxa"/>
          </w:tcPr>
          <w:p w14:paraId="7B2B9E0F" w14:textId="08EDB73B" w:rsidR="00A70C56" w:rsidRPr="00552D6B" w:rsidRDefault="00552D6B" w:rsidP="00B9265B">
            <w:pPr>
              <w:pStyle w:val="TableParagraph"/>
              <w:spacing w:line="230" w:lineRule="auto"/>
              <w:ind w:left="124" w:right="119"/>
              <w:jc w:val="center"/>
              <w:rPr>
                <w:b/>
                <w:sz w:val="20"/>
                <w:szCs w:val="20"/>
              </w:rPr>
            </w:pPr>
            <w:r w:rsidRPr="00552D6B">
              <w:rPr>
                <w:b/>
                <w:spacing w:val="-2"/>
                <w:sz w:val="20"/>
                <w:szCs w:val="20"/>
              </w:rPr>
              <w:t>М</w:t>
            </w:r>
            <w:r w:rsidR="00A70C56" w:rsidRPr="00552D6B">
              <w:rPr>
                <w:b/>
                <w:spacing w:val="-2"/>
                <w:sz w:val="20"/>
                <w:szCs w:val="20"/>
              </w:rPr>
              <w:t>аксималь</w:t>
            </w:r>
            <w:r w:rsidR="00A70C56" w:rsidRPr="00552D6B">
              <w:rPr>
                <w:b/>
                <w:spacing w:val="-4"/>
                <w:sz w:val="20"/>
                <w:szCs w:val="20"/>
              </w:rPr>
              <w:t>ный балл</w:t>
            </w:r>
            <w:r w:rsidRPr="00552D6B">
              <w:rPr>
                <w:b/>
                <w:spacing w:val="-4"/>
                <w:sz w:val="20"/>
                <w:szCs w:val="20"/>
              </w:rPr>
              <w:t xml:space="preserve"> </w:t>
            </w:r>
            <w:r w:rsidR="00A70C56" w:rsidRPr="00552D6B">
              <w:rPr>
                <w:b/>
                <w:spacing w:val="-6"/>
                <w:sz w:val="20"/>
                <w:szCs w:val="20"/>
              </w:rPr>
              <w:t xml:space="preserve">за </w:t>
            </w:r>
            <w:r w:rsidR="00A70C56" w:rsidRPr="00552D6B">
              <w:rPr>
                <w:b/>
                <w:spacing w:val="-2"/>
                <w:sz w:val="20"/>
                <w:szCs w:val="20"/>
              </w:rPr>
              <w:t>выполнение</w:t>
            </w:r>
            <w:r>
              <w:rPr>
                <w:b/>
                <w:spacing w:val="-2"/>
                <w:sz w:val="20"/>
                <w:szCs w:val="20"/>
              </w:rPr>
              <w:t xml:space="preserve"> </w:t>
            </w:r>
            <w:r w:rsidR="00A70C56" w:rsidRPr="00552D6B">
              <w:rPr>
                <w:b/>
                <w:spacing w:val="-2"/>
                <w:sz w:val="20"/>
                <w:szCs w:val="20"/>
              </w:rPr>
              <w:t>зада</w:t>
            </w:r>
            <w:r w:rsidR="00A70C56" w:rsidRPr="00552D6B">
              <w:rPr>
                <w:b/>
                <w:spacing w:val="-4"/>
                <w:sz w:val="20"/>
                <w:szCs w:val="20"/>
              </w:rPr>
              <w:t>ния</w:t>
            </w:r>
          </w:p>
        </w:tc>
      </w:tr>
      <w:tr w:rsidR="00A70C56" w:rsidRPr="00174621" w14:paraId="1BEE5F34" w14:textId="77777777" w:rsidTr="00A70C56">
        <w:trPr>
          <w:trHeight w:val="265"/>
        </w:trPr>
        <w:tc>
          <w:tcPr>
            <w:tcW w:w="9577" w:type="dxa"/>
            <w:gridSpan w:val="6"/>
          </w:tcPr>
          <w:p w14:paraId="7B2029BE" w14:textId="77777777" w:rsidR="00A70C56" w:rsidRPr="00174621" w:rsidRDefault="00A70C56" w:rsidP="00552D6B">
            <w:pPr>
              <w:pStyle w:val="TableParagraph"/>
              <w:spacing w:line="246" w:lineRule="exact"/>
              <w:ind w:left="6"/>
              <w:rPr>
                <w:b/>
              </w:rPr>
            </w:pPr>
            <w:r w:rsidRPr="00174621">
              <w:rPr>
                <w:b/>
              </w:rPr>
              <w:t xml:space="preserve">Часть </w:t>
            </w:r>
            <w:r w:rsidRPr="00174621">
              <w:rPr>
                <w:b/>
                <w:spacing w:val="-10"/>
              </w:rPr>
              <w:t>1</w:t>
            </w:r>
          </w:p>
        </w:tc>
      </w:tr>
      <w:tr w:rsidR="00A70C56" w:rsidRPr="00174621" w14:paraId="278B57E9" w14:textId="77777777" w:rsidTr="00B9265B">
        <w:trPr>
          <w:trHeight w:val="2014"/>
        </w:trPr>
        <w:tc>
          <w:tcPr>
            <w:tcW w:w="418" w:type="dxa"/>
          </w:tcPr>
          <w:p w14:paraId="22C70710" w14:textId="77777777" w:rsidR="00A70C56" w:rsidRPr="00174621" w:rsidRDefault="00A70C56" w:rsidP="00A70C56">
            <w:pPr>
              <w:pStyle w:val="TableParagraph"/>
              <w:spacing w:line="270" w:lineRule="exact"/>
              <w:ind w:left="48" w:right="39"/>
              <w:jc w:val="center"/>
            </w:pPr>
            <w:r w:rsidRPr="00174621">
              <w:rPr>
                <w:spacing w:val="-10"/>
              </w:rPr>
              <w:t>1</w:t>
            </w:r>
          </w:p>
        </w:tc>
        <w:tc>
          <w:tcPr>
            <w:tcW w:w="2570" w:type="dxa"/>
          </w:tcPr>
          <w:p w14:paraId="4866BAFE" w14:textId="40560A66" w:rsidR="00A70C56" w:rsidRPr="00174621" w:rsidRDefault="00A70C56" w:rsidP="009748AD">
            <w:pPr>
              <w:pStyle w:val="TableParagraph"/>
              <w:spacing w:before="3" w:line="230" w:lineRule="auto"/>
              <w:ind w:left="82" w:right="69"/>
              <w:jc w:val="both"/>
            </w:pPr>
            <w:r w:rsidRPr="00174621">
              <w:t>Кинематика, динамика, статика, законы сохранения в механике, молекулярная физика, термодинамика, электростатика, законы постоянного тока</w:t>
            </w:r>
          </w:p>
        </w:tc>
        <w:tc>
          <w:tcPr>
            <w:tcW w:w="3641" w:type="dxa"/>
          </w:tcPr>
          <w:p w14:paraId="004381DA" w14:textId="506A66D3" w:rsidR="00A70C56" w:rsidRPr="00174621" w:rsidRDefault="00A70C56" w:rsidP="009748AD">
            <w:pPr>
              <w:pStyle w:val="TableParagraph"/>
              <w:spacing w:before="3" w:line="230" w:lineRule="auto"/>
              <w:ind w:left="83" w:right="67"/>
              <w:jc w:val="both"/>
            </w:pPr>
            <w:r w:rsidRPr="00174621">
              <w:t>Сформированность умений распознавать физические явления (процессы) и объяснять их на ос</w:t>
            </w:r>
            <w:r w:rsidRPr="00174621">
              <w:rPr>
                <w:spacing w:val="-4"/>
              </w:rPr>
              <w:t>нове</w:t>
            </w:r>
            <w:r w:rsidR="00552D6B">
              <w:rPr>
                <w:spacing w:val="-4"/>
              </w:rPr>
              <w:t xml:space="preserve"> </w:t>
            </w:r>
            <w:r w:rsidRPr="00174621">
              <w:rPr>
                <w:spacing w:val="-4"/>
              </w:rPr>
              <w:t>изученных</w:t>
            </w:r>
            <w:r w:rsidR="00552D6B">
              <w:rPr>
                <w:spacing w:val="-4"/>
              </w:rPr>
              <w:t xml:space="preserve"> </w:t>
            </w:r>
            <w:r w:rsidRPr="00174621">
              <w:rPr>
                <w:spacing w:val="-4"/>
              </w:rPr>
              <w:t>законов.</w:t>
            </w:r>
            <w:r w:rsidR="00552D6B">
              <w:rPr>
                <w:spacing w:val="-4"/>
              </w:rPr>
              <w:t xml:space="preserve"> </w:t>
            </w:r>
            <w:r w:rsidRPr="00174621">
              <w:rPr>
                <w:spacing w:val="-4"/>
              </w:rPr>
              <w:t xml:space="preserve">Владение </w:t>
            </w:r>
            <w:r w:rsidRPr="00174621">
              <w:rPr>
                <w:spacing w:val="-6"/>
              </w:rPr>
              <w:t xml:space="preserve">основополагающими физическими </w:t>
            </w:r>
            <w:r w:rsidRPr="00174621">
              <w:t>понятиями и величинами,</w:t>
            </w:r>
            <w:r w:rsidR="00552D6B">
              <w:t xml:space="preserve"> </w:t>
            </w:r>
            <w:r w:rsidRPr="00174621">
              <w:t>характеризующими</w:t>
            </w:r>
            <w:r w:rsidR="00552D6B">
              <w:t xml:space="preserve"> </w:t>
            </w:r>
            <w:r w:rsidRPr="00174621">
              <w:rPr>
                <w:spacing w:val="-7"/>
              </w:rPr>
              <w:t>физические</w:t>
            </w:r>
            <w:r w:rsidR="00552D6B">
              <w:t xml:space="preserve"> </w:t>
            </w:r>
            <w:r w:rsidRPr="00174621">
              <w:rPr>
                <w:spacing w:val="-2"/>
              </w:rPr>
              <w:t>процессы</w:t>
            </w:r>
          </w:p>
        </w:tc>
        <w:tc>
          <w:tcPr>
            <w:tcW w:w="708" w:type="dxa"/>
          </w:tcPr>
          <w:p w14:paraId="38D92E7C" w14:textId="77777777" w:rsidR="00A70C56" w:rsidRPr="00174621" w:rsidRDefault="00A70C56" w:rsidP="00A70C56">
            <w:pPr>
              <w:pStyle w:val="TableParagraph"/>
              <w:spacing w:line="265" w:lineRule="exact"/>
              <w:ind w:left="7" w:right="1"/>
              <w:jc w:val="center"/>
            </w:pPr>
            <w:r w:rsidRPr="00174621">
              <w:rPr>
                <w:spacing w:val="-2"/>
              </w:rPr>
              <w:t>2.1–2.3;</w:t>
            </w:r>
          </w:p>
          <w:p w14:paraId="7ED91DEA" w14:textId="77777777" w:rsidR="00A70C56" w:rsidRPr="00174621" w:rsidRDefault="00A70C56" w:rsidP="00A70C56">
            <w:pPr>
              <w:pStyle w:val="TableParagraph"/>
              <w:spacing w:line="266" w:lineRule="exact"/>
              <w:ind w:left="7"/>
              <w:jc w:val="center"/>
            </w:pPr>
            <w:r w:rsidRPr="00174621">
              <w:rPr>
                <w:spacing w:val="-5"/>
              </w:rPr>
              <w:t>3.1;</w:t>
            </w:r>
            <w:r w:rsidRPr="00174621">
              <w:rPr>
                <w:spacing w:val="-4"/>
              </w:rPr>
              <w:t>3.2;</w:t>
            </w:r>
          </w:p>
          <w:p w14:paraId="6A5DA48C" w14:textId="77777777" w:rsidR="00A70C56" w:rsidRPr="00174621" w:rsidRDefault="00A70C56" w:rsidP="00A70C56">
            <w:pPr>
              <w:pStyle w:val="TableParagraph"/>
              <w:spacing w:line="266" w:lineRule="exact"/>
              <w:ind w:left="7" w:right="1"/>
              <w:jc w:val="center"/>
            </w:pPr>
            <w:r w:rsidRPr="00174621">
              <w:rPr>
                <w:spacing w:val="-5"/>
              </w:rPr>
              <w:t>4.2/</w:t>
            </w:r>
            <w:r w:rsidRPr="00174621">
              <w:rPr>
                <w:spacing w:val="-2"/>
              </w:rPr>
              <w:t>10.3–</w:t>
            </w:r>
          </w:p>
          <w:p w14:paraId="257E8985" w14:textId="77777777" w:rsidR="00A70C56" w:rsidRPr="00174621" w:rsidRDefault="00A70C56" w:rsidP="00A70C56">
            <w:pPr>
              <w:pStyle w:val="TableParagraph"/>
              <w:spacing w:line="271" w:lineRule="exact"/>
              <w:ind w:left="7" w:right="1"/>
              <w:jc w:val="center"/>
            </w:pPr>
            <w:r w:rsidRPr="00174621">
              <w:rPr>
                <w:spacing w:val="-4"/>
              </w:rPr>
              <w:t>10.7</w:t>
            </w:r>
          </w:p>
        </w:tc>
        <w:tc>
          <w:tcPr>
            <w:tcW w:w="1276" w:type="dxa"/>
          </w:tcPr>
          <w:p w14:paraId="026E740F" w14:textId="77777777" w:rsidR="00A70C56" w:rsidRPr="00174621" w:rsidRDefault="00A70C56" w:rsidP="00A70C56">
            <w:pPr>
              <w:pStyle w:val="TableParagraph"/>
              <w:spacing w:line="270" w:lineRule="exact"/>
              <w:ind w:left="2"/>
              <w:jc w:val="center"/>
            </w:pPr>
            <w:r w:rsidRPr="00174621">
              <w:rPr>
                <w:spacing w:val="-10"/>
              </w:rPr>
              <w:t>Б</w:t>
            </w:r>
          </w:p>
        </w:tc>
        <w:tc>
          <w:tcPr>
            <w:tcW w:w="964" w:type="dxa"/>
          </w:tcPr>
          <w:p w14:paraId="62671487" w14:textId="77777777" w:rsidR="00A70C56" w:rsidRPr="00174621" w:rsidRDefault="00A70C56" w:rsidP="00A70C56">
            <w:pPr>
              <w:pStyle w:val="TableParagraph"/>
              <w:spacing w:line="270" w:lineRule="exact"/>
              <w:ind w:left="2"/>
              <w:jc w:val="center"/>
            </w:pPr>
            <w:r w:rsidRPr="00174621">
              <w:rPr>
                <w:spacing w:val="-10"/>
              </w:rPr>
              <w:t>1</w:t>
            </w:r>
          </w:p>
        </w:tc>
      </w:tr>
      <w:tr w:rsidR="00A70C56" w:rsidRPr="00174621" w14:paraId="2C660039" w14:textId="77777777" w:rsidTr="00B9265B">
        <w:trPr>
          <w:trHeight w:val="2414"/>
        </w:trPr>
        <w:tc>
          <w:tcPr>
            <w:tcW w:w="418" w:type="dxa"/>
          </w:tcPr>
          <w:p w14:paraId="27B86076" w14:textId="77777777" w:rsidR="00A70C56" w:rsidRPr="00174621" w:rsidRDefault="00A70C56" w:rsidP="00A70C56">
            <w:pPr>
              <w:pStyle w:val="TableParagraph"/>
              <w:spacing w:line="270" w:lineRule="exact"/>
              <w:ind w:left="48" w:right="39"/>
              <w:jc w:val="center"/>
            </w:pPr>
            <w:r w:rsidRPr="00174621">
              <w:rPr>
                <w:spacing w:val="-10"/>
              </w:rPr>
              <w:t>2</w:t>
            </w:r>
          </w:p>
        </w:tc>
        <w:tc>
          <w:tcPr>
            <w:tcW w:w="2570" w:type="dxa"/>
          </w:tcPr>
          <w:p w14:paraId="67594809" w14:textId="48BE63B4" w:rsidR="00A70C56" w:rsidRPr="00174621" w:rsidRDefault="00A70C56" w:rsidP="009748AD">
            <w:pPr>
              <w:pStyle w:val="TableParagraph"/>
              <w:spacing w:before="1" w:line="232" w:lineRule="auto"/>
              <w:ind w:left="82" w:right="75"/>
              <w:jc w:val="both"/>
            </w:pPr>
            <w:r w:rsidRPr="00174621">
              <w:t>Молекулярная</w:t>
            </w:r>
            <w:r w:rsidR="00552D6B">
              <w:t xml:space="preserve"> </w:t>
            </w:r>
            <w:r w:rsidRPr="00174621">
              <w:t xml:space="preserve">физика, </w:t>
            </w:r>
            <w:r w:rsidRPr="00174621">
              <w:rPr>
                <w:spacing w:val="-2"/>
              </w:rPr>
              <w:t>термодинамика</w:t>
            </w:r>
          </w:p>
        </w:tc>
        <w:tc>
          <w:tcPr>
            <w:tcW w:w="3641" w:type="dxa"/>
          </w:tcPr>
          <w:p w14:paraId="672D71CF" w14:textId="1123987D" w:rsidR="00A70C56" w:rsidRPr="00174621" w:rsidRDefault="00A70C56" w:rsidP="009748AD">
            <w:pPr>
              <w:pStyle w:val="TableParagraph"/>
              <w:spacing w:before="3" w:line="230" w:lineRule="auto"/>
              <w:ind w:left="83" w:right="73"/>
              <w:jc w:val="both"/>
            </w:pPr>
            <w:r w:rsidRPr="00174621">
              <w:t>Решать качественные задачи, требующие применения знаний из разных разделов школьного курса физики, а также интеграции знаний из других</w:t>
            </w:r>
            <w:r w:rsidR="00552D6B">
              <w:t xml:space="preserve"> </w:t>
            </w:r>
            <w:r w:rsidRPr="00174621">
              <w:t>предметов естественнонаучного цикла: выстраивать логическую цепочку рассуждений с опорой на изученные</w:t>
            </w:r>
            <w:r w:rsidR="00552D6B">
              <w:t xml:space="preserve"> </w:t>
            </w:r>
            <w:r w:rsidRPr="00174621">
              <w:t>законы,</w:t>
            </w:r>
            <w:r w:rsidR="00552D6B">
              <w:t xml:space="preserve"> </w:t>
            </w:r>
            <w:r w:rsidRPr="00174621">
              <w:rPr>
                <w:spacing w:val="-2"/>
              </w:rPr>
              <w:t>закономерности</w:t>
            </w:r>
          </w:p>
          <w:p w14:paraId="55740BA8" w14:textId="135FCC27" w:rsidR="00A70C56" w:rsidRPr="00174621" w:rsidRDefault="00552D6B" w:rsidP="009748AD">
            <w:pPr>
              <w:pStyle w:val="TableParagraph"/>
              <w:spacing w:line="264" w:lineRule="exact"/>
              <w:ind w:left="83"/>
              <w:jc w:val="both"/>
            </w:pPr>
            <w:r>
              <w:t xml:space="preserve">и </w:t>
            </w:r>
            <w:r w:rsidR="00A70C56" w:rsidRPr="00174621">
              <w:t>физические</w:t>
            </w:r>
            <w:r>
              <w:t xml:space="preserve"> </w:t>
            </w:r>
            <w:r w:rsidR="00A70C56" w:rsidRPr="00174621">
              <w:rPr>
                <w:spacing w:val="-2"/>
              </w:rPr>
              <w:t>явления</w:t>
            </w:r>
          </w:p>
        </w:tc>
        <w:tc>
          <w:tcPr>
            <w:tcW w:w="708" w:type="dxa"/>
          </w:tcPr>
          <w:p w14:paraId="5FF016BA" w14:textId="77777777" w:rsidR="00A70C56" w:rsidRPr="00174621" w:rsidRDefault="00A70C56" w:rsidP="00A70C56">
            <w:pPr>
              <w:pStyle w:val="TableParagraph"/>
              <w:spacing w:line="265" w:lineRule="exact"/>
              <w:ind w:left="7" w:right="1"/>
              <w:jc w:val="center"/>
            </w:pPr>
            <w:r w:rsidRPr="00174621">
              <w:rPr>
                <w:spacing w:val="-2"/>
              </w:rPr>
              <w:t>3.1–3.3/</w:t>
            </w:r>
          </w:p>
          <w:p w14:paraId="18A4D097" w14:textId="77777777" w:rsidR="00A70C56" w:rsidRPr="00174621" w:rsidRDefault="00A70C56" w:rsidP="00A70C56">
            <w:pPr>
              <w:pStyle w:val="TableParagraph"/>
              <w:spacing w:line="266" w:lineRule="exact"/>
              <w:ind w:left="7"/>
              <w:jc w:val="center"/>
            </w:pPr>
            <w:r w:rsidRPr="00174621">
              <w:rPr>
                <w:spacing w:val="-2"/>
              </w:rPr>
              <w:t>10.2;</w:t>
            </w:r>
          </w:p>
          <w:p w14:paraId="05E2DD5E" w14:textId="77777777" w:rsidR="00A70C56" w:rsidRPr="00174621" w:rsidRDefault="00A70C56" w:rsidP="00A70C56">
            <w:pPr>
              <w:pStyle w:val="TableParagraph"/>
              <w:spacing w:line="266" w:lineRule="exact"/>
              <w:ind w:left="7"/>
              <w:jc w:val="center"/>
            </w:pPr>
            <w:r w:rsidRPr="00174621">
              <w:rPr>
                <w:spacing w:val="-2"/>
              </w:rPr>
              <w:t>10.3;</w:t>
            </w:r>
          </w:p>
          <w:p w14:paraId="6B530E93" w14:textId="77777777" w:rsidR="00A70C56" w:rsidRPr="00174621" w:rsidRDefault="00A70C56" w:rsidP="00A70C56">
            <w:pPr>
              <w:pStyle w:val="TableParagraph"/>
              <w:spacing w:line="266" w:lineRule="exact"/>
              <w:ind w:left="7"/>
              <w:jc w:val="center"/>
            </w:pPr>
            <w:r w:rsidRPr="00174621">
              <w:rPr>
                <w:spacing w:val="-2"/>
              </w:rPr>
              <w:t>10.5;</w:t>
            </w:r>
          </w:p>
          <w:p w14:paraId="6C631CC7" w14:textId="77777777" w:rsidR="00A70C56" w:rsidRPr="00174621" w:rsidRDefault="00A70C56" w:rsidP="00A70C56">
            <w:pPr>
              <w:pStyle w:val="TableParagraph"/>
              <w:spacing w:line="266" w:lineRule="exact"/>
              <w:ind w:left="7"/>
              <w:jc w:val="center"/>
            </w:pPr>
            <w:r w:rsidRPr="00174621">
              <w:rPr>
                <w:spacing w:val="-2"/>
              </w:rPr>
              <w:t>10.7;</w:t>
            </w:r>
          </w:p>
          <w:p w14:paraId="3153F667" w14:textId="77777777" w:rsidR="00A70C56" w:rsidRPr="00174621" w:rsidRDefault="00A70C56" w:rsidP="00A70C56">
            <w:pPr>
              <w:pStyle w:val="TableParagraph"/>
              <w:spacing w:line="271" w:lineRule="exact"/>
              <w:ind w:left="7"/>
              <w:jc w:val="center"/>
            </w:pPr>
            <w:r w:rsidRPr="00174621">
              <w:rPr>
                <w:spacing w:val="-2"/>
              </w:rPr>
              <w:t>10.14</w:t>
            </w:r>
          </w:p>
        </w:tc>
        <w:tc>
          <w:tcPr>
            <w:tcW w:w="1276" w:type="dxa"/>
          </w:tcPr>
          <w:p w14:paraId="7D20ADD9" w14:textId="77777777" w:rsidR="00A70C56" w:rsidRPr="00174621" w:rsidRDefault="00A70C56" w:rsidP="00A70C56">
            <w:pPr>
              <w:pStyle w:val="TableParagraph"/>
              <w:spacing w:line="270" w:lineRule="exact"/>
              <w:ind w:left="2"/>
              <w:jc w:val="center"/>
            </w:pPr>
            <w:r w:rsidRPr="00174621">
              <w:rPr>
                <w:spacing w:val="-10"/>
              </w:rPr>
              <w:t>Б</w:t>
            </w:r>
          </w:p>
        </w:tc>
        <w:tc>
          <w:tcPr>
            <w:tcW w:w="964" w:type="dxa"/>
          </w:tcPr>
          <w:p w14:paraId="69BA5544" w14:textId="77777777" w:rsidR="00A70C56" w:rsidRPr="00174621" w:rsidRDefault="00A70C56" w:rsidP="00A70C56">
            <w:pPr>
              <w:pStyle w:val="TableParagraph"/>
              <w:spacing w:line="270" w:lineRule="exact"/>
              <w:ind w:left="2"/>
              <w:jc w:val="center"/>
            </w:pPr>
            <w:r w:rsidRPr="00174621">
              <w:rPr>
                <w:spacing w:val="-10"/>
              </w:rPr>
              <w:t>1</w:t>
            </w:r>
          </w:p>
        </w:tc>
      </w:tr>
      <w:tr w:rsidR="00A70C56" w:rsidRPr="00174621" w14:paraId="77593209" w14:textId="77777777" w:rsidTr="00B9265B">
        <w:trPr>
          <w:trHeight w:val="2348"/>
        </w:trPr>
        <w:tc>
          <w:tcPr>
            <w:tcW w:w="418" w:type="dxa"/>
          </w:tcPr>
          <w:p w14:paraId="60236179" w14:textId="77777777" w:rsidR="00A70C56" w:rsidRPr="00174621" w:rsidRDefault="00A70C56" w:rsidP="00A70C56">
            <w:pPr>
              <w:pStyle w:val="TableParagraph"/>
              <w:spacing w:line="270" w:lineRule="exact"/>
              <w:ind w:left="48" w:right="39"/>
              <w:jc w:val="center"/>
            </w:pPr>
            <w:r w:rsidRPr="00174621">
              <w:rPr>
                <w:spacing w:val="-10"/>
              </w:rPr>
              <w:t>3</w:t>
            </w:r>
          </w:p>
        </w:tc>
        <w:tc>
          <w:tcPr>
            <w:tcW w:w="2570" w:type="dxa"/>
          </w:tcPr>
          <w:p w14:paraId="485F45D5" w14:textId="1F40EE31" w:rsidR="00A70C56" w:rsidRPr="00174621" w:rsidRDefault="00A70C56" w:rsidP="009748AD">
            <w:pPr>
              <w:pStyle w:val="TableParagraph"/>
              <w:tabs>
                <w:tab w:val="left" w:pos="1196"/>
              </w:tabs>
              <w:spacing w:before="3" w:line="230" w:lineRule="auto"/>
              <w:ind w:left="82" w:right="75"/>
              <w:jc w:val="both"/>
            </w:pPr>
            <w:r w:rsidRPr="00174621">
              <w:rPr>
                <w:spacing w:val="-2"/>
              </w:rPr>
              <w:t>Электростатика,</w:t>
            </w:r>
            <w:r w:rsidR="00552D6B">
              <w:rPr>
                <w:spacing w:val="-2"/>
              </w:rPr>
              <w:t xml:space="preserve"> </w:t>
            </w:r>
            <w:r w:rsidRPr="00174621">
              <w:rPr>
                <w:spacing w:val="-2"/>
              </w:rPr>
              <w:t>законы</w:t>
            </w:r>
            <w:r w:rsidRPr="00174621">
              <w:tab/>
            </w:r>
            <w:r w:rsidRPr="00174621">
              <w:rPr>
                <w:spacing w:val="-2"/>
              </w:rPr>
              <w:t xml:space="preserve">постоянного </w:t>
            </w:r>
            <w:r w:rsidRPr="00174621">
              <w:rPr>
                <w:spacing w:val="-4"/>
              </w:rPr>
              <w:t>тока</w:t>
            </w:r>
          </w:p>
        </w:tc>
        <w:tc>
          <w:tcPr>
            <w:tcW w:w="3641" w:type="dxa"/>
          </w:tcPr>
          <w:p w14:paraId="4596BA05" w14:textId="02BEC2C4" w:rsidR="00A70C56" w:rsidRPr="00174621" w:rsidRDefault="00A70C56" w:rsidP="009748AD">
            <w:pPr>
              <w:pStyle w:val="TableParagraph"/>
              <w:spacing w:before="3" w:line="230" w:lineRule="auto"/>
              <w:ind w:left="83" w:right="67"/>
              <w:jc w:val="both"/>
            </w:pPr>
            <w:r w:rsidRPr="00174621">
              <w:t xml:space="preserve">Решать качественные задачи, </w:t>
            </w:r>
            <w:r w:rsidRPr="00174621">
              <w:rPr>
                <w:spacing w:val="-2"/>
              </w:rPr>
              <w:t>требующие</w:t>
            </w:r>
            <w:r w:rsidR="00552D6B">
              <w:rPr>
                <w:spacing w:val="-2"/>
              </w:rPr>
              <w:t xml:space="preserve"> </w:t>
            </w:r>
            <w:r w:rsidRPr="00174621">
              <w:rPr>
                <w:spacing w:val="-2"/>
              </w:rPr>
              <w:t>применения</w:t>
            </w:r>
            <w:r w:rsidR="00552D6B">
              <w:rPr>
                <w:spacing w:val="-2"/>
              </w:rPr>
              <w:t xml:space="preserve"> </w:t>
            </w:r>
            <w:r w:rsidRPr="00174621">
              <w:rPr>
                <w:spacing w:val="-2"/>
              </w:rPr>
              <w:t>знаний</w:t>
            </w:r>
            <w:r w:rsidR="00552D6B">
              <w:rPr>
                <w:spacing w:val="-2"/>
              </w:rPr>
              <w:t xml:space="preserve"> </w:t>
            </w:r>
            <w:r w:rsidRPr="00174621">
              <w:rPr>
                <w:spacing w:val="-2"/>
              </w:rPr>
              <w:t>из разных</w:t>
            </w:r>
            <w:r w:rsidR="00552D6B">
              <w:rPr>
                <w:spacing w:val="-2"/>
              </w:rPr>
              <w:t xml:space="preserve"> </w:t>
            </w:r>
            <w:r w:rsidRPr="00174621">
              <w:rPr>
                <w:spacing w:val="-2"/>
              </w:rPr>
              <w:t>разделов</w:t>
            </w:r>
            <w:r w:rsidR="00552D6B">
              <w:rPr>
                <w:spacing w:val="-2"/>
              </w:rPr>
              <w:t xml:space="preserve"> </w:t>
            </w:r>
            <w:r w:rsidRPr="00174621">
              <w:rPr>
                <w:spacing w:val="-2"/>
              </w:rPr>
              <w:t>школьного</w:t>
            </w:r>
            <w:r w:rsidR="00552D6B">
              <w:rPr>
                <w:spacing w:val="-2"/>
              </w:rPr>
              <w:t xml:space="preserve"> </w:t>
            </w:r>
            <w:r w:rsidRPr="00174621">
              <w:rPr>
                <w:spacing w:val="-2"/>
              </w:rPr>
              <w:t xml:space="preserve">курса </w:t>
            </w:r>
            <w:r w:rsidRPr="00174621">
              <w:t xml:space="preserve">физики, а также интеграции </w:t>
            </w:r>
            <w:r w:rsidRPr="00174621">
              <w:rPr>
                <w:spacing w:val="-4"/>
              </w:rPr>
              <w:t>знаний</w:t>
            </w:r>
            <w:r w:rsidR="00552D6B">
              <w:rPr>
                <w:spacing w:val="-4"/>
              </w:rPr>
              <w:t xml:space="preserve"> </w:t>
            </w:r>
            <w:r w:rsidRPr="00174621">
              <w:rPr>
                <w:spacing w:val="-4"/>
              </w:rPr>
              <w:t>из</w:t>
            </w:r>
            <w:r w:rsidR="00552D6B">
              <w:rPr>
                <w:spacing w:val="-4"/>
              </w:rPr>
              <w:t xml:space="preserve"> </w:t>
            </w:r>
            <w:r w:rsidRPr="00174621">
              <w:rPr>
                <w:spacing w:val="-4"/>
              </w:rPr>
              <w:t>других</w:t>
            </w:r>
            <w:r w:rsidR="00552D6B">
              <w:rPr>
                <w:spacing w:val="-4"/>
              </w:rPr>
              <w:t xml:space="preserve"> </w:t>
            </w:r>
            <w:r w:rsidRPr="00174621">
              <w:rPr>
                <w:spacing w:val="-4"/>
              </w:rPr>
              <w:t>предметов</w:t>
            </w:r>
            <w:r w:rsidR="00552D6B">
              <w:rPr>
                <w:spacing w:val="-4"/>
              </w:rPr>
              <w:t xml:space="preserve"> </w:t>
            </w:r>
            <w:r w:rsidRPr="00174621">
              <w:rPr>
                <w:spacing w:val="-4"/>
              </w:rPr>
              <w:t>естес</w:t>
            </w:r>
            <w:r w:rsidRPr="00174621">
              <w:t>твеннонаучного цикла: выстраивать</w:t>
            </w:r>
            <w:r w:rsidR="00552D6B">
              <w:t xml:space="preserve"> </w:t>
            </w:r>
            <w:r w:rsidRPr="00174621">
              <w:t>логическую</w:t>
            </w:r>
            <w:r w:rsidR="00552D6B">
              <w:t xml:space="preserve"> </w:t>
            </w:r>
            <w:r w:rsidRPr="00174621">
              <w:t>цепочку</w:t>
            </w:r>
            <w:r w:rsidR="00552D6B">
              <w:t xml:space="preserve"> </w:t>
            </w:r>
            <w:r w:rsidRPr="00174621">
              <w:t>рассуждений с опорой на изученные законы,</w:t>
            </w:r>
            <w:r w:rsidR="00552D6B">
              <w:t xml:space="preserve"> </w:t>
            </w:r>
            <w:r w:rsidRPr="00174621">
              <w:t>закономерности</w:t>
            </w:r>
            <w:r w:rsidR="00552D6B">
              <w:t xml:space="preserve"> </w:t>
            </w:r>
            <w:r w:rsidRPr="00174621">
              <w:t>и</w:t>
            </w:r>
            <w:r w:rsidR="00552D6B">
              <w:t xml:space="preserve"> </w:t>
            </w:r>
            <w:r w:rsidRPr="00174621">
              <w:rPr>
                <w:spacing w:val="-4"/>
              </w:rPr>
              <w:t>физи</w:t>
            </w:r>
            <w:r w:rsidRPr="00174621">
              <w:rPr>
                <w:spacing w:val="-6"/>
              </w:rPr>
              <w:t xml:space="preserve">ческие </w:t>
            </w:r>
            <w:r w:rsidRPr="00174621">
              <w:rPr>
                <w:spacing w:val="-2"/>
              </w:rPr>
              <w:t>явления</w:t>
            </w:r>
          </w:p>
        </w:tc>
        <w:tc>
          <w:tcPr>
            <w:tcW w:w="708" w:type="dxa"/>
          </w:tcPr>
          <w:p w14:paraId="426B3ADE" w14:textId="77777777" w:rsidR="00A70C56" w:rsidRPr="00174621" w:rsidRDefault="00A70C56" w:rsidP="00A70C56">
            <w:pPr>
              <w:pStyle w:val="TableParagraph"/>
              <w:spacing w:line="265" w:lineRule="exact"/>
              <w:ind w:left="7"/>
              <w:jc w:val="center"/>
            </w:pPr>
            <w:r w:rsidRPr="00174621">
              <w:rPr>
                <w:spacing w:val="-5"/>
              </w:rPr>
              <w:t>4.1;</w:t>
            </w:r>
            <w:r w:rsidRPr="00174621">
              <w:rPr>
                <w:spacing w:val="-4"/>
              </w:rPr>
              <w:t>4.2/</w:t>
            </w:r>
          </w:p>
          <w:p w14:paraId="26BE2374" w14:textId="77777777" w:rsidR="00A70C56" w:rsidRPr="00174621" w:rsidRDefault="00A70C56" w:rsidP="00A70C56">
            <w:pPr>
              <w:pStyle w:val="TableParagraph"/>
              <w:spacing w:line="266" w:lineRule="exact"/>
              <w:ind w:left="7"/>
              <w:jc w:val="center"/>
            </w:pPr>
            <w:r w:rsidRPr="00174621">
              <w:rPr>
                <w:spacing w:val="-2"/>
              </w:rPr>
              <w:t>10.2;</w:t>
            </w:r>
          </w:p>
          <w:p w14:paraId="6762D395" w14:textId="77777777" w:rsidR="00A70C56" w:rsidRPr="00174621" w:rsidRDefault="00A70C56" w:rsidP="00A70C56">
            <w:pPr>
              <w:pStyle w:val="TableParagraph"/>
              <w:spacing w:line="266" w:lineRule="exact"/>
              <w:ind w:left="7"/>
              <w:jc w:val="center"/>
            </w:pPr>
            <w:r w:rsidRPr="00174621">
              <w:rPr>
                <w:spacing w:val="-2"/>
              </w:rPr>
              <w:t>10.3;</w:t>
            </w:r>
          </w:p>
          <w:p w14:paraId="555BEF0B" w14:textId="77777777" w:rsidR="00A70C56" w:rsidRPr="00174621" w:rsidRDefault="00A70C56" w:rsidP="00A70C56">
            <w:pPr>
              <w:pStyle w:val="TableParagraph"/>
              <w:spacing w:line="266" w:lineRule="exact"/>
              <w:ind w:left="7"/>
              <w:jc w:val="center"/>
            </w:pPr>
            <w:r w:rsidRPr="00174621">
              <w:rPr>
                <w:spacing w:val="-2"/>
              </w:rPr>
              <w:t>10.6;</w:t>
            </w:r>
          </w:p>
          <w:p w14:paraId="42EE52C3" w14:textId="77777777" w:rsidR="00A70C56" w:rsidRPr="00174621" w:rsidRDefault="00A70C56" w:rsidP="00A70C56">
            <w:pPr>
              <w:pStyle w:val="TableParagraph"/>
              <w:spacing w:line="266" w:lineRule="exact"/>
              <w:ind w:left="7"/>
              <w:jc w:val="center"/>
            </w:pPr>
            <w:r w:rsidRPr="00174621">
              <w:rPr>
                <w:spacing w:val="-2"/>
              </w:rPr>
              <w:t>10.7;</w:t>
            </w:r>
          </w:p>
          <w:p w14:paraId="4BE9CD8B" w14:textId="77777777" w:rsidR="00A70C56" w:rsidRPr="00174621" w:rsidRDefault="00A70C56" w:rsidP="00A70C56">
            <w:pPr>
              <w:pStyle w:val="TableParagraph"/>
              <w:spacing w:line="271" w:lineRule="exact"/>
              <w:ind w:left="7"/>
              <w:jc w:val="center"/>
            </w:pPr>
            <w:r w:rsidRPr="00174621">
              <w:rPr>
                <w:spacing w:val="-2"/>
              </w:rPr>
              <w:t>10.14</w:t>
            </w:r>
          </w:p>
        </w:tc>
        <w:tc>
          <w:tcPr>
            <w:tcW w:w="1276" w:type="dxa"/>
          </w:tcPr>
          <w:p w14:paraId="637F2B01" w14:textId="77777777" w:rsidR="00A70C56" w:rsidRPr="00174621" w:rsidRDefault="00A70C56" w:rsidP="00A70C56">
            <w:pPr>
              <w:pStyle w:val="TableParagraph"/>
              <w:spacing w:line="270" w:lineRule="exact"/>
              <w:ind w:left="2"/>
              <w:jc w:val="center"/>
            </w:pPr>
            <w:r w:rsidRPr="00174621">
              <w:rPr>
                <w:spacing w:val="-10"/>
              </w:rPr>
              <w:t>Б</w:t>
            </w:r>
          </w:p>
        </w:tc>
        <w:tc>
          <w:tcPr>
            <w:tcW w:w="964" w:type="dxa"/>
          </w:tcPr>
          <w:p w14:paraId="20A1B994" w14:textId="77777777" w:rsidR="00A70C56" w:rsidRPr="00174621" w:rsidRDefault="00A70C56" w:rsidP="00A70C56">
            <w:pPr>
              <w:pStyle w:val="TableParagraph"/>
              <w:spacing w:line="270" w:lineRule="exact"/>
              <w:ind w:left="2"/>
              <w:jc w:val="center"/>
            </w:pPr>
            <w:r w:rsidRPr="00174621">
              <w:rPr>
                <w:spacing w:val="-10"/>
              </w:rPr>
              <w:t>1</w:t>
            </w:r>
          </w:p>
        </w:tc>
      </w:tr>
      <w:tr w:rsidR="00A70C56" w:rsidRPr="00174621" w14:paraId="3D4A60E9" w14:textId="77777777" w:rsidTr="00B9265B">
        <w:trPr>
          <w:trHeight w:val="2672"/>
        </w:trPr>
        <w:tc>
          <w:tcPr>
            <w:tcW w:w="418" w:type="dxa"/>
          </w:tcPr>
          <w:p w14:paraId="33E18A37" w14:textId="77777777" w:rsidR="00A70C56" w:rsidRPr="00174621" w:rsidRDefault="00A70C56" w:rsidP="00A70C56">
            <w:pPr>
              <w:pStyle w:val="TableParagraph"/>
              <w:spacing w:line="270" w:lineRule="exact"/>
              <w:ind w:left="48" w:right="39"/>
              <w:jc w:val="center"/>
            </w:pPr>
            <w:r w:rsidRPr="00174621">
              <w:rPr>
                <w:spacing w:val="-10"/>
              </w:rPr>
              <w:t>4</w:t>
            </w:r>
          </w:p>
        </w:tc>
        <w:tc>
          <w:tcPr>
            <w:tcW w:w="2570" w:type="dxa"/>
          </w:tcPr>
          <w:p w14:paraId="6E803F10" w14:textId="280CFCF6" w:rsidR="00A70C56" w:rsidRPr="00174621" w:rsidRDefault="00A70C56" w:rsidP="009748AD">
            <w:pPr>
              <w:pStyle w:val="TableParagraph"/>
              <w:spacing w:before="3" w:line="230" w:lineRule="auto"/>
              <w:ind w:left="82" w:right="68"/>
              <w:jc w:val="both"/>
            </w:pPr>
            <w:r w:rsidRPr="00174621">
              <w:t>Кинематика,</w:t>
            </w:r>
            <w:r w:rsidR="009748AD">
              <w:t xml:space="preserve"> </w:t>
            </w:r>
            <w:r w:rsidRPr="00174621">
              <w:t>динамика, статика, законы сохра</w:t>
            </w:r>
            <w:r w:rsidRPr="00174621">
              <w:rPr>
                <w:spacing w:val="-4"/>
              </w:rPr>
              <w:t>нения</w:t>
            </w:r>
            <w:r w:rsidR="009748AD">
              <w:rPr>
                <w:spacing w:val="-4"/>
              </w:rPr>
              <w:t xml:space="preserve"> </w:t>
            </w:r>
            <w:r w:rsidRPr="00174621">
              <w:rPr>
                <w:spacing w:val="-4"/>
              </w:rPr>
              <w:t>в</w:t>
            </w:r>
            <w:r w:rsidR="009748AD">
              <w:rPr>
                <w:spacing w:val="-4"/>
              </w:rPr>
              <w:t xml:space="preserve"> </w:t>
            </w:r>
            <w:r w:rsidRPr="00174621">
              <w:rPr>
                <w:spacing w:val="-4"/>
              </w:rPr>
              <w:t>механике,</w:t>
            </w:r>
            <w:r w:rsidR="009748AD">
              <w:rPr>
                <w:spacing w:val="-4"/>
              </w:rPr>
              <w:t xml:space="preserve"> </w:t>
            </w:r>
            <w:r w:rsidRPr="00174621">
              <w:rPr>
                <w:spacing w:val="-4"/>
              </w:rPr>
              <w:t>меха</w:t>
            </w:r>
            <w:r w:rsidRPr="00174621">
              <w:t xml:space="preserve">нические колебания и волны, молекулярная </w:t>
            </w:r>
            <w:r w:rsidRPr="00174621">
              <w:rPr>
                <w:spacing w:val="-6"/>
              </w:rPr>
              <w:t>физика,</w:t>
            </w:r>
            <w:r w:rsidR="009748AD">
              <w:rPr>
                <w:spacing w:val="-6"/>
              </w:rPr>
              <w:t xml:space="preserve"> </w:t>
            </w:r>
            <w:r w:rsidRPr="00174621">
              <w:rPr>
                <w:spacing w:val="-6"/>
              </w:rPr>
              <w:t xml:space="preserve">термодинамика, </w:t>
            </w:r>
            <w:r w:rsidRPr="00174621">
              <w:t>электростатика,</w:t>
            </w:r>
            <w:r w:rsidR="009748AD">
              <w:t xml:space="preserve"> </w:t>
            </w:r>
            <w:r w:rsidRPr="00174621">
              <w:t>законы постоянного</w:t>
            </w:r>
            <w:r w:rsidR="009748AD">
              <w:t xml:space="preserve"> </w:t>
            </w:r>
            <w:r w:rsidRPr="00174621">
              <w:t>тока</w:t>
            </w:r>
          </w:p>
        </w:tc>
        <w:tc>
          <w:tcPr>
            <w:tcW w:w="3641" w:type="dxa"/>
          </w:tcPr>
          <w:p w14:paraId="2820F11B" w14:textId="4BB0E88F" w:rsidR="00A70C56" w:rsidRPr="00174621" w:rsidRDefault="00A70C56" w:rsidP="009748AD">
            <w:pPr>
              <w:pStyle w:val="TableParagraph"/>
              <w:tabs>
                <w:tab w:val="left" w:pos="2897"/>
              </w:tabs>
              <w:spacing w:before="3" w:line="230" w:lineRule="auto"/>
              <w:ind w:left="83" w:right="67"/>
              <w:jc w:val="both"/>
            </w:pPr>
            <w:r w:rsidRPr="00174621">
              <w:t xml:space="preserve">Решать качественные задачи, требующие применения знаний из разных разделов школьного </w:t>
            </w:r>
            <w:r w:rsidRPr="00174621">
              <w:rPr>
                <w:spacing w:val="-2"/>
              </w:rPr>
              <w:t>курса</w:t>
            </w:r>
            <w:r w:rsidR="009748AD">
              <w:rPr>
                <w:spacing w:val="-2"/>
              </w:rPr>
              <w:t xml:space="preserve"> </w:t>
            </w:r>
            <w:r w:rsidRPr="00174621">
              <w:rPr>
                <w:spacing w:val="-2"/>
              </w:rPr>
              <w:t>физики,</w:t>
            </w:r>
            <w:r w:rsidR="009748AD">
              <w:rPr>
                <w:spacing w:val="-2"/>
              </w:rPr>
              <w:t xml:space="preserve"> </w:t>
            </w:r>
            <w:r w:rsidRPr="00174621">
              <w:rPr>
                <w:spacing w:val="-2"/>
              </w:rPr>
              <w:t>а</w:t>
            </w:r>
            <w:r w:rsidR="009748AD">
              <w:rPr>
                <w:spacing w:val="-2"/>
              </w:rPr>
              <w:t xml:space="preserve"> </w:t>
            </w:r>
            <w:r w:rsidRPr="00174621">
              <w:rPr>
                <w:spacing w:val="-2"/>
              </w:rPr>
              <w:t>также</w:t>
            </w:r>
            <w:r w:rsidR="009748AD">
              <w:rPr>
                <w:spacing w:val="-2"/>
              </w:rPr>
              <w:t xml:space="preserve"> </w:t>
            </w:r>
            <w:r w:rsidRPr="00174621">
              <w:rPr>
                <w:spacing w:val="-2"/>
              </w:rPr>
              <w:t xml:space="preserve">интеграции </w:t>
            </w:r>
            <w:r w:rsidRPr="00174621">
              <w:t>знаний из других</w:t>
            </w:r>
            <w:r w:rsidR="009748AD">
              <w:t xml:space="preserve"> </w:t>
            </w:r>
            <w:r w:rsidRPr="00174621">
              <w:t xml:space="preserve">предметов </w:t>
            </w:r>
            <w:r w:rsidRPr="00174621">
              <w:rPr>
                <w:spacing w:val="-2"/>
              </w:rPr>
              <w:t>естественнонаучного</w:t>
            </w:r>
            <w:r w:rsidRPr="00174621">
              <w:tab/>
            </w:r>
            <w:r w:rsidRPr="00174621">
              <w:rPr>
                <w:spacing w:val="-6"/>
              </w:rPr>
              <w:t xml:space="preserve">цикла: </w:t>
            </w:r>
            <w:r w:rsidRPr="00174621">
              <w:t>выстраивать</w:t>
            </w:r>
            <w:r w:rsidR="009748AD">
              <w:t xml:space="preserve"> </w:t>
            </w:r>
            <w:r w:rsidRPr="00174621">
              <w:t>логическую</w:t>
            </w:r>
            <w:r w:rsidR="009748AD">
              <w:t xml:space="preserve"> </w:t>
            </w:r>
            <w:r w:rsidRPr="00174621">
              <w:t>цепочку рассуждений</w:t>
            </w:r>
            <w:r w:rsidR="009748AD">
              <w:t xml:space="preserve"> </w:t>
            </w:r>
            <w:r w:rsidRPr="00174621">
              <w:t>с</w:t>
            </w:r>
            <w:r w:rsidR="009748AD">
              <w:t xml:space="preserve"> </w:t>
            </w:r>
            <w:r w:rsidRPr="00174621">
              <w:t>опорой</w:t>
            </w:r>
            <w:r w:rsidR="009748AD">
              <w:t xml:space="preserve"> </w:t>
            </w:r>
            <w:r w:rsidRPr="00174621">
              <w:t>на</w:t>
            </w:r>
            <w:r w:rsidR="009748AD">
              <w:t xml:space="preserve"> </w:t>
            </w:r>
            <w:r w:rsidRPr="00174621">
              <w:rPr>
                <w:spacing w:val="-6"/>
              </w:rPr>
              <w:t>изучен</w:t>
            </w:r>
            <w:r w:rsidRPr="00174621">
              <w:t>ные законы, закономерности</w:t>
            </w:r>
            <w:r w:rsidR="009748AD">
              <w:t xml:space="preserve"> </w:t>
            </w:r>
            <w:r w:rsidRPr="00174621">
              <w:t>и физические</w:t>
            </w:r>
            <w:r w:rsidR="009748AD">
              <w:t xml:space="preserve"> </w:t>
            </w:r>
            <w:r w:rsidRPr="00174621">
              <w:t>явления</w:t>
            </w:r>
          </w:p>
        </w:tc>
        <w:tc>
          <w:tcPr>
            <w:tcW w:w="708" w:type="dxa"/>
          </w:tcPr>
          <w:p w14:paraId="12CE5AE6" w14:textId="77777777" w:rsidR="00A70C56" w:rsidRPr="00174621" w:rsidRDefault="00A70C56" w:rsidP="00A70C56">
            <w:pPr>
              <w:pStyle w:val="TableParagraph"/>
              <w:spacing w:line="265" w:lineRule="exact"/>
              <w:ind w:left="7" w:right="1"/>
              <w:jc w:val="center"/>
            </w:pPr>
            <w:r w:rsidRPr="00174621">
              <w:rPr>
                <w:spacing w:val="-2"/>
              </w:rPr>
              <w:t>2.1–2.3;</w:t>
            </w:r>
          </w:p>
          <w:p w14:paraId="1181E4FA" w14:textId="77777777" w:rsidR="00A70C56" w:rsidRPr="00174621" w:rsidRDefault="00A70C56" w:rsidP="00A70C56">
            <w:pPr>
              <w:pStyle w:val="TableParagraph"/>
              <w:spacing w:line="266" w:lineRule="exact"/>
              <w:ind w:left="7"/>
              <w:jc w:val="center"/>
            </w:pPr>
            <w:r w:rsidRPr="00174621">
              <w:rPr>
                <w:spacing w:val="-5"/>
              </w:rPr>
              <w:t>3.1;</w:t>
            </w:r>
            <w:r w:rsidRPr="00174621">
              <w:rPr>
                <w:spacing w:val="-4"/>
              </w:rPr>
              <w:t>3.2;</w:t>
            </w:r>
          </w:p>
          <w:p w14:paraId="3F39FFDF" w14:textId="77777777" w:rsidR="00A70C56" w:rsidRPr="00174621" w:rsidRDefault="00A70C56" w:rsidP="00A70C56">
            <w:pPr>
              <w:pStyle w:val="TableParagraph"/>
              <w:spacing w:line="266" w:lineRule="exact"/>
              <w:ind w:left="7" w:right="1"/>
              <w:jc w:val="center"/>
            </w:pPr>
            <w:r w:rsidRPr="00174621">
              <w:rPr>
                <w:spacing w:val="-4"/>
              </w:rPr>
              <w:t>4.2/</w:t>
            </w:r>
          </w:p>
          <w:p w14:paraId="2F19D891" w14:textId="77777777" w:rsidR="00A70C56" w:rsidRPr="00174621" w:rsidRDefault="00A70C56" w:rsidP="00A70C56">
            <w:pPr>
              <w:pStyle w:val="TableParagraph"/>
              <w:spacing w:line="266" w:lineRule="exact"/>
              <w:ind w:left="7"/>
              <w:jc w:val="center"/>
            </w:pPr>
            <w:r w:rsidRPr="00174621">
              <w:rPr>
                <w:spacing w:val="-2"/>
              </w:rPr>
              <w:t>10.2–</w:t>
            </w:r>
          </w:p>
          <w:p w14:paraId="0D960241" w14:textId="77777777" w:rsidR="00A70C56" w:rsidRPr="00174621" w:rsidRDefault="00A70C56" w:rsidP="00A70C56">
            <w:pPr>
              <w:pStyle w:val="TableParagraph"/>
              <w:spacing w:line="266" w:lineRule="exact"/>
              <w:ind w:left="7"/>
              <w:jc w:val="center"/>
            </w:pPr>
            <w:r w:rsidRPr="00174621">
              <w:rPr>
                <w:spacing w:val="-2"/>
              </w:rPr>
              <w:t>10.7;</w:t>
            </w:r>
          </w:p>
          <w:p w14:paraId="4EE12758" w14:textId="77777777" w:rsidR="00A70C56" w:rsidRPr="00174621" w:rsidRDefault="00A70C56" w:rsidP="00A70C56">
            <w:pPr>
              <w:pStyle w:val="TableParagraph"/>
              <w:spacing w:line="271" w:lineRule="exact"/>
              <w:ind w:left="7"/>
              <w:jc w:val="center"/>
            </w:pPr>
            <w:r w:rsidRPr="00174621">
              <w:rPr>
                <w:spacing w:val="-2"/>
              </w:rPr>
              <w:t>10.14</w:t>
            </w:r>
          </w:p>
        </w:tc>
        <w:tc>
          <w:tcPr>
            <w:tcW w:w="1276" w:type="dxa"/>
          </w:tcPr>
          <w:p w14:paraId="2EAF297F" w14:textId="77777777" w:rsidR="00A70C56" w:rsidRPr="00174621" w:rsidRDefault="00A70C56" w:rsidP="00A70C56">
            <w:pPr>
              <w:pStyle w:val="TableParagraph"/>
              <w:spacing w:line="270" w:lineRule="exact"/>
              <w:ind w:left="2"/>
              <w:jc w:val="center"/>
            </w:pPr>
            <w:r w:rsidRPr="00174621">
              <w:rPr>
                <w:spacing w:val="-10"/>
              </w:rPr>
              <w:t>Б</w:t>
            </w:r>
          </w:p>
        </w:tc>
        <w:tc>
          <w:tcPr>
            <w:tcW w:w="964" w:type="dxa"/>
          </w:tcPr>
          <w:p w14:paraId="10D7AE67" w14:textId="77777777" w:rsidR="00A70C56" w:rsidRPr="00174621" w:rsidRDefault="00A70C56" w:rsidP="00A70C56">
            <w:pPr>
              <w:pStyle w:val="TableParagraph"/>
              <w:spacing w:line="270" w:lineRule="exact"/>
              <w:ind w:left="2"/>
              <w:jc w:val="center"/>
            </w:pPr>
            <w:r w:rsidRPr="00174621">
              <w:rPr>
                <w:spacing w:val="-10"/>
              </w:rPr>
              <w:t>1</w:t>
            </w:r>
          </w:p>
        </w:tc>
      </w:tr>
    </w:tbl>
    <w:p w14:paraId="6974AD06" w14:textId="77777777" w:rsidR="00A70C56" w:rsidRPr="00174621" w:rsidRDefault="00A70C56" w:rsidP="00A70C56">
      <w:pPr>
        <w:pStyle w:val="TableParagraph"/>
        <w:spacing w:line="270" w:lineRule="exact"/>
        <w:jc w:val="center"/>
        <w:sectPr w:rsidR="00A70C56" w:rsidRPr="00174621">
          <w:pgSz w:w="11910" w:h="16840"/>
          <w:pgMar w:top="1020" w:right="566" w:bottom="800" w:left="1559" w:header="716" w:footer="615" w:gutter="0"/>
          <w:cols w:space="720"/>
        </w:sectPr>
      </w:pPr>
    </w:p>
    <w:p w14:paraId="3C1EABFA" w14:textId="77777777" w:rsidR="00A70C56" w:rsidRPr="00174621" w:rsidRDefault="00A70C56" w:rsidP="00A70C56">
      <w:pPr>
        <w:pStyle w:val="a3"/>
        <w:spacing w:before="211"/>
        <w:rPr>
          <w:sz w:val="22"/>
          <w:szCs w:val="22"/>
        </w:rPr>
      </w:pPr>
    </w:p>
    <w:tbl>
      <w:tblPr>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5"/>
        <w:gridCol w:w="2541"/>
        <w:gridCol w:w="3615"/>
        <w:gridCol w:w="1125"/>
        <w:gridCol w:w="860"/>
        <w:gridCol w:w="985"/>
      </w:tblGrid>
      <w:tr w:rsidR="00A70C56" w:rsidRPr="00174621" w14:paraId="6A03FAC5" w14:textId="77777777" w:rsidTr="00A70C56">
        <w:trPr>
          <w:trHeight w:val="4152"/>
        </w:trPr>
        <w:tc>
          <w:tcPr>
            <w:tcW w:w="445" w:type="dxa"/>
          </w:tcPr>
          <w:p w14:paraId="7FB865C4" w14:textId="77777777" w:rsidR="00A70C56" w:rsidRPr="00174621" w:rsidRDefault="00A70C56" w:rsidP="00A70C56">
            <w:pPr>
              <w:pStyle w:val="TableParagraph"/>
              <w:spacing w:before="2"/>
              <w:ind w:left="37" w:right="52"/>
              <w:jc w:val="center"/>
            </w:pPr>
            <w:r w:rsidRPr="00174621">
              <w:rPr>
                <w:spacing w:val="-10"/>
              </w:rPr>
              <w:t>5</w:t>
            </w:r>
          </w:p>
        </w:tc>
        <w:tc>
          <w:tcPr>
            <w:tcW w:w="2541" w:type="dxa"/>
          </w:tcPr>
          <w:p w14:paraId="60250923" w14:textId="32A4ADC0" w:rsidR="00A70C56" w:rsidRPr="00174621" w:rsidRDefault="00A70C56" w:rsidP="00A70C56">
            <w:pPr>
              <w:pStyle w:val="TableParagraph"/>
              <w:spacing w:before="2"/>
              <w:ind w:left="55" w:right="66"/>
              <w:jc w:val="both"/>
            </w:pPr>
            <w:r w:rsidRPr="00174621">
              <w:t>Кинематика,</w:t>
            </w:r>
            <w:r w:rsidR="009748AD">
              <w:t xml:space="preserve"> </w:t>
            </w:r>
            <w:r w:rsidRPr="00174621">
              <w:t>динамика, статика, законы сохранения в механике, механические колебания и волны, молекулярная физика, термодинамика, электростатика,</w:t>
            </w:r>
            <w:r w:rsidR="009748AD">
              <w:t xml:space="preserve"> </w:t>
            </w:r>
            <w:r w:rsidRPr="00174621">
              <w:t>законы постоянного</w:t>
            </w:r>
            <w:r w:rsidR="009748AD">
              <w:t xml:space="preserve"> </w:t>
            </w:r>
            <w:r w:rsidRPr="00174621">
              <w:t>тока</w:t>
            </w:r>
          </w:p>
        </w:tc>
        <w:tc>
          <w:tcPr>
            <w:tcW w:w="3615" w:type="dxa"/>
          </w:tcPr>
          <w:p w14:paraId="07DC6427" w14:textId="5DA71802" w:rsidR="00A70C56" w:rsidRPr="00174621" w:rsidRDefault="00A70C56" w:rsidP="00A70C56">
            <w:pPr>
              <w:pStyle w:val="TableParagraph"/>
              <w:spacing w:line="270" w:lineRule="atLeast"/>
              <w:ind w:left="85" w:right="65"/>
              <w:jc w:val="both"/>
            </w:pPr>
            <w:r w:rsidRPr="00174621">
              <w:rPr>
                <w:spacing w:val="-6"/>
              </w:rPr>
              <w:t xml:space="preserve">Сформированность умения решать </w:t>
            </w:r>
            <w:r w:rsidRPr="00174621">
              <w:t>расчетные</w:t>
            </w:r>
            <w:r w:rsidR="009748AD">
              <w:t xml:space="preserve"> </w:t>
            </w:r>
            <w:r w:rsidRPr="00174621">
              <w:t>задачи</w:t>
            </w:r>
            <w:r w:rsidR="009748AD">
              <w:t xml:space="preserve"> </w:t>
            </w:r>
            <w:r w:rsidRPr="00174621">
              <w:t>с</w:t>
            </w:r>
            <w:r w:rsidR="009748AD">
              <w:t xml:space="preserve"> </w:t>
            </w:r>
            <w:r w:rsidRPr="00174621">
              <w:t>явно</w:t>
            </w:r>
            <w:r w:rsidR="009748AD">
              <w:t xml:space="preserve"> </w:t>
            </w:r>
            <w:r w:rsidRPr="00174621">
              <w:t xml:space="preserve">заданной и неявно заданной физической моделью: на основании анализа условия выбирать физические </w:t>
            </w:r>
            <w:r w:rsidRPr="00174621">
              <w:rPr>
                <w:spacing w:val="-2"/>
              </w:rPr>
              <w:t>модели,</w:t>
            </w:r>
            <w:r w:rsidR="009748AD">
              <w:rPr>
                <w:spacing w:val="-2"/>
              </w:rPr>
              <w:t xml:space="preserve"> </w:t>
            </w:r>
            <w:r w:rsidRPr="00174621">
              <w:rPr>
                <w:spacing w:val="-2"/>
              </w:rPr>
              <w:t>отвечающие</w:t>
            </w:r>
            <w:r w:rsidR="009748AD">
              <w:rPr>
                <w:spacing w:val="-2"/>
              </w:rPr>
              <w:t xml:space="preserve"> </w:t>
            </w:r>
            <w:r w:rsidRPr="00174621">
              <w:rPr>
                <w:spacing w:val="-2"/>
              </w:rPr>
              <w:t xml:space="preserve">требованиям </w:t>
            </w:r>
            <w:r w:rsidRPr="00174621">
              <w:t xml:space="preserve">задачи, применять формулы, законы, закономерности и </w:t>
            </w:r>
            <w:r w:rsidRPr="00174621">
              <w:rPr>
                <w:spacing w:val="-4"/>
              </w:rPr>
              <w:t>постулаты</w:t>
            </w:r>
            <w:r w:rsidR="009748AD">
              <w:rPr>
                <w:spacing w:val="-4"/>
              </w:rPr>
              <w:t xml:space="preserve"> </w:t>
            </w:r>
            <w:r w:rsidRPr="00174621">
              <w:rPr>
                <w:spacing w:val="-4"/>
              </w:rPr>
              <w:t>физических</w:t>
            </w:r>
            <w:r w:rsidR="009748AD">
              <w:rPr>
                <w:spacing w:val="-4"/>
              </w:rPr>
              <w:t xml:space="preserve"> </w:t>
            </w:r>
            <w:r w:rsidRPr="00174621">
              <w:rPr>
                <w:spacing w:val="-4"/>
              </w:rPr>
              <w:t>теорий</w:t>
            </w:r>
            <w:r w:rsidR="009748AD">
              <w:rPr>
                <w:spacing w:val="-4"/>
              </w:rPr>
              <w:t xml:space="preserve"> </w:t>
            </w:r>
            <w:r w:rsidRPr="00174621">
              <w:rPr>
                <w:spacing w:val="-4"/>
              </w:rPr>
              <w:t xml:space="preserve">при </w:t>
            </w:r>
            <w:r w:rsidRPr="00174621">
              <w:t xml:space="preserve">использовании математических </w:t>
            </w:r>
            <w:r w:rsidRPr="00174621">
              <w:rPr>
                <w:spacing w:val="-4"/>
              </w:rPr>
              <w:t>методов</w:t>
            </w:r>
            <w:r w:rsidR="009748AD">
              <w:rPr>
                <w:spacing w:val="-4"/>
              </w:rPr>
              <w:t xml:space="preserve"> </w:t>
            </w:r>
            <w:r w:rsidRPr="00174621">
              <w:rPr>
                <w:spacing w:val="-4"/>
              </w:rPr>
              <w:t>решения</w:t>
            </w:r>
            <w:r w:rsidR="009748AD">
              <w:rPr>
                <w:spacing w:val="-4"/>
              </w:rPr>
              <w:t xml:space="preserve"> </w:t>
            </w:r>
            <w:r w:rsidRPr="00174621">
              <w:rPr>
                <w:spacing w:val="-4"/>
              </w:rPr>
              <w:t>задач,</w:t>
            </w:r>
            <w:r w:rsidR="009748AD">
              <w:rPr>
                <w:spacing w:val="-4"/>
              </w:rPr>
              <w:t xml:space="preserve"> </w:t>
            </w:r>
            <w:r w:rsidRPr="00174621">
              <w:rPr>
                <w:spacing w:val="-4"/>
              </w:rPr>
              <w:t xml:space="preserve">проводить </w:t>
            </w:r>
            <w:r w:rsidRPr="00174621">
              <w:rPr>
                <w:spacing w:val="-2"/>
              </w:rPr>
              <w:t>расчеты</w:t>
            </w:r>
            <w:r w:rsidR="009748AD">
              <w:rPr>
                <w:spacing w:val="-2"/>
              </w:rPr>
              <w:t xml:space="preserve"> </w:t>
            </w:r>
            <w:r w:rsidRPr="00174621">
              <w:rPr>
                <w:spacing w:val="-2"/>
              </w:rPr>
              <w:t>на</w:t>
            </w:r>
            <w:r w:rsidR="009748AD">
              <w:rPr>
                <w:spacing w:val="-2"/>
              </w:rPr>
              <w:t xml:space="preserve"> </w:t>
            </w:r>
            <w:r w:rsidRPr="00174621">
              <w:rPr>
                <w:spacing w:val="-2"/>
              </w:rPr>
              <w:t>основании</w:t>
            </w:r>
            <w:r w:rsidR="009748AD">
              <w:rPr>
                <w:spacing w:val="-2"/>
              </w:rPr>
              <w:t xml:space="preserve"> </w:t>
            </w:r>
            <w:r w:rsidRPr="00174621">
              <w:rPr>
                <w:spacing w:val="-2"/>
              </w:rPr>
              <w:t xml:space="preserve">имеющихся </w:t>
            </w:r>
            <w:r w:rsidRPr="00174621">
              <w:rPr>
                <w:spacing w:val="-4"/>
              </w:rPr>
              <w:t>данных,</w:t>
            </w:r>
            <w:r w:rsidR="009748AD">
              <w:rPr>
                <w:spacing w:val="-4"/>
              </w:rPr>
              <w:t xml:space="preserve"> </w:t>
            </w:r>
            <w:r w:rsidRPr="00174621">
              <w:rPr>
                <w:spacing w:val="-4"/>
              </w:rPr>
              <w:t>анализировать</w:t>
            </w:r>
            <w:r w:rsidR="009748AD">
              <w:rPr>
                <w:spacing w:val="-4"/>
              </w:rPr>
              <w:t xml:space="preserve"> </w:t>
            </w:r>
            <w:r w:rsidRPr="00174621">
              <w:rPr>
                <w:spacing w:val="-4"/>
              </w:rPr>
              <w:t>результаты и</w:t>
            </w:r>
            <w:r w:rsidR="009748AD">
              <w:rPr>
                <w:spacing w:val="-4"/>
              </w:rPr>
              <w:t xml:space="preserve"> </w:t>
            </w:r>
            <w:r w:rsidRPr="00174621">
              <w:rPr>
                <w:spacing w:val="-4"/>
              </w:rPr>
              <w:t>корректировать</w:t>
            </w:r>
            <w:r w:rsidR="009748AD">
              <w:rPr>
                <w:spacing w:val="-4"/>
              </w:rPr>
              <w:t xml:space="preserve"> </w:t>
            </w:r>
            <w:r w:rsidRPr="00174621">
              <w:rPr>
                <w:spacing w:val="-4"/>
              </w:rPr>
              <w:t>методы</w:t>
            </w:r>
            <w:r w:rsidR="009748AD">
              <w:rPr>
                <w:spacing w:val="-4"/>
              </w:rPr>
              <w:t xml:space="preserve"> </w:t>
            </w:r>
            <w:r w:rsidRPr="00174621">
              <w:rPr>
                <w:spacing w:val="-4"/>
              </w:rPr>
              <w:t xml:space="preserve">решения </w:t>
            </w:r>
            <w:r w:rsidRPr="00174621">
              <w:t>с</w:t>
            </w:r>
            <w:r w:rsidR="009748AD">
              <w:t xml:space="preserve"> </w:t>
            </w:r>
            <w:r w:rsidRPr="00174621">
              <w:t>учетом</w:t>
            </w:r>
            <w:r w:rsidR="009748AD">
              <w:t xml:space="preserve"> </w:t>
            </w:r>
            <w:r w:rsidRPr="00174621">
              <w:t>полученных</w:t>
            </w:r>
            <w:r w:rsidR="009748AD">
              <w:t xml:space="preserve"> </w:t>
            </w:r>
            <w:r w:rsidRPr="00174621">
              <w:t>результатов</w:t>
            </w:r>
          </w:p>
        </w:tc>
        <w:tc>
          <w:tcPr>
            <w:tcW w:w="1125" w:type="dxa"/>
          </w:tcPr>
          <w:p w14:paraId="2CFAD6E1" w14:textId="77777777" w:rsidR="00A70C56" w:rsidRPr="00174621" w:rsidRDefault="00A70C56" w:rsidP="00A70C56">
            <w:pPr>
              <w:pStyle w:val="TableParagraph"/>
              <w:spacing w:before="2"/>
              <w:ind w:left="15" w:right="2"/>
              <w:jc w:val="center"/>
            </w:pPr>
            <w:r w:rsidRPr="00174621">
              <w:rPr>
                <w:spacing w:val="-2"/>
              </w:rPr>
              <w:t>2.1–2.3;</w:t>
            </w:r>
          </w:p>
          <w:p w14:paraId="2E123DBF" w14:textId="77777777" w:rsidR="00A70C56" w:rsidRPr="00174621" w:rsidRDefault="00A70C56" w:rsidP="00A70C56">
            <w:pPr>
              <w:pStyle w:val="TableParagraph"/>
              <w:ind w:left="15" w:right="1"/>
              <w:jc w:val="center"/>
            </w:pPr>
            <w:r w:rsidRPr="00174621">
              <w:rPr>
                <w:spacing w:val="-5"/>
              </w:rPr>
              <w:t>3.1;</w:t>
            </w:r>
            <w:r w:rsidRPr="00174621">
              <w:rPr>
                <w:spacing w:val="-4"/>
              </w:rPr>
              <w:t>3.2;</w:t>
            </w:r>
          </w:p>
          <w:p w14:paraId="0CD79138" w14:textId="77777777" w:rsidR="00A70C56" w:rsidRPr="00174621" w:rsidRDefault="00A70C56" w:rsidP="00A70C56">
            <w:pPr>
              <w:pStyle w:val="TableParagraph"/>
              <w:ind w:left="15" w:right="2"/>
              <w:jc w:val="center"/>
            </w:pPr>
            <w:r w:rsidRPr="00174621">
              <w:rPr>
                <w:spacing w:val="-4"/>
              </w:rPr>
              <w:t>4.2/</w:t>
            </w:r>
          </w:p>
          <w:p w14:paraId="44EADA19" w14:textId="77777777" w:rsidR="00A70C56" w:rsidRPr="00174621" w:rsidRDefault="00A70C56" w:rsidP="00A70C56">
            <w:pPr>
              <w:pStyle w:val="TableParagraph"/>
              <w:ind w:left="15" w:right="1"/>
              <w:jc w:val="center"/>
            </w:pPr>
            <w:r w:rsidRPr="00174621">
              <w:rPr>
                <w:spacing w:val="-2"/>
              </w:rPr>
              <w:t>10.2;</w:t>
            </w:r>
          </w:p>
          <w:p w14:paraId="00BDD93D" w14:textId="77777777" w:rsidR="00A70C56" w:rsidRPr="00174621" w:rsidRDefault="00A70C56" w:rsidP="00A70C56">
            <w:pPr>
              <w:pStyle w:val="TableParagraph"/>
              <w:ind w:left="15" w:right="1"/>
              <w:jc w:val="center"/>
            </w:pPr>
            <w:r w:rsidRPr="00174621">
              <w:rPr>
                <w:spacing w:val="-2"/>
              </w:rPr>
              <w:t>10.4–</w:t>
            </w:r>
          </w:p>
          <w:p w14:paraId="0E4398B5" w14:textId="77777777" w:rsidR="00A70C56" w:rsidRPr="00174621" w:rsidRDefault="00A70C56" w:rsidP="00A70C56">
            <w:pPr>
              <w:pStyle w:val="TableParagraph"/>
              <w:ind w:left="15" w:right="1"/>
              <w:jc w:val="center"/>
            </w:pPr>
            <w:r w:rsidRPr="00174621">
              <w:rPr>
                <w:spacing w:val="-2"/>
              </w:rPr>
              <w:t>10.7;</w:t>
            </w:r>
          </w:p>
          <w:p w14:paraId="52461D4A" w14:textId="77777777" w:rsidR="00A70C56" w:rsidRPr="00174621" w:rsidRDefault="00A70C56" w:rsidP="00A70C56">
            <w:pPr>
              <w:pStyle w:val="TableParagraph"/>
              <w:ind w:left="15" w:right="1"/>
              <w:jc w:val="center"/>
            </w:pPr>
            <w:r w:rsidRPr="00174621">
              <w:rPr>
                <w:spacing w:val="-2"/>
              </w:rPr>
              <w:t>10.13</w:t>
            </w:r>
          </w:p>
        </w:tc>
        <w:tc>
          <w:tcPr>
            <w:tcW w:w="860" w:type="dxa"/>
          </w:tcPr>
          <w:p w14:paraId="66DE7470" w14:textId="77777777" w:rsidR="00A70C56" w:rsidRPr="00174621" w:rsidRDefault="00A70C56" w:rsidP="00A70C56">
            <w:pPr>
              <w:pStyle w:val="TableParagraph"/>
              <w:spacing w:before="2"/>
              <w:ind w:left="11" w:right="1"/>
              <w:jc w:val="center"/>
            </w:pPr>
            <w:r w:rsidRPr="00174621">
              <w:rPr>
                <w:spacing w:val="-10"/>
              </w:rPr>
              <w:t>П</w:t>
            </w:r>
          </w:p>
        </w:tc>
        <w:tc>
          <w:tcPr>
            <w:tcW w:w="985" w:type="dxa"/>
          </w:tcPr>
          <w:p w14:paraId="7F25D908" w14:textId="77777777" w:rsidR="00A70C56" w:rsidRPr="00174621" w:rsidRDefault="00A70C56" w:rsidP="00A70C56">
            <w:pPr>
              <w:pStyle w:val="TableParagraph"/>
              <w:spacing w:before="2"/>
              <w:ind w:left="13"/>
              <w:jc w:val="center"/>
            </w:pPr>
            <w:r w:rsidRPr="00174621">
              <w:rPr>
                <w:spacing w:val="-10"/>
              </w:rPr>
              <w:t>2</w:t>
            </w:r>
          </w:p>
        </w:tc>
      </w:tr>
      <w:tr w:rsidR="00A70C56" w:rsidRPr="00174621" w14:paraId="30E4C94B" w14:textId="77777777" w:rsidTr="009748AD">
        <w:trPr>
          <w:trHeight w:val="3899"/>
        </w:trPr>
        <w:tc>
          <w:tcPr>
            <w:tcW w:w="445" w:type="dxa"/>
          </w:tcPr>
          <w:p w14:paraId="35B842F1" w14:textId="77777777" w:rsidR="00A70C56" w:rsidRPr="00174621" w:rsidRDefault="00A70C56" w:rsidP="00A70C56">
            <w:pPr>
              <w:pStyle w:val="TableParagraph"/>
              <w:spacing w:before="2"/>
              <w:ind w:left="37" w:right="52"/>
              <w:jc w:val="center"/>
            </w:pPr>
            <w:r w:rsidRPr="00174621">
              <w:rPr>
                <w:spacing w:val="-10"/>
              </w:rPr>
              <w:t>6</w:t>
            </w:r>
          </w:p>
        </w:tc>
        <w:tc>
          <w:tcPr>
            <w:tcW w:w="2541" w:type="dxa"/>
          </w:tcPr>
          <w:p w14:paraId="78ECD630" w14:textId="2E9AD965" w:rsidR="00A70C56" w:rsidRPr="00174621" w:rsidRDefault="00A70C56" w:rsidP="00A70C56">
            <w:pPr>
              <w:pStyle w:val="TableParagraph"/>
              <w:spacing w:before="2"/>
              <w:ind w:left="55" w:right="66"/>
              <w:jc w:val="both"/>
            </w:pPr>
            <w:r w:rsidRPr="00174621">
              <w:t>Кинематика,</w:t>
            </w:r>
            <w:r w:rsidR="009748AD">
              <w:t xml:space="preserve"> </w:t>
            </w:r>
            <w:r w:rsidRPr="00174621">
              <w:t>динамика, статика, законы сохранения в механике</w:t>
            </w:r>
          </w:p>
        </w:tc>
        <w:tc>
          <w:tcPr>
            <w:tcW w:w="3615" w:type="dxa"/>
          </w:tcPr>
          <w:p w14:paraId="30E1E9F2" w14:textId="7C12BD25" w:rsidR="00A70C56" w:rsidRPr="00174621" w:rsidRDefault="00A70C56" w:rsidP="00A70C56">
            <w:pPr>
              <w:pStyle w:val="TableParagraph"/>
              <w:spacing w:before="2"/>
              <w:ind w:left="85" w:right="65"/>
              <w:jc w:val="both"/>
            </w:pPr>
            <w:r w:rsidRPr="00174621">
              <w:rPr>
                <w:spacing w:val="-6"/>
              </w:rPr>
              <w:t xml:space="preserve">Сформированность умения решать </w:t>
            </w:r>
            <w:r w:rsidRPr="00174621">
              <w:t>расчетные</w:t>
            </w:r>
            <w:r w:rsidR="009748AD">
              <w:t xml:space="preserve"> </w:t>
            </w:r>
            <w:r w:rsidRPr="00174621">
              <w:t>задачи</w:t>
            </w:r>
            <w:r w:rsidR="009748AD">
              <w:t xml:space="preserve"> </w:t>
            </w:r>
            <w:r w:rsidRPr="00174621">
              <w:t>с</w:t>
            </w:r>
            <w:r w:rsidR="009748AD">
              <w:t xml:space="preserve"> </w:t>
            </w:r>
            <w:r w:rsidRPr="00174621">
              <w:t>явно</w:t>
            </w:r>
            <w:r w:rsidR="009748AD">
              <w:t xml:space="preserve"> </w:t>
            </w:r>
            <w:r w:rsidRPr="00174621">
              <w:t xml:space="preserve">заданной и неявно заданной физической моделью: на основании анализа условия выбирать физические </w:t>
            </w:r>
            <w:r w:rsidRPr="00174621">
              <w:rPr>
                <w:spacing w:val="-2"/>
              </w:rPr>
              <w:t>модели,</w:t>
            </w:r>
            <w:r w:rsidR="009748AD">
              <w:rPr>
                <w:spacing w:val="-2"/>
              </w:rPr>
              <w:t xml:space="preserve"> </w:t>
            </w:r>
            <w:r w:rsidRPr="00174621">
              <w:rPr>
                <w:spacing w:val="-2"/>
              </w:rPr>
              <w:t>отвечающие</w:t>
            </w:r>
            <w:r w:rsidR="009748AD">
              <w:rPr>
                <w:spacing w:val="-2"/>
              </w:rPr>
              <w:t xml:space="preserve"> </w:t>
            </w:r>
            <w:r w:rsidRPr="00174621">
              <w:rPr>
                <w:spacing w:val="-2"/>
              </w:rPr>
              <w:t xml:space="preserve">требованиям </w:t>
            </w:r>
            <w:r w:rsidRPr="00174621">
              <w:t>задачи, применять формулы, законы, закономерности и постулаты физических теорий при использовании математических методов решения задач, проводить расчеты на основании имеющихся данных, анализировать результаты и корректировать</w:t>
            </w:r>
            <w:r w:rsidR="009748AD">
              <w:t xml:space="preserve"> </w:t>
            </w:r>
            <w:r w:rsidRPr="00174621">
              <w:t>методы</w:t>
            </w:r>
            <w:r w:rsidR="009748AD">
              <w:t xml:space="preserve"> </w:t>
            </w:r>
            <w:r w:rsidRPr="00174621">
              <w:rPr>
                <w:spacing w:val="-6"/>
              </w:rPr>
              <w:t>решения</w:t>
            </w:r>
          </w:p>
          <w:p w14:paraId="65D8C227" w14:textId="4234115C" w:rsidR="00A70C56" w:rsidRPr="00174621" w:rsidRDefault="009748AD" w:rsidP="00A70C56">
            <w:pPr>
              <w:pStyle w:val="TableParagraph"/>
              <w:spacing w:line="265" w:lineRule="exact"/>
              <w:ind w:left="85"/>
              <w:jc w:val="both"/>
            </w:pPr>
            <w:r>
              <w:rPr>
                <w:spacing w:val="-6"/>
              </w:rPr>
              <w:t xml:space="preserve">с </w:t>
            </w:r>
            <w:r w:rsidR="00A70C56" w:rsidRPr="00174621">
              <w:rPr>
                <w:spacing w:val="-6"/>
              </w:rPr>
              <w:t>учетом</w:t>
            </w:r>
            <w:r>
              <w:rPr>
                <w:spacing w:val="-6"/>
              </w:rPr>
              <w:t xml:space="preserve"> </w:t>
            </w:r>
            <w:r w:rsidR="00A70C56" w:rsidRPr="00174621">
              <w:rPr>
                <w:spacing w:val="-6"/>
              </w:rPr>
              <w:t>полученных</w:t>
            </w:r>
            <w:r>
              <w:rPr>
                <w:spacing w:val="-6"/>
              </w:rPr>
              <w:t xml:space="preserve"> </w:t>
            </w:r>
            <w:r w:rsidR="00A70C56" w:rsidRPr="00174621">
              <w:rPr>
                <w:spacing w:val="-6"/>
              </w:rPr>
              <w:t>результатов</w:t>
            </w:r>
          </w:p>
        </w:tc>
        <w:tc>
          <w:tcPr>
            <w:tcW w:w="1125" w:type="dxa"/>
          </w:tcPr>
          <w:p w14:paraId="479D38D2" w14:textId="77777777" w:rsidR="00A70C56" w:rsidRPr="00174621" w:rsidRDefault="00A70C56" w:rsidP="00A70C56">
            <w:pPr>
              <w:pStyle w:val="TableParagraph"/>
              <w:spacing w:before="2" w:line="275" w:lineRule="exact"/>
              <w:ind w:left="15" w:right="2"/>
              <w:jc w:val="center"/>
            </w:pPr>
            <w:r w:rsidRPr="00174621">
              <w:rPr>
                <w:spacing w:val="-2"/>
              </w:rPr>
              <w:t>2.1–2.3/</w:t>
            </w:r>
          </w:p>
          <w:p w14:paraId="7599A448" w14:textId="77777777" w:rsidR="00A70C56" w:rsidRPr="00174621" w:rsidRDefault="00A70C56" w:rsidP="00A70C56">
            <w:pPr>
              <w:pStyle w:val="TableParagraph"/>
              <w:spacing w:line="275" w:lineRule="exact"/>
              <w:ind w:left="15" w:right="1"/>
              <w:jc w:val="center"/>
            </w:pPr>
            <w:r w:rsidRPr="00174621">
              <w:rPr>
                <w:spacing w:val="-2"/>
              </w:rPr>
              <w:t>10.2;</w:t>
            </w:r>
          </w:p>
          <w:p w14:paraId="22404FC0" w14:textId="77777777" w:rsidR="00A70C56" w:rsidRPr="00174621" w:rsidRDefault="00A70C56" w:rsidP="00A70C56">
            <w:pPr>
              <w:pStyle w:val="TableParagraph"/>
              <w:ind w:left="336"/>
            </w:pPr>
            <w:r w:rsidRPr="00174621">
              <w:rPr>
                <w:spacing w:val="-2"/>
              </w:rPr>
              <w:t>10.4;</w:t>
            </w:r>
          </w:p>
          <w:p w14:paraId="18403A51" w14:textId="77777777" w:rsidR="00A70C56" w:rsidRPr="00174621" w:rsidRDefault="00A70C56" w:rsidP="00A70C56">
            <w:pPr>
              <w:pStyle w:val="TableParagraph"/>
              <w:ind w:left="336"/>
            </w:pPr>
            <w:r w:rsidRPr="00174621">
              <w:rPr>
                <w:spacing w:val="-2"/>
              </w:rPr>
              <w:t>10.7;</w:t>
            </w:r>
          </w:p>
          <w:p w14:paraId="7309E66D" w14:textId="77777777" w:rsidR="00A70C56" w:rsidRPr="00174621" w:rsidRDefault="00A70C56" w:rsidP="00A70C56">
            <w:pPr>
              <w:pStyle w:val="TableParagraph"/>
              <w:ind w:left="309"/>
            </w:pPr>
            <w:r w:rsidRPr="00174621">
              <w:rPr>
                <w:spacing w:val="-2"/>
              </w:rPr>
              <w:t>10.13</w:t>
            </w:r>
          </w:p>
        </w:tc>
        <w:tc>
          <w:tcPr>
            <w:tcW w:w="860" w:type="dxa"/>
          </w:tcPr>
          <w:p w14:paraId="5DD9DBDB" w14:textId="77777777" w:rsidR="00A70C56" w:rsidRPr="00174621" w:rsidRDefault="00A70C56" w:rsidP="00A70C56">
            <w:pPr>
              <w:pStyle w:val="TableParagraph"/>
              <w:spacing w:before="2"/>
              <w:ind w:left="11" w:right="1"/>
              <w:jc w:val="center"/>
            </w:pPr>
            <w:r w:rsidRPr="00174621">
              <w:rPr>
                <w:spacing w:val="-10"/>
              </w:rPr>
              <w:t>П</w:t>
            </w:r>
          </w:p>
        </w:tc>
        <w:tc>
          <w:tcPr>
            <w:tcW w:w="985" w:type="dxa"/>
          </w:tcPr>
          <w:p w14:paraId="09D44EEE" w14:textId="77777777" w:rsidR="00A70C56" w:rsidRPr="00174621" w:rsidRDefault="00A70C56" w:rsidP="00A70C56">
            <w:pPr>
              <w:pStyle w:val="TableParagraph"/>
              <w:spacing w:before="2"/>
              <w:ind w:left="13"/>
              <w:jc w:val="center"/>
            </w:pPr>
            <w:r w:rsidRPr="00174621">
              <w:rPr>
                <w:spacing w:val="-10"/>
              </w:rPr>
              <w:t>4</w:t>
            </w:r>
          </w:p>
        </w:tc>
      </w:tr>
      <w:tr w:rsidR="00A70C56" w:rsidRPr="00174621" w14:paraId="46B1E726" w14:textId="77777777" w:rsidTr="00A70C56">
        <w:trPr>
          <w:trHeight w:val="275"/>
        </w:trPr>
        <w:tc>
          <w:tcPr>
            <w:tcW w:w="9571" w:type="dxa"/>
            <w:gridSpan w:val="6"/>
          </w:tcPr>
          <w:p w14:paraId="540B0B00" w14:textId="77777777" w:rsidR="00A70C56" w:rsidRPr="00174621" w:rsidRDefault="00A70C56" w:rsidP="00A70C56">
            <w:pPr>
              <w:pStyle w:val="TableParagraph"/>
              <w:spacing w:line="256" w:lineRule="exact"/>
              <w:ind w:left="12"/>
              <w:jc w:val="center"/>
              <w:rPr>
                <w:b/>
              </w:rPr>
            </w:pPr>
            <w:r w:rsidRPr="00174621">
              <w:rPr>
                <w:b/>
              </w:rPr>
              <w:t xml:space="preserve">Часть </w:t>
            </w:r>
            <w:r w:rsidRPr="00174621">
              <w:rPr>
                <w:b/>
                <w:spacing w:val="-10"/>
              </w:rPr>
              <w:t>2</w:t>
            </w:r>
          </w:p>
        </w:tc>
      </w:tr>
      <w:tr w:rsidR="00A70C56" w:rsidRPr="00174621" w14:paraId="416EA899" w14:textId="77777777" w:rsidTr="009748AD">
        <w:trPr>
          <w:trHeight w:val="4370"/>
        </w:trPr>
        <w:tc>
          <w:tcPr>
            <w:tcW w:w="445" w:type="dxa"/>
          </w:tcPr>
          <w:p w14:paraId="31FD8914" w14:textId="77777777" w:rsidR="00A70C56" w:rsidRPr="00174621" w:rsidRDefault="00A70C56" w:rsidP="00A70C56">
            <w:pPr>
              <w:pStyle w:val="TableParagraph"/>
              <w:spacing w:before="2"/>
              <w:ind w:left="52" w:right="15"/>
              <w:jc w:val="center"/>
            </w:pPr>
            <w:r w:rsidRPr="00174621">
              <w:rPr>
                <w:spacing w:val="-10"/>
              </w:rPr>
              <w:t>7</w:t>
            </w:r>
          </w:p>
        </w:tc>
        <w:tc>
          <w:tcPr>
            <w:tcW w:w="2541" w:type="dxa"/>
          </w:tcPr>
          <w:p w14:paraId="668089CC" w14:textId="199CA236" w:rsidR="00A70C56" w:rsidRPr="00174621" w:rsidRDefault="00A70C56" w:rsidP="00A70C56">
            <w:pPr>
              <w:pStyle w:val="TableParagraph"/>
              <w:tabs>
                <w:tab w:val="left" w:pos="1031"/>
                <w:tab w:val="left" w:pos="1485"/>
                <w:tab w:val="left" w:pos="1726"/>
              </w:tabs>
              <w:spacing w:before="2"/>
              <w:ind w:left="112" w:right="65"/>
            </w:pPr>
            <w:r w:rsidRPr="00174621">
              <w:rPr>
                <w:spacing w:val="-4"/>
              </w:rPr>
              <w:t>Кинематика,</w:t>
            </w:r>
            <w:r w:rsidR="009748AD">
              <w:rPr>
                <w:spacing w:val="-4"/>
              </w:rPr>
              <w:t xml:space="preserve"> </w:t>
            </w:r>
            <w:r w:rsidRPr="00174621">
              <w:rPr>
                <w:spacing w:val="-4"/>
              </w:rPr>
              <w:t xml:space="preserve">динамика, </w:t>
            </w:r>
            <w:r w:rsidRPr="00174621">
              <w:rPr>
                <w:spacing w:val="-2"/>
              </w:rPr>
              <w:t>статика,</w:t>
            </w:r>
            <w:r w:rsidR="009748AD">
              <w:rPr>
                <w:spacing w:val="-2"/>
              </w:rPr>
              <w:t xml:space="preserve"> </w:t>
            </w:r>
            <w:r w:rsidRPr="00174621">
              <w:rPr>
                <w:spacing w:val="-2"/>
              </w:rPr>
              <w:t>законы</w:t>
            </w:r>
            <w:r w:rsidR="009748AD">
              <w:rPr>
                <w:spacing w:val="-2"/>
              </w:rPr>
              <w:t xml:space="preserve"> </w:t>
            </w:r>
            <w:r w:rsidRPr="00174621">
              <w:rPr>
                <w:spacing w:val="-2"/>
              </w:rPr>
              <w:t>сохранения</w:t>
            </w:r>
            <w:r w:rsidR="009748AD">
              <w:t xml:space="preserve"> </w:t>
            </w:r>
            <w:r w:rsidRPr="00174621">
              <w:rPr>
                <w:spacing w:val="-10"/>
              </w:rPr>
              <w:t>в</w:t>
            </w:r>
            <w:r w:rsidR="009748AD">
              <w:t xml:space="preserve"> </w:t>
            </w:r>
            <w:r w:rsidRPr="00174621">
              <w:rPr>
                <w:spacing w:val="-6"/>
              </w:rPr>
              <w:t xml:space="preserve">механике, </w:t>
            </w:r>
            <w:r w:rsidRPr="00174621">
              <w:rPr>
                <w:spacing w:val="-2"/>
              </w:rPr>
              <w:t>механические</w:t>
            </w:r>
            <w:r w:rsidRPr="00174621">
              <w:tab/>
            </w:r>
            <w:r w:rsidRPr="00174621">
              <w:rPr>
                <w:spacing w:val="-6"/>
              </w:rPr>
              <w:t>колеб</w:t>
            </w:r>
            <w:r w:rsidR="009748AD">
              <w:rPr>
                <w:spacing w:val="-6"/>
              </w:rPr>
              <w:t>а</w:t>
            </w:r>
            <w:r w:rsidRPr="00174621">
              <w:t>ния</w:t>
            </w:r>
            <w:r w:rsidR="009748AD">
              <w:t xml:space="preserve"> </w:t>
            </w:r>
            <w:r w:rsidRPr="00174621">
              <w:t>и</w:t>
            </w:r>
            <w:r w:rsidR="009748AD">
              <w:t xml:space="preserve"> </w:t>
            </w:r>
            <w:r w:rsidRPr="00174621">
              <w:t>волны,</w:t>
            </w:r>
            <w:r w:rsidR="009748AD">
              <w:t xml:space="preserve"> </w:t>
            </w:r>
            <w:r w:rsidRPr="00174621">
              <w:t>молекулярная</w:t>
            </w:r>
            <w:r w:rsidR="009748AD">
              <w:t xml:space="preserve"> </w:t>
            </w:r>
            <w:r w:rsidRPr="00174621">
              <w:t xml:space="preserve">физика, </w:t>
            </w:r>
            <w:r w:rsidRPr="00174621">
              <w:rPr>
                <w:spacing w:val="-2"/>
              </w:rPr>
              <w:t xml:space="preserve">термодинамика, </w:t>
            </w:r>
            <w:r w:rsidRPr="00174621">
              <w:rPr>
                <w:spacing w:val="-4"/>
              </w:rPr>
              <w:t>электростатика,</w:t>
            </w:r>
            <w:r w:rsidR="009748AD">
              <w:rPr>
                <w:spacing w:val="-4"/>
              </w:rPr>
              <w:t xml:space="preserve"> </w:t>
            </w:r>
            <w:r w:rsidRPr="00174621">
              <w:rPr>
                <w:spacing w:val="-4"/>
              </w:rPr>
              <w:t xml:space="preserve">законы </w:t>
            </w:r>
            <w:r w:rsidRPr="00174621">
              <w:t>постоянного</w:t>
            </w:r>
            <w:r w:rsidR="009748AD">
              <w:t xml:space="preserve"> </w:t>
            </w:r>
            <w:r w:rsidRPr="00174621">
              <w:t>тока</w:t>
            </w:r>
          </w:p>
        </w:tc>
        <w:tc>
          <w:tcPr>
            <w:tcW w:w="3615" w:type="dxa"/>
          </w:tcPr>
          <w:p w14:paraId="6C334686" w14:textId="196285F9" w:rsidR="00A70C56" w:rsidRPr="00174621" w:rsidRDefault="00A70C56" w:rsidP="00A70C56">
            <w:pPr>
              <w:pStyle w:val="TableParagraph"/>
              <w:tabs>
                <w:tab w:val="left" w:pos="2765"/>
              </w:tabs>
              <w:spacing w:line="270" w:lineRule="atLeast"/>
              <w:ind w:left="85" w:right="71"/>
              <w:jc w:val="both"/>
            </w:pPr>
            <w:r w:rsidRPr="00174621">
              <w:rPr>
                <w:spacing w:val="-2"/>
              </w:rPr>
              <w:t>Сформированность</w:t>
            </w:r>
            <w:r w:rsidR="009748AD">
              <w:t xml:space="preserve"> </w:t>
            </w:r>
            <w:r w:rsidRPr="00174621">
              <w:rPr>
                <w:spacing w:val="-2"/>
              </w:rPr>
              <w:t xml:space="preserve">умений </w:t>
            </w:r>
            <w:r w:rsidRPr="00174621">
              <w:t xml:space="preserve">применять законы классической механики, молекулярной физики и термодинамики, электродинамики, квантовой физики для анализа и объяснения явлений микромира, макромира и </w:t>
            </w:r>
            <w:proofErr w:type="spellStart"/>
            <w:r w:rsidRPr="00174621">
              <w:t>мегамира</w:t>
            </w:r>
            <w:proofErr w:type="spellEnd"/>
            <w:r w:rsidRPr="00174621">
              <w:t>,</w:t>
            </w:r>
            <w:r w:rsidR="004C1F95">
              <w:t xml:space="preserve"> </w:t>
            </w:r>
            <w:r w:rsidRPr="00174621">
              <w:t xml:space="preserve">различать условия (границы, области) применимости физических законов, понимать всеобщий характер фундаментальных законов и ограниченность использования частных законов; анализировать физические процессы, используя основные положения, законы и </w:t>
            </w:r>
            <w:r w:rsidRPr="00174621">
              <w:rPr>
                <w:spacing w:val="-2"/>
              </w:rPr>
              <w:t>закономерности</w:t>
            </w:r>
          </w:p>
        </w:tc>
        <w:tc>
          <w:tcPr>
            <w:tcW w:w="1125" w:type="dxa"/>
          </w:tcPr>
          <w:p w14:paraId="062586B5" w14:textId="77777777" w:rsidR="00A70C56" w:rsidRPr="00174621" w:rsidRDefault="00A70C56" w:rsidP="00A70C56">
            <w:pPr>
              <w:pStyle w:val="TableParagraph"/>
              <w:spacing w:before="2"/>
              <w:ind w:left="15" w:right="1"/>
              <w:jc w:val="center"/>
            </w:pPr>
            <w:r w:rsidRPr="00174621">
              <w:rPr>
                <w:spacing w:val="-2"/>
              </w:rPr>
              <w:t>2.1–2.3;</w:t>
            </w:r>
          </w:p>
          <w:p w14:paraId="68AD8353" w14:textId="77777777" w:rsidR="00A70C56" w:rsidRPr="00174621" w:rsidRDefault="00A70C56" w:rsidP="00A70C56">
            <w:pPr>
              <w:pStyle w:val="TableParagraph"/>
              <w:ind w:left="15" w:right="4"/>
              <w:jc w:val="center"/>
            </w:pPr>
            <w:r w:rsidRPr="00174621">
              <w:rPr>
                <w:spacing w:val="-4"/>
              </w:rPr>
              <w:t>3.1;3.2;</w:t>
            </w:r>
          </w:p>
          <w:p w14:paraId="6394027C" w14:textId="77777777" w:rsidR="00A70C56" w:rsidRPr="00174621" w:rsidRDefault="00A70C56" w:rsidP="00A70C56">
            <w:pPr>
              <w:pStyle w:val="TableParagraph"/>
              <w:ind w:left="15" w:right="4"/>
              <w:jc w:val="center"/>
            </w:pPr>
            <w:r w:rsidRPr="00174621">
              <w:rPr>
                <w:spacing w:val="-4"/>
              </w:rPr>
              <w:t>4.1;4.2/</w:t>
            </w:r>
          </w:p>
          <w:p w14:paraId="40302823" w14:textId="77777777" w:rsidR="00A70C56" w:rsidRPr="00174621" w:rsidRDefault="00A70C56" w:rsidP="00A70C56">
            <w:pPr>
              <w:pStyle w:val="TableParagraph"/>
              <w:ind w:left="15"/>
              <w:jc w:val="center"/>
            </w:pPr>
            <w:r w:rsidRPr="00174621">
              <w:rPr>
                <w:spacing w:val="-2"/>
              </w:rPr>
              <w:t>10.3–</w:t>
            </w:r>
          </w:p>
          <w:p w14:paraId="12809F6F" w14:textId="77777777" w:rsidR="00A70C56" w:rsidRPr="00174621" w:rsidRDefault="00A70C56" w:rsidP="00A70C56">
            <w:pPr>
              <w:pStyle w:val="TableParagraph"/>
              <w:ind w:left="15" w:right="2"/>
              <w:jc w:val="center"/>
            </w:pPr>
            <w:r w:rsidRPr="00174621">
              <w:rPr>
                <w:spacing w:val="-2"/>
              </w:rPr>
              <w:t>10.7;</w:t>
            </w:r>
          </w:p>
          <w:p w14:paraId="6B711B32" w14:textId="77777777" w:rsidR="00A70C56" w:rsidRPr="00174621" w:rsidRDefault="00A70C56" w:rsidP="00A70C56">
            <w:pPr>
              <w:pStyle w:val="TableParagraph"/>
              <w:ind w:left="15" w:right="2"/>
              <w:jc w:val="center"/>
            </w:pPr>
            <w:r w:rsidRPr="00174621">
              <w:rPr>
                <w:spacing w:val="-2"/>
              </w:rPr>
              <w:t>10.14;</w:t>
            </w:r>
          </w:p>
          <w:p w14:paraId="6D2D3E01" w14:textId="77777777" w:rsidR="00A70C56" w:rsidRPr="00174621" w:rsidRDefault="00A70C56" w:rsidP="00A70C56">
            <w:pPr>
              <w:pStyle w:val="TableParagraph"/>
              <w:ind w:left="15" w:right="2"/>
              <w:jc w:val="center"/>
            </w:pPr>
            <w:r w:rsidRPr="00174621">
              <w:rPr>
                <w:spacing w:val="-2"/>
              </w:rPr>
              <w:t>10.17</w:t>
            </w:r>
          </w:p>
        </w:tc>
        <w:tc>
          <w:tcPr>
            <w:tcW w:w="860" w:type="dxa"/>
          </w:tcPr>
          <w:p w14:paraId="7BB09B7B" w14:textId="77777777" w:rsidR="00A70C56" w:rsidRPr="00174621" w:rsidRDefault="00A70C56" w:rsidP="00A70C56">
            <w:pPr>
              <w:pStyle w:val="TableParagraph"/>
              <w:spacing w:before="2"/>
              <w:ind w:left="11"/>
              <w:jc w:val="center"/>
            </w:pPr>
            <w:r w:rsidRPr="00174621">
              <w:rPr>
                <w:spacing w:val="-10"/>
              </w:rPr>
              <w:t>Б</w:t>
            </w:r>
          </w:p>
        </w:tc>
        <w:tc>
          <w:tcPr>
            <w:tcW w:w="985" w:type="dxa"/>
          </w:tcPr>
          <w:p w14:paraId="4149A5E9" w14:textId="77777777" w:rsidR="00A70C56" w:rsidRPr="00174621" w:rsidRDefault="00A70C56" w:rsidP="00A70C56">
            <w:pPr>
              <w:pStyle w:val="TableParagraph"/>
              <w:spacing w:before="2"/>
              <w:ind w:left="13"/>
              <w:jc w:val="center"/>
            </w:pPr>
            <w:r w:rsidRPr="00174621">
              <w:rPr>
                <w:spacing w:val="-10"/>
              </w:rPr>
              <w:t>2</w:t>
            </w:r>
          </w:p>
        </w:tc>
      </w:tr>
    </w:tbl>
    <w:p w14:paraId="4D46BDF6" w14:textId="77777777" w:rsidR="00A70C56" w:rsidRPr="00174621" w:rsidRDefault="00A70C56" w:rsidP="00A70C56">
      <w:pPr>
        <w:pStyle w:val="TableParagraph"/>
        <w:jc w:val="center"/>
        <w:sectPr w:rsidR="00A70C56" w:rsidRPr="00174621">
          <w:pgSz w:w="11910" w:h="16840"/>
          <w:pgMar w:top="1020" w:right="566" w:bottom="800" w:left="1559" w:header="716" w:footer="615" w:gutter="0"/>
          <w:cols w:space="720"/>
        </w:sectPr>
      </w:pPr>
    </w:p>
    <w:p w14:paraId="2DF2720A" w14:textId="77777777" w:rsidR="00A70C56" w:rsidRPr="00174621" w:rsidRDefault="00A70C56" w:rsidP="00A70C56">
      <w:pPr>
        <w:pStyle w:val="a3"/>
        <w:spacing w:before="4"/>
        <w:rPr>
          <w:sz w:val="22"/>
          <w:szCs w:val="22"/>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
        <w:gridCol w:w="2453"/>
        <w:gridCol w:w="3544"/>
        <w:gridCol w:w="1201"/>
        <w:gridCol w:w="854"/>
        <w:gridCol w:w="982"/>
      </w:tblGrid>
      <w:tr w:rsidR="00C322D5" w:rsidRPr="00174621" w14:paraId="38DB9A58" w14:textId="77777777" w:rsidTr="005470BD">
        <w:trPr>
          <w:trHeight w:val="283"/>
        </w:trPr>
        <w:tc>
          <w:tcPr>
            <w:tcW w:w="467" w:type="dxa"/>
            <w:tcBorders>
              <w:bottom w:val="nil"/>
            </w:tcBorders>
          </w:tcPr>
          <w:p w14:paraId="490DC425" w14:textId="77777777" w:rsidR="00C322D5" w:rsidRPr="00174621" w:rsidRDefault="00C322D5" w:rsidP="00C322D5">
            <w:pPr>
              <w:pStyle w:val="TableParagraph"/>
              <w:spacing w:before="2" w:line="261" w:lineRule="exact"/>
              <w:ind w:left="56" w:right="46"/>
              <w:jc w:val="center"/>
            </w:pPr>
            <w:r w:rsidRPr="00174621">
              <w:rPr>
                <w:spacing w:val="-10"/>
              </w:rPr>
              <w:t>8</w:t>
            </w:r>
          </w:p>
        </w:tc>
        <w:tc>
          <w:tcPr>
            <w:tcW w:w="2453" w:type="dxa"/>
            <w:tcBorders>
              <w:bottom w:val="nil"/>
            </w:tcBorders>
          </w:tcPr>
          <w:p w14:paraId="78BFC838" w14:textId="0D8C0347" w:rsidR="00C322D5" w:rsidRPr="0088009D" w:rsidRDefault="00C322D5" w:rsidP="00C322D5">
            <w:pPr>
              <w:pStyle w:val="TableParagraph"/>
              <w:tabs>
                <w:tab w:val="left" w:pos="1842"/>
              </w:tabs>
              <w:spacing w:before="2" w:line="276" w:lineRule="auto"/>
              <w:jc w:val="both"/>
            </w:pPr>
            <w:r w:rsidRPr="0088009D">
              <w:rPr>
                <w:spacing w:val="-2"/>
              </w:rPr>
              <w:t>Кинематика,</w:t>
            </w:r>
            <w:r w:rsidRPr="0088009D">
              <w:t xml:space="preserve"> </w:t>
            </w:r>
          </w:p>
          <w:p w14:paraId="302AA977" w14:textId="3B3C4A19" w:rsidR="00C322D5" w:rsidRPr="0088009D" w:rsidRDefault="00C322D5" w:rsidP="00C322D5">
            <w:pPr>
              <w:pStyle w:val="TableParagraph"/>
              <w:tabs>
                <w:tab w:val="left" w:pos="1842"/>
              </w:tabs>
              <w:spacing w:before="2" w:line="276" w:lineRule="auto"/>
              <w:jc w:val="both"/>
            </w:pPr>
            <w:r w:rsidRPr="0088009D">
              <w:rPr>
                <w:spacing w:val="-4"/>
              </w:rPr>
              <w:t>дина</w:t>
            </w:r>
            <w:r w:rsidR="004272B5">
              <w:rPr>
                <w:spacing w:val="-4"/>
              </w:rPr>
              <w:t>ми</w:t>
            </w:r>
            <w:r w:rsidRPr="0088009D">
              <w:rPr>
                <w:spacing w:val="-4"/>
              </w:rPr>
              <w:t>ка,</w:t>
            </w:r>
            <w:r w:rsidR="00C358E1" w:rsidRPr="0088009D">
              <w:t xml:space="preserve"> статика,</w:t>
            </w:r>
            <w:r w:rsidR="00C358E1" w:rsidRPr="0088009D">
              <w:rPr>
                <w:spacing w:val="-2"/>
              </w:rPr>
              <w:t xml:space="preserve"> законы</w:t>
            </w:r>
          </w:p>
        </w:tc>
        <w:tc>
          <w:tcPr>
            <w:tcW w:w="3544" w:type="dxa"/>
            <w:tcBorders>
              <w:bottom w:val="nil"/>
            </w:tcBorders>
          </w:tcPr>
          <w:p w14:paraId="6FB414E4" w14:textId="7F2614DE" w:rsidR="00C322D5" w:rsidRPr="00174621" w:rsidRDefault="00C322D5" w:rsidP="004272B5">
            <w:pPr>
              <w:pStyle w:val="TableParagraph"/>
              <w:tabs>
                <w:tab w:val="left" w:pos="2753"/>
              </w:tabs>
              <w:spacing w:before="2"/>
              <w:jc w:val="both"/>
            </w:pPr>
            <w:r>
              <w:t>С</w:t>
            </w:r>
            <w:r w:rsidRPr="0088009D">
              <w:t xml:space="preserve">формированность умения </w:t>
            </w:r>
            <w:r>
              <w:t>р</w:t>
            </w:r>
            <w:r w:rsidRPr="00174621">
              <w:t>ешать</w:t>
            </w:r>
            <w:r>
              <w:t xml:space="preserve"> </w:t>
            </w:r>
            <w:r w:rsidRPr="00174621">
              <w:t>расчетные</w:t>
            </w:r>
            <w:r>
              <w:t xml:space="preserve"> </w:t>
            </w:r>
            <w:r w:rsidRPr="00174621">
              <w:t>задачи</w:t>
            </w:r>
            <w:r>
              <w:t xml:space="preserve"> </w:t>
            </w:r>
            <w:r w:rsidRPr="00174621">
              <w:t>с</w:t>
            </w:r>
            <w:r>
              <w:t xml:space="preserve"> </w:t>
            </w:r>
            <w:r w:rsidRPr="00174621">
              <w:rPr>
                <w:spacing w:val="-4"/>
              </w:rPr>
              <w:t>явно</w:t>
            </w:r>
          </w:p>
        </w:tc>
        <w:tc>
          <w:tcPr>
            <w:tcW w:w="1201" w:type="dxa"/>
            <w:tcBorders>
              <w:bottom w:val="nil"/>
            </w:tcBorders>
          </w:tcPr>
          <w:p w14:paraId="6A9266C9" w14:textId="77777777" w:rsidR="00C322D5" w:rsidRPr="00174621" w:rsidRDefault="00C322D5" w:rsidP="00C322D5">
            <w:pPr>
              <w:pStyle w:val="TableParagraph"/>
              <w:spacing w:before="2" w:line="261" w:lineRule="exact"/>
              <w:ind w:left="13" w:right="7"/>
              <w:jc w:val="center"/>
            </w:pPr>
            <w:r w:rsidRPr="00174621">
              <w:rPr>
                <w:spacing w:val="-2"/>
              </w:rPr>
              <w:t>2.1–2.3;</w:t>
            </w:r>
          </w:p>
        </w:tc>
        <w:tc>
          <w:tcPr>
            <w:tcW w:w="854" w:type="dxa"/>
            <w:tcBorders>
              <w:bottom w:val="nil"/>
            </w:tcBorders>
          </w:tcPr>
          <w:p w14:paraId="0D7E25E2" w14:textId="77777777" w:rsidR="00C322D5" w:rsidRPr="00174621" w:rsidRDefault="00C322D5" w:rsidP="00C322D5">
            <w:pPr>
              <w:pStyle w:val="TableParagraph"/>
              <w:spacing w:before="2" w:line="261" w:lineRule="exact"/>
              <w:ind w:left="5"/>
              <w:jc w:val="center"/>
            </w:pPr>
            <w:r w:rsidRPr="00174621">
              <w:rPr>
                <w:spacing w:val="-10"/>
              </w:rPr>
              <w:t>Б</w:t>
            </w:r>
          </w:p>
        </w:tc>
        <w:tc>
          <w:tcPr>
            <w:tcW w:w="982" w:type="dxa"/>
            <w:tcBorders>
              <w:bottom w:val="nil"/>
            </w:tcBorders>
          </w:tcPr>
          <w:p w14:paraId="3B80020E" w14:textId="77777777" w:rsidR="00C322D5" w:rsidRPr="00174621" w:rsidRDefault="00C322D5" w:rsidP="00C322D5">
            <w:pPr>
              <w:pStyle w:val="TableParagraph"/>
              <w:spacing w:before="2" w:line="261" w:lineRule="exact"/>
              <w:ind w:left="8" w:right="8"/>
              <w:jc w:val="center"/>
            </w:pPr>
            <w:r w:rsidRPr="00174621">
              <w:rPr>
                <w:spacing w:val="-10"/>
              </w:rPr>
              <w:t>2</w:t>
            </w:r>
          </w:p>
        </w:tc>
      </w:tr>
      <w:tr w:rsidR="00C358E1" w:rsidRPr="00174621" w14:paraId="06157338" w14:textId="77777777" w:rsidTr="005470BD">
        <w:trPr>
          <w:trHeight w:val="275"/>
        </w:trPr>
        <w:tc>
          <w:tcPr>
            <w:tcW w:w="467" w:type="dxa"/>
            <w:tcBorders>
              <w:top w:val="nil"/>
              <w:bottom w:val="nil"/>
            </w:tcBorders>
          </w:tcPr>
          <w:p w14:paraId="5BBCF1D7" w14:textId="77777777" w:rsidR="00C358E1" w:rsidRPr="00174621" w:rsidRDefault="00C358E1" w:rsidP="00C358E1">
            <w:pPr>
              <w:pStyle w:val="TableParagraph"/>
            </w:pPr>
          </w:p>
        </w:tc>
        <w:tc>
          <w:tcPr>
            <w:tcW w:w="2453" w:type="dxa"/>
            <w:tcBorders>
              <w:top w:val="nil"/>
              <w:bottom w:val="nil"/>
            </w:tcBorders>
          </w:tcPr>
          <w:p w14:paraId="7A96B711" w14:textId="7C2ACD59" w:rsidR="00C358E1" w:rsidRPr="0088009D" w:rsidRDefault="00C358E1" w:rsidP="00C358E1">
            <w:pPr>
              <w:pStyle w:val="TableParagraph"/>
              <w:spacing w:line="276" w:lineRule="auto"/>
              <w:jc w:val="both"/>
            </w:pPr>
            <w:r>
              <w:rPr>
                <w:spacing w:val="-2"/>
              </w:rPr>
              <w:t>с</w:t>
            </w:r>
            <w:r w:rsidRPr="0088009D">
              <w:rPr>
                <w:spacing w:val="-2"/>
              </w:rPr>
              <w:t>охранения</w:t>
            </w:r>
            <w:r>
              <w:t xml:space="preserve"> </w:t>
            </w:r>
            <w:r w:rsidRPr="0088009D">
              <w:rPr>
                <w:spacing w:val="-10"/>
              </w:rPr>
              <w:t>в</w:t>
            </w:r>
            <w:r>
              <w:t xml:space="preserve"> </w:t>
            </w:r>
            <w:r w:rsidRPr="0088009D">
              <w:rPr>
                <w:spacing w:val="-4"/>
              </w:rPr>
              <w:t>меха</w:t>
            </w:r>
            <w:r>
              <w:rPr>
                <w:spacing w:val="-4"/>
              </w:rPr>
              <w:t>нике,</w:t>
            </w:r>
            <w:r w:rsidR="004272B5" w:rsidRPr="0088009D">
              <w:rPr>
                <w:spacing w:val="-2"/>
              </w:rPr>
              <w:t xml:space="preserve"> механические колебания</w:t>
            </w:r>
          </w:p>
        </w:tc>
        <w:tc>
          <w:tcPr>
            <w:tcW w:w="3544" w:type="dxa"/>
            <w:tcBorders>
              <w:top w:val="nil"/>
              <w:bottom w:val="nil"/>
            </w:tcBorders>
          </w:tcPr>
          <w:p w14:paraId="02FA11F2" w14:textId="3D69ECEF" w:rsidR="00C358E1" w:rsidRPr="00174621" w:rsidRDefault="00C358E1" w:rsidP="004272B5">
            <w:pPr>
              <w:pStyle w:val="TableParagraph"/>
              <w:jc w:val="both"/>
            </w:pPr>
            <w:r>
              <w:rPr>
                <w:spacing w:val="-2"/>
              </w:rPr>
              <w:t>з</w:t>
            </w:r>
            <w:r w:rsidRPr="00174621">
              <w:rPr>
                <w:spacing w:val="-2"/>
              </w:rPr>
              <w:t>аданной</w:t>
            </w:r>
            <w:r>
              <w:t xml:space="preserve"> </w:t>
            </w:r>
            <w:r w:rsidRPr="00174621">
              <w:rPr>
                <w:spacing w:val="-10"/>
              </w:rPr>
              <w:t>и</w:t>
            </w:r>
            <w:r>
              <w:t xml:space="preserve"> </w:t>
            </w:r>
            <w:r w:rsidRPr="00174621">
              <w:rPr>
                <w:spacing w:val="-2"/>
              </w:rPr>
              <w:t>неявно</w:t>
            </w:r>
            <w:r>
              <w:t xml:space="preserve"> </w:t>
            </w:r>
            <w:r w:rsidRPr="00174621">
              <w:rPr>
                <w:spacing w:val="-2"/>
              </w:rPr>
              <w:t>заданной</w:t>
            </w:r>
            <w:r w:rsidR="004272B5" w:rsidRPr="00174621">
              <w:rPr>
                <w:spacing w:val="-2"/>
              </w:rPr>
              <w:t xml:space="preserve"> физической</w:t>
            </w:r>
            <w:r w:rsidR="004272B5" w:rsidRPr="00174621">
              <w:tab/>
            </w:r>
            <w:r w:rsidR="004272B5" w:rsidRPr="00174621">
              <w:rPr>
                <w:spacing w:val="-2"/>
              </w:rPr>
              <w:t>моделью:</w:t>
            </w:r>
            <w:r w:rsidR="004272B5" w:rsidRPr="00174621">
              <w:rPr>
                <w:spacing w:val="-5"/>
              </w:rPr>
              <w:t xml:space="preserve"> </w:t>
            </w:r>
          </w:p>
        </w:tc>
        <w:tc>
          <w:tcPr>
            <w:tcW w:w="1201" w:type="dxa"/>
            <w:tcBorders>
              <w:top w:val="nil"/>
              <w:bottom w:val="nil"/>
            </w:tcBorders>
          </w:tcPr>
          <w:p w14:paraId="4E8F33AD" w14:textId="77777777" w:rsidR="00C358E1" w:rsidRPr="00174621" w:rsidRDefault="00C358E1" w:rsidP="00C358E1">
            <w:pPr>
              <w:pStyle w:val="TableParagraph"/>
              <w:spacing w:line="256" w:lineRule="exact"/>
              <w:ind w:left="13" w:right="9"/>
              <w:jc w:val="center"/>
            </w:pPr>
            <w:r w:rsidRPr="00174621">
              <w:rPr>
                <w:spacing w:val="-4"/>
              </w:rPr>
              <w:t>3.1;3.2;</w:t>
            </w:r>
          </w:p>
        </w:tc>
        <w:tc>
          <w:tcPr>
            <w:tcW w:w="854" w:type="dxa"/>
            <w:tcBorders>
              <w:top w:val="nil"/>
              <w:bottom w:val="nil"/>
            </w:tcBorders>
          </w:tcPr>
          <w:p w14:paraId="66BE479E" w14:textId="77777777" w:rsidR="00C358E1" w:rsidRPr="00174621" w:rsidRDefault="00C358E1" w:rsidP="00C358E1">
            <w:pPr>
              <w:pStyle w:val="TableParagraph"/>
            </w:pPr>
          </w:p>
        </w:tc>
        <w:tc>
          <w:tcPr>
            <w:tcW w:w="982" w:type="dxa"/>
            <w:tcBorders>
              <w:top w:val="nil"/>
              <w:bottom w:val="nil"/>
            </w:tcBorders>
          </w:tcPr>
          <w:p w14:paraId="2CCE6C17" w14:textId="77777777" w:rsidR="00C358E1" w:rsidRPr="00174621" w:rsidRDefault="00C358E1" w:rsidP="00C358E1">
            <w:pPr>
              <w:pStyle w:val="TableParagraph"/>
            </w:pPr>
          </w:p>
        </w:tc>
      </w:tr>
      <w:tr w:rsidR="000D0305" w:rsidRPr="00174621" w14:paraId="0A83CC9D" w14:textId="77777777" w:rsidTr="005470BD">
        <w:trPr>
          <w:trHeight w:val="291"/>
        </w:trPr>
        <w:tc>
          <w:tcPr>
            <w:tcW w:w="467" w:type="dxa"/>
            <w:tcBorders>
              <w:top w:val="nil"/>
              <w:bottom w:val="nil"/>
            </w:tcBorders>
          </w:tcPr>
          <w:p w14:paraId="7FF1DC0B" w14:textId="77777777" w:rsidR="000D0305" w:rsidRPr="00174621" w:rsidRDefault="000D0305" w:rsidP="000D0305">
            <w:pPr>
              <w:pStyle w:val="TableParagraph"/>
            </w:pPr>
          </w:p>
        </w:tc>
        <w:tc>
          <w:tcPr>
            <w:tcW w:w="2453" w:type="dxa"/>
            <w:tcBorders>
              <w:top w:val="nil"/>
              <w:bottom w:val="nil"/>
            </w:tcBorders>
          </w:tcPr>
          <w:p w14:paraId="7C9394BE" w14:textId="049C2F1F" w:rsidR="000D0305" w:rsidRPr="0088009D" w:rsidRDefault="000D0305" w:rsidP="000D0305">
            <w:pPr>
              <w:pStyle w:val="TableParagraph"/>
              <w:tabs>
                <w:tab w:val="left" w:pos="1494"/>
                <w:tab w:val="left" w:pos="1842"/>
              </w:tabs>
              <w:spacing w:line="276" w:lineRule="auto"/>
              <w:jc w:val="both"/>
            </w:pPr>
            <w:r w:rsidRPr="0088009D">
              <w:rPr>
                <w:spacing w:val="-2"/>
              </w:rPr>
              <w:t>физика, термодинамика, постоянного</w:t>
            </w:r>
            <w:r w:rsidRPr="0088009D">
              <w:rPr>
                <w:spacing w:val="-4"/>
              </w:rPr>
              <w:t xml:space="preserve"> тока</w:t>
            </w:r>
          </w:p>
        </w:tc>
        <w:tc>
          <w:tcPr>
            <w:tcW w:w="3544" w:type="dxa"/>
            <w:tcBorders>
              <w:top w:val="nil"/>
              <w:bottom w:val="nil"/>
            </w:tcBorders>
          </w:tcPr>
          <w:p w14:paraId="44BE3BE1" w14:textId="26AE5677" w:rsidR="000D0305" w:rsidRPr="00174621" w:rsidRDefault="000D0305" w:rsidP="000D0305">
            <w:pPr>
              <w:pStyle w:val="TableParagraph"/>
              <w:tabs>
                <w:tab w:val="left" w:pos="1256"/>
                <w:tab w:val="left" w:pos="1621"/>
                <w:tab w:val="left" w:pos="2564"/>
              </w:tabs>
              <w:jc w:val="both"/>
            </w:pPr>
            <w:r>
              <w:rPr>
                <w:spacing w:val="-2"/>
              </w:rPr>
              <w:t>п</w:t>
            </w:r>
            <w:r w:rsidRPr="00174621">
              <w:rPr>
                <w:spacing w:val="-2"/>
              </w:rPr>
              <w:t>рименять</w:t>
            </w:r>
            <w:r>
              <w:t xml:space="preserve"> </w:t>
            </w:r>
            <w:r w:rsidRPr="00174621">
              <w:rPr>
                <w:spacing w:val="-2"/>
              </w:rPr>
              <w:t>формулы,</w:t>
            </w:r>
            <w:r>
              <w:t xml:space="preserve"> </w:t>
            </w:r>
            <w:r w:rsidRPr="00174621">
              <w:rPr>
                <w:spacing w:val="-2"/>
              </w:rPr>
              <w:t>законы</w:t>
            </w:r>
            <w:r w:rsidR="00E10B8E">
              <w:rPr>
                <w:spacing w:val="-2"/>
              </w:rPr>
              <w:t>.</w:t>
            </w:r>
          </w:p>
        </w:tc>
        <w:tc>
          <w:tcPr>
            <w:tcW w:w="1201" w:type="dxa"/>
            <w:tcBorders>
              <w:top w:val="nil"/>
              <w:bottom w:val="nil"/>
            </w:tcBorders>
          </w:tcPr>
          <w:p w14:paraId="510BEE25" w14:textId="77777777" w:rsidR="000D0305" w:rsidRPr="00174621" w:rsidRDefault="000D0305" w:rsidP="000D0305">
            <w:pPr>
              <w:pStyle w:val="TableParagraph"/>
              <w:spacing w:line="256" w:lineRule="exact"/>
              <w:ind w:left="13" w:right="9"/>
              <w:jc w:val="center"/>
            </w:pPr>
            <w:r w:rsidRPr="00174621">
              <w:rPr>
                <w:spacing w:val="-4"/>
              </w:rPr>
              <w:t>4.1;4.2/</w:t>
            </w:r>
          </w:p>
        </w:tc>
        <w:tc>
          <w:tcPr>
            <w:tcW w:w="854" w:type="dxa"/>
            <w:tcBorders>
              <w:top w:val="nil"/>
              <w:bottom w:val="nil"/>
            </w:tcBorders>
          </w:tcPr>
          <w:p w14:paraId="51BBDF40" w14:textId="77777777" w:rsidR="000D0305" w:rsidRPr="00174621" w:rsidRDefault="000D0305" w:rsidP="000D0305">
            <w:pPr>
              <w:pStyle w:val="TableParagraph"/>
            </w:pPr>
          </w:p>
        </w:tc>
        <w:tc>
          <w:tcPr>
            <w:tcW w:w="982" w:type="dxa"/>
            <w:tcBorders>
              <w:top w:val="nil"/>
              <w:bottom w:val="nil"/>
            </w:tcBorders>
          </w:tcPr>
          <w:p w14:paraId="2F7083FA" w14:textId="77777777" w:rsidR="000D0305" w:rsidRPr="00174621" w:rsidRDefault="000D0305" w:rsidP="000D0305">
            <w:pPr>
              <w:pStyle w:val="TableParagraph"/>
            </w:pPr>
          </w:p>
        </w:tc>
      </w:tr>
      <w:tr w:rsidR="00E10B8E" w:rsidRPr="00174621" w14:paraId="77A47C07" w14:textId="77777777" w:rsidTr="005470BD">
        <w:trPr>
          <w:trHeight w:val="275"/>
        </w:trPr>
        <w:tc>
          <w:tcPr>
            <w:tcW w:w="467" w:type="dxa"/>
            <w:tcBorders>
              <w:top w:val="nil"/>
              <w:bottom w:val="nil"/>
            </w:tcBorders>
          </w:tcPr>
          <w:p w14:paraId="7D4D5EC0" w14:textId="77777777" w:rsidR="00E10B8E" w:rsidRPr="00174621" w:rsidRDefault="00E10B8E" w:rsidP="00E10B8E">
            <w:pPr>
              <w:pStyle w:val="TableParagraph"/>
            </w:pPr>
          </w:p>
        </w:tc>
        <w:tc>
          <w:tcPr>
            <w:tcW w:w="2453" w:type="dxa"/>
            <w:tcBorders>
              <w:top w:val="nil"/>
              <w:bottom w:val="nil"/>
            </w:tcBorders>
          </w:tcPr>
          <w:p w14:paraId="1C38E30A" w14:textId="277FF913" w:rsidR="00E10B8E" w:rsidRPr="0088009D" w:rsidRDefault="00E10B8E" w:rsidP="00E10B8E">
            <w:pPr>
              <w:pStyle w:val="TableParagraph"/>
              <w:tabs>
                <w:tab w:val="left" w:pos="981"/>
              </w:tabs>
              <w:spacing w:line="276" w:lineRule="auto"/>
            </w:pPr>
          </w:p>
        </w:tc>
        <w:tc>
          <w:tcPr>
            <w:tcW w:w="3544" w:type="dxa"/>
            <w:tcBorders>
              <w:top w:val="nil"/>
              <w:bottom w:val="nil"/>
            </w:tcBorders>
          </w:tcPr>
          <w:p w14:paraId="4D6AB0B4" w14:textId="775406D2" w:rsidR="00E10B8E" w:rsidRPr="00174621" w:rsidRDefault="00E10B8E" w:rsidP="00E10B8E">
            <w:pPr>
              <w:pStyle w:val="TableParagraph"/>
              <w:tabs>
                <w:tab w:val="left" w:pos="1789"/>
                <w:tab w:val="left" w:pos="3264"/>
              </w:tabs>
              <w:jc w:val="both"/>
            </w:pPr>
            <w:r w:rsidRPr="00174621">
              <w:t>Овладение</w:t>
            </w:r>
            <w:r>
              <w:t xml:space="preserve"> </w:t>
            </w:r>
            <w:r w:rsidRPr="00174621">
              <w:t>различными</w:t>
            </w:r>
            <w:r>
              <w:t xml:space="preserve"> </w:t>
            </w:r>
            <w:r w:rsidRPr="00174621">
              <w:rPr>
                <w:spacing w:val="-2"/>
              </w:rPr>
              <w:t>спосо</w:t>
            </w:r>
            <w:r>
              <w:rPr>
                <w:spacing w:val="-2"/>
              </w:rPr>
              <w:t>бами</w:t>
            </w:r>
          </w:p>
        </w:tc>
        <w:tc>
          <w:tcPr>
            <w:tcW w:w="1201" w:type="dxa"/>
            <w:tcBorders>
              <w:top w:val="nil"/>
              <w:bottom w:val="nil"/>
            </w:tcBorders>
          </w:tcPr>
          <w:p w14:paraId="1109BA77" w14:textId="77777777" w:rsidR="00E10B8E" w:rsidRPr="00174621" w:rsidRDefault="00E10B8E" w:rsidP="00E10B8E">
            <w:pPr>
              <w:pStyle w:val="TableParagraph"/>
              <w:spacing w:line="256" w:lineRule="exact"/>
              <w:ind w:left="13" w:right="6"/>
              <w:jc w:val="center"/>
            </w:pPr>
            <w:r w:rsidRPr="00174621">
              <w:rPr>
                <w:spacing w:val="-2"/>
              </w:rPr>
              <w:t>10.4–</w:t>
            </w:r>
          </w:p>
        </w:tc>
        <w:tc>
          <w:tcPr>
            <w:tcW w:w="854" w:type="dxa"/>
            <w:tcBorders>
              <w:top w:val="nil"/>
              <w:bottom w:val="nil"/>
            </w:tcBorders>
          </w:tcPr>
          <w:p w14:paraId="3D432F3D" w14:textId="77777777" w:rsidR="00E10B8E" w:rsidRPr="00174621" w:rsidRDefault="00E10B8E" w:rsidP="00E10B8E">
            <w:pPr>
              <w:pStyle w:val="TableParagraph"/>
            </w:pPr>
          </w:p>
        </w:tc>
        <w:tc>
          <w:tcPr>
            <w:tcW w:w="982" w:type="dxa"/>
            <w:tcBorders>
              <w:top w:val="nil"/>
              <w:bottom w:val="nil"/>
            </w:tcBorders>
          </w:tcPr>
          <w:p w14:paraId="5577FFFD" w14:textId="77777777" w:rsidR="00E10B8E" w:rsidRPr="00174621" w:rsidRDefault="00E10B8E" w:rsidP="00E10B8E">
            <w:pPr>
              <w:pStyle w:val="TableParagraph"/>
            </w:pPr>
          </w:p>
        </w:tc>
      </w:tr>
      <w:tr w:rsidR="00E10B8E" w:rsidRPr="00174621" w14:paraId="3F7FE248" w14:textId="77777777" w:rsidTr="005470BD">
        <w:trPr>
          <w:trHeight w:val="275"/>
        </w:trPr>
        <w:tc>
          <w:tcPr>
            <w:tcW w:w="467" w:type="dxa"/>
            <w:tcBorders>
              <w:top w:val="nil"/>
              <w:bottom w:val="nil"/>
            </w:tcBorders>
          </w:tcPr>
          <w:p w14:paraId="7C3700B1" w14:textId="77777777" w:rsidR="00E10B8E" w:rsidRPr="00174621" w:rsidRDefault="00E10B8E" w:rsidP="00E10B8E">
            <w:pPr>
              <w:pStyle w:val="TableParagraph"/>
            </w:pPr>
          </w:p>
        </w:tc>
        <w:tc>
          <w:tcPr>
            <w:tcW w:w="2453" w:type="dxa"/>
            <w:tcBorders>
              <w:top w:val="nil"/>
              <w:bottom w:val="nil"/>
            </w:tcBorders>
          </w:tcPr>
          <w:p w14:paraId="652272B8" w14:textId="193678E5" w:rsidR="00E10B8E" w:rsidRPr="0088009D" w:rsidRDefault="00E10B8E" w:rsidP="00E10B8E">
            <w:pPr>
              <w:pStyle w:val="TableParagraph"/>
              <w:tabs>
                <w:tab w:val="left" w:pos="1359"/>
                <w:tab w:val="left" w:pos="1703"/>
              </w:tabs>
              <w:spacing w:line="276" w:lineRule="auto"/>
              <w:jc w:val="both"/>
            </w:pPr>
          </w:p>
        </w:tc>
        <w:tc>
          <w:tcPr>
            <w:tcW w:w="3544" w:type="dxa"/>
            <w:tcBorders>
              <w:top w:val="nil"/>
              <w:bottom w:val="nil"/>
            </w:tcBorders>
          </w:tcPr>
          <w:p w14:paraId="7597F6C0" w14:textId="6D96B074" w:rsidR="00E10B8E" w:rsidRPr="00174621" w:rsidRDefault="00E10B8E" w:rsidP="00E10B8E">
            <w:pPr>
              <w:pStyle w:val="TableParagraph"/>
              <w:tabs>
                <w:tab w:val="left" w:pos="1527"/>
                <w:tab w:val="left" w:pos="2681"/>
              </w:tabs>
              <w:jc w:val="both"/>
            </w:pPr>
            <w:r w:rsidRPr="00174621">
              <w:rPr>
                <w:spacing w:val="-2"/>
              </w:rPr>
              <w:t>работы</w:t>
            </w:r>
            <w:r w:rsidRPr="00174621">
              <w:tab/>
            </w:r>
            <w:r w:rsidRPr="00174621">
              <w:rPr>
                <w:spacing w:val="-10"/>
              </w:rPr>
              <w:t>с</w:t>
            </w:r>
            <w:r>
              <w:t xml:space="preserve"> </w:t>
            </w:r>
            <w:r w:rsidRPr="00174621">
              <w:rPr>
                <w:spacing w:val="-2"/>
              </w:rPr>
              <w:t>информацией</w:t>
            </w:r>
          </w:p>
        </w:tc>
        <w:tc>
          <w:tcPr>
            <w:tcW w:w="1201" w:type="dxa"/>
            <w:tcBorders>
              <w:top w:val="nil"/>
              <w:bottom w:val="nil"/>
            </w:tcBorders>
          </w:tcPr>
          <w:p w14:paraId="61E211E5" w14:textId="77777777" w:rsidR="00E10B8E" w:rsidRPr="00174621" w:rsidRDefault="00E10B8E" w:rsidP="00E10B8E">
            <w:pPr>
              <w:pStyle w:val="TableParagraph"/>
              <w:spacing w:line="256" w:lineRule="exact"/>
              <w:ind w:left="13" w:right="7"/>
              <w:jc w:val="center"/>
            </w:pPr>
            <w:r w:rsidRPr="00174621">
              <w:rPr>
                <w:spacing w:val="-2"/>
              </w:rPr>
              <w:t>10.0;</w:t>
            </w:r>
          </w:p>
        </w:tc>
        <w:tc>
          <w:tcPr>
            <w:tcW w:w="854" w:type="dxa"/>
            <w:tcBorders>
              <w:top w:val="nil"/>
              <w:bottom w:val="nil"/>
            </w:tcBorders>
          </w:tcPr>
          <w:p w14:paraId="38D558A1" w14:textId="77777777" w:rsidR="00E10B8E" w:rsidRPr="00174621" w:rsidRDefault="00E10B8E" w:rsidP="00E10B8E">
            <w:pPr>
              <w:pStyle w:val="TableParagraph"/>
            </w:pPr>
          </w:p>
        </w:tc>
        <w:tc>
          <w:tcPr>
            <w:tcW w:w="982" w:type="dxa"/>
            <w:tcBorders>
              <w:top w:val="nil"/>
              <w:bottom w:val="nil"/>
            </w:tcBorders>
          </w:tcPr>
          <w:p w14:paraId="6BB5FB8B" w14:textId="77777777" w:rsidR="00E10B8E" w:rsidRPr="00174621" w:rsidRDefault="00E10B8E" w:rsidP="00E10B8E">
            <w:pPr>
              <w:pStyle w:val="TableParagraph"/>
            </w:pPr>
          </w:p>
        </w:tc>
      </w:tr>
      <w:tr w:rsidR="00E10B8E" w:rsidRPr="00174621" w14:paraId="4ADA348A" w14:textId="77777777" w:rsidTr="005470BD">
        <w:trPr>
          <w:trHeight w:val="275"/>
        </w:trPr>
        <w:tc>
          <w:tcPr>
            <w:tcW w:w="467" w:type="dxa"/>
            <w:tcBorders>
              <w:top w:val="nil"/>
              <w:bottom w:val="nil"/>
            </w:tcBorders>
          </w:tcPr>
          <w:p w14:paraId="2818B575" w14:textId="77777777" w:rsidR="00E10B8E" w:rsidRPr="00174621" w:rsidRDefault="00E10B8E" w:rsidP="00E10B8E">
            <w:pPr>
              <w:pStyle w:val="TableParagraph"/>
            </w:pPr>
          </w:p>
        </w:tc>
        <w:tc>
          <w:tcPr>
            <w:tcW w:w="2453" w:type="dxa"/>
            <w:tcBorders>
              <w:top w:val="nil"/>
              <w:bottom w:val="nil"/>
            </w:tcBorders>
          </w:tcPr>
          <w:p w14:paraId="56F6000D" w14:textId="5E62DC45" w:rsidR="00E10B8E" w:rsidRPr="0088009D" w:rsidRDefault="00E10B8E" w:rsidP="00E10B8E">
            <w:pPr>
              <w:pStyle w:val="TableParagraph"/>
              <w:tabs>
                <w:tab w:val="left" w:pos="1659"/>
              </w:tabs>
              <w:spacing w:line="276" w:lineRule="auto"/>
              <w:jc w:val="both"/>
            </w:pPr>
          </w:p>
        </w:tc>
        <w:tc>
          <w:tcPr>
            <w:tcW w:w="3544" w:type="dxa"/>
            <w:tcBorders>
              <w:top w:val="nil"/>
              <w:bottom w:val="nil"/>
            </w:tcBorders>
          </w:tcPr>
          <w:p w14:paraId="366CD58E" w14:textId="48FC503F" w:rsidR="00E10B8E" w:rsidRPr="00174621" w:rsidRDefault="00E10B8E" w:rsidP="00E10B8E">
            <w:pPr>
              <w:pStyle w:val="TableParagraph"/>
              <w:tabs>
                <w:tab w:val="left" w:pos="1274"/>
                <w:tab w:val="left" w:pos="2691"/>
              </w:tabs>
              <w:spacing w:line="276" w:lineRule="auto"/>
              <w:jc w:val="both"/>
            </w:pPr>
            <w:r>
              <w:t>ф</w:t>
            </w:r>
            <w:r w:rsidRPr="00174621">
              <w:t>изического</w:t>
            </w:r>
            <w:r>
              <w:t xml:space="preserve"> </w:t>
            </w:r>
            <w:r w:rsidRPr="00174621">
              <w:t>содержания,</w:t>
            </w:r>
            <w:r>
              <w:t xml:space="preserve"> </w:t>
            </w:r>
            <w:r w:rsidRPr="00174621">
              <w:rPr>
                <w:spacing w:val="-2"/>
              </w:rPr>
              <w:t>разви</w:t>
            </w:r>
            <w:r>
              <w:rPr>
                <w:spacing w:val="-2"/>
              </w:rPr>
              <w:t>тие</w:t>
            </w:r>
          </w:p>
        </w:tc>
        <w:tc>
          <w:tcPr>
            <w:tcW w:w="1201" w:type="dxa"/>
            <w:tcBorders>
              <w:top w:val="nil"/>
              <w:bottom w:val="nil"/>
            </w:tcBorders>
          </w:tcPr>
          <w:p w14:paraId="08497278" w14:textId="77777777" w:rsidR="00E10B8E" w:rsidRPr="00174621" w:rsidRDefault="00E10B8E" w:rsidP="00E10B8E">
            <w:pPr>
              <w:pStyle w:val="TableParagraph"/>
              <w:spacing w:line="256" w:lineRule="exact"/>
              <w:ind w:left="13" w:right="8"/>
              <w:jc w:val="center"/>
            </w:pPr>
            <w:r w:rsidRPr="00174621">
              <w:rPr>
                <w:spacing w:val="-2"/>
              </w:rPr>
              <w:t>10.13;</w:t>
            </w:r>
          </w:p>
        </w:tc>
        <w:tc>
          <w:tcPr>
            <w:tcW w:w="854" w:type="dxa"/>
            <w:tcBorders>
              <w:top w:val="nil"/>
              <w:bottom w:val="nil"/>
            </w:tcBorders>
          </w:tcPr>
          <w:p w14:paraId="04B91CD2" w14:textId="77777777" w:rsidR="00E10B8E" w:rsidRPr="00174621" w:rsidRDefault="00E10B8E" w:rsidP="00E10B8E">
            <w:pPr>
              <w:pStyle w:val="TableParagraph"/>
            </w:pPr>
          </w:p>
        </w:tc>
        <w:tc>
          <w:tcPr>
            <w:tcW w:w="982" w:type="dxa"/>
            <w:tcBorders>
              <w:top w:val="nil"/>
              <w:bottom w:val="nil"/>
            </w:tcBorders>
          </w:tcPr>
          <w:p w14:paraId="4C9352BF" w14:textId="77777777" w:rsidR="00E10B8E" w:rsidRPr="00174621" w:rsidRDefault="00E10B8E" w:rsidP="00E10B8E">
            <w:pPr>
              <w:pStyle w:val="TableParagraph"/>
            </w:pPr>
          </w:p>
        </w:tc>
      </w:tr>
      <w:tr w:rsidR="00E10B8E" w:rsidRPr="00174621" w14:paraId="35DF7C13" w14:textId="77777777" w:rsidTr="005470BD">
        <w:trPr>
          <w:trHeight w:val="275"/>
        </w:trPr>
        <w:tc>
          <w:tcPr>
            <w:tcW w:w="467" w:type="dxa"/>
            <w:tcBorders>
              <w:top w:val="nil"/>
              <w:bottom w:val="nil"/>
            </w:tcBorders>
          </w:tcPr>
          <w:p w14:paraId="301E7317" w14:textId="77777777" w:rsidR="00E10B8E" w:rsidRPr="00174621" w:rsidRDefault="00E10B8E" w:rsidP="00E10B8E">
            <w:pPr>
              <w:pStyle w:val="TableParagraph"/>
            </w:pPr>
          </w:p>
        </w:tc>
        <w:tc>
          <w:tcPr>
            <w:tcW w:w="2453" w:type="dxa"/>
            <w:tcBorders>
              <w:top w:val="nil"/>
              <w:bottom w:val="nil"/>
            </w:tcBorders>
          </w:tcPr>
          <w:p w14:paraId="1B3214D8" w14:textId="0C32278F" w:rsidR="00E10B8E" w:rsidRPr="0088009D" w:rsidRDefault="00E10B8E" w:rsidP="00E10B8E">
            <w:pPr>
              <w:pStyle w:val="TableParagraph"/>
              <w:spacing w:line="276" w:lineRule="auto"/>
              <w:ind w:left="84"/>
              <w:jc w:val="both"/>
            </w:pPr>
          </w:p>
        </w:tc>
        <w:tc>
          <w:tcPr>
            <w:tcW w:w="3544" w:type="dxa"/>
            <w:tcBorders>
              <w:top w:val="nil"/>
              <w:bottom w:val="nil"/>
            </w:tcBorders>
          </w:tcPr>
          <w:p w14:paraId="6B5673FD" w14:textId="129F4F57" w:rsidR="00E10B8E" w:rsidRPr="00174621" w:rsidRDefault="00E10B8E" w:rsidP="00E10B8E">
            <w:pPr>
              <w:pStyle w:val="TableParagraph"/>
              <w:spacing w:line="276" w:lineRule="auto"/>
              <w:jc w:val="both"/>
            </w:pPr>
            <w:r w:rsidRPr="00174621">
              <w:rPr>
                <w:spacing w:val="-2"/>
              </w:rPr>
              <w:t>умений</w:t>
            </w:r>
            <w:r w:rsidRPr="00174621">
              <w:tab/>
            </w:r>
            <w:r>
              <w:t xml:space="preserve"> </w:t>
            </w:r>
            <w:r w:rsidRPr="00174621">
              <w:rPr>
                <w:spacing w:val="-2"/>
              </w:rPr>
              <w:t>критического</w:t>
            </w:r>
          </w:p>
        </w:tc>
        <w:tc>
          <w:tcPr>
            <w:tcW w:w="1201" w:type="dxa"/>
            <w:tcBorders>
              <w:top w:val="nil"/>
              <w:bottom w:val="nil"/>
            </w:tcBorders>
          </w:tcPr>
          <w:p w14:paraId="6EACA2B9" w14:textId="77777777" w:rsidR="00E10B8E" w:rsidRPr="00174621" w:rsidRDefault="00E10B8E" w:rsidP="00E10B8E">
            <w:pPr>
              <w:pStyle w:val="TableParagraph"/>
              <w:spacing w:line="256" w:lineRule="exact"/>
              <w:ind w:left="13" w:right="8"/>
              <w:jc w:val="center"/>
            </w:pPr>
            <w:r w:rsidRPr="00174621">
              <w:rPr>
                <w:spacing w:val="-2"/>
              </w:rPr>
              <w:t>10.17</w:t>
            </w:r>
          </w:p>
        </w:tc>
        <w:tc>
          <w:tcPr>
            <w:tcW w:w="854" w:type="dxa"/>
            <w:tcBorders>
              <w:top w:val="nil"/>
              <w:bottom w:val="nil"/>
            </w:tcBorders>
          </w:tcPr>
          <w:p w14:paraId="6FEB901C" w14:textId="77777777" w:rsidR="00E10B8E" w:rsidRPr="00174621" w:rsidRDefault="00E10B8E" w:rsidP="00E10B8E">
            <w:pPr>
              <w:pStyle w:val="TableParagraph"/>
            </w:pPr>
          </w:p>
        </w:tc>
        <w:tc>
          <w:tcPr>
            <w:tcW w:w="982" w:type="dxa"/>
            <w:tcBorders>
              <w:top w:val="nil"/>
              <w:bottom w:val="nil"/>
            </w:tcBorders>
          </w:tcPr>
          <w:p w14:paraId="3B047A95" w14:textId="77777777" w:rsidR="00E10B8E" w:rsidRPr="00174621" w:rsidRDefault="00E10B8E" w:rsidP="00E10B8E">
            <w:pPr>
              <w:pStyle w:val="TableParagraph"/>
            </w:pPr>
          </w:p>
        </w:tc>
      </w:tr>
      <w:tr w:rsidR="00E10B8E" w:rsidRPr="00174621" w14:paraId="20DA7EA4" w14:textId="77777777" w:rsidTr="005470BD">
        <w:trPr>
          <w:trHeight w:val="275"/>
        </w:trPr>
        <w:tc>
          <w:tcPr>
            <w:tcW w:w="467" w:type="dxa"/>
            <w:tcBorders>
              <w:top w:val="nil"/>
              <w:bottom w:val="nil"/>
            </w:tcBorders>
          </w:tcPr>
          <w:p w14:paraId="59A7A57D" w14:textId="77777777" w:rsidR="00E10B8E" w:rsidRPr="00174621" w:rsidRDefault="00E10B8E" w:rsidP="00E10B8E">
            <w:pPr>
              <w:pStyle w:val="TableParagraph"/>
            </w:pPr>
          </w:p>
        </w:tc>
        <w:tc>
          <w:tcPr>
            <w:tcW w:w="2453" w:type="dxa"/>
            <w:tcBorders>
              <w:top w:val="nil"/>
              <w:bottom w:val="nil"/>
            </w:tcBorders>
          </w:tcPr>
          <w:p w14:paraId="0F849C48" w14:textId="344B3E82" w:rsidR="00E10B8E" w:rsidRPr="0088009D" w:rsidRDefault="00E10B8E" w:rsidP="00E10B8E">
            <w:pPr>
              <w:pStyle w:val="TableParagraph"/>
              <w:spacing w:line="276" w:lineRule="auto"/>
              <w:ind w:left="84"/>
              <w:jc w:val="both"/>
            </w:pPr>
          </w:p>
        </w:tc>
        <w:tc>
          <w:tcPr>
            <w:tcW w:w="3544" w:type="dxa"/>
            <w:tcBorders>
              <w:top w:val="nil"/>
              <w:bottom w:val="nil"/>
            </w:tcBorders>
          </w:tcPr>
          <w:p w14:paraId="6D6C30E6" w14:textId="04B376E7" w:rsidR="00E10B8E" w:rsidRPr="00174621" w:rsidRDefault="00E10B8E" w:rsidP="00E10B8E">
            <w:pPr>
              <w:pStyle w:val="TableParagraph"/>
              <w:tabs>
                <w:tab w:val="left" w:pos="1437"/>
                <w:tab w:val="left" w:pos="2712"/>
              </w:tabs>
              <w:spacing w:line="276" w:lineRule="auto"/>
              <w:jc w:val="both"/>
            </w:pPr>
            <w:r>
              <w:t>а</w:t>
            </w:r>
            <w:r w:rsidRPr="00174621">
              <w:t>нализа</w:t>
            </w:r>
            <w:r>
              <w:t xml:space="preserve"> </w:t>
            </w:r>
            <w:r w:rsidRPr="00174621">
              <w:t>и</w:t>
            </w:r>
            <w:r>
              <w:t xml:space="preserve"> </w:t>
            </w:r>
            <w:r w:rsidRPr="00174621">
              <w:t>оценки</w:t>
            </w:r>
            <w:r>
              <w:t xml:space="preserve"> </w:t>
            </w:r>
            <w:r w:rsidRPr="00174621">
              <w:rPr>
                <w:spacing w:val="-2"/>
              </w:rPr>
              <w:t>достоверности</w:t>
            </w:r>
          </w:p>
        </w:tc>
        <w:tc>
          <w:tcPr>
            <w:tcW w:w="1201" w:type="dxa"/>
            <w:tcBorders>
              <w:top w:val="nil"/>
              <w:bottom w:val="nil"/>
            </w:tcBorders>
          </w:tcPr>
          <w:p w14:paraId="6A9CD0FA" w14:textId="77777777" w:rsidR="00E10B8E" w:rsidRPr="00174621" w:rsidRDefault="00E10B8E" w:rsidP="00E10B8E">
            <w:pPr>
              <w:pStyle w:val="TableParagraph"/>
            </w:pPr>
          </w:p>
        </w:tc>
        <w:tc>
          <w:tcPr>
            <w:tcW w:w="854" w:type="dxa"/>
            <w:tcBorders>
              <w:top w:val="nil"/>
              <w:bottom w:val="nil"/>
            </w:tcBorders>
          </w:tcPr>
          <w:p w14:paraId="1D09F68A" w14:textId="77777777" w:rsidR="00E10B8E" w:rsidRPr="00174621" w:rsidRDefault="00E10B8E" w:rsidP="00E10B8E">
            <w:pPr>
              <w:pStyle w:val="TableParagraph"/>
            </w:pPr>
          </w:p>
        </w:tc>
        <w:tc>
          <w:tcPr>
            <w:tcW w:w="982" w:type="dxa"/>
            <w:tcBorders>
              <w:top w:val="nil"/>
              <w:bottom w:val="nil"/>
            </w:tcBorders>
          </w:tcPr>
          <w:p w14:paraId="2243DF4E" w14:textId="77777777" w:rsidR="00E10B8E" w:rsidRPr="00174621" w:rsidRDefault="00E10B8E" w:rsidP="00E10B8E">
            <w:pPr>
              <w:pStyle w:val="TableParagraph"/>
            </w:pPr>
          </w:p>
        </w:tc>
      </w:tr>
      <w:tr w:rsidR="00E10B8E" w:rsidRPr="00174621" w14:paraId="6DAE7162" w14:textId="77777777" w:rsidTr="005470BD">
        <w:trPr>
          <w:trHeight w:val="275"/>
        </w:trPr>
        <w:tc>
          <w:tcPr>
            <w:tcW w:w="467" w:type="dxa"/>
            <w:tcBorders>
              <w:top w:val="nil"/>
              <w:bottom w:val="nil"/>
            </w:tcBorders>
          </w:tcPr>
          <w:p w14:paraId="7939221B" w14:textId="77777777" w:rsidR="00E10B8E" w:rsidRPr="00174621" w:rsidRDefault="00E10B8E" w:rsidP="00E10B8E">
            <w:pPr>
              <w:pStyle w:val="TableParagraph"/>
            </w:pPr>
          </w:p>
        </w:tc>
        <w:tc>
          <w:tcPr>
            <w:tcW w:w="2453" w:type="dxa"/>
            <w:tcBorders>
              <w:top w:val="nil"/>
              <w:bottom w:val="nil"/>
            </w:tcBorders>
          </w:tcPr>
          <w:p w14:paraId="1FDE5F6B" w14:textId="750B0E84" w:rsidR="00E10B8E" w:rsidRPr="0088009D" w:rsidRDefault="00E10B8E" w:rsidP="00E10B8E">
            <w:pPr>
              <w:pStyle w:val="TableParagraph"/>
              <w:tabs>
                <w:tab w:val="left" w:pos="1121"/>
              </w:tabs>
              <w:spacing w:line="276" w:lineRule="auto"/>
              <w:ind w:left="84"/>
              <w:jc w:val="both"/>
            </w:pPr>
          </w:p>
        </w:tc>
        <w:tc>
          <w:tcPr>
            <w:tcW w:w="3544" w:type="dxa"/>
            <w:tcBorders>
              <w:top w:val="nil"/>
              <w:bottom w:val="nil"/>
            </w:tcBorders>
          </w:tcPr>
          <w:p w14:paraId="30FF5E38" w14:textId="73E53B87" w:rsidR="00E10B8E" w:rsidRPr="00174621" w:rsidRDefault="00E10B8E" w:rsidP="00E10B8E">
            <w:pPr>
              <w:pStyle w:val="TableParagraph"/>
              <w:tabs>
                <w:tab w:val="left" w:pos="2017"/>
                <w:tab w:val="left" w:pos="2427"/>
              </w:tabs>
              <w:spacing w:line="276" w:lineRule="auto"/>
              <w:jc w:val="both"/>
            </w:pPr>
            <w:r>
              <w:t>п</w:t>
            </w:r>
            <w:r w:rsidRPr="00174621">
              <w:t>олучаемой</w:t>
            </w:r>
            <w:r>
              <w:t xml:space="preserve"> </w:t>
            </w:r>
            <w:r w:rsidRPr="00174621">
              <w:rPr>
                <w:spacing w:val="-2"/>
              </w:rPr>
              <w:t>информации</w:t>
            </w:r>
          </w:p>
        </w:tc>
        <w:tc>
          <w:tcPr>
            <w:tcW w:w="1201" w:type="dxa"/>
            <w:tcBorders>
              <w:top w:val="nil"/>
              <w:bottom w:val="nil"/>
            </w:tcBorders>
          </w:tcPr>
          <w:p w14:paraId="4FCE55B9" w14:textId="77777777" w:rsidR="00E10B8E" w:rsidRPr="00174621" w:rsidRDefault="00E10B8E" w:rsidP="00E10B8E">
            <w:pPr>
              <w:pStyle w:val="TableParagraph"/>
            </w:pPr>
          </w:p>
        </w:tc>
        <w:tc>
          <w:tcPr>
            <w:tcW w:w="854" w:type="dxa"/>
            <w:tcBorders>
              <w:top w:val="nil"/>
              <w:bottom w:val="nil"/>
            </w:tcBorders>
          </w:tcPr>
          <w:p w14:paraId="39BB69B5" w14:textId="77777777" w:rsidR="00E10B8E" w:rsidRPr="00174621" w:rsidRDefault="00E10B8E" w:rsidP="00E10B8E">
            <w:pPr>
              <w:pStyle w:val="TableParagraph"/>
            </w:pPr>
          </w:p>
        </w:tc>
        <w:tc>
          <w:tcPr>
            <w:tcW w:w="982" w:type="dxa"/>
            <w:tcBorders>
              <w:top w:val="nil"/>
              <w:bottom w:val="nil"/>
            </w:tcBorders>
          </w:tcPr>
          <w:p w14:paraId="65D313E0" w14:textId="77777777" w:rsidR="00E10B8E" w:rsidRPr="00174621" w:rsidRDefault="00E10B8E" w:rsidP="00E10B8E">
            <w:pPr>
              <w:pStyle w:val="TableParagraph"/>
            </w:pPr>
          </w:p>
        </w:tc>
      </w:tr>
      <w:tr w:rsidR="00E10B8E" w:rsidRPr="00174621" w14:paraId="19616AD2" w14:textId="77777777" w:rsidTr="005470BD">
        <w:trPr>
          <w:trHeight w:val="276"/>
        </w:trPr>
        <w:tc>
          <w:tcPr>
            <w:tcW w:w="467" w:type="dxa"/>
            <w:tcBorders>
              <w:top w:val="nil"/>
              <w:bottom w:val="nil"/>
            </w:tcBorders>
          </w:tcPr>
          <w:p w14:paraId="5840A3DA" w14:textId="77777777" w:rsidR="00E10B8E" w:rsidRPr="00174621" w:rsidRDefault="00E10B8E" w:rsidP="00E10B8E">
            <w:pPr>
              <w:pStyle w:val="TableParagraph"/>
            </w:pPr>
          </w:p>
        </w:tc>
        <w:tc>
          <w:tcPr>
            <w:tcW w:w="2453" w:type="dxa"/>
            <w:tcBorders>
              <w:top w:val="nil"/>
              <w:bottom w:val="nil"/>
            </w:tcBorders>
          </w:tcPr>
          <w:p w14:paraId="42DAC7B9" w14:textId="4E5BD583" w:rsidR="00E10B8E" w:rsidRPr="0088009D" w:rsidRDefault="00E10B8E" w:rsidP="00E10B8E">
            <w:pPr>
              <w:pStyle w:val="TableParagraph"/>
              <w:spacing w:line="276" w:lineRule="auto"/>
              <w:ind w:left="84"/>
            </w:pPr>
          </w:p>
        </w:tc>
        <w:tc>
          <w:tcPr>
            <w:tcW w:w="3544" w:type="dxa"/>
            <w:tcBorders>
              <w:top w:val="nil"/>
              <w:bottom w:val="nil"/>
            </w:tcBorders>
          </w:tcPr>
          <w:p w14:paraId="5E2CE2C4" w14:textId="0DE0409E" w:rsidR="00E10B8E" w:rsidRPr="00174621" w:rsidRDefault="00E10B8E" w:rsidP="00E10B8E">
            <w:pPr>
              <w:pStyle w:val="TableParagraph"/>
              <w:tabs>
                <w:tab w:val="left" w:pos="1853"/>
                <w:tab w:val="left" w:pos="3123"/>
              </w:tabs>
              <w:spacing w:line="276" w:lineRule="auto"/>
              <w:jc w:val="both"/>
            </w:pPr>
          </w:p>
        </w:tc>
        <w:tc>
          <w:tcPr>
            <w:tcW w:w="1201" w:type="dxa"/>
            <w:tcBorders>
              <w:top w:val="nil"/>
              <w:bottom w:val="nil"/>
            </w:tcBorders>
          </w:tcPr>
          <w:p w14:paraId="7B045BE1" w14:textId="77777777" w:rsidR="00E10B8E" w:rsidRPr="00174621" w:rsidRDefault="00E10B8E" w:rsidP="00E10B8E">
            <w:pPr>
              <w:pStyle w:val="TableParagraph"/>
            </w:pPr>
          </w:p>
        </w:tc>
        <w:tc>
          <w:tcPr>
            <w:tcW w:w="854" w:type="dxa"/>
            <w:tcBorders>
              <w:top w:val="nil"/>
              <w:bottom w:val="nil"/>
            </w:tcBorders>
          </w:tcPr>
          <w:p w14:paraId="7145CF68" w14:textId="77777777" w:rsidR="00E10B8E" w:rsidRPr="00174621" w:rsidRDefault="00E10B8E" w:rsidP="00E10B8E">
            <w:pPr>
              <w:pStyle w:val="TableParagraph"/>
            </w:pPr>
          </w:p>
        </w:tc>
        <w:tc>
          <w:tcPr>
            <w:tcW w:w="982" w:type="dxa"/>
            <w:tcBorders>
              <w:top w:val="nil"/>
              <w:bottom w:val="nil"/>
            </w:tcBorders>
          </w:tcPr>
          <w:p w14:paraId="1E32AE9C" w14:textId="77777777" w:rsidR="00E10B8E" w:rsidRPr="00174621" w:rsidRDefault="00E10B8E" w:rsidP="00E10B8E">
            <w:pPr>
              <w:pStyle w:val="TableParagraph"/>
            </w:pPr>
          </w:p>
        </w:tc>
      </w:tr>
      <w:tr w:rsidR="00E10B8E" w:rsidRPr="00174621" w14:paraId="747F7EFE" w14:textId="77777777" w:rsidTr="005470BD">
        <w:trPr>
          <w:trHeight w:val="275"/>
        </w:trPr>
        <w:tc>
          <w:tcPr>
            <w:tcW w:w="467" w:type="dxa"/>
            <w:tcBorders>
              <w:top w:val="nil"/>
              <w:bottom w:val="nil"/>
            </w:tcBorders>
          </w:tcPr>
          <w:p w14:paraId="494BAD17" w14:textId="77777777" w:rsidR="00E10B8E" w:rsidRPr="00174621" w:rsidRDefault="00E10B8E" w:rsidP="00E10B8E">
            <w:pPr>
              <w:pStyle w:val="TableParagraph"/>
            </w:pPr>
          </w:p>
        </w:tc>
        <w:tc>
          <w:tcPr>
            <w:tcW w:w="2453" w:type="dxa"/>
            <w:tcBorders>
              <w:top w:val="nil"/>
              <w:bottom w:val="nil"/>
            </w:tcBorders>
          </w:tcPr>
          <w:p w14:paraId="773C2B09" w14:textId="77777777" w:rsidR="00E10B8E" w:rsidRPr="0088009D" w:rsidRDefault="00E10B8E" w:rsidP="00E10B8E">
            <w:pPr>
              <w:pStyle w:val="TableParagraph"/>
              <w:spacing w:line="276" w:lineRule="auto"/>
              <w:jc w:val="both"/>
            </w:pPr>
          </w:p>
        </w:tc>
        <w:tc>
          <w:tcPr>
            <w:tcW w:w="3544" w:type="dxa"/>
            <w:tcBorders>
              <w:top w:val="nil"/>
              <w:bottom w:val="nil"/>
            </w:tcBorders>
          </w:tcPr>
          <w:p w14:paraId="5A4BF6BF" w14:textId="3FB0573E" w:rsidR="00E10B8E" w:rsidRPr="00174621" w:rsidRDefault="00E10B8E" w:rsidP="00E10B8E">
            <w:pPr>
              <w:pStyle w:val="TableParagraph"/>
              <w:tabs>
                <w:tab w:val="left" w:pos="1839"/>
              </w:tabs>
              <w:spacing w:line="276" w:lineRule="auto"/>
              <w:jc w:val="both"/>
            </w:pPr>
          </w:p>
        </w:tc>
        <w:tc>
          <w:tcPr>
            <w:tcW w:w="1201" w:type="dxa"/>
            <w:tcBorders>
              <w:top w:val="nil"/>
              <w:bottom w:val="nil"/>
            </w:tcBorders>
          </w:tcPr>
          <w:p w14:paraId="2F45EE9B" w14:textId="77777777" w:rsidR="00E10B8E" w:rsidRPr="00174621" w:rsidRDefault="00E10B8E" w:rsidP="00E10B8E">
            <w:pPr>
              <w:pStyle w:val="TableParagraph"/>
            </w:pPr>
          </w:p>
        </w:tc>
        <w:tc>
          <w:tcPr>
            <w:tcW w:w="854" w:type="dxa"/>
            <w:tcBorders>
              <w:top w:val="nil"/>
              <w:bottom w:val="nil"/>
            </w:tcBorders>
          </w:tcPr>
          <w:p w14:paraId="28DF7565" w14:textId="77777777" w:rsidR="00E10B8E" w:rsidRPr="00174621" w:rsidRDefault="00E10B8E" w:rsidP="00E10B8E">
            <w:pPr>
              <w:pStyle w:val="TableParagraph"/>
            </w:pPr>
          </w:p>
        </w:tc>
        <w:tc>
          <w:tcPr>
            <w:tcW w:w="982" w:type="dxa"/>
            <w:tcBorders>
              <w:top w:val="nil"/>
              <w:bottom w:val="nil"/>
            </w:tcBorders>
          </w:tcPr>
          <w:p w14:paraId="1FA7694D" w14:textId="77777777" w:rsidR="00E10B8E" w:rsidRPr="00174621" w:rsidRDefault="00E10B8E" w:rsidP="00E10B8E">
            <w:pPr>
              <w:pStyle w:val="TableParagraph"/>
            </w:pPr>
          </w:p>
        </w:tc>
      </w:tr>
      <w:tr w:rsidR="00E10B8E" w:rsidRPr="00174621" w14:paraId="5AFF5C72" w14:textId="77777777" w:rsidTr="005470BD">
        <w:trPr>
          <w:trHeight w:val="275"/>
        </w:trPr>
        <w:tc>
          <w:tcPr>
            <w:tcW w:w="467" w:type="dxa"/>
            <w:tcBorders>
              <w:top w:val="nil"/>
              <w:bottom w:val="nil"/>
            </w:tcBorders>
          </w:tcPr>
          <w:p w14:paraId="5A37D62D" w14:textId="77777777" w:rsidR="00E10B8E" w:rsidRPr="00174621" w:rsidRDefault="00E10B8E" w:rsidP="00E10B8E">
            <w:pPr>
              <w:pStyle w:val="TableParagraph"/>
            </w:pPr>
          </w:p>
        </w:tc>
        <w:tc>
          <w:tcPr>
            <w:tcW w:w="2453" w:type="dxa"/>
            <w:tcBorders>
              <w:top w:val="nil"/>
              <w:bottom w:val="nil"/>
            </w:tcBorders>
          </w:tcPr>
          <w:p w14:paraId="2B205896" w14:textId="77777777" w:rsidR="00E10B8E" w:rsidRPr="0088009D" w:rsidRDefault="00E10B8E" w:rsidP="00E10B8E">
            <w:pPr>
              <w:pStyle w:val="TableParagraph"/>
              <w:spacing w:line="276" w:lineRule="auto"/>
              <w:jc w:val="both"/>
              <w:rPr>
                <w:sz w:val="16"/>
                <w:szCs w:val="16"/>
              </w:rPr>
            </w:pPr>
          </w:p>
        </w:tc>
        <w:tc>
          <w:tcPr>
            <w:tcW w:w="3544" w:type="dxa"/>
            <w:tcBorders>
              <w:top w:val="nil"/>
              <w:bottom w:val="nil"/>
            </w:tcBorders>
          </w:tcPr>
          <w:p w14:paraId="12F33CF9" w14:textId="6B0FBE03" w:rsidR="00E10B8E" w:rsidRPr="00174621" w:rsidRDefault="00E10B8E" w:rsidP="00E10B8E">
            <w:pPr>
              <w:pStyle w:val="TableParagraph"/>
              <w:spacing w:line="276" w:lineRule="auto"/>
              <w:jc w:val="both"/>
            </w:pPr>
          </w:p>
        </w:tc>
        <w:tc>
          <w:tcPr>
            <w:tcW w:w="1201" w:type="dxa"/>
            <w:tcBorders>
              <w:top w:val="nil"/>
              <w:bottom w:val="nil"/>
            </w:tcBorders>
          </w:tcPr>
          <w:p w14:paraId="1876E511" w14:textId="77777777" w:rsidR="00E10B8E" w:rsidRPr="00174621" w:rsidRDefault="00E10B8E" w:rsidP="00E10B8E">
            <w:pPr>
              <w:pStyle w:val="TableParagraph"/>
            </w:pPr>
          </w:p>
        </w:tc>
        <w:tc>
          <w:tcPr>
            <w:tcW w:w="854" w:type="dxa"/>
            <w:tcBorders>
              <w:top w:val="nil"/>
              <w:bottom w:val="nil"/>
            </w:tcBorders>
          </w:tcPr>
          <w:p w14:paraId="243E7107" w14:textId="77777777" w:rsidR="00E10B8E" w:rsidRPr="00174621" w:rsidRDefault="00E10B8E" w:rsidP="00E10B8E">
            <w:pPr>
              <w:pStyle w:val="TableParagraph"/>
            </w:pPr>
          </w:p>
        </w:tc>
        <w:tc>
          <w:tcPr>
            <w:tcW w:w="982" w:type="dxa"/>
            <w:tcBorders>
              <w:top w:val="nil"/>
              <w:bottom w:val="nil"/>
            </w:tcBorders>
          </w:tcPr>
          <w:p w14:paraId="0A82E7B2" w14:textId="77777777" w:rsidR="00E10B8E" w:rsidRPr="00174621" w:rsidRDefault="00E10B8E" w:rsidP="00E10B8E">
            <w:pPr>
              <w:pStyle w:val="TableParagraph"/>
            </w:pPr>
          </w:p>
        </w:tc>
      </w:tr>
      <w:tr w:rsidR="00E10B8E" w:rsidRPr="00174621" w14:paraId="2A395C78" w14:textId="77777777" w:rsidTr="005470BD">
        <w:trPr>
          <w:trHeight w:val="275"/>
        </w:trPr>
        <w:tc>
          <w:tcPr>
            <w:tcW w:w="467" w:type="dxa"/>
            <w:tcBorders>
              <w:top w:val="nil"/>
              <w:bottom w:val="nil"/>
            </w:tcBorders>
          </w:tcPr>
          <w:p w14:paraId="118A77E1" w14:textId="77777777" w:rsidR="00E10B8E" w:rsidRPr="00174621" w:rsidRDefault="00E10B8E" w:rsidP="00E10B8E">
            <w:pPr>
              <w:pStyle w:val="TableParagraph"/>
            </w:pPr>
          </w:p>
        </w:tc>
        <w:tc>
          <w:tcPr>
            <w:tcW w:w="2453" w:type="dxa"/>
            <w:tcBorders>
              <w:top w:val="nil"/>
              <w:bottom w:val="nil"/>
            </w:tcBorders>
          </w:tcPr>
          <w:p w14:paraId="0825ACE3" w14:textId="77777777" w:rsidR="00E10B8E" w:rsidRPr="00174621" w:rsidRDefault="00E10B8E" w:rsidP="00E10B8E">
            <w:pPr>
              <w:pStyle w:val="TableParagraph"/>
              <w:spacing w:line="276" w:lineRule="auto"/>
            </w:pPr>
          </w:p>
        </w:tc>
        <w:tc>
          <w:tcPr>
            <w:tcW w:w="3544" w:type="dxa"/>
            <w:tcBorders>
              <w:top w:val="nil"/>
              <w:bottom w:val="nil"/>
            </w:tcBorders>
          </w:tcPr>
          <w:p w14:paraId="28663225" w14:textId="55F966C9" w:rsidR="00E10B8E" w:rsidRPr="00174621" w:rsidRDefault="00E10B8E" w:rsidP="00E10B8E">
            <w:pPr>
              <w:pStyle w:val="TableParagraph"/>
              <w:tabs>
                <w:tab w:val="left" w:pos="818"/>
                <w:tab w:val="left" w:pos="1914"/>
                <w:tab w:val="left" w:pos="2419"/>
              </w:tabs>
              <w:spacing w:line="276" w:lineRule="auto"/>
              <w:jc w:val="both"/>
            </w:pPr>
          </w:p>
        </w:tc>
        <w:tc>
          <w:tcPr>
            <w:tcW w:w="1201" w:type="dxa"/>
            <w:tcBorders>
              <w:top w:val="nil"/>
              <w:bottom w:val="nil"/>
            </w:tcBorders>
          </w:tcPr>
          <w:p w14:paraId="739E7953" w14:textId="77777777" w:rsidR="00E10B8E" w:rsidRPr="00174621" w:rsidRDefault="00E10B8E" w:rsidP="00E10B8E">
            <w:pPr>
              <w:pStyle w:val="TableParagraph"/>
            </w:pPr>
          </w:p>
        </w:tc>
        <w:tc>
          <w:tcPr>
            <w:tcW w:w="854" w:type="dxa"/>
            <w:tcBorders>
              <w:top w:val="nil"/>
              <w:bottom w:val="nil"/>
            </w:tcBorders>
          </w:tcPr>
          <w:p w14:paraId="21A154B9" w14:textId="77777777" w:rsidR="00E10B8E" w:rsidRPr="00174621" w:rsidRDefault="00E10B8E" w:rsidP="00E10B8E">
            <w:pPr>
              <w:pStyle w:val="TableParagraph"/>
            </w:pPr>
          </w:p>
        </w:tc>
        <w:tc>
          <w:tcPr>
            <w:tcW w:w="982" w:type="dxa"/>
            <w:tcBorders>
              <w:top w:val="nil"/>
              <w:bottom w:val="nil"/>
            </w:tcBorders>
          </w:tcPr>
          <w:p w14:paraId="453C0284" w14:textId="77777777" w:rsidR="00E10B8E" w:rsidRPr="00174621" w:rsidRDefault="00E10B8E" w:rsidP="00E10B8E">
            <w:pPr>
              <w:pStyle w:val="TableParagraph"/>
            </w:pPr>
          </w:p>
        </w:tc>
      </w:tr>
      <w:tr w:rsidR="00E10B8E" w:rsidRPr="00174621" w14:paraId="1D471D1B" w14:textId="77777777" w:rsidTr="005470BD">
        <w:trPr>
          <w:trHeight w:val="275"/>
        </w:trPr>
        <w:tc>
          <w:tcPr>
            <w:tcW w:w="467" w:type="dxa"/>
            <w:tcBorders>
              <w:top w:val="nil"/>
              <w:bottom w:val="nil"/>
            </w:tcBorders>
          </w:tcPr>
          <w:p w14:paraId="759D2B40" w14:textId="77777777" w:rsidR="00E10B8E" w:rsidRPr="00174621" w:rsidRDefault="00E10B8E" w:rsidP="00E10B8E">
            <w:pPr>
              <w:pStyle w:val="TableParagraph"/>
            </w:pPr>
          </w:p>
        </w:tc>
        <w:tc>
          <w:tcPr>
            <w:tcW w:w="2453" w:type="dxa"/>
            <w:tcBorders>
              <w:top w:val="nil"/>
              <w:bottom w:val="nil"/>
            </w:tcBorders>
          </w:tcPr>
          <w:p w14:paraId="29913747" w14:textId="77777777" w:rsidR="00E10B8E" w:rsidRPr="00174621" w:rsidRDefault="00E10B8E" w:rsidP="00E10B8E">
            <w:pPr>
              <w:pStyle w:val="TableParagraph"/>
              <w:spacing w:line="276" w:lineRule="auto"/>
            </w:pPr>
          </w:p>
        </w:tc>
        <w:tc>
          <w:tcPr>
            <w:tcW w:w="3544" w:type="dxa"/>
            <w:tcBorders>
              <w:top w:val="nil"/>
              <w:bottom w:val="nil"/>
            </w:tcBorders>
          </w:tcPr>
          <w:p w14:paraId="4302708A" w14:textId="5BE903DC" w:rsidR="00E10B8E" w:rsidRPr="00174621" w:rsidRDefault="00E10B8E" w:rsidP="00E10B8E">
            <w:pPr>
              <w:pStyle w:val="TableParagraph"/>
              <w:tabs>
                <w:tab w:val="left" w:pos="1541"/>
                <w:tab w:val="left" w:pos="2607"/>
              </w:tabs>
              <w:spacing w:line="276" w:lineRule="auto"/>
              <w:jc w:val="both"/>
            </w:pPr>
          </w:p>
        </w:tc>
        <w:tc>
          <w:tcPr>
            <w:tcW w:w="1201" w:type="dxa"/>
            <w:tcBorders>
              <w:top w:val="nil"/>
              <w:bottom w:val="nil"/>
            </w:tcBorders>
          </w:tcPr>
          <w:p w14:paraId="4FA43E7D" w14:textId="77777777" w:rsidR="00E10B8E" w:rsidRPr="00174621" w:rsidRDefault="00E10B8E" w:rsidP="00E10B8E">
            <w:pPr>
              <w:pStyle w:val="TableParagraph"/>
            </w:pPr>
          </w:p>
        </w:tc>
        <w:tc>
          <w:tcPr>
            <w:tcW w:w="854" w:type="dxa"/>
            <w:tcBorders>
              <w:top w:val="nil"/>
              <w:bottom w:val="nil"/>
            </w:tcBorders>
          </w:tcPr>
          <w:p w14:paraId="6AFE31E0" w14:textId="77777777" w:rsidR="00E10B8E" w:rsidRPr="00174621" w:rsidRDefault="00E10B8E" w:rsidP="00E10B8E">
            <w:pPr>
              <w:pStyle w:val="TableParagraph"/>
            </w:pPr>
          </w:p>
        </w:tc>
        <w:tc>
          <w:tcPr>
            <w:tcW w:w="982" w:type="dxa"/>
            <w:tcBorders>
              <w:top w:val="nil"/>
              <w:bottom w:val="nil"/>
            </w:tcBorders>
          </w:tcPr>
          <w:p w14:paraId="34CC50DE" w14:textId="77777777" w:rsidR="00E10B8E" w:rsidRPr="00174621" w:rsidRDefault="00E10B8E" w:rsidP="00E10B8E">
            <w:pPr>
              <w:pStyle w:val="TableParagraph"/>
            </w:pPr>
          </w:p>
        </w:tc>
      </w:tr>
      <w:tr w:rsidR="00E10B8E" w:rsidRPr="00174621" w14:paraId="75709A50" w14:textId="77777777" w:rsidTr="005470BD">
        <w:trPr>
          <w:trHeight w:val="275"/>
        </w:trPr>
        <w:tc>
          <w:tcPr>
            <w:tcW w:w="467" w:type="dxa"/>
            <w:tcBorders>
              <w:top w:val="nil"/>
              <w:bottom w:val="nil"/>
            </w:tcBorders>
          </w:tcPr>
          <w:p w14:paraId="4C346116" w14:textId="77777777" w:rsidR="00E10B8E" w:rsidRPr="00174621" w:rsidRDefault="00E10B8E" w:rsidP="00E10B8E">
            <w:pPr>
              <w:pStyle w:val="TableParagraph"/>
            </w:pPr>
          </w:p>
        </w:tc>
        <w:tc>
          <w:tcPr>
            <w:tcW w:w="2453" w:type="dxa"/>
            <w:tcBorders>
              <w:top w:val="nil"/>
              <w:bottom w:val="nil"/>
            </w:tcBorders>
          </w:tcPr>
          <w:p w14:paraId="107D5F63" w14:textId="77777777" w:rsidR="00E10B8E" w:rsidRPr="00174621" w:rsidRDefault="00E10B8E" w:rsidP="00E10B8E">
            <w:pPr>
              <w:pStyle w:val="TableParagraph"/>
              <w:spacing w:line="276" w:lineRule="auto"/>
            </w:pPr>
          </w:p>
        </w:tc>
        <w:tc>
          <w:tcPr>
            <w:tcW w:w="3544" w:type="dxa"/>
            <w:tcBorders>
              <w:top w:val="nil"/>
              <w:bottom w:val="nil"/>
            </w:tcBorders>
          </w:tcPr>
          <w:p w14:paraId="34C11D00" w14:textId="1545FCC5" w:rsidR="00E10B8E" w:rsidRPr="00174621" w:rsidRDefault="00E10B8E" w:rsidP="00E10B8E">
            <w:pPr>
              <w:pStyle w:val="TableParagraph"/>
              <w:spacing w:line="276" w:lineRule="auto"/>
              <w:jc w:val="both"/>
            </w:pPr>
          </w:p>
        </w:tc>
        <w:tc>
          <w:tcPr>
            <w:tcW w:w="1201" w:type="dxa"/>
            <w:tcBorders>
              <w:top w:val="nil"/>
              <w:bottom w:val="nil"/>
            </w:tcBorders>
          </w:tcPr>
          <w:p w14:paraId="6F826024" w14:textId="77777777" w:rsidR="00E10B8E" w:rsidRPr="00174621" w:rsidRDefault="00E10B8E" w:rsidP="00E10B8E">
            <w:pPr>
              <w:pStyle w:val="TableParagraph"/>
            </w:pPr>
          </w:p>
        </w:tc>
        <w:tc>
          <w:tcPr>
            <w:tcW w:w="854" w:type="dxa"/>
            <w:tcBorders>
              <w:top w:val="nil"/>
              <w:bottom w:val="nil"/>
            </w:tcBorders>
          </w:tcPr>
          <w:p w14:paraId="77AF286E" w14:textId="77777777" w:rsidR="00E10B8E" w:rsidRPr="00174621" w:rsidRDefault="00E10B8E" w:rsidP="00E10B8E">
            <w:pPr>
              <w:pStyle w:val="TableParagraph"/>
            </w:pPr>
          </w:p>
        </w:tc>
        <w:tc>
          <w:tcPr>
            <w:tcW w:w="982" w:type="dxa"/>
            <w:tcBorders>
              <w:top w:val="nil"/>
              <w:bottom w:val="nil"/>
            </w:tcBorders>
          </w:tcPr>
          <w:p w14:paraId="15AEFEC5" w14:textId="77777777" w:rsidR="00E10B8E" w:rsidRPr="00174621" w:rsidRDefault="00E10B8E" w:rsidP="00E10B8E">
            <w:pPr>
              <w:pStyle w:val="TableParagraph"/>
            </w:pPr>
          </w:p>
        </w:tc>
      </w:tr>
      <w:tr w:rsidR="00E10B8E" w:rsidRPr="00174621" w14:paraId="2A25EF27" w14:textId="77777777" w:rsidTr="005470BD">
        <w:trPr>
          <w:trHeight w:val="275"/>
        </w:trPr>
        <w:tc>
          <w:tcPr>
            <w:tcW w:w="467" w:type="dxa"/>
            <w:tcBorders>
              <w:top w:val="nil"/>
              <w:bottom w:val="nil"/>
            </w:tcBorders>
          </w:tcPr>
          <w:p w14:paraId="7BDCEB97" w14:textId="77777777" w:rsidR="00E10B8E" w:rsidRPr="00174621" w:rsidRDefault="00E10B8E" w:rsidP="00E10B8E">
            <w:pPr>
              <w:pStyle w:val="TableParagraph"/>
            </w:pPr>
          </w:p>
        </w:tc>
        <w:tc>
          <w:tcPr>
            <w:tcW w:w="2453" w:type="dxa"/>
            <w:tcBorders>
              <w:top w:val="nil"/>
              <w:bottom w:val="nil"/>
            </w:tcBorders>
          </w:tcPr>
          <w:p w14:paraId="6546FBDC" w14:textId="77777777" w:rsidR="00E10B8E" w:rsidRPr="00174621" w:rsidRDefault="00E10B8E" w:rsidP="00E10B8E">
            <w:pPr>
              <w:pStyle w:val="TableParagraph"/>
              <w:spacing w:line="276" w:lineRule="auto"/>
            </w:pPr>
          </w:p>
        </w:tc>
        <w:tc>
          <w:tcPr>
            <w:tcW w:w="3544" w:type="dxa"/>
            <w:tcBorders>
              <w:top w:val="nil"/>
              <w:bottom w:val="nil"/>
            </w:tcBorders>
          </w:tcPr>
          <w:p w14:paraId="6F391870" w14:textId="38FECFFC" w:rsidR="00E10B8E" w:rsidRPr="00174621" w:rsidRDefault="00E10B8E" w:rsidP="00E10B8E">
            <w:pPr>
              <w:pStyle w:val="TableParagraph"/>
              <w:spacing w:line="276" w:lineRule="auto"/>
              <w:jc w:val="both"/>
            </w:pPr>
          </w:p>
        </w:tc>
        <w:tc>
          <w:tcPr>
            <w:tcW w:w="1201" w:type="dxa"/>
            <w:tcBorders>
              <w:top w:val="nil"/>
              <w:bottom w:val="nil"/>
            </w:tcBorders>
          </w:tcPr>
          <w:p w14:paraId="7C6B61A4" w14:textId="77777777" w:rsidR="00E10B8E" w:rsidRPr="00174621" w:rsidRDefault="00E10B8E" w:rsidP="00E10B8E">
            <w:pPr>
              <w:pStyle w:val="TableParagraph"/>
            </w:pPr>
          </w:p>
        </w:tc>
        <w:tc>
          <w:tcPr>
            <w:tcW w:w="854" w:type="dxa"/>
            <w:tcBorders>
              <w:top w:val="nil"/>
              <w:bottom w:val="nil"/>
            </w:tcBorders>
          </w:tcPr>
          <w:p w14:paraId="3E8DD294" w14:textId="77777777" w:rsidR="00E10B8E" w:rsidRPr="00174621" w:rsidRDefault="00E10B8E" w:rsidP="00E10B8E">
            <w:pPr>
              <w:pStyle w:val="TableParagraph"/>
            </w:pPr>
          </w:p>
        </w:tc>
        <w:tc>
          <w:tcPr>
            <w:tcW w:w="982" w:type="dxa"/>
            <w:tcBorders>
              <w:top w:val="nil"/>
              <w:bottom w:val="nil"/>
            </w:tcBorders>
          </w:tcPr>
          <w:p w14:paraId="61D4574C" w14:textId="77777777" w:rsidR="00E10B8E" w:rsidRPr="00174621" w:rsidRDefault="00E10B8E" w:rsidP="00E10B8E">
            <w:pPr>
              <w:pStyle w:val="TableParagraph"/>
            </w:pPr>
          </w:p>
        </w:tc>
      </w:tr>
      <w:tr w:rsidR="00E10B8E" w:rsidRPr="00174621" w14:paraId="5570EB52" w14:textId="77777777" w:rsidTr="005470BD">
        <w:trPr>
          <w:trHeight w:val="275"/>
        </w:trPr>
        <w:tc>
          <w:tcPr>
            <w:tcW w:w="467" w:type="dxa"/>
            <w:tcBorders>
              <w:top w:val="nil"/>
              <w:bottom w:val="nil"/>
            </w:tcBorders>
          </w:tcPr>
          <w:p w14:paraId="0C547E44" w14:textId="77777777" w:rsidR="00E10B8E" w:rsidRPr="00174621" w:rsidRDefault="00E10B8E" w:rsidP="00E10B8E">
            <w:pPr>
              <w:pStyle w:val="TableParagraph"/>
            </w:pPr>
          </w:p>
        </w:tc>
        <w:tc>
          <w:tcPr>
            <w:tcW w:w="2453" w:type="dxa"/>
            <w:tcBorders>
              <w:top w:val="nil"/>
              <w:bottom w:val="nil"/>
            </w:tcBorders>
          </w:tcPr>
          <w:p w14:paraId="207CBB0A" w14:textId="77777777" w:rsidR="00E10B8E" w:rsidRPr="00174621" w:rsidRDefault="00E10B8E" w:rsidP="00E10B8E">
            <w:pPr>
              <w:pStyle w:val="TableParagraph"/>
              <w:spacing w:line="276" w:lineRule="auto"/>
            </w:pPr>
          </w:p>
        </w:tc>
        <w:tc>
          <w:tcPr>
            <w:tcW w:w="3544" w:type="dxa"/>
            <w:tcBorders>
              <w:top w:val="nil"/>
              <w:bottom w:val="nil"/>
            </w:tcBorders>
          </w:tcPr>
          <w:p w14:paraId="6C203B48" w14:textId="46086839" w:rsidR="00E10B8E" w:rsidRPr="00174621" w:rsidRDefault="00E10B8E" w:rsidP="00E10B8E">
            <w:pPr>
              <w:pStyle w:val="TableParagraph"/>
              <w:spacing w:line="276" w:lineRule="auto"/>
            </w:pPr>
          </w:p>
        </w:tc>
        <w:tc>
          <w:tcPr>
            <w:tcW w:w="1201" w:type="dxa"/>
            <w:tcBorders>
              <w:top w:val="nil"/>
              <w:bottom w:val="nil"/>
            </w:tcBorders>
          </w:tcPr>
          <w:p w14:paraId="2B8F3264" w14:textId="77777777" w:rsidR="00E10B8E" w:rsidRPr="00174621" w:rsidRDefault="00E10B8E" w:rsidP="00E10B8E">
            <w:pPr>
              <w:pStyle w:val="TableParagraph"/>
            </w:pPr>
          </w:p>
        </w:tc>
        <w:tc>
          <w:tcPr>
            <w:tcW w:w="854" w:type="dxa"/>
            <w:tcBorders>
              <w:top w:val="nil"/>
              <w:bottom w:val="nil"/>
            </w:tcBorders>
          </w:tcPr>
          <w:p w14:paraId="2F8CFC46" w14:textId="77777777" w:rsidR="00E10B8E" w:rsidRPr="00174621" w:rsidRDefault="00E10B8E" w:rsidP="00E10B8E">
            <w:pPr>
              <w:pStyle w:val="TableParagraph"/>
            </w:pPr>
          </w:p>
        </w:tc>
        <w:tc>
          <w:tcPr>
            <w:tcW w:w="982" w:type="dxa"/>
            <w:tcBorders>
              <w:top w:val="nil"/>
              <w:bottom w:val="nil"/>
            </w:tcBorders>
          </w:tcPr>
          <w:p w14:paraId="4EB6CA04" w14:textId="77777777" w:rsidR="00E10B8E" w:rsidRPr="00174621" w:rsidRDefault="00E10B8E" w:rsidP="00E10B8E">
            <w:pPr>
              <w:pStyle w:val="TableParagraph"/>
            </w:pPr>
          </w:p>
        </w:tc>
      </w:tr>
      <w:tr w:rsidR="00E10B8E" w:rsidRPr="00174621" w14:paraId="111D096F" w14:textId="77777777" w:rsidTr="005470BD">
        <w:trPr>
          <w:trHeight w:val="275"/>
        </w:trPr>
        <w:tc>
          <w:tcPr>
            <w:tcW w:w="467" w:type="dxa"/>
            <w:tcBorders>
              <w:top w:val="nil"/>
              <w:bottom w:val="nil"/>
            </w:tcBorders>
          </w:tcPr>
          <w:p w14:paraId="680089E5" w14:textId="77777777" w:rsidR="00E10B8E" w:rsidRPr="00174621" w:rsidRDefault="00E10B8E" w:rsidP="00E10B8E">
            <w:pPr>
              <w:pStyle w:val="TableParagraph"/>
            </w:pPr>
          </w:p>
        </w:tc>
        <w:tc>
          <w:tcPr>
            <w:tcW w:w="2453" w:type="dxa"/>
            <w:tcBorders>
              <w:top w:val="nil"/>
              <w:bottom w:val="nil"/>
            </w:tcBorders>
          </w:tcPr>
          <w:p w14:paraId="77B6FF9D" w14:textId="77777777" w:rsidR="00E10B8E" w:rsidRPr="00174621" w:rsidRDefault="00E10B8E" w:rsidP="00E10B8E">
            <w:pPr>
              <w:pStyle w:val="TableParagraph"/>
              <w:spacing w:line="276" w:lineRule="auto"/>
            </w:pPr>
          </w:p>
        </w:tc>
        <w:tc>
          <w:tcPr>
            <w:tcW w:w="3544" w:type="dxa"/>
            <w:tcBorders>
              <w:top w:val="nil"/>
              <w:bottom w:val="nil"/>
            </w:tcBorders>
          </w:tcPr>
          <w:p w14:paraId="427919AE" w14:textId="7E05B13E" w:rsidR="00E10B8E" w:rsidRPr="00174621" w:rsidRDefault="00E10B8E" w:rsidP="00E10B8E">
            <w:pPr>
              <w:pStyle w:val="TableParagraph"/>
              <w:spacing w:line="276" w:lineRule="auto"/>
              <w:jc w:val="both"/>
            </w:pPr>
          </w:p>
        </w:tc>
        <w:tc>
          <w:tcPr>
            <w:tcW w:w="1201" w:type="dxa"/>
            <w:tcBorders>
              <w:top w:val="nil"/>
              <w:bottom w:val="nil"/>
            </w:tcBorders>
          </w:tcPr>
          <w:p w14:paraId="3ADAF490" w14:textId="77777777" w:rsidR="00E10B8E" w:rsidRPr="00174621" w:rsidRDefault="00E10B8E" w:rsidP="00E10B8E">
            <w:pPr>
              <w:pStyle w:val="TableParagraph"/>
            </w:pPr>
          </w:p>
        </w:tc>
        <w:tc>
          <w:tcPr>
            <w:tcW w:w="854" w:type="dxa"/>
            <w:tcBorders>
              <w:top w:val="nil"/>
              <w:bottom w:val="nil"/>
            </w:tcBorders>
          </w:tcPr>
          <w:p w14:paraId="7CE515AB" w14:textId="77777777" w:rsidR="00E10B8E" w:rsidRPr="00174621" w:rsidRDefault="00E10B8E" w:rsidP="00E10B8E">
            <w:pPr>
              <w:pStyle w:val="TableParagraph"/>
            </w:pPr>
          </w:p>
        </w:tc>
        <w:tc>
          <w:tcPr>
            <w:tcW w:w="982" w:type="dxa"/>
            <w:tcBorders>
              <w:top w:val="nil"/>
              <w:bottom w:val="nil"/>
            </w:tcBorders>
          </w:tcPr>
          <w:p w14:paraId="7B7D4DC2" w14:textId="77777777" w:rsidR="00E10B8E" w:rsidRPr="00174621" w:rsidRDefault="00E10B8E" w:rsidP="00E10B8E">
            <w:pPr>
              <w:pStyle w:val="TableParagraph"/>
            </w:pPr>
          </w:p>
        </w:tc>
      </w:tr>
      <w:tr w:rsidR="00E10B8E" w:rsidRPr="00174621" w14:paraId="1C2B5125" w14:textId="77777777" w:rsidTr="005470BD">
        <w:trPr>
          <w:trHeight w:val="275"/>
        </w:trPr>
        <w:tc>
          <w:tcPr>
            <w:tcW w:w="467" w:type="dxa"/>
            <w:tcBorders>
              <w:top w:val="nil"/>
              <w:bottom w:val="nil"/>
            </w:tcBorders>
          </w:tcPr>
          <w:p w14:paraId="21FFA7D7" w14:textId="77777777" w:rsidR="00E10B8E" w:rsidRPr="00174621" w:rsidRDefault="00E10B8E" w:rsidP="00E10B8E">
            <w:pPr>
              <w:pStyle w:val="TableParagraph"/>
            </w:pPr>
          </w:p>
        </w:tc>
        <w:tc>
          <w:tcPr>
            <w:tcW w:w="2453" w:type="dxa"/>
            <w:tcBorders>
              <w:top w:val="nil"/>
              <w:bottom w:val="nil"/>
            </w:tcBorders>
          </w:tcPr>
          <w:p w14:paraId="67D6A5A4" w14:textId="77777777" w:rsidR="00E10B8E" w:rsidRPr="00174621" w:rsidRDefault="00E10B8E" w:rsidP="00E10B8E">
            <w:pPr>
              <w:pStyle w:val="TableParagraph"/>
              <w:spacing w:line="276" w:lineRule="auto"/>
            </w:pPr>
          </w:p>
        </w:tc>
        <w:tc>
          <w:tcPr>
            <w:tcW w:w="3544" w:type="dxa"/>
            <w:tcBorders>
              <w:top w:val="nil"/>
              <w:bottom w:val="nil"/>
            </w:tcBorders>
          </w:tcPr>
          <w:p w14:paraId="309D69CF" w14:textId="71A66305" w:rsidR="00E10B8E" w:rsidRPr="00174621" w:rsidRDefault="00E10B8E" w:rsidP="00E10B8E">
            <w:pPr>
              <w:pStyle w:val="TableParagraph"/>
              <w:tabs>
                <w:tab w:val="left" w:pos="815"/>
                <w:tab w:val="left" w:pos="1769"/>
                <w:tab w:val="left" w:pos="2096"/>
              </w:tabs>
              <w:spacing w:line="276" w:lineRule="auto"/>
              <w:jc w:val="both"/>
            </w:pPr>
          </w:p>
        </w:tc>
        <w:tc>
          <w:tcPr>
            <w:tcW w:w="1201" w:type="dxa"/>
            <w:tcBorders>
              <w:top w:val="nil"/>
              <w:bottom w:val="nil"/>
            </w:tcBorders>
          </w:tcPr>
          <w:p w14:paraId="21F0ECE3" w14:textId="77777777" w:rsidR="00E10B8E" w:rsidRPr="00174621" w:rsidRDefault="00E10B8E" w:rsidP="00E10B8E">
            <w:pPr>
              <w:pStyle w:val="TableParagraph"/>
            </w:pPr>
          </w:p>
        </w:tc>
        <w:tc>
          <w:tcPr>
            <w:tcW w:w="854" w:type="dxa"/>
            <w:tcBorders>
              <w:top w:val="nil"/>
              <w:bottom w:val="nil"/>
            </w:tcBorders>
          </w:tcPr>
          <w:p w14:paraId="32BC8D44" w14:textId="77777777" w:rsidR="00E10B8E" w:rsidRPr="00174621" w:rsidRDefault="00E10B8E" w:rsidP="00E10B8E">
            <w:pPr>
              <w:pStyle w:val="TableParagraph"/>
            </w:pPr>
          </w:p>
        </w:tc>
        <w:tc>
          <w:tcPr>
            <w:tcW w:w="982" w:type="dxa"/>
            <w:tcBorders>
              <w:top w:val="nil"/>
              <w:bottom w:val="nil"/>
            </w:tcBorders>
          </w:tcPr>
          <w:p w14:paraId="06844A84" w14:textId="77777777" w:rsidR="00E10B8E" w:rsidRPr="00174621" w:rsidRDefault="00E10B8E" w:rsidP="00E10B8E">
            <w:pPr>
              <w:pStyle w:val="TableParagraph"/>
            </w:pPr>
          </w:p>
        </w:tc>
      </w:tr>
      <w:tr w:rsidR="00E10B8E" w:rsidRPr="00174621" w14:paraId="4A49020A" w14:textId="77777777" w:rsidTr="005470BD">
        <w:trPr>
          <w:trHeight w:val="276"/>
        </w:trPr>
        <w:tc>
          <w:tcPr>
            <w:tcW w:w="467" w:type="dxa"/>
            <w:tcBorders>
              <w:top w:val="nil"/>
              <w:bottom w:val="nil"/>
            </w:tcBorders>
          </w:tcPr>
          <w:p w14:paraId="44D4ABD8" w14:textId="77777777" w:rsidR="00E10B8E" w:rsidRPr="00174621" w:rsidRDefault="00E10B8E" w:rsidP="00E10B8E">
            <w:pPr>
              <w:pStyle w:val="TableParagraph"/>
            </w:pPr>
          </w:p>
        </w:tc>
        <w:tc>
          <w:tcPr>
            <w:tcW w:w="2453" w:type="dxa"/>
            <w:tcBorders>
              <w:top w:val="nil"/>
              <w:bottom w:val="nil"/>
            </w:tcBorders>
          </w:tcPr>
          <w:p w14:paraId="2DD1482C" w14:textId="77777777" w:rsidR="00E10B8E" w:rsidRPr="00174621" w:rsidRDefault="00E10B8E" w:rsidP="00E10B8E">
            <w:pPr>
              <w:pStyle w:val="TableParagraph"/>
              <w:spacing w:line="276" w:lineRule="auto"/>
            </w:pPr>
          </w:p>
        </w:tc>
        <w:tc>
          <w:tcPr>
            <w:tcW w:w="3544" w:type="dxa"/>
            <w:tcBorders>
              <w:top w:val="nil"/>
              <w:bottom w:val="nil"/>
            </w:tcBorders>
          </w:tcPr>
          <w:p w14:paraId="50CA9D7F" w14:textId="17319A53" w:rsidR="00E10B8E" w:rsidRPr="00174621" w:rsidRDefault="00E10B8E" w:rsidP="00E10B8E">
            <w:pPr>
              <w:pStyle w:val="TableParagraph"/>
              <w:spacing w:line="276" w:lineRule="auto"/>
              <w:jc w:val="both"/>
            </w:pPr>
          </w:p>
        </w:tc>
        <w:tc>
          <w:tcPr>
            <w:tcW w:w="1201" w:type="dxa"/>
            <w:tcBorders>
              <w:top w:val="nil"/>
              <w:bottom w:val="nil"/>
            </w:tcBorders>
          </w:tcPr>
          <w:p w14:paraId="0808DEFE" w14:textId="77777777" w:rsidR="00E10B8E" w:rsidRPr="00174621" w:rsidRDefault="00E10B8E" w:rsidP="00E10B8E">
            <w:pPr>
              <w:pStyle w:val="TableParagraph"/>
            </w:pPr>
          </w:p>
        </w:tc>
        <w:tc>
          <w:tcPr>
            <w:tcW w:w="854" w:type="dxa"/>
            <w:tcBorders>
              <w:top w:val="nil"/>
              <w:bottom w:val="nil"/>
            </w:tcBorders>
          </w:tcPr>
          <w:p w14:paraId="575F5F2F" w14:textId="77777777" w:rsidR="00E10B8E" w:rsidRPr="00174621" w:rsidRDefault="00E10B8E" w:rsidP="00E10B8E">
            <w:pPr>
              <w:pStyle w:val="TableParagraph"/>
            </w:pPr>
          </w:p>
        </w:tc>
        <w:tc>
          <w:tcPr>
            <w:tcW w:w="982" w:type="dxa"/>
            <w:tcBorders>
              <w:top w:val="nil"/>
              <w:bottom w:val="nil"/>
            </w:tcBorders>
          </w:tcPr>
          <w:p w14:paraId="00D36EA9" w14:textId="77777777" w:rsidR="00E10B8E" w:rsidRPr="00174621" w:rsidRDefault="00E10B8E" w:rsidP="00E10B8E">
            <w:pPr>
              <w:pStyle w:val="TableParagraph"/>
            </w:pPr>
          </w:p>
        </w:tc>
      </w:tr>
      <w:tr w:rsidR="00E10B8E" w:rsidRPr="00174621" w14:paraId="256E2C73" w14:textId="77777777" w:rsidTr="005470BD">
        <w:trPr>
          <w:trHeight w:val="275"/>
        </w:trPr>
        <w:tc>
          <w:tcPr>
            <w:tcW w:w="467" w:type="dxa"/>
            <w:tcBorders>
              <w:top w:val="nil"/>
              <w:bottom w:val="nil"/>
            </w:tcBorders>
          </w:tcPr>
          <w:p w14:paraId="6DE01FC2" w14:textId="77777777" w:rsidR="00E10B8E" w:rsidRPr="00174621" w:rsidRDefault="00E10B8E" w:rsidP="00E10B8E">
            <w:pPr>
              <w:pStyle w:val="TableParagraph"/>
            </w:pPr>
          </w:p>
        </w:tc>
        <w:tc>
          <w:tcPr>
            <w:tcW w:w="2453" w:type="dxa"/>
            <w:tcBorders>
              <w:top w:val="nil"/>
              <w:bottom w:val="nil"/>
            </w:tcBorders>
          </w:tcPr>
          <w:p w14:paraId="4A2F50E2" w14:textId="77777777" w:rsidR="00E10B8E" w:rsidRPr="00174621" w:rsidRDefault="00E10B8E" w:rsidP="00E10B8E">
            <w:pPr>
              <w:pStyle w:val="TableParagraph"/>
              <w:spacing w:line="276" w:lineRule="auto"/>
            </w:pPr>
          </w:p>
        </w:tc>
        <w:tc>
          <w:tcPr>
            <w:tcW w:w="3544" w:type="dxa"/>
            <w:tcBorders>
              <w:top w:val="nil"/>
              <w:bottom w:val="nil"/>
            </w:tcBorders>
          </w:tcPr>
          <w:p w14:paraId="143ECE3D" w14:textId="27E048E2" w:rsidR="00E10B8E" w:rsidRPr="00174621" w:rsidRDefault="00E10B8E" w:rsidP="00E10B8E">
            <w:pPr>
              <w:pStyle w:val="TableParagraph"/>
              <w:tabs>
                <w:tab w:val="left" w:pos="885"/>
                <w:tab w:val="left" w:pos="2113"/>
              </w:tabs>
              <w:spacing w:line="276" w:lineRule="auto"/>
              <w:jc w:val="both"/>
            </w:pPr>
          </w:p>
        </w:tc>
        <w:tc>
          <w:tcPr>
            <w:tcW w:w="1201" w:type="dxa"/>
            <w:tcBorders>
              <w:top w:val="nil"/>
              <w:bottom w:val="nil"/>
            </w:tcBorders>
          </w:tcPr>
          <w:p w14:paraId="487AAF5C" w14:textId="77777777" w:rsidR="00E10B8E" w:rsidRPr="00174621" w:rsidRDefault="00E10B8E" w:rsidP="00E10B8E">
            <w:pPr>
              <w:pStyle w:val="TableParagraph"/>
            </w:pPr>
          </w:p>
        </w:tc>
        <w:tc>
          <w:tcPr>
            <w:tcW w:w="854" w:type="dxa"/>
            <w:tcBorders>
              <w:top w:val="nil"/>
              <w:bottom w:val="nil"/>
            </w:tcBorders>
          </w:tcPr>
          <w:p w14:paraId="25A634EA" w14:textId="77777777" w:rsidR="00E10B8E" w:rsidRPr="00174621" w:rsidRDefault="00E10B8E" w:rsidP="00E10B8E">
            <w:pPr>
              <w:pStyle w:val="TableParagraph"/>
            </w:pPr>
          </w:p>
        </w:tc>
        <w:tc>
          <w:tcPr>
            <w:tcW w:w="982" w:type="dxa"/>
            <w:tcBorders>
              <w:top w:val="nil"/>
              <w:bottom w:val="nil"/>
            </w:tcBorders>
          </w:tcPr>
          <w:p w14:paraId="7448BC56" w14:textId="77777777" w:rsidR="00E10B8E" w:rsidRPr="00174621" w:rsidRDefault="00E10B8E" w:rsidP="00E10B8E">
            <w:pPr>
              <w:pStyle w:val="TableParagraph"/>
            </w:pPr>
          </w:p>
        </w:tc>
      </w:tr>
      <w:tr w:rsidR="00E10B8E" w:rsidRPr="00174621" w14:paraId="2B8C4B31" w14:textId="77777777" w:rsidTr="005470BD">
        <w:trPr>
          <w:trHeight w:val="276"/>
        </w:trPr>
        <w:tc>
          <w:tcPr>
            <w:tcW w:w="467" w:type="dxa"/>
            <w:tcBorders>
              <w:top w:val="nil"/>
              <w:bottom w:val="nil"/>
            </w:tcBorders>
          </w:tcPr>
          <w:p w14:paraId="0EABFF56" w14:textId="77777777" w:rsidR="00E10B8E" w:rsidRPr="00174621" w:rsidRDefault="00E10B8E" w:rsidP="00E10B8E">
            <w:pPr>
              <w:pStyle w:val="TableParagraph"/>
            </w:pPr>
          </w:p>
        </w:tc>
        <w:tc>
          <w:tcPr>
            <w:tcW w:w="2453" w:type="dxa"/>
            <w:tcBorders>
              <w:top w:val="nil"/>
              <w:bottom w:val="nil"/>
            </w:tcBorders>
          </w:tcPr>
          <w:p w14:paraId="776F4B9F" w14:textId="77777777" w:rsidR="00E10B8E" w:rsidRPr="00174621" w:rsidRDefault="00E10B8E" w:rsidP="00E10B8E">
            <w:pPr>
              <w:pStyle w:val="TableParagraph"/>
              <w:spacing w:line="276" w:lineRule="auto"/>
            </w:pPr>
          </w:p>
        </w:tc>
        <w:tc>
          <w:tcPr>
            <w:tcW w:w="3544" w:type="dxa"/>
            <w:tcBorders>
              <w:top w:val="nil"/>
              <w:bottom w:val="nil"/>
            </w:tcBorders>
          </w:tcPr>
          <w:p w14:paraId="03B51A9C" w14:textId="6258C2F1" w:rsidR="00E10B8E" w:rsidRPr="00174621" w:rsidRDefault="00E10B8E" w:rsidP="00E10B8E">
            <w:pPr>
              <w:pStyle w:val="TableParagraph"/>
              <w:spacing w:line="276" w:lineRule="auto"/>
            </w:pPr>
          </w:p>
        </w:tc>
        <w:tc>
          <w:tcPr>
            <w:tcW w:w="1201" w:type="dxa"/>
            <w:tcBorders>
              <w:top w:val="nil"/>
              <w:bottom w:val="nil"/>
            </w:tcBorders>
          </w:tcPr>
          <w:p w14:paraId="55CA9249" w14:textId="77777777" w:rsidR="00E10B8E" w:rsidRPr="00174621" w:rsidRDefault="00E10B8E" w:rsidP="00E10B8E">
            <w:pPr>
              <w:pStyle w:val="TableParagraph"/>
            </w:pPr>
          </w:p>
        </w:tc>
        <w:tc>
          <w:tcPr>
            <w:tcW w:w="854" w:type="dxa"/>
            <w:tcBorders>
              <w:top w:val="nil"/>
              <w:bottom w:val="nil"/>
            </w:tcBorders>
          </w:tcPr>
          <w:p w14:paraId="575ADC86" w14:textId="77777777" w:rsidR="00E10B8E" w:rsidRPr="00174621" w:rsidRDefault="00E10B8E" w:rsidP="00E10B8E">
            <w:pPr>
              <w:pStyle w:val="TableParagraph"/>
            </w:pPr>
          </w:p>
        </w:tc>
        <w:tc>
          <w:tcPr>
            <w:tcW w:w="982" w:type="dxa"/>
            <w:tcBorders>
              <w:top w:val="nil"/>
              <w:bottom w:val="nil"/>
            </w:tcBorders>
          </w:tcPr>
          <w:p w14:paraId="53CAF0FF" w14:textId="77777777" w:rsidR="00E10B8E" w:rsidRPr="00174621" w:rsidRDefault="00E10B8E" w:rsidP="00E10B8E">
            <w:pPr>
              <w:pStyle w:val="TableParagraph"/>
            </w:pPr>
          </w:p>
        </w:tc>
      </w:tr>
      <w:tr w:rsidR="00E10B8E" w:rsidRPr="00174621" w14:paraId="45A58959" w14:textId="77777777" w:rsidTr="009E0B12">
        <w:trPr>
          <w:trHeight w:val="66"/>
        </w:trPr>
        <w:tc>
          <w:tcPr>
            <w:tcW w:w="467" w:type="dxa"/>
            <w:tcBorders>
              <w:top w:val="nil"/>
            </w:tcBorders>
          </w:tcPr>
          <w:p w14:paraId="402D6780" w14:textId="77777777" w:rsidR="00E10B8E" w:rsidRPr="00174621" w:rsidRDefault="00E10B8E" w:rsidP="00E10B8E">
            <w:pPr>
              <w:pStyle w:val="TableParagraph"/>
            </w:pPr>
          </w:p>
        </w:tc>
        <w:tc>
          <w:tcPr>
            <w:tcW w:w="2453" w:type="dxa"/>
            <w:tcBorders>
              <w:top w:val="nil"/>
            </w:tcBorders>
          </w:tcPr>
          <w:p w14:paraId="28E86508" w14:textId="77777777" w:rsidR="00E10B8E" w:rsidRPr="00174621" w:rsidRDefault="00E10B8E" w:rsidP="00E10B8E">
            <w:pPr>
              <w:pStyle w:val="TableParagraph"/>
              <w:spacing w:line="276" w:lineRule="auto"/>
            </w:pPr>
          </w:p>
        </w:tc>
        <w:tc>
          <w:tcPr>
            <w:tcW w:w="3544" w:type="dxa"/>
            <w:tcBorders>
              <w:top w:val="nil"/>
            </w:tcBorders>
          </w:tcPr>
          <w:p w14:paraId="76789AFA" w14:textId="0FCD28D2" w:rsidR="00E10B8E" w:rsidRPr="00174621" w:rsidRDefault="00E10B8E" w:rsidP="004C1F95">
            <w:pPr>
              <w:pStyle w:val="TableParagraph"/>
              <w:spacing w:line="276" w:lineRule="auto"/>
              <w:ind w:left="84"/>
            </w:pPr>
          </w:p>
        </w:tc>
        <w:tc>
          <w:tcPr>
            <w:tcW w:w="1201" w:type="dxa"/>
            <w:tcBorders>
              <w:top w:val="nil"/>
            </w:tcBorders>
          </w:tcPr>
          <w:p w14:paraId="0BDE5612" w14:textId="77777777" w:rsidR="00E10B8E" w:rsidRPr="00174621" w:rsidRDefault="00E10B8E" w:rsidP="00E10B8E">
            <w:pPr>
              <w:pStyle w:val="TableParagraph"/>
            </w:pPr>
          </w:p>
        </w:tc>
        <w:tc>
          <w:tcPr>
            <w:tcW w:w="854" w:type="dxa"/>
            <w:tcBorders>
              <w:top w:val="nil"/>
            </w:tcBorders>
          </w:tcPr>
          <w:p w14:paraId="6B989DB8" w14:textId="77777777" w:rsidR="00E10B8E" w:rsidRPr="00174621" w:rsidRDefault="00E10B8E" w:rsidP="00E10B8E">
            <w:pPr>
              <w:pStyle w:val="TableParagraph"/>
            </w:pPr>
          </w:p>
        </w:tc>
        <w:tc>
          <w:tcPr>
            <w:tcW w:w="982" w:type="dxa"/>
            <w:tcBorders>
              <w:top w:val="nil"/>
            </w:tcBorders>
          </w:tcPr>
          <w:p w14:paraId="58E789FD" w14:textId="77777777" w:rsidR="00E10B8E" w:rsidRPr="00174621" w:rsidRDefault="00E10B8E" w:rsidP="00E10B8E">
            <w:pPr>
              <w:pStyle w:val="TableParagraph"/>
            </w:pPr>
          </w:p>
        </w:tc>
      </w:tr>
      <w:tr w:rsidR="00E10B8E" w:rsidRPr="00174621" w14:paraId="2822341D" w14:textId="77777777" w:rsidTr="005470BD">
        <w:trPr>
          <w:trHeight w:val="283"/>
        </w:trPr>
        <w:tc>
          <w:tcPr>
            <w:tcW w:w="467" w:type="dxa"/>
            <w:tcBorders>
              <w:bottom w:val="nil"/>
            </w:tcBorders>
          </w:tcPr>
          <w:p w14:paraId="7A92FE62" w14:textId="77777777" w:rsidR="00E10B8E" w:rsidRPr="00174621" w:rsidRDefault="00E10B8E" w:rsidP="00E10B8E">
            <w:pPr>
              <w:pStyle w:val="TableParagraph"/>
              <w:spacing w:before="2" w:line="261" w:lineRule="exact"/>
              <w:ind w:left="56" w:right="46"/>
              <w:jc w:val="center"/>
            </w:pPr>
            <w:r w:rsidRPr="00174621">
              <w:rPr>
                <w:spacing w:val="-10"/>
              </w:rPr>
              <w:t>9</w:t>
            </w:r>
          </w:p>
        </w:tc>
        <w:tc>
          <w:tcPr>
            <w:tcW w:w="2453" w:type="dxa"/>
            <w:tcBorders>
              <w:bottom w:val="nil"/>
            </w:tcBorders>
          </w:tcPr>
          <w:p w14:paraId="7435FABF" w14:textId="2FB5A790" w:rsidR="00E10B8E" w:rsidRPr="00174621" w:rsidRDefault="00E10B8E" w:rsidP="00E10B8E">
            <w:pPr>
              <w:pStyle w:val="TableParagraph"/>
              <w:spacing w:before="2" w:line="261" w:lineRule="exact"/>
              <w:ind w:left="84"/>
            </w:pPr>
            <w:r w:rsidRPr="00174621">
              <w:t>Кинематика,</w:t>
            </w:r>
            <w:r>
              <w:t xml:space="preserve"> </w:t>
            </w:r>
            <w:r w:rsidRPr="00174621">
              <w:rPr>
                <w:spacing w:val="-2"/>
              </w:rPr>
              <w:t>динами</w:t>
            </w:r>
            <w:r>
              <w:rPr>
                <w:spacing w:val="-2"/>
              </w:rPr>
              <w:t>ка</w:t>
            </w:r>
          </w:p>
        </w:tc>
        <w:tc>
          <w:tcPr>
            <w:tcW w:w="3544" w:type="dxa"/>
            <w:tcBorders>
              <w:bottom w:val="nil"/>
            </w:tcBorders>
          </w:tcPr>
          <w:p w14:paraId="55E1690C" w14:textId="77777777" w:rsidR="00E10B8E" w:rsidRPr="00174621" w:rsidRDefault="00E10B8E" w:rsidP="00B9265B">
            <w:pPr>
              <w:pStyle w:val="TableParagraph"/>
              <w:tabs>
                <w:tab w:val="left" w:pos="1232"/>
                <w:tab w:val="left" w:pos="2555"/>
              </w:tabs>
              <w:spacing w:before="2"/>
              <w:ind w:left="84"/>
              <w:jc w:val="both"/>
            </w:pPr>
            <w:r w:rsidRPr="00174621">
              <w:rPr>
                <w:spacing w:val="-2"/>
              </w:rPr>
              <w:t>Владение</w:t>
            </w:r>
            <w:r w:rsidRPr="00174621">
              <w:tab/>
            </w:r>
            <w:r w:rsidRPr="00174621">
              <w:rPr>
                <w:spacing w:val="-2"/>
              </w:rPr>
              <w:t>основными</w:t>
            </w:r>
            <w:r w:rsidRPr="00174621">
              <w:tab/>
            </w:r>
            <w:r w:rsidRPr="00174621">
              <w:rPr>
                <w:spacing w:val="-2"/>
              </w:rPr>
              <w:t>методами</w:t>
            </w:r>
          </w:p>
        </w:tc>
        <w:tc>
          <w:tcPr>
            <w:tcW w:w="1201" w:type="dxa"/>
            <w:tcBorders>
              <w:bottom w:val="nil"/>
            </w:tcBorders>
          </w:tcPr>
          <w:p w14:paraId="4387CE58" w14:textId="77777777" w:rsidR="00E10B8E" w:rsidRPr="00174621" w:rsidRDefault="00E10B8E" w:rsidP="00E10B8E">
            <w:pPr>
              <w:pStyle w:val="TableParagraph"/>
              <w:spacing w:before="2" w:line="261" w:lineRule="exact"/>
              <w:ind w:left="13" w:right="7"/>
              <w:jc w:val="center"/>
            </w:pPr>
            <w:r w:rsidRPr="00174621">
              <w:rPr>
                <w:spacing w:val="-2"/>
              </w:rPr>
              <w:t>2.1–2.3;</w:t>
            </w:r>
          </w:p>
        </w:tc>
        <w:tc>
          <w:tcPr>
            <w:tcW w:w="854" w:type="dxa"/>
            <w:tcBorders>
              <w:bottom w:val="nil"/>
            </w:tcBorders>
          </w:tcPr>
          <w:p w14:paraId="4C03EFC4" w14:textId="77777777" w:rsidR="00E10B8E" w:rsidRPr="00174621" w:rsidRDefault="00E10B8E" w:rsidP="00E10B8E">
            <w:pPr>
              <w:pStyle w:val="TableParagraph"/>
              <w:spacing w:before="2" w:line="261" w:lineRule="exact"/>
              <w:ind w:left="5"/>
              <w:jc w:val="center"/>
            </w:pPr>
            <w:r w:rsidRPr="00174621">
              <w:rPr>
                <w:spacing w:val="-10"/>
              </w:rPr>
              <w:t>Б</w:t>
            </w:r>
          </w:p>
        </w:tc>
        <w:tc>
          <w:tcPr>
            <w:tcW w:w="982" w:type="dxa"/>
            <w:tcBorders>
              <w:bottom w:val="nil"/>
            </w:tcBorders>
          </w:tcPr>
          <w:p w14:paraId="4E121E53" w14:textId="77777777" w:rsidR="00E10B8E" w:rsidRPr="00174621" w:rsidRDefault="00E10B8E" w:rsidP="00E10B8E">
            <w:pPr>
              <w:pStyle w:val="TableParagraph"/>
              <w:spacing w:before="2" w:line="261" w:lineRule="exact"/>
              <w:ind w:left="8" w:right="8"/>
              <w:jc w:val="center"/>
            </w:pPr>
            <w:r w:rsidRPr="00174621">
              <w:rPr>
                <w:spacing w:val="-10"/>
              </w:rPr>
              <w:t>1</w:t>
            </w:r>
          </w:p>
        </w:tc>
      </w:tr>
      <w:tr w:rsidR="00E10B8E" w:rsidRPr="00174621" w14:paraId="00F6CE7B" w14:textId="77777777" w:rsidTr="005470BD">
        <w:trPr>
          <w:trHeight w:val="275"/>
        </w:trPr>
        <w:tc>
          <w:tcPr>
            <w:tcW w:w="467" w:type="dxa"/>
            <w:tcBorders>
              <w:top w:val="nil"/>
              <w:bottom w:val="nil"/>
            </w:tcBorders>
          </w:tcPr>
          <w:p w14:paraId="43360DD5" w14:textId="77777777" w:rsidR="00E10B8E" w:rsidRPr="00174621" w:rsidRDefault="00E10B8E" w:rsidP="00E10B8E">
            <w:pPr>
              <w:pStyle w:val="TableParagraph"/>
            </w:pPr>
          </w:p>
        </w:tc>
        <w:tc>
          <w:tcPr>
            <w:tcW w:w="2453" w:type="dxa"/>
            <w:tcBorders>
              <w:top w:val="nil"/>
              <w:bottom w:val="nil"/>
            </w:tcBorders>
          </w:tcPr>
          <w:p w14:paraId="0BBD814B" w14:textId="196BB687" w:rsidR="00E10B8E" w:rsidRPr="00174621" w:rsidRDefault="00E10B8E" w:rsidP="00E10B8E">
            <w:pPr>
              <w:pStyle w:val="TableParagraph"/>
              <w:tabs>
                <w:tab w:val="left" w:pos="606"/>
                <w:tab w:val="left" w:pos="1680"/>
              </w:tabs>
              <w:spacing w:line="256" w:lineRule="exact"/>
            </w:pPr>
            <w:r>
              <w:rPr>
                <w:spacing w:val="-2"/>
              </w:rPr>
              <w:t xml:space="preserve"> </w:t>
            </w:r>
            <w:r w:rsidRPr="00174621">
              <w:rPr>
                <w:spacing w:val="-2"/>
              </w:rPr>
              <w:t>статика,</w:t>
            </w:r>
            <w:r w:rsidRPr="00174621">
              <w:tab/>
            </w:r>
            <w:r w:rsidRPr="00174621">
              <w:rPr>
                <w:spacing w:val="-2"/>
              </w:rPr>
              <w:t>законы</w:t>
            </w:r>
          </w:p>
        </w:tc>
        <w:tc>
          <w:tcPr>
            <w:tcW w:w="3544" w:type="dxa"/>
            <w:tcBorders>
              <w:top w:val="nil"/>
              <w:bottom w:val="nil"/>
            </w:tcBorders>
          </w:tcPr>
          <w:p w14:paraId="0015D6B8" w14:textId="5950038C" w:rsidR="00E10B8E" w:rsidRPr="00174621" w:rsidRDefault="00E10B8E" w:rsidP="00B9265B">
            <w:pPr>
              <w:pStyle w:val="TableParagraph"/>
              <w:ind w:left="84"/>
              <w:jc w:val="both"/>
            </w:pPr>
            <w:r>
              <w:rPr>
                <w:spacing w:val="-2"/>
              </w:rPr>
              <w:t>н</w:t>
            </w:r>
            <w:r w:rsidRPr="00174621">
              <w:rPr>
                <w:spacing w:val="-2"/>
              </w:rPr>
              <w:t>аучного</w:t>
            </w:r>
            <w:r>
              <w:rPr>
                <w:spacing w:val="-2"/>
              </w:rPr>
              <w:t xml:space="preserve"> </w:t>
            </w:r>
            <w:r w:rsidRPr="00174621">
              <w:rPr>
                <w:spacing w:val="-2"/>
              </w:rPr>
              <w:t>познания,</w:t>
            </w:r>
            <w:r>
              <w:rPr>
                <w:spacing w:val="-2"/>
              </w:rPr>
              <w:t xml:space="preserve"> </w:t>
            </w:r>
            <w:r w:rsidRPr="00174621">
              <w:rPr>
                <w:spacing w:val="-2"/>
              </w:rPr>
              <w:t>используемы</w:t>
            </w:r>
            <w:r>
              <w:rPr>
                <w:spacing w:val="-2"/>
              </w:rPr>
              <w:t>ми</w:t>
            </w:r>
          </w:p>
        </w:tc>
        <w:tc>
          <w:tcPr>
            <w:tcW w:w="1201" w:type="dxa"/>
            <w:tcBorders>
              <w:top w:val="nil"/>
              <w:bottom w:val="nil"/>
            </w:tcBorders>
          </w:tcPr>
          <w:p w14:paraId="60DAF45C" w14:textId="77777777" w:rsidR="00E10B8E" w:rsidRPr="00174621" w:rsidRDefault="00E10B8E" w:rsidP="00E10B8E">
            <w:pPr>
              <w:pStyle w:val="TableParagraph"/>
              <w:spacing w:line="256" w:lineRule="exact"/>
              <w:ind w:left="13" w:right="9"/>
              <w:jc w:val="center"/>
            </w:pPr>
            <w:r w:rsidRPr="00174621">
              <w:rPr>
                <w:spacing w:val="-4"/>
              </w:rPr>
              <w:t>3.1;3.2;</w:t>
            </w:r>
          </w:p>
        </w:tc>
        <w:tc>
          <w:tcPr>
            <w:tcW w:w="854" w:type="dxa"/>
            <w:tcBorders>
              <w:top w:val="nil"/>
              <w:bottom w:val="nil"/>
            </w:tcBorders>
          </w:tcPr>
          <w:p w14:paraId="4ADD4B02" w14:textId="77777777" w:rsidR="00E10B8E" w:rsidRPr="00174621" w:rsidRDefault="00E10B8E" w:rsidP="00E10B8E">
            <w:pPr>
              <w:pStyle w:val="TableParagraph"/>
            </w:pPr>
          </w:p>
        </w:tc>
        <w:tc>
          <w:tcPr>
            <w:tcW w:w="982" w:type="dxa"/>
            <w:tcBorders>
              <w:top w:val="nil"/>
              <w:bottom w:val="nil"/>
            </w:tcBorders>
          </w:tcPr>
          <w:p w14:paraId="26936E2F" w14:textId="77777777" w:rsidR="00E10B8E" w:rsidRPr="00174621" w:rsidRDefault="00E10B8E" w:rsidP="00E10B8E">
            <w:pPr>
              <w:pStyle w:val="TableParagraph"/>
            </w:pPr>
          </w:p>
        </w:tc>
      </w:tr>
      <w:tr w:rsidR="00E10B8E" w:rsidRPr="00174621" w14:paraId="165F328F" w14:textId="77777777" w:rsidTr="005470BD">
        <w:trPr>
          <w:trHeight w:val="276"/>
        </w:trPr>
        <w:tc>
          <w:tcPr>
            <w:tcW w:w="467" w:type="dxa"/>
            <w:tcBorders>
              <w:top w:val="nil"/>
              <w:bottom w:val="nil"/>
            </w:tcBorders>
          </w:tcPr>
          <w:p w14:paraId="175BEA27" w14:textId="77777777" w:rsidR="00E10B8E" w:rsidRPr="00174621" w:rsidRDefault="00E10B8E" w:rsidP="00E10B8E">
            <w:pPr>
              <w:pStyle w:val="TableParagraph"/>
            </w:pPr>
          </w:p>
        </w:tc>
        <w:tc>
          <w:tcPr>
            <w:tcW w:w="2453" w:type="dxa"/>
            <w:tcBorders>
              <w:top w:val="nil"/>
              <w:bottom w:val="nil"/>
            </w:tcBorders>
          </w:tcPr>
          <w:p w14:paraId="3C3286C1" w14:textId="18CE0E2B" w:rsidR="00E10B8E" w:rsidRPr="00174621" w:rsidRDefault="00E10B8E" w:rsidP="00E10B8E">
            <w:pPr>
              <w:pStyle w:val="TableParagraph"/>
              <w:tabs>
                <w:tab w:val="left" w:pos="1494"/>
                <w:tab w:val="left" w:pos="1842"/>
              </w:tabs>
              <w:spacing w:line="256" w:lineRule="exact"/>
              <w:ind w:left="84"/>
            </w:pPr>
            <w:r w:rsidRPr="00174621">
              <w:rPr>
                <w:spacing w:val="-2"/>
              </w:rPr>
              <w:t>сохранения</w:t>
            </w:r>
            <w:r w:rsidRPr="00174621">
              <w:tab/>
            </w:r>
            <w:r w:rsidRPr="00174621">
              <w:rPr>
                <w:spacing w:val="-10"/>
              </w:rPr>
              <w:t>в</w:t>
            </w:r>
            <w:r w:rsidRPr="00174621">
              <w:tab/>
            </w:r>
            <w:r w:rsidRPr="00174621">
              <w:rPr>
                <w:spacing w:val="-4"/>
              </w:rPr>
              <w:t>меха</w:t>
            </w:r>
          </w:p>
        </w:tc>
        <w:tc>
          <w:tcPr>
            <w:tcW w:w="3544" w:type="dxa"/>
            <w:tcBorders>
              <w:top w:val="nil"/>
              <w:bottom w:val="nil"/>
            </w:tcBorders>
          </w:tcPr>
          <w:p w14:paraId="79685C02" w14:textId="3F79FFDF" w:rsidR="00E10B8E" w:rsidRPr="00174621" w:rsidRDefault="00E10B8E" w:rsidP="00B9265B">
            <w:pPr>
              <w:pStyle w:val="TableParagraph"/>
              <w:jc w:val="both"/>
            </w:pPr>
            <w:r>
              <w:t xml:space="preserve">в </w:t>
            </w:r>
            <w:r w:rsidRPr="00174621">
              <w:t>физике:</w:t>
            </w:r>
            <w:r>
              <w:t xml:space="preserve"> </w:t>
            </w:r>
            <w:r w:rsidRPr="00174621">
              <w:t>проводить</w:t>
            </w:r>
            <w:r>
              <w:t xml:space="preserve"> </w:t>
            </w:r>
            <w:r w:rsidRPr="00174621">
              <w:rPr>
                <w:spacing w:val="-2"/>
              </w:rPr>
              <w:t>прямые</w:t>
            </w:r>
          </w:p>
        </w:tc>
        <w:tc>
          <w:tcPr>
            <w:tcW w:w="1201" w:type="dxa"/>
            <w:tcBorders>
              <w:top w:val="nil"/>
              <w:bottom w:val="nil"/>
            </w:tcBorders>
          </w:tcPr>
          <w:p w14:paraId="339EC298" w14:textId="77777777" w:rsidR="00E10B8E" w:rsidRPr="00174621" w:rsidRDefault="00E10B8E" w:rsidP="00E10B8E">
            <w:pPr>
              <w:pStyle w:val="TableParagraph"/>
              <w:spacing w:line="256" w:lineRule="exact"/>
              <w:ind w:left="13" w:right="9"/>
              <w:jc w:val="center"/>
            </w:pPr>
            <w:r w:rsidRPr="00174621">
              <w:rPr>
                <w:spacing w:val="-4"/>
              </w:rPr>
              <w:t>4.1;4.2/</w:t>
            </w:r>
          </w:p>
        </w:tc>
        <w:tc>
          <w:tcPr>
            <w:tcW w:w="854" w:type="dxa"/>
            <w:tcBorders>
              <w:top w:val="nil"/>
              <w:bottom w:val="nil"/>
            </w:tcBorders>
          </w:tcPr>
          <w:p w14:paraId="6C9C2373" w14:textId="77777777" w:rsidR="00E10B8E" w:rsidRPr="00174621" w:rsidRDefault="00E10B8E" w:rsidP="00E10B8E">
            <w:pPr>
              <w:pStyle w:val="TableParagraph"/>
            </w:pPr>
          </w:p>
        </w:tc>
        <w:tc>
          <w:tcPr>
            <w:tcW w:w="982" w:type="dxa"/>
            <w:tcBorders>
              <w:top w:val="nil"/>
              <w:bottom w:val="nil"/>
            </w:tcBorders>
          </w:tcPr>
          <w:p w14:paraId="3D08D1A3" w14:textId="77777777" w:rsidR="00E10B8E" w:rsidRPr="00174621" w:rsidRDefault="00E10B8E" w:rsidP="00E10B8E">
            <w:pPr>
              <w:pStyle w:val="TableParagraph"/>
            </w:pPr>
          </w:p>
        </w:tc>
      </w:tr>
      <w:tr w:rsidR="00E10B8E" w:rsidRPr="00174621" w14:paraId="66DCABFB" w14:textId="77777777" w:rsidTr="005470BD">
        <w:trPr>
          <w:trHeight w:val="275"/>
        </w:trPr>
        <w:tc>
          <w:tcPr>
            <w:tcW w:w="467" w:type="dxa"/>
            <w:tcBorders>
              <w:top w:val="nil"/>
              <w:bottom w:val="nil"/>
            </w:tcBorders>
          </w:tcPr>
          <w:p w14:paraId="5D235158" w14:textId="77777777" w:rsidR="00E10B8E" w:rsidRPr="00174621" w:rsidRDefault="00E10B8E" w:rsidP="00E10B8E">
            <w:pPr>
              <w:pStyle w:val="TableParagraph"/>
            </w:pPr>
          </w:p>
        </w:tc>
        <w:tc>
          <w:tcPr>
            <w:tcW w:w="2453" w:type="dxa"/>
            <w:tcBorders>
              <w:top w:val="nil"/>
              <w:bottom w:val="nil"/>
            </w:tcBorders>
          </w:tcPr>
          <w:p w14:paraId="2EF47C0E" w14:textId="77777777" w:rsidR="00E10B8E" w:rsidRPr="00174621" w:rsidRDefault="00E10B8E" w:rsidP="00E10B8E">
            <w:pPr>
              <w:pStyle w:val="TableParagraph"/>
              <w:tabs>
                <w:tab w:val="left" w:pos="981"/>
              </w:tabs>
              <w:spacing w:line="256" w:lineRule="exact"/>
              <w:ind w:left="84"/>
            </w:pPr>
            <w:r w:rsidRPr="00174621">
              <w:rPr>
                <w:spacing w:val="-4"/>
              </w:rPr>
              <w:t>нике,</w:t>
            </w:r>
            <w:r w:rsidRPr="00174621">
              <w:tab/>
            </w:r>
            <w:r w:rsidRPr="00174621">
              <w:rPr>
                <w:spacing w:val="-2"/>
              </w:rPr>
              <w:t>механические</w:t>
            </w:r>
          </w:p>
        </w:tc>
        <w:tc>
          <w:tcPr>
            <w:tcW w:w="3544" w:type="dxa"/>
            <w:tcBorders>
              <w:top w:val="nil"/>
              <w:bottom w:val="nil"/>
            </w:tcBorders>
          </w:tcPr>
          <w:p w14:paraId="7447EBD1" w14:textId="57BEDF3B" w:rsidR="00E10B8E" w:rsidRPr="00174621" w:rsidRDefault="00E10B8E" w:rsidP="00B9265B">
            <w:pPr>
              <w:pStyle w:val="TableParagraph"/>
              <w:ind w:left="84"/>
              <w:jc w:val="both"/>
            </w:pPr>
            <w:r>
              <w:t xml:space="preserve">и </w:t>
            </w:r>
            <w:r w:rsidRPr="00174621">
              <w:t>косвенные</w:t>
            </w:r>
            <w:r>
              <w:t xml:space="preserve"> </w:t>
            </w:r>
            <w:r w:rsidRPr="00174621">
              <w:t>измерения</w:t>
            </w:r>
            <w:r>
              <w:t xml:space="preserve"> </w:t>
            </w:r>
            <w:r w:rsidRPr="00174621">
              <w:rPr>
                <w:spacing w:val="-2"/>
              </w:rPr>
              <w:t>физичес</w:t>
            </w:r>
            <w:r>
              <w:rPr>
                <w:spacing w:val="-2"/>
              </w:rPr>
              <w:t>ких</w:t>
            </w:r>
          </w:p>
        </w:tc>
        <w:tc>
          <w:tcPr>
            <w:tcW w:w="1201" w:type="dxa"/>
            <w:tcBorders>
              <w:top w:val="nil"/>
              <w:bottom w:val="nil"/>
            </w:tcBorders>
          </w:tcPr>
          <w:p w14:paraId="062E9CC0" w14:textId="77777777" w:rsidR="00E10B8E" w:rsidRPr="00174621" w:rsidRDefault="00E10B8E" w:rsidP="00E10B8E">
            <w:pPr>
              <w:pStyle w:val="TableParagraph"/>
              <w:spacing w:line="256" w:lineRule="exact"/>
              <w:ind w:left="13" w:right="6"/>
              <w:jc w:val="center"/>
            </w:pPr>
            <w:r w:rsidRPr="00174621">
              <w:rPr>
                <w:spacing w:val="-4"/>
              </w:rPr>
              <w:t>1.7;</w:t>
            </w:r>
          </w:p>
        </w:tc>
        <w:tc>
          <w:tcPr>
            <w:tcW w:w="854" w:type="dxa"/>
            <w:tcBorders>
              <w:top w:val="nil"/>
              <w:bottom w:val="nil"/>
            </w:tcBorders>
          </w:tcPr>
          <w:p w14:paraId="454033E9" w14:textId="77777777" w:rsidR="00E10B8E" w:rsidRPr="00174621" w:rsidRDefault="00E10B8E" w:rsidP="00E10B8E">
            <w:pPr>
              <w:pStyle w:val="TableParagraph"/>
            </w:pPr>
          </w:p>
        </w:tc>
        <w:tc>
          <w:tcPr>
            <w:tcW w:w="982" w:type="dxa"/>
            <w:tcBorders>
              <w:top w:val="nil"/>
              <w:bottom w:val="nil"/>
            </w:tcBorders>
          </w:tcPr>
          <w:p w14:paraId="4B145A65" w14:textId="77777777" w:rsidR="00E10B8E" w:rsidRPr="00174621" w:rsidRDefault="00E10B8E" w:rsidP="00E10B8E">
            <w:pPr>
              <w:pStyle w:val="TableParagraph"/>
            </w:pPr>
          </w:p>
        </w:tc>
      </w:tr>
      <w:tr w:rsidR="00E10B8E" w:rsidRPr="00174621" w14:paraId="77D17F2C" w14:textId="77777777" w:rsidTr="005470BD">
        <w:trPr>
          <w:trHeight w:val="276"/>
        </w:trPr>
        <w:tc>
          <w:tcPr>
            <w:tcW w:w="467" w:type="dxa"/>
            <w:tcBorders>
              <w:top w:val="nil"/>
              <w:bottom w:val="nil"/>
            </w:tcBorders>
          </w:tcPr>
          <w:p w14:paraId="3ABEAD7A" w14:textId="77777777" w:rsidR="00E10B8E" w:rsidRPr="00174621" w:rsidRDefault="00E10B8E" w:rsidP="00E10B8E">
            <w:pPr>
              <w:pStyle w:val="TableParagraph"/>
            </w:pPr>
          </w:p>
        </w:tc>
        <w:tc>
          <w:tcPr>
            <w:tcW w:w="2453" w:type="dxa"/>
            <w:tcBorders>
              <w:top w:val="nil"/>
              <w:bottom w:val="nil"/>
            </w:tcBorders>
          </w:tcPr>
          <w:p w14:paraId="4011ED5F" w14:textId="77777777" w:rsidR="00E10B8E" w:rsidRPr="00174621" w:rsidRDefault="00E10B8E" w:rsidP="00E10B8E">
            <w:pPr>
              <w:pStyle w:val="TableParagraph"/>
              <w:tabs>
                <w:tab w:val="left" w:pos="1359"/>
                <w:tab w:val="left" w:pos="1703"/>
              </w:tabs>
              <w:spacing w:line="256" w:lineRule="exact"/>
              <w:ind w:left="84"/>
            </w:pPr>
            <w:r w:rsidRPr="00174621">
              <w:rPr>
                <w:spacing w:val="-2"/>
              </w:rPr>
              <w:t>колебания</w:t>
            </w:r>
            <w:r w:rsidRPr="00174621">
              <w:tab/>
            </w:r>
            <w:r w:rsidRPr="00174621">
              <w:rPr>
                <w:spacing w:val="-10"/>
              </w:rPr>
              <w:t>и</w:t>
            </w:r>
            <w:r w:rsidRPr="00174621">
              <w:tab/>
            </w:r>
            <w:r w:rsidRPr="00174621">
              <w:rPr>
                <w:spacing w:val="-2"/>
              </w:rPr>
              <w:t>волны,</w:t>
            </w:r>
          </w:p>
        </w:tc>
        <w:tc>
          <w:tcPr>
            <w:tcW w:w="3544" w:type="dxa"/>
            <w:tcBorders>
              <w:top w:val="nil"/>
              <w:bottom w:val="nil"/>
            </w:tcBorders>
          </w:tcPr>
          <w:p w14:paraId="0ACC3D5E" w14:textId="433A04B2" w:rsidR="00E10B8E" w:rsidRPr="00174621" w:rsidRDefault="00E10B8E" w:rsidP="00B9265B">
            <w:pPr>
              <w:pStyle w:val="TableParagraph"/>
              <w:ind w:left="84"/>
              <w:jc w:val="both"/>
            </w:pPr>
            <w:r w:rsidRPr="00174621">
              <w:t>величин,</w:t>
            </w:r>
            <w:r>
              <w:t xml:space="preserve"> </w:t>
            </w:r>
            <w:r w:rsidRPr="00174621">
              <w:t>выбирая</w:t>
            </w:r>
            <w:r>
              <w:t xml:space="preserve"> </w:t>
            </w:r>
            <w:r w:rsidRPr="00174621">
              <w:rPr>
                <w:spacing w:val="-2"/>
              </w:rPr>
              <w:t>оптимал</w:t>
            </w:r>
            <w:r>
              <w:rPr>
                <w:spacing w:val="-2"/>
              </w:rPr>
              <w:t>ьный</w:t>
            </w:r>
          </w:p>
        </w:tc>
        <w:tc>
          <w:tcPr>
            <w:tcW w:w="1201" w:type="dxa"/>
            <w:tcBorders>
              <w:top w:val="nil"/>
              <w:bottom w:val="nil"/>
            </w:tcBorders>
          </w:tcPr>
          <w:p w14:paraId="585AE92F" w14:textId="77777777" w:rsidR="00E10B8E" w:rsidRPr="00174621" w:rsidRDefault="00E10B8E" w:rsidP="00E10B8E">
            <w:pPr>
              <w:pStyle w:val="TableParagraph"/>
              <w:spacing w:line="256" w:lineRule="exact"/>
              <w:ind w:left="13" w:right="8"/>
              <w:jc w:val="center"/>
            </w:pPr>
            <w:r w:rsidRPr="00174621">
              <w:rPr>
                <w:spacing w:val="-2"/>
              </w:rPr>
              <w:t>10.10;</w:t>
            </w:r>
          </w:p>
        </w:tc>
        <w:tc>
          <w:tcPr>
            <w:tcW w:w="854" w:type="dxa"/>
            <w:tcBorders>
              <w:top w:val="nil"/>
              <w:bottom w:val="nil"/>
            </w:tcBorders>
          </w:tcPr>
          <w:p w14:paraId="32B08618" w14:textId="77777777" w:rsidR="00E10B8E" w:rsidRPr="00174621" w:rsidRDefault="00E10B8E" w:rsidP="00E10B8E">
            <w:pPr>
              <w:pStyle w:val="TableParagraph"/>
            </w:pPr>
          </w:p>
        </w:tc>
        <w:tc>
          <w:tcPr>
            <w:tcW w:w="982" w:type="dxa"/>
            <w:tcBorders>
              <w:top w:val="nil"/>
              <w:bottom w:val="nil"/>
            </w:tcBorders>
          </w:tcPr>
          <w:p w14:paraId="39150E47" w14:textId="77777777" w:rsidR="00E10B8E" w:rsidRPr="00174621" w:rsidRDefault="00E10B8E" w:rsidP="00E10B8E">
            <w:pPr>
              <w:pStyle w:val="TableParagraph"/>
            </w:pPr>
          </w:p>
        </w:tc>
      </w:tr>
      <w:tr w:rsidR="00E10B8E" w:rsidRPr="00174621" w14:paraId="5A5F22AB" w14:textId="77777777" w:rsidTr="005470BD">
        <w:trPr>
          <w:trHeight w:val="275"/>
        </w:trPr>
        <w:tc>
          <w:tcPr>
            <w:tcW w:w="467" w:type="dxa"/>
            <w:tcBorders>
              <w:top w:val="nil"/>
              <w:bottom w:val="nil"/>
            </w:tcBorders>
          </w:tcPr>
          <w:p w14:paraId="3B08C2D4" w14:textId="77777777" w:rsidR="00E10B8E" w:rsidRPr="00174621" w:rsidRDefault="00E10B8E" w:rsidP="00E10B8E">
            <w:pPr>
              <w:pStyle w:val="TableParagraph"/>
            </w:pPr>
          </w:p>
        </w:tc>
        <w:tc>
          <w:tcPr>
            <w:tcW w:w="2453" w:type="dxa"/>
            <w:tcBorders>
              <w:top w:val="nil"/>
              <w:bottom w:val="nil"/>
            </w:tcBorders>
          </w:tcPr>
          <w:p w14:paraId="5A2724FE" w14:textId="1CFEBD60" w:rsidR="00E10B8E" w:rsidRPr="00174621" w:rsidRDefault="00E10B8E" w:rsidP="00E10B8E">
            <w:pPr>
              <w:pStyle w:val="TableParagraph"/>
              <w:spacing w:line="256" w:lineRule="exact"/>
              <w:ind w:left="84"/>
            </w:pPr>
            <w:r>
              <w:t>м</w:t>
            </w:r>
            <w:r w:rsidRPr="00174621">
              <w:t>олекулярная</w:t>
            </w:r>
            <w:r>
              <w:t xml:space="preserve"> </w:t>
            </w:r>
            <w:r w:rsidRPr="00174621">
              <w:rPr>
                <w:spacing w:val="-2"/>
              </w:rPr>
              <w:t>физика,</w:t>
            </w:r>
          </w:p>
        </w:tc>
        <w:tc>
          <w:tcPr>
            <w:tcW w:w="3544" w:type="dxa"/>
            <w:tcBorders>
              <w:top w:val="nil"/>
              <w:bottom w:val="nil"/>
            </w:tcBorders>
          </w:tcPr>
          <w:p w14:paraId="2AC30648" w14:textId="1B5E1C00" w:rsidR="00E10B8E" w:rsidRPr="00174621" w:rsidRDefault="00E10B8E" w:rsidP="00B9265B">
            <w:pPr>
              <w:pStyle w:val="TableParagraph"/>
              <w:ind w:left="84"/>
              <w:jc w:val="both"/>
            </w:pPr>
            <w:r>
              <w:rPr>
                <w:spacing w:val="-6"/>
              </w:rPr>
              <w:t>с</w:t>
            </w:r>
            <w:r w:rsidRPr="00174621">
              <w:rPr>
                <w:spacing w:val="-6"/>
              </w:rPr>
              <w:t>пособ</w:t>
            </w:r>
            <w:r>
              <w:rPr>
                <w:spacing w:val="-6"/>
              </w:rPr>
              <w:t xml:space="preserve"> </w:t>
            </w:r>
            <w:r w:rsidRPr="00174621">
              <w:rPr>
                <w:spacing w:val="-6"/>
              </w:rPr>
              <w:t>измерения и</w:t>
            </w:r>
            <w:r>
              <w:rPr>
                <w:spacing w:val="-6"/>
              </w:rPr>
              <w:t xml:space="preserve"> </w:t>
            </w:r>
            <w:r w:rsidRPr="00174621">
              <w:rPr>
                <w:spacing w:val="-6"/>
              </w:rPr>
              <w:t>используя</w:t>
            </w:r>
          </w:p>
        </w:tc>
        <w:tc>
          <w:tcPr>
            <w:tcW w:w="1201" w:type="dxa"/>
            <w:tcBorders>
              <w:top w:val="nil"/>
              <w:bottom w:val="nil"/>
            </w:tcBorders>
          </w:tcPr>
          <w:p w14:paraId="16D4C21D" w14:textId="77777777" w:rsidR="00E10B8E" w:rsidRPr="00174621" w:rsidRDefault="00E10B8E" w:rsidP="00E10B8E">
            <w:pPr>
              <w:pStyle w:val="TableParagraph"/>
              <w:spacing w:line="256" w:lineRule="exact"/>
              <w:ind w:left="13" w:right="8"/>
              <w:jc w:val="center"/>
            </w:pPr>
            <w:r w:rsidRPr="00174621">
              <w:rPr>
                <w:spacing w:val="-2"/>
              </w:rPr>
              <w:t>10.11</w:t>
            </w:r>
          </w:p>
        </w:tc>
        <w:tc>
          <w:tcPr>
            <w:tcW w:w="854" w:type="dxa"/>
            <w:tcBorders>
              <w:top w:val="nil"/>
              <w:bottom w:val="nil"/>
            </w:tcBorders>
          </w:tcPr>
          <w:p w14:paraId="7B2790B9" w14:textId="77777777" w:rsidR="00E10B8E" w:rsidRPr="00174621" w:rsidRDefault="00E10B8E" w:rsidP="00E10B8E">
            <w:pPr>
              <w:pStyle w:val="TableParagraph"/>
            </w:pPr>
          </w:p>
        </w:tc>
        <w:tc>
          <w:tcPr>
            <w:tcW w:w="982" w:type="dxa"/>
            <w:tcBorders>
              <w:top w:val="nil"/>
              <w:bottom w:val="nil"/>
            </w:tcBorders>
          </w:tcPr>
          <w:p w14:paraId="37E80045" w14:textId="77777777" w:rsidR="00E10B8E" w:rsidRPr="00174621" w:rsidRDefault="00E10B8E" w:rsidP="00E10B8E">
            <w:pPr>
              <w:pStyle w:val="TableParagraph"/>
            </w:pPr>
          </w:p>
        </w:tc>
      </w:tr>
      <w:tr w:rsidR="00E10B8E" w:rsidRPr="00174621" w14:paraId="0A34710D" w14:textId="77777777" w:rsidTr="005470BD">
        <w:trPr>
          <w:trHeight w:val="276"/>
        </w:trPr>
        <w:tc>
          <w:tcPr>
            <w:tcW w:w="467" w:type="dxa"/>
            <w:tcBorders>
              <w:top w:val="nil"/>
              <w:bottom w:val="nil"/>
            </w:tcBorders>
          </w:tcPr>
          <w:p w14:paraId="0EC1DE87" w14:textId="77777777" w:rsidR="00E10B8E" w:rsidRPr="00174621" w:rsidRDefault="00E10B8E" w:rsidP="00E10B8E">
            <w:pPr>
              <w:pStyle w:val="TableParagraph"/>
            </w:pPr>
          </w:p>
        </w:tc>
        <w:tc>
          <w:tcPr>
            <w:tcW w:w="2453" w:type="dxa"/>
            <w:tcBorders>
              <w:top w:val="nil"/>
              <w:bottom w:val="nil"/>
            </w:tcBorders>
          </w:tcPr>
          <w:p w14:paraId="4CD4BC8F" w14:textId="5798DD9C" w:rsidR="00E10B8E" w:rsidRDefault="00E10B8E" w:rsidP="00E10B8E">
            <w:pPr>
              <w:pStyle w:val="TableParagraph"/>
              <w:spacing w:line="256" w:lineRule="exact"/>
              <w:ind w:left="84"/>
            </w:pPr>
            <w:r w:rsidRPr="00174621">
              <w:t>термодинамика,</w:t>
            </w:r>
          </w:p>
          <w:p w14:paraId="3E82A3CE" w14:textId="0EFAFA21" w:rsidR="00E10B8E" w:rsidRPr="00174621" w:rsidRDefault="00E10B8E" w:rsidP="00E10B8E">
            <w:pPr>
              <w:pStyle w:val="TableParagraph"/>
              <w:spacing w:line="256" w:lineRule="exact"/>
              <w:ind w:left="84"/>
            </w:pPr>
            <w:r w:rsidRPr="00174621">
              <w:rPr>
                <w:spacing w:val="-4"/>
              </w:rPr>
              <w:t>элек</w:t>
            </w:r>
            <w:r>
              <w:rPr>
                <w:spacing w:val="-2"/>
              </w:rPr>
              <w:t>т</w:t>
            </w:r>
            <w:r w:rsidRPr="00174621">
              <w:rPr>
                <w:spacing w:val="-2"/>
              </w:rPr>
              <w:t>ростатика, законы</w:t>
            </w:r>
          </w:p>
        </w:tc>
        <w:tc>
          <w:tcPr>
            <w:tcW w:w="3544" w:type="dxa"/>
            <w:tcBorders>
              <w:top w:val="nil"/>
              <w:bottom w:val="nil"/>
            </w:tcBorders>
          </w:tcPr>
          <w:p w14:paraId="34D2E99B" w14:textId="52847237" w:rsidR="00E10B8E" w:rsidRPr="00174621" w:rsidRDefault="00E10B8E" w:rsidP="00B9265B">
            <w:pPr>
              <w:pStyle w:val="TableParagraph"/>
              <w:tabs>
                <w:tab w:val="left" w:pos="1579"/>
                <w:tab w:val="left" w:pos="2808"/>
              </w:tabs>
              <w:ind w:left="84"/>
              <w:jc w:val="both"/>
            </w:pPr>
            <w:r w:rsidRPr="00174621">
              <w:rPr>
                <w:spacing w:val="-2"/>
              </w:rPr>
              <w:t>известные</w:t>
            </w:r>
            <w:r w:rsidRPr="00174621">
              <w:tab/>
            </w:r>
            <w:r w:rsidRPr="00174621">
              <w:rPr>
                <w:spacing w:val="-2"/>
              </w:rPr>
              <w:t>методы</w:t>
            </w:r>
            <w:r w:rsidRPr="00174621">
              <w:tab/>
            </w:r>
            <w:r w:rsidRPr="00174621">
              <w:rPr>
                <w:spacing w:val="-2"/>
              </w:rPr>
              <w:t>оценки</w:t>
            </w:r>
          </w:p>
        </w:tc>
        <w:tc>
          <w:tcPr>
            <w:tcW w:w="1201" w:type="dxa"/>
            <w:tcBorders>
              <w:top w:val="nil"/>
              <w:bottom w:val="nil"/>
            </w:tcBorders>
          </w:tcPr>
          <w:p w14:paraId="1A58BBFF" w14:textId="77777777" w:rsidR="00E10B8E" w:rsidRPr="00174621" w:rsidRDefault="00E10B8E" w:rsidP="00E10B8E">
            <w:pPr>
              <w:pStyle w:val="TableParagraph"/>
            </w:pPr>
          </w:p>
        </w:tc>
        <w:tc>
          <w:tcPr>
            <w:tcW w:w="854" w:type="dxa"/>
            <w:tcBorders>
              <w:top w:val="nil"/>
              <w:bottom w:val="nil"/>
            </w:tcBorders>
          </w:tcPr>
          <w:p w14:paraId="5930F390" w14:textId="77777777" w:rsidR="00E10B8E" w:rsidRPr="00174621" w:rsidRDefault="00E10B8E" w:rsidP="00E10B8E">
            <w:pPr>
              <w:pStyle w:val="TableParagraph"/>
            </w:pPr>
          </w:p>
        </w:tc>
        <w:tc>
          <w:tcPr>
            <w:tcW w:w="982" w:type="dxa"/>
            <w:tcBorders>
              <w:top w:val="nil"/>
              <w:bottom w:val="nil"/>
            </w:tcBorders>
          </w:tcPr>
          <w:p w14:paraId="45FCB18E" w14:textId="77777777" w:rsidR="00E10B8E" w:rsidRPr="00174621" w:rsidRDefault="00E10B8E" w:rsidP="00E10B8E">
            <w:pPr>
              <w:pStyle w:val="TableParagraph"/>
            </w:pPr>
          </w:p>
        </w:tc>
      </w:tr>
      <w:tr w:rsidR="00E10B8E" w:rsidRPr="00174621" w14:paraId="4CF583A8" w14:textId="77777777" w:rsidTr="005470BD">
        <w:trPr>
          <w:trHeight w:val="276"/>
        </w:trPr>
        <w:tc>
          <w:tcPr>
            <w:tcW w:w="467" w:type="dxa"/>
            <w:tcBorders>
              <w:top w:val="nil"/>
              <w:bottom w:val="nil"/>
            </w:tcBorders>
          </w:tcPr>
          <w:p w14:paraId="18E1B8BF" w14:textId="77777777" w:rsidR="00E10B8E" w:rsidRPr="00174621" w:rsidRDefault="00E10B8E" w:rsidP="00E10B8E">
            <w:pPr>
              <w:pStyle w:val="TableParagraph"/>
            </w:pPr>
          </w:p>
        </w:tc>
        <w:tc>
          <w:tcPr>
            <w:tcW w:w="2453" w:type="dxa"/>
            <w:tcBorders>
              <w:top w:val="nil"/>
              <w:bottom w:val="nil"/>
            </w:tcBorders>
          </w:tcPr>
          <w:p w14:paraId="267933A2" w14:textId="44061128" w:rsidR="00E10B8E" w:rsidRPr="00174621" w:rsidRDefault="00E10B8E" w:rsidP="00E10B8E">
            <w:pPr>
              <w:pStyle w:val="TableParagraph"/>
              <w:tabs>
                <w:tab w:val="left" w:pos="1680"/>
              </w:tabs>
              <w:spacing w:line="256" w:lineRule="exact"/>
            </w:pPr>
            <w:r>
              <w:t xml:space="preserve"> п</w:t>
            </w:r>
            <w:r w:rsidRPr="00174621">
              <w:t>остоянного</w:t>
            </w:r>
            <w:r>
              <w:t xml:space="preserve"> </w:t>
            </w:r>
            <w:r w:rsidRPr="00174621">
              <w:rPr>
                <w:spacing w:val="-4"/>
              </w:rPr>
              <w:t>тока</w:t>
            </w:r>
          </w:p>
        </w:tc>
        <w:tc>
          <w:tcPr>
            <w:tcW w:w="3544" w:type="dxa"/>
            <w:tcBorders>
              <w:top w:val="nil"/>
              <w:bottom w:val="nil"/>
            </w:tcBorders>
          </w:tcPr>
          <w:p w14:paraId="2DF396D6" w14:textId="4659DCD6" w:rsidR="004C1F95" w:rsidRDefault="00E10B8E" w:rsidP="00B9265B">
            <w:pPr>
              <w:pStyle w:val="TableParagraph"/>
              <w:jc w:val="both"/>
              <w:rPr>
                <w:spacing w:val="-2"/>
              </w:rPr>
            </w:pPr>
            <w:r>
              <w:rPr>
                <w:spacing w:val="-2"/>
              </w:rPr>
              <w:t>п</w:t>
            </w:r>
            <w:r w:rsidRPr="00174621">
              <w:rPr>
                <w:spacing w:val="-2"/>
              </w:rPr>
              <w:t>огрешностей</w:t>
            </w:r>
            <w:r>
              <w:rPr>
                <w:spacing w:val="-2"/>
              </w:rPr>
              <w:t xml:space="preserve"> </w:t>
            </w:r>
            <w:r w:rsidRPr="00174621">
              <w:rPr>
                <w:spacing w:val="-2"/>
              </w:rPr>
              <w:t>измерений,</w:t>
            </w:r>
          </w:p>
          <w:p w14:paraId="12BE82D4" w14:textId="0079DAE2" w:rsidR="00E10B8E" w:rsidRPr="00174621" w:rsidRDefault="00E10B8E" w:rsidP="00B9265B">
            <w:pPr>
              <w:pStyle w:val="TableParagraph"/>
              <w:jc w:val="both"/>
            </w:pPr>
            <w:r w:rsidRPr="00174621">
              <w:rPr>
                <w:spacing w:val="-2"/>
              </w:rPr>
              <w:t>прово</w:t>
            </w:r>
            <w:r>
              <w:rPr>
                <w:spacing w:val="-2"/>
              </w:rPr>
              <w:t>дить</w:t>
            </w:r>
          </w:p>
        </w:tc>
        <w:tc>
          <w:tcPr>
            <w:tcW w:w="1201" w:type="dxa"/>
            <w:tcBorders>
              <w:top w:val="nil"/>
              <w:bottom w:val="nil"/>
            </w:tcBorders>
          </w:tcPr>
          <w:p w14:paraId="31ADC29A" w14:textId="77777777" w:rsidR="00E10B8E" w:rsidRPr="00174621" w:rsidRDefault="00E10B8E" w:rsidP="00E10B8E">
            <w:pPr>
              <w:pStyle w:val="TableParagraph"/>
            </w:pPr>
          </w:p>
        </w:tc>
        <w:tc>
          <w:tcPr>
            <w:tcW w:w="854" w:type="dxa"/>
            <w:tcBorders>
              <w:top w:val="nil"/>
              <w:bottom w:val="nil"/>
            </w:tcBorders>
          </w:tcPr>
          <w:p w14:paraId="720F61A3" w14:textId="77777777" w:rsidR="00E10B8E" w:rsidRPr="00174621" w:rsidRDefault="00E10B8E" w:rsidP="00E10B8E">
            <w:pPr>
              <w:pStyle w:val="TableParagraph"/>
            </w:pPr>
          </w:p>
        </w:tc>
        <w:tc>
          <w:tcPr>
            <w:tcW w:w="982" w:type="dxa"/>
            <w:tcBorders>
              <w:top w:val="nil"/>
              <w:bottom w:val="nil"/>
            </w:tcBorders>
          </w:tcPr>
          <w:p w14:paraId="5321A64C" w14:textId="77777777" w:rsidR="00E10B8E" w:rsidRPr="00174621" w:rsidRDefault="00E10B8E" w:rsidP="00E10B8E">
            <w:pPr>
              <w:pStyle w:val="TableParagraph"/>
            </w:pPr>
          </w:p>
        </w:tc>
      </w:tr>
      <w:tr w:rsidR="00E10B8E" w:rsidRPr="00174621" w14:paraId="4823BC3B" w14:textId="77777777" w:rsidTr="005470BD">
        <w:trPr>
          <w:trHeight w:val="275"/>
        </w:trPr>
        <w:tc>
          <w:tcPr>
            <w:tcW w:w="467" w:type="dxa"/>
            <w:tcBorders>
              <w:top w:val="nil"/>
              <w:bottom w:val="nil"/>
            </w:tcBorders>
          </w:tcPr>
          <w:p w14:paraId="01C899E7" w14:textId="77777777" w:rsidR="00E10B8E" w:rsidRPr="00174621" w:rsidRDefault="00E10B8E" w:rsidP="00E10B8E">
            <w:pPr>
              <w:pStyle w:val="TableParagraph"/>
            </w:pPr>
          </w:p>
        </w:tc>
        <w:tc>
          <w:tcPr>
            <w:tcW w:w="2453" w:type="dxa"/>
            <w:tcBorders>
              <w:top w:val="nil"/>
              <w:bottom w:val="nil"/>
            </w:tcBorders>
          </w:tcPr>
          <w:p w14:paraId="07C4EC8B" w14:textId="20EFE9A7" w:rsidR="00E10B8E" w:rsidRPr="00174621" w:rsidRDefault="00E10B8E" w:rsidP="00E10B8E">
            <w:pPr>
              <w:pStyle w:val="TableParagraph"/>
              <w:spacing w:line="256" w:lineRule="exact"/>
              <w:ind w:left="84"/>
            </w:pPr>
          </w:p>
        </w:tc>
        <w:tc>
          <w:tcPr>
            <w:tcW w:w="3544" w:type="dxa"/>
            <w:tcBorders>
              <w:top w:val="nil"/>
              <w:bottom w:val="nil"/>
            </w:tcBorders>
          </w:tcPr>
          <w:p w14:paraId="28B337C3" w14:textId="36250881" w:rsidR="00E10B8E" w:rsidRPr="00174621" w:rsidRDefault="00E10B8E" w:rsidP="00B9265B">
            <w:pPr>
              <w:pStyle w:val="TableParagraph"/>
              <w:ind w:left="84"/>
              <w:jc w:val="both"/>
            </w:pPr>
            <w:r>
              <w:t>и</w:t>
            </w:r>
            <w:r w:rsidRPr="00174621">
              <w:t>сследование</w:t>
            </w:r>
            <w:r>
              <w:t xml:space="preserve"> </w:t>
            </w:r>
            <w:r w:rsidRPr="00174621">
              <w:rPr>
                <w:spacing w:val="-2"/>
              </w:rPr>
              <w:t>зависимостей</w:t>
            </w:r>
          </w:p>
        </w:tc>
        <w:tc>
          <w:tcPr>
            <w:tcW w:w="1201" w:type="dxa"/>
            <w:tcBorders>
              <w:top w:val="nil"/>
              <w:bottom w:val="nil"/>
            </w:tcBorders>
          </w:tcPr>
          <w:p w14:paraId="7E6F0533" w14:textId="77777777" w:rsidR="00E10B8E" w:rsidRPr="00174621" w:rsidRDefault="00E10B8E" w:rsidP="00E10B8E">
            <w:pPr>
              <w:pStyle w:val="TableParagraph"/>
            </w:pPr>
          </w:p>
        </w:tc>
        <w:tc>
          <w:tcPr>
            <w:tcW w:w="854" w:type="dxa"/>
            <w:tcBorders>
              <w:top w:val="nil"/>
              <w:bottom w:val="nil"/>
            </w:tcBorders>
          </w:tcPr>
          <w:p w14:paraId="04277087" w14:textId="77777777" w:rsidR="00E10B8E" w:rsidRPr="00174621" w:rsidRDefault="00E10B8E" w:rsidP="00E10B8E">
            <w:pPr>
              <w:pStyle w:val="TableParagraph"/>
            </w:pPr>
          </w:p>
        </w:tc>
        <w:tc>
          <w:tcPr>
            <w:tcW w:w="982" w:type="dxa"/>
            <w:tcBorders>
              <w:top w:val="nil"/>
              <w:bottom w:val="nil"/>
            </w:tcBorders>
          </w:tcPr>
          <w:p w14:paraId="781491A1" w14:textId="77777777" w:rsidR="00E10B8E" w:rsidRPr="00174621" w:rsidRDefault="00E10B8E" w:rsidP="00E10B8E">
            <w:pPr>
              <w:pStyle w:val="TableParagraph"/>
            </w:pPr>
          </w:p>
        </w:tc>
      </w:tr>
      <w:tr w:rsidR="00E10B8E" w:rsidRPr="00174621" w14:paraId="2B0B195B" w14:textId="77777777" w:rsidTr="005470BD">
        <w:trPr>
          <w:trHeight w:val="275"/>
        </w:trPr>
        <w:tc>
          <w:tcPr>
            <w:tcW w:w="467" w:type="dxa"/>
            <w:tcBorders>
              <w:top w:val="nil"/>
              <w:bottom w:val="nil"/>
            </w:tcBorders>
          </w:tcPr>
          <w:p w14:paraId="1DF90F42" w14:textId="77777777" w:rsidR="00E10B8E" w:rsidRPr="00174621" w:rsidRDefault="00E10B8E" w:rsidP="00E10B8E">
            <w:pPr>
              <w:pStyle w:val="TableParagraph"/>
            </w:pPr>
          </w:p>
        </w:tc>
        <w:tc>
          <w:tcPr>
            <w:tcW w:w="2453" w:type="dxa"/>
            <w:tcBorders>
              <w:top w:val="nil"/>
              <w:bottom w:val="nil"/>
            </w:tcBorders>
          </w:tcPr>
          <w:p w14:paraId="76CB190F" w14:textId="77777777" w:rsidR="00E10B8E" w:rsidRPr="00174621" w:rsidRDefault="00E10B8E" w:rsidP="00E10B8E">
            <w:pPr>
              <w:pStyle w:val="TableParagraph"/>
            </w:pPr>
          </w:p>
        </w:tc>
        <w:tc>
          <w:tcPr>
            <w:tcW w:w="3544" w:type="dxa"/>
            <w:tcBorders>
              <w:top w:val="nil"/>
              <w:bottom w:val="nil"/>
            </w:tcBorders>
          </w:tcPr>
          <w:p w14:paraId="688D5C97" w14:textId="7EFC92BD" w:rsidR="00E10B8E" w:rsidRPr="00174621" w:rsidRDefault="00E10B8E" w:rsidP="00B9265B">
            <w:pPr>
              <w:pStyle w:val="TableParagraph"/>
              <w:ind w:left="84"/>
              <w:jc w:val="both"/>
            </w:pPr>
            <w:r>
              <w:rPr>
                <w:spacing w:val="-4"/>
              </w:rPr>
              <w:t>ф</w:t>
            </w:r>
            <w:r w:rsidRPr="00174621">
              <w:rPr>
                <w:spacing w:val="-4"/>
              </w:rPr>
              <w:t>изических</w:t>
            </w:r>
            <w:r>
              <w:rPr>
                <w:spacing w:val="-4"/>
              </w:rPr>
              <w:t xml:space="preserve"> </w:t>
            </w:r>
            <w:r w:rsidRPr="00174621">
              <w:rPr>
                <w:spacing w:val="-4"/>
              </w:rPr>
              <w:t xml:space="preserve">величин с </w:t>
            </w:r>
            <w:proofErr w:type="spellStart"/>
            <w:r w:rsidRPr="00174621">
              <w:rPr>
                <w:spacing w:val="-4"/>
              </w:rPr>
              <w:t>использова</w:t>
            </w:r>
            <w:proofErr w:type="spellEnd"/>
          </w:p>
        </w:tc>
        <w:tc>
          <w:tcPr>
            <w:tcW w:w="1201" w:type="dxa"/>
            <w:tcBorders>
              <w:top w:val="nil"/>
              <w:bottom w:val="nil"/>
            </w:tcBorders>
          </w:tcPr>
          <w:p w14:paraId="12260EB6" w14:textId="77777777" w:rsidR="00E10B8E" w:rsidRPr="00174621" w:rsidRDefault="00E10B8E" w:rsidP="00E10B8E">
            <w:pPr>
              <w:pStyle w:val="TableParagraph"/>
            </w:pPr>
          </w:p>
        </w:tc>
        <w:tc>
          <w:tcPr>
            <w:tcW w:w="854" w:type="dxa"/>
            <w:tcBorders>
              <w:top w:val="nil"/>
              <w:bottom w:val="nil"/>
            </w:tcBorders>
          </w:tcPr>
          <w:p w14:paraId="590F0746" w14:textId="77777777" w:rsidR="00E10B8E" w:rsidRPr="00174621" w:rsidRDefault="00E10B8E" w:rsidP="00E10B8E">
            <w:pPr>
              <w:pStyle w:val="TableParagraph"/>
            </w:pPr>
          </w:p>
        </w:tc>
        <w:tc>
          <w:tcPr>
            <w:tcW w:w="982" w:type="dxa"/>
            <w:tcBorders>
              <w:top w:val="nil"/>
              <w:bottom w:val="nil"/>
            </w:tcBorders>
          </w:tcPr>
          <w:p w14:paraId="3096FA3F" w14:textId="77777777" w:rsidR="00E10B8E" w:rsidRPr="00174621" w:rsidRDefault="00E10B8E" w:rsidP="00E10B8E">
            <w:pPr>
              <w:pStyle w:val="TableParagraph"/>
            </w:pPr>
          </w:p>
        </w:tc>
      </w:tr>
      <w:tr w:rsidR="00E10B8E" w:rsidRPr="00174621" w14:paraId="44F868FF" w14:textId="77777777" w:rsidTr="005470BD">
        <w:trPr>
          <w:trHeight w:val="276"/>
        </w:trPr>
        <w:tc>
          <w:tcPr>
            <w:tcW w:w="467" w:type="dxa"/>
            <w:tcBorders>
              <w:top w:val="nil"/>
              <w:bottom w:val="nil"/>
            </w:tcBorders>
          </w:tcPr>
          <w:p w14:paraId="63D8830F" w14:textId="77777777" w:rsidR="00E10B8E" w:rsidRPr="00174621" w:rsidRDefault="00E10B8E" w:rsidP="00E10B8E">
            <w:pPr>
              <w:pStyle w:val="TableParagraph"/>
            </w:pPr>
          </w:p>
        </w:tc>
        <w:tc>
          <w:tcPr>
            <w:tcW w:w="2453" w:type="dxa"/>
            <w:tcBorders>
              <w:top w:val="nil"/>
              <w:bottom w:val="nil"/>
            </w:tcBorders>
          </w:tcPr>
          <w:p w14:paraId="0428CFD6" w14:textId="77777777" w:rsidR="00E10B8E" w:rsidRPr="00174621" w:rsidRDefault="00E10B8E" w:rsidP="00E10B8E">
            <w:pPr>
              <w:pStyle w:val="TableParagraph"/>
            </w:pPr>
          </w:p>
        </w:tc>
        <w:tc>
          <w:tcPr>
            <w:tcW w:w="3544" w:type="dxa"/>
            <w:tcBorders>
              <w:top w:val="nil"/>
              <w:bottom w:val="nil"/>
            </w:tcBorders>
          </w:tcPr>
          <w:p w14:paraId="2CBA021C" w14:textId="5DCEBB1C" w:rsidR="00E10B8E" w:rsidRPr="00174621" w:rsidRDefault="00E10B8E" w:rsidP="00B9265B">
            <w:pPr>
              <w:pStyle w:val="TableParagraph"/>
              <w:jc w:val="both"/>
            </w:pPr>
            <w:proofErr w:type="spellStart"/>
            <w:r>
              <w:t>н</w:t>
            </w:r>
            <w:r w:rsidRPr="00174621">
              <w:t>ием</w:t>
            </w:r>
            <w:proofErr w:type="spellEnd"/>
            <w:r>
              <w:t xml:space="preserve"> </w:t>
            </w:r>
            <w:r w:rsidRPr="00174621">
              <w:t>прямых</w:t>
            </w:r>
            <w:r>
              <w:t xml:space="preserve"> </w:t>
            </w:r>
            <w:r w:rsidRPr="00174621">
              <w:t>измерений,</w:t>
            </w:r>
            <w:r>
              <w:t xml:space="preserve"> </w:t>
            </w:r>
            <w:proofErr w:type="spellStart"/>
            <w:r w:rsidRPr="00174621">
              <w:rPr>
                <w:spacing w:val="-2"/>
              </w:rPr>
              <w:t>объяс</w:t>
            </w:r>
            <w:proofErr w:type="spellEnd"/>
          </w:p>
        </w:tc>
        <w:tc>
          <w:tcPr>
            <w:tcW w:w="1201" w:type="dxa"/>
            <w:tcBorders>
              <w:top w:val="nil"/>
              <w:bottom w:val="nil"/>
            </w:tcBorders>
          </w:tcPr>
          <w:p w14:paraId="76EFBCF1" w14:textId="77777777" w:rsidR="00E10B8E" w:rsidRPr="00174621" w:rsidRDefault="00E10B8E" w:rsidP="00E10B8E">
            <w:pPr>
              <w:pStyle w:val="TableParagraph"/>
            </w:pPr>
          </w:p>
        </w:tc>
        <w:tc>
          <w:tcPr>
            <w:tcW w:w="854" w:type="dxa"/>
            <w:tcBorders>
              <w:top w:val="nil"/>
              <w:bottom w:val="nil"/>
            </w:tcBorders>
          </w:tcPr>
          <w:p w14:paraId="66306268" w14:textId="77777777" w:rsidR="00E10B8E" w:rsidRPr="00174621" w:rsidRDefault="00E10B8E" w:rsidP="00E10B8E">
            <w:pPr>
              <w:pStyle w:val="TableParagraph"/>
            </w:pPr>
          </w:p>
        </w:tc>
        <w:tc>
          <w:tcPr>
            <w:tcW w:w="982" w:type="dxa"/>
            <w:tcBorders>
              <w:top w:val="nil"/>
              <w:bottom w:val="nil"/>
            </w:tcBorders>
          </w:tcPr>
          <w:p w14:paraId="693C2F88" w14:textId="77777777" w:rsidR="00E10B8E" w:rsidRPr="00174621" w:rsidRDefault="00E10B8E" w:rsidP="00E10B8E">
            <w:pPr>
              <w:pStyle w:val="TableParagraph"/>
            </w:pPr>
          </w:p>
        </w:tc>
      </w:tr>
      <w:tr w:rsidR="00E10B8E" w:rsidRPr="00174621" w14:paraId="05D02F20" w14:textId="77777777" w:rsidTr="005470BD">
        <w:trPr>
          <w:trHeight w:val="275"/>
        </w:trPr>
        <w:tc>
          <w:tcPr>
            <w:tcW w:w="467" w:type="dxa"/>
            <w:tcBorders>
              <w:top w:val="nil"/>
              <w:bottom w:val="nil"/>
            </w:tcBorders>
          </w:tcPr>
          <w:p w14:paraId="08E0CA65" w14:textId="77777777" w:rsidR="00E10B8E" w:rsidRPr="00174621" w:rsidRDefault="00E10B8E" w:rsidP="00E10B8E">
            <w:pPr>
              <w:pStyle w:val="TableParagraph"/>
            </w:pPr>
          </w:p>
        </w:tc>
        <w:tc>
          <w:tcPr>
            <w:tcW w:w="2453" w:type="dxa"/>
            <w:tcBorders>
              <w:top w:val="nil"/>
              <w:bottom w:val="nil"/>
            </w:tcBorders>
          </w:tcPr>
          <w:p w14:paraId="32C12A4E" w14:textId="77777777" w:rsidR="00E10B8E" w:rsidRPr="00174621" w:rsidRDefault="00E10B8E" w:rsidP="00E10B8E">
            <w:pPr>
              <w:pStyle w:val="TableParagraph"/>
            </w:pPr>
          </w:p>
        </w:tc>
        <w:tc>
          <w:tcPr>
            <w:tcW w:w="3544" w:type="dxa"/>
            <w:tcBorders>
              <w:top w:val="nil"/>
              <w:bottom w:val="nil"/>
            </w:tcBorders>
          </w:tcPr>
          <w:p w14:paraId="3780D338" w14:textId="77777777" w:rsidR="00E10B8E" w:rsidRPr="00174621" w:rsidRDefault="00E10B8E" w:rsidP="00B9265B">
            <w:pPr>
              <w:pStyle w:val="TableParagraph"/>
              <w:tabs>
                <w:tab w:val="left" w:pos="845"/>
                <w:tab w:val="left" w:pos="2358"/>
              </w:tabs>
              <w:ind w:left="84"/>
              <w:jc w:val="both"/>
            </w:pPr>
            <w:proofErr w:type="spellStart"/>
            <w:r w:rsidRPr="00174621">
              <w:rPr>
                <w:spacing w:val="-4"/>
              </w:rPr>
              <w:t>нять</w:t>
            </w:r>
            <w:proofErr w:type="spellEnd"/>
            <w:r w:rsidRPr="00174621">
              <w:tab/>
            </w:r>
            <w:r w:rsidRPr="00174621">
              <w:rPr>
                <w:spacing w:val="-2"/>
              </w:rPr>
              <w:t>полученные</w:t>
            </w:r>
            <w:r w:rsidRPr="00174621">
              <w:tab/>
            </w:r>
            <w:r w:rsidRPr="00174621">
              <w:rPr>
                <w:spacing w:val="-2"/>
              </w:rPr>
              <w:t>результаты,</w:t>
            </w:r>
          </w:p>
        </w:tc>
        <w:tc>
          <w:tcPr>
            <w:tcW w:w="1201" w:type="dxa"/>
            <w:tcBorders>
              <w:top w:val="nil"/>
              <w:bottom w:val="nil"/>
            </w:tcBorders>
          </w:tcPr>
          <w:p w14:paraId="6433DFDC" w14:textId="77777777" w:rsidR="00E10B8E" w:rsidRPr="00174621" w:rsidRDefault="00E10B8E" w:rsidP="00E10B8E">
            <w:pPr>
              <w:pStyle w:val="TableParagraph"/>
            </w:pPr>
          </w:p>
        </w:tc>
        <w:tc>
          <w:tcPr>
            <w:tcW w:w="854" w:type="dxa"/>
            <w:tcBorders>
              <w:top w:val="nil"/>
              <w:bottom w:val="nil"/>
            </w:tcBorders>
          </w:tcPr>
          <w:p w14:paraId="351FF6EE" w14:textId="77777777" w:rsidR="00E10B8E" w:rsidRPr="00174621" w:rsidRDefault="00E10B8E" w:rsidP="00E10B8E">
            <w:pPr>
              <w:pStyle w:val="TableParagraph"/>
            </w:pPr>
          </w:p>
        </w:tc>
        <w:tc>
          <w:tcPr>
            <w:tcW w:w="982" w:type="dxa"/>
            <w:tcBorders>
              <w:top w:val="nil"/>
              <w:bottom w:val="nil"/>
            </w:tcBorders>
          </w:tcPr>
          <w:p w14:paraId="2650D38A" w14:textId="77777777" w:rsidR="00E10B8E" w:rsidRPr="00174621" w:rsidRDefault="00E10B8E" w:rsidP="00E10B8E">
            <w:pPr>
              <w:pStyle w:val="TableParagraph"/>
            </w:pPr>
          </w:p>
        </w:tc>
      </w:tr>
      <w:tr w:rsidR="00E10B8E" w:rsidRPr="00174621" w14:paraId="0994B0FA" w14:textId="77777777" w:rsidTr="005470BD">
        <w:trPr>
          <w:trHeight w:val="276"/>
        </w:trPr>
        <w:tc>
          <w:tcPr>
            <w:tcW w:w="467" w:type="dxa"/>
            <w:tcBorders>
              <w:top w:val="nil"/>
              <w:bottom w:val="nil"/>
            </w:tcBorders>
          </w:tcPr>
          <w:p w14:paraId="1EAC97DF" w14:textId="77777777" w:rsidR="00E10B8E" w:rsidRPr="00174621" w:rsidRDefault="00E10B8E" w:rsidP="00E10B8E">
            <w:pPr>
              <w:pStyle w:val="TableParagraph"/>
            </w:pPr>
          </w:p>
        </w:tc>
        <w:tc>
          <w:tcPr>
            <w:tcW w:w="2453" w:type="dxa"/>
            <w:tcBorders>
              <w:top w:val="nil"/>
              <w:bottom w:val="nil"/>
            </w:tcBorders>
          </w:tcPr>
          <w:p w14:paraId="5E4B1728" w14:textId="77777777" w:rsidR="00E10B8E" w:rsidRPr="00174621" w:rsidRDefault="00E10B8E" w:rsidP="00E10B8E">
            <w:pPr>
              <w:pStyle w:val="TableParagraph"/>
            </w:pPr>
          </w:p>
        </w:tc>
        <w:tc>
          <w:tcPr>
            <w:tcW w:w="3544" w:type="dxa"/>
            <w:tcBorders>
              <w:top w:val="nil"/>
              <w:bottom w:val="nil"/>
            </w:tcBorders>
          </w:tcPr>
          <w:p w14:paraId="01C44EE0" w14:textId="77777777" w:rsidR="00E10B8E" w:rsidRPr="00174621" w:rsidRDefault="00E10B8E" w:rsidP="00B9265B">
            <w:pPr>
              <w:pStyle w:val="TableParagraph"/>
              <w:tabs>
                <w:tab w:val="left" w:pos="1355"/>
                <w:tab w:val="left" w:pos="2774"/>
              </w:tabs>
              <w:ind w:left="84"/>
              <w:jc w:val="both"/>
            </w:pPr>
            <w:r w:rsidRPr="00174621">
              <w:rPr>
                <w:spacing w:val="-2"/>
              </w:rPr>
              <w:t>используя</w:t>
            </w:r>
            <w:r w:rsidRPr="00174621">
              <w:tab/>
            </w:r>
            <w:r w:rsidRPr="00174621">
              <w:rPr>
                <w:spacing w:val="-2"/>
              </w:rPr>
              <w:t>физические</w:t>
            </w:r>
            <w:r w:rsidRPr="00174621">
              <w:tab/>
            </w:r>
            <w:r w:rsidRPr="00174621">
              <w:rPr>
                <w:spacing w:val="-2"/>
              </w:rPr>
              <w:t>теории,</w:t>
            </w:r>
          </w:p>
        </w:tc>
        <w:tc>
          <w:tcPr>
            <w:tcW w:w="1201" w:type="dxa"/>
            <w:tcBorders>
              <w:top w:val="nil"/>
              <w:bottom w:val="nil"/>
            </w:tcBorders>
          </w:tcPr>
          <w:p w14:paraId="631285B8" w14:textId="77777777" w:rsidR="00E10B8E" w:rsidRPr="00174621" w:rsidRDefault="00E10B8E" w:rsidP="00E10B8E">
            <w:pPr>
              <w:pStyle w:val="TableParagraph"/>
            </w:pPr>
          </w:p>
        </w:tc>
        <w:tc>
          <w:tcPr>
            <w:tcW w:w="854" w:type="dxa"/>
            <w:tcBorders>
              <w:top w:val="nil"/>
              <w:bottom w:val="nil"/>
            </w:tcBorders>
          </w:tcPr>
          <w:p w14:paraId="58A0D357" w14:textId="77777777" w:rsidR="00E10B8E" w:rsidRPr="00174621" w:rsidRDefault="00E10B8E" w:rsidP="00E10B8E">
            <w:pPr>
              <w:pStyle w:val="TableParagraph"/>
            </w:pPr>
          </w:p>
        </w:tc>
        <w:tc>
          <w:tcPr>
            <w:tcW w:w="982" w:type="dxa"/>
            <w:tcBorders>
              <w:top w:val="nil"/>
              <w:bottom w:val="nil"/>
            </w:tcBorders>
          </w:tcPr>
          <w:p w14:paraId="2CD885E0" w14:textId="77777777" w:rsidR="00E10B8E" w:rsidRPr="00174621" w:rsidRDefault="00E10B8E" w:rsidP="00E10B8E">
            <w:pPr>
              <w:pStyle w:val="TableParagraph"/>
            </w:pPr>
          </w:p>
        </w:tc>
      </w:tr>
      <w:tr w:rsidR="00E10B8E" w:rsidRPr="00174621" w14:paraId="66CFAE57" w14:textId="77777777" w:rsidTr="005470BD">
        <w:trPr>
          <w:trHeight w:val="275"/>
        </w:trPr>
        <w:tc>
          <w:tcPr>
            <w:tcW w:w="467" w:type="dxa"/>
            <w:tcBorders>
              <w:top w:val="nil"/>
              <w:bottom w:val="nil"/>
            </w:tcBorders>
          </w:tcPr>
          <w:p w14:paraId="28562F0E" w14:textId="77777777" w:rsidR="00E10B8E" w:rsidRPr="00174621" w:rsidRDefault="00E10B8E" w:rsidP="00E10B8E">
            <w:pPr>
              <w:pStyle w:val="TableParagraph"/>
            </w:pPr>
          </w:p>
        </w:tc>
        <w:tc>
          <w:tcPr>
            <w:tcW w:w="2453" w:type="dxa"/>
            <w:tcBorders>
              <w:top w:val="nil"/>
              <w:bottom w:val="nil"/>
            </w:tcBorders>
          </w:tcPr>
          <w:p w14:paraId="0D57E376" w14:textId="77777777" w:rsidR="00E10B8E" w:rsidRPr="00174621" w:rsidRDefault="00E10B8E" w:rsidP="00E10B8E">
            <w:pPr>
              <w:pStyle w:val="TableParagraph"/>
            </w:pPr>
          </w:p>
        </w:tc>
        <w:tc>
          <w:tcPr>
            <w:tcW w:w="3544" w:type="dxa"/>
            <w:tcBorders>
              <w:top w:val="nil"/>
              <w:bottom w:val="nil"/>
            </w:tcBorders>
          </w:tcPr>
          <w:p w14:paraId="7FBDE241" w14:textId="77777777" w:rsidR="00E10B8E" w:rsidRPr="00174621" w:rsidRDefault="00E10B8E" w:rsidP="00B9265B">
            <w:pPr>
              <w:pStyle w:val="TableParagraph"/>
              <w:tabs>
                <w:tab w:val="left" w:pos="1026"/>
                <w:tab w:val="left" w:pos="1399"/>
                <w:tab w:val="left" w:pos="2492"/>
                <w:tab w:val="left" w:pos="2865"/>
              </w:tabs>
              <w:ind w:left="84"/>
              <w:jc w:val="both"/>
            </w:pPr>
            <w:r w:rsidRPr="00174621">
              <w:rPr>
                <w:spacing w:val="-2"/>
              </w:rPr>
              <w:t>законы</w:t>
            </w:r>
            <w:r w:rsidRPr="00174621">
              <w:tab/>
            </w:r>
            <w:r w:rsidRPr="00174621">
              <w:rPr>
                <w:spacing w:val="-10"/>
              </w:rPr>
              <w:t>и</w:t>
            </w:r>
            <w:r w:rsidRPr="00174621">
              <w:tab/>
            </w:r>
            <w:r w:rsidRPr="00174621">
              <w:rPr>
                <w:spacing w:val="-2"/>
              </w:rPr>
              <w:t>понятия,</w:t>
            </w:r>
            <w:r w:rsidRPr="00174621">
              <w:tab/>
            </w:r>
            <w:r w:rsidRPr="00174621">
              <w:rPr>
                <w:spacing w:val="-10"/>
              </w:rPr>
              <w:t>и</w:t>
            </w:r>
            <w:r w:rsidRPr="00174621">
              <w:tab/>
            </w:r>
            <w:r w:rsidRPr="00174621">
              <w:rPr>
                <w:spacing w:val="-2"/>
              </w:rPr>
              <w:t>делать</w:t>
            </w:r>
          </w:p>
        </w:tc>
        <w:tc>
          <w:tcPr>
            <w:tcW w:w="1201" w:type="dxa"/>
            <w:tcBorders>
              <w:top w:val="nil"/>
              <w:bottom w:val="nil"/>
            </w:tcBorders>
          </w:tcPr>
          <w:p w14:paraId="329DE741" w14:textId="77777777" w:rsidR="00E10B8E" w:rsidRPr="00174621" w:rsidRDefault="00E10B8E" w:rsidP="00E10B8E">
            <w:pPr>
              <w:pStyle w:val="TableParagraph"/>
            </w:pPr>
          </w:p>
        </w:tc>
        <w:tc>
          <w:tcPr>
            <w:tcW w:w="854" w:type="dxa"/>
            <w:tcBorders>
              <w:top w:val="nil"/>
              <w:bottom w:val="nil"/>
            </w:tcBorders>
          </w:tcPr>
          <w:p w14:paraId="6EBD6407" w14:textId="77777777" w:rsidR="00E10B8E" w:rsidRPr="00174621" w:rsidRDefault="00E10B8E" w:rsidP="00E10B8E">
            <w:pPr>
              <w:pStyle w:val="TableParagraph"/>
            </w:pPr>
          </w:p>
        </w:tc>
        <w:tc>
          <w:tcPr>
            <w:tcW w:w="982" w:type="dxa"/>
            <w:tcBorders>
              <w:top w:val="nil"/>
              <w:bottom w:val="nil"/>
            </w:tcBorders>
          </w:tcPr>
          <w:p w14:paraId="72B36251" w14:textId="77777777" w:rsidR="00E10B8E" w:rsidRPr="00174621" w:rsidRDefault="00E10B8E" w:rsidP="00E10B8E">
            <w:pPr>
              <w:pStyle w:val="TableParagraph"/>
            </w:pPr>
          </w:p>
        </w:tc>
      </w:tr>
      <w:tr w:rsidR="00E10B8E" w:rsidRPr="00174621" w14:paraId="28993E54" w14:textId="77777777" w:rsidTr="005470BD">
        <w:trPr>
          <w:trHeight w:val="276"/>
        </w:trPr>
        <w:tc>
          <w:tcPr>
            <w:tcW w:w="467" w:type="dxa"/>
            <w:tcBorders>
              <w:top w:val="nil"/>
              <w:bottom w:val="nil"/>
            </w:tcBorders>
          </w:tcPr>
          <w:p w14:paraId="4860359E" w14:textId="77777777" w:rsidR="00E10B8E" w:rsidRPr="00174621" w:rsidRDefault="00E10B8E" w:rsidP="00E10B8E">
            <w:pPr>
              <w:pStyle w:val="TableParagraph"/>
            </w:pPr>
          </w:p>
        </w:tc>
        <w:tc>
          <w:tcPr>
            <w:tcW w:w="2453" w:type="dxa"/>
            <w:tcBorders>
              <w:top w:val="nil"/>
              <w:bottom w:val="nil"/>
            </w:tcBorders>
          </w:tcPr>
          <w:p w14:paraId="2DF5CB76" w14:textId="77777777" w:rsidR="00E10B8E" w:rsidRPr="00174621" w:rsidRDefault="00E10B8E" w:rsidP="00E10B8E">
            <w:pPr>
              <w:pStyle w:val="TableParagraph"/>
            </w:pPr>
          </w:p>
        </w:tc>
        <w:tc>
          <w:tcPr>
            <w:tcW w:w="3544" w:type="dxa"/>
            <w:tcBorders>
              <w:top w:val="nil"/>
              <w:bottom w:val="nil"/>
            </w:tcBorders>
          </w:tcPr>
          <w:p w14:paraId="498B3845" w14:textId="04A1A0BE" w:rsidR="00E10B8E" w:rsidRPr="00174621" w:rsidRDefault="00E10B8E" w:rsidP="00B9265B">
            <w:pPr>
              <w:pStyle w:val="TableParagraph"/>
              <w:ind w:left="84"/>
              <w:jc w:val="both"/>
            </w:pPr>
            <w:r w:rsidRPr="00174621">
              <w:rPr>
                <w:spacing w:val="-2"/>
              </w:rPr>
              <w:t>выводы;</w:t>
            </w:r>
            <w:r>
              <w:rPr>
                <w:spacing w:val="-2"/>
              </w:rPr>
              <w:t xml:space="preserve"> </w:t>
            </w:r>
            <w:r w:rsidRPr="00174621">
              <w:rPr>
                <w:spacing w:val="-2"/>
              </w:rPr>
              <w:t>соблюдать</w:t>
            </w:r>
            <w:r>
              <w:rPr>
                <w:spacing w:val="-2"/>
              </w:rPr>
              <w:t xml:space="preserve"> </w:t>
            </w:r>
            <w:r w:rsidRPr="00174621">
              <w:rPr>
                <w:spacing w:val="-2"/>
              </w:rPr>
              <w:t>правила</w:t>
            </w:r>
            <w:r>
              <w:rPr>
                <w:spacing w:val="-2"/>
              </w:rPr>
              <w:t xml:space="preserve"> </w:t>
            </w:r>
            <w:r w:rsidRPr="00174621">
              <w:rPr>
                <w:spacing w:val="-2"/>
              </w:rPr>
              <w:t>безо</w:t>
            </w:r>
          </w:p>
        </w:tc>
        <w:tc>
          <w:tcPr>
            <w:tcW w:w="1201" w:type="dxa"/>
            <w:tcBorders>
              <w:top w:val="nil"/>
              <w:bottom w:val="nil"/>
            </w:tcBorders>
          </w:tcPr>
          <w:p w14:paraId="7CFA9710" w14:textId="77777777" w:rsidR="00E10B8E" w:rsidRPr="00174621" w:rsidRDefault="00E10B8E" w:rsidP="00E10B8E">
            <w:pPr>
              <w:pStyle w:val="TableParagraph"/>
            </w:pPr>
          </w:p>
        </w:tc>
        <w:tc>
          <w:tcPr>
            <w:tcW w:w="854" w:type="dxa"/>
            <w:tcBorders>
              <w:top w:val="nil"/>
              <w:bottom w:val="nil"/>
            </w:tcBorders>
          </w:tcPr>
          <w:p w14:paraId="34824583" w14:textId="77777777" w:rsidR="00E10B8E" w:rsidRPr="00174621" w:rsidRDefault="00E10B8E" w:rsidP="00E10B8E">
            <w:pPr>
              <w:pStyle w:val="TableParagraph"/>
            </w:pPr>
          </w:p>
        </w:tc>
        <w:tc>
          <w:tcPr>
            <w:tcW w:w="982" w:type="dxa"/>
            <w:tcBorders>
              <w:top w:val="nil"/>
              <w:bottom w:val="nil"/>
            </w:tcBorders>
          </w:tcPr>
          <w:p w14:paraId="04B18072" w14:textId="77777777" w:rsidR="00E10B8E" w:rsidRPr="00174621" w:rsidRDefault="00E10B8E" w:rsidP="00E10B8E">
            <w:pPr>
              <w:pStyle w:val="TableParagraph"/>
            </w:pPr>
          </w:p>
        </w:tc>
      </w:tr>
      <w:tr w:rsidR="00E10B8E" w:rsidRPr="00174621" w14:paraId="1DAB9628" w14:textId="77777777" w:rsidTr="005470BD">
        <w:trPr>
          <w:trHeight w:val="275"/>
        </w:trPr>
        <w:tc>
          <w:tcPr>
            <w:tcW w:w="467" w:type="dxa"/>
            <w:tcBorders>
              <w:top w:val="nil"/>
              <w:bottom w:val="nil"/>
            </w:tcBorders>
          </w:tcPr>
          <w:p w14:paraId="19F8D6BD" w14:textId="77777777" w:rsidR="00E10B8E" w:rsidRPr="00174621" w:rsidRDefault="00E10B8E" w:rsidP="00E10B8E">
            <w:pPr>
              <w:pStyle w:val="TableParagraph"/>
            </w:pPr>
          </w:p>
        </w:tc>
        <w:tc>
          <w:tcPr>
            <w:tcW w:w="2453" w:type="dxa"/>
            <w:tcBorders>
              <w:top w:val="nil"/>
              <w:bottom w:val="nil"/>
            </w:tcBorders>
          </w:tcPr>
          <w:p w14:paraId="7A52C94D" w14:textId="77777777" w:rsidR="00E10B8E" w:rsidRPr="00174621" w:rsidRDefault="00E10B8E" w:rsidP="00E10B8E">
            <w:pPr>
              <w:pStyle w:val="TableParagraph"/>
            </w:pPr>
          </w:p>
        </w:tc>
        <w:tc>
          <w:tcPr>
            <w:tcW w:w="3544" w:type="dxa"/>
            <w:tcBorders>
              <w:top w:val="nil"/>
              <w:bottom w:val="nil"/>
            </w:tcBorders>
          </w:tcPr>
          <w:p w14:paraId="55019B76" w14:textId="0B4C759D" w:rsidR="00E10B8E" w:rsidRPr="00174621" w:rsidRDefault="00E10B8E" w:rsidP="00B9265B">
            <w:pPr>
              <w:pStyle w:val="TableParagraph"/>
              <w:ind w:left="84"/>
              <w:jc w:val="both"/>
            </w:pPr>
            <w:proofErr w:type="spellStart"/>
            <w:r>
              <w:t>п</w:t>
            </w:r>
            <w:r w:rsidRPr="00174621">
              <w:t>асного</w:t>
            </w:r>
            <w:proofErr w:type="spellEnd"/>
            <w:r>
              <w:t xml:space="preserve"> </w:t>
            </w:r>
            <w:r w:rsidRPr="00174621">
              <w:t>труда</w:t>
            </w:r>
            <w:r>
              <w:t xml:space="preserve"> </w:t>
            </w:r>
            <w:r w:rsidRPr="00174621">
              <w:t>при</w:t>
            </w:r>
            <w:r>
              <w:t xml:space="preserve"> </w:t>
            </w:r>
            <w:r w:rsidRPr="00174621">
              <w:rPr>
                <w:spacing w:val="-2"/>
              </w:rPr>
              <w:t>проведении</w:t>
            </w:r>
          </w:p>
        </w:tc>
        <w:tc>
          <w:tcPr>
            <w:tcW w:w="1201" w:type="dxa"/>
            <w:tcBorders>
              <w:top w:val="nil"/>
              <w:bottom w:val="nil"/>
            </w:tcBorders>
          </w:tcPr>
          <w:p w14:paraId="39B5EDE3" w14:textId="77777777" w:rsidR="00E10B8E" w:rsidRPr="00174621" w:rsidRDefault="00E10B8E" w:rsidP="00E10B8E">
            <w:pPr>
              <w:pStyle w:val="TableParagraph"/>
            </w:pPr>
          </w:p>
        </w:tc>
        <w:tc>
          <w:tcPr>
            <w:tcW w:w="854" w:type="dxa"/>
            <w:tcBorders>
              <w:top w:val="nil"/>
              <w:bottom w:val="nil"/>
            </w:tcBorders>
          </w:tcPr>
          <w:p w14:paraId="1373E626" w14:textId="77777777" w:rsidR="00E10B8E" w:rsidRPr="00174621" w:rsidRDefault="00E10B8E" w:rsidP="00E10B8E">
            <w:pPr>
              <w:pStyle w:val="TableParagraph"/>
            </w:pPr>
          </w:p>
        </w:tc>
        <w:tc>
          <w:tcPr>
            <w:tcW w:w="982" w:type="dxa"/>
            <w:tcBorders>
              <w:top w:val="nil"/>
              <w:bottom w:val="nil"/>
            </w:tcBorders>
          </w:tcPr>
          <w:p w14:paraId="6050FA9F" w14:textId="77777777" w:rsidR="00E10B8E" w:rsidRPr="00174621" w:rsidRDefault="00E10B8E" w:rsidP="00E10B8E">
            <w:pPr>
              <w:pStyle w:val="TableParagraph"/>
            </w:pPr>
          </w:p>
        </w:tc>
      </w:tr>
      <w:tr w:rsidR="00E10B8E" w:rsidRPr="00174621" w14:paraId="6DD07CE4" w14:textId="77777777" w:rsidTr="005470BD">
        <w:trPr>
          <w:trHeight w:val="276"/>
        </w:trPr>
        <w:tc>
          <w:tcPr>
            <w:tcW w:w="467" w:type="dxa"/>
            <w:tcBorders>
              <w:top w:val="nil"/>
              <w:bottom w:val="nil"/>
            </w:tcBorders>
          </w:tcPr>
          <w:p w14:paraId="5AAC41B0" w14:textId="77777777" w:rsidR="00E10B8E" w:rsidRPr="00174621" w:rsidRDefault="00E10B8E" w:rsidP="00E10B8E">
            <w:pPr>
              <w:pStyle w:val="TableParagraph"/>
            </w:pPr>
          </w:p>
        </w:tc>
        <w:tc>
          <w:tcPr>
            <w:tcW w:w="2453" w:type="dxa"/>
            <w:tcBorders>
              <w:top w:val="nil"/>
              <w:bottom w:val="nil"/>
            </w:tcBorders>
          </w:tcPr>
          <w:p w14:paraId="1D60EFE1" w14:textId="77777777" w:rsidR="00E10B8E" w:rsidRPr="00174621" w:rsidRDefault="00E10B8E" w:rsidP="00E10B8E">
            <w:pPr>
              <w:pStyle w:val="TableParagraph"/>
            </w:pPr>
          </w:p>
        </w:tc>
        <w:tc>
          <w:tcPr>
            <w:tcW w:w="3544" w:type="dxa"/>
            <w:tcBorders>
              <w:top w:val="nil"/>
              <w:bottom w:val="nil"/>
            </w:tcBorders>
          </w:tcPr>
          <w:p w14:paraId="2ADF56A4" w14:textId="5C1CE99B" w:rsidR="00E10B8E" w:rsidRPr="00174621" w:rsidRDefault="00E10B8E" w:rsidP="00B9265B">
            <w:pPr>
              <w:pStyle w:val="TableParagraph"/>
              <w:ind w:left="84"/>
              <w:jc w:val="both"/>
            </w:pPr>
            <w:r>
              <w:t>и</w:t>
            </w:r>
            <w:r w:rsidRPr="00174621">
              <w:t>сследований</w:t>
            </w:r>
            <w:r>
              <w:t xml:space="preserve"> </w:t>
            </w:r>
            <w:r w:rsidRPr="00174621">
              <w:t>в</w:t>
            </w:r>
            <w:r>
              <w:t xml:space="preserve"> </w:t>
            </w:r>
            <w:r w:rsidRPr="00174621">
              <w:t>рамках</w:t>
            </w:r>
            <w:r>
              <w:t xml:space="preserve"> </w:t>
            </w:r>
            <w:r w:rsidRPr="00174621">
              <w:rPr>
                <w:spacing w:val="-2"/>
              </w:rPr>
              <w:t>учебного</w:t>
            </w:r>
          </w:p>
        </w:tc>
        <w:tc>
          <w:tcPr>
            <w:tcW w:w="1201" w:type="dxa"/>
            <w:tcBorders>
              <w:top w:val="nil"/>
              <w:bottom w:val="nil"/>
            </w:tcBorders>
          </w:tcPr>
          <w:p w14:paraId="550BAB7E" w14:textId="77777777" w:rsidR="00E10B8E" w:rsidRPr="00174621" w:rsidRDefault="00E10B8E" w:rsidP="00E10B8E">
            <w:pPr>
              <w:pStyle w:val="TableParagraph"/>
            </w:pPr>
          </w:p>
        </w:tc>
        <w:tc>
          <w:tcPr>
            <w:tcW w:w="854" w:type="dxa"/>
            <w:tcBorders>
              <w:top w:val="nil"/>
              <w:bottom w:val="nil"/>
            </w:tcBorders>
          </w:tcPr>
          <w:p w14:paraId="3BBED96A" w14:textId="77777777" w:rsidR="00E10B8E" w:rsidRPr="00174621" w:rsidRDefault="00E10B8E" w:rsidP="00E10B8E">
            <w:pPr>
              <w:pStyle w:val="TableParagraph"/>
            </w:pPr>
          </w:p>
        </w:tc>
        <w:tc>
          <w:tcPr>
            <w:tcW w:w="982" w:type="dxa"/>
            <w:tcBorders>
              <w:top w:val="nil"/>
              <w:bottom w:val="nil"/>
            </w:tcBorders>
          </w:tcPr>
          <w:p w14:paraId="23A78CC7" w14:textId="77777777" w:rsidR="00E10B8E" w:rsidRPr="00174621" w:rsidRDefault="00E10B8E" w:rsidP="00E10B8E">
            <w:pPr>
              <w:pStyle w:val="TableParagraph"/>
            </w:pPr>
          </w:p>
        </w:tc>
      </w:tr>
      <w:tr w:rsidR="00E10B8E" w:rsidRPr="00174621" w14:paraId="447F5B19" w14:textId="77777777" w:rsidTr="005470BD">
        <w:trPr>
          <w:trHeight w:val="276"/>
        </w:trPr>
        <w:tc>
          <w:tcPr>
            <w:tcW w:w="467" w:type="dxa"/>
            <w:tcBorders>
              <w:top w:val="nil"/>
              <w:bottom w:val="nil"/>
            </w:tcBorders>
          </w:tcPr>
          <w:p w14:paraId="7254256B" w14:textId="77777777" w:rsidR="00E10B8E" w:rsidRPr="00174621" w:rsidRDefault="00E10B8E" w:rsidP="00E10B8E">
            <w:pPr>
              <w:pStyle w:val="TableParagraph"/>
            </w:pPr>
          </w:p>
        </w:tc>
        <w:tc>
          <w:tcPr>
            <w:tcW w:w="2453" w:type="dxa"/>
            <w:tcBorders>
              <w:top w:val="nil"/>
              <w:bottom w:val="nil"/>
            </w:tcBorders>
          </w:tcPr>
          <w:p w14:paraId="212C7DF9" w14:textId="77777777" w:rsidR="00E10B8E" w:rsidRPr="00174621" w:rsidRDefault="00E10B8E" w:rsidP="00E10B8E">
            <w:pPr>
              <w:pStyle w:val="TableParagraph"/>
            </w:pPr>
          </w:p>
        </w:tc>
        <w:tc>
          <w:tcPr>
            <w:tcW w:w="3544" w:type="dxa"/>
            <w:tcBorders>
              <w:top w:val="nil"/>
              <w:bottom w:val="nil"/>
            </w:tcBorders>
          </w:tcPr>
          <w:p w14:paraId="42E975ED" w14:textId="18158727" w:rsidR="00E10B8E" w:rsidRPr="00174621" w:rsidRDefault="00E10B8E" w:rsidP="00B9265B">
            <w:pPr>
              <w:pStyle w:val="TableParagraph"/>
              <w:ind w:left="84"/>
              <w:jc w:val="both"/>
            </w:pPr>
            <w:r>
              <w:t>э</w:t>
            </w:r>
            <w:r w:rsidRPr="00174621">
              <w:t>ксперимента</w:t>
            </w:r>
            <w:r>
              <w:t xml:space="preserve"> </w:t>
            </w:r>
            <w:r w:rsidRPr="00174621">
              <w:t>и</w:t>
            </w:r>
            <w:r>
              <w:t xml:space="preserve"> </w:t>
            </w:r>
            <w:r w:rsidRPr="00174621">
              <w:t>учебно-</w:t>
            </w:r>
            <w:proofErr w:type="spellStart"/>
            <w:r w:rsidRPr="00174621">
              <w:rPr>
                <w:spacing w:val="-2"/>
              </w:rPr>
              <w:t>исследо</w:t>
            </w:r>
            <w:proofErr w:type="spellEnd"/>
          </w:p>
        </w:tc>
        <w:tc>
          <w:tcPr>
            <w:tcW w:w="1201" w:type="dxa"/>
            <w:tcBorders>
              <w:top w:val="nil"/>
              <w:bottom w:val="nil"/>
            </w:tcBorders>
          </w:tcPr>
          <w:p w14:paraId="115DCEFB" w14:textId="77777777" w:rsidR="00E10B8E" w:rsidRPr="00174621" w:rsidRDefault="00E10B8E" w:rsidP="00E10B8E">
            <w:pPr>
              <w:pStyle w:val="TableParagraph"/>
            </w:pPr>
          </w:p>
        </w:tc>
        <w:tc>
          <w:tcPr>
            <w:tcW w:w="854" w:type="dxa"/>
            <w:tcBorders>
              <w:top w:val="nil"/>
              <w:bottom w:val="nil"/>
            </w:tcBorders>
          </w:tcPr>
          <w:p w14:paraId="56DA2A68" w14:textId="77777777" w:rsidR="00E10B8E" w:rsidRPr="00174621" w:rsidRDefault="00E10B8E" w:rsidP="00E10B8E">
            <w:pPr>
              <w:pStyle w:val="TableParagraph"/>
            </w:pPr>
          </w:p>
        </w:tc>
        <w:tc>
          <w:tcPr>
            <w:tcW w:w="982" w:type="dxa"/>
            <w:tcBorders>
              <w:top w:val="nil"/>
              <w:bottom w:val="nil"/>
            </w:tcBorders>
          </w:tcPr>
          <w:p w14:paraId="0A99AC9B" w14:textId="77777777" w:rsidR="00E10B8E" w:rsidRPr="00174621" w:rsidRDefault="00E10B8E" w:rsidP="00E10B8E">
            <w:pPr>
              <w:pStyle w:val="TableParagraph"/>
            </w:pPr>
          </w:p>
        </w:tc>
      </w:tr>
      <w:tr w:rsidR="00E10B8E" w:rsidRPr="00174621" w14:paraId="67887CF7" w14:textId="77777777" w:rsidTr="005470BD">
        <w:trPr>
          <w:trHeight w:val="276"/>
        </w:trPr>
        <w:tc>
          <w:tcPr>
            <w:tcW w:w="467" w:type="dxa"/>
            <w:tcBorders>
              <w:top w:val="nil"/>
              <w:bottom w:val="nil"/>
            </w:tcBorders>
          </w:tcPr>
          <w:p w14:paraId="64D6AF0A" w14:textId="77777777" w:rsidR="00E10B8E" w:rsidRPr="00174621" w:rsidRDefault="00E10B8E" w:rsidP="00E10B8E">
            <w:pPr>
              <w:pStyle w:val="TableParagraph"/>
            </w:pPr>
          </w:p>
        </w:tc>
        <w:tc>
          <w:tcPr>
            <w:tcW w:w="2453" w:type="dxa"/>
            <w:tcBorders>
              <w:top w:val="nil"/>
              <w:bottom w:val="nil"/>
            </w:tcBorders>
          </w:tcPr>
          <w:p w14:paraId="1B05EE1F" w14:textId="77777777" w:rsidR="00E10B8E" w:rsidRPr="00174621" w:rsidRDefault="00E10B8E" w:rsidP="00E10B8E">
            <w:pPr>
              <w:pStyle w:val="TableParagraph"/>
            </w:pPr>
          </w:p>
        </w:tc>
        <w:tc>
          <w:tcPr>
            <w:tcW w:w="3544" w:type="dxa"/>
            <w:tcBorders>
              <w:top w:val="nil"/>
              <w:bottom w:val="nil"/>
            </w:tcBorders>
          </w:tcPr>
          <w:p w14:paraId="4D8CECC8" w14:textId="1C510491" w:rsidR="00E10B8E" w:rsidRPr="00174621" w:rsidRDefault="00E10B8E" w:rsidP="00B9265B">
            <w:pPr>
              <w:pStyle w:val="TableParagraph"/>
              <w:ind w:left="84"/>
              <w:jc w:val="both"/>
            </w:pPr>
            <w:proofErr w:type="spellStart"/>
            <w:r>
              <w:rPr>
                <w:spacing w:val="-6"/>
              </w:rPr>
              <w:t>в</w:t>
            </w:r>
            <w:r w:rsidRPr="00174621">
              <w:rPr>
                <w:spacing w:val="-6"/>
              </w:rPr>
              <w:t>ательской</w:t>
            </w:r>
            <w:proofErr w:type="spellEnd"/>
            <w:r>
              <w:rPr>
                <w:spacing w:val="-6"/>
              </w:rPr>
              <w:t xml:space="preserve"> </w:t>
            </w:r>
            <w:r w:rsidRPr="00174621">
              <w:rPr>
                <w:spacing w:val="-6"/>
              </w:rPr>
              <w:t>деятельности</w:t>
            </w:r>
            <w:r>
              <w:rPr>
                <w:spacing w:val="-6"/>
              </w:rPr>
              <w:t xml:space="preserve"> </w:t>
            </w:r>
            <w:r w:rsidRPr="00174621">
              <w:rPr>
                <w:spacing w:val="-6"/>
              </w:rPr>
              <w:t>с</w:t>
            </w:r>
            <w:r>
              <w:rPr>
                <w:spacing w:val="-6"/>
              </w:rPr>
              <w:t xml:space="preserve"> </w:t>
            </w:r>
            <w:proofErr w:type="spellStart"/>
            <w:r w:rsidRPr="00174621">
              <w:rPr>
                <w:spacing w:val="-6"/>
              </w:rPr>
              <w:t>исполь</w:t>
            </w:r>
            <w:proofErr w:type="spellEnd"/>
          </w:p>
        </w:tc>
        <w:tc>
          <w:tcPr>
            <w:tcW w:w="1201" w:type="dxa"/>
            <w:tcBorders>
              <w:top w:val="nil"/>
              <w:bottom w:val="nil"/>
            </w:tcBorders>
          </w:tcPr>
          <w:p w14:paraId="3264A679" w14:textId="77777777" w:rsidR="00E10B8E" w:rsidRPr="00174621" w:rsidRDefault="00E10B8E" w:rsidP="00E10B8E">
            <w:pPr>
              <w:pStyle w:val="TableParagraph"/>
            </w:pPr>
          </w:p>
        </w:tc>
        <w:tc>
          <w:tcPr>
            <w:tcW w:w="854" w:type="dxa"/>
            <w:tcBorders>
              <w:top w:val="nil"/>
              <w:bottom w:val="nil"/>
            </w:tcBorders>
          </w:tcPr>
          <w:p w14:paraId="5A53466C" w14:textId="77777777" w:rsidR="00E10B8E" w:rsidRPr="00174621" w:rsidRDefault="00E10B8E" w:rsidP="00E10B8E">
            <w:pPr>
              <w:pStyle w:val="TableParagraph"/>
            </w:pPr>
          </w:p>
        </w:tc>
        <w:tc>
          <w:tcPr>
            <w:tcW w:w="982" w:type="dxa"/>
            <w:tcBorders>
              <w:top w:val="nil"/>
              <w:bottom w:val="nil"/>
            </w:tcBorders>
          </w:tcPr>
          <w:p w14:paraId="47C18E9A" w14:textId="77777777" w:rsidR="00E10B8E" w:rsidRPr="00174621" w:rsidRDefault="00E10B8E" w:rsidP="00E10B8E">
            <w:pPr>
              <w:pStyle w:val="TableParagraph"/>
            </w:pPr>
          </w:p>
        </w:tc>
      </w:tr>
      <w:tr w:rsidR="00E10B8E" w:rsidRPr="00174621" w14:paraId="704F4A92" w14:textId="77777777" w:rsidTr="005470BD">
        <w:trPr>
          <w:trHeight w:val="276"/>
        </w:trPr>
        <w:tc>
          <w:tcPr>
            <w:tcW w:w="467" w:type="dxa"/>
            <w:tcBorders>
              <w:top w:val="nil"/>
              <w:bottom w:val="nil"/>
            </w:tcBorders>
          </w:tcPr>
          <w:p w14:paraId="7A2EF375" w14:textId="77777777" w:rsidR="00E10B8E" w:rsidRPr="00174621" w:rsidRDefault="00E10B8E" w:rsidP="00E10B8E">
            <w:pPr>
              <w:pStyle w:val="TableParagraph"/>
            </w:pPr>
          </w:p>
        </w:tc>
        <w:tc>
          <w:tcPr>
            <w:tcW w:w="2453" w:type="dxa"/>
            <w:tcBorders>
              <w:top w:val="nil"/>
              <w:bottom w:val="nil"/>
            </w:tcBorders>
          </w:tcPr>
          <w:p w14:paraId="763EC6A3" w14:textId="77777777" w:rsidR="00E10B8E" w:rsidRPr="00174621" w:rsidRDefault="00E10B8E" w:rsidP="00E10B8E">
            <w:pPr>
              <w:pStyle w:val="TableParagraph"/>
            </w:pPr>
          </w:p>
        </w:tc>
        <w:tc>
          <w:tcPr>
            <w:tcW w:w="3544" w:type="dxa"/>
            <w:tcBorders>
              <w:top w:val="nil"/>
              <w:bottom w:val="nil"/>
            </w:tcBorders>
          </w:tcPr>
          <w:p w14:paraId="61575439" w14:textId="0A5465E4" w:rsidR="00E10B8E" w:rsidRPr="00174621" w:rsidRDefault="00E10B8E" w:rsidP="00B9265B">
            <w:pPr>
              <w:pStyle w:val="TableParagraph"/>
              <w:ind w:left="84"/>
              <w:jc w:val="both"/>
            </w:pPr>
            <w:proofErr w:type="spellStart"/>
            <w:r>
              <w:t>з</w:t>
            </w:r>
            <w:r w:rsidRPr="00174621">
              <w:t>ованием</w:t>
            </w:r>
            <w:proofErr w:type="spellEnd"/>
            <w:r>
              <w:t xml:space="preserve"> </w:t>
            </w:r>
            <w:r w:rsidRPr="00174621">
              <w:t>цифровых</w:t>
            </w:r>
            <w:r>
              <w:t xml:space="preserve"> </w:t>
            </w:r>
            <w:r w:rsidRPr="00174621">
              <w:rPr>
                <w:spacing w:val="-2"/>
              </w:rPr>
              <w:t>измеритель</w:t>
            </w:r>
          </w:p>
        </w:tc>
        <w:tc>
          <w:tcPr>
            <w:tcW w:w="1201" w:type="dxa"/>
            <w:tcBorders>
              <w:top w:val="nil"/>
              <w:bottom w:val="nil"/>
            </w:tcBorders>
          </w:tcPr>
          <w:p w14:paraId="6E46F608" w14:textId="77777777" w:rsidR="00E10B8E" w:rsidRPr="00174621" w:rsidRDefault="00E10B8E" w:rsidP="00E10B8E">
            <w:pPr>
              <w:pStyle w:val="TableParagraph"/>
            </w:pPr>
          </w:p>
        </w:tc>
        <w:tc>
          <w:tcPr>
            <w:tcW w:w="854" w:type="dxa"/>
            <w:tcBorders>
              <w:top w:val="nil"/>
              <w:bottom w:val="nil"/>
            </w:tcBorders>
          </w:tcPr>
          <w:p w14:paraId="33597D41" w14:textId="77777777" w:rsidR="00E10B8E" w:rsidRPr="00174621" w:rsidRDefault="00E10B8E" w:rsidP="00E10B8E">
            <w:pPr>
              <w:pStyle w:val="TableParagraph"/>
            </w:pPr>
          </w:p>
        </w:tc>
        <w:tc>
          <w:tcPr>
            <w:tcW w:w="982" w:type="dxa"/>
            <w:tcBorders>
              <w:top w:val="nil"/>
              <w:bottom w:val="nil"/>
            </w:tcBorders>
          </w:tcPr>
          <w:p w14:paraId="0B26F345" w14:textId="77777777" w:rsidR="00E10B8E" w:rsidRPr="00174621" w:rsidRDefault="00E10B8E" w:rsidP="00E10B8E">
            <w:pPr>
              <w:pStyle w:val="TableParagraph"/>
            </w:pPr>
          </w:p>
        </w:tc>
      </w:tr>
      <w:tr w:rsidR="00E10B8E" w:rsidRPr="00174621" w14:paraId="16D033DE" w14:textId="77777777" w:rsidTr="005470BD">
        <w:trPr>
          <w:trHeight w:val="276"/>
        </w:trPr>
        <w:tc>
          <w:tcPr>
            <w:tcW w:w="467" w:type="dxa"/>
            <w:tcBorders>
              <w:top w:val="nil"/>
              <w:bottom w:val="nil"/>
            </w:tcBorders>
          </w:tcPr>
          <w:p w14:paraId="2CECBF32" w14:textId="77777777" w:rsidR="00E10B8E" w:rsidRPr="00174621" w:rsidRDefault="00E10B8E" w:rsidP="00E10B8E">
            <w:pPr>
              <w:pStyle w:val="TableParagraph"/>
            </w:pPr>
          </w:p>
        </w:tc>
        <w:tc>
          <w:tcPr>
            <w:tcW w:w="2453" w:type="dxa"/>
            <w:tcBorders>
              <w:top w:val="nil"/>
              <w:bottom w:val="nil"/>
            </w:tcBorders>
          </w:tcPr>
          <w:p w14:paraId="116FBA42" w14:textId="77777777" w:rsidR="00E10B8E" w:rsidRPr="00174621" w:rsidRDefault="00E10B8E" w:rsidP="00E10B8E">
            <w:pPr>
              <w:pStyle w:val="TableParagraph"/>
            </w:pPr>
          </w:p>
        </w:tc>
        <w:tc>
          <w:tcPr>
            <w:tcW w:w="3544" w:type="dxa"/>
            <w:tcBorders>
              <w:top w:val="nil"/>
              <w:bottom w:val="nil"/>
            </w:tcBorders>
          </w:tcPr>
          <w:p w14:paraId="06492855" w14:textId="33D9CFAC" w:rsidR="00E10B8E" w:rsidRPr="00174621" w:rsidRDefault="00E10B8E" w:rsidP="00B9265B">
            <w:pPr>
              <w:pStyle w:val="TableParagraph"/>
              <w:ind w:left="84"/>
              <w:jc w:val="both"/>
            </w:pPr>
            <w:proofErr w:type="spellStart"/>
            <w:r>
              <w:t>н</w:t>
            </w:r>
            <w:r w:rsidRPr="00174621">
              <w:t>ых</w:t>
            </w:r>
            <w:proofErr w:type="spellEnd"/>
            <w:r>
              <w:t xml:space="preserve"> </w:t>
            </w:r>
            <w:r w:rsidRPr="00174621">
              <w:t>устройств</w:t>
            </w:r>
            <w:r>
              <w:t xml:space="preserve"> </w:t>
            </w:r>
            <w:r w:rsidRPr="00174621">
              <w:t>и</w:t>
            </w:r>
            <w:r>
              <w:t xml:space="preserve"> </w:t>
            </w:r>
            <w:r w:rsidRPr="00174621">
              <w:rPr>
                <w:spacing w:val="-2"/>
              </w:rPr>
              <w:t>лабораторного</w:t>
            </w:r>
          </w:p>
        </w:tc>
        <w:tc>
          <w:tcPr>
            <w:tcW w:w="1201" w:type="dxa"/>
            <w:tcBorders>
              <w:top w:val="nil"/>
              <w:bottom w:val="nil"/>
            </w:tcBorders>
          </w:tcPr>
          <w:p w14:paraId="3F9CFAC1" w14:textId="77777777" w:rsidR="00E10B8E" w:rsidRPr="00174621" w:rsidRDefault="00E10B8E" w:rsidP="00E10B8E">
            <w:pPr>
              <w:pStyle w:val="TableParagraph"/>
            </w:pPr>
          </w:p>
        </w:tc>
        <w:tc>
          <w:tcPr>
            <w:tcW w:w="854" w:type="dxa"/>
            <w:tcBorders>
              <w:top w:val="nil"/>
              <w:bottom w:val="nil"/>
            </w:tcBorders>
          </w:tcPr>
          <w:p w14:paraId="044C8899" w14:textId="77777777" w:rsidR="00E10B8E" w:rsidRPr="00174621" w:rsidRDefault="00E10B8E" w:rsidP="00E10B8E">
            <w:pPr>
              <w:pStyle w:val="TableParagraph"/>
            </w:pPr>
          </w:p>
        </w:tc>
        <w:tc>
          <w:tcPr>
            <w:tcW w:w="982" w:type="dxa"/>
            <w:tcBorders>
              <w:top w:val="nil"/>
              <w:bottom w:val="nil"/>
            </w:tcBorders>
          </w:tcPr>
          <w:p w14:paraId="0720F7D4" w14:textId="77777777" w:rsidR="00E10B8E" w:rsidRPr="00174621" w:rsidRDefault="00E10B8E" w:rsidP="00E10B8E">
            <w:pPr>
              <w:pStyle w:val="TableParagraph"/>
            </w:pPr>
          </w:p>
        </w:tc>
      </w:tr>
      <w:tr w:rsidR="00E10B8E" w:rsidRPr="00174621" w14:paraId="6082F98F" w14:textId="77777777" w:rsidTr="005470BD">
        <w:trPr>
          <w:trHeight w:val="66"/>
        </w:trPr>
        <w:tc>
          <w:tcPr>
            <w:tcW w:w="467" w:type="dxa"/>
            <w:tcBorders>
              <w:top w:val="nil"/>
            </w:tcBorders>
          </w:tcPr>
          <w:p w14:paraId="4C6299CC" w14:textId="77777777" w:rsidR="00E10B8E" w:rsidRPr="00174621" w:rsidRDefault="00E10B8E" w:rsidP="00E10B8E">
            <w:pPr>
              <w:pStyle w:val="TableParagraph"/>
            </w:pPr>
          </w:p>
        </w:tc>
        <w:tc>
          <w:tcPr>
            <w:tcW w:w="2453" w:type="dxa"/>
            <w:tcBorders>
              <w:top w:val="nil"/>
            </w:tcBorders>
          </w:tcPr>
          <w:p w14:paraId="7DB31241" w14:textId="77777777" w:rsidR="00E10B8E" w:rsidRPr="00174621" w:rsidRDefault="00E10B8E" w:rsidP="00E10B8E">
            <w:pPr>
              <w:pStyle w:val="TableParagraph"/>
            </w:pPr>
          </w:p>
        </w:tc>
        <w:tc>
          <w:tcPr>
            <w:tcW w:w="3544" w:type="dxa"/>
            <w:tcBorders>
              <w:top w:val="nil"/>
            </w:tcBorders>
          </w:tcPr>
          <w:p w14:paraId="59D03E13" w14:textId="13DDD7CD" w:rsidR="00E10B8E" w:rsidRPr="00174621" w:rsidRDefault="00E10B8E" w:rsidP="00B9265B">
            <w:pPr>
              <w:pStyle w:val="TableParagraph"/>
              <w:spacing w:line="260" w:lineRule="exact"/>
              <w:ind w:left="84"/>
              <w:jc w:val="both"/>
            </w:pPr>
            <w:r>
              <w:rPr>
                <w:spacing w:val="-2"/>
              </w:rPr>
              <w:t>о</w:t>
            </w:r>
            <w:r w:rsidRPr="00174621">
              <w:rPr>
                <w:spacing w:val="-2"/>
              </w:rPr>
              <w:t>борудования</w:t>
            </w:r>
          </w:p>
        </w:tc>
        <w:tc>
          <w:tcPr>
            <w:tcW w:w="1201" w:type="dxa"/>
            <w:tcBorders>
              <w:top w:val="nil"/>
            </w:tcBorders>
          </w:tcPr>
          <w:p w14:paraId="24EA3F7D" w14:textId="77777777" w:rsidR="00E10B8E" w:rsidRPr="00174621" w:rsidRDefault="00E10B8E" w:rsidP="00E10B8E">
            <w:pPr>
              <w:pStyle w:val="TableParagraph"/>
            </w:pPr>
          </w:p>
        </w:tc>
        <w:tc>
          <w:tcPr>
            <w:tcW w:w="854" w:type="dxa"/>
            <w:tcBorders>
              <w:top w:val="nil"/>
            </w:tcBorders>
          </w:tcPr>
          <w:p w14:paraId="4992570E" w14:textId="77777777" w:rsidR="00E10B8E" w:rsidRPr="00174621" w:rsidRDefault="00E10B8E" w:rsidP="00E10B8E">
            <w:pPr>
              <w:pStyle w:val="TableParagraph"/>
            </w:pPr>
          </w:p>
        </w:tc>
        <w:tc>
          <w:tcPr>
            <w:tcW w:w="982" w:type="dxa"/>
            <w:tcBorders>
              <w:top w:val="nil"/>
            </w:tcBorders>
          </w:tcPr>
          <w:p w14:paraId="0E229A37" w14:textId="77777777" w:rsidR="00E10B8E" w:rsidRPr="00174621" w:rsidRDefault="00E10B8E" w:rsidP="00E10B8E">
            <w:pPr>
              <w:pStyle w:val="TableParagraph"/>
            </w:pPr>
          </w:p>
        </w:tc>
      </w:tr>
      <w:tr w:rsidR="00E10B8E" w:rsidRPr="00174621" w14:paraId="1F6E3552" w14:textId="77777777" w:rsidTr="005470BD">
        <w:trPr>
          <w:trHeight w:val="283"/>
        </w:trPr>
        <w:tc>
          <w:tcPr>
            <w:tcW w:w="467" w:type="dxa"/>
            <w:tcBorders>
              <w:bottom w:val="nil"/>
            </w:tcBorders>
          </w:tcPr>
          <w:p w14:paraId="1BACCB07" w14:textId="77777777" w:rsidR="00E10B8E" w:rsidRPr="00174621" w:rsidRDefault="00E10B8E" w:rsidP="004C1F95">
            <w:pPr>
              <w:pStyle w:val="TableParagraph"/>
              <w:spacing w:before="2" w:line="261" w:lineRule="exact"/>
              <w:ind w:left="56" w:right="46"/>
            </w:pPr>
            <w:r w:rsidRPr="00174621">
              <w:rPr>
                <w:spacing w:val="-5"/>
              </w:rPr>
              <w:t>10</w:t>
            </w:r>
          </w:p>
        </w:tc>
        <w:tc>
          <w:tcPr>
            <w:tcW w:w="2453" w:type="dxa"/>
            <w:tcBorders>
              <w:bottom w:val="nil"/>
            </w:tcBorders>
          </w:tcPr>
          <w:p w14:paraId="4EF58A7B" w14:textId="0B987F6E" w:rsidR="00E10B8E" w:rsidRPr="00174621" w:rsidRDefault="00E10B8E" w:rsidP="004C1F95">
            <w:pPr>
              <w:pStyle w:val="TableParagraph"/>
              <w:spacing w:before="2" w:line="261" w:lineRule="exact"/>
              <w:ind w:left="84"/>
            </w:pPr>
            <w:r w:rsidRPr="00174621">
              <w:t>Кинематика,</w:t>
            </w:r>
            <w:r>
              <w:t xml:space="preserve"> </w:t>
            </w:r>
            <w:r w:rsidRPr="00174621">
              <w:rPr>
                <w:spacing w:val="-2"/>
              </w:rPr>
              <w:t>динами</w:t>
            </w:r>
          </w:p>
        </w:tc>
        <w:tc>
          <w:tcPr>
            <w:tcW w:w="3544" w:type="dxa"/>
            <w:tcBorders>
              <w:bottom w:val="nil"/>
            </w:tcBorders>
          </w:tcPr>
          <w:p w14:paraId="3CCE80B4" w14:textId="1D14E1D9" w:rsidR="00E10B8E" w:rsidRPr="00174621" w:rsidRDefault="00E10B8E" w:rsidP="004C1F95">
            <w:pPr>
              <w:pStyle w:val="TableParagraph"/>
              <w:spacing w:before="2" w:line="261" w:lineRule="exact"/>
              <w:ind w:left="84"/>
            </w:pPr>
            <w:r w:rsidRPr="00174621">
              <w:t>Сформированность</w:t>
            </w:r>
            <w:r>
              <w:t xml:space="preserve"> </w:t>
            </w:r>
            <w:r w:rsidRPr="00174621">
              <w:t>умений</w:t>
            </w:r>
            <w:r>
              <w:t xml:space="preserve"> </w:t>
            </w:r>
            <w:r w:rsidRPr="00174621">
              <w:rPr>
                <w:spacing w:val="-4"/>
              </w:rPr>
              <w:t>рас</w:t>
            </w:r>
          </w:p>
        </w:tc>
        <w:tc>
          <w:tcPr>
            <w:tcW w:w="1201" w:type="dxa"/>
            <w:tcBorders>
              <w:bottom w:val="nil"/>
            </w:tcBorders>
          </w:tcPr>
          <w:p w14:paraId="592C4212" w14:textId="77777777" w:rsidR="00E10B8E" w:rsidRPr="00174621" w:rsidRDefault="00E10B8E" w:rsidP="004C1F95">
            <w:pPr>
              <w:pStyle w:val="TableParagraph"/>
              <w:spacing w:before="2" w:line="261" w:lineRule="exact"/>
              <w:ind w:left="13" w:right="7"/>
            </w:pPr>
            <w:r w:rsidRPr="00174621">
              <w:rPr>
                <w:spacing w:val="-2"/>
              </w:rPr>
              <w:t>2.1–2.3;</w:t>
            </w:r>
          </w:p>
        </w:tc>
        <w:tc>
          <w:tcPr>
            <w:tcW w:w="854" w:type="dxa"/>
            <w:tcBorders>
              <w:bottom w:val="nil"/>
            </w:tcBorders>
          </w:tcPr>
          <w:p w14:paraId="11EF8DB9" w14:textId="77777777" w:rsidR="00E10B8E" w:rsidRPr="00174621" w:rsidRDefault="00E10B8E" w:rsidP="004C1F95">
            <w:pPr>
              <w:pStyle w:val="TableParagraph"/>
              <w:spacing w:before="2" w:line="261" w:lineRule="exact"/>
              <w:ind w:left="5"/>
            </w:pPr>
            <w:r w:rsidRPr="00174621">
              <w:rPr>
                <w:spacing w:val="-10"/>
              </w:rPr>
              <w:t>Б</w:t>
            </w:r>
          </w:p>
        </w:tc>
        <w:tc>
          <w:tcPr>
            <w:tcW w:w="982" w:type="dxa"/>
            <w:tcBorders>
              <w:bottom w:val="nil"/>
            </w:tcBorders>
          </w:tcPr>
          <w:p w14:paraId="2E1CBC3D" w14:textId="77777777" w:rsidR="00E10B8E" w:rsidRPr="00174621" w:rsidRDefault="00E10B8E" w:rsidP="004C1F95">
            <w:pPr>
              <w:pStyle w:val="TableParagraph"/>
              <w:spacing w:before="2" w:line="261" w:lineRule="exact"/>
              <w:ind w:left="8" w:right="8"/>
            </w:pPr>
            <w:r w:rsidRPr="00174621">
              <w:rPr>
                <w:spacing w:val="-10"/>
              </w:rPr>
              <w:t>1</w:t>
            </w:r>
          </w:p>
        </w:tc>
      </w:tr>
      <w:tr w:rsidR="00E10B8E" w:rsidRPr="00174621" w14:paraId="09EBD0A2" w14:textId="77777777" w:rsidTr="005470BD">
        <w:trPr>
          <w:trHeight w:val="276"/>
        </w:trPr>
        <w:tc>
          <w:tcPr>
            <w:tcW w:w="467" w:type="dxa"/>
            <w:tcBorders>
              <w:top w:val="nil"/>
              <w:bottom w:val="nil"/>
            </w:tcBorders>
          </w:tcPr>
          <w:p w14:paraId="6200575D" w14:textId="77777777" w:rsidR="00E10B8E" w:rsidRPr="00174621" w:rsidRDefault="00E10B8E" w:rsidP="004C1F95">
            <w:pPr>
              <w:pStyle w:val="TableParagraph"/>
            </w:pPr>
          </w:p>
        </w:tc>
        <w:tc>
          <w:tcPr>
            <w:tcW w:w="2453" w:type="dxa"/>
            <w:tcBorders>
              <w:top w:val="nil"/>
              <w:bottom w:val="nil"/>
            </w:tcBorders>
          </w:tcPr>
          <w:p w14:paraId="42247D0D" w14:textId="77777777" w:rsidR="00E10B8E" w:rsidRPr="00174621" w:rsidRDefault="00E10B8E" w:rsidP="004C1F95">
            <w:pPr>
              <w:pStyle w:val="TableParagraph"/>
              <w:tabs>
                <w:tab w:val="left" w:pos="606"/>
                <w:tab w:val="left" w:pos="1680"/>
              </w:tabs>
              <w:spacing w:line="256" w:lineRule="exact"/>
              <w:ind w:left="84"/>
            </w:pPr>
            <w:r w:rsidRPr="00174621">
              <w:rPr>
                <w:spacing w:val="-5"/>
              </w:rPr>
              <w:t>ка,</w:t>
            </w:r>
            <w:r w:rsidRPr="00174621">
              <w:tab/>
            </w:r>
            <w:r w:rsidRPr="00174621">
              <w:rPr>
                <w:spacing w:val="-2"/>
              </w:rPr>
              <w:t>статика,</w:t>
            </w:r>
            <w:r w:rsidRPr="00174621">
              <w:tab/>
            </w:r>
            <w:r w:rsidRPr="00174621">
              <w:rPr>
                <w:spacing w:val="-2"/>
              </w:rPr>
              <w:t>законы</w:t>
            </w:r>
          </w:p>
        </w:tc>
        <w:tc>
          <w:tcPr>
            <w:tcW w:w="3544" w:type="dxa"/>
            <w:tcBorders>
              <w:top w:val="nil"/>
              <w:bottom w:val="nil"/>
            </w:tcBorders>
          </w:tcPr>
          <w:p w14:paraId="0CDE35A4" w14:textId="60FBB848" w:rsidR="00E10B8E" w:rsidRPr="00174621" w:rsidRDefault="00E10B8E" w:rsidP="004C1F95">
            <w:pPr>
              <w:pStyle w:val="TableParagraph"/>
              <w:spacing w:line="256" w:lineRule="exact"/>
              <w:ind w:left="84"/>
            </w:pPr>
            <w:r>
              <w:t>п</w:t>
            </w:r>
            <w:r w:rsidRPr="00174621">
              <w:t>ознавать</w:t>
            </w:r>
            <w:r>
              <w:t xml:space="preserve"> </w:t>
            </w:r>
            <w:r w:rsidRPr="00174621">
              <w:t>физические</w:t>
            </w:r>
            <w:r>
              <w:t xml:space="preserve"> </w:t>
            </w:r>
            <w:r w:rsidRPr="00174621">
              <w:rPr>
                <w:spacing w:val="-2"/>
              </w:rPr>
              <w:t>явления</w:t>
            </w:r>
          </w:p>
        </w:tc>
        <w:tc>
          <w:tcPr>
            <w:tcW w:w="1201" w:type="dxa"/>
            <w:tcBorders>
              <w:top w:val="nil"/>
              <w:bottom w:val="nil"/>
            </w:tcBorders>
          </w:tcPr>
          <w:p w14:paraId="43BC86DB" w14:textId="77777777" w:rsidR="00E10B8E" w:rsidRPr="00174621" w:rsidRDefault="00E10B8E" w:rsidP="004C1F95">
            <w:pPr>
              <w:pStyle w:val="TableParagraph"/>
              <w:spacing w:line="256" w:lineRule="exact"/>
              <w:ind w:left="13" w:right="9"/>
            </w:pPr>
            <w:r w:rsidRPr="00174621">
              <w:rPr>
                <w:spacing w:val="-4"/>
              </w:rPr>
              <w:t>3.1;3.2;</w:t>
            </w:r>
          </w:p>
        </w:tc>
        <w:tc>
          <w:tcPr>
            <w:tcW w:w="854" w:type="dxa"/>
            <w:tcBorders>
              <w:top w:val="nil"/>
              <w:bottom w:val="nil"/>
            </w:tcBorders>
          </w:tcPr>
          <w:p w14:paraId="328E54D4" w14:textId="77777777" w:rsidR="00E10B8E" w:rsidRPr="00174621" w:rsidRDefault="00E10B8E" w:rsidP="004C1F95">
            <w:pPr>
              <w:pStyle w:val="TableParagraph"/>
            </w:pPr>
          </w:p>
        </w:tc>
        <w:tc>
          <w:tcPr>
            <w:tcW w:w="982" w:type="dxa"/>
            <w:tcBorders>
              <w:top w:val="nil"/>
              <w:bottom w:val="nil"/>
            </w:tcBorders>
          </w:tcPr>
          <w:p w14:paraId="1959179E" w14:textId="77777777" w:rsidR="00E10B8E" w:rsidRPr="00174621" w:rsidRDefault="00E10B8E" w:rsidP="004C1F95">
            <w:pPr>
              <w:pStyle w:val="TableParagraph"/>
            </w:pPr>
          </w:p>
        </w:tc>
      </w:tr>
      <w:tr w:rsidR="00E10B8E" w:rsidRPr="00174621" w14:paraId="7136D27A" w14:textId="77777777" w:rsidTr="005470BD">
        <w:trPr>
          <w:trHeight w:val="275"/>
        </w:trPr>
        <w:tc>
          <w:tcPr>
            <w:tcW w:w="467" w:type="dxa"/>
            <w:tcBorders>
              <w:top w:val="nil"/>
              <w:bottom w:val="nil"/>
            </w:tcBorders>
          </w:tcPr>
          <w:p w14:paraId="36AF8E39" w14:textId="77777777" w:rsidR="00E10B8E" w:rsidRPr="00174621" w:rsidRDefault="00E10B8E" w:rsidP="004C1F95">
            <w:pPr>
              <w:pStyle w:val="TableParagraph"/>
            </w:pPr>
          </w:p>
        </w:tc>
        <w:tc>
          <w:tcPr>
            <w:tcW w:w="2453" w:type="dxa"/>
            <w:tcBorders>
              <w:top w:val="nil"/>
              <w:bottom w:val="nil"/>
            </w:tcBorders>
          </w:tcPr>
          <w:p w14:paraId="07F00377" w14:textId="77777777" w:rsidR="00E10B8E" w:rsidRPr="00174621" w:rsidRDefault="00E10B8E" w:rsidP="004C1F95">
            <w:pPr>
              <w:pStyle w:val="TableParagraph"/>
              <w:tabs>
                <w:tab w:val="left" w:pos="1494"/>
                <w:tab w:val="left" w:pos="1842"/>
              </w:tabs>
              <w:spacing w:line="256" w:lineRule="exact"/>
              <w:ind w:left="84"/>
            </w:pPr>
            <w:r w:rsidRPr="00174621">
              <w:rPr>
                <w:spacing w:val="-2"/>
              </w:rPr>
              <w:t>сохранения</w:t>
            </w:r>
            <w:r w:rsidRPr="00174621">
              <w:tab/>
            </w:r>
            <w:r w:rsidRPr="00174621">
              <w:rPr>
                <w:spacing w:val="-10"/>
              </w:rPr>
              <w:t>в</w:t>
            </w:r>
            <w:r w:rsidRPr="00174621">
              <w:tab/>
            </w:r>
            <w:r w:rsidRPr="00174621">
              <w:rPr>
                <w:spacing w:val="-4"/>
              </w:rPr>
              <w:t>меха-</w:t>
            </w:r>
          </w:p>
        </w:tc>
        <w:tc>
          <w:tcPr>
            <w:tcW w:w="3544" w:type="dxa"/>
            <w:tcBorders>
              <w:top w:val="nil"/>
              <w:bottom w:val="nil"/>
            </w:tcBorders>
          </w:tcPr>
          <w:p w14:paraId="1DC1AF25" w14:textId="195AB17B" w:rsidR="00E10B8E" w:rsidRPr="00174621" w:rsidRDefault="00E10B8E" w:rsidP="004C1F95">
            <w:pPr>
              <w:pStyle w:val="TableParagraph"/>
              <w:spacing w:line="256" w:lineRule="exact"/>
              <w:ind w:left="84"/>
            </w:pPr>
            <w:r w:rsidRPr="00174621">
              <w:t>(процессы)</w:t>
            </w:r>
            <w:r>
              <w:t xml:space="preserve"> </w:t>
            </w:r>
            <w:r w:rsidRPr="00174621">
              <w:t>и</w:t>
            </w:r>
            <w:r>
              <w:t xml:space="preserve"> </w:t>
            </w:r>
            <w:r w:rsidRPr="00174621">
              <w:t>объяснять</w:t>
            </w:r>
            <w:r>
              <w:t xml:space="preserve"> </w:t>
            </w:r>
            <w:r w:rsidRPr="00174621">
              <w:t>их</w:t>
            </w:r>
            <w:r>
              <w:t xml:space="preserve"> </w:t>
            </w:r>
            <w:r w:rsidRPr="00174621">
              <w:rPr>
                <w:spacing w:val="-5"/>
              </w:rPr>
              <w:t>на</w:t>
            </w:r>
          </w:p>
        </w:tc>
        <w:tc>
          <w:tcPr>
            <w:tcW w:w="1201" w:type="dxa"/>
            <w:tcBorders>
              <w:top w:val="nil"/>
              <w:bottom w:val="nil"/>
            </w:tcBorders>
          </w:tcPr>
          <w:p w14:paraId="2A68D9C9" w14:textId="77777777" w:rsidR="00E10B8E" w:rsidRPr="00174621" w:rsidRDefault="00E10B8E" w:rsidP="004C1F95">
            <w:pPr>
              <w:pStyle w:val="TableParagraph"/>
              <w:spacing w:line="256" w:lineRule="exact"/>
              <w:ind w:left="13" w:right="9"/>
            </w:pPr>
            <w:r w:rsidRPr="00174621">
              <w:rPr>
                <w:spacing w:val="-4"/>
              </w:rPr>
              <w:t>4.1;4.2/</w:t>
            </w:r>
          </w:p>
        </w:tc>
        <w:tc>
          <w:tcPr>
            <w:tcW w:w="854" w:type="dxa"/>
            <w:tcBorders>
              <w:top w:val="nil"/>
              <w:bottom w:val="nil"/>
            </w:tcBorders>
          </w:tcPr>
          <w:p w14:paraId="1377C877" w14:textId="77777777" w:rsidR="00E10B8E" w:rsidRPr="00174621" w:rsidRDefault="00E10B8E" w:rsidP="004C1F95">
            <w:pPr>
              <w:pStyle w:val="TableParagraph"/>
            </w:pPr>
          </w:p>
        </w:tc>
        <w:tc>
          <w:tcPr>
            <w:tcW w:w="982" w:type="dxa"/>
            <w:tcBorders>
              <w:top w:val="nil"/>
              <w:bottom w:val="nil"/>
            </w:tcBorders>
          </w:tcPr>
          <w:p w14:paraId="75524BE7" w14:textId="77777777" w:rsidR="00E10B8E" w:rsidRPr="00174621" w:rsidRDefault="00E10B8E" w:rsidP="004C1F95">
            <w:pPr>
              <w:pStyle w:val="TableParagraph"/>
            </w:pPr>
          </w:p>
        </w:tc>
      </w:tr>
      <w:tr w:rsidR="00E10B8E" w:rsidRPr="00174621" w14:paraId="38F6056E" w14:textId="77777777" w:rsidTr="005470BD">
        <w:trPr>
          <w:trHeight w:val="276"/>
        </w:trPr>
        <w:tc>
          <w:tcPr>
            <w:tcW w:w="467" w:type="dxa"/>
            <w:tcBorders>
              <w:top w:val="nil"/>
              <w:bottom w:val="nil"/>
            </w:tcBorders>
          </w:tcPr>
          <w:p w14:paraId="5F35925F" w14:textId="77777777" w:rsidR="00E10B8E" w:rsidRPr="00174621" w:rsidRDefault="00E10B8E" w:rsidP="004C1F95">
            <w:pPr>
              <w:pStyle w:val="TableParagraph"/>
            </w:pPr>
          </w:p>
        </w:tc>
        <w:tc>
          <w:tcPr>
            <w:tcW w:w="2453" w:type="dxa"/>
            <w:tcBorders>
              <w:top w:val="nil"/>
              <w:bottom w:val="nil"/>
            </w:tcBorders>
          </w:tcPr>
          <w:p w14:paraId="253D30B0" w14:textId="77777777" w:rsidR="00E10B8E" w:rsidRPr="00174621" w:rsidRDefault="00E10B8E" w:rsidP="004C1F95">
            <w:pPr>
              <w:pStyle w:val="TableParagraph"/>
              <w:tabs>
                <w:tab w:val="left" w:pos="981"/>
              </w:tabs>
              <w:spacing w:line="256" w:lineRule="exact"/>
              <w:ind w:left="84"/>
            </w:pPr>
            <w:r w:rsidRPr="00174621">
              <w:rPr>
                <w:spacing w:val="-4"/>
              </w:rPr>
              <w:t>нике,</w:t>
            </w:r>
            <w:r w:rsidRPr="00174621">
              <w:tab/>
            </w:r>
            <w:r w:rsidRPr="00174621">
              <w:rPr>
                <w:spacing w:val="-2"/>
              </w:rPr>
              <w:t>механические</w:t>
            </w:r>
          </w:p>
        </w:tc>
        <w:tc>
          <w:tcPr>
            <w:tcW w:w="3544" w:type="dxa"/>
            <w:tcBorders>
              <w:top w:val="nil"/>
              <w:bottom w:val="nil"/>
            </w:tcBorders>
          </w:tcPr>
          <w:p w14:paraId="3781922D" w14:textId="412EDEB2" w:rsidR="00E10B8E" w:rsidRPr="00174621" w:rsidRDefault="00E10B8E" w:rsidP="004C1F95">
            <w:pPr>
              <w:pStyle w:val="TableParagraph"/>
              <w:spacing w:line="256" w:lineRule="exact"/>
              <w:ind w:left="84"/>
            </w:pPr>
            <w:r>
              <w:t>о</w:t>
            </w:r>
            <w:r w:rsidRPr="00174621">
              <w:t>снове</w:t>
            </w:r>
            <w:r>
              <w:t xml:space="preserve"> </w:t>
            </w:r>
            <w:r w:rsidRPr="00174621">
              <w:t>изученных</w:t>
            </w:r>
            <w:r>
              <w:t xml:space="preserve"> </w:t>
            </w:r>
            <w:r w:rsidRPr="00174621">
              <w:rPr>
                <w:spacing w:val="-2"/>
              </w:rPr>
              <w:t>законов.</w:t>
            </w:r>
          </w:p>
        </w:tc>
        <w:tc>
          <w:tcPr>
            <w:tcW w:w="1201" w:type="dxa"/>
            <w:tcBorders>
              <w:top w:val="nil"/>
              <w:bottom w:val="nil"/>
            </w:tcBorders>
          </w:tcPr>
          <w:p w14:paraId="00D191B5" w14:textId="77777777" w:rsidR="00E10B8E" w:rsidRPr="00174621" w:rsidRDefault="00E10B8E" w:rsidP="004C1F95">
            <w:pPr>
              <w:pStyle w:val="TableParagraph"/>
              <w:spacing w:line="256" w:lineRule="exact"/>
              <w:ind w:left="13" w:right="6"/>
            </w:pPr>
            <w:r w:rsidRPr="00174621">
              <w:rPr>
                <w:spacing w:val="-2"/>
              </w:rPr>
              <w:t>10.2–</w:t>
            </w:r>
          </w:p>
        </w:tc>
        <w:tc>
          <w:tcPr>
            <w:tcW w:w="854" w:type="dxa"/>
            <w:tcBorders>
              <w:top w:val="nil"/>
              <w:bottom w:val="nil"/>
            </w:tcBorders>
          </w:tcPr>
          <w:p w14:paraId="02CF7991" w14:textId="77777777" w:rsidR="00E10B8E" w:rsidRPr="00174621" w:rsidRDefault="00E10B8E" w:rsidP="004C1F95">
            <w:pPr>
              <w:pStyle w:val="TableParagraph"/>
            </w:pPr>
          </w:p>
        </w:tc>
        <w:tc>
          <w:tcPr>
            <w:tcW w:w="982" w:type="dxa"/>
            <w:tcBorders>
              <w:top w:val="nil"/>
              <w:bottom w:val="nil"/>
            </w:tcBorders>
          </w:tcPr>
          <w:p w14:paraId="6C77549D" w14:textId="77777777" w:rsidR="00E10B8E" w:rsidRPr="00174621" w:rsidRDefault="00E10B8E" w:rsidP="004C1F95">
            <w:pPr>
              <w:pStyle w:val="TableParagraph"/>
            </w:pPr>
          </w:p>
        </w:tc>
      </w:tr>
      <w:tr w:rsidR="00E10B8E" w:rsidRPr="00174621" w14:paraId="59219776" w14:textId="77777777" w:rsidTr="005470BD">
        <w:trPr>
          <w:trHeight w:val="275"/>
        </w:trPr>
        <w:tc>
          <w:tcPr>
            <w:tcW w:w="467" w:type="dxa"/>
            <w:tcBorders>
              <w:top w:val="nil"/>
              <w:bottom w:val="nil"/>
            </w:tcBorders>
          </w:tcPr>
          <w:p w14:paraId="513B17F7" w14:textId="77777777" w:rsidR="00E10B8E" w:rsidRPr="00174621" w:rsidRDefault="00E10B8E" w:rsidP="004C1F95">
            <w:pPr>
              <w:pStyle w:val="TableParagraph"/>
            </w:pPr>
          </w:p>
        </w:tc>
        <w:tc>
          <w:tcPr>
            <w:tcW w:w="2453" w:type="dxa"/>
            <w:tcBorders>
              <w:top w:val="nil"/>
              <w:bottom w:val="nil"/>
            </w:tcBorders>
          </w:tcPr>
          <w:p w14:paraId="631331C0" w14:textId="77777777" w:rsidR="00E10B8E" w:rsidRPr="00174621" w:rsidRDefault="00E10B8E" w:rsidP="004C1F95">
            <w:pPr>
              <w:pStyle w:val="TableParagraph"/>
              <w:tabs>
                <w:tab w:val="left" w:pos="1359"/>
                <w:tab w:val="left" w:pos="1703"/>
              </w:tabs>
              <w:spacing w:line="256" w:lineRule="exact"/>
              <w:ind w:left="84"/>
            </w:pPr>
            <w:r w:rsidRPr="00174621">
              <w:rPr>
                <w:spacing w:val="-2"/>
              </w:rPr>
              <w:t>колебания</w:t>
            </w:r>
            <w:r w:rsidRPr="00174621">
              <w:tab/>
            </w:r>
            <w:r w:rsidRPr="00174621">
              <w:rPr>
                <w:spacing w:val="-10"/>
              </w:rPr>
              <w:t>и</w:t>
            </w:r>
            <w:r w:rsidRPr="00174621">
              <w:tab/>
            </w:r>
            <w:r w:rsidRPr="00174621">
              <w:rPr>
                <w:spacing w:val="-2"/>
              </w:rPr>
              <w:t>волны,</w:t>
            </w:r>
          </w:p>
        </w:tc>
        <w:tc>
          <w:tcPr>
            <w:tcW w:w="3544" w:type="dxa"/>
            <w:tcBorders>
              <w:top w:val="nil"/>
              <w:bottom w:val="nil"/>
            </w:tcBorders>
          </w:tcPr>
          <w:p w14:paraId="7268767A" w14:textId="13793FCC" w:rsidR="00E10B8E" w:rsidRPr="00174621" w:rsidRDefault="00E10B8E" w:rsidP="004C1F95">
            <w:pPr>
              <w:pStyle w:val="TableParagraph"/>
              <w:tabs>
                <w:tab w:val="left" w:pos="1092"/>
                <w:tab w:val="left" w:pos="2761"/>
              </w:tabs>
              <w:spacing w:line="256" w:lineRule="exact"/>
              <w:ind w:left="84"/>
            </w:pPr>
            <w:r w:rsidRPr="00174621">
              <w:rPr>
                <w:spacing w:val="-2"/>
              </w:rPr>
              <w:t>Решать</w:t>
            </w:r>
            <w:r w:rsidR="004C1F95">
              <w:rPr>
                <w:spacing w:val="-2"/>
              </w:rPr>
              <w:t xml:space="preserve"> </w:t>
            </w:r>
            <w:r w:rsidRPr="00174621">
              <w:rPr>
                <w:spacing w:val="-2"/>
              </w:rPr>
              <w:t>качественные</w:t>
            </w:r>
            <w:r w:rsidR="004C1F95">
              <w:rPr>
                <w:spacing w:val="-2"/>
              </w:rPr>
              <w:t xml:space="preserve"> </w:t>
            </w:r>
            <w:r w:rsidRPr="00174621">
              <w:rPr>
                <w:spacing w:val="-2"/>
              </w:rPr>
              <w:t>задачи,</w:t>
            </w:r>
          </w:p>
        </w:tc>
        <w:tc>
          <w:tcPr>
            <w:tcW w:w="1201" w:type="dxa"/>
            <w:tcBorders>
              <w:top w:val="nil"/>
              <w:bottom w:val="nil"/>
            </w:tcBorders>
          </w:tcPr>
          <w:p w14:paraId="2C961D75" w14:textId="77777777" w:rsidR="00E10B8E" w:rsidRPr="00174621" w:rsidRDefault="00E10B8E" w:rsidP="004C1F95">
            <w:pPr>
              <w:pStyle w:val="TableParagraph"/>
              <w:spacing w:line="256" w:lineRule="exact"/>
              <w:ind w:left="13" w:right="7"/>
            </w:pPr>
            <w:r w:rsidRPr="00174621">
              <w:rPr>
                <w:spacing w:val="-2"/>
              </w:rPr>
              <w:t>10.7;</w:t>
            </w:r>
          </w:p>
        </w:tc>
        <w:tc>
          <w:tcPr>
            <w:tcW w:w="854" w:type="dxa"/>
            <w:tcBorders>
              <w:top w:val="nil"/>
              <w:bottom w:val="nil"/>
            </w:tcBorders>
          </w:tcPr>
          <w:p w14:paraId="15F4E427" w14:textId="77777777" w:rsidR="00E10B8E" w:rsidRPr="00174621" w:rsidRDefault="00E10B8E" w:rsidP="004C1F95">
            <w:pPr>
              <w:pStyle w:val="TableParagraph"/>
            </w:pPr>
          </w:p>
        </w:tc>
        <w:tc>
          <w:tcPr>
            <w:tcW w:w="982" w:type="dxa"/>
            <w:tcBorders>
              <w:top w:val="nil"/>
              <w:bottom w:val="nil"/>
            </w:tcBorders>
          </w:tcPr>
          <w:p w14:paraId="6EE16D0E" w14:textId="77777777" w:rsidR="00E10B8E" w:rsidRPr="00174621" w:rsidRDefault="00E10B8E" w:rsidP="004C1F95">
            <w:pPr>
              <w:pStyle w:val="TableParagraph"/>
            </w:pPr>
          </w:p>
        </w:tc>
      </w:tr>
      <w:tr w:rsidR="00E10B8E" w:rsidRPr="00174621" w14:paraId="152DE15E" w14:textId="77777777" w:rsidTr="005470BD">
        <w:trPr>
          <w:trHeight w:val="276"/>
        </w:trPr>
        <w:tc>
          <w:tcPr>
            <w:tcW w:w="467" w:type="dxa"/>
            <w:tcBorders>
              <w:top w:val="nil"/>
              <w:bottom w:val="nil"/>
            </w:tcBorders>
          </w:tcPr>
          <w:p w14:paraId="78BC80ED" w14:textId="77777777" w:rsidR="00E10B8E" w:rsidRPr="00174621" w:rsidRDefault="00E10B8E" w:rsidP="004C1F95">
            <w:pPr>
              <w:pStyle w:val="TableParagraph"/>
            </w:pPr>
          </w:p>
        </w:tc>
        <w:tc>
          <w:tcPr>
            <w:tcW w:w="2453" w:type="dxa"/>
            <w:tcBorders>
              <w:top w:val="nil"/>
              <w:bottom w:val="nil"/>
            </w:tcBorders>
          </w:tcPr>
          <w:p w14:paraId="72AAF5FC" w14:textId="4EF98A55" w:rsidR="00E10B8E" w:rsidRPr="00174621" w:rsidRDefault="00E10B8E" w:rsidP="004C1F95">
            <w:pPr>
              <w:pStyle w:val="TableParagraph"/>
              <w:spacing w:line="256" w:lineRule="exact"/>
              <w:ind w:left="84"/>
            </w:pPr>
            <w:r>
              <w:t>м</w:t>
            </w:r>
            <w:r w:rsidRPr="00174621">
              <w:t>олекулярная</w:t>
            </w:r>
            <w:r>
              <w:t xml:space="preserve"> </w:t>
            </w:r>
            <w:r w:rsidRPr="00174621">
              <w:rPr>
                <w:spacing w:val="-2"/>
              </w:rPr>
              <w:t>физика,</w:t>
            </w:r>
          </w:p>
        </w:tc>
        <w:tc>
          <w:tcPr>
            <w:tcW w:w="3544" w:type="dxa"/>
            <w:tcBorders>
              <w:top w:val="nil"/>
              <w:bottom w:val="nil"/>
            </w:tcBorders>
          </w:tcPr>
          <w:p w14:paraId="23ABC859" w14:textId="1C50CCF3" w:rsidR="00E10B8E" w:rsidRPr="00174621" w:rsidRDefault="00E10B8E" w:rsidP="004C1F95">
            <w:pPr>
              <w:pStyle w:val="TableParagraph"/>
              <w:spacing w:line="256" w:lineRule="exact"/>
              <w:ind w:left="84"/>
            </w:pPr>
            <w:r>
              <w:t>т</w:t>
            </w:r>
            <w:r w:rsidRPr="00174621">
              <w:t>ребующие</w:t>
            </w:r>
            <w:r>
              <w:t xml:space="preserve"> </w:t>
            </w:r>
            <w:r w:rsidRPr="00174621">
              <w:t>применения</w:t>
            </w:r>
            <w:r>
              <w:t xml:space="preserve"> </w:t>
            </w:r>
            <w:r w:rsidRPr="00174621">
              <w:rPr>
                <w:spacing w:val="-2"/>
              </w:rPr>
              <w:t>знаний</w:t>
            </w:r>
          </w:p>
        </w:tc>
        <w:tc>
          <w:tcPr>
            <w:tcW w:w="1201" w:type="dxa"/>
            <w:tcBorders>
              <w:top w:val="nil"/>
              <w:bottom w:val="nil"/>
            </w:tcBorders>
          </w:tcPr>
          <w:p w14:paraId="1031C54B" w14:textId="77777777" w:rsidR="00E10B8E" w:rsidRPr="00174621" w:rsidRDefault="00E10B8E" w:rsidP="004C1F95">
            <w:pPr>
              <w:pStyle w:val="TableParagraph"/>
              <w:spacing w:line="256" w:lineRule="exact"/>
              <w:ind w:left="13" w:right="8"/>
            </w:pPr>
            <w:r w:rsidRPr="00174621">
              <w:rPr>
                <w:spacing w:val="-2"/>
              </w:rPr>
              <w:t>10.14</w:t>
            </w:r>
          </w:p>
        </w:tc>
        <w:tc>
          <w:tcPr>
            <w:tcW w:w="854" w:type="dxa"/>
            <w:tcBorders>
              <w:top w:val="nil"/>
              <w:bottom w:val="nil"/>
            </w:tcBorders>
          </w:tcPr>
          <w:p w14:paraId="606A823F" w14:textId="77777777" w:rsidR="00E10B8E" w:rsidRPr="00174621" w:rsidRDefault="00E10B8E" w:rsidP="004C1F95">
            <w:pPr>
              <w:pStyle w:val="TableParagraph"/>
            </w:pPr>
          </w:p>
        </w:tc>
        <w:tc>
          <w:tcPr>
            <w:tcW w:w="982" w:type="dxa"/>
            <w:tcBorders>
              <w:top w:val="nil"/>
              <w:bottom w:val="nil"/>
            </w:tcBorders>
          </w:tcPr>
          <w:p w14:paraId="711386F9" w14:textId="77777777" w:rsidR="00E10B8E" w:rsidRPr="00174621" w:rsidRDefault="00E10B8E" w:rsidP="004C1F95">
            <w:pPr>
              <w:pStyle w:val="TableParagraph"/>
            </w:pPr>
          </w:p>
        </w:tc>
      </w:tr>
      <w:tr w:rsidR="00E10B8E" w:rsidRPr="00174621" w14:paraId="08DB1B57" w14:textId="77777777" w:rsidTr="005470BD">
        <w:trPr>
          <w:trHeight w:val="279"/>
        </w:trPr>
        <w:tc>
          <w:tcPr>
            <w:tcW w:w="467" w:type="dxa"/>
            <w:tcBorders>
              <w:top w:val="nil"/>
            </w:tcBorders>
          </w:tcPr>
          <w:p w14:paraId="1C2B7DA3" w14:textId="77777777" w:rsidR="00E10B8E" w:rsidRPr="00174621" w:rsidRDefault="00E10B8E" w:rsidP="004C1F95">
            <w:pPr>
              <w:pStyle w:val="TableParagraph"/>
            </w:pPr>
          </w:p>
        </w:tc>
        <w:tc>
          <w:tcPr>
            <w:tcW w:w="2453" w:type="dxa"/>
            <w:tcBorders>
              <w:top w:val="nil"/>
            </w:tcBorders>
          </w:tcPr>
          <w:p w14:paraId="4B7F8951" w14:textId="77777777" w:rsidR="00E10B8E" w:rsidRPr="00174621" w:rsidRDefault="00E10B8E" w:rsidP="004C1F95">
            <w:pPr>
              <w:pStyle w:val="TableParagraph"/>
              <w:spacing w:line="260" w:lineRule="exact"/>
              <w:ind w:left="84"/>
            </w:pPr>
            <w:r w:rsidRPr="00174621">
              <w:rPr>
                <w:spacing w:val="-2"/>
              </w:rPr>
              <w:t>термодинамика,</w:t>
            </w:r>
          </w:p>
        </w:tc>
        <w:tc>
          <w:tcPr>
            <w:tcW w:w="3544" w:type="dxa"/>
            <w:tcBorders>
              <w:top w:val="nil"/>
            </w:tcBorders>
          </w:tcPr>
          <w:p w14:paraId="76C3BD9E" w14:textId="7642729D" w:rsidR="00E10B8E" w:rsidRPr="00174621" w:rsidRDefault="00E10B8E" w:rsidP="004C1F95">
            <w:pPr>
              <w:pStyle w:val="TableParagraph"/>
              <w:spacing w:line="260" w:lineRule="exact"/>
              <w:ind w:left="84"/>
            </w:pPr>
            <w:r>
              <w:t>и</w:t>
            </w:r>
            <w:r w:rsidRPr="00174621">
              <w:t>з</w:t>
            </w:r>
            <w:r>
              <w:t xml:space="preserve"> </w:t>
            </w:r>
            <w:r w:rsidRPr="00174621">
              <w:t>разных</w:t>
            </w:r>
            <w:r>
              <w:t xml:space="preserve"> </w:t>
            </w:r>
            <w:r w:rsidRPr="00174621">
              <w:t>разделов</w:t>
            </w:r>
            <w:r>
              <w:t xml:space="preserve"> </w:t>
            </w:r>
            <w:r w:rsidRPr="00174621">
              <w:rPr>
                <w:spacing w:val="-2"/>
              </w:rPr>
              <w:t>школьного</w:t>
            </w:r>
          </w:p>
        </w:tc>
        <w:tc>
          <w:tcPr>
            <w:tcW w:w="1201" w:type="dxa"/>
            <w:tcBorders>
              <w:top w:val="nil"/>
            </w:tcBorders>
          </w:tcPr>
          <w:p w14:paraId="4E4E4465" w14:textId="77777777" w:rsidR="00E10B8E" w:rsidRPr="00174621" w:rsidRDefault="00E10B8E" w:rsidP="004C1F95">
            <w:pPr>
              <w:pStyle w:val="TableParagraph"/>
            </w:pPr>
          </w:p>
        </w:tc>
        <w:tc>
          <w:tcPr>
            <w:tcW w:w="854" w:type="dxa"/>
            <w:tcBorders>
              <w:top w:val="nil"/>
            </w:tcBorders>
          </w:tcPr>
          <w:p w14:paraId="2BA2A30B" w14:textId="77777777" w:rsidR="00E10B8E" w:rsidRPr="00174621" w:rsidRDefault="00E10B8E" w:rsidP="004C1F95">
            <w:pPr>
              <w:pStyle w:val="TableParagraph"/>
            </w:pPr>
          </w:p>
        </w:tc>
        <w:tc>
          <w:tcPr>
            <w:tcW w:w="982" w:type="dxa"/>
            <w:tcBorders>
              <w:top w:val="nil"/>
            </w:tcBorders>
          </w:tcPr>
          <w:p w14:paraId="1955BA5C" w14:textId="77777777" w:rsidR="00E10B8E" w:rsidRPr="00174621" w:rsidRDefault="00E10B8E" w:rsidP="004C1F95">
            <w:pPr>
              <w:pStyle w:val="TableParagraph"/>
            </w:pPr>
          </w:p>
        </w:tc>
      </w:tr>
      <w:tr w:rsidR="004C1F95" w:rsidRPr="00174621" w14:paraId="59D2311D" w14:textId="77777777" w:rsidTr="005470BD">
        <w:trPr>
          <w:trHeight w:val="1943"/>
        </w:trPr>
        <w:tc>
          <w:tcPr>
            <w:tcW w:w="467" w:type="dxa"/>
          </w:tcPr>
          <w:p w14:paraId="063BF18C" w14:textId="77777777" w:rsidR="004C1F95" w:rsidRPr="00174621" w:rsidRDefault="004C1F95" w:rsidP="004C1F95">
            <w:pPr>
              <w:pStyle w:val="TableParagraph"/>
            </w:pPr>
          </w:p>
        </w:tc>
        <w:tc>
          <w:tcPr>
            <w:tcW w:w="2453" w:type="dxa"/>
          </w:tcPr>
          <w:p w14:paraId="44AE448D" w14:textId="54CD0B9E" w:rsidR="004C1F95" w:rsidRPr="00174621" w:rsidRDefault="004C1F95" w:rsidP="004C1F95">
            <w:pPr>
              <w:pStyle w:val="TableParagraph"/>
              <w:spacing w:before="2"/>
              <w:ind w:left="84"/>
            </w:pPr>
            <w:r w:rsidRPr="00174621">
              <w:t>электростатика,</w:t>
            </w:r>
            <w:r>
              <w:t xml:space="preserve"> </w:t>
            </w:r>
            <w:r w:rsidRPr="00174621">
              <w:t>законы постоянного тока</w:t>
            </w:r>
          </w:p>
        </w:tc>
        <w:tc>
          <w:tcPr>
            <w:tcW w:w="3544" w:type="dxa"/>
          </w:tcPr>
          <w:p w14:paraId="6C88B401" w14:textId="0F389A3A" w:rsidR="004C1F95" w:rsidRPr="00174621" w:rsidRDefault="004C1F95" w:rsidP="004C1F95">
            <w:pPr>
              <w:pStyle w:val="TableParagraph"/>
              <w:spacing w:line="270" w:lineRule="atLeast"/>
              <w:ind w:left="84" w:right="71"/>
            </w:pPr>
            <w:r w:rsidRPr="00174621">
              <w:t>курса физики, а также интеграции знаний из других предметов естественнонаучного цикла: выстраивать логическую цепочку рассуждений с опорой на изученные законы, закономерности и физические явления</w:t>
            </w:r>
          </w:p>
        </w:tc>
        <w:tc>
          <w:tcPr>
            <w:tcW w:w="1201" w:type="dxa"/>
          </w:tcPr>
          <w:p w14:paraId="536E81F3" w14:textId="77777777" w:rsidR="004C1F95" w:rsidRPr="00174621" w:rsidRDefault="004C1F95" w:rsidP="004C1F95">
            <w:pPr>
              <w:pStyle w:val="TableParagraph"/>
            </w:pPr>
          </w:p>
        </w:tc>
        <w:tc>
          <w:tcPr>
            <w:tcW w:w="854" w:type="dxa"/>
          </w:tcPr>
          <w:p w14:paraId="517C1D38" w14:textId="77777777" w:rsidR="004C1F95" w:rsidRPr="00174621" w:rsidRDefault="004C1F95" w:rsidP="004C1F95">
            <w:pPr>
              <w:pStyle w:val="TableParagraph"/>
            </w:pPr>
          </w:p>
        </w:tc>
        <w:tc>
          <w:tcPr>
            <w:tcW w:w="982" w:type="dxa"/>
          </w:tcPr>
          <w:p w14:paraId="2179D44C" w14:textId="77777777" w:rsidR="004C1F95" w:rsidRPr="00174621" w:rsidRDefault="004C1F95" w:rsidP="004C1F95">
            <w:pPr>
              <w:pStyle w:val="TableParagraph"/>
            </w:pPr>
          </w:p>
        </w:tc>
      </w:tr>
      <w:tr w:rsidR="004C1F95" w:rsidRPr="00174621" w14:paraId="61E7B879" w14:textId="77777777" w:rsidTr="005470BD">
        <w:trPr>
          <w:trHeight w:val="4151"/>
        </w:trPr>
        <w:tc>
          <w:tcPr>
            <w:tcW w:w="467" w:type="dxa"/>
          </w:tcPr>
          <w:p w14:paraId="6FB306A4" w14:textId="77777777" w:rsidR="004C1F95" w:rsidRPr="00174621" w:rsidRDefault="004C1F95" w:rsidP="00214347">
            <w:pPr>
              <w:pStyle w:val="TableParagraph"/>
              <w:spacing w:before="2"/>
              <w:ind w:left="56" w:right="46"/>
              <w:jc w:val="center"/>
            </w:pPr>
            <w:r w:rsidRPr="00174621">
              <w:rPr>
                <w:spacing w:val="-5"/>
              </w:rPr>
              <w:t>11</w:t>
            </w:r>
          </w:p>
        </w:tc>
        <w:tc>
          <w:tcPr>
            <w:tcW w:w="2453" w:type="dxa"/>
          </w:tcPr>
          <w:p w14:paraId="4212AB01" w14:textId="58863306" w:rsidR="004C1F95" w:rsidRPr="00174621" w:rsidRDefault="004C1F95" w:rsidP="004C1F95">
            <w:pPr>
              <w:pStyle w:val="TableParagraph"/>
              <w:spacing w:before="2"/>
              <w:ind w:left="84" w:right="72"/>
            </w:pPr>
            <w:r>
              <w:t xml:space="preserve"> </w:t>
            </w:r>
          </w:p>
        </w:tc>
        <w:tc>
          <w:tcPr>
            <w:tcW w:w="3544" w:type="dxa"/>
          </w:tcPr>
          <w:p w14:paraId="61370EB7" w14:textId="5487B2F7" w:rsidR="004C1F95" w:rsidRPr="00174621" w:rsidRDefault="004C1F95" w:rsidP="004C1F95">
            <w:pPr>
              <w:pStyle w:val="TableParagraph"/>
              <w:spacing w:line="270" w:lineRule="atLeast"/>
              <w:ind w:left="84" w:right="72"/>
            </w:pPr>
            <w:r w:rsidRPr="00174621">
              <w:t>Владение основными методами научного познания, используемыми в физике: проводить прямые и косвенные измерения физических величин, выбирая оптимальный способ измерения и используя известные методы оценки погрешностей измерений, проводить исследование зависимостей физических величин с использованием прямых измерений, объяснять полученные результаты, используя физические</w:t>
            </w:r>
            <w:r>
              <w:t xml:space="preserve"> </w:t>
            </w:r>
            <w:r w:rsidRPr="00174621">
              <w:t>теории,</w:t>
            </w:r>
            <w:r>
              <w:t xml:space="preserve"> </w:t>
            </w:r>
            <w:r w:rsidRPr="00174621">
              <w:t>законы</w:t>
            </w:r>
            <w:r>
              <w:t xml:space="preserve"> </w:t>
            </w:r>
            <w:r w:rsidRPr="00174621">
              <w:t>и понятия, и делать выводы</w:t>
            </w:r>
          </w:p>
        </w:tc>
        <w:tc>
          <w:tcPr>
            <w:tcW w:w="1201" w:type="dxa"/>
          </w:tcPr>
          <w:p w14:paraId="183C7C04" w14:textId="77777777" w:rsidR="004C1F95" w:rsidRPr="00174621" w:rsidRDefault="004C1F95" w:rsidP="00214347">
            <w:pPr>
              <w:pStyle w:val="TableParagraph"/>
              <w:spacing w:before="2"/>
              <w:ind w:left="13" w:right="7"/>
              <w:jc w:val="center"/>
            </w:pPr>
            <w:r w:rsidRPr="00174621">
              <w:rPr>
                <w:spacing w:val="-2"/>
              </w:rPr>
              <w:t>2.1–2.3;</w:t>
            </w:r>
          </w:p>
          <w:p w14:paraId="636E70C1" w14:textId="77777777" w:rsidR="004C1F95" w:rsidRPr="00174621" w:rsidRDefault="004C1F95" w:rsidP="00214347">
            <w:pPr>
              <w:pStyle w:val="TableParagraph"/>
              <w:ind w:left="13" w:right="9"/>
              <w:jc w:val="center"/>
            </w:pPr>
            <w:r w:rsidRPr="00174621">
              <w:rPr>
                <w:spacing w:val="-4"/>
              </w:rPr>
              <w:t>3.1;3.2;</w:t>
            </w:r>
          </w:p>
          <w:p w14:paraId="1EE88B02" w14:textId="77777777" w:rsidR="004C1F95" w:rsidRPr="00174621" w:rsidRDefault="004C1F95" w:rsidP="00214347">
            <w:pPr>
              <w:pStyle w:val="TableParagraph"/>
              <w:ind w:left="13" w:right="9"/>
              <w:jc w:val="center"/>
            </w:pPr>
            <w:r w:rsidRPr="00174621">
              <w:rPr>
                <w:spacing w:val="-4"/>
              </w:rPr>
              <w:t>4.1;4.2/</w:t>
            </w:r>
          </w:p>
          <w:p w14:paraId="5A299EF8" w14:textId="77777777" w:rsidR="004C1F95" w:rsidRPr="00174621" w:rsidRDefault="004C1F95" w:rsidP="00214347">
            <w:pPr>
              <w:pStyle w:val="TableParagraph"/>
              <w:ind w:left="13" w:right="7"/>
              <w:jc w:val="center"/>
            </w:pPr>
            <w:r w:rsidRPr="00174621">
              <w:rPr>
                <w:spacing w:val="-2"/>
              </w:rPr>
              <w:t>10.2;</w:t>
            </w:r>
          </w:p>
          <w:p w14:paraId="09C488BB" w14:textId="77777777" w:rsidR="004C1F95" w:rsidRPr="00174621" w:rsidRDefault="004C1F95" w:rsidP="00214347">
            <w:pPr>
              <w:pStyle w:val="TableParagraph"/>
              <w:ind w:left="13" w:right="7"/>
              <w:jc w:val="center"/>
            </w:pPr>
            <w:r w:rsidRPr="00174621">
              <w:rPr>
                <w:spacing w:val="-2"/>
              </w:rPr>
              <w:t>10.3;</w:t>
            </w:r>
          </w:p>
          <w:p w14:paraId="53BE3258" w14:textId="77777777" w:rsidR="004C1F95" w:rsidRPr="00174621" w:rsidRDefault="004C1F95" w:rsidP="00214347">
            <w:pPr>
              <w:pStyle w:val="TableParagraph"/>
              <w:ind w:left="13" w:right="6"/>
              <w:jc w:val="center"/>
            </w:pPr>
            <w:r w:rsidRPr="00174621">
              <w:rPr>
                <w:spacing w:val="-4"/>
              </w:rPr>
              <w:t>10.9;10.1</w:t>
            </w:r>
          </w:p>
        </w:tc>
        <w:tc>
          <w:tcPr>
            <w:tcW w:w="854" w:type="dxa"/>
          </w:tcPr>
          <w:p w14:paraId="429E2D97" w14:textId="77777777" w:rsidR="004C1F95" w:rsidRPr="00174621" w:rsidRDefault="004C1F95" w:rsidP="00214347">
            <w:pPr>
              <w:pStyle w:val="TableParagraph"/>
              <w:spacing w:before="2"/>
              <w:ind w:left="5" w:right="1"/>
              <w:jc w:val="center"/>
            </w:pPr>
            <w:r w:rsidRPr="00174621">
              <w:rPr>
                <w:spacing w:val="-10"/>
              </w:rPr>
              <w:t>П</w:t>
            </w:r>
          </w:p>
        </w:tc>
        <w:tc>
          <w:tcPr>
            <w:tcW w:w="982" w:type="dxa"/>
          </w:tcPr>
          <w:p w14:paraId="4947C89B" w14:textId="77777777" w:rsidR="004C1F95" w:rsidRPr="00174621" w:rsidRDefault="004C1F95" w:rsidP="00214347">
            <w:pPr>
              <w:pStyle w:val="TableParagraph"/>
              <w:spacing w:before="2"/>
              <w:ind w:left="8" w:right="8"/>
              <w:jc w:val="center"/>
            </w:pPr>
            <w:r w:rsidRPr="00174621">
              <w:rPr>
                <w:spacing w:val="-10"/>
              </w:rPr>
              <w:t>2</w:t>
            </w:r>
          </w:p>
        </w:tc>
      </w:tr>
      <w:tr w:rsidR="004C1F95" w:rsidRPr="00174621" w14:paraId="1DF9019F" w14:textId="77777777" w:rsidTr="005470BD">
        <w:trPr>
          <w:trHeight w:val="2495"/>
        </w:trPr>
        <w:tc>
          <w:tcPr>
            <w:tcW w:w="467" w:type="dxa"/>
          </w:tcPr>
          <w:p w14:paraId="119CF5D1" w14:textId="77777777" w:rsidR="004C1F95" w:rsidRPr="00174621" w:rsidRDefault="004C1F95" w:rsidP="00214347">
            <w:pPr>
              <w:pStyle w:val="TableParagraph"/>
              <w:spacing w:before="2"/>
              <w:ind w:left="56" w:right="46"/>
              <w:jc w:val="center"/>
            </w:pPr>
            <w:r w:rsidRPr="00174621">
              <w:rPr>
                <w:spacing w:val="-5"/>
              </w:rPr>
              <w:t>12</w:t>
            </w:r>
          </w:p>
        </w:tc>
        <w:tc>
          <w:tcPr>
            <w:tcW w:w="2453" w:type="dxa"/>
          </w:tcPr>
          <w:p w14:paraId="4D8F1011" w14:textId="0C80322B" w:rsidR="004C1F95" w:rsidRPr="00174621" w:rsidRDefault="004C1F95" w:rsidP="00626C2B">
            <w:pPr>
              <w:pStyle w:val="TableParagraph"/>
              <w:tabs>
                <w:tab w:val="left" w:pos="1091"/>
                <w:tab w:val="left" w:pos="1134"/>
                <w:tab w:val="left" w:pos="1437"/>
                <w:tab w:val="left" w:pos="1659"/>
                <w:tab w:val="left" w:pos="1740"/>
                <w:tab w:val="left" w:pos="1894"/>
                <w:tab w:val="left" w:pos="2003"/>
              </w:tabs>
              <w:spacing w:line="270" w:lineRule="atLeast"/>
              <w:ind w:left="84" w:right="66"/>
            </w:pPr>
            <w:r w:rsidRPr="00174621">
              <w:rPr>
                <w:spacing w:val="-6"/>
              </w:rPr>
              <w:t>Кинематика,</w:t>
            </w:r>
            <w:r>
              <w:rPr>
                <w:spacing w:val="-6"/>
              </w:rPr>
              <w:t xml:space="preserve"> </w:t>
            </w:r>
            <w:r w:rsidRPr="00174621">
              <w:rPr>
                <w:spacing w:val="-6"/>
              </w:rPr>
              <w:t xml:space="preserve">динамика, </w:t>
            </w:r>
            <w:r w:rsidRPr="00174621">
              <w:rPr>
                <w:spacing w:val="-2"/>
              </w:rPr>
              <w:t>статика,</w:t>
            </w:r>
            <w:r w:rsidRPr="00174621">
              <w:tab/>
            </w:r>
            <w:r w:rsidRPr="00174621">
              <w:rPr>
                <w:spacing w:val="-2"/>
              </w:rPr>
              <w:t>законы</w:t>
            </w:r>
            <w:r>
              <w:t xml:space="preserve"> </w:t>
            </w:r>
            <w:r w:rsidRPr="00174621">
              <w:rPr>
                <w:spacing w:val="-6"/>
              </w:rPr>
              <w:t>сох</w:t>
            </w:r>
            <w:r w:rsidRPr="00174621">
              <w:rPr>
                <w:spacing w:val="-2"/>
              </w:rPr>
              <w:t>ранения</w:t>
            </w:r>
            <w:r w:rsidRPr="00174621">
              <w:tab/>
            </w:r>
            <w:r w:rsidR="00626C2B">
              <w:t xml:space="preserve"> </w:t>
            </w:r>
            <w:r w:rsidRPr="00174621">
              <w:rPr>
                <w:spacing w:val="-2"/>
              </w:rPr>
              <w:t>в</w:t>
            </w:r>
            <w:r w:rsidR="00626C2B">
              <w:t xml:space="preserve"> </w:t>
            </w:r>
            <w:r w:rsidRPr="00174621">
              <w:rPr>
                <w:spacing w:val="-6"/>
              </w:rPr>
              <w:t xml:space="preserve">механике, </w:t>
            </w:r>
            <w:r w:rsidRPr="00174621">
              <w:rPr>
                <w:spacing w:val="-2"/>
              </w:rPr>
              <w:t>механические</w:t>
            </w:r>
            <w:r w:rsidRPr="00174621">
              <w:tab/>
            </w:r>
            <w:r w:rsidR="00626C2B">
              <w:t xml:space="preserve"> </w:t>
            </w:r>
            <w:r w:rsidRPr="00174621">
              <w:rPr>
                <w:spacing w:val="-6"/>
              </w:rPr>
              <w:t>коле</w:t>
            </w:r>
            <w:r w:rsidRPr="00174621">
              <w:rPr>
                <w:spacing w:val="-2"/>
              </w:rPr>
              <w:t>бани</w:t>
            </w:r>
            <w:r>
              <w:rPr>
                <w:spacing w:val="-10"/>
              </w:rPr>
              <w:t xml:space="preserve">и </w:t>
            </w:r>
            <w:r w:rsidRPr="00174621">
              <w:rPr>
                <w:spacing w:val="-6"/>
              </w:rPr>
              <w:t xml:space="preserve">волны, </w:t>
            </w:r>
            <w:r w:rsidRPr="00174621">
              <w:rPr>
                <w:spacing w:val="-2"/>
              </w:rPr>
              <w:t>молекулярная</w:t>
            </w:r>
            <w:r>
              <w:rPr>
                <w:spacing w:val="-2"/>
              </w:rPr>
              <w:t xml:space="preserve"> </w:t>
            </w:r>
            <w:r w:rsidRPr="00174621">
              <w:rPr>
                <w:spacing w:val="-6"/>
              </w:rPr>
              <w:t xml:space="preserve">физика, </w:t>
            </w:r>
            <w:r w:rsidRPr="00174621">
              <w:rPr>
                <w:spacing w:val="-2"/>
              </w:rPr>
              <w:t xml:space="preserve">термодинамика, </w:t>
            </w:r>
            <w:r w:rsidRPr="00174621">
              <w:rPr>
                <w:spacing w:val="-6"/>
              </w:rPr>
              <w:t>электростатика,</w:t>
            </w:r>
            <w:r>
              <w:rPr>
                <w:spacing w:val="-6"/>
              </w:rPr>
              <w:t xml:space="preserve"> </w:t>
            </w:r>
            <w:r w:rsidRPr="00174621">
              <w:rPr>
                <w:spacing w:val="-6"/>
              </w:rPr>
              <w:t xml:space="preserve">законы </w:t>
            </w:r>
            <w:r w:rsidRPr="00174621">
              <w:t>постоянного</w:t>
            </w:r>
            <w:r>
              <w:t xml:space="preserve"> </w:t>
            </w:r>
            <w:r w:rsidRPr="00174621">
              <w:t>тока</w:t>
            </w:r>
          </w:p>
        </w:tc>
        <w:tc>
          <w:tcPr>
            <w:tcW w:w="3544" w:type="dxa"/>
          </w:tcPr>
          <w:p w14:paraId="04683E69" w14:textId="7E68BF19" w:rsidR="004C1F95" w:rsidRPr="00174621" w:rsidRDefault="004C1F95" w:rsidP="00214347">
            <w:pPr>
              <w:pStyle w:val="TableParagraph"/>
              <w:spacing w:before="2"/>
              <w:ind w:left="84" w:right="72"/>
              <w:jc w:val="both"/>
            </w:pPr>
            <w:r w:rsidRPr="00174621">
              <w:t>Овладение различными способами работы с информацией физического содержания с использованием современных информационных технологий, развитие умений критического анализа и оценки достоверности получаемой информации</w:t>
            </w:r>
          </w:p>
        </w:tc>
        <w:tc>
          <w:tcPr>
            <w:tcW w:w="1201" w:type="dxa"/>
          </w:tcPr>
          <w:p w14:paraId="2E2EFAA4" w14:textId="77777777" w:rsidR="004C1F95" w:rsidRPr="00174621" w:rsidRDefault="004C1F95" w:rsidP="00214347">
            <w:pPr>
              <w:pStyle w:val="TableParagraph"/>
              <w:spacing w:before="2"/>
              <w:ind w:left="13" w:right="7"/>
              <w:jc w:val="center"/>
            </w:pPr>
            <w:r w:rsidRPr="00174621">
              <w:rPr>
                <w:spacing w:val="-2"/>
              </w:rPr>
              <w:t>2.1–2.3;</w:t>
            </w:r>
          </w:p>
          <w:p w14:paraId="5B523DC4" w14:textId="77777777" w:rsidR="004C1F95" w:rsidRPr="00174621" w:rsidRDefault="004C1F95" w:rsidP="00214347">
            <w:pPr>
              <w:pStyle w:val="TableParagraph"/>
              <w:ind w:left="13" w:right="9"/>
              <w:jc w:val="center"/>
            </w:pPr>
            <w:r w:rsidRPr="00174621">
              <w:rPr>
                <w:spacing w:val="-4"/>
              </w:rPr>
              <w:t>3.1;3.2;</w:t>
            </w:r>
          </w:p>
          <w:p w14:paraId="7D188062" w14:textId="77777777" w:rsidR="004C1F95" w:rsidRPr="00174621" w:rsidRDefault="004C1F95" w:rsidP="00214347">
            <w:pPr>
              <w:pStyle w:val="TableParagraph"/>
              <w:ind w:left="13" w:right="9"/>
              <w:jc w:val="center"/>
            </w:pPr>
            <w:r w:rsidRPr="00174621">
              <w:rPr>
                <w:spacing w:val="-4"/>
              </w:rPr>
              <w:t>4.1;4.2/</w:t>
            </w:r>
          </w:p>
          <w:p w14:paraId="30023D4B" w14:textId="77777777" w:rsidR="004C1F95" w:rsidRPr="00174621" w:rsidRDefault="004C1F95" w:rsidP="00214347">
            <w:pPr>
              <w:pStyle w:val="TableParagraph"/>
              <w:ind w:left="13" w:right="7"/>
              <w:jc w:val="center"/>
            </w:pPr>
            <w:r w:rsidRPr="00174621">
              <w:rPr>
                <w:spacing w:val="-2"/>
              </w:rPr>
              <w:t>10.3;</w:t>
            </w:r>
          </w:p>
          <w:p w14:paraId="60F62C4D" w14:textId="77777777" w:rsidR="004C1F95" w:rsidRPr="00174621" w:rsidRDefault="004C1F95" w:rsidP="00214347">
            <w:pPr>
              <w:pStyle w:val="TableParagraph"/>
              <w:ind w:left="13" w:right="7"/>
              <w:jc w:val="center"/>
            </w:pPr>
            <w:r w:rsidRPr="00174621">
              <w:rPr>
                <w:spacing w:val="-2"/>
              </w:rPr>
              <w:t>10.7;</w:t>
            </w:r>
          </w:p>
          <w:p w14:paraId="5F0E7FCE" w14:textId="77777777" w:rsidR="004C1F95" w:rsidRPr="00174621" w:rsidRDefault="004C1F95" w:rsidP="00214347">
            <w:pPr>
              <w:pStyle w:val="TableParagraph"/>
              <w:ind w:left="13" w:right="7"/>
              <w:jc w:val="center"/>
            </w:pPr>
            <w:r w:rsidRPr="00174621">
              <w:rPr>
                <w:spacing w:val="-2"/>
              </w:rPr>
              <w:t>10.8;</w:t>
            </w:r>
          </w:p>
          <w:p w14:paraId="4A49E903" w14:textId="77777777" w:rsidR="004C1F95" w:rsidRPr="00174621" w:rsidRDefault="004C1F95" w:rsidP="00214347">
            <w:pPr>
              <w:pStyle w:val="TableParagraph"/>
              <w:ind w:left="13" w:right="8"/>
              <w:jc w:val="center"/>
            </w:pPr>
            <w:r w:rsidRPr="00174621">
              <w:rPr>
                <w:spacing w:val="-2"/>
              </w:rPr>
              <w:t>10.14;</w:t>
            </w:r>
          </w:p>
          <w:p w14:paraId="107CF681" w14:textId="77777777" w:rsidR="004C1F95" w:rsidRPr="00174621" w:rsidRDefault="004C1F95" w:rsidP="00214347">
            <w:pPr>
              <w:pStyle w:val="TableParagraph"/>
              <w:ind w:left="13" w:right="8"/>
              <w:jc w:val="center"/>
            </w:pPr>
            <w:r w:rsidRPr="00174621">
              <w:rPr>
                <w:spacing w:val="-2"/>
              </w:rPr>
              <w:t>10.17</w:t>
            </w:r>
          </w:p>
        </w:tc>
        <w:tc>
          <w:tcPr>
            <w:tcW w:w="854" w:type="dxa"/>
          </w:tcPr>
          <w:p w14:paraId="2509613F" w14:textId="77777777" w:rsidR="004C1F95" w:rsidRPr="00174621" w:rsidRDefault="004C1F95" w:rsidP="00214347">
            <w:pPr>
              <w:pStyle w:val="TableParagraph"/>
              <w:spacing w:before="2"/>
              <w:ind w:left="5" w:right="1"/>
              <w:jc w:val="center"/>
            </w:pPr>
            <w:r w:rsidRPr="00174621">
              <w:rPr>
                <w:spacing w:val="-10"/>
              </w:rPr>
              <w:t>П</w:t>
            </w:r>
          </w:p>
        </w:tc>
        <w:tc>
          <w:tcPr>
            <w:tcW w:w="982" w:type="dxa"/>
          </w:tcPr>
          <w:p w14:paraId="73E47212" w14:textId="77777777" w:rsidR="004C1F95" w:rsidRPr="00174621" w:rsidRDefault="004C1F95" w:rsidP="00214347">
            <w:pPr>
              <w:pStyle w:val="TableParagraph"/>
              <w:spacing w:before="2"/>
              <w:ind w:left="8" w:right="8"/>
              <w:jc w:val="center"/>
            </w:pPr>
            <w:r w:rsidRPr="00174621">
              <w:rPr>
                <w:spacing w:val="-10"/>
              </w:rPr>
              <w:t>1</w:t>
            </w:r>
          </w:p>
        </w:tc>
      </w:tr>
      <w:tr w:rsidR="004C1F95" w:rsidRPr="00174621" w14:paraId="4BA65B18" w14:textId="77777777" w:rsidTr="005470BD">
        <w:trPr>
          <w:trHeight w:val="2772"/>
        </w:trPr>
        <w:tc>
          <w:tcPr>
            <w:tcW w:w="467" w:type="dxa"/>
          </w:tcPr>
          <w:p w14:paraId="74BFE595" w14:textId="77777777" w:rsidR="004C1F95" w:rsidRPr="00174621" w:rsidRDefault="004C1F95" w:rsidP="00214347">
            <w:pPr>
              <w:pStyle w:val="TableParagraph"/>
              <w:spacing w:before="2"/>
              <w:ind w:left="10" w:right="56"/>
              <w:jc w:val="center"/>
            </w:pPr>
            <w:r w:rsidRPr="00174621">
              <w:rPr>
                <w:spacing w:val="-5"/>
              </w:rPr>
              <w:t>13</w:t>
            </w:r>
          </w:p>
        </w:tc>
        <w:tc>
          <w:tcPr>
            <w:tcW w:w="2453" w:type="dxa"/>
          </w:tcPr>
          <w:p w14:paraId="00D78782" w14:textId="33422A2D" w:rsidR="004C1F95" w:rsidRPr="00174621" w:rsidRDefault="004C1F95" w:rsidP="00214347">
            <w:pPr>
              <w:pStyle w:val="TableParagraph"/>
              <w:tabs>
                <w:tab w:val="left" w:pos="606"/>
                <w:tab w:val="left" w:pos="981"/>
                <w:tab w:val="left" w:pos="1121"/>
                <w:tab w:val="left" w:pos="1359"/>
                <w:tab w:val="left" w:pos="1494"/>
                <w:tab w:val="left" w:pos="1680"/>
                <w:tab w:val="left" w:pos="1842"/>
              </w:tabs>
              <w:spacing w:line="270" w:lineRule="atLeast"/>
              <w:ind w:left="84" w:right="72"/>
            </w:pPr>
            <w:r w:rsidRPr="00174621">
              <w:t>Кинематика,</w:t>
            </w:r>
            <w:r w:rsidR="00626C2B">
              <w:t xml:space="preserve"> </w:t>
            </w:r>
            <w:r w:rsidRPr="00174621">
              <w:t>динами</w:t>
            </w:r>
            <w:r w:rsidRPr="00174621">
              <w:rPr>
                <w:spacing w:val="-4"/>
              </w:rPr>
              <w:t>ка,</w:t>
            </w:r>
            <w:r w:rsidRPr="00174621">
              <w:tab/>
            </w:r>
            <w:r w:rsidRPr="00174621">
              <w:rPr>
                <w:spacing w:val="-2"/>
              </w:rPr>
              <w:t>статика,</w:t>
            </w:r>
            <w:r w:rsidR="00626C2B">
              <w:rPr>
                <w:spacing w:val="-2"/>
              </w:rPr>
              <w:t xml:space="preserve"> </w:t>
            </w:r>
            <w:r w:rsidRPr="00174621">
              <w:rPr>
                <w:spacing w:val="-2"/>
              </w:rPr>
              <w:t>законы сохранения</w:t>
            </w:r>
            <w:r w:rsidR="00626C2B">
              <w:rPr>
                <w:spacing w:val="-2"/>
              </w:rPr>
              <w:t xml:space="preserve"> </w:t>
            </w:r>
            <w:r w:rsidR="00626C2B">
              <w:rPr>
                <w:spacing w:val="-10"/>
              </w:rPr>
              <w:t xml:space="preserve">в </w:t>
            </w:r>
            <w:r w:rsidRPr="00174621">
              <w:rPr>
                <w:spacing w:val="-4"/>
              </w:rPr>
              <w:t>механике,</w:t>
            </w:r>
            <w:r w:rsidR="00626C2B">
              <w:rPr>
                <w:spacing w:val="-4"/>
              </w:rPr>
              <w:t xml:space="preserve"> м</w:t>
            </w:r>
            <w:r w:rsidRPr="00174621">
              <w:rPr>
                <w:spacing w:val="-2"/>
              </w:rPr>
              <w:t>еханические колебания</w:t>
            </w:r>
            <w:r w:rsidRPr="00174621">
              <w:tab/>
            </w:r>
            <w:r w:rsidRPr="00174621">
              <w:rPr>
                <w:spacing w:val="-10"/>
              </w:rPr>
              <w:t>и</w:t>
            </w:r>
            <w:r w:rsidRPr="00174621">
              <w:tab/>
            </w:r>
            <w:r w:rsidRPr="00174621">
              <w:tab/>
            </w:r>
            <w:r w:rsidRPr="00174621">
              <w:rPr>
                <w:spacing w:val="-2"/>
              </w:rPr>
              <w:t xml:space="preserve">волны, </w:t>
            </w:r>
            <w:r w:rsidRPr="00174621">
              <w:t>молекулярная</w:t>
            </w:r>
            <w:r w:rsidR="00626C2B">
              <w:t xml:space="preserve"> </w:t>
            </w:r>
            <w:r w:rsidRPr="00174621">
              <w:t xml:space="preserve">физика, </w:t>
            </w:r>
            <w:r w:rsidRPr="00174621">
              <w:rPr>
                <w:spacing w:val="-2"/>
              </w:rPr>
              <w:t>термодинамика, электростатика,</w:t>
            </w:r>
            <w:r w:rsidR="00626C2B">
              <w:rPr>
                <w:spacing w:val="-2"/>
              </w:rPr>
              <w:t xml:space="preserve"> з</w:t>
            </w:r>
            <w:r w:rsidRPr="00174621">
              <w:rPr>
                <w:spacing w:val="-2"/>
              </w:rPr>
              <w:t>аконы</w:t>
            </w:r>
            <w:r w:rsidR="00626C2B">
              <w:t xml:space="preserve"> </w:t>
            </w:r>
            <w:r w:rsidRPr="00174621">
              <w:rPr>
                <w:spacing w:val="-2"/>
              </w:rPr>
              <w:t xml:space="preserve">постоянного </w:t>
            </w:r>
            <w:r w:rsidRPr="00174621">
              <w:rPr>
                <w:spacing w:val="-4"/>
              </w:rPr>
              <w:t>тока</w:t>
            </w:r>
          </w:p>
        </w:tc>
        <w:tc>
          <w:tcPr>
            <w:tcW w:w="3544" w:type="dxa"/>
          </w:tcPr>
          <w:p w14:paraId="67763BCC" w14:textId="21203F5A" w:rsidR="004C1F95" w:rsidRPr="00174621" w:rsidRDefault="004C1F95" w:rsidP="00214347">
            <w:pPr>
              <w:pStyle w:val="TableParagraph"/>
              <w:spacing w:before="2"/>
              <w:ind w:left="84" w:right="67"/>
              <w:jc w:val="both"/>
            </w:pPr>
            <w:r w:rsidRPr="00174621">
              <w:t>Овладение различными спос</w:t>
            </w:r>
            <w:r w:rsidR="00626C2B">
              <w:t>о</w:t>
            </w:r>
            <w:r w:rsidRPr="00174621">
              <w:t>бами работы с информацией физического содержания с использованием современных информационных технологий, развитие умений критического анализа и оценки достоверности получаемой информации</w:t>
            </w:r>
          </w:p>
        </w:tc>
        <w:tc>
          <w:tcPr>
            <w:tcW w:w="1201" w:type="dxa"/>
          </w:tcPr>
          <w:p w14:paraId="3DE0FC71" w14:textId="77777777" w:rsidR="004C1F95" w:rsidRPr="00174621" w:rsidRDefault="004C1F95" w:rsidP="00214347">
            <w:pPr>
              <w:pStyle w:val="TableParagraph"/>
              <w:spacing w:before="2"/>
              <w:ind w:left="13"/>
              <w:jc w:val="center"/>
            </w:pPr>
            <w:r w:rsidRPr="00174621">
              <w:rPr>
                <w:spacing w:val="-2"/>
              </w:rPr>
              <w:t>2.1–2.3;</w:t>
            </w:r>
          </w:p>
          <w:p w14:paraId="7B415F9A" w14:textId="77777777" w:rsidR="004C1F95" w:rsidRPr="00174621" w:rsidRDefault="004C1F95" w:rsidP="00214347">
            <w:pPr>
              <w:pStyle w:val="TableParagraph"/>
              <w:ind w:left="13"/>
              <w:jc w:val="center"/>
            </w:pPr>
            <w:r w:rsidRPr="00174621">
              <w:t xml:space="preserve">3.1; </w:t>
            </w:r>
            <w:r w:rsidRPr="00174621">
              <w:rPr>
                <w:spacing w:val="-4"/>
              </w:rPr>
              <w:t>3.2;</w:t>
            </w:r>
          </w:p>
          <w:p w14:paraId="15FD8E02" w14:textId="77777777" w:rsidR="004C1F95" w:rsidRPr="00174621" w:rsidRDefault="004C1F95" w:rsidP="00214347">
            <w:pPr>
              <w:pStyle w:val="TableParagraph"/>
              <w:ind w:left="13"/>
              <w:jc w:val="center"/>
            </w:pPr>
            <w:r w:rsidRPr="00174621">
              <w:t xml:space="preserve">4.1; </w:t>
            </w:r>
            <w:r w:rsidRPr="00174621">
              <w:rPr>
                <w:spacing w:val="-4"/>
              </w:rPr>
              <w:t>4.2/</w:t>
            </w:r>
          </w:p>
          <w:p w14:paraId="3B3DAE54" w14:textId="77777777" w:rsidR="004C1F95" w:rsidRPr="00174621" w:rsidRDefault="004C1F95" w:rsidP="00214347">
            <w:pPr>
              <w:pStyle w:val="TableParagraph"/>
              <w:ind w:left="13"/>
              <w:jc w:val="center"/>
            </w:pPr>
            <w:r w:rsidRPr="00174621">
              <w:t xml:space="preserve">1.3; </w:t>
            </w:r>
            <w:r w:rsidRPr="00174621">
              <w:rPr>
                <w:spacing w:val="-4"/>
              </w:rPr>
              <w:t>1.7;</w:t>
            </w:r>
          </w:p>
          <w:p w14:paraId="4855B0EB" w14:textId="77777777" w:rsidR="004C1F95" w:rsidRPr="00174621" w:rsidRDefault="004C1F95" w:rsidP="00214347">
            <w:pPr>
              <w:pStyle w:val="TableParagraph"/>
              <w:ind w:left="13" w:right="1"/>
              <w:jc w:val="center"/>
            </w:pPr>
            <w:r w:rsidRPr="00174621">
              <w:t xml:space="preserve">1.8; </w:t>
            </w:r>
            <w:r w:rsidRPr="00174621">
              <w:rPr>
                <w:spacing w:val="-2"/>
              </w:rPr>
              <w:t>1.14;</w:t>
            </w:r>
          </w:p>
          <w:p w14:paraId="1A711080" w14:textId="77777777" w:rsidR="004C1F95" w:rsidRPr="00174621" w:rsidRDefault="004C1F95" w:rsidP="00214347">
            <w:pPr>
              <w:pStyle w:val="TableParagraph"/>
              <w:ind w:left="13" w:right="1"/>
              <w:jc w:val="center"/>
            </w:pPr>
            <w:r w:rsidRPr="00174621">
              <w:rPr>
                <w:spacing w:val="-4"/>
              </w:rPr>
              <w:t>1.17</w:t>
            </w:r>
          </w:p>
        </w:tc>
        <w:tc>
          <w:tcPr>
            <w:tcW w:w="854" w:type="dxa"/>
          </w:tcPr>
          <w:p w14:paraId="7E92ABE7" w14:textId="77777777" w:rsidR="004C1F95" w:rsidRPr="00174621" w:rsidRDefault="004C1F95" w:rsidP="00214347">
            <w:pPr>
              <w:pStyle w:val="TableParagraph"/>
              <w:spacing w:before="2"/>
              <w:ind w:left="5" w:right="5"/>
              <w:jc w:val="center"/>
            </w:pPr>
            <w:r w:rsidRPr="00174621">
              <w:rPr>
                <w:spacing w:val="-10"/>
              </w:rPr>
              <w:t>П</w:t>
            </w:r>
          </w:p>
        </w:tc>
        <w:tc>
          <w:tcPr>
            <w:tcW w:w="982" w:type="dxa"/>
          </w:tcPr>
          <w:p w14:paraId="5BD9BFF7" w14:textId="77777777" w:rsidR="004C1F95" w:rsidRPr="00174621" w:rsidRDefault="004C1F95" w:rsidP="00214347">
            <w:pPr>
              <w:pStyle w:val="TableParagraph"/>
              <w:spacing w:before="2"/>
              <w:ind w:left="8"/>
              <w:jc w:val="center"/>
            </w:pPr>
            <w:r w:rsidRPr="00174621">
              <w:rPr>
                <w:spacing w:val="-10"/>
              </w:rPr>
              <w:t>1</w:t>
            </w:r>
          </w:p>
        </w:tc>
      </w:tr>
      <w:tr w:rsidR="004C1F95" w:rsidRPr="00174621" w14:paraId="52BB763B" w14:textId="77777777" w:rsidTr="00214347">
        <w:trPr>
          <w:trHeight w:val="551"/>
        </w:trPr>
        <w:tc>
          <w:tcPr>
            <w:tcW w:w="9501" w:type="dxa"/>
            <w:gridSpan w:val="6"/>
          </w:tcPr>
          <w:p w14:paraId="480184EE" w14:textId="12624F69" w:rsidR="004C1F95" w:rsidRPr="00174621" w:rsidRDefault="004C1F95" w:rsidP="00214347">
            <w:pPr>
              <w:pStyle w:val="TableParagraph"/>
              <w:spacing w:line="273" w:lineRule="exact"/>
              <w:ind w:left="106"/>
            </w:pPr>
            <w:r w:rsidRPr="00174621">
              <w:t>Всего</w:t>
            </w:r>
            <w:r w:rsidR="00626C2B">
              <w:t xml:space="preserve"> </w:t>
            </w:r>
            <w:r w:rsidRPr="00174621">
              <w:t>заданий–</w:t>
            </w:r>
            <w:r w:rsidRPr="00174621">
              <w:rPr>
                <w:b/>
              </w:rPr>
              <w:t>13</w:t>
            </w:r>
            <w:r w:rsidRPr="00174621">
              <w:t>,</w:t>
            </w:r>
            <w:r w:rsidR="00626C2B">
              <w:t xml:space="preserve"> </w:t>
            </w:r>
            <w:r w:rsidRPr="00174621">
              <w:t>из</w:t>
            </w:r>
            <w:r w:rsidR="00626C2B">
              <w:t xml:space="preserve"> </w:t>
            </w:r>
            <w:r w:rsidRPr="00174621">
              <w:t>них</w:t>
            </w:r>
            <w:r w:rsidR="00626C2B">
              <w:t xml:space="preserve"> </w:t>
            </w:r>
            <w:r w:rsidRPr="00174621">
              <w:t>по</w:t>
            </w:r>
            <w:r w:rsidR="00626C2B">
              <w:t xml:space="preserve"> </w:t>
            </w:r>
            <w:r w:rsidRPr="00174621">
              <w:t>уровню</w:t>
            </w:r>
            <w:r w:rsidR="00626C2B">
              <w:t xml:space="preserve"> </w:t>
            </w:r>
            <w:r w:rsidRPr="00174621">
              <w:t>сложности:</w:t>
            </w:r>
            <w:r w:rsidR="00626C2B">
              <w:t xml:space="preserve"> </w:t>
            </w:r>
            <w:r w:rsidRPr="00174621">
              <w:t>Б–</w:t>
            </w:r>
            <w:r w:rsidRPr="00174621">
              <w:rPr>
                <w:b/>
              </w:rPr>
              <w:t>8</w:t>
            </w:r>
            <w:r w:rsidRPr="00174621">
              <w:t>;</w:t>
            </w:r>
            <w:r w:rsidR="005470BD">
              <w:t xml:space="preserve"> </w:t>
            </w:r>
            <w:r w:rsidRPr="00174621">
              <w:t>П–</w:t>
            </w:r>
            <w:r w:rsidRPr="00174621">
              <w:rPr>
                <w:b/>
                <w:spacing w:val="-5"/>
              </w:rPr>
              <w:t>5</w:t>
            </w:r>
            <w:r w:rsidRPr="00174621">
              <w:rPr>
                <w:spacing w:val="-5"/>
              </w:rPr>
              <w:t>.</w:t>
            </w:r>
          </w:p>
          <w:p w14:paraId="7D5576CC" w14:textId="541E87E9" w:rsidR="004C1F95" w:rsidRPr="00174621" w:rsidRDefault="004C1F95" w:rsidP="00214347">
            <w:pPr>
              <w:pStyle w:val="TableParagraph"/>
              <w:spacing w:line="259" w:lineRule="exact"/>
              <w:ind w:left="106"/>
              <w:rPr>
                <w:b/>
              </w:rPr>
            </w:pPr>
            <w:r w:rsidRPr="00174621">
              <w:t>Максимальный</w:t>
            </w:r>
            <w:r w:rsidR="00626C2B">
              <w:t xml:space="preserve"> </w:t>
            </w:r>
            <w:r w:rsidRPr="00174621">
              <w:t>первичный</w:t>
            </w:r>
            <w:r w:rsidR="00626C2B">
              <w:t xml:space="preserve"> </w:t>
            </w:r>
            <w:r w:rsidRPr="00174621">
              <w:t>балл–</w:t>
            </w:r>
            <w:r w:rsidRPr="00174621">
              <w:rPr>
                <w:b/>
                <w:spacing w:val="-5"/>
              </w:rPr>
              <w:t>20</w:t>
            </w:r>
          </w:p>
        </w:tc>
      </w:tr>
    </w:tbl>
    <w:p w14:paraId="78D874E2" w14:textId="77777777" w:rsidR="00A70C56" w:rsidRDefault="00A70C56" w:rsidP="001761F0">
      <w:pPr>
        <w:pStyle w:val="a3"/>
        <w:spacing w:before="94"/>
        <w:ind w:firstLine="0"/>
        <w:rPr>
          <w:sz w:val="22"/>
          <w:szCs w:val="22"/>
        </w:rPr>
      </w:pPr>
    </w:p>
    <w:p w14:paraId="6BAF1BA7" w14:textId="77777777" w:rsidR="00B9265B" w:rsidRPr="00174621" w:rsidRDefault="00B9265B" w:rsidP="001761F0">
      <w:pPr>
        <w:pStyle w:val="a3"/>
        <w:spacing w:before="94"/>
        <w:ind w:firstLine="0"/>
        <w:rPr>
          <w:sz w:val="22"/>
          <w:szCs w:val="22"/>
        </w:rPr>
      </w:pPr>
    </w:p>
    <w:p w14:paraId="23090155" w14:textId="608D175F" w:rsidR="00A70C56" w:rsidRPr="00C17D07" w:rsidRDefault="00A70C56" w:rsidP="00B9265B">
      <w:pPr>
        <w:pStyle w:val="1"/>
        <w:keepNext w:val="0"/>
        <w:keepLines w:val="0"/>
        <w:widowControl w:val="0"/>
        <w:numPr>
          <w:ilvl w:val="0"/>
          <w:numId w:val="39"/>
        </w:numPr>
        <w:tabs>
          <w:tab w:val="left" w:pos="420"/>
        </w:tabs>
        <w:autoSpaceDE w:val="0"/>
        <w:autoSpaceDN w:val="0"/>
        <w:spacing w:line="276" w:lineRule="auto"/>
        <w:ind w:left="420" w:right="0" w:hanging="278"/>
        <w:rPr>
          <w:sz w:val="24"/>
          <w:szCs w:val="24"/>
        </w:rPr>
      </w:pPr>
      <w:r w:rsidRPr="00C17D07">
        <w:rPr>
          <w:sz w:val="24"/>
          <w:szCs w:val="24"/>
        </w:rPr>
        <w:t>Распределение</w:t>
      </w:r>
      <w:r w:rsidR="00BC2DD9" w:rsidRPr="00C17D07">
        <w:rPr>
          <w:sz w:val="24"/>
          <w:szCs w:val="24"/>
        </w:rPr>
        <w:t xml:space="preserve"> </w:t>
      </w:r>
      <w:r w:rsidRPr="00C17D07">
        <w:rPr>
          <w:sz w:val="24"/>
          <w:szCs w:val="24"/>
        </w:rPr>
        <w:t>заданий</w:t>
      </w:r>
      <w:r w:rsidR="00BC2DD9" w:rsidRPr="00C17D07">
        <w:rPr>
          <w:sz w:val="24"/>
          <w:szCs w:val="24"/>
        </w:rPr>
        <w:t xml:space="preserve"> </w:t>
      </w:r>
      <w:r w:rsidRPr="00C17D07">
        <w:rPr>
          <w:sz w:val="24"/>
          <w:szCs w:val="24"/>
        </w:rPr>
        <w:t>проверочной</w:t>
      </w:r>
      <w:r w:rsidR="00BC2DD9" w:rsidRPr="00C17D07">
        <w:rPr>
          <w:sz w:val="24"/>
          <w:szCs w:val="24"/>
        </w:rPr>
        <w:t xml:space="preserve"> </w:t>
      </w:r>
      <w:r w:rsidRPr="00C17D07">
        <w:rPr>
          <w:sz w:val="24"/>
          <w:szCs w:val="24"/>
        </w:rPr>
        <w:t>работы</w:t>
      </w:r>
      <w:r w:rsidR="00BC2DD9" w:rsidRPr="00C17D07">
        <w:rPr>
          <w:sz w:val="24"/>
          <w:szCs w:val="24"/>
        </w:rPr>
        <w:t xml:space="preserve"> </w:t>
      </w:r>
      <w:r w:rsidRPr="00C17D07">
        <w:rPr>
          <w:sz w:val="24"/>
          <w:szCs w:val="24"/>
        </w:rPr>
        <w:t>по</w:t>
      </w:r>
      <w:r w:rsidR="00BC2DD9" w:rsidRPr="00C17D07">
        <w:rPr>
          <w:sz w:val="24"/>
          <w:szCs w:val="24"/>
        </w:rPr>
        <w:t xml:space="preserve"> </w:t>
      </w:r>
      <w:r w:rsidRPr="00C17D07">
        <w:rPr>
          <w:sz w:val="24"/>
          <w:szCs w:val="24"/>
        </w:rPr>
        <w:t>уровню</w:t>
      </w:r>
      <w:r w:rsidR="00BC2DD9" w:rsidRPr="00C17D07">
        <w:rPr>
          <w:sz w:val="24"/>
          <w:szCs w:val="24"/>
        </w:rPr>
        <w:t xml:space="preserve"> </w:t>
      </w:r>
      <w:r w:rsidRPr="00C17D07">
        <w:rPr>
          <w:spacing w:val="-2"/>
          <w:sz w:val="24"/>
          <w:szCs w:val="24"/>
        </w:rPr>
        <w:t>сложности</w:t>
      </w:r>
    </w:p>
    <w:p w14:paraId="2B84DDD7" w14:textId="77777777" w:rsidR="00A70C56" w:rsidRPr="00C17D07" w:rsidRDefault="00A70C56" w:rsidP="009E0B12">
      <w:pPr>
        <w:pStyle w:val="a3"/>
        <w:spacing w:before="89" w:line="276" w:lineRule="auto"/>
        <w:ind w:left="142" w:right="279" w:firstLine="709"/>
        <w:jc w:val="both"/>
        <w:rPr>
          <w:sz w:val="24"/>
          <w:szCs w:val="24"/>
        </w:rPr>
      </w:pPr>
      <w:r w:rsidRPr="00C17D07">
        <w:rPr>
          <w:sz w:val="24"/>
          <w:szCs w:val="24"/>
        </w:rPr>
        <w:lastRenderedPageBreak/>
        <w:t xml:space="preserve">В работе содержатся задания базового и повышенного уровней сложности. В таблице 5 представлено распределение заданий по уровням </w:t>
      </w:r>
      <w:r w:rsidRPr="00C17D07">
        <w:rPr>
          <w:spacing w:val="-2"/>
          <w:sz w:val="24"/>
          <w:szCs w:val="24"/>
        </w:rPr>
        <w:t>сложности.</w:t>
      </w:r>
    </w:p>
    <w:p w14:paraId="1BCAA1E7" w14:textId="77777777" w:rsidR="005470BD" w:rsidRDefault="005470BD" w:rsidP="00A70C56">
      <w:pPr>
        <w:pStyle w:val="a3"/>
        <w:spacing w:before="93"/>
        <w:ind w:right="282"/>
        <w:jc w:val="right"/>
        <w:rPr>
          <w:sz w:val="24"/>
          <w:szCs w:val="24"/>
        </w:rPr>
      </w:pPr>
    </w:p>
    <w:p w14:paraId="4F1DF845" w14:textId="1FC676DC" w:rsidR="00A70C56" w:rsidRPr="00C17D07" w:rsidRDefault="00A70C56" w:rsidP="00A70C56">
      <w:pPr>
        <w:pStyle w:val="a3"/>
        <w:spacing w:before="93"/>
        <w:ind w:right="282"/>
        <w:jc w:val="right"/>
        <w:rPr>
          <w:sz w:val="24"/>
          <w:szCs w:val="24"/>
        </w:rPr>
      </w:pPr>
      <w:r w:rsidRPr="00C17D07">
        <w:rPr>
          <w:sz w:val="24"/>
          <w:szCs w:val="24"/>
        </w:rPr>
        <w:t>Таблица</w:t>
      </w:r>
      <w:r w:rsidRPr="00C17D07">
        <w:rPr>
          <w:spacing w:val="-10"/>
          <w:sz w:val="24"/>
          <w:szCs w:val="24"/>
        </w:rPr>
        <w:t>5</w:t>
      </w:r>
    </w:p>
    <w:p w14:paraId="4BCA42FC" w14:textId="77777777" w:rsidR="00A70C56" w:rsidRPr="00C17D07" w:rsidRDefault="00A70C56" w:rsidP="00A70C56">
      <w:pPr>
        <w:pStyle w:val="a3"/>
        <w:spacing w:before="8"/>
        <w:rPr>
          <w:sz w:val="24"/>
          <w:szCs w:val="24"/>
        </w:rPr>
      </w:pPr>
    </w:p>
    <w:tbl>
      <w:tblPr>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2558"/>
        <w:gridCol w:w="1713"/>
        <w:gridCol w:w="2245"/>
        <w:gridCol w:w="2594"/>
      </w:tblGrid>
      <w:tr w:rsidR="00A70C56" w:rsidRPr="00174621" w14:paraId="70316382" w14:textId="77777777" w:rsidTr="00A70C56">
        <w:trPr>
          <w:trHeight w:val="2267"/>
        </w:trPr>
        <w:tc>
          <w:tcPr>
            <w:tcW w:w="458" w:type="dxa"/>
          </w:tcPr>
          <w:p w14:paraId="2978A82C" w14:textId="77777777" w:rsidR="00A70C56" w:rsidRPr="00174621" w:rsidRDefault="00A70C56" w:rsidP="00A70C56">
            <w:pPr>
              <w:pStyle w:val="TableParagraph"/>
              <w:spacing w:before="29"/>
              <w:ind w:left="10" w:right="2"/>
              <w:jc w:val="center"/>
              <w:rPr>
                <w:b/>
              </w:rPr>
            </w:pPr>
            <w:r w:rsidRPr="00174621">
              <w:rPr>
                <w:b/>
                <w:spacing w:val="-10"/>
              </w:rPr>
              <w:t>№</w:t>
            </w:r>
          </w:p>
        </w:tc>
        <w:tc>
          <w:tcPr>
            <w:tcW w:w="2558" w:type="dxa"/>
          </w:tcPr>
          <w:p w14:paraId="14D865AC" w14:textId="60A20050" w:rsidR="00A70C56" w:rsidRPr="00174621" w:rsidRDefault="00A70C56" w:rsidP="00A70C56">
            <w:pPr>
              <w:pStyle w:val="TableParagraph"/>
              <w:spacing w:before="29"/>
              <w:ind w:left="842" w:right="195" w:hanging="639"/>
              <w:rPr>
                <w:b/>
              </w:rPr>
            </w:pPr>
            <w:r w:rsidRPr="00174621">
              <w:rPr>
                <w:b/>
              </w:rPr>
              <w:t>Уровень</w:t>
            </w:r>
            <w:r w:rsidR="00626C2B">
              <w:rPr>
                <w:b/>
              </w:rPr>
              <w:t xml:space="preserve"> </w:t>
            </w:r>
            <w:r w:rsidRPr="00174621">
              <w:rPr>
                <w:b/>
              </w:rPr>
              <w:t xml:space="preserve">сложности </w:t>
            </w:r>
            <w:r w:rsidRPr="00174621">
              <w:rPr>
                <w:b/>
                <w:spacing w:val="-2"/>
              </w:rPr>
              <w:t>заданий</w:t>
            </w:r>
          </w:p>
        </w:tc>
        <w:tc>
          <w:tcPr>
            <w:tcW w:w="1713" w:type="dxa"/>
          </w:tcPr>
          <w:p w14:paraId="4CC1281D" w14:textId="77777777" w:rsidR="00A70C56" w:rsidRPr="00174621" w:rsidRDefault="00A70C56" w:rsidP="00A70C56">
            <w:pPr>
              <w:pStyle w:val="TableParagraph"/>
              <w:spacing w:before="29"/>
              <w:ind w:left="421" w:hanging="207"/>
              <w:rPr>
                <w:b/>
              </w:rPr>
            </w:pPr>
            <w:r w:rsidRPr="00174621">
              <w:rPr>
                <w:b/>
                <w:spacing w:val="-2"/>
              </w:rPr>
              <w:t>Количество заданий</w:t>
            </w:r>
          </w:p>
        </w:tc>
        <w:tc>
          <w:tcPr>
            <w:tcW w:w="2245" w:type="dxa"/>
          </w:tcPr>
          <w:p w14:paraId="292CB5F5" w14:textId="3250CBAA" w:rsidR="00A70C56" w:rsidRPr="00174621" w:rsidRDefault="00A70C56" w:rsidP="00A70C56">
            <w:pPr>
              <w:pStyle w:val="TableParagraph"/>
              <w:spacing w:before="29"/>
              <w:ind w:left="254" w:right="241"/>
              <w:jc w:val="center"/>
              <w:rPr>
                <w:b/>
              </w:rPr>
            </w:pPr>
            <w:r w:rsidRPr="00174621">
              <w:rPr>
                <w:b/>
                <w:spacing w:val="-2"/>
              </w:rPr>
              <w:t>Максимальный первичный</w:t>
            </w:r>
            <w:r w:rsidR="00626C2B">
              <w:rPr>
                <w:b/>
                <w:spacing w:val="-2"/>
              </w:rPr>
              <w:t xml:space="preserve"> </w:t>
            </w:r>
            <w:r w:rsidRPr="00174621">
              <w:rPr>
                <w:b/>
                <w:spacing w:val="-4"/>
              </w:rPr>
              <w:t>балл</w:t>
            </w:r>
          </w:p>
        </w:tc>
        <w:tc>
          <w:tcPr>
            <w:tcW w:w="2594" w:type="dxa"/>
          </w:tcPr>
          <w:p w14:paraId="32F15AB3" w14:textId="21ED3819" w:rsidR="00A70C56" w:rsidRPr="00174621" w:rsidRDefault="00A70C56" w:rsidP="00626C2B">
            <w:pPr>
              <w:pStyle w:val="TableParagraph"/>
              <w:spacing w:before="29"/>
              <w:ind w:left="33" w:right="19"/>
              <w:rPr>
                <w:b/>
              </w:rPr>
            </w:pPr>
            <w:r w:rsidRPr="00174621">
              <w:rPr>
                <w:b/>
              </w:rPr>
              <w:t>Процент максимального</w:t>
            </w:r>
            <w:r w:rsidR="00626C2B">
              <w:rPr>
                <w:b/>
              </w:rPr>
              <w:t xml:space="preserve"> </w:t>
            </w:r>
            <w:r w:rsidRPr="00174621">
              <w:rPr>
                <w:b/>
              </w:rPr>
              <w:t>первичного балла за выполнение заданий данного уровня сложности</w:t>
            </w:r>
            <w:r w:rsidR="00626C2B">
              <w:rPr>
                <w:b/>
              </w:rPr>
              <w:t xml:space="preserve"> о</w:t>
            </w:r>
            <w:r w:rsidRPr="00174621">
              <w:rPr>
                <w:b/>
              </w:rPr>
              <w:t>т</w:t>
            </w:r>
            <w:r w:rsidR="00626C2B">
              <w:rPr>
                <w:b/>
              </w:rPr>
              <w:t xml:space="preserve"> </w:t>
            </w:r>
            <w:r w:rsidRPr="00174621">
              <w:rPr>
                <w:b/>
              </w:rPr>
              <w:t>максимального первичного балла за всю работу</w:t>
            </w:r>
          </w:p>
        </w:tc>
      </w:tr>
      <w:tr w:rsidR="00A70C56" w:rsidRPr="00174621" w14:paraId="3E19155F" w14:textId="77777777" w:rsidTr="00A70C56">
        <w:trPr>
          <w:trHeight w:val="336"/>
        </w:trPr>
        <w:tc>
          <w:tcPr>
            <w:tcW w:w="458" w:type="dxa"/>
          </w:tcPr>
          <w:p w14:paraId="31C3744E" w14:textId="77777777" w:rsidR="00A70C56" w:rsidRPr="00174621" w:rsidRDefault="00A70C56" w:rsidP="00A70C56">
            <w:pPr>
              <w:pStyle w:val="TableParagraph"/>
              <w:spacing w:before="26"/>
              <w:ind w:left="10"/>
              <w:jc w:val="center"/>
            </w:pPr>
            <w:r w:rsidRPr="00174621">
              <w:rPr>
                <w:spacing w:val="-10"/>
              </w:rPr>
              <w:t>1</w:t>
            </w:r>
          </w:p>
        </w:tc>
        <w:tc>
          <w:tcPr>
            <w:tcW w:w="2558" w:type="dxa"/>
          </w:tcPr>
          <w:p w14:paraId="32519467" w14:textId="77777777" w:rsidR="00A70C56" w:rsidRPr="00174621" w:rsidRDefault="00A70C56" w:rsidP="00A70C56">
            <w:pPr>
              <w:pStyle w:val="TableParagraph"/>
              <w:spacing w:before="26"/>
              <w:ind w:left="106"/>
            </w:pPr>
            <w:r w:rsidRPr="00174621">
              <w:rPr>
                <w:spacing w:val="-2"/>
              </w:rPr>
              <w:t>Базовый</w:t>
            </w:r>
          </w:p>
        </w:tc>
        <w:tc>
          <w:tcPr>
            <w:tcW w:w="1713" w:type="dxa"/>
          </w:tcPr>
          <w:p w14:paraId="7EB6F281" w14:textId="77777777" w:rsidR="00A70C56" w:rsidRPr="00174621" w:rsidRDefault="00A70C56" w:rsidP="00A70C56">
            <w:pPr>
              <w:pStyle w:val="TableParagraph"/>
              <w:spacing w:before="26"/>
              <w:ind w:left="11"/>
              <w:jc w:val="center"/>
            </w:pPr>
            <w:r w:rsidRPr="00174621">
              <w:rPr>
                <w:spacing w:val="-10"/>
              </w:rPr>
              <w:t>8</w:t>
            </w:r>
          </w:p>
        </w:tc>
        <w:tc>
          <w:tcPr>
            <w:tcW w:w="2245" w:type="dxa"/>
          </w:tcPr>
          <w:p w14:paraId="4B823CD1" w14:textId="77777777" w:rsidR="00A70C56" w:rsidRPr="00174621" w:rsidRDefault="00A70C56" w:rsidP="00A70C56">
            <w:pPr>
              <w:pStyle w:val="TableParagraph"/>
              <w:spacing w:before="26"/>
              <w:ind w:left="11"/>
              <w:jc w:val="center"/>
            </w:pPr>
            <w:r w:rsidRPr="00174621">
              <w:rPr>
                <w:spacing w:val="-5"/>
              </w:rPr>
              <w:t>10</w:t>
            </w:r>
          </w:p>
        </w:tc>
        <w:tc>
          <w:tcPr>
            <w:tcW w:w="2594" w:type="dxa"/>
          </w:tcPr>
          <w:p w14:paraId="5E6404CD" w14:textId="77777777" w:rsidR="00A70C56" w:rsidRPr="00174621" w:rsidRDefault="00A70C56" w:rsidP="00A70C56">
            <w:pPr>
              <w:pStyle w:val="TableParagraph"/>
              <w:spacing w:before="26"/>
              <w:ind w:left="33" w:right="20"/>
              <w:jc w:val="center"/>
            </w:pPr>
            <w:r w:rsidRPr="00174621">
              <w:rPr>
                <w:spacing w:val="-5"/>
              </w:rPr>
              <w:t>50</w:t>
            </w:r>
          </w:p>
        </w:tc>
      </w:tr>
      <w:tr w:rsidR="00A70C56" w:rsidRPr="00174621" w14:paraId="2A86EEFF" w14:textId="77777777" w:rsidTr="00A70C56">
        <w:trPr>
          <w:trHeight w:val="335"/>
        </w:trPr>
        <w:tc>
          <w:tcPr>
            <w:tcW w:w="458" w:type="dxa"/>
          </w:tcPr>
          <w:p w14:paraId="6355C2BD" w14:textId="77777777" w:rsidR="00A70C56" w:rsidRPr="00174621" w:rsidRDefault="00A70C56" w:rsidP="00A70C56">
            <w:pPr>
              <w:pStyle w:val="TableParagraph"/>
              <w:spacing w:before="26"/>
              <w:ind w:left="10"/>
              <w:jc w:val="center"/>
            </w:pPr>
            <w:r w:rsidRPr="00174621">
              <w:rPr>
                <w:spacing w:val="-10"/>
              </w:rPr>
              <w:t>2</w:t>
            </w:r>
          </w:p>
        </w:tc>
        <w:tc>
          <w:tcPr>
            <w:tcW w:w="2558" w:type="dxa"/>
          </w:tcPr>
          <w:p w14:paraId="6C1CB5B5" w14:textId="77777777" w:rsidR="00A70C56" w:rsidRPr="00174621" w:rsidRDefault="00A70C56" w:rsidP="00A70C56">
            <w:pPr>
              <w:pStyle w:val="TableParagraph"/>
              <w:spacing w:before="26"/>
              <w:ind w:left="106"/>
            </w:pPr>
            <w:r w:rsidRPr="00174621">
              <w:rPr>
                <w:spacing w:val="-2"/>
              </w:rPr>
              <w:t>Повышенный</w:t>
            </w:r>
          </w:p>
        </w:tc>
        <w:tc>
          <w:tcPr>
            <w:tcW w:w="1713" w:type="dxa"/>
          </w:tcPr>
          <w:p w14:paraId="2473D3EC" w14:textId="77777777" w:rsidR="00A70C56" w:rsidRPr="00174621" w:rsidRDefault="00A70C56" w:rsidP="00A70C56">
            <w:pPr>
              <w:pStyle w:val="TableParagraph"/>
              <w:spacing w:before="26"/>
              <w:ind w:left="11"/>
              <w:jc w:val="center"/>
            </w:pPr>
            <w:r w:rsidRPr="00174621">
              <w:rPr>
                <w:spacing w:val="-10"/>
              </w:rPr>
              <w:t>5</w:t>
            </w:r>
          </w:p>
        </w:tc>
        <w:tc>
          <w:tcPr>
            <w:tcW w:w="2245" w:type="dxa"/>
          </w:tcPr>
          <w:p w14:paraId="0A95BF42" w14:textId="77777777" w:rsidR="00A70C56" w:rsidRPr="00174621" w:rsidRDefault="00A70C56" w:rsidP="00A70C56">
            <w:pPr>
              <w:pStyle w:val="TableParagraph"/>
              <w:spacing w:before="26"/>
              <w:ind w:left="11"/>
              <w:jc w:val="center"/>
            </w:pPr>
            <w:r w:rsidRPr="00174621">
              <w:rPr>
                <w:spacing w:val="-5"/>
              </w:rPr>
              <w:t>10</w:t>
            </w:r>
          </w:p>
        </w:tc>
        <w:tc>
          <w:tcPr>
            <w:tcW w:w="2594" w:type="dxa"/>
          </w:tcPr>
          <w:p w14:paraId="2DD6F522" w14:textId="77777777" w:rsidR="00A70C56" w:rsidRPr="00174621" w:rsidRDefault="00A70C56" w:rsidP="00A70C56">
            <w:pPr>
              <w:pStyle w:val="TableParagraph"/>
              <w:spacing w:before="26"/>
              <w:ind w:left="33" w:right="20"/>
              <w:jc w:val="center"/>
            </w:pPr>
            <w:r w:rsidRPr="00174621">
              <w:rPr>
                <w:spacing w:val="-5"/>
              </w:rPr>
              <w:t>50</w:t>
            </w:r>
          </w:p>
        </w:tc>
      </w:tr>
      <w:tr w:rsidR="00A70C56" w:rsidRPr="00174621" w14:paraId="70838F61" w14:textId="77777777" w:rsidTr="00A70C56">
        <w:trPr>
          <w:trHeight w:val="336"/>
        </w:trPr>
        <w:tc>
          <w:tcPr>
            <w:tcW w:w="458" w:type="dxa"/>
          </w:tcPr>
          <w:p w14:paraId="158B77B8" w14:textId="77777777" w:rsidR="00A70C56" w:rsidRPr="00174621" w:rsidRDefault="00A70C56" w:rsidP="00A70C56">
            <w:pPr>
              <w:pStyle w:val="TableParagraph"/>
            </w:pPr>
          </w:p>
        </w:tc>
        <w:tc>
          <w:tcPr>
            <w:tcW w:w="2558" w:type="dxa"/>
          </w:tcPr>
          <w:p w14:paraId="227C8179" w14:textId="77777777" w:rsidR="00A70C56" w:rsidRPr="00174621" w:rsidRDefault="00A70C56" w:rsidP="00A70C56">
            <w:pPr>
              <w:pStyle w:val="TableParagraph"/>
              <w:spacing w:before="26"/>
              <w:ind w:left="1645"/>
            </w:pPr>
            <w:r w:rsidRPr="00174621">
              <w:rPr>
                <w:spacing w:val="-2"/>
              </w:rPr>
              <w:t>ИТОГО</w:t>
            </w:r>
          </w:p>
        </w:tc>
        <w:tc>
          <w:tcPr>
            <w:tcW w:w="1713" w:type="dxa"/>
          </w:tcPr>
          <w:p w14:paraId="1D7FB834" w14:textId="77777777" w:rsidR="00A70C56" w:rsidRPr="00174621" w:rsidRDefault="00A70C56" w:rsidP="00A70C56">
            <w:pPr>
              <w:pStyle w:val="TableParagraph"/>
              <w:spacing w:before="26"/>
              <w:ind w:left="11"/>
              <w:jc w:val="center"/>
            </w:pPr>
            <w:r w:rsidRPr="00174621">
              <w:rPr>
                <w:spacing w:val="-5"/>
              </w:rPr>
              <w:t>13</w:t>
            </w:r>
          </w:p>
        </w:tc>
        <w:tc>
          <w:tcPr>
            <w:tcW w:w="2245" w:type="dxa"/>
          </w:tcPr>
          <w:p w14:paraId="47CA740A" w14:textId="77777777" w:rsidR="00A70C56" w:rsidRPr="00174621" w:rsidRDefault="00A70C56" w:rsidP="00A70C56">
            <w:pPr>
              <w:pStyle w:val="TableParagraph"/>
              <w:spacing w:before="26"/>
              <w:ind w:left="11"/>
              <w:jc w:val="center"/>
            </w:pPr>
            <w:r w:rsidRPr="00174621">
              <w:rPr>
                <w:spacing w:val="-5"/>
              </w:rPr>
              <w:t>20</w:t>
            </w:r>
          </w:p>
        </w:tc>
        <w:tc>
          <w:tcPr>
            <w:tcW w:w="2594" w:type="dxa"/>
          </w:tcPr>
          <w:p w14:paraId="3CD2729C" w14:textId="77777777" w:rsidR="00A70C56" w:rsidRPr="00174621" w:rsidRDefault="00A70C56" w:rsidP="00A70C56">
            <w:pPr>
              <w:pStyle w:val="TableParagraph"/>
              <w:spacing w:before="26"/>
              <w:ind w:left="33" w:right="20"/>
              <w:jc w:val="center"/>
            </w:pPr>
            <w:r w:rsidRPr="00174621">
              <w:rPr>
                <w:spacing w:val="-5"/>
              </w:rPr>
              <w:t>100</w:t>
            </w:r>
          </w:p>
        </w:tc>
      </w:tr>
    </w:tbl>
    <w:p w14:paraId="02206BBC" w14:textId="77777777" w:rsidR="00A70C56" w:rsidRPr="00174621" w:rsidRDefault="00A70C56" w:rsidP="00A70C56">
      <w:pPr>
        <w:pStyle w:val="a3"/>
        <w:spacing w:before="2"/>
        <w:rPr>
          <w:sz w:val="22"/>
          <w:szCs w:val="22"/>
        </w:rPr>
      </w:pPr>
    </w:p>
    <w:p w14:paraId="30D1C990" w14:textId="248DCF6E" w:rsidR="00A70C56" w:rsidRPr="00C17D07" w:rsidRDefault="00A70C56" w:rsidP="00B9265B">
      <w:pPr>
        <w:pStyle w:val="1"/>
        <w:keepNext w:val="0"/>
        <w:keepLines w:val="0"/>
        <w:widowControl w:val="0"/>
        <w:numPr>
          <w:ilvl w:val="0"/>
          <w:numId w:val="39"/>
        </w:numPr>
        <w:tabs>
          <w:tab w:val="left" w:pos="420"/>
        </w:tabs>
        <w:autoSpaceDE w:val="0"/>
        <w:autoSpaceDN w:val="0"/>
        <w:spacing w:line="240" w:lineRule="auto"/>
        <w:ind w:left="420" w:right="0" w:hanging="278"/>
        <w:rPr>
          <w:sz w:val="24"/>
          <w:szCs w:val="24"/>
        </w:rPr>
      </w:pPr>
      <w:r w:rsidRPr="00C17D07">
        <w:rPr>
          <w:sz w:val="24"/>
          <w:szCs w:val="24"/>
        </w:rPr>
        <w:t>Типы</w:t>
      </w:r>
      <w:r w:rsidR="00BC2DD9" w:rsidRPr="00C17D07">
        <w:rPr>
          <w:sz w:val="24"/>
          <w:szCs w:val="24"/>
        </w:rPr>
        <w:t xml:space="preserve"> </w:t>
      </w:r>
      <w:r w:rsidRPr="00C17D07">
        <w:rPr>
          <w:sz w:val="24"/>
          <w:szCs w:val="24"/>
        </w:rPr>
        <w:t>заданий,</w:t>
      </w:r>
      <w:r w:rsidR="00BC2DD9" w:rsidRPr="00C17D07">
        <w:rPr>
          <w:sz w:val="24"/>
          <w:szCs w:val="24"/>
        </w:rPr>
        <w:t xml:space="preserve"> </w:t>
      </w:r>
      <w:r w:rsidRPr="00C17D07">
        <w:rPr>
          <w:sz w:val="24"/>
          <w:szCs w:val="24"/>
        </w:rPr>
        <w:t>сценарии</w:t>
      </w:r>
      <w:r w:rsidR="00BC2DD9" w:rsidRPr="00C17D07">
        <w:rPr>
          <w:sz w:val="24"/>
          <w:szCs w:val="24"/>
        </w:rPr>
        <w:t xml:space="preserve"> </w:t>
      </w:r>
      <w:r w:rsidRPr="00C17D07">
        <w:rPr>
          <w:sz w:val="24"/>
          <w:szCs w:val="24"/>
        </w:rPr>
        <w:t>выполнения</w:t>
      </w:r>
      <w:r w:rsidR="00BC2DD9" w:rsidRPr="00C17D07">
        <w:rPr>
          <w:sz w:val="24"/>
          <w:szCs w:val="24"/>
        </w:rPr>
        <w:t xml:space="preserve"> </w:t>
      </w:r>
      <w:r w:rsidRPr="00C17D07">
        <w:rPr>
          <w:spacing w:val="-2"/>
          <w:sz w:val="24"/>
          <w:szCs w:val="24"/>
        </w:rPr>
        <w:t>заданий</w:t>
      </w:r>
    </w:p>
    <w:p w14:paraId="7B2E70FA" w14:textId="666E62C8" w:rsidR="00A70C56" w:rsidRPr="00C17D07" w:rsidRDefault="00626C2B" w:rsidP="009E0B12">
      <w:pPr>
        <w:pStyle w:val="a3"/>
        <w:spacing w:before="88" w:line="228" w:lineRule="auto"/>
        <w:ind w:left="142" w:right="281" w:firstLine="0"/>
        <w:jc w:val="both"/>
        <w:rPr>
          <w:sz w:val="24"/>
          <w:szCs w:val="24"/>
        </w:rPr>
      </w:pPr>
      <w:r>
        <w:rPr>
          <w:sz w:val="24"/>
          <w:szCs w:val="24"/>
        </w:rPr>
        <w:t xml:space="preserve">      </w:t>
      </w:r>
      <w:r w:rsidR="00A70C56" w:rsidRPr="00C17D07">
        <w:rPr>
          <w:sz w:val="24"/>
          <w:szCs w:val="24"/>
        </w:rPr>
        <w:t>В</w:t>
      </w:r>
      <w:r w:rsidR="00BC2DD9" w:rsidRPr="00C17D07">
        <w:rPr>
          <w:sz w:val="24"/>
          <w:szCs w:val="24"/>
        </w:rPr>
        <w:t xml:space="preserve"> </w:t>
      </w:r>
      <w:r w:rsidR="00A70C56" w:rsidRPr="00C17D07">
        <w:rPr>
          <w:sz w:val="24"/>
          <w:szCs w:val="24"/>
        </w:rPr>
        <w:t>задании</w:t>
      </w:r>
      <w:r w:rsidR="00BC2DD9" w:rsidRPr="00C17D07">
        <w:rPr>
          <w:sz w:val="24"/>
          <w:szCs w:val="24"/>
        </w:rPr>
        <w:t xml:space="preserve"> </w:t>
      </w:r>
      <w:r w:rsidR="00A70C56" w:rsidRPr="00C17D07">
        <w:rPr>
          <w:sz w:val="24"/>
          <w:szCs w:val="24"/>
        </w:rPr>
        <w:t>1</w:t>
      </w:r>
      <w:r w:rsidR="00BC2DD9" w:rsidRPr="00C17D07">
        <w:rPr>
          <w:sz w:val="24"/>
          <w:szCs w:val="24"/>
        </w:rPr>
        <w:t xml:space="preserve"> </w:t>
      </w:r>
      <w:r w:rsidR="00A70C56" w:rsidRPr="00C17D07">
        <w:rPr>
          <w:sz w:val="24"/>
          <w:szCs w:val="24"/>
        </w:rPr>
        <w:t>проверяется</w:t>
      </w:r>
      <w:r w:rsidR="00BC2DD9" w:rsidRPr="00C17D07">
        <w:rPr>
          <w:sz w:val="24"/>
          <w:szCs w:val="24"/>
        </w:rPr>
        <w:t xml:space="preserve"> </w:t>
      </w:r>
      <w:r w:rsidR="00A70C56" w:rsidRPr="00C17D07">
        <w:rPr>
          <w:sz w:val="24"/>
          <w:szCs w:val="24"/>
        </w:rPr>
        <w:t>умение</w:t>
      </w:r>
      <w:r w:rsidR="00BC2DD9" w:rsidRPr="00C17D07">
        <w:rPr>
          <w:sz w:val="24"/>
          <w:szCs w:val="24"/>
        </w:rPr>
        <w:t xml:space="preserve"> </w:t>
      </w:r>
      <w:r w:rsidR="00A70C56" w:rsidRPr="00C17D07">
        <w:rPr>
          <w:sz w:val="24"/>
          <w:szCs w:val="24"/>
        </w:rPr>
        <w:t>школьника</w:t>
      </w:r>
      <w:r w:rsidR="00BC2DD9" w:rsidRPr="00C17D07">
        <w:rPr>
          <w:sz w:val="24"/>
          <w:szCs w:val="24"/>
        </w:rPr>
        <w:t xml:space="preserve"> </w:t>
      </w:r>
      <w:r w:rsidR="00A70C56" w:rsidRPr="00C17D07">
        <w:rPr>
          <w:sz w:val="24"/>
          <w:szCs w:val="24"/>
        </w:rPr>
        <w:t>выбрать</w:t>
      </w:r>
      <w:r w:rsidR="00BC2DD9" w:rsidRPr="00C17D07">
        <w:rPr>
          <w:sz w:val="24"/>
          <w:szCs w:val="24"/>
        </w:rPr>
        <w:t xml:space="preserve"> </w:t>
      </w:r>
      <w:r w:rsidR="00A70C56" w:rsidRPr="00C17D07">
        <w:rPr>
          <w:sz w:val="24"/>
          <w:szCs w:val="24"/>
        </w:rPr>
        <w:t>из</w:t>
      </w:r>
      <w:r w:rsidR="00BC2DD9" w:rsidRPr="00C17D07">
        <w:rPr>
          <w:sz w:val="24"/>
          <w:szCs w:val="24"/>
        </w:rPr>
        <w:t xml:space="preserve"> </w:t>
      </w:r>
      <w:r w:rsidR="00A70C56" w:rsidRPr="00C17D07">
        <w:rPr>
          <w:sz w:val="24"/>
          <w:szCs w:val="24"/>
        </w:rPr>
        <w:t>списка верные утверждения. В утверждениях описываются классические ситуации, модели физических явлений, определения физических величин.</w:t>
      </w:r>
    </w:p>
    <w:p w14:paraId="3FB12B98" w14:textId="7A220FBB" w:rsidR="00A70C56" w:rsidRPr="00C17D07" w:rsidRDefault="00A70C56" w:rsidP="009E0B12">
      <w:pPr>
        <w:pStyle w:val="a3"/>
        <w:spacing w:line="301" w:lineRule="exact"/>
        <w:jc w:val="both"/>
        <w:rPr>
          <w:sz w:val="24"/>
          <w:szCs w:val="24"/>
        </w:rPr>
      </w:pPr>
      <w:r w:rsidRPr="00C17D07">
        <w:rPr>
          <w:sz w:val="24"/>
          <w:szCs w:val="24"/>
        </w:rPr>
        <w:t>В</w:t>
      </w:r>
      <w:r w:rsidR="00BC2DD9" w:rsidRPr="00C17D07">
        <w:rPr>
          <w:sz w:val="24"/>
          <w:szCs w:val="24"/>
        </w:rPr>
        <w:t xml:space="preserve"> </w:t>
      </w:r>
      <w:r w:rsidRPr="00C17D07">
        <w:rPr>
          <w:sz w:val="24"/>
          <w:szCs w:val="24"/>
        </w:rPr>
        <w:t>задании</w:t>
      </w:r>
      <w:r w:rsidR="00BC2DD9" w:rsidRPr="00C17D07">
        <w:rPr>
          <w:sz w:val="24"/>
          <w:szCs w:val="24"/>
        </w:rPr>
        <w:t xml:space="preserve"> </w:t>
      </w:r>
      <w:r w:rsidRPr="00C17D07">
        <w:rPr>
          <w:sz w:val="24"/>
          <w:szCs w:val="24"/>
        </w:rPr>
        <w:t>2</w:t>
      </w:r>
      <w:r w:rsidR="00BC2DD9" w:rsidRPr="00C17D07">
        <w:rPr>
          <w:sz w:val="24"/>
          <w:szCs w:val="24"/>
        </w:rPr>
        <w:t xml:space="preserve"> </w:t>
      </w:r>
      <w:r w:rsidRPr="00C17D07">
        <w:rPr>
          <w:sz w:val="24"/>
          <w:szCs w:val="24"/>
        </w:rPr>
        <w:t>проверяется</w:t>
      </w:r>
      <w:r w:rsidR="00BC2DD9" w:rsidRPr="00C17D07">
        <w:rPr>
          <w:sz w:val="24"/>
          <w:szCs w:val="24"/>
        </w:rPr>
        <w:t xml:space="preserve"> </w:t>
      </w:r>
      <w:r w:rsidRPr="00C17D07">
        <w:rPr>
          <w:sz w:val="24"/>
          <w:szCs w:val="24"/>
        </w:rPr>
        <w:t>умение решения</w:t>
      </w:r>
      <w:r w:rsidR="00BC2DD9" w:rsidRPr="00C17D07">
        <w:rPr>
          <w:sz w:val="24"/>
          <w:szCs w:val="24"/>
        </w:rPr>
        <w:t xml:space="preserve"> </w:t>
      </w:r>
      <w:r w:rsidRPr="00C17D07">
        <w:rPr>
          <w:sz w:val="24"/>
          <w:szCs w:val="24"/>
        </w:rPr>
        <w:t xml:space="preserve">качественных задач по </w:t>
      </w:r>
      <w:r w:rsidRPr="00C17D07">
        <w:rPr>
          <w:spacing w:val="-2"/>
          <w:sz w:val="24"/>
          <w:szCs w:val="24"/>
        </w:rPr>
        <w:t>темам</w:t>
      </w:r>
    </w:p>
    <w:p w14:paraId="0AE23AF7" w14:textId="77777777" w:rsidR="00A70C56" w:rsidRPr="00C17D07" w:rsidRDefault="00A70C56" w:rsidP="009E0B12">
      <w:pPr>
        <w:pStyle w:val="a3"/>
        <w:spacing w:line="306" w:lineRule="exact"/>
        <w:ind w:left="142"/>
        <w:jc w:val="both"/>
        <w:rPr>
          <w:sz w:val="24"/>
          <w:szCs w:val="24"/>
        </w:rPr>
      </w:pPr>
      <w:r w:rsidRPr="00C17D07">
        <w:rPr>
          <w:sz w:val="24"/>
          <w:szCs w:val="24"/>
        </w:rPr>
        <w:t>«Молекулярная</w:t>
      </w:r>
      <w:r w:rsidR="00BC2DD9" w:rsidRPr="00C17D07">
        <w:rPr>
          <w:sz w:val="24"/>
          <w:szCs w:val="24"/>
        </w:rPr>
        <w:t xml:space="preserve"> </w:t>
      </w:r>
      <w:r w:rsidRPr="00C17D07">
        <w:rPr>
          <w:sz w:val="24"/>
          <w:szCs w:val="24"/>
        </w:rPr>
        <w:t>физика»</w:t>
      </w:r>
      <w:r w:rsidR="00BC2DD9" w:rsidRPr="00C17D07">
        <w:rPr>
          <w:sz w:val="24"/>
          <w:szCs w:val="24"/>
        </w:rPr>
        <w:t xml:space="preserve"> </w:t>
      </w:r>
      <w:r w:rsidRPr="00C17D07">
        <w:rPr>
          <w:sz w:val="24"/>
          <w:szCs w:val="24"/>
        </w:rPr>
        <w:t>и</w:t>
      </w:r>
      <w:r w:rsidR="00BC2DD9" w:rsidRPr="00C17D07">
        <w:rPr>
          <w:sz w:val="24"/>
          <w:szCs w:val="24"/>
        </w:rPr>
        <w:t xml:space="preserve"> </w:t>
      </w:r>
      <w:r w:rsidRPr="00C17D07">
        <w:rPr>
          <w:spacing w:val="-2"/>
          <w:sz w:val="24"/>
          <w:szCs w:val="24"/>
        </w:rPr>
        <w:t>«Термодинамика».</w:t>
      </w:r>
    </w:p>
    <w:p w14:paraId="23FCD9EB" w14:textId="07C2783E" w:rsidR="00A70C56" w:rsidRPr="00C17D07" w:rsidRDefault="00A70C56" w:rsidP="009E0B12">
      <w:pPr>
        <w:pStyle w:val="a3"/>
        <w:spacing w:line="306" w:lineRule="exact"/>
        <w:jc w:val="both"/>
        <w:rPr>
          <w:sz w:val="24"/>
          <w:szCs w:val="24"/>
        </w:rPr>
      </w:pPr>
      <w:r w:rsidRPr="00C17D07">
        <w:rPr>
          <w:sz w:val="24"/>
          <w:szCs w:val="24"/>
        </w:rPr>
        <w:t>В</w:t>
      </w:r>
      <w:r w:rsidR="00626C2B">
        <w:rPr>
          <w:sz w:val="24"/>
          <w:szCs w:val="24"/>
        </w:rPr>
        <w:t xml:space="preserve"> </w:t>
      </w:r>
      <w:r w:rsidRPr="00C17D07">
        <w:rPr>
          <w:sz w:val="24"/>
          <w:szCs w:val="24"/>
        </w:rPr>
        <w:t>задании</w:t>
      </w:r>
      <w:r w:rsidR="00BC2DD9" w:rsidRPr="00C17D07">
        <w:rPr>
          <w:sz w:val="24"/>
          <w:szCs w:val="24"/>
        </w:rPr>
        <w:t xml:space="preserve"> </w:t>
      </w:r>
      <w:r w:rsidRPr="00C17D07">
        <w:rPr>
          <w:sz w:val="24"/>
          <w:szCs w:val="24"/>
        </w:rPr>
        <w:t>3</w:t>
      </w:r>
      <w:r w:rsidR="00BC2DD9" w:rsidRPr="00C17D07">
        <w:rPr>
          <w:sz w:val="24"/>
          <w:szCs w:val="24"/>
        </w:rPr>
        <w:t xml:space="preserve"> </w:t>
      </w:r>
      <w:r w:rsidRPr="00C17D07">
        <w:rPr>
          <w:sz w:val="24"/>
          <w:szCs w:val="24"/>
        </w:rPr>
        <w:t>проверяется</w:t>
      </w:r>
      <w:r w:rsidR="00BC2DD9" w:rsidRPr="00C17D07">
        <w:rPr>
          <w:sz w:val="24"/>
          <w:szCs w:val="24"/>
        </w:rPr>
        <w:t xml:space="preserve"> </w:t>
      </w:r>
      <w:r w:rsidRPr="00C17D07">
        <w:rPr>
          <w:sz w:val="24"/>
          <w:szCs w:val="24"/>
        </w:rPr>
        <w:t>умение решения</w:t>
      </w:r>
      <w:r w:rsidR="00BC2DD9" w:rsidRPr="00C17D07">
        <w:rPr>
          <w:sz w:val="24"/>
          <w:szCs w:val="24"/>
        </w:rPr>
        <w:t xml:space="preserve"> </w:t>
      </w:r>
      <w:r w:rsidRPr="00C17D07">
        <w:rPr>
          <w:sz w:val="24"/>
          <w:szCs w:val="24"/>
        </w:rPr>
        <w:t xml:space="preserve">качественных задач по </w:t>
      </w:r>
      <w:r w:rsidRPr="00C17D07">
        <w:rPr>
          <w:spacing w:val="-2"/>
          <w:sz w:val="24"/>
          <w:szCs w:val="24"/>
        </w:rPr>
        <w:t>темам</w:t>
      </w:r>
    </w:p>
    <w:p w14:paraId="3640CB16" w14:textId="77777777" w:rsidR="00A70C56" w:rsidRPr="00C17D07" w:rsidRDefault="00A70C56" w:rsidP="009E0B12">
      <w:pPr>
        <w:pStyle w:val="a3"/>
        <w:spacing w:line="306" w:lineRule="exact"/>
        <w:ind w:left="142"/>
        <w:jc w:val="both"/>
        <w:rPr>
          <w:sz w:val="24"/>
          <w:szCs w:val="24"/>
        </w:rPr>
      </w:pPr>
      <w:r w:rsidRPr="00C17D07">
        <w:rPr>
          <w:sz w:val="24"/>
          <w:szCs w:val="24"/>
        </w:rPr>
        <w:t>«Электродинамика»</w:t>
      </w:r>
      <w:r w:rsidR="00BC2DD9" w:rsidRPr="00C17D07">
        <w:rPr>
          <w:sz w:val="24"/>
          <w:szCs w:val="24"/>
        </w:rPr>
        <w:t xml:space="preserve"> </w:t>
      </w:r>
      <w:r w:rsidRPr="00C17D07">
        <w:rPr>
          <w:sz w:val="24"/>
          <w:szCs w:val="24"/>
        </w:rPr>
        <w:t>на</w:t>
      </w:r>
      <w:r w:rsidR="00BC2DD9" w:rsidRPr="00C17D07">
        <w:rPr>
          <w:sz w:val="24"/>
          <w:szCs w:val="24"/>
        </w:rPr>
        <w:t xml:space="preserve"> </w:t>
      </w:r>
      <w:r w:rsidRPr="00C17D07">
        <w:rPr>
          <w:sz w:val="24"/>
          <w:szCs w:val="24"/>
        </w:rPr>
        <w:t>уровне</w:t>
      </w:r>
      <w:r w:rsidR="00BC2DD9" w:rsidRPr="00C17D07">
        <w:rPr>
          <w:sz w:val="24"/>
          <w:szCs w:val="24"/>
        </w:rPr>
        <w:t xml:space="preserve"> </w:t>
      </w:r>
      <w:r w:rsidRPr="00C17D07">
        <w:rPr>
          <w:sz w:val="24"/>
          <w:szCs w:val="24"/>
        </w:rPr>
        <w:t>10</w:t>
      </w:r>
      <w:r w:rsidR="00BC2DD9" w:rsidRPr="00C17D07">
        <w:rPr>
          <w:sz w:val="24"/>
          <w:szCs w:val="24"/>
        </w:rPr>
        <w:t xml:space="preserve"> </w:t>
      </w:r>
      <w:r w:rsidRPr="00C17D07">
        <w:rPr>
          <w:sz w:val="24"/>
          <w:szCs w:val="24"/>
        </w:rPr>
        <w:t>класса</w:t>
      </w:r>
      <w:r w:rsidR="00BC2DD9" w:rsidRPr="00C17D07">
        <w:rPr>
          <w:sz w:val="24"/>
          <w:szCs w:val="24"/>
        </w:rPr>
        <w:t xml:space="preserve"> </w:t>
      </w:r>
      <w:r w:rsidRPr="00C17D07">
        <w:rPr>
          <w:spacing w:val="-4"/>
          <w:sz w:val="24"/>
          <w:szCs w:val="24"/>
        </w:rPr>
        <w:t>СОО.</w:t>
      </w:r>
    </w:p>
    <w:p w14:paraId="6EBBE61A" w14:textId="4A8B8703" w:rsidR="00A70C56" w:rsidRPr="00C17D07" w:rsidRDefault="00BC2DD9" w:rsidP="009E0B12">
      <w:pPr>
        <w:pStyle w:val="a3"/>
        <w:spacing w:before="5" w:line="228" w:lineRule="auto"/>
        <w:ind w:left="142" w:right="280" w:firstLine="0"/>
        <w:jc w:val="both"/>
        <w:rPr>
          <w:sz w:val="24"/>
          <w:szCs w:val="24"/>
        </w:rPr>
      </w:pPr>
      <w:r w:rsidRPr="00C17D07">
        <w:rPr>
          <w:sz w:val="24"/>
          <w:szCs w:val="24"/>
        </w:rPr>
        <w:t xml:space="preserve">Задание 4 </w:t>
      </w:r>
      <w:r w:rsidR="00A70C56" w:rsidRPr="00C17D07">
        <w:rPr>
          <w:sz w:val="24"/>
          <w:szCs w:val="24"/>
        </w:rPr>
        <w:t>текстовая</w:t>
      </w:r>
      <w:r w:rsidRPr="00C17D07">
        <w:rPr>
          <w:sz w:val="24"/>
          <w:szCs w:val="24"/>
        </w:rPr>
        <w:t xml:space="preserve"> </w:t>
      </w:r>
      <w:r w:rsidR="00A70C56" w:rsidRPr="00C17D07">
        <w:rPr>
          <w:sz w:val="24"/>
          <w:szCs w:val="24"/>
        </w:rPr>
        <w:t>задача</w:t>
      </w:r>
      <w:r w:rsidRPr="00C17D07">
        <w:rPr>
          <w:sz w:val="24"/>
          <w:szCs w:val="24"/>
        </w:rPr>
        <w:t xml:space="preserve"> </w:t>
      </w:r>
      <w:r w:rsidR="00A70C56" w:rsidRPr="00C17D07">
        <w:rPr>
          <w:sz w:val="24"/>
          <w:szCs w:val="24"/>
        </w:rPr>
        <w:t>с</w:t>
      </w:r>
      <w:r w:rsidRPr="00C17D07">
        <w:rPr>
          <w:sz w:val="24"/>
          <w:szCs w:val="24"/>
        </w:rPr>
        <w:t xml:space="preserve"> </w:t>
      </w:r>
      <w:r w:rsidR="00A70C56" w:rsidRPr="00C17D07">
        <w:rPr>
          <w:sz w:val="24"/>
          <w:szCs w:val="24"/>
        </w:rPr>
        <w:t>графиком.</w:t>
      </w:r>
      <w:r w:rsidRPr="00C17D07">
        <w:rPr>
          <w:sz w:val="24"/>
          <w:szCs w:val="24"/>
        </w:rPr>
        <w:t xml:space="preserve"> </w:t>
      </w:r>
      <w:r w:rsidR="00A70C56" w:rsidRPr="00C17D07">
        <w:rPr>
          <w:sz w:val="24"/>
          <w:szCs w:val="24"/>
        </w:rPr>
        <w:t>Проверяются</w:t>
      </w:r>
      <w:r w:rsidRPr="00C17D07">
        <w:rPr>
          <w:sz w:val="24"/>
          <w:szCs w:val="24"/>
        </w:rPr>
        <w:t xml:space="preserve"> </w:t>
      </w:r>
      <w:r w:rsidR="00A70C56" w:rsidRPr="00C17D07">
        <w:rPr>
          <w:sz w:val="24"/>
          <w:szCs w:val="24"/>
        </w:rPr>
        <w:t>умения</w:t>
      </w:r>
      <w:r w:rsidRPr="00C17D07">
        <w:rPr>
          <w:sz w:val="24"/>
          <w:szCs w:val="24"/>
        </w:rPr>
        <w:t xml:space="preserve"> </w:t>
      </w:r>
      <w:r w:rsidR="00A70C56" w:rsidRPr="00C17D07">
        <w:rPr>
          <w:sz w:val="24"/>
          <w:szCs w:val="24"/>
        </w:rPr>
        <w:t>читать</w:t>
      </w:r>
      <w:r w:rsidRPr="00C17D07">
        <w:rPr>
          <w:sz w:val="24"/>
          <w:szCs w:val="24"/>
        </w:rPr>
        <w:t xml:space="preserve"> </w:t>
      </w:r>
      <w:r w:rsidR="00A70C56" w:rsidRPr="00C17D07">
        <w:rPr>
          <w:sz w:val="24"/>
          <w:szCs w:val="24"/>
        </w:rPr>
        <w:t>графики,</w:t>
      </w:r>
      <w:r w:rsidRPr="00C17D07">
        <w:rPr>
          <w:sz w:val="24"/>
          <w:szCs w:val="24"/>
        </w:rPr>
        <w:t xml:space="preserve"> </w:t>
      </w:r>
      <w:r w:rsidR="00A70C56" w:rsidRPr="00C17D07">
        <w:rPr>
          <w:sz w:val="24"/>
          <w:szCs w:val="24"/>
        </w:rPr>
        <w:t>извлекать</w:t>
      </w:r>
      <w:r w:rsidRPr="00C17D07">
        <w:rPr>
          <w:sz w:val="24"/>
          <w:szCs w:val="24"/>
        </w:rPr>
        <w:t xml:space="preserve"> </w:t>
      </w:r>
      <w:r w:rsidR="00A70C56" w:rsidRPr="00C17D07">
        <w:rPr>
          <w:sz w:val="24"/>
          <w:szCs w:val="24"/>
        </w:rPr>
        <w:t>из</w:t>
      </w:r>
      <w:r w:rsidRPr="00C17D07">
        <w:rPr>
          <w:sz w:val="24"/>
          <w:szCs w:val="24"/>
        </w:rPr>
        <w:t xml:space="preserve"> </w:t>
      </w:r>
      <w:r w:rsidR="00A70C56" w:rsidRPr="00C17D07">
        <w:rPr>
          <w:sz w:val="24"/>
          <w:szCs w:val="24"/>
        </w:rPr>
        <w:t>графиков</w:t>
      </w:r>
      <w:r w:rsidRPr="00C17D07">
        <w:rPr>
          <w:sz w:val="24"/>
          <w:szCs w:val="24"/>
        </w:rPr>
        <w:t xml:space="preserve"> </w:t>
      </w:r>
      <w:r w:rsidR="00A70C56" w:rsidRPr="00C17D07">
        <w:rPr>
          <w:sz w:val="24"/>
          <w:szCs w:val="24"/>
        </w:rPr>
        <w:t>(схем)</w:t>
      </w:r>
      <w:r w:rsidRPr="00C17D07">
        <w:rPr>
          <w:sz w:val="24"/>
          <w:szCs w:val="24"/>
        </w:rPr>
        <w:t xml:space="preserve"> </w:t>
      </w:r>
      <w:r w:rsidR="00A70C56" w:rsidRPr="00C17D07">
        <w:rPr>
          <w:sz w:val="24"/>
          <w:szCs w:val="24"/>
        </w:rPr>
        <w:t>информацию</w:t>
      </w:r>
      <w:r w:rsidRPr="00C17D07">
        <w:rPr>
          <w:sz w:val="24"/>
          <w:szCs w:val="24"/>
        </w:rPr>
        <w:t xml:space="preserve"> </w:t>
      </w:r>
      <w:r w:rsidR="00A70C56" w:rsidRPr="00C17D07">
        <w:rPr>
          <w:sz w:val="24"/>
          <w:szCs w:val="24"/>
        </w:rPr>
        <w:t>и</w:t>
      </w:r>
      <w:r w:rsidRPr="00C17D07">
        <w:rPr>
          <w:sz w:val="24"/>
          <w:szCs w:val="24"/>
        </w:rPr>
        <w:t xml:space="preserve"> </w:t>
      </w:r>
      <w:r w:rsidR="00A70C56" w:rsidRPr="00C17D07">
        <w:rPr>
          <w:sz w:val="24"/>
          <w:szCs w:val="24"/>
        </w:rPr>
        <w:t>делать на</w:t>
      </w:r>
      <w:r w:rsidRPr="00C17D07">
        <w:rPr>
          <w:sz w:val="24"/>
          <w:szCs w:val="24"/>
        </w:rPr>
        <w:t xml:space="preserve"> </w:t>
      </w:r>
      <w:r w:rsidR="00A70C56" w:rsidRPr="00C17D07">
        <w:rPr>
          <w:sz w:val="24"/>
          <w:szCs w:val="24"/>
        </w:rPr>
        <w:t>ее</w:t>
      </w:r>
      <w:r w:rsidRPr="00C17D07">
        <w:rPr>
          <w:sz w:val="24"/>
          <w:szCs w:val="24"/>
        </w:rPr>
        <w:t xml:space="preserve"> </w:t>
      </w:r>
      <w:r w:rsidR="00A70C56" w:rsidRPr="00C17D07">
        <w:rPr>
          <w:sz w:val="24"/>
          <w:szCs w:val="24"/>
        </w:rPr>
        <w:t>основе</w:t>
      </w:r>
      <w:r w:rsidRPr="00C17D07">
        <w:rPr>
          <w:sz w:val="24"/>
          <w:szCs w:val="24"/>
        </w:rPr>
        <w:t xml:space="preserve"> </w:t>
      </w:r>
      <w:r w:rsidR="00A70C56" w:rsidRPr="00C17D07">
        <w:rPr>
          <w:sz w:val="24"/>
          <w:szCs w:val="24"/>
        </w:rPr>
        <w:t>выводы.</w:t>
      </w:r>
      <w:r w:rsidR="00626C2B">
        <w:rPr>
          <w:sz w:val="24"/>
          <w:szCs w:val="24"/>
        </w:rPr>
        <w:t xml:space="preserve"> </w:t>
      </w:r>
      <w:r w:rsidR="00A70C56" w:rsidRPr="00C17D07">
        <w:rPr>
          <w:sz w:val="24"/>
          <w:szCs w:val="24"/>
        </w:rPr>
        <w:t>В</w:t>
      </w:r>
      <w:r w:rsidRPr="00C17D07">
        <w:rPr>
          <w:sz w:val="24"/>
          <w:szCs w:val="24"/>
        </w:rPr>
        <w:t xml:space="preserve"> </w:t>
      </w:r>
      <w:r w:rsidR="00A70C56" w:rsidRPr="00C17D07">
        <w:rPr>
          <w:sz w:val="24"/>
          <w:szCs w:val="24"/>
        </w:rPr>
        <w:t>задаче</w:t>
      </w:r>
      <w:r w:rsidRPr="00C17D07">
        <w:rPr>
          <w:sz w:val="24"/>
          <w:szCs w:val="24"/>
        </w:rPr>
        <w:t xml:space="preserve"> </w:t>
      </w:r>
      <w:r w:rsidR="00A70C56" w:rsidRPr="00C17D07">
        <w:rPr>
          <w:sz w:val="24"/>
          <w:szCs w:val="24"/>
        </w:rPr>
        <w:t>предлагается</w:t>
      </w:r>
      <w:r w:rsidRPr="00C17D07">
        <w:rPr>
          <w:sz w:val="24"/>
          <w:szCs w:val="24"/>
        </w:rPr>
        <w:t xml:space="preserve"> </w:t>
      </w:r>
      <w:r w:rsidR="00A70C56" w:rsidRPr="00C17D07">
        <w:rPr>
          <w:sz w:val="24"/>
          <w:szCs w:val="24"/>
        </w:rPr>
        <w:t>проанализировать</w:t>
      </w:r>
      <w:r w:rsidRPr="00C17D07">
        <w:rPr>
          <w:sz w:val="24"/>
          <w:szCs w:val="24"/>
        </w:rPr>
        <w:t xml:space="preserve"> </w:t>
      </w:r>
      <w:r w:rsidR="00A70C56" w:rsidRPr="00C17D07">
        <w:rPr>
          <w:sz w:val="24"/>
          <w:szCs w:val="24"/>
        </w:rPr>
        <w:t>график и сделать выбор верных утверждений из списка, описывающих изменяемую физическую величину и причины ее изменения.</w:t>
      </w:r>
    </w:p>
    <w:p w14:paraId="39776EDA" w14:textId="65C76989" w:rsidR="00A70C56" w:rsidRPr="00C17D07" w:rsidRDefault="00A70C56" w:rsidP="009E0B12">
      <w:pPr>
        <w:pStyle w:val="a3"/>
        <w:spacing w:before="1" w:line="228" w:lineRule="auto"/>
        <w:ind w:left="142" w:right="276" w:firstLine="0"/>
        <w:jc w:val="both"/>
        <w:rPr>
          <w:sz w:val="24"/>
          <w:szCs w:val="24"/>
        </w:rPr>
      </w:pPr>
      <w:r w:rsidRPr="00C17D07">
        <w:rPr>
          <w:sz w:val="24"/>
          <w:szCs w:val="24"/>
        </w:rPr>
        <w:t>Задание</w:t>
      </w:r>
      <w:r w:rsidR="00BC2DD9" w:rsidRPr="00C17D07">
        <w:rPr>
          <w:sz w:val="24"/>
          <w:szCs w:val="24"/>
        </w:rPr>
        <w:t xml:space="preserve"> 5 </w:t>
      </w:r>
      <w:r w:rsidRPr="00C17D07">
        <w:rPr>
          <w:sz w:val="24"/>
          <w:szCs w:val="24"/>
        </w:rPr>
        <w:t>классическая</w:t>
      </w:r>
      <w:r w:rsidR="00BC2DD9" w:rsidRPr="00C17D07">
        <w:rPr>
          <w:sz w:val="24"/>
          <w:szCs w:val="24"/>
        </w:rPr>
        <w:t xml:space="preserve"> </w:t>
      </w:r>
      <w:r w:rsidRPr="00C17D07">
        <w:rPr>
          <w:sz w:val="24"/>
          <w:szCs w:val="24"/>
        </w:rPr>
        <w:t>теоретическая</w:t>
      </w:r>
      <w:r w:rsidR="00BC2DD9" w:rsidRPr="00C17D07">
        <w:rPr>
          <w:sz w:val="24"/>
          <w:szCs w:val="24"/>
        </w:rPr>
        <w:t xml:space="preserve"> </w:t>
      </w:r>
      <w:r w:rsidRPr="00C17D07">
        <w:rPr>
          <w:sz w:val="24"/>
          <w:szCs w:val="24"/>
        </w:rPr>
        <w:t>задача</w:t>
      </w:r>
      <w:r w:rsidR="00BC2DD9" w:rsidRPr="00C17D07">
        <w:rPr>
          <w:sz w:val="24"/>
          <w:szCs w:val="24"/>
        </w:rPr>
        <w:t xml:space="preserve"> </w:t>
      </w:r>
      <w:r w:rsidRPr="00C17D07">
        <w:rPr>
          <w:sz w:val="24"/>
          <w:szCs w:val="24"/>
        </w:rPr>
        <w:t>на</w:t>
      </w:r>
      <w:r w:rsidR="00BC2DD9" w:rsidRPr="00C17D07">
        <w:rPr>
          <w:sz w:val="24"/>
          <w:szCs w:val="24"/>
        </w:rPr>
        <w:t xml:space="preserve"> </w:t>
      </w:r>
      <w:r w:rsidRPr="00C17D07">
        <w:rPr>
          <w:sz w:val="24"/>
          <w:szCs w:val="24"/>
        </w:rPr>
        <w:t xml:space="preserve">применение одной формулы. Проверяет умение проводить расчеты физических величин, </w:t>
      </w:r>
      <w:r w:rsidRPr="00C17D07">
        <w:rPr>
          <w:spacing w:val="-4"/>
          <w:sz w:val="24"/>
          <w:szCs w:val="24"/>
        </w:rPr>
        <w:t>переводить физические величины в разные</w:t>
      </w:r>
      <w:r w:rsidR="00BC2DD9" w:rsidRPr="00C17D07">
        <w:rPr>
          <w:spacing w:val="-4"/>
          <w:sz w:val="24"/>
          <w:szCs w:val="24"/>
        </w:rPr>
        <w:t xml:space="preserve"> </w:t>
      </w:r>
      <w:r w:rsidRPr="00C17D07">
        <w:rPr>
          <w:spacing w:val="-4"/>
          <w:sz w:val="24"/>
          <w:szCs w:val="24"/>
        </w:rPr>
        <w:t>размерности,</w:t>
      </w:r>
      <w:r w:rsidR="00BC2DD9" w:rsidRPr="00C17D07">
        <w:rPr>
          <w:spacing w:val="-4"/>
          <w:sz w:val="24"/>
          <w:szCs w:val="24"/>
        </w:rPr>
        <w:t xml:space="preserve"> </w:t>
      </w:r>
      <w:r w:rsidRPr="00C17D07">
        <w:rPr>
          <w:spacing w:val="-4"/>
          <w:sz w:val="24"/>
          <w:szCs w:val="24"/>
        </w:rPr>
        <w:t>округлять</w:t>
      </w:r>
      <w:r w:rsidR="00BC2DD9" w:rsidRPr="00C17D07">
        <w:rPr>
          <w:spacing w:val="-4"/>
          <w:sz w:val="24"/>
          <w:szCs w:val="24"/>
        </w:rPr>
        <w:t xml:space="preserve"> </w:t>
      </w:r>
      <w:r w:rsidRPr="00C17D07">
        <w:rPr>
          <w:spacing w:val="-4"/>
          <w:sz w:val="24"/>
          <w:szCs w:val="24"/>
        </w:rPr>
        <w:t xml:space="preserve">полученный </w:t>
      </w:r>
      <w:r w:rsidRPr="00C17D07">
        <w:rPr>
          <w:sz w:val="24"/>
          <w:szCs w:val="24"/>
        </w:rPr>
        <w:t>результат. В качестве ответа необходимо привести развернутое решение.</w:t>
      </w:r>
    </w:p>
    <w:p w14:paraId="35E48154" w14:textId="77777777" w:rsidR="00A70C56" w:rsidRPr="00C17D07" w:rsidRDefault="00A70C56" w:rsidP="009E0B12">
      <w:pPr>
        <w:pStyle w:val="a3"/>
        <w:spacing w:line="228" w:lineRule="auto"/>
        <w:ind w:left="142" w:right="279" w:firstLine="709"/>
        <w:jc w:val="both"/>
        <w:rPr>
          <w:sz w:val="24"/>
          <w:szCs w:val="24"/>
        </w:rPr>
      </w:pPr>
      <w:r w:rsidRPr="00C17D07">
        <w:rPr>
          <w:sz w:val="24"/>
          <w:szCs w:val="24"/>
        </w:rPr>
        <w:t>Задание</w:t>
      </w:r>
      <w:r w:rsidR="00BC2DD9" w:rsidRPr="00C17D07">
        <w:rPr>
          <w:sz w:val="24"/>
          <w:szCs w:val="24"/>
        </w:rPr>
        <w:t xml:space="preserve"> 6</w:t>
      </w:r>
      <w:r w:rsidRPr="00C17D07">
        <w:rPr>
          <w:sz w:val="24"/>
          <w:szCs w:val="24"/>
        </w:rPr>
        <w:t xml:space="preserve"> классическая теоретическая задача на применение двух формул из раздела «Механика». В первом вопросе задания необходимо</w:t>
      </w:r>
      <w:r w:rsidR="00BC2DD9" w:rsidRPr="00C17D07">
        <w:rPr>
          <w:sz w:val="24"/>
          <w:szCs w:val="24"/>
        </w:rPr>
        <w:t xml:space="preserve"> </w:t>
      </w:r>
      <w:r w:rsidRPr="00C17D07">
        <w:rPr>
          <w:sz w:val="24"/>
          <w:szCs w:val="24"/>
        </w:rPr>
        <w:t>найти</w:t>
      </w:r>
      <w:r w:rsidR="00BC2DD9" w:rsidRPr="00C17D07">
        <w:rPr>
          <w:sz w:val="24"/>
          <w:szCs w:val="24"/>
        </w:rPr>
        <w:t xml:space="preserve"> </w:t>
      </w:r>
      <w:r w:rsidRPr="00C17D07">
        <w:rPr>
          <w:sz w:val="24"/>
          <w:szCs w:val="24"/>
        </w:rPr>
        <w:t>некоторую</w:t>
      </w:r>
      <w:r w:rsidR="00BC2DD9" w:rsidRPr="00C17D07">
        <w:rPr>
          <w:sz w:val="24"/>
          <w:szCs w:val="24"/>
        </w:rPr>
        <w:t xml:space="preserve"> </w:t>
      </w:r>
      <w:r w:rsidRPr="00C17D07">
        <w:rPr>
          <w:sz w:val="24"/>
          <w:szCs w:val="24"/>
        </w:rPr>
        <w:t>величину,</w:t>
      </w:r>
      <w:r w:rsidR="00BC2DD9" w:rsidRPr="00C17D07">
        <w:rPr>
          <w:sz w:val="24"/>
          <w:szCs w:val="24"/>
        </w:rPr>
        <w:t xml:space="preserve"> </w:t>
      </w:r>
      <w:r w:rsidRPr="00C17D07">
        <w:rPr>
          <w:sz w:val="24"/>
          <w:szCs w:val="24"/>
        </w:rPr>
        <w:t>которая</w:t>
      </w:r>
      <w:r w:rsidR="00BC2DD9" w:rsidRPr="00C17D07">
        <w:rPr>
          <w:sz w:val="24"/>
          <w:szCs w:val="24"/>
        </w:rPr>
        <w:t xml:space="preserve"> </w:t>
      </w:r>
      <w:r w:rsidRPr="00C17D07">
        <w:rPr>
          <w:sz w:val="24"/>
          <w:szCs w:val="24"/>
        </w:rPr>
        <w:t>в</w:t>
      </w:r>
      <w:r w:rsidR="00BC2DD9" w:rsidRPr="00C17D07">
        <w:rPr>
          <w:sz w:val="24"/>
          <w:szCs w:val="24"/>
        </w:rPr>
        <w:t xml:space="preserve"> </w:t>
      </w:r>
      <w:r w:rsidRPr="00C17D07">
        <w:rPr>
          <w:sz w:val="24"/>
          <w:szCs w:val="24"/>
        </w:rPr>
        <w:t>последствии</w:t>
      </w:r>
      <w:r w:rsidR="00BC2DD9" w:rsidRPr="00C17D07">
        <w:rPr>
          <w:sz w:val="24"/>
          <w:szCs w:val="24"/>
        </w:rPr>
        <w:t xml:space="preserve"> </w:t>
      </w:r>
      <w:r w:rsidRPr="00C17D07">
        <w:rPr>
          <w:sz w:val="24"/>
          <w:szCs w:val="24"/>
        </w:rPr>
        <w:t>будет</w:t>
      </w:r>
      <w:r w:rsidR="00BC2DD9" w:rsidRPr="00C17D07">
        <w:rPr>
          <w:sz w:val="24"/>
          <w:szCs w:val="24"/>
        </w:rPr>
        <w:t xml:space="preserve"> </w:t>
      </w:r>
      <w:r w:rsidRPr="00C17D07">
        <w:rPr>
          <w:sz w:val="24"/>
          <w:szCs w:val="24"/>
        </w:rPr>
        <w:t>использована для поиска ответа на второй вопрос задачи. В качестве ответа необходимо привести развернутое решение.</w:t>
      </w:r>
    </w:p>
    <w:p w14:paraId="1A424F15" w14:textId="77777777" w:rsidR="00A70C56" w:rsidRPr="00C17D07" w:rsidRDefault="00A70C56" w:rsidP="009E0B12">
      <w:pPr>
        <w:pStyle w:val="a3"/>
        <w:spacing w:before="1" w:line="228" w:lineRule="auto"/>
        <w:ind w:left="142" w:right="279" w:firstLine="709"/>
        <w:jc w:val="both"/>
        <w:rPr>
          <w:sz w:val="24"/>
          <w:szCs w:val="24"/>
        </w:rPr>
      </w:pPr>
      <w:r w:rsidRPr="00C17D07">
        <w:rPr>
          <w:sz w:val="24"/>
          <w:szCs w:val="24"/>
        </w:rPr>
        <w:t>Задание</w:t>
      </w:r>
      <w:r w:rsidR="005E0C26" w:rsidRPr="00C17D07">
        <w:rPr>
          <w:sz w:val="24"/>
          <w:szCs w:val="24"/>
        </w:rPr>
        <w:t xml:space="preserve"> </w:t>
      </w:r>
      <w:r w:rsidR="00BC2DD9" w:rsidRPr="00C17D07">
        <w:rPr>
          <w:sz w:val="24"/>
          <w:szCs w:val="24"/>
        </w:rPr>
        <w:t xml:space="preserve">7 </w:t>
      </w:r>
      <w:r w:rsidRPr="00C17D07">
        <w:rPr>
          <w:sz w:val="24"/>
          <w:szCs w:val="24"/>
        </w:rPr>
        <w:t>качественная</w:t>
      </w:r>
      <w:r w:rsidR="005E0C26" w:rsidRPr="00C17D07">
        <w:rPr>
          <w:sz w:val="24"/>
          <w:szCs w:val="24"/>
        </w:rPr>
        <w:t xml:space="preserve"> </w:t>
      </w:r>
      <w:r w:rsidRPr="00C17D07">
        <w:rPr>
          <w:sz w:val="24"/>
          <w:szCs w:val="24"/>
        </w:rPr>
        <w:t>задача.</w:t>
      </w:r>
      <w:r w:rsidR="005E0C26" w:rsidRPr="00C17D07">
        <w:rPr>
          <w:sz w:val="24"/>
          <w:szCs w:val="24"/>
        </w:rPr>
        <w:t xml:space="preserve"> </w:t>
      </w:r>
      <w:r w:rsidRPr="00C17D07">
        <w:rPr>
          <w:sz w:val="24"/>
          <w:szCs w:val="24"/>
        </w:rPr>
        <w:t>Необходимо</w:t>
      </w:r>
      <w:r w:rsidR="005E0C26" w:rsidRPr="00C17D07">
        <w:rPr>
          <w:sz w:val="24"/>
          <w:szCs w:val="24"/>
        </w:rPr>
        <w:t xml:space="preserve"> </w:t>
      </w:r>
      <w:r w:rsidRPr="00C17D07">
        <w:rPr>
          <w:sz w:val="24"/>
          <w:szCs w:val="24"/>
        </w:rPr>
        <w:t>сделать</w:t>
      </w:r>
      <w:r w:rsidR="005E0C26" w:rsidRPr="00C17D07">
        <w:rPr>
          <w:sz w:val="24"/>
          <w:szCs w:val="24"/>
        </w:rPr>
        <w:t xml:space="preserve"> </w:t>
      </w:r>
      <w:r w:rsidRPr="00C17D07">
        <w:rPr>
          <w:sz w:val="24"/>
          <w:szCs w:val="24"/>
        </w:rPr>
        <w:t>утверждение</w:t>
      </w:r>
      <w:r w:rsidR="005E0C26" w:rsidRPr="00C17D07">
        <w:rPr>
          <w:sz w:val="24"/>
          <w:szCs w:val="24"/>
        </w:rPr>
        <w:t xml:space="preserve"> </w:t>
      </w:r>
      <w:r w:rsidRPr="00C17D07">
        <w:rPr>
          <w:sz w:val="24"/>
          <w:szCs w:val="24"/>
        </w:rPr>
        <w:t>об уменьшении или увеличении двух величин в описываемом в условии физическом явлении.</w:t>
      </w:r>
    </w:p>
    <w:p w14:paraId="7CE08AC1" w14:textId="77777777" w:rsidR="00A70C56" w:rsidRPr="00C17D07" w:rsidRDefault="00A70C56" w:rsidP="009E0B12">
      <w:pPr>
        <w:pStyle w:val="a3"/>
        <w:spacing w:line="228" w:lineRule="auto"/>
        <w:ind w:left="142" w:right="281" w:firstLine="709"/>
        <w:jc w:val="both"/>
        <w:rPr>
          <w:sz w:val="24"/>
          <w:szCs w:val="24"/>
        </w:rPr>
      </w:pPr>
      <w:r w:rsidRPr="00C17D07">
        <w:rPr>
          <w:sz w:val="24"/>
          <w:szCs w:val="24"/>
        </w:rPr>
        <w:t>Задание</w:t>
      </w:r>
      <w:r w:rsidR="005E0C26" w:rsidRPr="00C17D07">
        <w:rPr>
          <w:sz w:val="24"/>
          <w:szCs w:val="24"/>
        </w:rPr>
        <w:t xml:space="preserve"> 8 </w:t>
      </w:r>
      <w:r w:rsidRPr="00C17D07">
        <w:rPr>
          <w:sz w:val="24"/>
          <w:szCs w:val="24"/>
        </w:rPr>
        <w:t>практико-ориентированная</w:t>
      </w:r>
      <w:r w:rsidR="005E0C26" w:rsidRPr="00C17D07">
        <w:rPr>
          <w:sz w:val="24"/>
          <w:szCs w:val="24"/>
        </w:rPr>
        <w:t xml:space="preserve"> </w:t>
      </w:r>
      <w:r w:rsidRPr="00C17D07">
        <w:rPr>
          <w:sz w:val="24"/>
          <w:szCs w:val="24"/>
        </w:rPr>
        <w:t>задача.</w:t>
      </w:r>
      <w:r w:rsidR="005E0C26" w:rsidRPr="00C17D07">
        <w:rPr>
          <w:sz w:val="24"/>
          <w:szCs w:val="24"/>
        </w:rPr>
        <w:t xml:space="preserve"> </w:t>
      </w:r>
      <w:r w:rsidRPr="00C17D07">
        <w:rPr>
          <w:sz w:val="24"/>
          <w:szCs w:val="24"/>
        </w:rPr>
        <w:t>Условие</w:t>
      </w:r>
      <w:r w:rsidR="005E0C26" w:rsidRPr="00C17D07">
        <w:rPr>
          <w:sz w:val="24"/>
          <w:szCs w:val="24"/>
        </w:rPr>
        <w:t xml:space="preserve"> </w:t>
      </w:r>
      <w:r w:rsidRPr="00C17D07">
        <w:rPr>
          <w:sz w:val="24"/>
          <w:szCs w:val="24"/>
        </w:rPr>
        <w:t>задачи</w:t>
      </w:r>
      <w:r w:rsidR="005E0C26" w:rsidRPr="00C17D07">
        <w:rPr>
          <w:sz w:val="24"/>
          <w:szCs w:val="24"/>
        </w:rPr>
        <w:t xml:space="preserve"> </w:t>
      </w:r>
      <w:r w:rsidRPr="00C17D07">
        <w:rPr>
          <w:sz w:val="24"/>
          <w:szCs w:val="24"/>
        </w:rPr>
        <w:t>отсылает школьника к бытовым вопросам, связанным с физикой. В качестве ответа необходимо привести развернутое решение.</w:t>
      </w:r>
    </w:p>
    <w:p w14:paraId="4D37FBCF" w14:textId="77777777" w:rsidR="00A70C56" w:rsidRPr="00C17D07" w:rsidRDefault="00A70C56" w:rsidP="009E0B12">
      <w:pPr>
        <w:pStyle w:val="a3"/>
        <w:spacing w:before="1" w:line="228" w:lineRule="auto"/>
        <w:ind w:left="142" w:right="280" w:firstLine="709"/>
        <w:jc w:val="both"/>
        <w:rPr>
          <w:sz w:val="24"/>
          <w:szCs w:val="24"/>
        </w:rPr>
      </w:pPr>
      <w:r w:rsidRPr="00C17D07">
        <w:rPr>
          <w:sz w:val="24"/>
          <w:szCs w:val="24"/>
        </w:rPr>
        <w:t>Задание</w:t>
      </w:r>
      <w:r w:rsidR="005E0C26" w:rsidRPr="00C17D07">
        <w:rPr>
          <w:sz w:val="24"/>
          <w:szCs w:val="24"/>
        </w:rPr>
        <w:t xml:space="preserve"> </w:t>
      </w:r>
      <w:r w:rsidRPr="00C17D07">
        <w:rPr>
          <w:sz w:val="24"/>
          <w:szCs w:val="24"/>
        </w:rPr>
        <w:t>9</w:t>
      </w:r>
      <w:r w:rsidR="005E0C26" w:rsidRPr="00C17D07">
        <w:rPr>
          <w:sz w:val="24"/>
          <w:szCs w:val="24"/>
        </w:rPr>
        <w:t xml:space="preserve"> </w:t>
      </w:r>
      <w:r w:rsidRPr="00C17D07">
        <w:rPr>
          <w:sz w:val="24"/>
          <w:szCs w:val="24"/>
        </w:rPr>
        <w:t>предполагает</w:t>
      </w:r>
      <w:r w:rsidR="005E0C26" w:rsidRPr="00C17D07">
        <w:rPr>
          <w:sz w:val="24"/>
          <w:szCs w:val="24"/>
        </w:rPr>
        <w:t xml:space="preserve"> </w:t>
      </w:r>
      <w:r w:rsidRPr="00C17D07">
        <w:rPr>
          <w:sz w:val="24"/>
          <w:szCs w:val="24"/>
        </w:rPr>
        <w:t>проверку</w:t>
      </w:r>
      <w:r w:rsidR="005E0C26" w:rsidRPr="00C17D07">
        <w:rPr>
          <w:sz w:val="24"/>
          <w:szCs w:val="24"/>
        </w:rPr>
        <w:t xml:space="preserve"> </w:t>
      </w:r>
      <w:r w:rsidRPr="00C17D07">
        <w:rPr>
          <w:sz w:val="24"/>
          <w:szCs w:val="24"/>
        </w:rPr>
        <w:t>навыков</w:t>
      </w:r>
      <w:r w:rsidR="005E0C26" w:rsidRPr="00C17D07">
        <w:rPr>
          <w:sz w:val="24"/>
          <w:szCs w:val="24"/>
        </w:rPr>
        <w:t xml:space="preserve"> </w:t>
      </w:r>
      <w:r w:rsidRPr="00C17D07">
        <w:rPr>
          <w:sz w:val="24"/>
          <w:szCs w:val="24"/>
        </w:rPr>
        <w:t>экспериментатора.</w:t>
      </w:r>
      <w:r w:rsidR="005E0C26" w:rsidRPr="00C17D07">
        <w:rPr>
          <w:sz w:val="24"/>
          <w:szCs w:val="24"/>
        </w:rPr>
        <w:t xml:space="preserve"> </w:t>
      </w:r>
      <w:r w:rsidRPr="00C17D07">
        <w:rPr>
          <w:sz w:val="24"/>
          <w:szCs w:val="24"/>
        </w:rPr>
        <w:t>В</w:t>
      </w:r>
      <w:r w:rsidR="005E0C26" w:rsidRPr="00C17D07">
        <w:rPr>
          <w:sz w:val="24"/>
          <w:szCs w:val="24"/>
        </w:rPr>
        <w:t xml:space="preserve"> </w:t>
      </w:r>
      <w:r w:rsidRPr="00C17D07">
        <w:rPr>
          <w:sz w:val="24"/>
          <w:szCs w:val="24"/>
        </w:rPr>
        <w:t>задании может быть предложено рассчитать неточно заданную величину или снять показание с прибора. Требуется численный ответ.</w:t>
      </w:r>
    </w:p>
    <w:p w14:paraId="77C40B0A" w14:textId="77777777" w:rsidR="00A70C56" w:rsidRPr="00C17D07" w:rsidRDefault="00A70C56" w:rsidP="009E0B12">
      <w:pPr>
        <w:pStyle w:val="a3"/>
        <w:spacing w:line="228" w:lineRule="auto"/>
        <w:ind w:left="142" w:right="280" w:firstLine="709"/>
        <w:jc w:val="both"/>
        <w:rPr>
          <w:sz w:val="24"/>
          <w:szCs w:val="24"/>
        </w:rPr>
      </w:pPr>
      <w:r w:rsidRPr="00C17D07">
        <w:rPr>
          <w:sz w:val="24"/>
          <w:szCs w:val="24"/>
        </w:rPr>
        <w:t>В условии задания 10 приводится описание классического физического опыта.</w:t>
      </w:r>
      <w:r w:rsidR="005E0C26" w:rsidRPr="00C17D07">
        <w:rPr>
          <w:sz w:val="24"/>
          <w:szCs w:val="24"/>
        </w:rPr>
        <w:t xml:space="preserve"> </w:t>
      </w:r>
      <w:r w:rsidRPr="00C17D07">
        <w:rPr>
          <w:sz w:val="24"/>
          <w:szCs w:val="24"/>
        </w:rPr>
        <w:t>В</w:t>
      </w:r>
      <w:r w:rsidR="005E0C26" w:rsidRPr="00C17D07">
        <w:rPr>
          <w:sz w:val="24"/>
          <w:szCs w:val="24"/>
        </w:rPr>
        <w:t xml:space="preserve"> </w:t>
      </w:r>
      <w:r w:rsidRPr="00C17D07">
        <w:rPr>
          <w:sz w:val="24"/>
          <w:szCs w:val="24"/>
        </w:rPr>
        <w:t>качестве</w:t>
      </w:r>
      <w:r w:rsidR="005E0C26" w:rsidRPr="00C17D07">
        <w:rPr>
          <w:sz w:val="24"/>
          <w:szCs w:val="24"/>
        </w:rPr>
        <w:t xml:space="preserve"> </w:t>
      </w:r>
      <w:r w:rsidRPr="00C17D07">
        <w:rPr>
          <w:sz w:val="24"/>
          <w:szCs w:val="24"/>
        </w:rPr>
        <w:t>решения</w:t>
      </w:r>
      <w:r w:rsidR="005E0C26" w:rsidRPr="00C17D07">
        <w:rPr>
          <w:sz w:val="24"/>
          <w:szCs w:val="24"/>
        </w:rPr>
        <w:t xml:space="preserve"> </w:t>
      </w:r>
      <w:r w:rsidRPr="00C17D07">
        <w:rPr>
          <w:sz w:val="24"/>
          <w:szCs w:val="24"/>
        </w:rPr>
        <w:t>школьник</w:t>
      </w:r>
      <w:r w:rsidR="005E0C26" w:rsidRPr="00C17D07">
        <w:rPr>
          <w:sz w:val="24"/>
          <w:szCs w:val="24"/>
        </w:rPr>
        <w:t xml:space="preserve"> </w:t>
      </w:r>
      <w:r w:rsidRPr="00C17D07">
        <w:rPr>
          <w:sz w:val="24"/>
          <w:szCs w:val="24"/>
        </w:rPr>
        <w:t>у</w:t>
      </w:r>
      <w:r w:rsidR="005E0C26" w:rsidRPr="00C17D07">
        <w:rPr>
          <w:sz w:val="24"/>
          <w:szCs w:val="24"/>
        </w:rPr>
        <w:t xml:space="preserve"> </w:t>
      </w:r>
      <w:r w:rsidRPr="00C17D07">
        <w:rPr>
          <w:sz w:val="24"/>
          <w:szCs w:val="24"/>
        </w:rPr>
        <w:t>необходимо</w:t>
      </w:r>
      <w:r w:rsidR="005E0C26" w:rsidRPr="00C17D07">
        <w:rPr>
          <w:sz w:val="24"/>
          <w:szCs w:val="24"/>
        </w:rPr>
        <w:t xml:space="preserve"> </w:t>
      </w:r>
      <w:r w:rsidRPr="00C17D07">
        <w:rPr>
          <w:sz w:val="24"/>
          <w:szCs w:val="24"/>
        </w:rPr>
        <w:t>указать,</w:t>
      </w:r>
      <w:r w:rsidR="005E0C26" w:rsidRPr="00C17D07">
        <w:rPr>
          <w:sz w:val="24"/>
          <w:szCs w:val="24"/>
        </w:rPr>
        <w:t xml:space="preserve"> </w:t>
      </w:r>
      <w:r w:rsidRPr="00C17D07">
        <w:rPr>
          <w:sz w:val="24"/>
          <w:szCs w:val="24"/>
        </w:rPr>
        <w:t>какой</w:t>
      </w:r>
      <w:r w:rsidR="005E0C26" w:rsidRPr="00C17D07">
        <w:rPr>
          <w:sz w:val="24"/>
          <w:szCs w:val="24"/>
        </w:rPr>
        <w:t xml:space="preserve"> </w:t>
      </w:r>
      <w:r w:rsidRPr="00C17D07">
        <w:rPr>
          <w:spacing w:val="-2"/>
          <w:sz w:val="24"/>
          <w:szCs w:val="24"/>
        </w:rPr>
        <w:t>вывод</w:t>
      </w:r>
    </w:p>
    <w:p w14:paraId="36E86C7B" w14:textId="77777777" w:rsidR="00A70C56" w:rsidRPr="00C17D07" w:rsidRDefault="00A70C56" w:rsidP="009E0B12">
      <w:pPr>
        <w:pStyle w:val="a3"/>
        <w:spacing w:line="228" w:lineRule="auto"/>
        <w:jc w:val="both"/>
        <w:rPr>
          <w:sz w:val="24"/>
          <w:szCs w:val="24"/>
        </w:rPr>
        <w:sectPr w:rsidR="00A70C56" w:rsidRPr="00C17D07">
          <w:pgSz w:w="11910" w:h="16840"/>
          <w:pgMar w:top="1020" w:right="566" w:bottom="800" w:left="1559" w:header="716" w:footer="615" w:gutter="0"/>
          <w:cols w:space="720"/>
        </w:sectPr>
      </w:pPr>
    </w:p>
    <w:p w14:paraId="0D966941" w14:textId="77777777" w:rsidR="00A70C56" w:rsidRPr="00C17D07" w:rsidRDefault="00A70C56" w:rsidP="009E0B12">
      <w:pPr>
        <w:pStyle w:val="a3"/>
        <w:spacing w:before="93" w:line="228" w:lineRule="auto"/>
        <w:ind w:left="142" w:right="280"/>
        <w:jc w:val="both"/>
        <w:rPr>
          <w:sz w:val="24"/>
          <w:szCs w:val="24"/>
        </w:rPr>
      </w:pPr>
      <w:r w:rsidRPr="00C17D07">
        <w:rPr>
          <w:sz w:val="24"/>
          <w:szCs w:val="24"/>
        </w:rPr>
        <w:lastRenderedPageBreak/>
        <w:t>можно сделать на основе полученного в результате опыта. Требуется развернутый ответ.</w:t>
      </w:r>
    </w:p>
    <w:p w14:paraId="5E50896D" w14:textId="77777777" w:rsidR="00A70C56" w:rsidRPr="00C17D07" w:rsidRDefault="00A70C56" w:rsidP="009E0B12">
      <w:pPr>
        <w:pStyle w:val="a3"/>
        <w:spacing w:line="228" w:lineRule="auto"/>
        <w:ind w:left="142" w:right="280" w:firstLine="709"/>
        <w:jc w:val="both"/>
        <w:rPr>
          <w:sz w:val="24"/>
          <w:szCs w:val="24"/>
        </w:rPr>
      </w:pPr>
      <w:r w:rsidRPr="00C17D07">
        <w:rPr>
          <w:sz w:val="24"/>
          <w:szCs w:val="24"/>
        </w:rPr>
        <w:t>Задание</w:t>
      </w:r>
      <w:r w:rsidR="005E0C26" w:rsidRPr="00C17D07">
        <w:rPr>
          <w:sz w:val="24"/>
          <w:szCs w:val="24"/>
        </w:rPr>
        <w:t xml:space="preserve"> </w:t>
      </w:r>
      <w:r w:rsidRPr="00C17D07">
        <w:rPr>
          <w:sz w:val="24"/>
          <w:szCs w:val="24"/>
        </w:rPr>
        <w:t>11</w:t>
      </w:r>
      <w:r w:rsidR="005E0C26" w:rsidRPr="00C17D07">
        <w:rPr>
          <w:sz w:val="24"/>
          <w:szCs w:val="24"/>
        </w:rPr>
        <w:t xml:space="preserve"> </w:t>
      </w:r>
      <w:r w:rsidRPr="00C17D07">
        <w:rPr>
          <w:sz w:val="24"/>
          <w:szCs w:val="24"/>
        </w:rPr>
        <w:t>нацелено</w:t>
      </w:r>
      <w:r w:rsidR="005E0C26" w:rsidRPr="00C17D07">
        <w:rPr>
          <w:sz w:val="24"/>
          <w:szCs w:val="24"/>
        </w:rPr>
        <w:t xml:space="preserve"> </w:t>
      </w:r>
      <w:r w:rsidRPr="00C17D07">
        <w:rPr>
          <w:sz w:val="24"/>
          <w:szCs w:val="24"/>
        </w:rPr>
        <w:t>на</w:t>
      </w:r>
      <w:r w:rsidR="005E0C26" w:rsidRPr="00C17D07">
        <w:rPr>
          <w:sz w:val="24"/>
          <w:szCs w:val="24"/>
        </w:rPr>
        <w:t xml:space="preserve"> </w:t>
      </w:r>
      <w:r w:rsidRPr="00C17D07">
        <w:rPr>
          <w:sz w:val="24"/>
          <w:szCs w:val="24"/>
        </w:rPr>
        <w:t>проверку</w:t>
      </w:r>
      <w:r w:rsidR="005E0C26" w:rsidRPr="00C17D07">
        <w:rPr>
          <w:sz w:val="24"/>
          <w:szCs w:val="24"/>
        </w:rPr>
        <w:t xml:space="preserve"> </w:t>
      </w:r>
      <w:r w:rsidRPr="00C17D07">
        <w:rPr>
          <w:sz w:val="24"/>
          <w:szCs w:val="24"/>
        </w:rPr>
        <w:t>понимания</w:t>
      </w:r>
      <w:r w:rsidR="005E0C26" w:rsidRPr="00C17D07">
        <w:rPr>
          <w:sz w:val="24"/>
          <w:szCs w:val="24"/>
        </w:rPr>
        <w:t xml:space="preserve"> </w:t>
      </w:r>
      <w:r w:rsidRPr="00C17D07">
        <w:rPr>
          <w:sz w:val="24"/>
          <w:szCs w:val="24"/>
        </w:rPr>
        <w:t>обучающимися базовых принципов постановки физического эксперимента. В условии</w:t>
      </w:r>
      <w:r w:rsidR="005E0C26" w:rsidRPr="00C17D07">
        <w:rPr>
          <w:sz w:val="24"/>
          <w:szCs w:val="24"/>
        </w:rPr>
        <w:t xml:space="preserve"> </w:t>
      </w:r>
      <w:r w:rsidRPr="00C17D07">
        <w:rPr>
          <w:sz w:val="24"/>
          <w:szCs w:val="24"/>
        </w:rPr>
        <w:t>описан список оборудования и задан вопрос о возможном устройстве экспериментальной установки и о порядке действий, необходимых для проведения эксперимента по исследованию некоторого физического явления или закономерности. Требуется развернутое решение.</w:t>
      </w:r>
    </w:p>
    <w:p w14:paraId="52B4F7E2" w14:textId="77777777" w:rsidR="00A70C56" w:rsidRPr="00C17D07" w:rsidRDefault="00A70C56" w:rsidP="009E0B12">
      <w:pPr>
        <w:pStyle w:val="a3"/>
        <w:spacing w:before="1" w:line="228" w:lineRule="auto"/>
        <w:ind w:left="142" w:right="280" w:firstLine="709"/>
        <w:jc w:val="both"/>
        <w:rPr>
          <w:sz w:val="24"/>
          <w:szCs w:val="24"/>
        </w:rPr>
      </w:pPr>
      <w:r w:rsidRPr="00C17D07">
        <w:rPr>
          <w:sz w:val="24"/>
          <w:szCs w:val="24"/>
        </w:rPr>
        <w:t xml:space="preserve">Перед выполнением заданий 12 и 13 учащимся необходимо изучить текст </w:t>
      </w:r>
      <w:proofErr w:type="spellStart"/>
      <w:r w:rsidRPr="00C17D07">
        <w:rPr>
          <w:sz w:val="24"/>
          <w:szCs w:val="24"/>
        </w:rPr>
        <w:t>сописанием</w:t>
      </w:r>
      <w:proofErr w:type="spellEnd"/>
      <w:r w:rsidRPr="00C17D07">
        <w:rPr>
          <w:sz w:val="24"/>
          <w:szCs w:val="24"/>
        </w:rPr>
        <w:t xml:space="preserve"> действия некоторого физического прибора и правил техники</w:t>
      </w:r>
      <w:r w:rsidR="005E0C26" w:rsidRPr="00C17D07">
        <w:rPr>
          <w:sz w:val="24"/>
          <w:szCs w:val="24"/>
        </w:rPr>
        <w:t xml:space="preserve"> </w:t>
      </w:r>
      <w:r w:rsidRPr="00C17D07">
        <w:rPr>
          <w:sz w:val="24"/>
          <w:szCs w:val="24"/>
        </w:rPr>
        <w:t>безопасности</w:t>
      </w:r>
      <w:r w:rsidR="005E0C26" w:rsidRPr="00C17D07">
        <w:rPr>
          <w:sz w:val="24"/>
          <w:szCs w:val="24"/>
        </w:rPr>
        <w:t xml:space="preserve"> </w:t>
      </w:r>
      <w:r w:rsidRPr="00C17D07">
        <w:rPr>
          <w:sz w:val="24"/>
          <w:szCs w:val="24"/>
        </w:rPr>
        <w:t>при</w:t>
      </w:r>
      <w:r w:rsidR="005E0C26" w:rsidRPr="00C17D07">
        <w:rPr>
          <w:sz w:val="24"/>
          <w:szCs w:val="24"/>
        </w:rPr>
        <w:t xml:space="preserve"> </w:t>
      </w:r>
      <w:r w:rsidRPr="00C17D07">
        <w:rPr>
          <w:sz w:val="24"/>
          <w:szCs w:val="24"/>
        </w:rPr>
        <w:t>его</w:t>
      </w:r>
      <w:r w:rsidR="005E0C26" w:rsidRPr="00C17D07">
        <w:rPr>
          <w:sz w:val="24"/>
          <w:szCs w:val="24"/>
        </w:rPr>
        <w:t xml:space="preserve"> </w:t>
      </w:r>
      <w:r w:rsidRPr="00C17D07">
        <w:rPr>
          <w:sz w:val="24"/>
          <w:szCs w:val="24"/>
        </w:rPr>
        <w:t>применении.</w:t>
      </w:r>
      <w:r w:rsidR="005E0C26" w:rsidRPr="00C17D07">
        <w:rPr>
          <w:sz w:val="24"/>
          <w:szCs w:val="24"/>
        </w:rPr>
        <w:t xml:space="preserve"> </w:t>
      </w:r>
      <w:r w:rsidRPr="00C17D07">
        <w:rPr>
          <w:sz w:val="24"/>
          <w:szCs w:val="24"/>
        </w:rPr>
        <w:t>После</w:t>
      </w:r>
      <w:r w:rsidR="005E0C26" w:rsidRPr="00C17D07">
        <w:rPr>
          <w:sz w:val="24"/>
          <w:szCs w:val="24"/>
        </w:rPr>
        <w:t xml:space="preserve"> </w:t>
      </w:r>
      <w:r w:rsidRPr="00C17D07">
        <w:rPr>
          <w:sz w:val="24"/>
          <w:szCs w:val="24"/>
        </w:rPr>
        <w:t>этого</w:t>
      </w:r>
      <w:r w:rsidR="005E0C26" w:rsidRPr="00C17D07">
        <w:rPr>
          <w:sz w:val="24"/>
          <w:szCs w:val="24"/>
        </w:rPr>
        <w:t xml:space="preserve"> </w:t>
      </w:r>
      <w:r w:rsidRPr="00C17D07">
        <w:rPr>
          <w:sz w:val="24"/>
          <w:szCs w:val="24"/>
        </w:rPr>
        <w:t>необходимо</w:t>
      </w:r>
      <w:r w:rsidR="005E0C26" w:rsidRPr="00C17D07">
        <w:rPr>
          <w:sz w:val="24"/>
          <w:szCs w:val="24"/>
        </w:rPr>
        <w:t xml:space="preserve"> </w:t>
      </w:r>
      <w:r w:rsidRPr="00C17D07">
        <w:rPr>
          <w:sz w:val="24"/>
          <w:szCs w:val="24"/>
        </w:rPr>
        <w:t>ответить на вопросы, связанные с изученным материалом.</w:t>
      </w:r>
    </w:p>
    <w:p w14:paraId="0396786A" w14:textId="77777777" w:rsidR="00A70C56" w:rsidRPr="00C17D07" w:rsidRDefault="00A70C56" w:rsidP="008C4B82">
      <w:pPr>
        <w:pStyle w:val="1"/>
        <w:keepNext w:val="0"/>
        <w:keepLines w:val="0"/>
        <w:widowControl w:val="0"/>
        <w:numPr>
          <w:ilvl w:val="0"/>
          <w:numId w:val="39"/>
        </w:numPr>
        <w:tabs>
          <w:tab w:val="left" w:pos="414"/>
        </w:tabs>
        <w:autoSpaceDE w:val="0"/>
        <w:autoSpaceDN w:val="0"/>
        <w:spacing w:before="310" w:line="240" w:lineRule="auto"/>
        <w:ind w:left="414" w:right="0" w:hanging="272"/>
        <w:rPr>
          <w:sz w:val="24"/>
          <w:szCs w:val="24"/>
        </w:rPr>
      </w:pPr>
      <w:r w:rsidRPr="00C17D07">
        <w:rPr>
          <w:spacing w:val="-2"/>
          <w:sz w:val="24"/>
          <w:szCs w:val="24"/>
        </w:rPr>
        <w:t>Система</w:t>
      </w:r>
      <w:r w:rsidR="005E0C26" w:rsidRPr="00C17D07">
        <w:rPr>
          <w:spacing w:val="-2"/>
          <w:sz w:val="24"/>
          <w:szCs w:val="24"/>
        </w:rPr>
        <w:t xml:space="preserve"> </w:t>
      </w:r>
      <w:r w:rsidRPr="00C17D07">
        <w:rPr>
          <w:spacing w:val="-2"/>
          <w:sz w:val="24"/>
          <w:szCs w:val="24"/>
        </w:rPr>
        <w:t>оценивания</w:t>
      </w:r>
      <w:r w:rsidR="005E0C26" w:rsidRPr="00C17D07">
        <w:rPr>
          <w:spacing w:val="-2"/>
          <w:sz w:val="24"/>
          <w:szCs w:val="24"/>
        </w:rPr>
        <w:t xml:space="preserve"> </w:t>
      </w:r>
      <w:r w:rsidRPr="00C17D07">
        <w:rPr>
          <w:spacing w:val="-2"/>
          <w:sz w:val="24"/>
          <w:szCs w:val="24"/>
        </w:rPr>
        <w:t>выполнения</w:t>
      </w:r>
      <w:r w:rsidR="005E0C26" w:rsidRPr="00C17D07">
        <w:rPr>
          <w:spacing w:val="-2"/>
          <w:sz w:val="24"/>
          <w:szCs w:val="24"/>
        </w:rPr>
        <w:t xml:space="preserve"> </w:t>
      </w:r>
      <w:r w:rsidRPr="00C17D07">
        <w:rPr>
          <w:spacing w:val="-2"/>
          <w:sz w:val="24"/>
          <w:szCs w:val="24"/>
        </w:rPr>
        <w:t>отдельных</w:t>
      </w:r>
      <w:r w:rsidR="005E0C26" w:rsidRPr="00C17D07">
        <w:rPr>
          <w:spacing w:val="-2"/>
          <w:sz w:val="24"/>
          <w:szCs w:val="24"/>
        </w:rPr>
        <w:t xml:space="preserve"> </w:t>
      </w:r>
      <w:r w:rsidRPr="00C17D07">
        <w:rPr>
          <w:spacing w:val="-2"/>
          <w:sz w:val="24"/>
          <w:szCs w:val="24"/>
        </w:rPr>
        <w:t>заданий</w:t>
      </w:r>
      <w:r w:rsidR="005E0C26" w:rsidRPr="00C17D07">
        <w:rPr>
          <w:spacing w:val="-2"/>
          <w:sz w:val="24"/>
          <w:szCs w:val="24"/>
        </w:rPr>
        <w:t xml:space="preserve"> </w:t>
      </w:r>
      <w:r w:rsidRPr="00C17D07">
        <w:rPr>
          <w:spacing w:val="-2"/>
          <w:sz w:val="24"/>
          <w:szCs w:val="24"/>
        </w:rPr>
        <w:t>и</w:t>
      </w:r>
      <w:r w:rsidR="005E0C26" w:rsidRPr="00C17D07">
        <w:rPr>
          <w:spacing w:val="-2"/>
          <w:sz w:val="24"/>
          <w:szCs w:val="24"/>
        </w:rPr>
        <w:t xml:space="preserve"> </w:t>
      </w:r>
      <w:r w:rsidRPr="00C17D07">
        <w:rPr>
          <w:spacing w:val="-2"/>
          <w:sz w:val="24"/>
          <w:szCs w:val="24"/>
        </w:rPr>
        <w:t>работы</w:t>
      </w:r>
      <w:r w:rsidR="005E0C26" w:rsidRPr="00C17D07">
        <w:rPr>
          <w:spacing w:val="-2"/>
          <w:sz w:val="24"/>
          <w:szCs w:val="24"/>
        </w:rPr>
        <w:t xml:space="preserve"> </w:t>
      </w:r>
      <w:r w:rsidRPr="00C17D07">
        <w:rPr>
          <w:spacing w:val="-2"/>
          <w:sz w:val="24"/>
          <w:szCs w:val="24"/>
        </w:rPr>
        <w:t>в</w:t>
      </w:r>
      <w:r w:rsidR="005E0C26" w:rsidRPr="00C17D07">
        <w:rPr>
          <w:spacing w:val="-2"/>
          <w:sz w:val="24"/>
          <w:szCs w:val="24"/>
        </w:rPr>
        <w:t xml:space="preserve"> </w:t>
      </w:r>
      <w:r w:rsidRPr="00C17D07">
        <w:rPr>
          <w:spacing w:val="-2"/>
          <w:sz w:val="24"/>
          <w:szCs w:val="24"/>
        </w:rPr>
        <w:t>целом</w:t>
      </w:r>
    </w:p>
    <w:p w14:paraId="3E962FC8" w14:textId="6B3CC784" w:rsidR="00A70C56" w:rsidRPr="00C17D07" w:rsidRDefault="00626C2B" w:rsidP="00626C2B">
      <w:pPr>
        <w:pStyle w:val="a3"/>
        <w:spacing w:before="80" w:line="319" w:lineRule="exact"/>
        <w:jc w:val="both"/>
        <w:rPr>
          <w:sz w:val="24"/>
          <w:szCs w:val="24"/>
        </w:rPr>
      </w:pPr>
      <w:r>
        <w:rPr>
          <w:sz w:val="24"/>
          <w:szCs w:val="24"/>
        </w:rPr>
        <w:t xml:space="preserve">       </w:t>
      </w:r>
      <w:r w:rsidR="00A70C56" w:rsidRPr="00C17D07">
        <w:rPr>
          <w:sz w:val="24"/>
          <w:szCs w:val="24"/>
        </w:rPr>
        <w:t>Задания</w:t>
      </w:r>
      <w:r w:rsidR="005E0C26" w:rsidRPr="00C17D07">
        <w:rPr>
          <w:sz w:val="24"/>
          <w:szCs w:val="24"/>
        </w:rPr>
        <w:t xml:space="preserve"> </w:t>
      </w:r>
      <w:r w:rsidR="00A70C56" w:rsidRPr="00C17D07">
        <w:rPr>
          <w:sz w:val="24"/>
          <w:szCs w:val="24"/>
        </w:rPr>
        <w:t>1,2,3,4,9</w:t>
      </w:r>
      <w:r w:rsidR="005E0C26" w:rsidRPr="00C17D07">
        <w:rPr>
          <w:sz w:val="24"/>
          <w:szCs w:val="24"/>
        </w:rPr>
        <w:t xml:space="preserve"> </w:t>
      </w:r>
      <w:r w:rsidR="00A70C56" w:rsidRPr="00C17D07">
        <w:rPr>
          <w:sz w:val="24"/>
          <w:szCs w:val="24"/>
        </w:rPr>
        <w:t>оцениваются</w:t>
      </w:r>
      <w:r w:rsidR="005E0C26" w:rsidRPr="00C17D07">
        <w:rPr>
          <w:sz w:val="24"/>
          <w:szCs w:val="24"/>
        </w:rPr>
        <w:t xml:space="preserve"> </w:t>
      </w:r>
      <w:r w:rsidR="00A70C56" w:rsidRPr="00C17D07">
        <w:rPr>
          <w:sz w:val="24"/>
          <w:szCs w:val="24"/>
        </w:rPr>
        <w:t>1</w:t>
      </w:r>
      <w:r w:rsidR="005E0C26" w:rsidRPr="00C17D07">
        <w:rPr>
          <w:sz w:val="24"/>
          <w:szCs w:val="24"/>
        </w:rPr>
        <w:t xml:space="preserve"> </w:t>
      </w:r>
      <w:r w:rsidR="00A70C56" w:rsidRPr="00C17D07">
        <w:rPr>
          <w:spacing w:val="-2"/>
          <w:sz w:val="24"/>
          <w:szCs w:val="24"/>
        </w:rPr>
        <w:t>баллом.</w:t>
      </w:r>
    </w:p>
    <w:p w14:paraId="22B3EB1E" w14:textId="33D092DC" w:rsidR="00A70C56" w:rsidRPr="00C17D07" w:rsidRDefault="00A70C56" w:rsidP="00A70C56">
      <w:pPr>
        <w:pStyle w:val="a3"/>
        <w:spacing w:before="2" w:line="235" w:lineRule="auto"/>
        <w:ind w:left="142" w:right="279" w:firstLine="709"/>
        <w:jc w:val="both"/>
        <w:rPr>
          <w:sz w:val="24"/>
          <w:szCs w:val="24"/>
        </w:rPr>
      </w:pPr>
      <w:r w:rsidRPr="00C17D07">
        <w:rPr>
          <w:sz w:val="24"/>
          <w:szCs w:val="24"/>
        </w:rPr>
        <w:t>Полный</w:t>
      </w:r>
      <w:r w:rsidR="005E0C26" w:rsidRPr="00C17D07">
        <w:rPr>
          <w:sz w:val="24"/>
          <w:szCs w:val="24"/>
        </w:rPr>
        <w:t xml:space="preserve"> </w:t>
      </w:r>
      <w:r w:rsidRPr="00C17D07">
        <w:rPr>
          <w:sz w:val="24"/>
          <w:szCs w:val="24"/>
        </w:rPr>
        <w:t>правильный</w:t>
      </w:r>
      <w:r w:rsidR="005E0C26" w:rsidRPr="00C17D07">
        <w:rPr>
          <w:sz w:val="24"/>
          <w:szCs w:val="24"/>
        </w:rPr>
        <w:t xml:space="preserve"> </w:t>
      </w:r>
      <w:r w:rsidRPr="00C17D07">
        <w:rPr>
          <w:sz w:val="24"/>
          <w:szCs w:val="24"/>
        </w:rPr>
        <w:t>ответ</w:t>
      </w:r>
      <w:r w:rsidR="005E0C26" w:rsidRPr="00C17D07">
        <w:rPr>
          <w:sz w:val="24"/>
          <w:szCs w:val="24"/>
        </w:rPr>
        <w:t xml:space="preserve"> </w:t>
      </w:r>
      <w:r w:rsidRPr="00C17D07">
        <w:rPr>
          <w:sz w:val="24"/>
          <w:szCs w:val="24"/>
        </w:rPr>
        <w:t>на</w:t>
      </w:r>
      <w:r w:rsidR="005E0C26" w:rsidRPr="00C17D07">
        <w:rPr>
          <w:sz w:val="24"/>
          <w:szCs w:val="24"/>
        </w:rPr>
        <w:t xml:space="preserve"> </w:t>
      </w:r>
      <w:r w:rsidRPr="00C17D07">
        <w:rPr>
          <w:sz w:val="24"/>
          <w:szCs w:val="24"/>
        </w:rPr>
        <w:t>задание</w:t>
      </w:r>
      <w:r w:rsidR="005E0C26" w:rsidRPr="00C17D07">
        <w:rPr>
          <w:sz w:val="24"/>
          <w:szCs w:val="24"/>
        </w:rPr>
        <w:t xml:space="preserve"> </w:t>
      </w:r>
      <w:r w:rsidRPr="00C17D07">
        <w:rPr>
          <w:sz w:val="24"/>
          <w:szCs w:val="24"/>
        </w:rPr>
        <w:t>7</w:t>
      </w:r>
      <w:r w:rsidR="005E0C26" w:rsidRPr="00C17D07">
        <w:rPr>
          <w:sz w:val="24"/>
          <w:szCs w:val="24"/>
        </w:rPr>
        <w:t xml:space="preserve"> </w:t>
      </w:r>
      <w:r w:rsidRPr="00C17D07">
        <w:rPr>
          <w:sz w:val="24"/>
          <w:szCs w:val="24"/>
        </w:rPr>
        <w:t>оценивается</w:t>
      </w:r>
      <w:r w:rsidR="005E0C26" w:rsidRPr="00C17D07">
        <w:rPr>
          <w:sz w:val="24"/>
          <w:szCs w:val="24"/>
        </w:rPr>
        <w:t xml:space="preserve"> </w:t>
      </w:r>
      <w:r w:rsidRPr="00C17D07">
        <w:rPr>
          <w:sz w:val="24"/>
          <w:szCs w:val="24"/>
        </w:rPr>
        <w:t>2</w:t>
      </w:r>
      <w:r w:rsidR="005E0C26" w:rsidRPr="00C17D07">
        <w:rPr>
          <w:sz w:val="24"/>
          <w:szCs w:val="24"/>
        </w:rPr>
        <w:t xml:space="preserve"> </w:t>
      </w:r>
      <w:r w:rsidRPr="00C17D07">
        <w:rPr>
          <w:sz w:val="24"/>
          <w:szCs w:val="24"/>
        </w:rPr>
        <w:t>баллами.</w:t>
      </w:r>
      <w:r w:rsidR="005E0C26" w:rsidRPr="00C17D07">
        <w:rPr>
          <w:sz w:val="24"/>
          <w:szCs w:val="24"/>
        </w:rPr>
        <w:t xml:space="preserve"> </w:t>
      </w:r>
      <w:r w:rsidRPr="00C17D07">
        <w:rPr>
          <w:sz w:val="24"/>
          <w:szCs w:val="24"/>
        </w:rPr>
        <w:t>Если</w:t>
      </w:r>
      <w:r w:rsidR="005E0C26" w:rsidRPr="00C17D07">
        <w:rPr>
          <w:sz w:val="24"/>
          <w:szCs w:val="24"/>
        </w:rPr>
        <w:t xml:space="preserve"> </w:t>
      </w:r>
      <w:r w:rsidRPr="00C17D07">
        <w:rPr>
          <w:sz w:val="24"/>
          <w:szCs w:val="24"/>
        </w:rPr>
        <w:t>в</w:t>
      </w:r>
      <w:r w:rsidR="005E0C26" w:rsidRPr="00C17D07">
        <w:rPr>
          <w:sz w:val="24"/>
          <w:szCs w:val="24"/>
        </w:rPr>
        <w:t xml:space="preserve"> </w:t>
      </w:r>
      <w:r w:rsidRPr="00C17D07">
        <w:rPr>
          <w:sz w:val="24"/>
          <w:szCs w:val="24"/>
        </w:rPr>
        <w:t>ответе</w:t>
      </w:r>
      <w:r w:rsidR="005E0C26" w:rsidRPr="00C17D07">
        <w:rPr>
          <w:sz w:val="24"/>
          <w:szCs w:val="24"/>
        </w:rPr>
        <w:t xml:space="preserve"> </w:t>
      </w:r>
      <w:r w:rsidRPr="00C17D07">
        <w:rPr>
          <w:sz w:val="24"/>
          <w:szCs w:val="24"/>
        </w:rPr>
        <w:t>допущена</w:t>
      </w:r>
      <w:r w:rsidR="005E0C26" w:rsidRPr="00C17D07">
        <w:rPr>
          <w:sz w:val="24"/>
          <w:szCs w:val="24"/>
        </w:rPr>
        <w:t xml:space="preserve"> </w:t>
      </w:r>
      <w:r w:rsidRPr="00C17D07">
        <w:rPr>
          <w:sz w:val="24"/>
          <w:szCs w:val="24"/>
        </w:rPr>
        <w:t>одна</w:t>
      </w:r>
      <w:r w:rsidR="005E0C26" w:rsidRPr="00C17D07">
        <w:rPr>
          <w:sz w:val="24"/>
          <w:szCs w:val="24"/>
        </w:rPr>
        <w:t xml:space="preserve"> </w:t>
      </w:r>
      <w:r w:rsidRPr="00C17D07">
        <w:rPr>
          <w:sz w:val="24"/>
          <w:szCs w:val="24"/>
        </w:rPr>
        <w:t>ошибка</w:t>
      </w:r>
      <w:r w:rsidR="005E0C26" w:rsidRPr="00C17D07">
        <w:rPr>
          <w:sz w:val="24"/>
          <w:szCs w:val="24"/>
        </w:rPr>
        <w:t xml:space="preserve"> </w:t>
      </w:r>
      <w:r w:rsidRPr="00C17D07">
        <w:rPr>
          <w:sz w:val="24"/>
          <w:szCs w:val="24"/>
        </w:rPr>
        <w:t>(одно</w:t>
      </w:r>
      <w:r w:rsidR="005E0C26" w:rsidRPr="00C17D07">
        <w:rPr>
          <w:sz w:val="24"/>
          <w:szCs w:val="24"/>
        </w:rPr>
        <w:t xml:space="preserve"> </w:t>
      </w:r>
      <w:r w:rsidRPr="00C17D07">
        <w:rPr>
          <w:sz w:val="24"/>
          <w:szCs w:val="24"/>
        </w:rPr>
        <w:t>из</w:t>
      </w:r>
      <w:r w:rsidR="005E0C26" w:rsidRPr="00C17D07">
        <w:rPr>
          <w:sz w:val="24"/>
          <w:szCs w:val="24"/>
        </w:rPr>
        <w:t xml:space="preserve"> </w:t>
      </w:r>
      <w:r w:rsidRPr="00C17D07">
        <w:rPr>
          <w:sz w:val="24"/>
          <w:szCs w:val="24"/>
        </w:rPr>
        <w:t>чисел</w:t>
      </w:r>
      <w:r w:rsidR="005E0C26" w:rsidRPr="00C17D07">
        <w:rPr>
          <w:sz w:val="24"/>
          <w:szCs w:val="24"/>
        </w:rPr>
        <w:t xml:space="preserve"> </w:t>
      </w:r>
      <w:r w:rsidRPr="00C17D07">
        <w:rPr>
          <w:sz w:val="24"/>
          <w:szCs w:val="24"/>
        </w:rPr>
        <w:t>не</w:t>
      </w:r>
      <w:r w:rsidR="00626C2B">
        <w:rPr>
          <w:sz w:val="24"/>
          <w:szCs w:val="24"/>
        </w:rPr>
        <w:t xml:space="preserve"> </w:t>
      </w:r>
      <w:r w:rsidRPr="00C17D07">
        <w:rPr>
          <w:sz w:val="24"/>
          <w:szCs w:val="24"/>
        </w:rPr>
        <w:t>записано или записано неправильно), выставляется 1 балл; если оба числа записаны неправильно или не записаны – 0 баллов.</w:t>
      </w:r>
    </w:p>
    <w:p w14:paraId="6B4FA11B" w14:textId="77777777" w:rsidR="00A70C56" w:rsidRPr="00C17D07" w:rsidRDefault="00A70C56" w:rsidP="00A70C56">
      <w:pPr>
        <w:pStyle w:val="a3"/>
        <w:spacing w:line="235" w:lineRule="auto"/>
        <w:ind w:left="142" w:right="280" w:firstLine="709"/>
        <w:jc w:val="both"/>
        <w:rPr>
          <w:sz w:val="24"/>
          <w:szCs w:val="24"/>
        </w:rPr>
      </w:pPr>
      <w:r w:rsidRPr="00C17D07">
        <w:rPr>
          <w:sz w:val="24"/>
          <w:szCs w:val="24"/>
        </w:rPr>
        <w:t>Ответ</w:t>
      </w:r>
      <w:r w:rsidR="005E0C26" w:rsidRPr="00C17D07">
        <w:rPr>
          <w:sz w:val="24"/>
          <w:szCs w:val="24"/>
        </w:rPr>
        <w:t xml:space="preserve"> </w:t>
      </w:r>
      <w:r w:rsidRPr="00C17D07">
        <w:rPr>
          <w:sz w:val="24"/>
          <w:szCs w:val="24"/>
        </w:rPr>
        <w:t>на</w:t>
      </w:r>
      <w:r w:rsidR="005E0C26" w:rsidRPr="00C17D07">
        <w:rPr>
          <w:sz w:val="24"/>
          <w:szCs w:val="24"/>
        </w:rPr>
        <w:t xml:space="preserve"> </w:t>
      </w:r>
      <w:r w:rsidRPr="00C17D07">
        <w:rPr>
          <w:sz w:val="24"/>
          <w:szCs w:val="24"/>
        </w:rPr>
        <w:t>каждое</w:t>
      </w:r>
      <w:r w:rsidR="005E0C26" w:rsidRPr="00C17D07">
        <w:rPr>
          <w:sz w:val="24"/>
          <w:szCs w:val="24"/>
        </w:rPr>
        <w:t xml:space="preserve"> </w:t>
      </w:r>
      <w:r w:rsidRPr="00C17D07">
        <w:rPr>
          <w:sz w:val="24"/>
          <w:szCs w:val="24"/>
        </w:rPr>
        <w:t>из</w:t>
      </w:r>
      <w:r w:rsidR="005E0C26" w:rsidRPr="00C17D07">
        <w:rPr>
          <w:sz w:val="24"/>
          <w:szCs w:val="24"/>
        </w:rPr>
        <w:t xml:space="preserve"> </w:t>
      </w:r>
      <w:r w:rsidRPr="00C17D07">
        <w:rPr>
          <w:sz w:val="24"/>
          <w:szCs w:val="24"/>
        </w:rPr>
        <w:t>заданий</w:t>
      </w:r>
      <w:r w:rsidR="005E0C26" w:rsidRPr="00C17D07">
        <w:rPr>
          <w:sz w:val="24"/>
          <w:szCs w:val="24"/>
        </w:rPr>
        <w:t xml:space="preserve"> </w:t>
      </w:r>
      <w:r w:rsidRPr="00C17D07">
        <w:rPr>
          <w:sz w:val="24"/>
          <w:szCs w:val="24"/>
        </w:rPr>
        <w:t>5,</w:t>
      </w:r>
      <w:r w:rsidR="005E0C26" w:rsidRPr="00C17D07">
        <w:rPr>
          <w:sz w:val="24"/>
          <w:szCs w:val="24"/>
        </w:rPr>
        <w:t xml:space="preserve"> </w:t>
      </w:r>
      <w:r w:rsidRPr="00C17D07">
        <w:rPr>
          <w:sz w:val="24"/>
          <w:szCs w:val="24"/>
        </w:rPr>
        <w:t>6,</w:t>
      </w:r>
      <w:r w:rsidR="005E0C26" w:rsidRPr="00C17D07">
        <w:rPr>
          <w:sz w:val="24"/>
          <w:szCs w:val="24"/>
        </w:rPr>
        <w:t xml:space="preserve"> </w:t>
      </w:r>
      <w:r w:rsidRPr="00C17D07">
        <w:rPr>
          <w:sz w:val="24"/>
          <w:szCs w:val="24"/>
        </w:rPr>
        <w:t>8,</w:t>
      </w:r>
      <w:r w:rsidR="005E0C26" w:rsidRPr="00C17D07">
        <w:rPr>
          <w:sz w:val="24"/>
          <w:szCs w:val="24"/>
        </w:rPr>
        <w:t xml:space="preserve"> </w:t>
      </w:r>
      <w:r w:rsidRPr="00C17D07">
        <w:rPr>
          <w:sz w:val="24"/>
          <w:szCs w:val="24"/>
        </w:rPr>
        <w:t>10–13</w:t>
      </w:r>
      <w:r w:rsidR="005E0C26" w:rsidRPr="00C17D07">
        <w:rPr>
          <w:sz w:val="24"/>
          <w:szCs w:val="24"/>
        </w:rPr>
        <w:t xml:space="preserve"> </w:t>
      </w:r>
      <w:r w:rsidRPr="00C17D07">
        <w:rPr>
          <w:sz w:val="24"/>
          <w:szCs w:val="24"/>
        </w:rPr>
        <w:t>оценивается</w:t>
      </w:r>
      <w:r w:rsidR="005E0C26" w:rsidRPr="00C17D07">
        <w:rPr>
          <w:sz w:val="24"/>
          <w:szCs w:val="24"/>
        </w:rPr>
        <w:t xml:space="preserve"> </w:t>
      </w:r>
      <w:r w:rsidRPr="00C17D07">
        <w:rPr>
          <w:sz w:val="24"/>
          <w:szCs w:val="24"/>
        </w:rPr>
        <w:t>в</w:t>
      </w:r>
      <w:r w:rsidR="005E0C26" w:rsidRPr="00C17D07">
        <w:rPr>
          <w:sz w:val="24"/>
          <w:szCs w:val="24"/>
        </w:rPr>
        <w:t xml:space="preserve"> </w:t>
      </w:r>
      <w:r w:rsidRPr="00C17D07">
        <w:rPr>
          <w:sz w:val="24"/>
          <w:szCs w:val="24"/>
        </w:rPr>
        <w:t>соответствии с критериями.</w:t>
      </w:r>
    </w:p>
    <w:p w14:paraId="68E48663" w14:textId="3793D09D" w:rsidR="00A70C56" w:rsidRPr="00C17D07" w:rsidRDefault="00626C2B" w:rsidP="00626C2B">
      <w:pPr>
        <w:pStyle w:val="a3"/>
        <w:spacing w:line="319" w:lineRule="exact"/>
        <w:jc w:val="both"/>
        <w:rPr>
          <w:sz w:val="24"/>
          <w:szCs w:val="24"/>
        </w:rPr>
      </w:pPr>
      <w:r>
        <w:rPr>
          <w:sz w:val="24"/>
          <w:szCs w:val="24"/>
        </w:rPr>
        <w:t xml:space="preserve">        </w:t>
      </w:r>
      <w:r w:rsidR="00A70C56" w:rsidRPr="00C17D07">
        <w:rPr>
          <w:sz w:val="24"/>
          <w:szCs w:val="24"/>
        </w:rPr>
        <w:t>Максимальный</w:t>
      </w:r>
      <w:r w:rsidR="005E0C26" w:rsidRPr="00C17D07">
        <w:rPr>
          <w:sz w:val="24"/>
          <w:szCs w:val="24"/>
        </w:rPr>
        <w:t xml:space="preserve"> </w:t>
      </w:r>
      <w:r w:rsidR="00A70C56" w:rsidRPr="00C17D07">
        <w:rPr>
          <w:sz w:val="24"/>
          <w:szCs w:val="24"/>
        </w:rPr>
        <w:t>первичный</w:t>
      </w:r>
      <w:r w:rsidR="005E0C26" w:rsidRPr="00C17D07">
        <w:rPr>
          <w:sz w:val="24"/>
          <w:szCs w:val="24"/>
        </w:rPr>
        <w:t xml:space="preserve"> </w:t>
      </w:r>
      <w:r w:rsidR="00A70C56" w:rsidRPr="00C17D07">
        <w:rPr>
          <w:sz w:val="24"/>
          <w:szCs w:val="24"/>
        </w:rPr>
        <w:t>балл</w:t>
      </w:r>
      <w:r w:rsidR="005E0C26" w:rsidRPr="00C17D07">
        <w:rPr>
          <w:sz w:val="24"/>
          <w:szCs w:val="24"/>
        </w:rPr>
        <w:t xml:space="preserve"> </w:t>
      </w:r>
      <w:r w:rsidR="00A70C56" w:rsidRPr="00C17D07">
        <w:rPr>
          <w:sz w:val="24"/>
          <w:szCs w:val="24"/>
        </w:rPr>
        <w:t>за</w:t>
      </w:r>
      <w:r w:rsidR="005E0C26" w:rsidRPr="00C17D07">
        <w:rPr>
          <w:sz w:val="24"/>
          <w:szCs w:val="24"/>
        </w:rPr>
        <w:t xml:space="preserve"> </w:t>
      </w:r>
      <w:r w:rsidR="00A70C56" w:rsidRPr="00C17D07">
        <w:rPr>
          <w:sz w:val="24"/>
          <w:szCs w:val="24"/>
        </w:rPr>
        <w:t>выполнение</w:t>
      </w:r>
      <w:r w:rsidR="005E0C26" w:rsidRPr="00C17D07">
        <w:rPr>
          <w:sz w:val="24"/>
          <w:szCs w:val="24"/>
        </w:rPr>
        <w:t xml:space="preserve"> </w:t>
      </w:r>
      <w:r w:rsidR="00A70C56" w:rsidRPr="00C17D07">
        <w:rPr>
          <w:sz w:val="24"/>
          <w:szCs w:val="24"/>
        </w:rPr>
        <w:t>работы–</w:t>
      </w:r>
      <w:r w:rsidR="00A70C56" w:rsidRPr="00C17D07">
        <w:rPr>
          <w:spacing w:val="-5"/>
          <w:sz w:val="24"/>
          <w:szCs w:val="24"/>
        </w:rPr>
        <w:t>20.</w:t>
      </w:r>
    </w:p>
    <w:p w14:paraId="22046E4A" w14:textId="639ED398" w:rsidR="00A70C56" w:rsidRPr="00C17D07" w:rsidRDefault="00A70C56" w:rsidP="00A70C56">
      <w:pPr>
        <w:pStyle w:val="a3"/>
        <w:spacing w:before="2" w:line="235" w:lineRule="auto"/>
        <w:ind w:left="142" w:right="281" w:firstLine="708"/>
        <w:jc w:val="both"/>
        <w:rPr>
          <w:sz w:val="24"/>
          <w:szCs w:val="24"/>
        </w:rPr>
      </w:pPr>
      <w:r w:rsidRPr="00C17D07">
        <w:rPr>
          <w:sz w:val="24"/>
          <w:szCs w:val="24"/>
        </w:rPr>
        <w:t>Полученные участником ВПР баллы за выполнение всех заданий суммируются.</w:t>
      </w:r>
      <w:r w:rsidR="005E0C26" w:rsidRPr="00C17D07">
        <w:rPr>
          <w:sz w:val="24"/>
          <w:szCs w:val="24"/>
        </w:rPr>
        <w:t xml:space="preserve"> </w:t>
      </w:r>
      <w:r w:rsidRPr="00C17D07">
        <w:rPr>
          <w:sz w:val="24"/>
          <w:szCs w:val="24"/>
        </w:rPr>
        <w:t>Суммарный</w:t>
      </w:r>
      <w:r w:rsidR="005E0C26" w:rsidRPr="00C17D07">
        <w:rPr>
          <w:sz w:val="24"/>
          <w:szCs w:val="24"/>
        </w:rPr>
        <w:t xml:space="preserve"> </w:t>
      </w:r>
      <w:r w:rsidRPr="00C17D07">
        <w:rPr>
          <w:sz w:val="24"/>
          <w:szCs w:val="24"/>
        </w:rPr>
        <w:t>балл</w:t>
      </w:r>
      <w:r w:rsidR="005E0C26" w:rsidRPr="00C17D07">
        <w:rPr>
          <w:sz w:val="24"/>
          <w:szCs w:val="24"/>
        </w:rPr>
        <w:t xml:space="preserve"> </w:t>
      </w:r>
      <w:r w:rsidRPr="00C17D07">
        <w:rPr>
          <w:sz w:val="24"/>
          <w:szCs w:val="24"/>
        </w:rPr>
        <w:t>обучающегося</w:t>
      </w:r>
      <w:r w:rsidR="005E0C26" w:rsidRPr="00C17D07">
        <w:rPr>
          <w:sz w:val="24"/>
          <w:szCs w:val="24"/>
        </w:rPr>
        <w:t xml:space="preserve"> </w:t>
      </w:r>
      <w:r w:rsidRPr="00C17D07">
        <w:rPr>
          <w:sz w:val="24"/>
          <w:szCs w:val="24"/>
        </w:rPr>
        <w:t>переводится</w:t>
      </w:r>
      <w:r w:rsidR="005E0C26" w:rsidRPr="00C17D07">
        <w:rPr>
          <w:sz w:val="24"/>
          <w:szCs w:val="24"/>
        </w:rPr>
        <w:t xml:space="preserve"> </w:t>
      </w:r>
      <w:r w:rsidRPr="00C17D07">
        <w:rPr>
          <w:sz w:val="24"/>
          <w:szCs w:val="24"/>
        </w:rPr>
        <w:t>в</w:t>
      </w:r>
      <w:r w:rsidR="005E0C26" w:rsidRPr="00C17D07">
        <w:rPr>
          <w:sz w:val="24"/>
          <w:szCs w:val="24"/>
        </w:rPr>
        <w:t xml:space="preserve"> </w:t>
      </w:r>
      <w:r w:rsidRPr="00C17D07">
        <w:rPr>
          <w:sz w:val="24"/>
          <w:szCs w:val="24"/>
        </w:rPr>
        <w:t>отметку по пятибалльной шкале с учетом рекомендуемой шкалы перевода, приведенной ниже.</w:t>
      </w:r>
    </w:p>
    <w:p w14:paraId="5D23C4BA" w14:textId="77777777" w:rsidR="009E0B12" w:rsidRDefault="009E0B12" w:rsidP="00A70C56">
      <w:pPr>
        <w:pStyle w:val="1"/>
        <w:spacing w:before="93" w:line="235" w:lineRule="auto"/>
        <w:ind w:left="2609" w:right="1665" w:hanging="375"/>
        <w:rPr>
          <w:sz w:val="24"/>
          <w:szCs w:val="24"/>
        </w:rPr>
      </w:pPr>
    </w:p>
    <w:p w14:paraId="1F07DD0F" w14:textId="15BF0B5E" w:rsidR="00A70C56" w:rsidRPr="00C17D07" w:rsidRDefault="00A70C56" w:rsidP="00A70C56">
      <w:pPr>
        <w:pStyle w:val="1"/>
        <w:spacing w:before="93" w:line="235" w:lineRule="auto"/>
        <w:ind w:left="2609" w:right="1665" w:hanging="375"/>
        <w:rPr>
          <w:sz w:val="24"/>
          <w:szCs w:val="24"/>
        </w:rPr>
      </w:pPr>
      <w:r w:rsidRPr="00C17D07">
        <w:rPr>
          <w:sz w:val="24"/>
          <w:szCs w:val="24"/>
        </w:rPr>
        <w:t>Рекомендации</w:t>
      </w:r>
      <w:r w:rsidR="005E0C26" w:rsidRPr="00C17D07">
        <w:rPr>
          <w:sz w:val="24"/>
          <w:szCs w:val="24"/>
        </w:rPr>
        <w:t xml:space="preserve"> </w:t>
      </w:r>
      <w:r w:rsidRPr="00C17D07">
        <w:rPr>
          <w:sz w:val="24"/>
          <w:szCs w:val="24"/>
        </w:rPr>
        <w:t>по</w:t>
      </w:r>
      <w:r w:rsidR="005E0C26" w:rsidRPr="00C17D07">
        <w:rPr>
          <w:sz w:val="24"/>
          <w:szCs w:val="24"/>
        </w:rPr>
        <w:t xml:space="preserve"> </w:t>
      </w:r>
      <w:r w:rsidRPr="00C17D07">
        <w:rPr>
          <w:sz w:val="24"/>
          <w:szCs w:val="24"/>
        </w:rPr>
        <w:t>переводу</w:t>
      </w:r>
      <w:r w:rsidR="005E0C26" w:rsidRPr="00C17D07">
        <w:rPr>
          <w:sz w:val="24"/>
          <w:szCs w:val="24"/>
        </w:rPr>
        <w:t xml:space="preserve"> </w:t>
      </w:r>
      <w:r w:rsidRPr="00C17D07">
        <w:rPr>
          <w:sz w:val="24"/>
          <w:szCs w:val="24"/>
        </w:rPr>
        <w:t>первичных</w:t>
      </w:r>
      <w:r w:rsidR="005E0C26" w:rsidRPr="00C17D07">
        <w:rPr>
          <w:sz w:val="24"/>
          <w:szCs w:val="24"/>
        </w:rPr>
        <w:t xml:space="preserve"> </w:t>
      </w:r>
      <w:r w:rsidRPr="00C17D07">
        <w:rPr>
          <w:sz w:val="24"/>
          <w:szCs w:val="24"/>
        </w:rPr>
        <w:t>баллов в отметки по пятибалльной шкале</w:t>
      </w:r>
    </w:p>
    <w:p w14:paraId="0BB84991" w14:textId="77777777" w:rsidR="00A70C56" w:rsidRPr="00C17D07" w:rsidRDefault="00A70C56" w:rsidP="00A70C56">
      <w:pPr>
        <w:pStyle w:val="a3"/>
        <w:spacing w:before="8" w:after="1"/>
        <w:rPr>
          <w:b/>
          <w:sz w:val="24"/>
          <w:szCs w:val="24"/>
        </w:rPr>
      </w:pPr>
    </w:p>
    <w:tbl>
      <w:tblPr>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28"/>
        <w:gridCol w:w="1285"/>
        <w:gridCol w:w="1286"/>
        <w:gridCol w:w="1284"/>
        <w:gridCol w:w="1286"/>
      </w:tblGrid>
      <w:tr w:rsidR="00A70C56" w:rsidRPr="00C17D07" w14:paraId="00630E81" w14:textId="77777777" w:rsidTr="00A70C56">
        <w:trPr>
          <w:trHeight w:val="270"/>
        </w:trPr>
        <w:tc>
          <w:tcPr>
            <w:tcW w:w="4428" w:type="dxa"/>
          </w:tcPr>
          <w:p w14:paraId="37EAED3C" w14:textId="30C34BA6" w:rsidR="00A70C56" w:rsidRPr="00C17D07" w:rsidRDefault="00A70C56" w:rsidP="00A70C56">
            <w:pPr>
              <w:pStyle w:val="TableParagraph"/>
              <w:spacing w:line="251" w:lineRule="exact"/>
              <w:ind w:left="10" w:right="2"/>
              <w:jc w:val="center"/>
              <w:rPr>
                <w:b/>
                <w:sz w:val="24"/>
                <w:szCs w:val="24"/>
              </w:rPr>
            </w:pPr>
            <w:r w:rsidRPr="00C17D07">
              <w:rPr>
                <w:b/>
                <w:sz w:val="24"/>
                <w:szCs w:val="24"/>
              </w:rPr>
              <w:t>Отметка</w:t>
            </w:r>
            <w:r w:rsidR="00626C2B">
              <w:rPr>
                <w:b/>
                <w:sz w:val="24"/>
                <w:szCs w:val="24"/>
              </w:rPr>
              <w:t xml:space="preserve"> </w:t>
            </w:r>
            <w:r w:rsidRPr="00C17D07">
              <w:rPr>
                <w:b/>
                <w:sz w:val="24"/>
                <w:szCs w:val="24"/>
              </w:rPr>
              <w:t>по</w:t>
            </w:r>
            <w:r w:rsidR="00626C2B">
              <w:rPr>
                <w:b/>
                <w:sz w:val="24"/>
                <w:szCs w:val="24"/>
              </w:rPr>
              <w:t xml:space="preserve"> </w:t>
            </w:r>
            <w:r w:rsidRPr="00C17D07">
              <w:rPr>
                <w:b/>
                <w:sz w:val="24"/>
                <w:szCs w:val="24"/>
              </w:rPr>
              <w:t>пятибалльной</w:t>
            </w:r>
            <w:r w:rsidR="00626C2B">
              <w:rPr>
                <w:b/>
                <w:sz w:val="24"/>
                <w:szCs w:val="24"/>
              </w:rPr>
              <w:t xml:space="preserve"> </w:t>
            </w:r>
            <w:r w:rsidRPr="00C17D07">
              <w:rPr>
                <w:b/>
                <w:spacing w:val="-2"/>
                <w:sz w:val="24"/>
                <w:szCs w:val="24"/>
              </w:rPr>
              <w:t>шкале</w:t>
            </w:r>
          </w:p>
        </w:tc>
        <w:tc>
          <w:tcPr>
            <w:tcW w:w="1285" w:type="dxa"/>
          </w:tcPr>
          <w:p w14:paraId="4A9BDB0E" w14:textId="77777777" w:rsidR="00A70C56" w:rsidRPr="00C17D07" w:rsidRDefault="00A70C56" w:rsidP="00A70C56">
            <w:pPr>
              <w:pStyle w:val="TableParagraph"/>
              <w:spacing w:line="251" w:lineRule="exact"/>
              <w:ind w:left="6"/>
              <w:jc w:val="center"/>
              <w:rPr>
                <w:b/>
                <w:sz w:val="24"/>
                <w:szCs w:val="24"/>
              </w:rPr>
            </w:pPr>
            <w:r w:rsidRPr="00C17D07">
              <w:rPr>
                <w:b/>
                <w:spacing w:val="-5"/>
                <w:sz w:val="24"/>
                <w:szCs w:val="24"/>
              </w:rPr>
              <w:t>«2»</w:t>
            </w:r>
          </w:p>
        </w:tc>
        <w:tc>
          <w:tcPr>
            <w:tcW w:w="1286" w:type="dxa"/>
          </w:tcPr>
          <w:p w14:paraId="582F9422" w14:textId="77777777" w:rsidR="00A70C56" w:rsidRPr="00C17D07" w:rsidRDefault="00A70C56" w:rsidP="00A70C56">
            <w:pPr>
              <w:pStyle w:val="TableParagraph"/>
              <w:spacing w:line="251" w:lineRule="exact"/>
              <w:ind w:left="8"/>
              <w:jc w:val="center"/>
              <w:rPr>
                <w:b/>
                <w:sz w:val="24"/>
                <w:szCs w:val="24"/>
              </w:rPr>
            </w:pPr>
            <w:r w:rsidRPr="00C17D07">
              <w:rPr>
                <w:b/>
                <w:spacing w:val="-5"/>
                <w:sz w:val="24"/>
                <w:szCs w:val="24"/>
              </w:rPr>
              <w:t>«3»</w:t>
            </w:r>
          </w:p>
        </w:tc>
        <w:tc>
          <w:tcPr>
            <w:tcW w:w="1284" w:type="dxa"/>
          </w:tcPr>
          <w:p w14:paraId="3452B358" w14:textId="77777777" w:rsidR="00A70C56" w:rsidRPr="00C17D07" w:rsidRDefault="00A70C56" w:rsidP="00A70C56">
            <w:pPr>
              <w:pStyle w:val="TableParagraph"/>
              <w:spacing w:line="251" w:lineRule="exact"/>
              <w:ind w:left="10"/>
              <w:jc w:val="center"/>
              <w:rPr>
                <w:b/>
                <w:sz w:val="24"/>
                <w:szCs w:val="24"/>
              </w:rPr>
            </w:pPr>
            <w:r w:rsidRPr="00C17D07">
              <w:rPr>
                <w:b/>
                <w:spacing w:val="-5"/>
                <w:sz w:val="24"/>
                <w:szCs w:val="24"/>
              </w:rPr>
              <w:t>«4»</w:t>
            </w:r>
          </w:p>
        </w:tc>
        <w:tc>
          <w:tcPr>
            <w:tcW w:w="1286" w:type="dxa"/>
          </w:tcPr>
          <w:p w14:paraId="63B70C63" w14:textId="77777777" w:rsidR="00A70C56" w:rsidRPr="00C17D07" w:rsidRDefault="00A70C56" w:rsidP="00A70C56">
            <w:pPr>
              <w:pStyle w:val="TableParagraph"/>
              <w:spacing w:line="251" w:lineRule="exact"/>
              <w:ind w:left="8"/>
              <w:jc w:val="center"/>
              <w:rPr>
                <w:b/>
                <w:sz w:val="24"/>
                <w:szCs w:val="24"/>
              </w:rPr>
            </w:pPr>
            <w:r w:rsidRPr="00C17D07">
              <w:rPr>
                <w:b/>
                <w:spacing w:val="-5"/>
                <w:sz w:val="24"/>
                <w:szCs w:val="24"/>
              </w:rPr>
              <w:t>«5»</w:t>
            </w:r>
          </w:p>
        </w:tc>
      </w:tr>
      <w:tr w:rsidR="00A70C56" w:rsidRPr="00C17D07" w14:paraId="44900C22" w14:textId="77777777" w:rsidTr="00A70C56">
        <w:trPr>
          <w:trHeight w:val="270"/>
        </w:trPr>
        <w:tc>
          <w:tcPr>
            <w:tcW w:w="4428" w:type="dxa"/>
          </w:tcPr>
          <w:p w14:paraId="73302AD9" w14:textId="4F39DE18" w:rsidR="00A70C56" w:rsidRPr="00C17D07" w:rsidRDefault="00A70C56" w:rsidP="00A70C56">
            <w:pPr>
              <w:pStyle w:val="TableParagraph"/>
              <w:spacing w:line="251" w:lineRule="exact"/>
              <w:ind w:left="10"/>
              <w:jc w:val="center"/>
              <w:rPr>
                <w:sz w:val="24"/>
                <w:szCs w:val="24"/>
              </w:rPr>
            </w:pPr>
            <w:r w:rsidRPr="00C17D07">
              <w:rPr>
                <w:sz w:val="24"/>
                <w:szCs w:val="24"/>
              </w:rPr>
              <w:t>Первичные</w:t>
            </w:r>
            <w:r w:rsidR="00626C2B">
              <w:rPr>
                <w:sz w:val="24"/>
                <w:szCs w:val="24"/>
              </w:rPr>
              <w:t xml:space="preserve"> </w:t>
            </w:r>
            <w:r w:rsidRPr="00C17D07">
              <w:rPr>
                <w:spacing w:val="-2"/>
                <w:sz w:val="24"/>
                <w:szCs w:val="24"/>
              </w:rPr>
              <w:t>баллы</w:t>
            </w:r>
          </w:p>
        </w:tc>
        <w:tc>
          <w:tcPr>
            <w:tcW w:w="1285" w:type="dxa"/>
          </w:tcPr>
          <w:p w14:paraId="19E8CBAF" w14:textId="77777777" w:rsidR="00A70C56" w:rsidRPr="00C17D07" w:rsidRDefault="00A70C56" w:rsidP="00A70C56">
            <w:pPr>
              <w:pStyle w:val="TableParagraph"/>
              <w:spacing w:line="251" w:lineRule="exact"/>
              <w:ind w:left="6"/>
              <w:jc w:val="center"/>
              <w:rPr>
                <w:sz w:val="24"/>
                <w:szCs w:val="24"/>
              </w:rPr>
            </w:pPr>
            <w:r w:rsidRPr="00C17D07">
              <w:rPr>
                <w:spacing w:val="-5"/>
                <w:sz w:val="24"/>
                <w:szCs w:val="24"/>
              </w:rPr>
              <w:t>0–5</w:t>
            </w:r>
          </w:p>
        </w:tc>
        <w:tc>
          <w:tcPr>
            <w:tcW w:w="1286" w:type="dxa"/>
          </w:tcPr>
          <w:p w14:paraId="12DABC63" w14:textId="77777777" w:rsidR="00A70C56" w:rsidRPr="00C17D07" w:rsidRDefault="00A70C56" w:rsidP="00A70C56">
            <w:pPr>
              <w:pStyle w:val="TableParagraph"/>
              <w:spacing w:line="251" w:lineRule="exact"/>
              <w:ind w:left="8"/>
              <w:jc w:val="center"/>
              <w:rPr>
                <w:sz w:val="24"/>
                <w:szCs w:val="24"/>
              </w:rPr>
            </w:pPr>
            <w:r w:rsidRPr="00C17D07">
              <w:rPr>
                <w:spacing w:val="-4"/>
                <w:sz w:val="24"/>
                <w:szCs w:val="24"/>
              </w:rPr>
              <w:t>6–10</w:t>
            </w:r>
          </w:p>
        </w:tc>
        <w:tc>
          <w:tcPr>
            <w:tcW w:w="1284" w:type="dxa"/>
          </w:tcPr>
          <w:p w14:paraId="6C79E433" w14:textId="77777777" w:rsidR="00A70C56" w:rsidRPr="00C17D07" w:rsidRDefault="00A70C56" w:rsidP="00A70C56">
            <w:pPr>
              <w:pStyle w:val="TableParagraph"/>
              <w:spacing w:line="251" w:lineRule="exact"/>
              <w:ind w:left="10"/>
              <w:jc w:val="center"/>
              <w:rPr>
                <w:sz w:val="24"/>
                <w:szCs w:val="24"/>
              </w:rPr>
            </w:pPr>
            <w:r w:rsidRPr="00C17D07">
              <w:rPr>
                <w:spacing w:val="-2"/>
                <w:sz w:val="24"/>
                <w:szCs w:val="24"/>
              </w:rPr>
              <w:t>11–15</w:t>
            </w:r>
          </w:p>
        </w:tc>
        <w:tc>
          <w:tcPr>
            <w:tcW w:w="1286" w:type="dxa"/>
          </w:tcPr>
          <w:p w14:paraId="1B34683F" w14:textId="77777777" w:rsidR="00A70C56" w:rsidRPr="00C17D07" w:rsidRDefault="00A70C56" w:rsidP="00A70C56">
            <w:pPr>
              <w:pStyle w:val="TableParagraph"/>
              <w:spacing w:line="251" w:lineRule="exact"/>
              <w:ind w:left="8"/>
              <w:jc w:val="center"/>
              <w:rPr>
                <w:sz w:val="24"/>
                <w:szCs w:val="24"/>
              </w:rPr>
            </w:pPr>
            <w:r w:rsidRPr="00C17D07">
              <w:rPr>
                <w:spacing w:val="-2"/>
                <w:sz w:val="24"/>
                <w:szCs w:val="24"/>
              </w:rPr>
              <w:t>16–20</w:t>
            </w:r>
          </w:p>
        </w:tc>
      </w:tr>
    </w:tbl>
    <w:p w14:paraId="652E469F" w14:textId="71992964" w:rsidR="00A70C56" w:rsidRPr="008C4B82" w:rsidRDefault="00A70C56" w:rsidP="008C4B82">
      <w:pPr>
        <w:pStyle w:val="a6"/>
        <w:widowControl w:val="0"/>
        <w:numPr>
          <w:ilvl w:val="0"/>
          <w:numId w:val="39"/>
        </w:numPr>
        <w:tabs>
          <w:tab w:val="left" w:pos="560"/>
        </w:tabs>
        <w:autoSpaceDE w:val="0"/>
        <w:autoSpaceDN w:val="0"/>
        <w:spacing w:before="271" w:line="276" w:lineRule="auto"/>
        <w:ind w:left="560" w:hanging="418"/>
        <w:contextualSpacing w:val="0"/>
        <w:jc w:val="center"/>
        <w:rPr>
          <w:rFonts w:cs="Times New Roman"/>
          <w:b/>
          <w:sz w:val="24"/>
          <w:szCs w:val="24"/>
        </w:rPr>
      </w:pPr>
      <w:r w:rsidRPr="008C4B82">
        <w:rPr>
          <w:rFonts w:cs="Times New Roman"/>
          <w:b/>
          <w:spacing w:val="-2"/>
          <w:sz w:val="24"/>
          <w:szCs w:val="24"/>
        </w:rPr>
        <w:t>Продолжительность</w:t>
      </w:r>
      <w:r w:rsidR="00626C2B" w:rsidRPr="008C4B82">
        <w:rPr>
          <w:rFonts w:cs="Times New Roman"/>
          <w:b/>
          <w:spacing w:val="-2"/>
          <w:sz w:val="24"/>
          <w:szCs w:val="24"/>
        </w:rPr>
        <w:t xml:space="preserve"> </w:t>
      </w:r>
      <w:r w:rsidRPr="008C4B82">
        <w:rPr>
          <w:rFonts w:cs="Times New Roman"/>
          <w:b/>
          <w:spacing w:val="-2"/>
          <w:sz w:val="24"/>
          <w:szCs w:val="24"/>
        </w:rPr>
        <w:t>проверочной</w:t>
      </w:r>
      <w:r w:rsidR="00626C2B" w:rsidRPr="008C4B82">
        <w:rPr>
          <w:rFonts w:cs="Times New Roman"/>
          <w:b/>
          <w:spacing w:val="-2"/>
          <w:sz w:val="24"/>
          <w:szCs w:val="24"/>
        </w:rPr>
        <w:t xml:space="preserve"> </w:t>
      </w:r>
      <w:r w:rsidRPr="008C4B82">
        <w:rPr>
          <w:rFonts w:cs="Times New Roman"/>
          <w:b/>
          <w:spacing w:val="-2"/>
          <w:sz w:val="24"/>
          <w:szCs w:val="24"/>
        </w:rPr>
        <w:t>работы</w:t>
      </w:r>
    </w:p>
    <w:p w14:paraId="04109E33" w14:textId="77777777" w:rsidR="009E0B12" w:rsidRPr="008C4B82" w:rsidRDefault="00A70C56" w:rsidP="008C4B82">
      <w:pPr>
        <w:pStyle w:val="a3"/>
        <w:spacing w:before="89" w:line="276" w:lineRule="auto"/>
        <w:ind w:left="142" w:right="278" w:firstLine="720"/>
        <w:jc w:val="both"/>
        <w:rPr>
          <w:sz w:val="24"/>
          <w:szCs w:val="24"/>
        </w:rPr>
      </w:pPr>
      <w:r w:rsidRPr="008C4B82">
        <w:rPr>
          <w:sz w:val="24"/>
          <w:szCs w:val="24"/>
        </w:rPr>
        <w:t>На</w:t>
      </w:r>
      <w:r w:rsidR="005E0C26" w:rsidRPr="008C4B82">
        <w:rPr>
          <w:sz w:val="24"/>
          <w:szCs w:val="24"/>
        </w:rPr>
        <w:t xml:space="preserve"> </w:t>
      </w:r>
      <w:r w:rsidRPr="008C4B82">
        <w:rPr>
          <w:sz w:val="24"/>
          <w:szCs w:val="24"/>
        </w:rPr>
        <w:t>выполнение</w:t>
      </w:r>
      <w:r w:rsidR="005E0C26" w:rsidRPr="008C4B82">
        <w:rPr>
          <w:sz w:val="24"/>
          <w:szCs w:val="24"/>
        </w:rPr>
        <w:t xml:space="preserve"> </w:t>
      </w:r>
      <w:r w:rsidRPr="008C4B82">
        <w:rPr>
          <w:sz w:val="24"/>
          <w:szCs w:val="24"/>
        </w:rPr>
        <w:t>проверочной</w:t>
      </w:r>
      <w:r w:rsidR="005E0C26" w:rsidRPr="008C4B82">
        <w:rPr>
          <w:sz w:val="24"/>
          <w:szCs w:val="24"/>
        </w:rPr>
        <w:t xml:space="preserve"> </w:t>
      </w:r>
      <w:r w:rsidRPr="008C4B82">
        <w:rPr>
          <w:sz w:val="24"/>
          <w:szCs w:val="24"/>
        </w:rPr>
        <w:t>работы</w:t>
      </w:r>
      <w:r w:rsidR="005E0C26" w:rsidRPr="008C4B82">
        <w:rPr>
          <w:sz w:val="24"/>
          <w:szCs w:val="24"/>
        </w:rPr>
        <w:t xml:space="preserve"> </w:t>
      </w:r>
      <w:r w:rsidRPr="008C4B82">
        <w:rPr>
          <w:sz w:val="24"/>
          <w:szCs w:val="24"/>
        </w:rPr>
        <w:t>отводится</w:t>
      </w:r>
      <w:r w:rsidR="005E0C26" w:rsidRPr="008C4B82">
        <w:rPr>
          <w:sz w:val="24"/>
          <w:szCs w:val="24"/>
        </w:rPr>
        <w:t xml:space="preserve"> </w:t>
      </w:r>
      <w:r w:rsidRPr="008C4B82">
        <w:rPr>
          <w:sz w:val="24"/>
          <w:szCs w:val="24"/>
        </w:rPr>
        <w:t>два</w:t>
      </w:r>
      <w:r w:rsidR="005E0C26" w:rsidRPr="008C4B82">
        <w:rPr>
          <w:sz w:val="24"/>
          <w:szCs w:val="24"/>
        </w:rPr>
        <w:t xml:space="preserve"> </w:t>
      </w:r>
      <w:r w:rsidRPr="008C4B82">
        <w:rPr>
          <w:sz w:val="24"/>
          <w:szCs w:val="24"/>
        </w:rPr>
        <w:t>урока</w:t>
      </w:r>
      <w:r w:rsidR="005E0C26" w:rsidRPr="008C4B82">
        <w:rPr>
          <w:sz w:val="24"/>
          <w:szCs w:val="24"/>
        </w:rPr>
        <w:t xml:space="preserve"> </w:t>
      </w:r>
      <w:r w:rsidRPr="008C4B82">
        <w:rPr>
          <w:sz w:val="24"/>
          <w:szCs w:val="24"/>
        </w:rPr>
        <w:t>(не</w:t>
      </w:r>
      <w:r w:rsidR="00626C2B" w:rsidRPr="008C4B82">
        <w:rPr>
          <w:sz w:val="24"/>
          <w:szCs w:val="24"/>
        </w:rPr>
        <w:t xml:space="preserve"> </w:t>
      </w:r>
      <w:r w:rsidRPr="008C4B82">
        <w:rPr>
          <w:sz w:val="24"/>
          <w:szCs w:val="24"/>
        </w:rPr>
        <w:t xml:space="preserve">более 45минут каждый). </w:t>
      </w:r>
      <w:r w:rsidR="009E0B12" w:rsidRPr="008C4B82">
        <w:rPr>
          <w:sz w:val="24"/>
          <w:szCs w:val="24"/>
        </w:rPr>
        <w:t xml:space="preserve">    </w:t>
      </w:r>
    </w:p>
    <w:p w14:paraId="3B582C89" w14:textId="4C3E10A0" w:rsidR="00A70C56" w:rsidRPr="008C4B82" w:rsidRDefault="00A70C56" w:rsidP="008C4B82">
      <w:pPr>
        <w:pStyle w:val="a3"/>
        <w:spacing w:before="89" w:line="276" w:lineRule="auto"/>
        <w:ind w:left="142" w:right="278" w:firstLine="720"/>
        <w:jc w:val="both"/>
        <w:rPr>
          <w:sz w:val="24"/>
          <w:szCs w:val="24"/>
        </w:rPr>
      </w:pPr>
      <w:r w:rsidRPr="008C4B82">
        <w:rPr>
          <w:sz w:val="24"/>
          <w:szCs w:val="24"/>
        </w:rPr>
        <w:t>Работа состоит из двух частей. Задания частей 1 и 2 могут выполняться в один день с</w:t>
      </w:r>
      <w:r w:rsidR="00626C2B" w:rsidRPr="008C4B82">
        <w:rPr>
          <w:sz w:val="24"/>
          <w:szCs w:val="24"/>
        </w:rPr>
        <w:t xml:space="preserve"> </w:t>
      </w:r>
      <w:r w:rsidRPr="008C4B82">
        <w:rPr>
          <w:sz w:val="24"/>
          <w:szCs w:val="24"/>
        </w:rPr>
        <w:t>перерывом не менее 10 минут или в разные дни. На</w:t>
      </w:r>
      <w:r w:rsidR="005E0C26" w:rsidRPr="008C4B82">
        <w:rPr>
          <w:sz w:val="24"/>
          <w:szCs w:val="24"/>
        </w:rPr>
        <w:t xml:space="preserve"> </w:t>
      </w:r>
      <w:r w:rsidRPr="008C4B82">
        <w:rPr>
          <w:sz w:val="24"/>
          <w:szCs w:val="24"/>
        </w:rPr>
        <w:t>выполнение</w:t>
      </w:r>
      <w:r w:rsidR="005E0C26" w:rsidRPr="008C4B82">
        <w:rPr>
          <w:sz w:val="24"/>
          <w:szCs w:val="24"/>
        </w:rPr>
        <w:t xml:space="preserve"> </w:t>
      </w:r>
      <w:r w:rsidRPr="008C4B82">
        <w:rPr>
          <w:sz w:val="24"/>
          <w:szCs w:val="24"/>
        </w:rPr>
        <w:t>заданий</w:t>
      </w:r>
      <w:r w:rsidR="005E0C26" w:rsidRPr="008C4B82">
        <w:rPr>
          <w:sz w:val="24"/>
          <w:szCs w:val="24"/>
        </w:rPr>
        <w:t xml:space="preserve"> </w:t>
      </w:r>
      <w:r w:rsidRPr="008C4B82">
        <w:rPr>
          <w:sz w:val="24"/>
          <w:szCs w:val="24"/>
        </w:rPr>
        <w:t>каждой</w:t>
      </w:r>
      <w:r w:rsidR="005E0C26" w:rsidRPr="008C4B82">
        <w:rPr>
          <w:sz w:val="24"/>
          <w:szCs w:val="24"/>
        </w:rPr>
        <w:t xml:space="preserve"> </w:t>
      </w:r>
      <w:r w:rsidRPr="008C4B82">
        <w:rPr>
          <w:sz w:val="24"/>
          <w:szCs w:val="24"/>
        </w:rPr>
        <w:t>части</w:t>
      </w:r>
      <w:r w:rsidR="005E0C26" w:rsidRPr="008C4B82">
        <w:rPr>
          <w:sz w:val="24"/>
          <w:szCs w:val="24"/>
        </w:rPr>
        <w:t xml:space="preserve"> </w:t>
      </w:r>
      <w:r w:rsidRPr="008C4B82">
        <w:rPr>
          <w:sz w:val="24"/>
          <w:szCs w:val="24"/>
        </w:rPr>
        <w:t>отводится</w:t>
      </w:r>
      <w:r w:rsidR="00FC4528" w:rsidRPr="008C4B82">
        <w:rPr>
          <w:sz w:val="24"/>
          <w:szCs w:val="24"/>
        </w:rPr>
        <w:t xml:space="preserve"> </w:t>
      </w:r>
      <w:r w:rsidRPr="008C4B82">
        <w:rPr>
          <w:sz w:val="24"/>
          <w:szCs w:val="24"/>
        </w:rPr>
        <w:t>один</w:t>
      </w:r>
      <w:r w:rsidR="00FC4528" w:rsidRPr="008C4B82">
        <w:rPr>
          <w:sz w:val="24"/>
          <w:szCs w:val="24"/>
        </w:rPr>
        <w:t xml:space="preserve"> </w:t>
      </w:r>
      <w:r w:rsidRPr="008C4B82">
        <w:rPr>
          <w:sz w:val="24"/>
          <w:szCs w:val="24"/>
        </w:rPr>
        <w:t>урок</w:t>
      </w:r>
      <w:r w:rsidR="00FC4528" w:rsidRPr="008C4B82">
        <w:rPr>
          <w:sz w:val="24"/>
          <w:szCs w:val="24"/>
        </w:rPr>
        <w:t xml:space="preserve"> </w:t>
      </w:r>
      <w:r w:rsidRPr="008C4B82">
        <w:rPr>
          <w:sz w:val="24"/>
          <w:szCs w:val="24"/>
        </w:rPr>
        <w:t>(не</w:t>
      </w:r>
      <w:r w:rsidR="00626C2B" w:rsidRPr="008C4B82">
        <w:rPr>
          <w:sz w:val="24"/>
          <w:szCs w:val="24"/>
        </w:rPr>
        <w:t xml:space="preserve"> </w:t>
      </w:r>
      <w:r w:rsidRPr="008C4B82">
        <w:rPr>
          <w:sz w:val="24"/>
          <w:szCs w:val="24"/>
        </w:rPr>
        <w:t>более 45 минут).</w:t>
      </w:r>
    </w:p>
    <w:p w14:paraId="40B15764" w14:textId="77777777" w:rsidR="00A70C56" w:rsidRPr="008C4B82" w:rsidRDefault="00A70C56" w:rsidP="008C4B82">
      <w:pPr>
        <w:pStyle w:val="1"/>
        <w:keepNext w:val="0"/>
        <w:keepLines w:val="0"/>
        <w:widowControl w:val="0"/>
        <w:numPr>
          <w:ilvl w:val="0"/>
          <w:numId w:val="39"/>
        </w:numPr>
        <w:tabs>
          <w:tab w:val="left" w:pos="560"/>
        </w:tabs>
        <w:autoSpaceDE w:val="0"/>
        <w:autoSpaceDN w:val="0"/>
        <w:spacing w:before="278" w:line="276" w:lineRule="auto"/>
        <w:ind w:left="142" w:right="280" w:firstLine="0"/>
        <w:jc w:val="both"/>
        <w:rPr>
          <w:sz w:val="24"/>
          <w:szCs w:val="24"/>
        </w:rPr>
      </w:pPr>
      <w:r w:rsidRPr="008C4B82">
        <w:rPr>
          <w:sz w:val="24"/>
          <w:szCs w:val="24"/>
        </w:rPr>
        <w:t>Описание</w:t>
      </w:r>
      <w:r w:rsidR="00FC4528" w:rsidRPr="008C4B82">
        <w:rPr>
          <w:sz w:val="24"/>
          <w:szCs w:val="24"/>
        </w:rPr>
        <w:t xml:space="preserve"> </w:t>
      </w:r>
      <w:r w:rsidRPr="008C4B82">
        <w:rPr>
          <w:sz w:val="24"/>
          <w:szCs w:val="24"/>
        </w:rPr>
        <w:t>дополнительных</w:t>
      </w:r>
      <w:r w:rsidR="00FC4528" w:rsidRPr="008C4B82">
        <w:rPr>
          <w:sz w:val="24"/>
          <w:szCs w:val="24"/>
        </w:rPr>
        <w:t xml:space="preserve"> </w:t>
      </w:r>
      <w:r w:rsidRPr="008C4B82">
        <w:rPr>
          <w:sz w:val="24"/>
          <w:szCs w:val="24"/>
        </w:rPr>
        <w:t>материалов</w:t>
      </w:r>
      <w:r w:rsidR="00FC4528" w:rsidRPr="008C4B82">
        <w:rPr>
          <w:sz w:val="24"/>
          <w:szCs w:val="24"/>
        </w:rPr>
        <w:t xml:space="preserve"> </w:t>
      </w:r>
      <w:r w:rsidRPr="008C4B82">
        <w:rPr>
          <w:sz w:val="24"/>
          <w:szCs w:val="24"/>
        </w:rPr>
        <w:t>и</w:t>
      </w:r>
      <w:r w:rsidR="00FC4528" w:rsidRPr="008C4B82">
        <w:rPr>
          <w:sz w:val="24"/>
          <w:szCs w:val="24"/>
        </w:rPr>
        <w:t xml:space="preserve"> </w:t>
      </w:r>
      <w:r w:rsidRPr="008C4B82">
        <w:rPr>
          <w:sz w:val="24"/>
          <w:szCs w:val="24"/>
        </w:rPr>
        <w:t>оборудования,</w:t>
      </w:r>
      <w:r w:rsidR="00FC4528" w:rsidRPr="008C4B82">
        <w:rPr>
          <w:sz w:val="24"/>
          <w:szCs w:val="24"/>
        </w:rPr>
        <w:t xml:space="preserve"> </w:t>
      </w:r>
      <w:r w:rsidRPr="008C4B82">
        <w:rPr>
          <w:sz w:val="24"/>
          <w:szCs w:val="24"/>
        </w:rPr>
        <w:t>необходимых для проведения проверочной работы</w:t>
      </w:r>
    </w:p>
    <w:p w14:paraId="6E726613" w14:textId="77777777" w:rsidR="00A70C56" w:rsidRPr="008C4B82" w:rsidRDefault="00A70C56" w:rsidP="008C4B82">
      <w:pPr>
        <w:pStyle w:val="a3"/>
        <w:spacing w:before="90" w:line="276" w:lineRule="auto"/>
        <w:ind w:left="142" w:right="283" w:firstLine="709"/>
        <w:jc w:val="both"/>
        <w:rPr>
          <w:sz w:val="24"/>
          <w:szCs w:val="24"/>
        </w:rPr>
      </w:pPr>
      <w:r w:rsidRPr="008C4B82">
        <w:rPr>
          <w:sz w:val="24"/>
          <w:szCs w:val="24"/>
        </w:rPr>
        <w:t xml:space="preserve">При проведении работы может использоваться непрограммируемый </w:t>
      </w:r>
      <w:r w:rsidRPr="008C4B82">
        <w:rPr>
          <w:spacing w:val="-2"/>
          <w:sz w:val="24"/>
          <w:szCs w:val="24"/>
        </w:rPr>
        <w:t>калькулятор.</w:t>
      </w:r>
    </w:p>
    <w:p w14:paraId="35C2E36F" w14:textId="77777777" w:rsidR="00A70C56" w:rsidRPr="008C4B82" w:rsidRDefault="00A70C56" w:rsidP="008C4B82">
      <w:pPr>
        <w:pStyle w:val="1"/>
        <w:keepNext w:val="0"/>
        <w:keepLines w:val="0"/>
        <w:widowControl w:val="0"/>
        <w:numPr>
          <w:ilvl w:val="0"/>
          <w:numId w:val="39"/>
        </w:numPr>
        <w:tabs>
          <w:tab w:val="left" w:pos="560"/>
        </w:tabs>
        <w:autoSpaceDE w:val="0"/>
        <w:autoSpaceDN w:val="0"/>
        <w:spacing w:before="279" w:line="276" w:lineRule="auto"/>
        <w:ind w:left="560" w:right="0" w:hanging="418"/>
        <w:jc w:val="both"/>
        <w:rPr>
          <w:sz w:val="24"/>
          <w:szCs w:val="24"/>
        </w:rPr>
      </w:pPr>
      <w:r w:rsidRPr="008C4B82">
        <w:rPr>
          <w:sz w:val="24"/>
          <w:szCs w:val="24"/>
        </w:rPr>
        <w:t>Рекомендации</w:t>
      </w:r>
      <w:r w:rsidR="00FC4528" w:rsidRPr="008C4B82">
        <w:rPr>
          <w:sz w:val="24"/>
          <w:szCs w:val="24"/>
        </w:rPr>
        <w:t xml:space="preserve"> </w:t>
      </w:r>
      <w:r w:rsidRPr="008C4B82">
        <w:rPr>
          <w:sz w:val="24"/>
          <w:szCs w:val="24"/>
        </w:rPr>
        <w:t>по</w:t>
      </w:r>
      <w:r w:rsidR="00FC4528" w:rsidRPr="008C4B82">
        <w:rPr>
          <w:sz w:val="24"/>
          <w:szCs w:val="24"/>
        </w:rPr>
        <w:t xml:space="preserve"> </w:t>
      </w:r>
      <w:r w:rsidRPr="008C4B82">
        <w:rPr>
          <w:sz w:val="24"/>
          <w:szCs w:val="24"/>
        </w:rPr>
        <w:t>подготовке</w:t>
      </w:r>
      <w:r w:rsidR="00FC4528" w:rsidRPr="008C4B82">
        <w:rPr>
          <w:sz w:val="24"/>
          <w:szCs w:val="24"/>
        </w:rPr>
        <w:t xml:space="preserve"> </w:t>
      </w:r>
      <w:r w:rsidRPr="008C4B82">
        <w:rPr>
          <w:sz w:val="24"/>
          <w:szCs w:val="24"/>
        </w:rPr>
        <w:t>к</w:t>
      </w:r>
      <w:r w:rsidR="00FC4528" w:rsidRPr="008C4B82">
        <w:rPr>
          <w:sz w:val="24"/>
          <w:szCs w:val="24"/>
        </w:rPr>
        <w:t xml:space="preserve"> </w:t>
      </w:r>
      <w:r w:rsidRPr="008C4B82">
        <w:rPr>
          <w:spacing w:val="-2"/>
          <w:sz w:val="24"/>
          <w:szCs w:val="24"/>
        </w:rPr>
        <w:t>работе</w:t>
      </w:r>
    </w:p>
    <w:p w14:paraId="3F2840E8" w14:textId="142D0C8F" w:rsidR="005470BD" w:rsidRDefault="00A70C56" w:rsidP="008C4B82">
      <w:pPr>
        <w:pStyle w:val="a3"/>
        <w:spacing w:before="88"/>
        <w:ind w:left="851"/>
        <w:jc w:val="both"/>
        <w:rPr>
          <w:spacing w:val="-2"/>
          <w:sz w:val="24"/>
          <w:szCs w:val="24"/>
        </w:rPr>
      </w:pPr>
      <w:r w:rsidRPr="00C17D07">
        <w:rPr>
          <w:sz w:val="24"/>
          <w:szCs w:val="24"/>
        </w:rPr>
        <w:t>Специальная</w:t>
      </w:r>
      <w:r w:rsidR="00FC4528" w:rsidRPr="00C17D07">
        <w:rPr>
          <w:sz w:val="24"/>
          <w:szCs w:val="24"/>
        </w:rPr>
        <w:t xml:space="preserve"> </w:t>
      </w:r>
      <w:r w:rsidRPr="00C17D07">
        <w:rPr>
          <w:sz w:val="24"/>
          <w:szCs w:val="24"/>
        </w:rPr>
        <w:t>подготовка</w:t>
      </w:r>
      <w:r w:rsidR="00FC4528" w:rsidRPr="00C17D07">
        <w:rPr>
          <w:sz w:val="24"/>
          <w:szCs w:val="24"/>
        </w:rPr>
        <w:t xml:space="preserve"> </w:t>
      </w:r>
      <w:r w:rsidRPr="00C17D07">
        <w:rPr>
          <w:sz w:val="24"/>
          <w:szCs w:val="24"/>
        </w:rPr>
        <w:t>к</w:t>
      </w:r>
      <w:r w:rsidR="00FC4528" w:rsidRPr="00C17D07">
        <w:rPr>
          <w:sz w:val="24"/>
          <w:szCs w:val="24"/>
        </w:rPr>
        <w:t xml:space="preserve"> </w:t>
      </w:r>
      <w:r w:rsidRPr="00C17D07">
        <w:rPr>
          <w:sz w:val="24"/>
          <w:szCs w:val="24"/>
        </w:rPr>
        <w:t>проверочной</w:t>
      </w:r>
      <w:r w:rsidR="00FC4528" w:rsidRPr="00C17D07">
        <w:rPr>
          <w:sz w:val="24"/>
          <w:szCs w:val="24"/>
        </w:rPr>
        <w:t xml:space="preserve"> </w:t>
      </w:r>
      <w:r w:rsidRPr="00C17D07">
        <w:rPr>
          <w:sz w:val="24"/>
          <w:szCs w:val="24"/>
        </w:rPr>
        <w:t>работе</w:t>
      </w:r>
      <w:r w:rsidR="00FC4528" w:rsidRPr="00C17D07">
        <w:rPr>
          <w:sz w:val="24"/>
          <w:szCs w:val="24"/>
        </w:rPr>
        <w:t xml:space="preserve"> </w:t>
      </w:r>
      <w:r w:rsidRPr="00C17D07">
        <w:rPr>
          <w:sz w:val="24"/>
          <w:szCs w:val="24"/>
        </w:rPr>
        <w:t>не</w:t>
      </w:r>
      <w:r w:rsidR="00FC4528" w:rsidRPr="00C17D07">
        <w:rPr>
          <w:sz w:val="24"/>
          <w:szCs w:val="24"/>
        </w:rPr>
        <w:t xml:space="preserve"> </w:t>
      </w:r>
      <w:r w:rsidRPr="00C17D07">
        <w:rPr>
          <w:spacing w:val="-2"/>
          <w:sz w:val="24"/>
          <w:szCs w:val="24"/>
        </w:rPr>
        <w:t>требуется.</w:t>
      </w:r>
    </w:p>
    <w:p w14:paraId="3A427FFC" w14:textId="77777777" w:rsidR="005A163A" w:rsidRDefault="005A163A" w:rsidP="005A163A">
      <w:pPr>
        <w:pStyle w:val="a3"/>
        <w:spacing w:before="88"/>
        <w:jc w:val="both"/>
        <w:rPr>
          <w:spacing w:val="-2"/>
          <w:sz w:val="24"/>
          <w:szCs w:val="24"/>
        </w:rPr>
      </w:pPr>
    </w:p>
    <w:p w14:paraId="026D39CA" w14:textId="77777777" w:rsidR="00B66F26" w:rsidRDefault="00B66F26" w:rsidP="005A163A">
      <w:pPr>
        <w:pStyle w:val="a3"/>
        <w:spacing w:before="88"/>
        <w:jc w:val="both"/>
        <w:rPr>
          <w:spacing w:val="-2"/>
          <w:sz w:val="24"/>
          <w:szCs w:val="24"/>
        </w:rPr>
      </w:pPr>
    </w:p>
    <w:p w14:paraId="77113EF1" w14:textId="77777777" w:rsidR="005470BD" w:rsidRDefault="005470BD" w:rsidP="0016710A">
      <w:pPr>
        <w:spacing w:after="160" w:line="256" w:lineRule="auto"/>
        <w:ind w:right="-2"/>
        <w:contextualSpacing/>
        <w:rPr>
          <w:rFonts w:ascii="Times New Roman" w:eastAsia="Cambria" w:hAnsi="Times New Roman" w:cs="Times New Roman"/>
          <w:color w:val="8CC9F7"/>
          <w:sz w:val="24"/>
          <w:szCs w:val="24"/>
          <w:lang w:bidi="hi-IN"/>
        </w:rPr>
      </w:pPr>
    </w:p>
    <w:p w14:paraId="6BA8A6AC" w14:textId="2C488075" w:rsidR="005470BD" w:rsidRPr="003221B9" w:rsidRDefault="005470BD" w:rsidP="005470BD">
      <w:pPr>
        <w:pStyle w:val="a6"/>
        <w:numPr>
          <w:ilvl w:val="0"/>
          <w:numId w:val="40"/>
        </w:numPr>
        <w:spacing w:after="160" w:line="256" w:lineRule="auto"/>
        <w:ind w:right="-2"/>
        <w:rPr>
          <w:rFonts w:eastAsia="Cambria" w:cs="Times New Roman"/>
          <w:color w:val="8CC9F7"/>
          <w:sz w:val="24"/>
          <w:szCs w:val="24"/>
          <w:lang w:bidi="hi-IN"/>
        </w:rPr>
      </w:pPr>
      <w:r w:rsidRPr="003221B9">
        <w:rPr>
          <w:rFonts w:eastAsia="Cambria" w:cs="Times New Roman"/>
          <w:b/>
          <w:bCs/>
          <w:color w:val="000000"/>
          <w:sz w:val="24"/>
          <w:szCs w:val="24"/>
          <w:lang w:bidi="hi-IN"/>
        </w:rPr>
        <w:lastRenderedPageBreak/>
        <w:t>Общие результаты выполнения ВПР 10-х классов Республики Ингушетия в 202</w:t>
      </w:r>
      <w:r w:rsidR="005A163A">
        <w:rPr>
          <w:rFonts w:eastAsia="Cambria" w:cs="Times New Roman"/>
          <w:b/>
          <w:bCs/>
          <w:color w:val="000000"/>
          <w:sz w:val="24"/>
          <w:szCs w:val="24"/>
          <w:lang w:bidi="hi-IN"/>
        </w:rPr>
        <w:t>6</w:t>
      </w:r>
      <w:r w:rsidRPr="003221B9">
        <w:rPr>
          <w:rFonts w:eastAsia="Cambria" w:cs="Times New Roman"/>
          <w:b/>
          <w:bCs/>
          <w:color w:val="000000"/>
          <w:sz w:val="24"/>
          <w:szCs w:val="24"/>
          <w:lang w:bidi="hi-IN"/>
        </w:rPr>
        <w:t xml:space="preserve"> году</w:t>
      </w:r>
    </w:p>
    <w:p w14:paraId="400F0FE4" w14:textId="77777777" w:rsidR="005470BD" w:rsidRPr="00C17D07" w:rsidRDefault="005470BD" w:rsidP="005470BD">
      <w:pPr>
        <w:spacing w:after="160" w:line="256" w:lineRule="auto"/>
        <w:ind w:right="-2"/>
        <w:contextualSpacing/>
        <w:rPr>
          <w:rFonts w:ascii="Times New Roman" w:eastAsia="Cambria" w:hAnsi="Times New Roman" w:cs="Times New Roman"/>
          <w:b/>
          <w:bCs/>
          <w:i/>
          <w:iCs/>
          <w:color w:val="000000"/>
          <w:sz w:val="24"/>
          <w:szCs w:val="24"/>
          <w:lang w:bidi="hi-IN"/>
        </w:rPr>
      </w:pPr>
    </w:p>
    <w:p w14:paraId="3CBD93F3" w14:textId="49C18949" w:rsidR="005F5E9A" w:rsidRPr="00D406D6" w:rsidRDefault="005470BD" w:rsidP="00D406D6">
      <w:pPr>
        <w:spacing w:after="160" w:line="256" w:lineRule="auto"/>
        <w:ind w:right="141"/>
        <w:jc w:val="right"/>
        <w:rPr>
          <w:rFonts w:ascii="Times New Roman" w:eastAsia="Cambria" w:hAnsi="Times New Roman" w:cs="Times New Roman"/>
          <w:color w:val="000000"/>
          <w:sz w:val="24"/>
          <w:szCs w:val="24"/>
          <w:lang w:val="en-US" w:bidi="hi-IN"/>
        </w:rPr>
      </w:pPr>
      <w:r w:rsidRPr="00C17D07">
        <w:rPr>
          <w:rFonts w:ascii="Times New Roman" w:eastAsia="Cambria" w:hAnsi="Times New Roman" w:cs="Times New Roman"/>
          <w:color w:val="000000"/>
          <w:sz w:val="24"/>
          <w:szCs w:val="24"/>
          <w:lang w:bidi="hi-IN"/>
        </w:rPr>
        <w:t xml:space="preserve">                                                                                                                               Таблица №6</w:t>
      </w:r>
    </w:p>
    <w:tbl>
      <w:tblPr>
        <w:tblpPr w:leftFromText="180" w:rightFromText="180" w:vertAnchor="text" w:horzAnchor="margin" w:tblpY="-11"/>
        <w:tblW w:w="10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2"/>
        <w:gridCol w:w="975"/>
        <w:gridCol w:w="1511"/>
        <w:gridCol w:w="2226"/>
        <w:gridCol w:w="2439"/>
      </w:tblGrid>
      <w:tr w:rsidR="005470BD" w:rsidRPr="00C17D07" w14:paraId="2796BB1F" w14:textId="77777777" w:rsidTr="005470BD">
        <w:trPr>
          <w:trHeight w:val="649"/>
        </w:trPr>
        <w:tc>
          <w:tcPr>
            <w:tcW w:w="3412" w:type="dxa"/>
            <w:tcBorders>
              <w:top w:val="single" w:sz="4" w:space="0" w:color="auto"/>
              <w:left w:val="single" w:sz="4" w:space="0" w:color="auto"/>
              <w:bottom w:val="single" w:sz="4" w:space="0" w:color="auto"/>
              <w:right w:val="single" w:sz="4" w:space="0" w:color="auto"/>
            </w:tcBorders>
            <w:vAlign w:val="center"/>
            <w:hideMark/>
          </w:tcPr>
          <w:p w14:paraId="348DDD00" w14:textId="77777777" w:rsidR="00626C2B" w:rsidRPr="00C17D07" w:rsidRDefault="00626C2B" w:rsidP="00626C2B">
            <w:pPr>
              <w:jc w:val="center"/>
              <w:rPr>
                <w:rFonts w:ascii="Times New Roman" w:eastAsia="Cambria" w:hAnsi="Times New Roman" w:cs="Times New Roman"/>
                <w:b/>
                <w:bCs/>
                <w:i/>
                <w:iCs/>
                <w:color w:val="000000"/>
                <w:sz w:val="24"/>
                <w:szCs w:val="24"/>
                <w:lang w:bidi="hi-IN"/>
              </w:rPr>
            </w:pPr>
            <w:r w:rsidRPr="00C17D07">
              <w:rPr>
                <w:rFonts w:ascii="Times New Roman" w:eastAsia="Cambria" w:hAnsi="Times New Roman" w:cs="Times New Roman"/>
                <w:b/>
                <w:bCs/>
                <w:i/>
                <w:iCs/>
                <w:color w:val="000000"/>
                <w:sz w:val="24"/>
                <w:szCs w:val="24"/>
                <w:lang w:bidi="hi-IN"/>
              </w:rPr>
              <w:t>Наименование предмета</w:t>
            </w:r>
          </w:p>
        </w:tc>
        <w:tc>
          <w:tcPr>
            <w:tcW w:w="975" w:type="dxa"/>
            <w:vMerge w:val="restart"/>
            <w:tcBorders>
              <w:top w:val="single" w:sz="4" w:space="0" w:color="auto"/>
              <w:left w:val="single" w:sz="4" w:space="0" w:color="auto"/>
              <w:bottom w:val="single" w:sz="4" w:space="0" w:color="auto"/>
              <w:right w:val="single" w:sz="4" w:space="0" w:color="auto"/>
            </w:tcBorders>
            <w:vAlign w:val="center"/>
            <w:hideMark/>
          </w:tcPr>
          <w:p w14:paraId="4164229D" w14:textId="77777777" w:rsidR="00626C2B" w:rsidRPr="00C17D07" w:rsidRDefault="00626C2B" w:rsidP="00626C2B">
            <w:pPr>
              <w:jc w:val="center"/>
              <w:rPr>
                <w:rFonts w:ascii="Times New Roman" w:eastAsia="Cambria" w:hAnsi="Times New Roman" w:cs="Times New Roman"/>
                <w:b/>
                <w:bCs/>
                <w:i/>
                <w:iCs/>
                <w:color w:val="000000"/>
                <w:sz w:val="24"/>
                <w:szCs w:val="24"/>
                <w:lang w:bidi="hi-IN"/>
              </w:rPr>
            </w:pPr>
            <w:r w:rsidRPr="00C17D07">
              <w:rPr>
                <w:rFonts w:ascii="Times New Roman" w:eastAsia="Cambria" w:hAnsi="Times New Roman" w:cs="Times New Roman"/>
                <w:b/>
                <w:bCs/>
                <w:i/>
                <w:iCs/>
                <w:color w:val="000000"/>
                <w:sz w:val="24"/>
                <w:szCs w:val="24"/>
                <w:lang w:bidi="hi-IN"/>
              </w:rPr>
              <w:t>РИ</w:t>
            </w:r>
          </w:p>
        </w:tc>
        <w:tc>
          <w:tcPr>
            <w:tcW w:w="1511" w:type="dxa"/>
            <w:tcBorders>
              <w:top w:val="single" w:sz="4" w:space="0" w:color="auto"/>
              <w:left w:val="single" w:sz="4" w:space="0" w:color="auto"/>
              <w:bottom w:val="single" w:sz="4" w:space="0" w:color="auto"/>
              <w:right w:val="single" w:sz="4" w:space="0" w:color="auto"/>
            </w:tcBorders>
            <w:vAlign w:val="center"/>
            <w:hideMark/>
          </w:tcPr>
          <w:p w14:paraId="3990C42A" w14:textId="77777777" w:rsidR="00626C2B" w:rsidRPr="00C17D07" w:rsidRDefault="00626C2B" w:rsidP="00626C2B">
            <w:pPr>
              <w:jc w:val="center"/>
              <w:rPr>
                <w:rFonts w:ascii="Times New Roman" w:eastAsia="Cambria" w:hAnsi="Times New Roman" w:cs="Times New Roman"/>
                <w:b/>
                <w:bCs/>
                <w:i/>
                <w:iCs/>
                <w:color w:val="000000"/>
                <w:sz w:val="24"/>
                <w:szCs w:val="24"/>
                <w:lang w:bidi="hi-IN"/>
              </w:rPr>
            </w:pPr>
            <w:r w:rsidRPr="00C17D07">
              <w:rPr>
                <w:rFonts w:ascii="Times New Roman" w:eastAsia="Cambria" w:hAnsi="Times New Roman" w:cs="Times New Roman"/>
                <w:b/>
                <w:bCs/>
                <w:i/>
                <w:iCs/>
                <w:color w:val="000000"/>
                <w:sz w:val="24"/>
                <w:szCs w:val="24"/>
                <w:lang w:bidi="hi-IN"/>
              </w:rPr>
              <w:t>Год</w:t>
            </w:r>
          </w:p>
        </w:tc>
        <w:tc>
          <w:tcPr>
            <w:tcW w:w="2226" w:type="dxa"/>
            <w:tcBorders>
              <w:top w:val="single" w:sz="4" w:space="0" w:color="auto"/>
              <w:left w:val="single" w:sz="4" w:space="0" w:color="auto"/>
              <w:bottom w:val="single" w:sz="4" w:space="0" w:color="auto"/>
              <w:right w:val="single" w:sz="4" w:space="0" w:color="auto"/>
            </w:tcBorders>
            <w:vAlign w:val="center"/>
            <w:hideMark/>
          </w:tcPr>
          <w:p w14:paraId="01C26504" w14:textId="77777777" w:rsidR="00626C2B" w:rsidRPr="00C17D07" w:rsidRDefault="00626C2B" w:rsidP="00626C2B">
            <w:pPr>
              <w:jc w:val="center"/>
              <w:rPr>
                <w:rFonts w:ascii="Times New Roman" w:eastAsia="Cambria" w:hAnsi="Times New Roman" w:cs="Times New Roman"/>
                <w:b/>
                <w:bCs/>
                <w:i/>
                <w:iCs/>
                <w:color w:val="000000"/>
                <w:sz w:val="24"/>
                <w:szCs w:val="24"/>
                <w:lang w:bidi="hi-IN"/>
              </w:rPr>
            </w:pPr>
            <w:r w:rsidRPr="00C17D07">
              <w:rPr>
                <w:rFonts w:ascii="Times New Roman" w:eastAsia="Cambria" w:hAnsi="Times New Roman" w:cs="Times New Roman"/>
                <w:b/>
                <w:bCs/>
                <w:i/>
                <w:iCs/>
                <w:color w:val="000000"/>
                <w:sz w:val="24"/>
                <w:szCs w:val="24"/>
                <w:lang w:bidi="hi-IN"/>
              </w:rPr>
              <w:t>Количество ОО</w:t>
            </w:r>
          </w:p>
        </w:tc>
        <w:tc>
          <w:tcPr>
            <w:tcW w:w="2439" w:type="dxa"/>
            <w:tcBorders>
              <w:top w:val="single" w:sz="4" w:space="0" w:color="auto"/>
              <w:left w:val="single" w:sz="4" w:space="0" w:color="auto"/>
              <w:bottom w:val="single" w:sz="4" w:space="0" w:color="auto"/>
              <w:right w:val="single" w:sz="4" w:space="0" w:color="auto"/>
            </w:tcBorders>
            <w:vAlign w:val="center"/>
            <w:hideMark/>
          </w:tcPr>
          <w:p w14:paraId="19A9F132" w14:textId="77777777" w:rsidR="00626C2B" w:rsidRPr="00C17D07" w:rsidRDefault="00626C2B" w:rsidP="00626C2B">
            <w:pPr>
              <w:jc w:val="center"/>
              <w:rPr>
                <w:rFonts w:ascii="Times New Roman" w:eastAsia="Cambria" w:hAnsi="Times New Roman" w:cs="Times New Roman"/>
                <w:b/>
                <w:bCs/>
                <w:i/>
                <w:iCs/>
                <w:color w:val="000000"/>
                <w:sz w:val="24"/>
                <w:szCs w:val="24"/>
                <w:lang w:bidi="hi-IN"/>
              </w:rPr>
            </w:pPr>
            <w:r>
              <w:rPr>
                <w:rFonts w:ascii="Times New Roman" w:eastAsia="Cambria" w:hAnsi="Times New Roman" w:cs="Times New Roman"/>
                <w:b/>
                <w:bCs/>
                <w:i/>
                <w:iCs/>
                <w:color w:val="000000"/>
                <w:sz w:val="24"/>
                <w:szCs w:val="24"/>
                <w:lang w:bidi="hi-IN"/>
              </w:rPr>
              <w:t>10</w:t>
            </w:r>
            <w:r w:rsidRPr="00C17D07">
              <w:rPr>
                <w:rFonts w:ascii="Times New Roman" w:eastAsia="Cambria" w:hAnsi="Times New Roman" w:cs="Times New Roman"/>
                <w:b/>
                <w:bCs/>
                <w:i/>
                <w:iCs/>
                <w:color w:val="000000"/>
                <w:sz w:val="24"/>
                <w:szCs w:val="24"/>
                <w:lang w:bidi="hi-IN"/>
              </w:rPr>
              <w:t xml:space="preserve"> класс (чел.)</w:t>
            </w:r>
          </w:p>
        </w:tc>
      </w:tr>
      <w:tr w:rsidR="005A163A" w:rsidRPr="00C17D07" w14:paraId="7977DB47" w14:textId="77777777" w:rsidTr="005470BD">
        <w:trPr>
          <w:trHeight w:val="495"/>
        </w:trPr>
        <w:tc>
          <w:tcPr>
            <w:tcW w:w="3412" w:type="dxa"/>
            <w:tcBorders>
              <w:top w:val="single" w:sz="4" w:space="0" w:color="auto"/>
              <w:left w:val="single" w:sz="4" w:space="0" w:color="auto"/>
              <w:bottom w:val="single" w:sz="4" w:space="0" w:color="auto"/>
              <w:right w:val="single" w:sz="4" w:space="0" w:color="auto"/>
            </w:tcBorders>
            <w:vAlign w:val="center"/>
            <w:hideMark/>
          </w:tcPr>
          <w:p w14:paraId="5C956854" w14:textId="77777777" w:rsidR="005A163A" w:rsidRPr="00C17D07" w:rsidRDefault="005A163A" w:rsidP="005A163A">
            <w:pPr>
              <w:jc w:val="center"/>
              <w:rPr>
                <w:rFonts w:ascii="Times New Roman" w:eastAsia="Cambria" w:hAnsi="Times New Roman" w:cs="Times New Roman"/>
                <w:b/>
                <w:bCs/>
                <w:i/>
                <w:iCs/>
                <w:color w:val="000000"/>
                <w:sz w:val="24"/>
                <w:szCs w:val="24"/>
                <w:lang w:val="en-US" w:bidi="hi-IN"/>
              </w:rPr>
            </w:pPr>
            <w:r w:rsidRPr="00C17D07">
              <w:rPr>
                <w:rFonts w:ascii="Times New Roman" w:eastAsia="Cambria" w:hAnsi="Times New Roman" w:cs="Times New Roman"/>
                <w:b/>
                <w:bCs/>
                <w:i/>
                <w:iCs/>
                <w:color w:val="000000"/>
                <w:sz w:val="24"/>
                <w:szCs w:val="24"/>
                <w:lang w:bidi="hi-IN"/>
              </w:rPr>
              <w:t xml:space="preserve">Физика </w:t>
            </w:r>
          </w:p>
        </w:tc>
        <w:tc>
          <w:tcPr>
            <w:tcW w:w="975" w:type="dxa"/>
            <w:vMerge/>
            <w:tcBorders>
              <w:top w:val="single" w:sz="4" w:space="0" w:color="auto"/>
              <w:left w:val="single" w:sz="4" w:space="0" w:color="auto"/>
              <w:bottom w:val="single" w:sz="4" w:space="0" w:color="auto"/>
              <w:right w:val="single" w:sz="4" w:space="0" w:color="auto"/>
            </w:tcBorders>
            <w:vAlign w:val="center"/>
            <w:hideMark/>
          </w:tcPr>
          <w:p w14:paraId="6AD05713" w14:textId="77777777" w:rsidR="005A163A" w:rsidRPr="00C17D07" w:rsidRDefault="005A163A" w:rsidP="005A163A">
            <w:pPr>
              <w:rPr>
                <w:rFonts w:ascii="Times New Roman" w:eastAsia="Cambria" w:hAnsi="Times New Roman" w:cs="Times New Roman"/>
                <w:b/>
                <w:bCs/>
                <w:i/>
                <w:iCs/>
                <w:color w:val="000000"/>
                <w:sz w:val="24"/>
                <w:szCs w:val="24"/>
                <w:lang w:bidi="hi-IN"/>
              </w:rPr>
            </w:pPr>
          </w:p>
        </w:tc>
        <w:tc>
          <w:tcPr>
            <w:tcW w:w="1511" w:type="dxa"/>
            <w:tcBorders>
              <w:top w:val="single" w:sz="4" w:space="0" w:color="auto"/>
              <w:left w:val="single" w:sz="4" w:space="0" w:color="auto"/>
              <w:bottom w:val="single" w:sz="4" w:space="0" w:color="auto"/>
              <w:right w:val="single" w:sz="4" w:space="0" w:color="auto"/>
            </w:tcBorders>
            <w:vAlign w:val="center"/>
            <w:hideMark/>
          </w:tcPr>
          <w:p w14:paraId="55A957B5" w14:textId="11AEE4C2" w:rsidR="005A163A" w:rsidRPr="00C17D07" w:rsidRDefault="005A163A" w:rsidP="005A163A">
            <w:pPr>
              <w:jc w:val="center"/>
              <w:rPr>
                <w:rFonts w:ascii="Times New Roman" w:eastAsia="Cambria" w:hAnsi="Times New Roman" w:cs="Times New Roman"/>
                <w:b/>
                <w:bCs/>
                <w:i/>
                <w:iCs/>
                <w:color w:val="000000"/>
                <w:sz w:val="24"/>
                <w:szCs w:val="24"/>
                <w:lang w:val="en-US" w:bidi="hi-IN"/>
              </w:rPr>
            </w:pPr>
            <w:r w:rsidRPr="00C17D07">
              <w:rPr>
                <w:rFonts w:ascii="Times New Roman" w:eastAsia="Cambria" w:hAnsi="Times New Roman" w:cs="Times New Roman"/>
                <w:b/>
                <w:bCs/>
                <w:i/>
                <w:iCs/>
                <w:color w:val="000000"/>
                <w:sz w:val="24"/>
                <w:szCs w:val="24"/>
                <w:lang w:bidi="hi-IN"/>
              </w:rPr>
              <w:t>2024</w:t>
            </w:r>
          </w:p>
        </w:tc>
        <w:tc>
          <w:tcPr>
            <w:tcW w:w="2226" w:type="dxa"/>
            <w:tcBorders>
              <w:top w:val="single" w:sz="4" w:space="0" w:color="auto"/>
              <w:left w:val="single" w:sz="4" w:space="0" w:color="auto"/>
              <w:bottom w:val="single" w:sz="4" w:space="0" w:color="auto"/>
              <w:right w:val="single" w:sz="4" w:space="0" w:color="auto"/>
            </w:tcBorders>
            <w:vAlign w:val="center"/>
            <w:hideMark/>
          </w:tcPr>
          <w:p w14:paraId="5C96927E" w14:textId="4CF86C81" w:rsidR="005A163A" w:rsidRPr="00C17D07" w:rsidRDefault="005A163A" w:rsidP="005A163A">
            <w:pPr>
              <w:jc w:val="center"/>
              <w:rPr>
                <w:rFonts w:ascii="Times New Roman" w:eastAsia="Cambria" w:hAnsi="Times New Roman" w:cs="Times New Roman"/>
                <w:color w:val="000000"/>
                <w:sz w:val="24"/>
                <w:szCs w:val="24"/>
                <w:lang w:bidi="hi-IN"/>
              </w:rPr>
            </w:pPr>
            <w:r w:rsidRPr="00C17D07">
              <w:rPr>
                <w:rFonts w:ascii="Times New Roman" w:eastAsia="Times New Roman" w:hAnsi="Times New Roman" w:cs="Times New Roman"/>
                <w:color w:val="000000"/>
                <w:sz w:val="24"/>
                <w:szCs w:val="24"/>
              </w:rPr>
              <w:t>125</w:t>
            </w:r>
          </w:p>
        </w:tc>
        <w:tc>
          <w:tcPr>
            <w:tcW w:w="2439" w:type="dxa"/>
            <w:tcBorders>
              <w:top w:val="single" w:sz="4" w:space="0" w:color="auto"/>
              <w:left w:val="single" w:sz="4" w:space="0" w:color="auto"/>
              <w:bottom w:val="single" w:sz="4" w:space="0" w:color="auto"/>
              <w:right w:val="single" w:sz="4" w:space="0" w:color="auto"/>
            </w:tcBorders>
            <w:vAlign w:val="center"/>
            <w:hideMark/>
          </w:tcPr>
          <w:p w14:paraId="177EE084" w14:textId="29F3705B" w:rsidR="005A163A" w:rsidRPr="00C17D07" w:rsidRDefault="005A163A" w:rsidP="005A163A">
            <w:pPr>
              <w:jc w:val="center"/>
              <w:rPr>
                <w:rFonts w:ascii="Times New Roman" w:eastAsia="Cambria" w:hAnsi="Times New Roman" w:cs="Times New Roman"/>
                <w:color w:val="000000"/>
                <w:sz w:val="24"/>
                <w:szCs w:val="24"/>
                <w:lang w:bidi="hi-IN"/>
              </w:rPr>
            </w:pPr>
            <w:r w:rsidRPr="00C17D07">
              <w:rPr>
                <w:rFonts w:ascii="Times New Roman" w:eastAsia="Times New Roman" w:hAnsi="Times New Roman" w:cs="Times New Roman"/>
                <w:color w:val="000000"/>
                <w:sz w:val="24"/>
                <w:szCs w:val="24"/>
              </w:rPr>
              <w:t>4063</w:t>
            </w:r>
          </w:p>
        </w:tc>
      </w:tr>
      <w:tr w:rsidR="005A163A" w:rsidRPr="00C17D07" w14:paraId="1CCD55AE" w14:textId="77777777" w:rsidTr="0001340F">
        <w:trPr>
          <w:trHeight w:val="495"/>
        </w:trPr>
        <w:tc>
          <w:tcPr>
            <w:tcW w:w="3412" w:type="dxa"/>
            <w:tcBorders>
              <w:top w:val="single" w:sz="4" w:space="0" w:color="auto"/>
              <w:left w:val="single" w:sz="4" w:space="0" w:color="auto"/>
              <w:bottom w:val="single" w:sz="4" w:space="0" w:color="auto"/>
              <w:right w:val="single" w:sz="4" w:space="0" w:color="auto"/>
            </w:tcBorders>
            <w:vAlign w:val="center"/>
            <w:hideMark/>
          </w:tcPr>
          <w:p w14:paraId="06241CE5" w14:textId="77777777" w:rsidR="005A163A" w:rsidRPr="00C17D07" w:rsidRDefault="005A163A" w:rsidP="005A163A">
            <w:pPr>
              <w:jc w:val="center"/>
              <w:rPr>
                <w:rFonts w:ascii="Times New Roman" w:eastAsia="Cambria" w:hAnsi="Times New Roman" w:cs="Times New Roman"/>
                <w:b/>
                <w:bCs/>
                <w:i/>
                <w:iCs/>
                <w:color w:val="000000"/>
                <w:sz w:val="24"/>
                <w:szCs w:val="24"/>
                <w:lang w:bidi="hi-IN"/>
              </w:rPr>
            </w:pPr>
            <w:r w:rsidRPr="00C17D07">
              <w:rPr>
                <w:rFonts w:ascii="Times New Roman" w:eastAsia="Cambria" w:hAnsi="Times New Roman" w:cs="Times New Roman"/>
                <w:b/>
                <w:bCs/>
                <w:i/>
                <w:iCs/>
                <w:color w:val="000000"/>
                <w:sz w:val="24"/>
                <w:szCs w:val="24"/>
                <w:lang w:bidi="hi-IN"/>
              </w:rPr>
              <w:t xml:space="preserve">Физика </w:t>
            </w:r>
          </w:p>
        </w:tc>
        <w:tc>
          <w:tcPr>
            <w:tcW w:w="975" w:type="dxa"/>
            <w:vMerge/>
            <w:tcBorders>
              <w:top w:val="single" w:sz="4" w:space="0" w:color="auto"/>
              <w:left w:val="single" w:sz="4" w:space="0" w:color="auto"/>
              <w:bottom w:val="single" w:sz="4" w:space="0" w:color="auto"/>
              <w:right w:val="single" w:sz="4" w:space="0" w:color="auto"/>
            </w:tcBorders>
            <w:vAlign w:val="center"/>
            <w:hideMark/>
          </w:tcPr>
          <w:p w14:paraId="32753876" w14:textId="77777777" w:rsidR="005A163A" w:rsidRPr="00C17D07" w:rsidRDefault="005A163A" w:rsidP="005A163A">
            <w:pPr>
              <w:rPr>
                <w:rFonts w:ascii="Times New Roman" w:eastAsia="Cambria" w:hAnsi="Times New Roman" w:cs="Times New Roman"/>
                <w:b/>
                <w:bCs/>
                <w:i/>
                <w:iCs/>
                <w:color w:val="000000"/>
                <w:sz w:val="24"/>
                <w:szCs w:val="24"/>
                <w:lang w:bidi="hi-IN"/>
              </w:rPr>
            </w:pPr>
          </w:p>
        </w:tc>
        <w:tc>
          <w:tcPr>
            <w:tcW w:w="1511" w:type="dxa"/>
            <w:tcBorders>
              <w:top w:val="single" w:sz="4" w:space="0" w:color="auto"/>
              <w:left w:val="single" w:sz="4" w:space="0" w:color="auto"/>
              <w:bottom w:val="single" w:sz="4" w:space="0" w:color="auto"/>
              <w:right w:val="single" w:sz="4" w:space="0" w:color="auto"/>
            </w:tcBorders>
            <w:vAlign w:val="center"/>
          </w:tcPr>
          <w:p w14:paraId="5603D458" w14:textId="7B2A0BED" w:rsidR="005A163A" w:rsidRPr="00C17D07" w:rsidRDefault="005A163A" w:rsidP="005A163A">
            <w:pPr>
              <w:jc w:val="center"/>
              <w:rPr>
                <w:rFonts w:ascii="Times New Roman" w:eastAsia="Cambria" w:hAnsi="Times New Roman" w:cs="Times New Roman"/>
                <w:b/>
                <w:bCs/>
                <w:i/>
                <w:iCs/>
                <w:color w:val="000000"/>
                <w:sz w:val="24"/>
                <w:szCs w:val="24"/>
                <w:lang w:val="en-US" w:bidi="hi-IN"/>
              </w:rPr>
            </w:pPr>
            <w:r w:rsidRPr="00C17D07">
              <w:rPr>
                <w:rFonts w:ascii="Times New Roman" w:eastAsia="Cambria" w:hAnsi="Times New Roman" w:cs="Times New Roman"/>
                <w:b/>
                <w:bCs/>
                <w:i/>
                <w:iCs/>
                <w:color w:val="000000"/>
                <w:sz w:val="24"/>
                <w:szCs w:val="24"/>
                <w:lang w:val="en-US" w:bidi="hi-IN"/>
              </w:rPr>
              <w:t>2025</w:t>
            </w:r>
          </w:p>
        </w:tc>
        <w:tc>
          <w:tcPr>
            <w:tcW w:w="2226" w:type="dxa"/>
            <w:tcBorders>
              <w:top w:val="single" w:sz="4" w:space="0" w:color="auto"/>
              <w:left w:val="single" w:sz="4" w:space="0" w:color="auto"/>
              <w:bottom w:val="single" w:sz="4" w:space="0" w:color="auto"/>
              <w:right w:val="single" w:sz="4" w:space="0" w:color="auto"/>
            </w:tcBorders>
            <w:vAlign w:val="bottom"/>
          </w:tcPr>
          <w:p w14:paraId="6BF606C3" w14:textId="70F59F2E" w:rsidR="005A163A" w:rsidRPr="00307519" w:rsidRDefault="00B66F26" w:rsidP="00B66F26">
            <w:pPr>
              <w:rPr>
                <w:rFonts w:ascii="Times New Roman" w:eastAsia="Cambria" w:hAnsi="Times New Roman" w:cs="Times New Roman"/>
                <w:color w:val="000000"/>
                <w:sz w:val="24"/>
                <w:szCs w:val="24"/>
                <w:lang w:bidi="hi-IN"/>
              </w:rPr>
            </w:pPr>
            <w:r w:rsidRPr="00307519">
              <w:rPr>
                <w:rFonts w:ascii="Times New Roman" w:hAnsi="Times New Roman" w:cs="Times New Roman"/>
                <w:color w:val="000000"/>
                <w:sz w:val="24"/>
                <w:szCs w:val="24"/>
              </w:rPr>
              <w:t xml:space="preserve">           </w:t>
            </w:r>
            <w:r w:rsidR="005A163A" w:rsidRPr="00307519">
              <w:rPr>
                <w:rFonts w:ascii="Times New Roman" w:hAnsi="Times New Roman" w:cs="Times New Roman"/>
                <w:color w:val="000000"/>
                <w:sz w:val="24"/>
                <w:szCs w:val="24"/>
              </w:rPr>
              <w:t xml:space="preserve">    53</w:t>
            </w:r>
          </w:p>
        </w:tc>
        <w:tc>
          <w:tcPr>
            <w:tcW w:w="2439" w:type="dxa"/>
            <w:tcBorders>
              <w:top w:val="single" w:sz="4" w:space="0" w:color="auto"/>
              <w:left w:val="single" w:sz="4" w:space="0" w:color="auto"/>
              <w:bottom w:val="single" w:sz="4" w:space="0" w:color="auto"/>
              <w:right w:val="single" w:sz="4" w:space="0" w:color="auto"/>
            </w:tcBorders>
            <w:vAlign w:val="bottom"/>
          </w:tcPr>
          <w:p w14:paraId="586E5C07" w14:textId="21AB9BB8" w:rsidR="005A163A" w:rsidRPr="00307519" w:rsidRDefault="005A163A" w:rsidP="005A163A">
            <w:pPr>
              <w:jc w:val="center"/>
              <w:rPr>
                <w:rFonts w:ascii="Times New Roman" w:eastAsia="Cambria" w:hAnsi="Times New Roman" w:cs="Times New Roman"/>
                <w:color w:val="000000"/>
                <w:sz w:val="24"/>
                <w:szCs w:val="24"/>
                <w:lang w:bidi="hi-IN"/>
              </w:rPr>
            </w:pPr>
            <w:r w:rsidRPr="00307519">
              <w:rPr>
                <w:rFonts w:ascii="Times New Roman" w:hAnsi="Times New Roman" w:cs="Times New Roman"/>
                <w:color w:val="000000"/>
                <w:sz w:val="24"/>
                <w:szCs w:val="24"/>
              </w:rPr>
              <w:t>770</w:t>
            </w:r>
          </w:p>
        </w:tc>
      </w:tr>
      <w:tr w:rsidR="00307519" w:rsidRPr="00C17D07" w14:paraId="5B4ABA9C" w14:textId="77777777" w:rsidTr="000D68B1">
        <w:trPr>
          <w:trHeight w:val="495"/>
        </w:trPr>
        <w:tc>
          <w:tcPr>
            <w:tcW w:w="3412" w:type="dxa"/>
            <w:tcBorders>
              <w:top w:val="single" w:sz="4" w:space="0" w:color="auto"/>
              <w:left w:val="single" w:sz="4" w:space="0" w:color="auto"/>
              <w:bottom w:val="single" w:sz="4" w:space="0" w:color="auto"/>
              <w:right w:val="single" w:sz="4" w:space="0" w:color="auto"/>
            </w:tcBorders>
            <w:vAlign w:val="center"/>
            <w:hideMark/>
          </w:tcPr>
          <w:p w14:paraId="0C5CC596" w14:textId="77777777" w:rsidR="00307519" w:rsidRPr="00C17D07" w:rsidRDefault="00307519" w:rsidP="00307519">
            <w:pPr>
              <w:jc w:val="center"/>
              <w:rPr>
                <w:rFonts w:ascii="Times New Roman" w:eastAsia="Cambria" w:hAnsi="Times New Roman" w:cs="Times New Roman"/>
                <w:b/>
                <w:bCs/>
                <w:i/>
                <w:iCs/>
                <w:color w:val="000000"/>
                <w:sz w:val="24"/>
                <w:szCs w:val="24"/>
                <w:lang w:bidi="hi-IN"/>
              </w:rPr>
            </w:pPr>
            <w:r w:rsidRPr="00C17D07">
              <w:rPr>
                <w:rFonts w:ascii="Times New Roman" w:eastAsia="Cambria" w:hAnsi="Times New Roman" w:cs="Times New Roman"/>
                <w:b/>
                <w:bCs/>
                <w:i/>
                <w:iCs/>
                <w:color w:val="000000"/>
                <w:sz w:val="24"/>
                <w:szCs w:val="24"/>
                <w:lang w:bidi="hi-IN"/>
              </w:rPr>
              <w:t>Физика</w:t>
            </w:r>
          </w:p>
        </w:tc>
        <w:tc>
          <w:tcPr>
            <w:tcW w:w="975" w:type="dxa"/>
            <w:vMerge/>
            <w:tcBorders>
              <w:top w:val="single" w:sz="4" w:space="0" w:color="auto"/>
              <w:left w:val="single" w:sz="4" w:space="0" w:color="auto"/>
              <w:bottom w:val="single" w:sz="4" w:space="0" w:color="auto"/>
              <w:right w:val="single" w:sz="4" w:space="0" w:color="auto"/>
            </w:tcBorders>
            <w:vAlign w:val="center"/>
            <w:hideMark/>
          </w:tcPr>
          <w:p w14:paraId="5E14C902" w14:textId="77777777" w:rsidR="00307519" w:rsidRPr="00C17D07" w:rsidRDefault="00307519" w:rsidP="00307519">
            <w:pPr>
              <w:rPr>
                <w:rFonts w:ascii="Times New Roman" w:eastAsia="Cambria" w:hAnsi="Times New Roman" w:cs="Times New Roman"/>
                <w:b/>
                <w:bCs/>
                <w:i/>
                <w:iCs/>
                <w:color w:val="000000"/>
                <w:sz w:val="24"/>
                <w:szCs w:val="24"/>
                <w:lang w:bidi="hi-IN"/>
              </w:rPr>
            </w:pPr>
          </w:p>
        </w:tc>
        <w:tc>
          <w:tcPr>
            <w:tcW w:w="1511" w:type="dxa"/>
            <w:tcBorders>
              <w:top w:val="single" w:sz="4" w:space="0" w:color="auto"/>
              <w:left w:val="single" w:sz="4" w:space="0" w:color="auto"/>
              <w:bottom w:val="single" w:sz="4" w:space="0" w:color="auto"/>
              <w:right w:val="single" w:sz="4" w:space="0" w:color="auto"/>
            </w:tcBorders>
            <w:vAlign w:val="center"/>
          </w:tcPr>
          <w:p w14:paraId="5E70306F" w14:textId="63459E2D" w:rsidR="00307519" w:rsidRPr="005A163A" w:rsidRDefault="00307519" w:rsidP="00307519">
            <w:pPr>
              <w:jc w:val="center"/>
              <w:rPr>
                <w:rFonts w:ascii="Times New Roman" w:eastAsia="Cambria" w:hAnsi="Times New Roman" w:cs="Times New Roman"/>
                <w:b/>
                <w:bCs/>
                <w:i/>
                <w:iCs/>
                <w:color w:val="000000"/>
                <w:sz w:val="24"/>
                <w:szCs w:val="24"/>
                <w:lang w:bidi="hi-IN"/>
              </w:rPr>
            </w:pPr>
            <w:r>
              <w:rPr>
                <w:rFonts w:ascii="Times New Roman" w:eastAsia="Cambria" w:hAnsi="Times New Roman" w:cs="Times New Roman"/>
                <w:b/>
                <w:bCs/>
                <w:i/>
                <w:iCs/>
                <w:color w:val="000000"/>
                <w:sz w:val="24"/>
                <w:szCs w:val="24"/>
                <w:lang w:bidi="hi-IN"/>
              </w:rPr>
              <w:t>2026</w:t>
            </w:r>
          </w:p>
        </w:tc>
        <w:tc>
          <w:tcPr>
            <w:tcW w:w="2226" w:type="dxa"/>
            <w:tcBorders>
              <w:top w:val="single" w:sz="4" w:space="0" w:color="auto"/>
              <w:left w:val="single" w:sz="4" w:space="0" w:color="auto"/>
              <w:bottom w:val="single" w:sz="4" w:space="0" w:color="auto"/>
              <w:right w:val="single" w:sz="4" w:space="0" w:color="auto"/>
            </w:tcBorders>
          </w:tcPr>
          <w:p w14:paraId="10FF02F2" w14:textId="28CF7C17" w:rsidR="00307519" w:rsidRPr="00307519" w:rsidRDefault="00307519" w:rsidP="00307519">
            <w:pPr>
              <w:jc w:val="center"/>
              <w:rPr>
                <w:rFonts w:ascii="Times New Roman" w:hAnsi="Times New Roman" w:cs="Times New Roman"/>
                <w:color w:val="000000"/>
                <w:sz w:val="24"/>
                <w:szCs w:val="24"/>
              </w:rPr>
            </w:pPr>
            <w:r w:rsidRPr="00307519">
              <w:rPr>
                <w:rFonts w:ascii="Times New Roman" w:hAnsi="Times New Roman" w:cs="Times New Roman"/>
              </w:rPr>
              <w:t>37</w:t>
            </w:r>
          </w:p>
        </w:tc>
        <w:tc>
          <w:tcPr>
            <w:tcW w:w="2439" w:type="dxa"/>
            <w:tcBorders>
              <w:top w:val="single" w:sz="4" w:space="0" w:color="auto"/>
              <w:left w:val="single" w:sz="4" w:space="0" w:color="auto"/>
              <w:bottom w:val="single" w:sz="4" w:space="0" w:color="auto"/>
              <w:right w:val="single" w:sz="4" w:space="0" w:color="auto"/>
            </w:tcBorders>
          </w:tcPr>
          <w:p w14:paraId="2220B19E" w14:textId="3AD83B7F" w:rsidR="00307519" w:rsidRPr="00307519" w:rsidRDefault="00307519" w:rsidP="00307519">
            <w:pPr>
              <w:jc w:val="center"/>
              <w:rPr>
                <w:rFonts w:ascii="Times New Roman" w:hAnsi="Times New Roman" w:cs="Times New Roman"/>
                <w:color w:val="000000"/>
                <w:sz w:val="24"/>
                <w:szCs w:val="24"/>
              </w:rPr>
            </w:pPr>
            <w:r w:rsidRPr="00307519">
              <w:rPr>
                <w:rFonts w:ascii="Times New Roman" w:hAnsi="Times New Roman" w:cs="Times New Roman"/>
              </w:rPr>
              <w:t>503</w:t>
            </w:r>
          </w:p>
        </w:tc>
      </w:tr>
    </w:tbl>
    <w:p w14:paraId="20C0EE0F" w14:textId="77777777" w:rsidR="005470BD" w:rsidRDefault="005470BD" w:rsidP="005470BD">
      <w:pPr>
        <w:spacing w:line="360" w:lineRule="auto"/>
        <w:ind w:right="-285"/>
        <w:contextualSpacing/>
        <w:rPr>
          <w:rFonts w:ascii="Times New Roman" w:eastAsia="Cambria" w:hAnsi="Times New Roman" w:cs="Times New Roman"/>
          <w:b/>
          <w:bCs/>
          <w:i/>
          <w:iCs/>
          <w:sz w:val="24"/>
          <w:szCs w:val="24"/>
          <w:lang w:bidi="hi-IN"/>
        </w:rPr>
      </w:pPr>
    </w:p>
    <w:p w14:paraId="40665CFA" w14:textId="77777777" w:rsidR="0052558A" w:rsidRPr="00C17D07" w:rsidRDefault="0052558A" w:rsidP="005470BD">
      <w:pPr>
        <w:spacing w:line="360" w:lineRule="auto"/>
        <w:ind w:right="-285"/>
        <w:contextualSpacing/>
        <w:rPr>
          <w:rFonts w:ascii="Times New Roman" w:eastAsia="Cambria" w:hAnsi="Times New Roman" w:cs="Times New Roman"/>
          <w:b/>
          <w:bCs/>
          <w:i/>
          <w:iCs/>
          <w:sz w:val="24"/>
          <w:szCs w:val="24"/>
          <w:lang w:bidi="hi-IN"/>
        </w:rPr>
      </w:pPr>
    </w:p>
    <w:p w14:paraId="2479719E" w14:textId="6227A028" w:rsidR="005470BD" w:rsidRPr="003221B9" w:rsidRDefault="005470BD" w:rsidP="005470BD">
      <w:pPr>
        <w:numPr>
          <w:ilvl w:val="0"/>
          <w:numId w:val="31"/>
        </w:numPr>
        <w:spacing w:after="160" w:line="360" w:lineRule="auto"/>
        <w:ind w:right="-285"/>
        <w:contextualSpacing/>
        <w:jc w:val="center"/>
        <w:rPr>
          <w:rFonts w:ascii="Times New Roman" w:eastAsia="Cambria" w:hAnsi="Times New Roman" w:cs="Times New Roman"/>
          <w:b/>
          <w:bCs/>
          <w:sz w:val="24"/>
          <w:szCs w:val="24"/>
          <w:lang w:bidi="hi-IN"/>
        </w:rPr>
      </w:pPr>
      <w:r w:rsidRPr="003221B9">
        <w:rPr>
          <w:rFonts w:ascii="Times New Roman" w:eastAsia="Cambria" w:hAnsi="Times New Roman" w:cs="Times New Roman"/>
          <w:b/>
          <w:bCs/>
          <w:sz w:val="24"/>
          <w:szCs w:val="24"/>
          <w:lang w:bidi="hi-IN"/>
        </w:rPr>
        <w:t>Распределение первичных баллов участников ВПР за 3 года (202</w:t>
      </w:r>
      <w:r w:rsidR="005A163A">
        <w:rPr>
          <w:rFonts w:ascii="Times New Roman" w:eastAsia="Cambria" w:hAnsi="Times New Roman" w:cs="Times New Roman"/>
          <w:b/>
          <w:bCs/>
          <w:sz w:val="24"/>
          <w:szCs w:val="24"/>
          <w:lang w:bidi="hi-IN"/>
        </w:rPr>
        <w:t>4</w:t>
      </w:r>
      <w:r w:rsidRPr="003221B9">
        <w:rPr>
          <w:rFonts w:ascii="Times New Roman" w:eastAsia="Cambria" w:hAnsi="Times New Roman" w:cs="Times New Roman"/>
          <w:b/>
          <w:bCs/>
          <w:sz w:val="24"/>
          <w:szCs w:val="24"/>
          <w:lang w:bidi="hi-IN"/>
        </w:rPr>
        <w:t>-202</w:t>
      </w:r>
      <w:r w:rsidR="005A163A">
        <w:rPr>
          <w:rFonts w:ascii="Times New Roman" w:eastAsia="Cambria" w:hAnsi="Times New Roman" w:cs="Times New Roman"/>
          <w:b/>
          <w:bCs/>
          <w:sz w:val="24"/>
          <w:szCs w:val="24"/>
          <w:lang w:bidi="hi-IN"/>
        </w:rPr>
        <w:t>6</w:t>
      </w:r>
      <w:r w:rsidRPr="003221B9">
        <w:rPr>
          <w:rFonts w:ascii="Times New Roman" w:eastAsia="Cambria" w:hAnsi="Times New Roman" w:cs="Times New Roman"/>
          <w:b/>
          <w:bCs/>
          <w:sz w:val="24"/>
          <w:szCs w:val="24"/>
          <w:lang w:bidi="hi-IN"/>
        </w:rPr>
        <w:t xml:space="preserve"> гг.)</w:t>
      </w:r>
    </w:p>
    <w:p w14:paraId="0E75AA29" w14:textId="0DABE9FE" w:rsidR="005F5E9A" w:rsidRPr="005470BD" w:rsidRDefault="005470BD" w:rsidP="005470BD">
      <w:pPr>
        <w:spacing w:line="360" w:lineRule="auto"/>
        <w:ind w:right="-285"/>
        <w:contextualSpacing/>
        <w:jc w:val="right"/>
        <w:rPr>
          <w:rFonts w:ascii="Times New Roman" w:eastAsia="Cambria" w:hAnsi="Times New Roman" w:cs="Times New Roman"/>
          <w:sz w:val="24"/>
          <w:szCs w:val="24"/>
          <w:lang w:bidi="hi-IN"/>
        </w:rPr>
      </w:pPr>
      <w:r w:rsidRPr="00C17D07">
        <w:rPr>
          <w:rFonts w:ascii="Times New Roman" w:eastAsia="Cambria" w:hAnsi="Times New Roman" w:cs="Times New Roman"/>
          <w:sz w:val="24"/>
          <w:szCs w:val="24"/>
          <w:lang w:bidi="hi-IN"/>
        </w:rPr>
        <w:t>Таблица №7</w:t>
      </w:r>
    </w:p>
    <w:tbl>
      <w:tblPr>
        <w:tblpPr w:leftFromText="180" w:rightFromText="180" w:vertAnchor="text" w:horzAnchor="margin" w:tblpY="55"/>
        <w:tblW w:w="10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450"/>
        <w:gridCol w:w="560"/>
        <w:gridCol w:w="989"/>
        <w:gridCol w:w="363"/>
        <w:gridCol w:w="362"/>
        <w:gridCol w:w="362"/>
        <w:gridCol w:w="362"/>
        <w:gridCol w:w="362"/>
        <w:gridCol w:w="376"/>
        <w:gridCol w:w="505"/>
        <w:gridCol w:w="441"/>
        <w:gridCol w:w="441"/>
        <w:gridCol w:w="441"/>
        <w:gridCol w:w="441"/>
        <w:gridCol w:w="362"/>
        <w:gridCol w:w="362"/>
        <w:gridCol w:w="362"/>
        <w:gridCol w:w="362"/>
        <w:gridCol w:w="362"/>
        <w:gridCol w:w="362"/>
        <w:gridCol w:w="362"/>
        <w:gridCol w:w="236"/>
        <w:gridCol w:w="236"/>
        <w:gridCol w:w="282"/>
      </w:tblGrid>
      <w:tr w:rsidR="004D052D" w:rsidRPr="009F0E79" w14:paraId="12C49DBC" w14:textId="378F40BA" w:rsidTr="0052558A">
        <w:trPr>
          <w:trHeight w:val="2541"/>
        </w:trPr>
        <w:tc>
          <w:tcPr>
            <w:tcW w:w="991" w:type="dxa"/>
            <w:gridSpan w:val="2"/>
            <w:tcBorders>
              <w:top w:val="single" w:sz="4" w:space="0" w:color="auto"/>
              <w:left w:val="single" w:sz="4" w:space="0" w:color="auto"/>
              <w:bottom w:val="single" w:sz="4" w:space="0" w:color="auto"/>
              <w:right w:val="single" w:sz="4" w:space="0" w:color="auto"/>
            </w:tcBorders>
            <w:vAlign w:val="center"/>
            <w:hideMark/>
          </w:tcPr>
          <w:p w14:paraId="0452D850" w14:textId="77777777" w:rsidR="004D052D" w:rsidRPr="009F0E79" w:rsidRDefault="004D052D" w:rsidP="004D052D">
            <w:pPr>
              <w:jc w:val="center"/>
              <w:rPr>
                <w:rFonts w:ascii="Times New Roman" w:eastAsia="Cambria" w:hAnsi="Times New Roman" w:cs="Times New Roman"/>
                <w:i/>
                <w:iCs/>
                <w:sz w:val="18"/>
                <w:szCs w:val="18"/>
                <w:lang w:bidi="hi-IN"/>
              </w:rPr>
            </w:pPr>
            <w:r w:rsidRPr="009F0E79">
              <w:rPr>
                <w:rFonts w:ascii="Times New Roman" w:eastAsia="Times New Roman" w:hAnsi="Times New Roman" w:cs="Times New Roman"/>
                <w:b/>
                <w:bCs/>
                <w:i/>
                <w:iCs/>
                <w:color w:val="000000"/>
                <w:sz w:val="18"/>
                <w:szCs w:val="18"/>
              </w:rPr>
              <w:t>Группы участников</w:t>
            </w:r>
          </w:p>
        </w:tc>
        <w:tc>
          <w:tcPr>
            <w:tcW w:w="560" w:type="dxa"/>
            <w:tcBorders>
              <w:top w:val="single" w:sz="4" w:space="0" w:color="auto"/>
              <w:left w:val="single" w:sz="4" w:space="0" w:color="auto"/>
              <w:bottom w:val="single" w:sz="4" w:space="0" w:color="auto"/>
              <w:right w:val="single" w:sz="4" w:space="0" w:color="auto"/>
            </w:tcBorders>
            <w:vAlign w:val="center"/>
            <w:hideMark/>
          </w:tcPr>
          <w:p w14:paraId="79413772" w14:textId="77777777" w:rsidR="004D052D" w:rsidRPr="009F0E79" w:rsidRDefault="004D052D" w:rsidP="004D052D">
            <w:pPr>
              <w:jc w:val="center"/>
              <w:rPr>
                <w:rFonts w:ascii="Times New Roman" w:eastAsia="Cambria" w:hAnsi="Times New Roman" w:cs="Times New Roman"/>
                <w:i/>
                <w:iCs/>
                <w:sz w:val="18"/>
                <w:szCs w:val="18"/>
                <w:lang w:bidi="hi-IN"/>
              </w:rPr>
            </w:pPr>
            <w:r w:rsidRPr="009F0E79">
              <w:rPr>
                <w:rFonts w:ascii="Times New Roman" w:eastAsia="Times New Roman" w:hAnsi="Times New Roman" w:cs="Times New Roman"/>
                <w:b/>
                <w:bCs/>
                <w:i/>
                <w:iCs/>
                <w:color w:val="000000"/>
                <w:sz w:val="18"/>
                <w:szCs w:val="18"/>
              </w:rPr>
              <w:t>Кол-во ОО</w:t>
            </w:r>
          </w:p>
        </w:tc>
        <w:tc>
          <w:tcPr>
            <w:tcW w:w="991" w:type="dxa"/>
            <w:tcBorders>
              <w:top w:val="single" w:sz="4" w:space="0" w:color="auto"/>
              <w:left w:val="single" w:sz="4" w:space="0" w:color="auto"/>
              <w:bottom w:val="single" w:sz="4" w:space="0" w:color="auto"/>
              <w:right w:val="single" w:sz="4" w:space="0" w:color="auto"/>
            </w:tcBorders>
            <w:vAlign w:val="center"/>
            <w:hideMark/>
          </w:tcPr>
          <w:p w14:paraId="55F90E11" w14:textId="77777777" w:rsidR="004D052D" w:rsidRPr="009F0E79" w:rsidRDefault="004D052D" w:rsidP="004D052D">
            <w:pPr>
              <w:jc w:val="center"/>
              <w:rPr>
                <w:rFonts w:ascii="Times New Roman" w:eastAsia="Cambria" w:hAnsi="Times New Roman" w:cs="Times New Roman"/>
                <w:i/>
                <w:iCs/>
                <w:sz w:val="18"/>
                <w:szCs w:val="18"/>
                <w:lang w:bidi="hi-IN"/>
              </w:rPr>
            </w:pPr>
            <w:r w:rsidRPr="009F0E79">
              <w:rPr>
                <w:rFonts w:ascii="Times New Roman" w:eastAsia="Times New Roman" w:hAnsi="Times New Roman" w:cs="Times New Roman"/>
                <w:b/>
                <w:bCs/>
                <w:i/>
                <w:iCs/>
                <w:color w:val="000000"/>
                <w:sz w:val="18"/>
                <w:szCs w:val="18"/>
              </w:rPr>
              <w:t>Кол-во участников</w:t>
            </w:r>
          </w:p>
        </w:tc>
        <w:tc>
          <w:tcPr>
            <w:tcW w:w="363" w:type="dxa"/>
            <w:tcBorders>
              <w:top w:val="single" w:sz="4" w:space="0" w:color="auto"/>
              <w:left w:val="single" w:sz="4" w:space="0" w:color="auto"/>
              <w:bottom w:val="single" w:sz="4" w:space="0" w:color="auto"/>
              <w:right w:val="single" w:sz="4" w:space="0" w:color="auto"/>
            </w:tcBorders>
            <w:vAlign w:val="center"/>
            <w:hideMark/>
          </w:tcPr>
          <w:p w14:paraId="4E9D938B"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0</w:t>
            </w:r>
          </w:p>
        </w:tc>
        <w:tc>
          <w:tcPr>
            <w:tcW w:w="363" w:type="dxa"/>
            <w:tcBorders>
              <w:top w:val="single" w:sz="4" w:space="0" w:color="auto"/>
              <w:left w:val="single" w:sz="4" w:space="0" w:color="auto"/>
              <w:bottom w:val="single" w:sz="4" w:space="0" w:color="auto"/>
              <w:right w:val="single" w:sz="4" w:space="0" w:color="auto"/>
            </w:tcBorders>
            <w:vAlign w:val="center"/>
            <w:hideMark/>
          </w:tcPr>
          <w:p w14:paraId="0E320E85"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1</w:t>
            </w:r>
          </w:p>
        </w:tc>
        <w:tc>
          <w:tcPr>
            <w:tcW w:w="363" w:type="dxa"/>
            <w:tcBorders>
              <w:top w:val="single" w:sz="4" w:space="0" w:color="auto"/>
              <w:left w:val="single" w:sz="4" w:space="0" w:color="auto"/>
              <w:bottom w:val="single" w:sz="4" w:space="0" w:color="auto"/>
              <w:right w:val="single" w:sz="4" w:space="0" w:color="auto"/>
            </w:tcBorders>
            <w:vAlign w:val="center"/>
            <w:hideMark/>
          </w:tcPr>
          <w:p w14:paraId="3163C1AF"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2</w:t>
            </w:r>
          </w:p>
        </w:tc>
        <w:tc>
          <w:tcPr>
            <w:tcW w:w="363" w:type="dxa"/>
            <w:tcBorders>
              <w:top w:val="single" w:sz="4" w:space="0" w:color="auto"/>
              <w:left w:val="single" w:sz="4" w:space="0" w:color="auto"/>
              <w:bottom w:val="single" w:sz="4" w:space="0" w:color="auto"/>
              <w:right w:val="single" w:sz="4" w:space="0" w:color="auto"/>
            </w:tcBorders>
            <w:vAlign w:val="center"/>
            <w:hideMark/>
          </w:tcPr>
          <w:p w14:paraId="5B0A2758"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3</w:t>
            </w:r>
          </w:p>
        </w:tc>
        <w:tc>
          <w:tcPr>
            <w:tcW w:w="363" w:type="dxa"/>
            <w:tcBorders>
              <w:top w:val="single" w:sz="4" w:space="0" w:color="auto"/>
              <w:left w:val="single" w:sz="4" w:space="0" w:color="auto"/>
              <w:bottom w:val="single" w:sz="4" w:space="0" w:color="auto"/>
              <w:right w:val="single" w:sz="4" w:space="0" w:color="auto"/>
            </w:tcBorders>
            <w:vAlign w:val="center"/>
            <w:hideMark/>
          </w:tcPr>
          <w:p w14:paraId="2F9453D4"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4</w:t>
            </w:r>
          </w:p>
        </w:tc>
        <w:tc>
          <w:tcPr>
            <w:tcW w:w="377" w:type="dxa"/>
            <w:tcBorders>
              <w:top w:val="single" w:sz="4" w:space="0" w:color="auto"/>
              <w:left w:val="single" w:sz="4" w:space="0" w:color="auto"/>
              <w:bottom w:val="single" w:sz="4" w:space="0" w:color="auto"/>
              <w:right w:val="single" w:sz="4" w:space="0" w:color="auto"/>
            </w:tcBorders>
            <w:vAlign w:val="center"/>
            <w:hideMark/>
          </w:tcPr>
          <w:p w14:paraId="6860C554"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5</w:t>
            </w:r>
          </w:p>
        </w:tc>
        <w:tc>
          <w:tcPr>
            <w:tcW w:w="506" w:type="dxa"/>
            <w:tcBorders>
              <w:top w:val="single" w:sz="4" w:space="0" w:color="auto"/>
              <w:left w:val="single" w:sz="4" w:space="0" w:color="auto"/>
              <w:bottom w:val="single" w:sz="4" w:space="0" w:color="auto"/>
              <w:right w:val="single" w:sz="4" w:space="0" w:color="auto"/>
            </w:tcBorders>
            <w:vAlign w:val="center"/>
            <w:hideMark/>
          </w:tcPr>
          <w:p w14:paraId="637F1522"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6</w:t>
            </w:r>
          </w:p>
        </w:tc>
        <w:tc>
          <w:tcPr>
            <w:tcW w:w="442" w:type="dxa"/>
            <w:tcBorders>
              <w:top w:val="single" w:sz="4" w:space="0" w:color="auto"/>
              <w:left w:val="single" w:sz="4" w:space="0" w:color="auto"/>
              <w:bottom w:val="single" w:sz="4" w:space="0" w:color="auto"/>
              <w:right w:val="single" w:sz="4" w:space="0" w:color="auto"/>
            </w:tcBorders>
            <w:vAlign w:val="center"/>
            <w:hideMark/>
          </w:tcPr>
          <w:p w14:paraId="1D5AAF97"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7</w:t>
            </w:r>
          </w:p>
        </w:tc>
        <w:tc>
          <w:tcPr>
            <w:tcW w:w="442" w:type="dxa"/>
            <w:tcBorders>
              <w:top w:val="single" w:sz="4" w:space="0" w:color="auto"/>
              <w:left w:val="single" w:sz="4" w:space="0" w:color="auto"/>
              <w:bottom w:val="single" w:sz="4" w:space="0" w:color="auto"/>
              <w:right w:val="single" w:sz="4" w:space="0" w:color="auto"/>
            </w:tcBorders>
            <w:vAlign w:val="center"/>
            <w:hideMark/>
          </w:tcPr>
          <w:p w14:paraId="3B0EFF75"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8</w:t>
            </w:r>
          </w:p>
        </w:tc>
        <w:tc>
          <w:tcPr>
            <w:tcW w:w="442" w:type="dxa"/>
            <w:tcBorders>
              <w:top w:val="single" w:sz="4" w:space="0" w:color="auto"/>
              <w:left w:val="single" w:sz="4" w:space="0" w:color="auto"/>
              <w:bottom w:val="single" w:sz="4" w:space="0" w:color="auto"/>
              <w:right w:val="single" w:sz="4" w:space="0" w:color="auto"/>
            </w:tcBorders>
            <w:vAlign w:val="center"/>
            <w:hideMark/>
          </w:tcPr>
          <w:p w14:paraId="496B0FE8"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9</w:t>
            </w:r>
          </w:p>
        </w:tc>
        <w:tc>
          <w:tcPr>
            <w:tcW w:w="442" w:type="dxa"/>
            <w:tcBorders>
              <w:top w:val="single" w:sz="4" w:space="0" w:color="auto"/>
              <w:left w:val="single" w:sz="4" w:space="0" w:color="auto"/>
              <w:bottom w:val="single" w:sz="4" w:space="0" w:color="auto"/>
              <w:right w:val="single" w:sz="4" w:space="0" w:color="auto"/>
            </w:tcBorders>
            <w:vAlign w:val="center"/>
            <w:hideMark/>
          </w:tcPr>
          <w:p w14:paraId="2B4E2068"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10</w:t>
            </w:r>
          </w:p>
        </w:tc>
        <w:tc>
          <w:tcPr>
            <w:tcW w:w="363" w:type="dxa"/>
            <w:tcBorders>
              <w:top w:val="single" w:sz="4" w:space="0" w:color="auto"/>
              <w:left w:val="single" w:sz="4" w:space="0" w:color="auto"/>
              <w:bottom w:val="single" w:sz="4" w:space="0" w:color="auto"/>
              <w:right w:val="single" w:sz="4" w:space="0" w:color="auto"/>
            </w:tcBorders>
            <w:vAlign w:val="center"/>
            <w:hideMark/>
          </w:tcPr>
          <w:p w14:paraId="6F3E098C"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11</w:t>
            </w:r>
          </w:p>
        </w:tc>
        <w:tc>
          <w:tcPr>
            <w:tcW w:w="363" w:type="dxa"/>
            <w:tcBorders>
              <w:top w:val="single" w:sz="4" w:space="0" w:color="auto"/>
              <w:left w:val="single" w:sz="4" w:space="0" w:color="auto"/>
              <w:bottom w:val="single" w:sz="4" w:space="0" w:color="auto"/>
              <w:right w:val="single" w:sz="4" w:space="0" w:color="auto"/>
            </w:tcBorders>
            <w:vAlign w:val="center"/>
            <w:hideMark/>
          </w:tcPr>
          <w:p w14:paraId="3A0142E9"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12</w:t>
            </w:r>
          </w:p>
        </w:tc>
        <w:tc>
          <w:tcPr>
            <w:tcW w:w="363" w:type="dxa"/>
            <w:tcBorders>
              <w:top w:val="single" w:sz="4" w:space="0" w:color="auto"/>
              <w:left w:val="single" w:sz="4" w:space="0" w:color="auto"/>
              <w:bottom w:val="single" w:sz="4" w:space="0" w:color="auto"/>
              <w:right w:val="single" w:sz="4" w:space="0" w:color="auto"/>
            </w:tcBorders>
            <w:vAlign w:val="center"/>
            <w:hideMark/>
          </w:tcPr>
          <w:p w14:paraId="5D70B2A5"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13</w:t>
            </w:r>
          </w:p>
        </w:tc>
        <w:tc>
          <w:tcPr>
            <w:tcW w:w="363" w:type="dxa"/>
            <w:tcBorders>
              <w:top w:val="single" w:sz="4" w:space="0" w:color="auto"/>
              <w:left w:val="single" w:sz="4" w:space="0" w:color="auto"/>
              <w:bottom w:val="single" w:sz="4" w:space="0" w:color="auto"/>
              <w:right w:val="single" w:sz="4" w:space="0" w:color="auto"/>
            </w:tcBorders>
            <w:vAlign w:val="center"/>
            <w:hideMark/>
          </w:tcPr>
          <w:p w14:paraId="47824127"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14</w:t>
            </w:r>
          </w:p>
        </w:tc>
        <w:tc>
          <w:tcPr>
            <w:tcW w:w="363" w:type="dxa"/>
            <w:tcBorders>
              <w:top w:val="single" w:sz="4" w:space="0" w:color="auto"/>
              <w:left w:val="single" w:sz="4" w:space="0" w:color="auto"/>
              <w:bottom w:val="single" w:sz="4" w:space="0" w:color="auto"/>
              <w:right w:val="single" w:sz="4" w:space="0" w:color="auto"/>
            </w:tcBorders>
            <w:vAlign w:val="center"/>
            <w:hideMark/>
          </w:tcPr>
          <w:p w14:paraId="6B0A4D82"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b/>
                <w:bCs/>
                <w:i/>
                <w:iCs/>
                <w:color w:val="000000"/>
                <w:sz w:val="16"/>
                <w:szCs w:val="16"/>
              </w:rPr>
              <w:t>15</w:t>
            </w:r>
          </w:p>
        </w:tc>
        <w:tc>
          <w:tcPr>
            <w:tcW w:w="363" w:type="dxa"/>
            <w:tcBorders>
              <w:top w:val="single" w:sz="4" w:space="0" w:color="auto"/>
              <w:left w:val="single" w:sz="4" w:space="0" w:color="auto"/>
              <w:bottom w:val="single" w:sz="4" w:space="0" w:color="auto"/>
              <w:right w:val="single" w:sz="4" w:space="0" w:color="auto"/>
            </w:tcBorders>
            <w:vAlign w:val="center"/>
            <w:hideMark/>
          </w:tcPr>
          <w:p w14:paraId="054C53FD"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i/>
                <w:iCs/>
                <w:color w:val="000000"/>
                <w:sz w:val="16"/>
                <w:szCs w:val="16"/>
              </w:rPr>
              <w:t>16</w:t>
            </w:r>
          </w:p>
        </w:tc>
        <w:tc>
          <w:tcPr>
            <w:tcW w:w="363" w:type="dxa"/>
            <w:tcBorders>
              <w:top w:val="single" w:sz="4" w:space="0" w:color="auto"/>
              <w:left w:val="single" w:sz="4" w:space="0" w:color="auto"/>
              <w:bottom w:val="single" w:sz="4" w:space="0" w:color="auto"/>
              <w:right w:val="single" w:sz="4" w:space="0" w:color="auto"/>
            </w:tcBorders>
            <w:vAlign w:val="center"/>
            <w:hideMark/>
          </w:tcPr>
          <w:p w14:paraId="5C3EC9C8"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i/>
                <w:iCs/>
                <w:color w:val="000000"/>
                <w:sz w:val="16"/>
                <w:szCs w:val="16"/>
              </w:rPr>
              <w:t>17</w:t>
            </w:r>
          </w:p>
        </w:tc>
        <w:tc>
          <w:tcPr>
            <w:tcW w:w="234" w:type="dxa"/>
            <w:tcBorders>
              <w:top w:val="single" w:sz="4" w:space="0" w:color="auto"/>
              <w:left w:val="single" w:sz="4" w:space="0" w:color="auto"/>
              <w:bottom w:val="single" w:sz="4" w:space="0" w:color="auto"/>
              <w:right w:val="single" w:sz="4" w:space="0" w:color="auto"/>
            </w:tcBorders>
            <w:vAlign w:val="center"/>
            <w:hideMark/>
          </w:tcPr>
          <w:p w14:paraId="6FCFD253" w14:textId="77777777"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Times New Roman" w:hAnsi="Times New Roman" w:cs="Times New Roman"/>
                <w:i/>
                <w:iCs/>
                <w:color w:val="000000"/>
                <w:sz w:val="16"/>
                <w:szCs w:val="16"/>
              </w:rPr>
              <w:t>18</w:t>
            </w:r>
          </w:p>
        </w:tc>
        <w:tc>
          <w:tcPr>
            <w:tcW w:w="219" w:type="dxa"/>
            <w:tcBorders>
              <w:top w:val="single" w:sz="4" w:space="0" w:color="auto"/>
              <w:left w:val="single" w:sz="4" w:space="0" w:color="auto"/>
              <w:bottom w:val="single" w:sz="4" w:space="0" w:color="auto"/>
              <w:right w:val="single" w:sz="4" w:space="0" w:color="auto"/>
            </w:tcBorders>
            <w:vAlign w:val="center"/>
          </w:tcPr>
          <w:p w14:paraId="3AECEB49" w14:textId="6C713044"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Cambria" w:hAnsi="Times New Roman" w:cs="Times New Roman"/>
                <w:i/>
                <w:iCs/>
                <w:sz w:val="16"/>
                <w:szCs w:val="16"/>
                <w:lang w:bidi="hi-IN"/>
              </w:rPr>
              <w:t>19</w:t>
            </w:r>
          </w:p>
        </w:tc>
        <w:tc>
          <w:tcPr>
            <w:tcW w:w="282" w:type="dxa"/>
            <w:tcBorders>
              <w:top w:val="single" w:sz="4" w:space="0" w:color="auto"/>
              <w:left w:val="single" w:sz="4" w:space="0" w:color="auto"/>
              <w:bottom w:val="single" w:sz="4" w:space="0" w:color="auto"/>
              <w:right w:val="single" w:sz="4" w:space="0" w:color="auto"/>
            </w:tcBorders>
            <w:vAlign w:val="center"/>
          </w:tcPr>
          <w:p w14:paraId="0DB2F0A5" w14:textId="646D4B1B" w:rsidR="004D052D" w:rsidRPr="004D052D" w:rsidRDefault="004D052D" w:rsidP="004D052D">
            <w:pPr>
              <w:jc w:val="center"/>
              <w:rPr>
                <w:rFonts w:ascii="Times New Roman" w:eastAsia="Cambria" w:hAnsi="Times New Roman" w:cs="Times New Roman"/>
                <w:i/>
                <w:iCs/>
                <w:sz w:val="16"/>
                <w:szCs w:val="16"/>
                <w:lang w:bidi="hi-IN"/>
              </w:rPr>
            </w:pPr>
            <w:r w:rsidRPr="004D052D">
              <w:rPr>
                <w:rFonts w:ascii="Times New Roman" w:eastAsia="Cambria" w:hAnsi="Times New Roman" w:cs="Times New Roman"/>
                <w:i/>
                <w:iCs/>
                <w:sz w:val="16"/>
                <w:szCs w:val="16"/>
                <w:lang w:bidi="hi-IN"/>
              </w:rPr>
              <w:t>20</w:t>
            </w:r>
          </w:p>
        </w:tc>
      </w:tr>
      <w:tr w:rsidR="004D052D" w:rsidRPr="005470BD" w14:paraId="65989677" w14:textId="1C59C739" w:rsidTr="0052558A">
        <w:trPr>
          <w:trHeight w:val="605"/>
        </w:trPr>
        <w:tc>
          <w:tcPr>
            <w:tcW w:w="541" w:type="dxa"/>
            <w:vMerge w:val="restart"/>
            <w:tcBorders>
              <w:top w:val="single" w:sz="4" w:space="0" w:color="auto"/>
              <w:left w:val="single" w:sz="4" w:space="0" w:color="auto"/>
              <w:bottom w:val="single" w:sz="4" w:space="0" w:color="auto"/>
              <w:right w:val="single" w:sz="4" w:space="0" w:color="auto"/>
            </w:tcBorders>
            <w:vAlign w:val="center"/>
            <w:hideMark/>
          </w:tcPr>
          <w:p w14:paraId="1BE3F836" w14:textId="168DC12B" w:rsidR="004D052D" w:rsidRPr="009F0E79" w:rsidRDefault="004D052D" w:rsidP="004D052D">
            <w:pPr>
              <w:jc w:val="center"/>
              <w:rPr>
                <w:rFonts w:ascii="Times New Roman" w:eastAsia="Cambria" w:hAnsi="Times New Roman" w:cs="Times New Roman"/>
                <w:b/>
                <w:bCs/>
                <w:i/>
                <w:iCs/>
                <w:sz w:val="18"/>
                <w:szCs w:val="18"/>
                <w:lang w:bidi="hi-IN"/>
              </w:rPr>
            </w:pPr>
            <w:r w:rsidRPr="009F0E79">
              <w:rPr>
                <w:rFonts w:ascii="Times New Roman" w:eastAsia="Cambria" w:hAnsi="Times New Roman" w:cs="Times New Roman"/>
                <w:b/>
                <w:bCs/>
                <w:i/>
                <w:iCs/>
                <w:sz w:val="18"/>
                <w:szCs w:val="18"/>
                <w:lang w:bidi="hi-IN"/>
              </w:rPr>
              <w:t>2024</w:t>
            </w:r>
          </w:p>
        </w:tc>
        <w:tc>
          <w:tcPr>
            <w:tcW w:w="449" w:type="dxa"/>
            <w:tcBorders>
              <w:top w:val="single" w:sz="4" w:space="0" w:color="auto"/>
              <w:left w:val="single" w:sz="4" w:space="0" w:color="auto"/>
              <w:bottom w:val="single" w:sz="4" w:space="0" w:color="auto"/>
              <w:right w:val="single" w:sz="4" w:space="0" w:color="auto"/>
            </w:tcBorders>
            <w:vAlign w:val="center"/>
            <w:hideMark/>
          </w:tcPr>
          <w:p w14:paraId="13B5EAF7" w14:textId="27886583" w:rsidR="004D052D" w:rsidRPr="004D052D" w:rsidRDefault="004D052D" w:rsidP="004D052D">
            <w:pPr>
              <w:jc w:val="center"/>
              <w:rPr>
                <w:rFonts w:ascii="Times New Roman" w:eastAsia="Cambria" w:hAnsi="Times New Roman" w:cs="Times New Roman"/>
                <w:sz w:val="16"/>
                <w:szCs w:val="16"/>
                <w:lang w:bidi="hi-IN"/>
              </w:rPr>
            </w:pPr>
            <w:r w:rsidRPr="004D052D">
              <w:rPr>
                <w:rFonts w:ascii="Times New Roman" w:eastAsia="Cambria" w:hAnsi="Times New Roman" w:cs="Times New Roman"/>
                <w:sz w:val="16"/>
                <w:szCs w:val="16"/>
                <w:lang w:bidi="hi-IN"/>
              </w:rPr>
              <w:t>РФ</w:t>
            </w:r>
          </w:p>
        </w:tc>
        <w:tc>
          <w:tcPr>
            <w:tcW w:w="560" w:type="dxa"/>
            <w:tcBorders>
              <w:top w:val="single" w:sz="4" w:space="0" w:color="auto"/>
              <w:left w:val="single" w:sz="4" w:space="0" w:color="auto"/>
              <w:bottom w:val="single" w:sz="4" w:space="0" w:color="auto"/>
              <w:right w:val="single" w:sz="4" w:space="0" w:color="auto"/>
            </w:tcBorders>
            <w:vAlign w:val="center"/>
            <w:hideMark/>
          </w:tcPr>
          <w:p w14:paraId="4503B3D0" w14:textId="5A5F487C" w:rsidR="004D052D" w:rsidRPr="004D052D" w:rsidRDefault="004D052D" w:rsidP="004D052D">
            <w:pPr>
              <w:jc w:val="center"/>
              <w:rPr>
                <w:rFonts w:ascii="Times New Roman" w:eastAsia="Cambria" w:hAnsi="Times New Roman" w:cs="Times New Roman"/>
                <w:b/>
                <w:bCs/>
                <w:i/>
                <w:iCs/>
                <w:sz w:val="16"/>
                <w:szCs w:val="16"/>
                <w:lang w:bidi="hi-IN"/>
              </w:rPr>
            </w:pPr>
            <w:r w:rsidRPr="004D052D">
              <w:rPr>
                <w:rFonts w:ascii="Times New Roman" w:eastAsia="Cambria" w:hAnsi="Times New Roman" w:cs="Times New Roman"/>
                <w:b/>
                <w:bCs/>
                <w:i/>
                <w:iCs/>
                <w:color w:val="000000"/>
                <w:sz w:val="16"/>
                <w:szCs w:val="16"/>
                <w:lang w:bidi="hi-IN"/>
              </w:rPr>
              <w:t>26427</w:t>
            </w:r>
          </w:p>
        </w:tc>
        <w:tc>
          <w:tcPr>
            <w:tcW w:w="991" w:type="dxa"/>
            <w:tcBorders>
              <w:top w:val="single" w:sz="4" w:space="0" w:color="auto"/>
              <w:left w:val="single" w:sz="4" w:space="0" w:color="auto"/>
              <w:bottom w:val="single" w:sz="4" w:space="0" w:color="auto"/>
              <w:right w:val="single" w:sz="4" w:space="0" w:color="auto"/>
            </w:tcBorders>
            <w:vAlign w:val="center"/>
            <w:hideMark/>
          </w:tcPr>
          <w:p w14:paraId="3A16013D" w14:textId="2604C735" w:rsidR="004D052D" w:rsidRPr="004D052D" w:rsidRDefault="004D052D" w:rsidP="004D052D">
            <w:pPr>
              <w:jc w:val="center"/>
              <w:rPr>
                <w:rFonts w:ascii="Times New Roman" w:eastAsia="Cambria" w:hAnsi="Times New Roman" w:cs="Times New Roman"/>
                <w:b/>
                <w:bCs/>
                <w:i/>
                <w:iCs/>
                <w:sz w:val="16"/>
                <w:szCs w:val="16"/>
                <w:lang w:bidi="hi-IN"/>
              </w:rPr>
            </w:pPr>
            <w:r w:rsidRPr="004D052D">
              <w:rPr>
                <w:rFonts w:ascii="Times New Roman" w:eastAsia="Cambria" w:hAnsi="Times New Roman" w:cs="Times New Roman"/>
                <w:b/>
                <w:bCs/>
                <w:i/>
                <w:iCs/>
                <w:color w:val="000000"/>
                <w:sz w:val="16"/>
                <w:szCs w:val="16"/>
                <w:lang w:bidi="hi-IN"/>
              </w:rPr>
              <w:t>699823</w:t>
            </w:r>
          </w:p>
        </w:tc>
        <w:tc>
          <w:tcPr>
            <w:tcW w:w="363" w:type="dxa"/>
            <w:tcBorders>
              <w:top w:val="single" w:sz="4" w:space="0" w:color="auto"/>
              <w:left w:val="single" w:sz="4" w:space="0" w:color="auto"/>
              <w:bottom w:val="single" w:sz="4" w:space="0" w:color="auto"/>
              <w:right w:val="single" w:sz="4" w:space="0" w:color="auto"/>
            </w:tcBorders>
            <w:hideMark/>
          </w:tcPr>
          <w:p w14:paraId="793A505B" w14:textId="5D15DA4F"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0</w:t>
            </w:r>
          </w:p>
        </w:tc>
        <w:tc>
          <w:tcPr>
            <w:tcW w:w="363" w:type="dxa"/>
            <w:tcBorders>
              <w:top w:val="single" w:sz="4" w:space="0" w:color="auto"/>
              <w:left w:val="single" w:sz="4" w:space="0" w:color="auto"/>
              <w:bottom w:val="single" w:sz="4" w:space="0" w:color="auto"/>
              <w:right w:val="single" w:sz="4" w:space="0" w:color="auto"/>
            </w:tcBorders>
            <w:hideMark/>
          </w:tcPr>
          <w:p w14:paraId="4D29B309" w14:textId="7DEE7BCC"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0</w:t>
            </w:r>
          </w:p>
        </w:tc>
        <w:tc>
          <w:tcPr>
            <w:tcW w:w="363" w:type="dxa"/>
            <w:tcBorders>
              <w:top w:val="single" w:sz="4" w:space="0" w:color="auto"/>
              <w:left w:val="single" w:sz="4" w:space="0" w:color="auto"/>
              <w:bottom w:val="single" w:sz="4" w:space="0" w:color="auto"/>
              <w:right w:val="single" w:sz="4" w:space="0" w:color="auto"/>
            </w:tcBorders>
            <w:hideMark/>
          </w:tcPr>
          <w:p w14:paraId="53C64366" w14:textId="2808276A"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0</w:t>
            </w:r>
          </w:p>
        </w:tc>
        <w:tc>
          <w:tcPr>
            <w:tcW w:w="363" w:type="dxa"/>
            <w:tcBorders>
              <w:top w:val="single" w:sz="4" w:space="0" w:color="auto"/>
              <w:left w:val="single" w:sz="4" w:space="0" w:color="auto"/>
              <w:bottom w:val="single" w:sz="4" w:space="0" w:color="auto"/>
              <w:right w:val="single" w:sz="4" w:space="0" w:color="auto"/>
            </w:tcBorders>
            <w:hideMark/>
          </w:tcPr>
          <w:p w14:paraId="781485CE" w14:textId="41DE12F3"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3,1</w:t>
            </w:r>
          </w:p>
        </w:tc>
        <w:tc>
          <w:tcPr>
            <w:tcW w:w="363" w:type="dxa"/>
            <w:tcBorders>
              <w:top w:val="single" w:sz="4" w:space="0" w:color="auto"/>
              <w:left w:val="single" w:sz="4" w:space="0" w:color="auto"/>
              <w:bottom w:val="single" w:sz="4" w:space="0" w:color="auto"/>
              <w:right w:val="single" w:sz="4" w:space="0" w:color="auto"/>
            </w:tcBorders>
            <w:hideMark/>
          </w:tcPr>
          <w:p w14:paraId="465E234D" w14:textId="61F4E641"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3,1</w:t>
            </w:r>
          </w:p>
        </w:tc>
        <w:tc>
          <w:tcPr>
            <w:tcW w:w="377" w:type="dxa"/>
            <w:tcBorders>
              <w:top w:val="single" w:sz="4" w:space="0" w:color="auto"/>
              <w:left w:val="single" w:sz="4" w:space="0" w:color="auto"/>
              <w:bottom w:val="single" w:sz="4" w:space="0" w:color="auto"/>
              <w:right w:val="single" w:sz="4" w:space="0" w:color="auto"/>
            </w:tcBorders>
            <w:hideMark/>
          </w:tcPr>
          <w:p w14:paraId="247D175E" w14:textId="1F99D062"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9,3</w:t>
            </w:r>
          </w:p>
        </w:tc>
        <w:tc>
          <w:tcPr>
            <w:tcW w:w="506" w:type="dxa"/>
            <w:tcBorders>
              <w:top w:val="single" w:sz="4" w:space="0" w:color="auto"/>
              <w:left w:val="single" w:sz="4" w:space="0" w:color="auto"/>
              <w:bottom w:val="single" w:sz="4" w:space="0" w:color="auto"/>
              <w:right w:val="single" w:sz="4" w:space="0" w:color="auto"/>
            </w:tcBorders>
            <w:hideMark/>
          </w:tcPr>
          <w:p w14:paraId="6DF6352E" w14:textId="132016E8"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11,8</w:t>
            </w:r>
          </w:p>
        </w:tc>
        <w:tc>
          <w:tcPr>
            <w:tcW w:w="442" w:type="dxa"/>
            <w:tcBorders>
              <w:top w:val="single" w:sz="4" w:space="0" w:color="auto"/>
              <w:left w:val="single" w:sz="4" w:space="0" w:color="auto"/>
              <w:bottom w:val="single" w:sz="4" w:space="0" w:color="auto"/>
              <w:right w:val="single" w:sz="4" w:space="0" w:color="auto"/>
            </w:tcBorders>
            <w:hideMark/>
          </w:tcPr>
          <w:p w14:paraId="19632338" w14:textId="2644DC5B"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12,4</w:t>
            </w:r>
          </w:p>
        </w:tc>
        <w:tc>
          <w:tcPr>
            <w:tcW w:w="442" w:type="dxa"/>
            <w:tcBorders>
              <w:top w:val="single" w:sz="4" w:space="0" w:color="auto"/>
              <w:left w:val="single" w:sz="4" w:space="0" w:color="auto"/>
              <w:bottom w:val="single" w:sz="4" w:space="0" w:color="auto"/>
              <w:right w:val="single" w:sz="4" w:space="0" w:color="auto"/>
            </w:tcBorders>
            <w:hideMark/>
          </w:tcPr>
          <w:p w14:paraId="0B4AD86A" w14:textId="66E1662D"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16,1</w:t>
            </w:r>
          </w:p>
        </w:tc>
        <w:tc>
          <w:tcPr>
            <w:tcW w:w="442" w:type="dxa"/>
            <w:tcBorders>
              <w:top w:val="single" w:sz="4" w:space="0" w:color="auto"/>
              <w:left w:val="single" w:sz="4" w:space="0" w:color="auto"/>
              <w:bottom w:val="single" w:sz="4" w:space="0" w:color="auto"/>
              <w:right w:val="single" w:sz="4" w:space="0" w:color="auto"/>
            </w:tcBorders>
            <w:hideMark/>
          </w:tcPr>
          <w:p w14:paraId="515D0F68" w14:textId="2548373F"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7,5</w:t>
            </w:r>
          </w:p>
        </w:tc>
        <w:tc>
          <w:tcPr>
            <w:tcW w:w="442" w:type="dxa"/>
            <w:tcBorders>
              <w:top w:val="single" w:sz="4" w:space="0" w:color="auto"/>
              <w:left w:val="single" w:sz="4" w:space="0" w:color="auto"/>
              <w:bottom w:val="single" w:sz="4" w:space="0" w:color="auto"/>
              <w:right w:val="single" w:sz="4" w:space="0" w:color="auto"/>
            </w:tcBorders>
            <w:hideMark/>
          </w:tcPr>
          <w:p w14:paraId="7A24EBC2" w14:textId="5DB762D5"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13,7</w:t>
            </w:r>
          </w:p>
        </w:tc>
        <w:tc>
          <w:tcPr>
            <w:tcW w:w="363" w:type="dxa"/>
            <w:tcBorders>
              <w:top w:val="single" w:sz="4" w:space="0" w:color="auto"/>
              <w:left w:val="single" w:sz="4" w:space="0" w:color="auto"/>
              <w:bottom w:val="single" w:sz="4" w:space="0" w:color="auto"/>
              <w:right w:val="single" w:sz="4" w:space="0" w:color="auto"/>
            </w:tcBorders>
            <w:hideMark/>
          </w:tcPr>
          <w:p w14:paraId="75756FA7" w14:textId="3642F523"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4,3</w:t>
            </w:r>
          </w:p>
        </w:tc>
        <w:tc>
          <w:tcPr>
            <w:tcW w:w="363" w:type="dxa"/>
            <w:tcBorders>
              <w:top w:val="single" w:sz="4" w:space="0" w:color="auto"/>
              <w:left w:val="single" w:sz="4" w:space="0" w:color="auto"/>
              <w:bottom w:val="single" w:sz="4" w:space="0" w:color="auto"/>
              <w:right w:val="single" w:sz="4" w:space="0" w:color="auto"/>
            </w:tcBorders>
            <w:hideMark/>
          </w:tcPr>
          <w:p w14:paraId="35495560" w14:textId="735F3DC6"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2,5</w:t>
            </w:r>
          </w:p>
        </w:tc>
        <w:tc>
          <w:tcPr>
            <w:tcW w:w="363" w:type="dxa"/>
            <w:tcBorders>
              <w:top w:val="single" w:sz="4" w:space="0" w:color="auto"/>
              <w:left w:val="single" w:sz="4" w:space="0" w:color="auto"/>
              <w:bottom w:val="single" w:sz="4" w:space="0" w:color="auto"/>
              <w:right w:val="single" w:sz="4" w:space="0" w:color="auto"/>
            </w:tcBorders>
            <w:hideMark/>
          </w:tcPr>
          <w:p w14:paraId="595D1984" w14:textId="3738131E"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4,3</w:t>
            </w:r>
          </w:p>
        </w:tc>
        <w:tc>
          <w:tcPr>
            <w:tcW w:w="363" w:type="dxa"/>
            <w:tcBorders>
              <w:top w:val="single" w:sz="4" w:space="0" w:color="auto"/>
              <w:left w:val="single" w:sz="4" w:space="0" w:color="auto"/>
              <w:bottom w:val="single" w:sz="4" w:space="0" w:color="auto"/>
              <w:right w:val="single" w:sz="4" w:space="0" w:color="auto"/>
            </w:tcBorders>
            <w:hideMark/>
          </w:tcPr>
          <w:p w14:paraId="63A8CE65" w14:textId="7099F295"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3,7</w:t>
            </w:r>
          </w:p>
        </w:tc>
        <w:tc>
          <w:tcPr>
            <w:tcW w:w="363" w:type="dxa"/>
            <w:tcBorders>
              <w:top w:val="single" w:sz="4" w:space="0" w:color="auto"/>
              <w:left w:val="single" w:sz="4" w:space="0" w:color="auto"/>
              <w:bottom w:val="single" w:sz="4" w:space="0" w:color="auto"/>
              <w:right w:val="single" w:sz="4" w:space="0" w:color="auto"/>
            </w:tcBorders>
            <w:hideMark/>
          </w:tcPr>
          <w:p w14:paraId="5E02D2AE" w14:textId="501EC099"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2,5</w:t>
            </w:r>
          </w:p>
        </w:tc>
        <w:tc>
          <w:tcPr>
            <w:tcW w:w="363" w:type="dxa"/>
            <w:tcBorders>
              <w:top w:val="single" w:sz="4" w:space="0" w:color="auto"/>
              <w:left w:val="single" w:sz="4" w:space="0" w:color="auto"/>
              <w:bottom w:val="single" w:sz="4" w:space="0" w:color="auto"/>
              <w:right w:val="single" w:sz="4" w:space="0" w:color="auto"/>
            </w:tcBorders>
            <w:hideMark/>
          </w:tcPr>
          <w:p w14:paraId="2D593CD2" w14:textId="20C7C036"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1,2</w:t>
            </w:r>
          </w:p>
        </w:tc>
        <w:tc>
          <w:tcPr>
            <w:tcW w:w="363" w:type="dxa"/>
            <w:tcBorders>
              <w:top w:val="single" w:sz="4" w:space="0" w:color="auto"/>
              <w:left w:val="single" w:sz="4" w:space="0" w:color="auto"/>
              <w:bottom w:val="single" w:sz="4" w:space="0" w:color="auto"/>
              <w:right w:val="single" w:sz="4" w:space="0" w:color="auto"/>
            </w:tcBorders>
            <w:hideMark/>
          </w:tcPr>
          <w:p w14:paraId="537F156F" w14:textId="023E10E1"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2,5</w:t>
            </w:r>
          </w:p>
        </w:tc>
        <w:tc>
          <w:tcPr>
            <w:tcW w:w="234" w:type="dxa"/>
            <w:tcBorders>
              <w:top w:val="single" w:sz="4" w:space="0" w:color="auto"/>
              <w:left w:val="single" w:sz="4" w:space="0" w:color="auto"/>
              <w:bottom w:val="single" w:sz="4" w:space="0" w:color="auto"/>
              <w:right w:val="single" w:sz="4" w:space="0" w:color="auto"/>
            </w:tcBorders>
            <w:hideMark/>
          </w:tcPr>
          <w:p w14:paraId="4D6638A9" w14:textId="63A09BAE"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1,9</w:t>
            </w:r>
          </w:p>
        </w:tc>
        <w:tc>
          <w:tcPr>
            <w:tcW w:w="219" w:type="dxa"/>
            <w:tcBorders>
              <w:top w:val="single" w:sz="4" w:space="0" w:color="auto"/>
              <w:left w:val="single" w:sz="4" w:space="0" w:color="auto"/>
              <w:bottom w:val="single" w:sz="4" w:space="0" w:color="auto"/>
              <w:right w:val="single" w:sz="4" w:space="0" w:color="auto"/>
            </w:tcBorders>
          </w:tcPr>
          <w:p w14:paraId="7EFB5A49" w14:textId="5A4BA022" w:rsidR="004D052D" w:rsidRPr="00C01436" w:rsidRDefault="00C01436" w:rsidP="004D052D">
            <w:pPr>
              <w:jc w:val="center"/>
              <w:rPr>
                <w:rFonts w:ascii="Times New Roman" w:hAnsi="Times New Roman" w:cs="Times New Roman"/>
                <w:sz w:val="16"/>
                <w:szCs w:val="16"/>
                <w:lang w:val="en-US"/>
              </w:rPr>
            </w:pPr>
            <w:r>
              <w:rPr>
                <w:rFonts w:ascii="Times New Roman" w:hAnsi="Times New Roman" w:cs="Times New Roman"/>
                <w:sz w:val="16"/>
                <w:szCs w:val="16"/>
                <w:lang w:val="en-US"/>
              </w:rPr>
              <w:t>2,2</w:t>
            </w:r>
          </w:p>
        </w:tc>
        <w:tc>
          <w:tcPr>
            <w:tcW w:w="282" w:type="dxa"/>
            <w:tcBorders>
              <w:top w:val="single" w:sz="4" w:space="0" w:color="auto"/>
              <w:left w:val="single" w:sz="4" w:space="0" w:color="auto"/>
              <w:bottom w:val="single" w:sz="4" w:space="0" w:color="auto"/>
              <w:right w:val="single" w:sz="4" w:space="0" w:color="auto"/>
            </w:tcBorders>
          </w:tcPr>
          <w:p w14:paraId="3B3C93C0" w14:textId="414B5F81" w:rsidR="004D052D" w:rsidRPr="00C01436" w:rsidRDefault="00C01436" w:rsidP="004D052D">
            <w:pPr>
              <w:jc w:val="center"/>
              <w:rPr>
                <w:rFonts w:ascii="Times New Roman" w:hAnsi="Times New Roman" w:cs="Times New Roman"/>
                <w:sz w:val="16"/>
                <w:szCs w:val="16"/>
                <w:lang w:val="en-US"/>
              </w:rPr>
            </w:pPr>
            <w:r>
              <w:rPr>
                <w:rFonts w:ascii="Times New Roman" w:hAnsi="Times New Roman" w:cs="Times New Roman"/>
                <w:sz w:val="16"/>
                <w:szCs w:val="16"/>
                <w:lang w:val="en-US"/>
              </w:rPr>
              <w:t>1,1</w:t>
            </w:r>
          </w:p>
        </w:tc>
      </w:tr>
      <w:tr w:rsidR="004D052D" w:rsidRPr="005470BD" w14:paraId="66542CBF" w14:textId="078D3DE2" w:rsidTr="0052558A">
        <w:trPr>
          <w:trHeight w:val="706"/>
        </w:trPr>
        <w:tc>
          <w:tcPr>
            <w:tcW w:w="541" w:type="dxa"/>
            <w:vMerge/>
            <w:tcBorders>
              <w:top w:val="single" w:sz="4" w:space="0" w:color="auto"/>
              <w:left w:val="single" w:sz="4" w:space="0" w:color="auto"/>
              <w:bottom w:val="single" w:sz="4" w:space="0" w:color="auto"/>
              <w:right w:val="single" w:sz="4" w:space="0" w:color="auto"/>
            </w:tcBorders>
            <w:vAlign w:val="center"/>
            <w:hideMark/>
          </w:tcPr>
          <w:p w14:paraId="29D142BA" w14:textId="77777777" w:rsidR="004D052D" w:rsidRPr="009F0E79" w:rsidRDefault="004D052D" w:rsidP="004D052D">
            <w:pPr>
              <w:jc w:val="center"/>
              <w:rPr>
                <w:rFonts w:ascii="Times New Roman" w:eastAsia="Cambria" w:hAnsi="Times New Roman" w:cs="Times New Roman"/>
                <w:b/>
                <w:bCs/>
                <w:i/>
                <w:iCs/>
                <w:sz w:val="18"/>
                <w:szCs w:val="18"/>
                <w:lang w:bidi="hi-IN"/>
              </w:rPr>
            </w:pPr>
          </w:p>
        </w:tc>
        <w:tc>
          <w:tcPr>
            <w:tcW w:w="449" w:type="dxa"/>
            <w:tcBorders>
              <w:top w:val="single" w:sz="4" w:space="0" w:color="auto"/>
              <w:left w:val="single" w:sz="4" w:space="0" w:color="auto"/>
              <w:bottom w:val="single" w:sz="4" w:space="0" w:color="auto"/>
              <w:right w:val="single" w:sz="4" w:space="0" w:color="auto"/>
            </w:tcBorders>
            <w:vAlign w:val="center"/>
            <w:hideMark/>
          </w:tcPr>
          <w:p w14:paraId="5BF997D6" w14:textId="309608A3" w:rsidR="004D052D" w:rsidRPr="004D052D" w:rsidRDefault="004D052D" w:rsidP="004D052D">
            <w:pPr>
              <w:jc w:val="center"/>
              <w:rPr>
                <w:rFonts w:ascii="Times New Roman" w:eastAsia="Cambria" w:hAnsi="Times New Roman" w:cs="Times New Roman"/>
                <w:sz w:val="16"/>
                <w:szCs w:val="16"/>
                <w:lang w:bidi="hi-IN"/>
              </w:rPr>
            </w:pPr>
            <w:r w:rsidRPr="004D052D">
              <w:rPr>
                <w:rFonts w:ascii="Times New Roman" w:eastAsia="Cambria" w:hAnsi="Times New Roman" w:cs="Times New Roman"/>
                <w:sz w:val="16"/>
                <w:szCs w:val="16"/>
                <w:lang w:bidi="hi-IN"/>
              </w:rPr>
              <w:t>РИ</w:t>
            </w:r>
          </w:p>
        </w:tc>
        <w:tc>
          <w:tcPr>
            <w:tcW w:w="560" w:type="dxa"/>
            <w:tcBorders>
              <w:top w:val="single" w:sz="4" w:space="0" w:color="auto"/>
              <w:left w:val="single" w:sz="4" w:space="0" w:color="auto"/>
              <w:bottom w:val="single" w:sz="4" w:space="0" w:color="auto"/>
              <w:right w:val="single" w:sz="4" w:space="0" w:color="auto"/>
            </w:tcBorders>
            <w:vAlign w:val="center"/>
            <w:hideMark/>
          </w:tcPr>
          <w:p w14:paraId="1142C469" w14:textId="5F375C05" w:rsidR="004D052D" w:rsidRPr="004D052D" w:rsidRDefault="004D052D" w:rsidP="004D052D">
            <w:pPr>
              <w:jc w:val="center"/>
              <w:rPr>
                <w:rFonts w:ascii="Times New Roman" w:eastAsia="Cambria" w:hAnsi="Times New Roman" w:cs="Times New Roman"/>
                <w:b/>
                <w:bCs/>
                <w:i/>
                <w:iCs/>
                <w:sz w:val="16"/>
                <w:szCs w:val="16"/>
                <w:lang w:bidi="hi-IN"/>
              </w:rPr>
            </w:pPr>
            <w:r w:rsidRPr="004D052D">
              <w:rPr>
                <w:rFonts w:ascii="Times New Roman" w:eastAsia="Cambria" w:hAnsi="Times New Roman" w:cs="Times New Roman"/>
                <w:b/>
                <w:bCs/>
                <w:i/>
                <w:iCs/>
                <w:color w:val="000000"/>
                <w:sz w:val="16"/>
                <w:szCs w:val="16"/>
                <w:lang w:bidi="hi-IN"/>
              </w:rPr>
              <w:t>125</w:t>
            </w:r>
          </w:p>
        </w:tc>
        <w:tc>
          <w:tcPr>
            <w:tcW w:w="991" w:type="dxa"/>
            <w:tcBorders>
              <w:top w:val="single" w:sz="4" w:space="0" w:color="auto"/>
              <w:left w:val="single" w:sz="4" w:space="0" w:color="auto"/>
              <w:bottom w:val="single" w:sz="4" w:space="0" w:color="auto"/>
              <w:right w:val="single" w:sz="4" w:space="0" w:color="auto"/>
            </w:tcBorders>
            <w:vAlign w:val="center"/>
            <w:hideMark/>
          </w:tcPr>
          <w:p w14:paraId="4975B78D" w14:textId="39E7C76D" w:rsidR="004D052D" w:rsidRPr="004D052D" w:rsidRDefault="004D052D" w:rsidP="004D052D">
            <w:pPr>
              <w:jc w:val="center"/>
              <w:rPr>
                <w:rFonts w:ascii="Times New Roman" w:eastAsia="Cambria" w:hAnsi="Times New Roman" w:cs="Times New Roman"/>
                <w:b/>
                <w:bCs/>
                <w:i/>
                <w:iCs/>
                <w:sz w:val="16"/>
                <w:szCs w:val="16"/>
                <w:lang w:bidi="hi-IN"/>
              </w:rPr>
            </w:pPr>
            <w:r w:rsidRPr="004D052D">
              <w:rPr>
                <w:rFonts w:ascii="Times New Roman" w:eastAsia="Cambria" w:hAnsi="Times New Roman" w:cs="Times New Roman"/>
                <w:b/>
                <w:bCs/>
                <w:i/>
                <w:iCs/>
                <w:color w:val="000000"/>
                <w:sz w:val="16"/>
                <w:szCs w:val="16"/>
                <w:lang w:bidi="hi-IN"/>
              </w:rPr>
              <w:t>4063</w:t>
            </w:r>
          </w:p>
        </w:tc>
        <w:tc>
          <w:tcPr>
            <w:tcW w:w="363" w:type="dxa"/>
            <w:tcBorders>
              <w:top w:val="single" w:sz="4" w:space="0" w:color="auto"/>
              <w:left w:val="single" w:sz="4" w:space="0" w:color="auto"/>
              <w:bottom w:val="single" w:sz="4" w:space="0" w:color="auto"/>
              <w:right w:val="single" w:sz="4" w:space="0" w:color="auto"/>
            </w:tcBorders>
            <w:hideMark/>
          </w:tcPr>
          <w:p w14:paraId="440F7A08" w14:textId="583EA4DB"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0</w:t>
            </w:r>
          </w:p>
        </w:tc>
        <w:tc>
          <w:tcPr>
            <w:tcW w:w="363" w:type="dxa"/>
            <w:tcBorders>
              <w:top w:val="single" w:sz="4" w:space="0" w:color="auto"/>
              <w:left w:val="single" w:sz="4" w:space="0" w:color="auto"/>
              <w:bottom w:val="single" w:sz="4" w:space="0" w:color="auto"/>
              <w:right w:val="single" w:sz="4" w:space="0" w:color="auto"/>
            </w:tcBorders>
            <w:hideMark/>
          </w:tcPr>
          <w:p w14:paraId="20C96EA2" w14:textId="2AB34B8D"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0</w:t>
            </w:r>
          </w:p>
        </w:tc>
        <w:tc>
          <w:tcPr>
            <w:tcW w:w="363" w:type="dxa"/>
            <w:tcBorders>
              <w:top w:val="single" w:sz="4" w:space="0" w:color="auto"/>
              <w:left w:val="single" w:sz="4" w:space="0" w:color="auto"/>
              <w:bottom w:val="single" w:sz="4" w:space="0" w:color="auto"/>
              <w:right w:val="single" w:sz="4" w:space="0" w:color="auto"/>
            </w:tcBorders>
            <w:hideMark/>
          </w:tcPr>
          <w:p w14:paraId="6AA5FBA4" w14:textId="57DA7702"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0,9</w:t>
            </w:r>
          </w:p>
        </w:tc>
        <w:tc>
          <w:tcPr>
            <w:tcW w:w="363" w:type="dxa"/>
            <w:tcBorders>
              <w:top w:val="single" w:sz="4" w:space="0" w:color="auto"/>
              <w:left w:val="single" w:sz="4" w:space="0" w:color="auto"/>
              <w:bottom w:val="single" w:sz="4" w:space="0" w:color="auto"/>
              <w:right w:val="single" w:sz="4" w:space="0" w:color="auto"/>
            </w:tcBorders>
            <w:hideMark/>
          </w:tcPr>
          <w:p w14:paraId="7CB3A4A8" w14:textId="6ECA9689"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1,8</w:t>
            </w:r>
          </w:p>
        </w:tc>
        <w:tc>
          <w:tcPr>
            <w:tcW w:w="363" w:type="dxa"/>
            <w:tcBorders>
              <w:top w:val="single" w:sz="4" w:space="0" w:color="auto"/>
              <w:left w:val="single" w:sz="4" w:space="0" w:color="auto"/>
              <w:bottom w:val="single" w:sz="4" w:space="0" w:color="auto"/>
              <w:right w:val="single" w:sz="4" w:space="0" w:color="auto"/>
            </w:tcBorders>
            <w:hideMark/>
          </w:tcPr>
          <w:p w14:paraId="12C0B852" w14:textId="67E776D3"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8,1</w:t>
            </w:r>
          </w:p>
        </w:tc>
        <w:tc>
          <w:tcPr>
            <w:tcW w:w="377" w:type="dxa"/>
            <w:tcBorders>
              <w:top w:val="single" w:sz="4" w:space="0" w:color="auto"/>
              <w:left w:val="single" w:sz="4" w:space="0" w:color="auto"/>
              <w:bottom w:val="single" w:sz="4" w:space="0" w:color="auto"/>
              <w:right w:val="single" w:sz="4" w:space="0" w:color="auto"/>
            </w:tcBorders>
            <w:hideMark/>
          </w:tcPr>
          <w:p w14:paraId="066BDBDD" w14:textId="15F9658D"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4,5</w:t>
            </w:r>
          </w:p>
        </w:tc>
        <w:tc>
          <w:tcPr>
            <w:tcW w:w="506" w:type="dxa"/>
            <w:tcBorders>
              <w:top w:val="single" w:sz="4" w:space="0" w:color="auto"/>
              <w:left w:val="single" w:sz="4" w:space="0" w:color="auto"/>
              <w:bottom w:val="single" w:sz="4" w:space="0" w:color="auto"/>
              <w:right w:val="single" w:sz="4" w:space="0" w:color="auto"/>
            </w:tcBorders>
            <w:hideMark/>
          </w:tcPr>
          <w:p w14:paraId="72DE57FE" w14:textId="37E62EB7"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15,3</w:t>
            </w:r>
          </w:p>
        </w:tc>
        <w:tc>
          <w:tcPr>
            <w:tcW w:w="442" w:type="dxa"/>
            <w:tcBorders>
              <w:top w:val="single" w:sz="4" w:space="0" w:color="auto"/>
              <w:left w:val="single" w:sz="4" w:space="0" w:color="auto"/>
              <w:bottom w:val="single" w:sz="4" w:space="0" w:color="auto"/>
              <w:right w:val="single" w:sz="4" w:space="0" w:color="auto"/>
            </w:tcBorders>
            <w:hideMark/>
          </w:tcPr>
          <w:p w14:paraId="56E299A4" w14:textId="19E29B0C"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9,9</w:t>
            </w:r>
          </w:p>
        </w:tc>
        <w:tc>
          <w:tcPr>
            <w:tcW w:w="442" w:type="dxa"/>
            <w:tcBorders>
              <w:top w:val="single" w:sz="4" w:space="0" w:color="auto"/>
              <w:left w:val="single" w:sz="4" w:space="0" w:color="auto"/>
              <w:bottom w:val="single" w:sz="4" w:space="0" w:color="auto"/>
              <w:right w:val="single" w:sz="4" w:space="0" w:color="auto"/>
            </w:tcBorders>
            <w:hideMark/>
          </w:tcPr>
          <w:p w14:paraId="4E2D17D9" w14:textId="5E884CAA"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5,4</w:t>
            </w:r>
          </w:p>
        </w:tc>
        <w:tc>
          <w:tcPr>
            <w:tcW w:w="442" w:type="dxa"/>
            <w:tcBorders>
              <w:top w:val="single" w:sz="4" w:space="0" w:color="auto"/>
              <w:left w:val="single" w:sz="4" w:space="0" w:color="auto"/>
              <w:bottom w:val="single" w:sz="4" w:space="0" w:color="auto"/>
              <w:right w:val="single" w:sz="4" w:space="0" w:color="auto"/>
            </w:tcBorders>
            <w:hideMark/>
          </w:tcPr>
          <w:p w14:paraId="32F8AF8F" w14:textId="3A38DBF0"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9</w:t>
            </w:r>
          </w:p>
        </w:tc>
        <w:tc>
          <w:tcPr>
            <w:tcW w:w="442" w:type="dxa"/>
            <w:tcBorders>
              <w:top w:val="single" w:sz="4" w:space="0" w:color="auto"/>
              <w:left w:val="single" w:sz="4" w:space="0" w:color="auto"/>
              <w:bottom w:val="single" w:sz="4" w:space="0" w:color="auto"/>
              <w:right w:val="single" w:sz="4" w:space="0" w:color="auto"/>
            </w:tcBorders>
            <w:hideMark/>
          </w:tcPr>
          <w:p w14:paraId="0973BE9E" w14:textId="4F6506C0"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10,8</w:t>
            </w:r>
          </w:p>
        </w:tc>
        <w:tc>
          <w:tcPr>
            <w:tcW w:w="363" w:type="dxa"/>
            <w:tcBorders>
              <w:top w:val="single" w:sz="4" w:space="0" w:color="auto"/>
              <w:left w:val="single" w:sz="4" w:space="0" w:color="auto"/>
              <w:bottom w:val="single" w:sz="4" w:space="0" w:color="auto"/>
              <w:right w:val="single" w:sz="4" w:space="0" w:color="auto"/>
            </w:tcBorders>
            <w:hideMark/>
          </w:tcPr>
          <w:p w14:paraId="386479AF" w14:textId="0D0EE65C"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6,3</w:t>
            </w:r>
          </w:p>
        </w:tc>
        <w:tc>
          <w:tcPr>
            <w:tcW w:w="363" w:type="dxa"/>
            <w:tcBorders>
              <w:top w:val="single" w:sz="4" w:space="0" w:color="auto"/>
              <w:left w:val="single" w:sz="4" w:space="0" w:color="auto"/>
              <w:bottom w:val="single" w:sz="4" w:space="0" w:color="auto"/>
              <w:right w:val="single" w:sz="4" w:space="0" w:color="auto"/>
            </w:tcBorders>
            <w:hideMark/>
          </w:tcPr>
          <w:p w14:paraId="019CF097" w14:textId="3AF67F67"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9</w:t>
            </w:r>
          </w:p>
        </w:tc>
        <w:tc>
          <w:tcPr>
            <w:tcW w:w="363" w:type="dxa"/>
            <w:tcBorders>
              <w:top w:val="single" w:sz="4" w:space="0" w:color="auto"/>
              <w:left w:val="single" w:sz="4" w:space="0" w:color="auto"/>
              <w:bottom w:val="single" w:sz="4" w:space="0" w:color="auto"/>
              <w:right w:val="single" w:sz="4" w:space="0" w:color="auto"/>
            </w:tcBorders>
            <w:hideMark/>
          </w:tcPr>
          <w:p w14:paraId="7CC6854D" w14:textId="2E0A4276"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6,3</w:t>
            </w:r>
          </w:p>
        </w:tc>
        <w:tc>
          <w:tcPr>
            <w:tcW w:w="363" w:type="dxa"/>
            <w:tcBorders>
              <w:top w:val="single" w:sz="4" w:space="0" w:color="auto"/>
              <w:left w:val="single" w:sz="4" w:space="0" w:color="auto"/>
              <w:bottom w:val="single" w:sz="4" w:space="0" w:color="auto"/>
              <w:right w:val="single" w:sz="4" w:space="0" w:color="auto"/>
            </w:tcBorders>
            <w:hideMark/>
          </w:tcPr>
          <w:p w14:paraId="66F4E0DE" w14:textId="73F22E87"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0</w:t>
            </w:r>
          </w:p>
        </w:tc>
        <w:tc>
          <w:tcPr>
            <w:tcW w:w="363" w:type="dxa"/>
            <w:tcBorders>
              <w:top w:val="single" w:sz="4" w:space="0" w:color="auto"/>
              <w:left w:val="single" w:sz="4" w:space="0" w:color="auto"/>
              <w:bottom w:val="single" w:sz="4" w:space="0" w:color="auto"/>
              <w:right w:val="single" w:sz="4" w:space="0" w:color="auto"/>
            </w:tcBorders>
            <w:hideMark/>
          </w:tcPr>
          <w:p w14:paraId="5B63A0CE" w14:textId="0988AC59"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5,4</w:t>
            </w:r>
          </w:p>
        </w:tc>
        <w:tc>
          <w:tcPr>
            <w:tcW w:w="363" w:type="dxa"/>
            <w:tcBorders>
              <w:top w:val="single" w:sz="4" w:space="0" w:color="auto"/>
              <w:left w:val="single" w:sz="4" w:space="0" w:color="auto"/>
              <w:bottom w:val="single" w:sz="4" w:space="0" w:color="auto"/>
              <w:right w:val="single" w:sz="4" w:space="0" w:color="auto"/>
            </w:tcBorders>
            <w:hideMark/>
          </w:tcPr>
          <w:p w14:paraId="181CD7DA" w14:textId="085C06B6"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4,5</w:t>
            </w:r>
          </w:p>
        </w:tc>
        <w:tc>
          <w:tcPr>
            <w:tcW w:w="363" w:type="dxa"/>
            <w:tcBorders>
              <w:top w:val="single" w:sz="4" w:space="0" w:color="auto"/>
              <w:left w:val="single" w:sz="4" w:space="0" w:color="auto"/>
              <w:bottom w:val="single" w:sz="4" w:space="0" w:color="auto"/>
              <w:right w:val="single" w:sz="4" w:space="0" w:color="auto"/>
            </w:tcBorders>
            <w:hideMark/>
          </w:tcPr>
          <w:p w14:paraId="259197F2" w14:textId="626D6277"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1,8</w:t>
            </w:r>
          </w:p>
        </w:tc>
        <w:tc>
          <w:tcPr>
            <w:tcW w:w="234" w:type="dxa"/>
            <w:tcBorders>
              <w:top w:val="single" w:sz="4" w:space="0" w:color="auto"/>
              <w:left w:val="single" w:sz="4" w:space="0" w:color="auto"/>
              <w:bottom w:val="single" w:sz="4" w:space="0" w:color="auto"/>
              <w:right w:val="single" w:sz="4" w:space="0" w:color="auto"/>
            </w:tcBorders>
            <w:hideMark/>
          </w:tcPr>
          <w:p w14:paraId="5D7ED8E8" w14:textId="2F0E33CD"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sz w:val="16"/>
                <w:szCs w:val="16"/>
              </w:rPr>
              <w:t>0,9</w:t>
            </w:r>
          </w:p>
        </w:tc>
        <w:tc>
          <w:tcPr>
            <w:tcW w:w="219" w:type="dxa"/>
            <w:tcBorders>
              <w:top w:val="single" w:sz="4" w:space="0" w:color="auto"/>
              <w:left w:val="single" w:sz="4" w:space="0" w:color="auto"/>
              <w:bottom w:val="single" w:sz="4" w:space="0" w:color="auto"/>
              <w:right w:val="single" w:sz="4" w:space="0" w:color="auto"/>
            </w:tcBorders>
          </w:tcPr>
          <w:p w14:paraId="01111062" w14:textId="32C74F66" w:rsidR="004D052D" w:rsidRPr="00AB0B1E" w:rsidRDefault="00AB0B1E" w:rsidP="004D052D">
            <w:pPr>
              <w:jc w:val="center"/>
              <w:rPr>
                <w:rFonts w:ascii="Times New Roman" w:hAnsi="Times New Roman" w:cs="Times New Roman"/>
                <w:sz w:val="16"/>
                <w:szCs w:val="16"/>
                <w:lang w:val="en-US"/>
              </w:rPr>
            </w:pPr>
            <w:r>
              <w:rPr>
                <w:rFonts w:ascii="Times New Roman" w:hAnsi="Times New Roman" w:cs="Times New Roman"/>
                <w:sz w:val="16"/>
                <w:szCs w:val="16"/>
                <w:lang w:val="en-US"/>
              </w:rPr>
              <w:t>2,1</w:t>
            </w:r>
          </w:p>
        </w:tc>
        <w:tc>
          <w:tcPr>
            <w:tcW w:w="282" w:type="dxa"/>
            <w:tcBorders>
              <w:top w:val="single" w:sz="4" w:space="0" w:color="auto"/>
              <w:left w:val="single" w:sz="4" w:space="0" w:color="auto"/>
              <w:bottom w:val="single" w:sz="4" w:space="0" w:color="auto"/>
              <w:right w:val="single" w:sz="4" w:space="0" w:color="auto"/>
            </w:tcBorders>
          </w:tcPr>
          <w:p w14:paraId="508BB675" w14:textId="17D421DC" w:rsidR="004D052D" w:rsidRPr="00AB0B1E" w:rsidRDefault="00AB0B1E" w:rsidP="00AB0B1E">
            <w:pPr>
              <w:rPr>
                <w:rFonts w:ascii="Times New Roman" w:hAnsi="Times New Roman" w:cs="Times New Roman"/>
                <w:sz w:val="16"/>
                <w:szCs w:val="16"/>
                <w:lang w:val="en-US"/>
              </w:rPr>
            </w:pPr>
            <w:r>
              <w:rPr>
                <w:rFonts w:ascii="Times New Roman" w:hAnsi="Times New Roman" w:cs="Times New Roman"/>
                <w:sz w:val="16"/>
                <w:szCs w:val="16"/>
                <w:lang w:val="en-US"/>
              </w:rPr>
              <w:t>1,5</w:t>
            </w:r>
          </w:p>
        </w:tc>
      </w:tr>
      <w:tr w:rsidR="004D052D" w:rsidRPr="005470BD" w14:paraId="7714B297" w14:textId="77BD0862" w:rsidTr="0052558A">
        <w:trPr>
          <w:trHeight w:val="559"/>
        </w:trPr>
        <w:tc>
          <w:tcPr>
            <w:tcW w:w="541" w:type="dxa"/>
            <w:vMerge w:val="restart"/>
            <w:tcBorders>
              <w:top w:val="single" w:sz="4" w:space="0" w:color="auto"/>
              <w:left w:val="single" w:sz="4" w:space="0" w:color="auto"/>
              <w:bottom w:val="single" w:sz="4" w:space="0" w:color="auto"/>
              <w:right w:val="single" w:sz="4" w:space="0" w:color="auto"/>
            </w:tcBorders>
            <w:vAlign w:val="center"/>
          </w:tcPr>
          <w:p w14:paraId="46458DE1" w14:textId="4EE60ADA" w:rsidR="004D052D" w:rsidRPr="009F0E79" w:rsidRDefault="004D052D" w:rsidP="004D052D">
            <w:pPr>
              <w:jc w:val="center"/>
              <w:rPr>
                <w:rFonts w:ascii="Times New Roman" w:eastAsia="Cambria" w:hAnsi="Times New Roman" w:cs="Times New Roman"/>
                <w:b/>
                <w:bCs/>
                <w:i/>
                <w:iCs/>
                <w:sz w:val="18"/>
                <w:szCs w:val="18"/>
                <w:lang w:bidi="hi-IN"/>
              </w:rPr>
            </w:pPr>
            <w:r w:rsidRPr="009476C8">
              <w:rPr>
                <w:rFonts w:ascii="Times New Roman" w:eastAsia="Cambria" w:hAnsi="Times New Roman" w:cs="Times New Roman"/>
                <w:i/>
                <w:iCs/>
                <w:sz w:val="18"/>
                <w:szCs w:val="18"/>
                <w:lang w:bidi="hi-IN"/>
              </w:rPr>
              <w:t>2025</w:t>
            </w:r>
          </w:p>
        </w:tc>
        <w:tc>
          <w:tcPr>
            <w:tcW w:w="449" w:type="dxa"/>
            <w:tcBorders>
              <w:top w:val="single" w:sz="4" w:space="0" w:color="auto"/>
              <w:left w:val="single" w:sz="4" w:space="0" w:color="auto"/>
              <w:bottom w:val="single" w:sz="4" w:space="0" w:color="auto"/>
              <w:right w:val="single" w:sz="4" w:space="0" w:color="auto"/>
            </w:tcBorders>
          </w:tcPr>
          <w:p w14:paraId="7560B931" w14:textId="6A3B1CB1" w:rsidR="004D052D" w:rsidRPr="004D052D" w:rsidRDefault="004D052D" w:rsidP="004D052D">
            <w:pPr>
              <w:jc w:val="center"/>
              <w:rPr>
                <w:rFonts w:ascii="Times New Roman" w:eastAsia="Cambria" w:hAnsi="Times New Roman" w:cs="Times New Roman"/>
                <w:sz w:val="16"/>
                <w:szCs w:val="16"/>
                <w:lang w:bidi="hi-IN"/>
              </w:rPr>
            </w:pPr>
            <w:r w:rsidRPr="004D052D">
              <w:rPr>
                <w:rFonts w:ascii="Times New Roman" w:eastAsia="Cambria" w:hAnsi="Times New Roman" w:cs="Times New Roman"/>
                <w:sz w:val="16"/>
                <w:szCs w:val="16"/>
                <w:lang w:bidi="hi-IN"/>
              </w:rPr>
              <w:t>РФ</w:t>
            </w:r>
          </w:p>
        </w:tc>
        <w:tc>
          <w:tcPr>
            <w:tcW w:w="560" w:type="dxa"/>
            <w:tcBorders>
              <w:top w:val="single" w:sz="4" w:space="0" w:color="000000"/>
              <w:left w:val="single" w:sz="4" w:space="0" w:color="000000"/>
              <w:bottom w:val="single" w:sz="4" w:space="0" w:color="000000"/>
              <w:right w:val="single" w:sz="4" w:space="0" w:color="000000"/>
            </w:tcBorders>
            <w:vAlign w:val="bottom"/>
          </w:tcPr>
          <w:p w14:paraId="1AAD7F72" w14:textId="78C8A7C9" w:rsidR="004D052D" w:rsidRPr="004D052D" w:rsidRDefault="004D052D" w:rsidP="004D052D">
            <w:pPr>
              <w:jc w:val="center"/>
              <w:rPr>
                <w:rFonts w:ascii="Times New Roman" w:eastAsia="Cambria" w:hAnsi="Times New Roman" w:cs="Times New Roman"/>
                <w:b/>
                <w:bCs/>
                <w:i/>
                <w:iCs/>
                <w:sz w:val="16"/>
                <w:szCs w:val="16"/>
                <w:lang w:bidi="hi-IN"/>
              </w:rPr>
            </w:pPr>
            <w:r w:rsidRPr="004D052D">
              <w:rPr>
                <w:rFonts w:ascii="Times New Roman" w:hAnsi="Times New Roman" w:cs="Times New Roman"/>
                <w:color w:val="000000"/>
                <w:sz w:val="16"/>
                <w:szCs w:val="16"/>
              </w:rPr>
              <w:t>11921</w:t>
            </w:r>
          </w:p>
        </w:tc>
        <w:tc>
          <w:tcPr>
            <w:tcW w:w="991" w:type="dxa"/>
            <w:tcBorders>
              <w:top w:val="single" w:sz="4" w:space="0" w:color="000000"/>
              <w:left w:val="nil"/>
              <w:bottom w:val="single" w:sz="4" w:space="0" w:color="000000"/>
              <w:right w:val="single" w:sz="4" w:space="0" w:color="000000"/>
            </w:tcBorders>
            <w:vAlign w:val="bottom"/>
          </w:tcPr>
          <w:p w14:paraId="0CFEE899" w14:textId="44D9C307" w:rsidR="004D052D" w:rsidRPr="004D052D" w:rsidRDefault="004D052D" w:rsidP="004D052D">
            <w:pPr>
              <w:jc w:val="center"/>
              <w:rPr>
                <w:rFonts w:ascii="Times New Roman" w:eastAsia="Cambria" w:hAnsi="Times New Roman" w:cs="Times New Roman"/>
                <w:b/>
                <w:bCs/>
                <w:i/>
                <w:iCs/>
                <w:sz w:val="16"/>
                <w:szCs w:val="16"/>
                <w:lang w:bidi="hi-IN"/>
              </w:rPr>
            </w:pPr>
            <w:r w:rsidRPr="004D052D">
              <w:rPr>
                <w:rFonts w:ascii="Times New Roman" w:hAnsi="Times New Roman" w:cs="Times New Roman"/>
                <w:color w:val="000000"/>
                <w:sz w:val="16"/>
                <w:szCs w:val="16"/>
              </w:rPr>
              <w:t>179934</w:t>
            </w:r>
          </w:p>
        </w:tc>
        <w:tc>
          <w:tcPr>
            <w:tcW w:w="363" w:type="dxa"/>
            <w:tcBorders>
              <w:top w:val="single" w:sz="4" w:space="0" w:color="000000"/>
              <w:left w:val="single" w:sz="4" w:space="0" w:color="000000"/>
              <w:bottom w:val="single" w:sz="4" w:space="0" w:color="000000"/>
              <w:right w:val="single" w:sz="4" w:space="0" w:color="000000"/>
            </w:tcBorders>
            <w:vAlign w:val="bottom"/>
          </w:tcPr>
          <w:p w14:paraId="2A2DE131" w14:textId="711BCADE"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0,1</w:t>
            </w:r>
          </w:p>
        </w:tc>
        <w:tc>
          <w:tcPr>
            <w:tcW w:w="363" w:type="dxa"/>
            <w:tcBorders>
              <w:top w:val="single" w:sz="4" w:space="0" w:color="000000"/>
              <w:left w:val="nil"/>
              <w:bottom w:val="single" w:sz="4" w:space="0" w:color="000000"/>
              <w:right w:val="single" w:sz="4" w:space="0" w:color="000000"/>
            </w:tcBorders>
            <w:vAlign w:val="bottom"/>
          </w:tcPr>
          <w:p w14:paraId="3D24E3B3" w14:textId="524292FE"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0,2</w:t>
            </w:r>
          </w:p>
        </w:tc>
        <w:tc>
          <w:tcPr>
            <w:tcW w:w="363" w:type="dxa"/>
            <w:tcBorders>
              <w:top w:val="single" w:sz="4" w:space="0" w:color="000000"/>
              <w:left w:val="nil"/>
              <w:bottom w:val="single" w:sz="4" w:space="0" w:color="000000"/>
              <w:right w:val="single" w:sz="4" w:space="0" w:color="000000"/>
            </w:tcBorders>
            <w:vAlign w:val="bottom"/>
          </w:tcPr>
          <w:p w14:paraId="4B402E22" w14:textId="5F0E0D49"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0,4</w:t>
            </w:r>
          </w:p>
        </w:tc>
        <w:tc>
          <w:tcPr>
            <w:tcW w:w="363" w:type="dxa"/>
            <w:tcBorders>
              <w:top w:val="single" w:sz="4" w:space="0" w:color="000000"/>
              <w:left w:val="nil"/>
              <w:bottom w:val="single" w:sz="4" w:space="0" w:color="000000"/>
              <w:right w:val="single" w:sz="4" w:space="0" w:color="000000"/>
            </w:tcBorders>
            <w:vAlign w:val="bottom"/>
          </w:tcPr>
          <w:p w14:paraId="78369B99" w14:textId="3920A2C1"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0,5</w:t>
            </w:r>
          </w:p>
        </w:tc>
        <w:tc>
          <w:tcPr>
            <w:tcW w:w="363" w:type="dxa"/>
            <w:tcBorders>
              <w:top w:val="single" w:sz="4" w:space="0" w:color="000000"/>
              <w:left w:val="nil"/>
              <w:bottom w:val="single" w:sz="4" w:space="0" w:color="000000"/>
              <w:right w:val="single" w:sz="4" w:space="0" w:color="000000"/>
            </w:tcBorders>
            <w:vAlign w:val="bottom"/>
          </w:tcPr>
          <w:p w14:paraId="61FC4733" w14:textId="34109BE8"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0,7</w:t>
            </w:r>
          </w:p>
        </w:tc>
        <w:tc>
          <w:tcPr>
            <w:tcW w:w="377" w:type="dxa"/>
            <w:tcBorders>
              <w:top w:val="single" w:sz="4" w:space="0" w:color="000000"/>
              <w:left w:val="nil"/>
              <w:bottom w:val="single" w:sz="4" w:space="0" w:color="000000"/>
              <w:right w:val="single" w:sz="4" w:space="0" w:color="000000"/>
            </w:tcBorders>
            <w:vAlign w:val="bottom"/>
          </w:tcPr>
          <w:p w14:paraId="26444ADE" w14:textId="7C39EC4B"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0,9</w:t>
            </w:r>
          </w:p>
        </w:tc>
        <w:tc>
          <w:tcPr>
            <w:tcW w:w="506" w:type="dxa"/>
            <w:tcBorders>
              <w:top w:val="single" w:sz="4" w:space="0" w:color="000000"/>
              <w:left w:val="nil"/>
              <w:bottom w:val="single" w:sz="4" w:space="0" w:color="000000"/>
              <w:right w:val="single" w:sz="4" w:space="0" w:color="000000"/>
            </w:tcBorders>
            <w:vAlign w:val="bottom"/>
          </w:tcPr>
          <w:p w14:paraId="24F8EA3C" w14:textId="552AF15B"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3,8</w:t>
            </w:r>
          </w:p>
        </w:tc>
        <w:tc>
          <w:tcPr>
            <w:tcW w:w="442" w:type="dxa"/>
            <w:tcBorders>
              <w:top w:val="single" w:sz="4" w:space="0" w:color="000000"/>
              <w:left w:val="nil"/>
              <w:bottom w:val="single" w:sz="4" w:space="0" w:color="000000"/>
              <w:right w:val="single" w:sz="4" w:space="0" w:color="000000"/>
            </w:tcBorders>
            <w:vAlign w:val="bottom"/>
          </w:tcPr>
          <w:p w14:paraId="7C3ED37D" w14:textId="6B7A107D"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4,8</w:t>
            </w:r>
          </w:p>
        </w:tc>
        <w:tc>
          <w:tcPr>
            <w:tcW w:w="442" w:type="dxa"/>
            <w:tcBorders>
              <w:top w:val="single" w:sz="4" w:space="0" w:color="000000"/>
              <w:left w:val="nil"/>
              <w:bottom w:val="single" w:sz="4" w:space="0" w:color="000000"/>
              <w:right w:val="single" w:sz="4" w:space="0" w:color="000000"/>
            </w:tcBorders>
            <w:vAlign w:val="bottom"/>
          </w:tcPr>
          <w:p w14:paraId="11445E7F" w14:textId="44D782D9"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5,3</w:t>
            </w:r>
          </w:p>
        </w:tc>
        <w:tc>
          <w:tcPr>
            <w:tcW w:w="442" w:type="dxa"/>
            <w:tcBorders>
              <w:top w:val="single" w:sz="4" w:space="0" w:color="000000"/>
              <w:left w:val="nil"/>
              <w:bottom w:val="single" w:sz="4" w:space="0" w:color="000000"/>
              <w:right w:val="single" w:sz="4" w:space="0" w:color="000000"/>
            </w:tcBorders>
            <w:vAlign w:val="bottom"/>
          </w:tcPr>
          <w:p w14:paraId="06E9D9D3" w14:textId="1AC386FE"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6,4</w:t>
            </w:r>
          </w:p>
        </w:tc>
        <w:tc>
          <w:tcPr>
            <w:tcW w:w="442" w:type="dxa"/>
            <w:tcBorders>
              <w:top w:val="single" w:sz="4" w:space="0" w:color="000000"/>
              <w:left w:val="nil"/>
              <w:bottom w:val="single" w:sz="4" w:space="0" w:color="000000"/>
              <w:right w:val="single" w:sz="4" w:space="0" w:color="000000"/>
            </w:tcBorders>
            <w:vAlign w:val="bottom"/>
          </w:tcPr>
          <w:p w14:paraId="54562328" w14:textId="5A1E6EAD"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8,2</w:t>
            </w:r>
          </w:p>
        </w:tc>
        <w:tc>
          <w:tcPr>
            <w:tcW w:w="363" w:type="dxa"/>
            <w:tcBorders>
              <w:top w:val="single" w:sz="4" w:space="0" w:color="000000"/>
              <w:left w:val="nil"/>
              <w:bottom w:val="single" w:sz="4" w:space="0" w:color="000000"/>
              <w:right w:val="single" w:sz="4" w:space="0" w:color="000000"/>
            </w:tcBorders>
            <w:vAlign w:val="bottom"/>
          </w:tcPr>
          <w:p w14:paraId="078F9585" w14:textId="5C88C9B9"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7,7</w:t>
            </w:r>
          </w:p>
        </w:tc>
        <w:tc>
          <w:tcPr>
            <w:tcW w:w="363" w:type="dxa"/>
            <w:tcBorders>
              <w:top w:val="single" w:sz="4" w:space="0" w:color="000000"/>
              <w:left w:val="nil"/>
              <w:bottom w:val="single" w:sz="4" w:space="0" w:color="000000"/>
              <w:right w:val="single" w:sz="4" w:space="0" w:color="000000"/>
            </w:tcBorders>
            <w:vAlign w:val="bottom"/>
          </w:tcPr>
          <w:p w14:paraId="2A67B695" w14:textId="06AFA71C"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8,9</w:t>
            </w:r>
          </w:p>
        </w:tc>
        <w:tc>
          <w:tcPr>
            <w:tcW w:w="363" w:type="dxa"/>
            <w:tcBorders>
              <w:top w:val="single" w:sz="4" w:space="0" w:color="000000"/>
              <w:left w:val="nil"/>
              <w:bottom w:val="single" w:sz="4" w:space="0" w:color="000000"/>
              <w:right w:val="single" w:sz="4" w:space="0" w:color="000000"/>
            </w:tcBorders>
            <w:vAlign w:val="bottom"/>
          </w:tcPr>
          <w:p w14:paraId="67D42C7F" w14:textId="1BAA9C0A"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8,9</w:t>
            </w:r>
          </w:p>
        </w:tc>
        <w:tc>
          <w:tcPr>
            <w:tcW w:w="363" w:type="dxa"/>
            <w:tcBorders>
              <w:top w:val="single" w:sz="4" w:space="0" w:color="000000"/>
              <w:left w:val="nil"/>
              <w:bottom w:val="single" w:sz="4" w:space="0" w:color="000000"/>
              <w:right w:val="single" w:sz="4" w:space="0" w:color="000000"/>
            </w:tcBorders>
            <w:vAlign w:val="bottom"/>
          </w:tcPr>
          <w:p w14:paraId="51BBF115" w14:textId="7B30EE51"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9,4</w:t>
            </w:r>
          </w:p>
        </w:tc>
        <w:tc>
          <w:tcPr>
            <w:tcW w:w="363" w:type="dxa"/>
            <w:tcBorders>
              <w:top w:val="single" w:sz="4" w:space="0" w:color="000000"/>
              <w:left w:val="nil"/>
              <w:bottom w:val="single" w:sz="4" w:space="0" w:color="000000"/>
              <w:right w:val="single" w:sz="4" w:space="0" w:color="000000"/>
            </w:tcBorders>
            <w:vAlign w:val="bottom"/>
          </w:tcPr>
          <w:p w14:paraId="321C9084" w14:textId="1F338C98"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9,2</w:t>
            </w:r>
          </w:p>
        </w:tc>
        <w:tc>
          <w:tcPr>
            <w:tcW w:w="363" w:type="dxa"/>
            <w:tcBorders>
              <w:top w:val="single" w:sz="4" w:space="0" w:color="000000"/>
              <w:left w:val="nil"/>
              <w:bottom w:val="single" w:sz="4" w:space="0" w:color="000000"/>
              <w:right w:val="single" w:sz="4" w:space="0" w:color="000000"/>
            </w:tcBorders>
            <w:vAlign w:val="bottom"/>
          </w:tcPr>
          <w:p w14:paraId="0CE0E249" w14:textId="17A55DBE"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6,6</w:t>
            </w:r>
          </w:p>
        </w:tc>
        <w:tc>
          <w:tcPr>
            <w:tcW w:w="363" w:type="dxa"/>
            <w:tcBorders>
              <w:top w:val="single" w:sz="4" w:space="0" w:color="000000"/>
              <w:left w:val="nil"/>
              <w:bottom w:val="single" w:sz="4" w:space="0" w:color="000000"/>
              <w:right w:val="single" w:sz="4" w:space="0" w:color="000000"/>
            </w:tcBorders>
            <w:vAlign w:val="bottom"/>
          </w:tcPr>
          <w:p w14:paraId="2A55C531" w14:textId="3E09F02E"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6,2</w:t>
            </w:r>
          </w:p>
        </w:tc>
        <w:tc>
          <w:tcPr>
            <w:tcW w:w="234" w:type="dxa"/>
            <w:tcBorders>
              <w:top w:val="single" w:sz="4" w:space="0" w:color="000000"/>
              <w:left w:val="nil"/>
              <w:bottom w:val="single" w:sz="4" w:space="0" w:color="000000"/>
              <w:right w:val="single" w:sz="4" w:space="0" w:color="auto"/>
            </w:tcBorders>
            <w:vAlign w:val="bottom"/>
          </w:tcPr>
          <w:p w14:paraId="377AA4E5" w14:textId="1E4FEA5B"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5,6</w:t>
            </w:r>
          </w:p>
        </w:tc>
        <w:tc>
          <w:tcPr>
            <w:tcW w:w="219" w:type="dxa"/>
            <w:tcBorders>
              <w:top w:val="single" w:sz="4" w:space="0" w:color="000000"/>
              <w:left w:val="single" w:sz="4" w:space="0" w:color="auto"/>
              <w:bottom w:val="single" w:sz="4" w:space="0" w:color="000000"/>
              <w:right w:val="single" w:sz="4" w:space="0" w:color="auto"/>
            </w:tcBorders>
            <w:vAlign w:val="bottom"/>
          </w:tcPr>
          <w:p w14:paraId="19B78DCE" w14:textId="5D75548E" w:rsidR="004D052D" w:rsidRPr="00AC3E27" w:rsidRDefault="00AC3E27" w:rsidP="004D052D">
            <w:pPr>
              <w:jc w:val="center"/>
              <w:rPr>
                <w:rFonts w:ascii="Times New Roman" w:hAnsi="Times New Roman" w:cs="Times New Roman"/>
                <w:sz w:val="16"/>
                <w:szCs w:val="16"/>
                <w:lang w:val="en-US"/>
              </w:rPr>
            </w:pPr>
            <w:r>
              <w:rPr>
                <w:rFonts w:ascii="Times New Roman" w:hAnsi="Times New Roman" w:cs="Times New Roman"/>
                <w:sz w:val="16"/>
                <w:szCs w:val="16"/>
                <w:lang w:val="en-US"/>
              </w:rPr>
              <w:t>1,9</w:t>
            </w:r>
          </w:p>
        </w:tc>
        <w:tc>
          <w:tcPr>
            <w:tcW w:w="282" w:type="dxa"/>
            <w:tcBorders>
              <w:top w:val="single" w:sz="4" w:space="0" w:color="000000"/>
              <w:left w:val="single" w:sz="4" w:space="0" w:color="auto"/>
              <w:bottom w:val="single" w:sz="4" w:space="0" w:color="000000"/>
              <w:right w:val="single" w:sz="4" w:space="0" w:color="000000"/>
            </w:tcBorders>
            <w:vAlign w:val="bottom"/>
          </w:tcPr>
          <w:p w14:paraId="29F786A6" w14:textId="3864DFAF" w:rsidR="004D052D" w:rsidRPr="00AB0B1E" w:rsidRDefault="00AB0B1E" w:rsidP="00AB0B1E">
            <w:pPr>
              <w:rPr>
                <w:rFonts w:ascii="Times New Roman" w:hAnsi="Times New Roman" w:cs="Times New Roman"/>
                <w:sz w:val="16"/>
                <w:szCs w:val="16"/>
                <w:lang w:val="en-US"/>
              </w:rPr>
            </w:pPr>
            <w:r>
              <w:rPr>
                <w:rFonts w:ascii="Times New Roman" w:hAnsi="Times New Roman" w:cs="Times New Roman"/>
                <w:sz w:val="16"/>
                <w:szCs w:val="16"/>
                <w:lang w:val="en-US"/>
              </w:rPr>
              <w:t>1,3</w:t>
            </w:r>
          </w:p>
        </w:tc>
      </w:tr>
      <w:tr w:rsidR="004D052D" w:rsidRPr="005470BD" w14:paraId="76F39F68" w14:textId="57C732AF" w:rsidTr="0052558A">
        <w:trPr>
          <w:trHeight w:val="633"/>
        </w:trPr>
        <w:tc>
          <w:tcPr>
            <w:tcW w:w="541" w:type="dxa"/>
            <w:vMerge/>
            <w:tcBorders>
              <w:top w:val="single" w:sz="4" w:space="0" w:color="auto"/>
              <w:left w:val="single" w:sz="4" w:space="0" w:color="auto"/>
              <w:bottom w:val="single" w:sz="4" w:space="0" w:color="auto"/>
              <w:right w:val="single" w:sz="4" w:space="0" w:color="auto"/>
            </w:tcBorders>
            <w:vAlign w:val="center"/>
          </w:tcPr>
          <w:p w14:paraId="70143D0B" w14:textId="77777777" w:rsidR="004D052D" w:rsidRPr="009F0E79" w:rsidRDefault="004D052D" w:rsidP="004D052D">
            <w:pPr>
              <w:jc w:val="center"/>
              <w:rPr>
                <w:rFonts w:ascii="Times New Roman" w:eastAsia="Cambria" w:hAnsi="Times New Roman" w:cs="Times New Roman"/>
                <w:b/>
                <w:bCs/>
                <w:i/>
                <w:iCs/>
                <w:sz w:val="18"/>
                <w:szCs w:val="18"/>
                <w:lang w:bidi="hi-IN"/>
              </w:rPr>
            </w:pPr>
          </w:p>
        </w:tc>
        <w:tc>
          <w:tcPr>
            <w:tcW w:w="449" w:type="dxa"/>
            <w:tcBorders>
              <w:top w:val="single" w:sz="4" w:space="0" w:color="auto"/>
              <w:left w:val="single" w:sz="4" w:space="0" w:color="auto"/>
              <w:bottom w:val="single" w:sz="4" w:space="0" w:color="auto"/>
              <w:right w:val="single" w:sz="4" w:space="0" w:color="auto"/>
            </w:tcBorders>
          </w:tcPr>
          <w:p w14:paraId="5376C84E" w14:textId="7ADE7022" w:rsidR="004D052D" w:rsidRPr="004D052D" w:rsidRDefault="004D052D" w:rsidP="004D052D">
            <w:pPr>
              <w:jc w:val="center"/>
              <w:rPr>
                <w:rFonts w:ascii="Times New Roman" w:eastAsia="Cambria" w:hAnsi="Times New Roman" w:cs="Times New Roman"/>
                <w:sz w:val="16"/>
                <w:szCs w:val="16"/>
                <w:lang w:bidi="hi-IN"/>
              </w:rPr>
            </w:pPr>
            <w:r w:rsidRPr="004D052D">
              <w:rPr>
                <w:rFonts w:ascii="Times New Roman" w:eastAsia="Cambria" w:hAnsi="Times New Roman" w:cs="Times New Roman"/>
                <w:sz w:val="16"/>
                <w:szCs w:val="16"/>
                <w:lang w:bidi="hi-IN"/>
              </w:rPr>
              <w:t>РИ</w:t>
            </w:r>
          </w:p>
        </w:tc>
        <w:tc>
          <w:tcPr>
            <w:tcW w:w="560" w:type="dxa"/>
            <w:tcBorders>
              <w:top w:val="nil"/>
              <w:left w:val="single" w:sz="4" w:space="0" w:color="000000"/>
              <w:bottom w:val="single" w:sz="4" w:space="0" w:color="auto"/>
              <w:right w:val="single" w:sz="4" w:space="0" w:color="000000"/>
            </w:tcBorders>
            <w:vAlign w:val="bottom"/>
          </w:tcPr>
          <w:p w14:paraId="0EEF352D" w14:textId="4280C8B4" w:rsidR="004D052D" w:rsidRPr="004D052D" w:rsidRDefault="004D052D" w:rsidP="004D052D">
            <w:pPr>
              <w:jc w:val="center"/>
              <w:rPr>
                <w:rFonts w:ascii="Times New Roman" w:eastAsia="Cambria" w:hAnsi="Times New Roman" w:cs="Times New Roman"/>
                <w:b/>
                <w:bCs/>
                <w:i/>
                <w:iCs/>
                <w:sz w:val="16"/>
                <w:szCs w:val="16"/>
                <w:lang w:bidi="hi-IN"/>
              </w:rPr>
            </w:pPr>
            <w:r w:rsidRPr="004D052D">
              <w:rPr>
                <w:rFonts w:ascii="Times New Roman" w:hAnsi="Times New Roman" w:cs="Times New Roman"/>
                <w:color w:val="000000"/>
                <w:sz w:val="16"/>
                <w:szCs w:val="16"/>
                <w:lang w:val="en-US"/>
              </w:rPr>
              <w:t>48</w:t>
            </w:r>
          </w:p>
        </w:tc>
        <w:tc>
          <w:tcPr>
            <w:tcW w:w="991" w:type="dxa"/>
            <w:tcBorders>
              <w:top w:val="nil"/>
              <w:left w:val="nil"/>
              <w:bottom w:val="single" w:sz="4" w:space="0" w:color="auto"/>
              <w:right w:val="single" w:sz="4" w:space="0" w:color="000000"/>
            </w:tcBorders>
            <w:vAlign w:val="bottom"/>
          </w:tcPr>
          <w:p w14:paraId="09D7B4DA" w14:textId="61A08113" w:rsidR="004D052D" w:rsidRPr="004D052D" w:rsidRDefault="004D052D" w:rsidP="004D052D">
            <w:pPr>
              <w:jc w:val="center"/>
              <w:rPr>
                <w:rFonts w:ascii="Times New Roman" w:eastAsia="Cambria" w:hAnsi="Times New Roman" w:cs="Times New Roman"/>
                <w:b/>
                <w:bCs/>
                <w:i/>
                <w:iCs/>
                <w:sz w:val="16"/>
                <w:szCs w:val="16"/>
                <w:lang w:bidi="hi-IN"/>
              </w:rPr>
            </w:pPr>
            <w:r w:rsidRPr="004D052D">
              <w:rPr>
                <w:rFonts w:ascii="Times New Roman" w:hAnsi="Times New Roman" w:cs="Times New Roman"/>
                <w:color w:val="000000"/>
                <w:sz w:val="16"/>
                <w:szCs w:val="16"/>
                <w:lang w:val="en-US"/>
              </w:rPr>
              <w:t>770</w:t>
            </w:r>
          </w:p>
        </w:tc>
        <w:tc>
          <w:tcPr>
            <w:tcW w:w="363" w:type="dxa"/>
            <w:tcBorders>
              <w:top w:val="nil"/>
              <w:left w:val="single" w:sz="4" w:space="0" w:color="000000"/>
              <w:bottom w:val="single" w:sz="4" w:space="0" w:color="auto"/>
              <w:right w:val="single" w:sz="4" w:space="0" w:color="000000"/>
            </w:tcBorders>
            <w:vAlign w:val="bottom"/>
          </w:tcPr>
          <w:p w14:paraId="3341B6D5" w14:textId="65848E04"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0</w:t>
            </w:r>
          </w:p>
        </w:tc>
        <w:tc>
          <w:tcPr>
            <w:tcW w:w="363" w:type="dxa"/>
            <w:tcBorders>
              <w:top w:val="nil"/>
              <w:left w:val="nil"/>
              <w:bottom w:val="single" w:sz="4" w:space="0" w:color="auto"/>
              <w:right w:val="single" w:sz="4" w:space="0" w:color="000000"/>
            </w:tcBorders>
            <w:vAlign w:val="bottom"/>
          </w:tcPr>
          <w:p w14:paraId="7B0FE696" w14:textId="294920AC"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0,1</w:t>
            </w:r>
          </w:p>
        </w:tc>
        <w:tc>
          <w:tcPr>
            <w:tcW w:w="363" w:type="dxa"/>
            <w:tcBorders>
              <w:top w:val="nil"/>
              <w:left w:val="nil"/>
              <w:bottom w:val="single" w:sz="4" w:space="0" w:color="auto"/>
              <w:right w:val="single" w:sz="4" w:space="0" w:color="000000"/>
            </w:tcBorders>
            <w:vAlign w:val="bottom"/>
          </w:tcPr>
          <w:p w14:paraId="2C0E0733" w14:textId="75772B91"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0,1</w:t>
            </w:r>
          </w:p>
        </w:tc>
        <w:tc>
          <w:tcPr>
            <w:tcW w:w="363" w:type="dxa"/>
            <w:tcBorders>
              <w:top w:val="nil"/>
              <w:left w:val="nil"/>
              <w:bottom w:val="single" w:sz="4" w:space="0" w:color="auto"/>
              <w:right w:val="single" w:sz="4" w:space="0" w:color="000000"/>
            </w:tcBorders>
            <w:vAlign w:val="bottom"/>
          </w:tcPr>
          <w:p w14:paraId="3136E900" w14:textId="77CF45A5"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0,6</w:t>
            </w:r>
          </w:p>
        </w:tc>
        <w:tc>
          <w:tcPr>
            <w:tcW w:w="363" w:type="dxa"/>
            <w:tcBorders>
              <w:top w:val="nil"/>
              <w:left w:val="nil"/>
              <w:bottom w:val="single" w:sz="4" w:space="0" w:color="auto"/>
              <w:right w:val="single" w:sz="4" w:space="0" w:color="000000"/>
            </w:tcBorders>
            <w:vAlign w:val="bottom"/>
          </w:tcPr>
          <w:p w14:paraId="229564B1" w14:textId="65AFC167"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1,9</w:t>
            </w:r>
          </w:p>
        </w:tc>
        <w:tc>
          <w:tcPr>
            <w:tcW w:w="377" w:type="dxa"/>
            <w:tcBorders>
              <w:top w:val="nil"/>
              <w:left w:val="nil"/>
              <w:bottom w:val="single" w:sz="4" w:space="0" w:color="auto"/>
              <w:right w:val="single" w:sz="4" w:space="0" w:color="000000"/>
            </w:tcBorders>
            <w:vAlign w:val="bottom"/>
          </w:tcPr>
          <w:p w14:paraId="58449CE9" w14:textId="229B6D01"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3,1</w:t>
            </w:r>
          </w:p>
        </w:tc>
        <w:tc>
          <w:tcPr>
            <w:tcW w:w="506" w:type="dxa"/>
            <w:tcBorders>
              <w:top w:val="nil"/>
              <w:left w:val="nil"/>
              <w:bottom w:val="single" w:sz="4" w:space="0" w:color="auto"/>
              <w:right w:val="single" w:sz="4" w:space="0" w:color="000000"/>
            </w:tcBorders>
            <w:vAlign w:val="bottom"/>
          </w:tcPr>
          <w:p w14:paraId="5B4482D7" w14:textId="3FB17802"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3,1</w:t>
            </w:r>
          </w:p>
        </w:tc>
        <w:tc>
          <w:tcPr>
            <w:tcW w:w="442" w:type="dxa"/>
            <w:tcBorders>
              <w:top w:val="nil"/>
              <w:left w:val="nil"/>
              <w:bottom w:val="single" w:sz="4" w:space="0" w:color="auto"/>
              <w:right w:val="single" w:sz="4" w:space="0" w:color="000000"/>
            </w:tcBorders>
            <w:vAlign w:val="bottom"/>
          </w:tcPr>
          <w:p w14:paraId="6E5C5708" w14:textId="1655CADB"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6,2</w:t>
            </w:r>
          </w:p>
        </w:tc>
        <w:tc>
          <w:tcPr>
            <w:tcW w:w="442" w:type="dxa"/>
            <w:tcBorders>
              <w:top w:val="nil"/>
              <w:left w:val="nil"/>
              <w:bottom w:val="single" w:sz="4" w:space="0" w:color="auto"/>
              <w:right w:val="single" w:sz="4" w:space="0" w:color="000000"/>
            </w:tcBorders>
            <w:vAlign w:val="bottom"/>
          </w:tcPr>
          <w:p w14:paraId="6783C172" w14:textId="7453FD23"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8,7</w:t>
            </w:r>
          </w:p>
        </w:tc>
        <w:tc>
          <w:tcPr>
            <w:tcW w:w="442" w:type="dxa"/>
            <w:tcBorders>
              <w:top w:val="nil"/>
              <w:left w:val="nil"/>
              <w:bottom w:val="single" w:sz="4" w:space="0" w:color="auto"/>
              <w:right w:val="single" w:sz="4" w:space="0" w:color="000000"/>
            </w:tcBorders>
            <w:vAlign w:val="bottom"/>
          </w:tcPr>
          <w:p w14:paraId="44A10FDA" w14:textId="55230FCA"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10,1</w:t>
            </w:r>
          </w:p>
        </w:tc>
        <w:tc>
          <w:tcPr>
            <w:tcW w:w="442" w:type="dxa"/>
            <w:tcBorders>
              <w:top w:val="nil"/>
              <w:left w:val="nil"/>
              <w:bottom w:val="single" w:sz="4" w:space="0" w:color="auto"/>
              <w:right w:val="single" w:sz="4" w:space="0" w:color="000000"/>
            </w:tcBorders>
            <w:vAlign w:val="bottom"/>
          </w:tcPr>
          <w:p w14:paraId="71E9E513" w14:textId="3D219DC3"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14</w:t>
            </w:r>
          </w:p>
        </w:tc>
        <w:tc>
          <w:tcPr>
            <w:tcW w:w="363" w:type="dxa"/>
            <w:tcBorders>
              <w:top w:val="nil"/>
              <w:left w:val="nil"/>
              <w:bottom w:val="single" w:sz="4" w:space="0" w:color="auto"/>
              <w:right w:val="single" w:sz="4" w:space="0" w:color="000000"/>
            </w:tcBorders>
            <w:vAlign w:val="bottom"/>
          </w:tcPr>
          <w:p w14:paraId="350603A9" w14:textId="4DAE1276"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5,7</w:t>
            </w:r>
          </w:p>
        </w:tc>
        <w:tc>
          <w:tcPr>
            <w:tcW w:w="363" w:type="dxa"/>
            <w:tcBorders>
              <w:top w:val="nil"/>
              <w:left w:val="nil"/>
              <w:bottom w:val="single" w:sz="4" w:space="0" w:color="auto"/>
              <w:right w:val="single" w:sz="4" w:space="0" w:color="000000"/>
            </w:tcBorders>
            <w:vAlign w:val="bottom"/>
          </w:tcPr>
          <w:p w14:paraId="42C74AAD" w14:textId="2A0723CB"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7,3</w:t>
            </w:r>
          </w:p>
        </w:tc>
        <w:tc>
          <w:tcPr>
            <w:tcW w:w="363" w:type="dxa"/>
            <w:tcBorders>
              <w:top w:val="nil"/>
              <w:left w:val="nil"/>
              <w:bottom w:val="single" w:sz="4" w:space="0" w:color="auto"/>
              <w:right w:val="single" w:sz="4" w:space="0" w:color="000000"/>
            </w:tcBorders>
            <w:vAlign w:val="bottom"/>
          </w:tcPr>
          <w:p w14:paraId="7288B858" w14:textId="6EF4DDF0"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7,9</w:t>
            </w:r>
          </w:p>
        </w:tc>
        <w:tc>
          <w:tcPr>
            <w:tcW w:w="363" w:type="dxa"/>
            <w:tcBorders>
              <w:top w:val="nil"/>
              <w:left w:val="nil"/>
              <w:bottom w:val="single" w:sz="4" w:space="0" w:color="auto"/>
              <w:right w:val="single" w:sz="4" w:space="0" w:color="000000"/>
            </w:tcBorders>
            <w:vAlign w:val="bottom"/>
          </w:tcPr>
          <w:p w14:paraId="0214FE96" w14:textId="42F32D0F"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7,3</w:t>
            </w:r>
          </w:p>
        </w:tc>
        <w:tc>
          <w:tcPr>
            <w:tcW w:w="363" w:type="dxa"/>
            <w:tcBorders>
              <w:top w:val="nil"/>
              <w:left w:val="nil"/>
              <w:bottom w:val="single" w:sz="4" w:space="0" w:color="auto"/>
              <w:right w:val="single" w:sz="4" w:space="0" w:color="000000"/>
            </w:tcBorders>
            <w:vAlign w:val="bottom"/>
          </w:tcPr>
          <w:p w14:paraId="7A776248" w14:textId="06146F72"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7,1</w:t>
            </w:r>
          </w:p>
        </w:tc>
        <w:tc>
          <w:tcPr>
            <w:tcW w:w="363" w:type="dxa"/>
            <w:tcBorders>
              <w:top w:val="nil"/>
              <w:left w:val="nil"/>
              <w:bottom w:val="single" w:sz="4" w:space="0" w:color="auto"/>
              <w:right w:val="single" w:sz="4" w:space="0" w:color="000000"/>
            </w:tcBorders>
            <w:vAlign w:val="bottom"/>
          </w:tcPr>
          <w:p w14:paraId="5102614A" w14:textId="59041778"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5,1</w:t>
            </w:r>
          </w:p>
        </w:tc>
        <w:tc>
          <w:tcPr>
            <w:tcW w:w="363" w:type="dxa"/>
            <w:tcBorders>
              <w:top w:val="nil"/>
              <w:left w:val="nil"/>
              <w:bottom w:val="single" w:sz="4" w:space="0" w:color="auto"/>
              <w:right w:val="single" w:sz="4" w:space="0" w:color="000000"/>
            </w:tcBorders>
            <w:vAlign w:val="bottom"/>
          </w:tcPr>
          <w:p w14:paraId="635B2B79" w14:textId="0D053322"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4,8</w:t>
            </w:r>
          </w:p>
        </w:tc>
        <w:tc>
          <w:tcPr>
            <w:tcW w:w="234" w:type="dxa"/>
            <w:tcBorders>
              <w:top w:val="nil"/>
              <w:left w:val="nil"/>
              <w:bottom w:val="single" w:sz="4" w:space="0" w:color="auto"/>
              <w:right w:val="single" w:sz="4" w:space="0" w:color="auto"/>
            </w:tcBorders>
            <w:vAlign w:val="bottom"/>
          </w:tcPr>
          <w:p w14:paraId="3B9FA7C2" w14:textId="1B875F58" w:rsidR="004D052D" w:rsidRPr="004D052D" w:rsidRDefault="004D052D" w:rsidP="004D052D">
            <w:pPr>
              <w:jc w:val="center"/>
              <w:rPr>
                <w:rFonts w:ascii="Times New Roman" w:hAnsi="Times New Roman" w:cs="Times New Roman"/>
                <w:sz w:val="16"/>
                <w:szCs w:val="16"/>
              </w:rPr>
            </w:pPr>
            <w:r w:rsidRPr="004D052D">
              <w:rPr>
                <w:rFonts w:ascii="Times New Roman" w:hAnsi="Times New Roman" w:cs="Times New Roman"/>
                <w:color w:val="000000"/>
                <w:sz w:val="16"/>
                <w:szCs w:val="16"/>
              </w:rPr>
              <w:t>4</w:t>
            </w:r>
          </w:p>
        </w:tc>
        <w:tc>
          <w:tcPr>
            <w:tcW w:w="219" w:type="dxa"/>
            <w:tcBorders>
              <w:top w:val="nil"/>
              <w:left w:val="single" w:sz="4" w:space="0" w:color="auto"/>
              <w:bottom w:val="single" w:sz="4" w:space="0" w:color="auto"/>
              <w:right w:val="single" w:sz="4" w:space="0" w:color="auto"/>
            </w:tcBorders>
            <w:vAlign w:val="bottom"/>
          </w:tcPr>
          <w:p w14:paraId="12275306" w14:textId="3F462FF4" w:rsidR="004D052D" w:rsidRPr="00AC3E27" w:rsidRDefault="00AC3E27" w:rsidP="004D052D">
            <w:pPr>
              <w:jc w:val="center"/>
              <w:rPr>
                <w:rFonts w:ascii="Times New Roman" w:hAnsi="Times New Roman" w:cs="Times New Roman"/>
                <w:sz w:val="16"/>
                <w:szCs w:val="16"/>
                <w:lang w:val="en-US"/>
              </w:rPr>
            </w:pPr>
            <w:r>
              <w:rPr>
                <w:rFonts w:ascii="Times New Roman" w:hAnsi="Times New Roman" w:cs="Times New Roman"/>
                <w:sz w:val="16"/>
                <w:szCs w:val="16"/>
                <w:lang w:val="en-US"/>
              </w:rPr>
              <w:t>1,8</w:t>
            </w:r>
          </w:p>
        </w:tc>
        <w:tc>
          <w:tcPr>
            <w:tcW w:w="282" w:type="dxa"/>
            <w:tcBorders>
              <w:top w:val="nil"/>
              <w:left w:val="single" w:sz="4" w:space="0" w:color="auto"/>
              <w:bottom w:val="single" w:sz="4" w:space="0" w:color="auto"/>
              <w:right w:val="single" w:sz="4" w:space="0" w:color="000000"/>
            </w:tcBorders>
            <w:vAlign w:val="bottom"/>
          </w:tcPr>
          <w:p w14:paraId="0FF0485B" w14:textId="2CF404DD" w:rsidR="004D052D" w:rsidRPr="00AC3E27" w:rsidRDefault="00AC3E27" w:rsidP="004D052D">
            <w:pPr>
              <w:jc w:val="center"/>
              <w:rPr>
                <w:rFonts w:ascii="Times New Roman" w:hAnsi="Times New Roman" w:cs="Times New Roman"/>
                <w:sz w:val="16"/>
                <w:szCs w:val="16"/>
                <w:lang w:val="en-US"/>
              </w:rPr>
            </w:pPr>
            <w:r>
              <w:rPr>
                <w:rFonts w:ascii="Times New Roman" w:hAnsi="Times New Roman" w:cs="Times New Roman"/>
                <w:sz w:val="16"/>
                <w:szCs w:val="16"/>
                <w:lang w:val="en-US"/>
              </w:rPr>
              <w:t>1,3</w:t>
            </w:r>
          </w:p>
        </w:tc>
      </w:tr>
      <w:tr w:rsidR="004D052D" w:rsidRPr="005470BD" w14:paraId="6D305DF7" w14:textId="20BD0336" w:rsidTr="0052558A">
        <w:trPr>
          <w:trHeight w:val="685"/>
        </w:trPr>
        <w:tc>
          <w:tcPr>
            <w:tcW w:w="541" w:type="dxa"/>
            <w:vMerge w:val="restart"/>
            <w:tcBorders>
              <w:top w:val="single" w:sz="4" w:space="0" w:color="auto"/>
              <w:left w:val="single" w:sz="4" w:space="0" w:color="auto"/>
              <w:bottom w:val="single" w:sz="4" w:space="0" w:color="auto"/>
              <w:right w:val="single" w:sz="4" w:space="0" w:color="auto"/>
            </w:tcBorders>
            <w:vAlign w:val="center"/>
          </w:tcPr>
          <w:p w14:paraId="7B374221" w14:textId="7B17083C" w:rsidR="004D052D" w:rsidRPr="009476C8" w:rsidRDefault="004D052D" w:rsidP="004D052D">
            <w:pPr>
              <w:jc w:val="center"/>
              <w:rPr>
                <w:rFonts w:ascii="Times New Roman" w:eastAsia="Cambria" w:hAnsi="Times New Roman" w:cs="Times New Roman"/>
                <w:sz w:val="18"/>
                <w:szCs w:val="18"/>
                <w:lang w:bidi="hi-IN"/>
              </w:rPr>
            </w:pPr>
            <w:r>
              <w:rPr>
                <w:rFonts w:ascii="Times New Roman" w:eastAsia="Cambria" w:hAnsi="Times New Roman" w:cs="Times New Roman"/>
                <w:sz w:val="18"/>
                <w:szCs w:val="18"/>
                <w:lang w:bidi="hi-IN"/>
              </w:rPr>
              <w:t>2026</w:t>
            </w:r>
          </w:p>
        </w:tc>
        <w:tc>
          <w:tcPr>
            <w:tcW w:w="449" w:type="dxa"/>
            <w:tcBorders>
              <w:top w:val="single" w:sz="4" w:space="0" w:color="auto"/>
              <w:left w:val="single" w:sz="4" w:space="0" w:color="auto"/>
              <w:bottom w:val="single" w:sz="4" w:space="0" w:color="auto"/>
              <w:right w:val="single" w:sz="4" w:space="0" w:color="auto"/>
            </w:tcBorders>
          </w:tcPr>
          <w:p w14:paraId="11F0D4D1" w14:textId="54FA7177" w:rsidR="004D052D" w:rsidRPr="004D052D" w:rsidRDefault="004D052D" w:rsidP="004D052D">
            <w:pPr>
              <w:jc w:val="center"/>
              <w:rPr>
                <w:rFonts w:ascii="Times New Roman" w:eastAsia="Cambria" w:hAnsi="Times New Roman" w:cs="Times New Roman"/>
                <w:sz w:val="16"/>
                <w:szCs w:val="16"/>
                <w:lang w:bidi="hi-IN"/>
              </w:rPr>
            </w:pPr>
            <w:r w:rsidRPr="004D052D">
              <w:rPr>
                <w:rFonts w:ascii="Times New Roman" w:eastAsia="Cambria" w:hAnsi="Times New Roman" w:cs="Times New Roman"/>
                <w:sz w:val="16"/>
                <w:szCs w:val="16"/>
                <w:lang w:bidi="hi-IN"/>
              </w:rPr>
              <w:t>РФ</w:t>
            </w:r>
          </w:p>
        </w:tc>
        <w:tc>
          <w:tcPr>
            <w:tcW w:w="560" w:type="dxa"/>
            <w:tcBorders>
              <w:top w:val="single" w:sz="4" w:space="0" w:color="000000"/>
              <w:left w:val="single" w:sz="4" w:space="0" w:color="000000"/>
              <w:bottom w:val="single" w:sz="4" w:space="0" w:color="000000"/>
              <w:right w:val="single" w:sz="4" w:space="0" w:color="000000"/>
            </w:tcBorders>
          </w:tcPr>
          <w:p w14:paraId="5F210DE5" w14:textId="100F2C39" w:rsidR="004D052D" w:rsidRPr="004D052D" w:rsidRDefault="004D052D" w:rsidP="004D052D">
            <w:pPr>
              <w:jc w:val="center"/>
              <w:rPr>
                <w:rFonts w:ascii="Times New Roman" w:hAnsi="Times New Roman" w:cs="Times New Roman"/>
                <w:color w:val="000000"/>
                <w:sz w:val="16"/>
                <w:szCs w:val="16"/>
              </w:rPr>
            </w:pPr>
            <w:r w:rsidRPr="004D052D">
              <w:rPr>
                <w:sz w:val="16"/>
                <w:szCs w:val="16"/>
              </w:rPr>
              <w:t>9617</w:t>
            </w:r>
          </w:p>
        </w:tc>
        <w:tc>
          <w:tcPr>
            <w:tcW w:w="991" w:type="dxa"/>
            <w:tcBorders>
              <w:top w:val="single" w:sz="4" w:space="0" w:color="000000"/>
              <w:left w:val="nil"/>
              <w:bottom w:val="single" w:sz="4" w:space="0" w:color="000000"/>
              <w:right w:val="single" w:sz="4" w:space="0" w:color="000000"/>
            </w:tcBorders>
          </w:tcPr>
          <w:p w14:paraId="121EFE55" w14:textId="31203012" w:rsidR="004D052D" w:rsidRPr="004D052D" w:rsidRDefault="004D052D" w:rsidP="004D052D">
            <w:pPr>
              <w:jc w:val="center"/>
              <w:rPr>
                <w:rFonts w:ascii="Times New Roman" w:hAnsi="Times New Roman" w:cs="Times New Roman"/>
                <w:color w:val="000000"/>
                <w:sz w:val="16"/>
                <w:szCs w:val="16"/>
              </w:rPr>
            </w:pPr>
            <w:r w:rsidRPr="004D052D">
              <w:rPr>
                <w:sz w:val="16"/>
                <w:szCs w:val="16"/>
              </w:rPr>
              <w:t>144505</w:t>
            </w:r>
          </w:p>
        </w:tc>
        <w:tc>
          <w:tcPr>
            <w:tcW w:w="363" w:type="dxa"/>
            <w:tcBorders>
              <w:top w:val="single" w:sz="4" w:space="0" w:color="000000"/>
              <w:left w:val="single" w:sz="4" w:space="0" w:color="000000"/>
              <w:bottom w:val="single" w:sz="4" w:space="0" w:color="000000"/>
              <w:right w:val="single" w:sz="4" w:space="0" w:color="000000"/>
            </w:tcBorders>
          </w:tcPr>
          <w:p w14:paraId="4A0FCB2F" w14:textId="3AE0E035" w:rsidR="004D052D" w:rsidRPr="004D052D" w:rsidRDefault="004D052D" w:rsidP="004D052D">
            <w:pPr>
              <w:jc w:val="center"/>
              <w:rPr>
                <w:rFonts w:ascii="Times New Roman" w:hAnsi="Times New Roman" w:cs="Times New Roman"/>
                <w:color w:val="000000"/>
                <w:sz w:val="16"/>
                <w:szCs w:val="16"/>
              </w:rPr>
            </w:pPr>
            <w:r w:rsidRPr="004D052D">
              <w:rPr>
                <w:sz w:val="16"/>
                <w:szCs w:val="16"/>
              </w:rPr>
              <w:t>0,1</w:t>
            </w:r>
          </w:p>
        </w:tc>
        <w:tc>
          <w:tcPr>
            <w:tcW w:w="363" w:type="dxa"/>
            <w:tcBorders>
              <w:top w:val="single" w:sz="4" w:space="0" w:color="000000"/>
              <w:left w:val="nil"/>
              <w:bottom w:val="single" w:sz="4" w:space="0" w:color="000000"/>
              <w:right w:val="single" w:sz="4" w:space="0" w:color="000000"/>
            </w:tcBorders>
          </w:tcPr>
          <w:p w14:paraId="5AF2AEC7" w14:textId="60061789" w:rsidR="004D052D" w:rsidRPr="004D052D" w:rsidRDefault="004D052D" w:rsidP="004D052D">
            <w:pPr>
              <w:jc w:val="center"/>
              <w:rPr>
                <w:rFonts w:ascii="Times New Roman" w:hAnsi="Times New Roman" w:cs="Times New Roman"/>
                <w:color w:val="000000"/>
                <w:sz w:val="16"/>
                <w:szCs w:val="16"/>
              </w:rPr>
            </w:pPr>
            <w:r w:rsidRPr="004D052D">
              <w:rPr>
                <w:sz w:val="16"/>
                <w:szCs w:val="16"/>
              </w:rPr>
              <w:t>0,2</w:t>
            </w:r>
          </w:p>
        </w:tc>
        <w:tc>
          <w:tcPr>
            <w:tcW w:w="363" w:type="dxa"/>
            <w:tcBorders>
              <w:top w:val="single" w:sz="4" w:space="0" w:color="000000"/>
              <w:left w:val="nil"/>
              <w:bottom w:val="single" w:sz="4" w:space="0" w:color="000000"/>
              <w:right w:val="single" w:sz="4" w:space="0" w:color="000000"/>
            </w:tcBorders>
          </w:tcPr>
          <w:p w14:paraId="2B27E6EE" w14:textId="64C1CB25" w:rsidR="004D052D" w:rsidRPr="004D052D" w:rsidRDefault="004D052D" w:rsidP="004D052D">
            <w:pPr>
              <w:jc w:val="center"/>
              <w:rPr>
                <w:rFonts w:ascii="Times New Roman" w:hAnsi="Times New Roman" w:cs="Times New Roman"/>
                <w:color w:val="000000"/>
                <w:sz w:val="16"/>
                <w:szCs w:val="16"/>
              </w:rPr>
            </w:pPr>
            <w:r w:rsidRPr="004D052D">
              <w:rPr>
                <w:sz w:val="16"/>
                <w:szCs w:val="16"/>
              </w:rPr>
              <w:t>0,4</w:t>
            </w:r>
          </w:p>
        </w:tc>
        <w:tc>
          <w:tcPr>
            <w:tcW w:w="363" w:type="dxa"/>
            <w:tcBorders>
              <w:top w:val="single" w:sz="4" w:space="0" w:color="000000"/>
              <w:left w:val="nil"/>
              <w:bottom w:val="single" w:sz="4" w:space="0" w:color="000000"/>
              <w:right w:val="single" w:sz="4" w:space="0" w:color="000000"/>
            </w:tcBorders>
          </w:tcPr>
          <w:p w14:paraId="34D2FBBF" w14:textId="799B2540" w:rsidR="004D052D" w:rsidRPr="004D052D" w:rsidRDefault="004D052D" w:rsidP="004D052D">
            <w:pPr>
              <w:jc w:val="center"/>
              <w:rPr>
                <w:rFonts w:ascii="Times New Roman" w:hAnsi="Times New Roman" w:cs="Times New Roman"/>
                <w:color w:val="000000"/>
                <w:sz w:val="16"/>
                <w:szCs w:val="16"/>
              </w:rPr>
            </w:pPr>
            <w:r w:rsidRPr="004D052D">
              <w:rPr>
                <w:sz w:val="16"/>
                <w:szCs w:val="16"/>
              </w:rPr>
              <w:t>0,6</w:t>
            </w:r>
          </w:p>
        </w:tc>
        <w:tc>
          <w:tcPr>
            <w:tcW w:w="363" w:type="dxa"/>
            <w:tcBorders>
              <w:top w:val="single" w:sz="4" w:space="0" w:color="000000"/>
              <w:left w:val="nil"/>
              <w:bottom w:val="single" w:sz="4" w:space="0" w:color="000000"/>
              <w:right w:val="single" w:sz="4" w:space="0" w:color="000000"/>
            </w:tcBorders>
          </w:tcPr>
          <w:p w14:paraId="1D10AC93" w14:textId="4FF10E25" w:rsidR="004D052D" w:rsidRPr="004D052D" w:rsidRDefault="004D052D" w:rsidP="004D052D">
            <w:pPr>
              <w:jc w:val="center"/>
              <w:rPr>
                <w:rFonts w:ascii="Times New Roman" w:hAnsi="Times New Roman" w:cs="Times New Roman"/>
                <w:color w:val="000000"/>
                <w:sz w:val="16"/>
                <w:szCs w:val="16"/>
              </w:rPr>
            </w:pPr>
            <w:r w:rsidRPr="004D052D">
              <w:rPr>
                <w:sz w:val="16"/>
                <w:szCs w:val="16"/>
              </w:rPr>
              <w:t>0,9</w:t>
            </w:r>
          </w:p>
        </w:tc>
        <w:tc>
          <w:tcPr>
            <w:tcW w:w="377" w:type="dxa"/>
            <w:tcBorders>
              <w:top w:val="single" w:sz="4" w:space="0" w:color="000000"/>
              <w:left w:val="nil"/>
              <w:bottom w:val="single" w:sz="4" w:space="0" w:color="000000"/>
              <w:right w:val="single" w:sz="4" w:space="0" w:color="000000"/>
            </w:tcBorders>
          </w:tcPr>
          <w:p w14:paraId="23B9433E" w14:textId="6DB8920E" w:rsidR="004D052D" w:rsidRPr="004D052D" w:rsidRDefault="004D052D" w:rsidP="004D052D">
            <w:pPr>
              <w:jc w:val="center"/>
              <w:rPr>
                <w:rFonts w:ascii="Times New Roman" w:hAnsi="Times New Roman" w:cs="Times New Roman"/>
                <w:color w:val="000000"/>
                <w:sz w:val="16"/>
                <w:szCs w:val="16"/>
              </w:rPr>
            </w:pPr>
            <w:r w:rsidRPr="004D052D">
              <w:rPr>
                <w:sz w:val="16"/>
                <w:szCs w:val="16"/>
              </w:rPr>
              <w:t>1,1</w:t>
            </w:r>
          </w:p>
        </w:tc>
        <w:tc>
          <w:tcPr>
            <w:tcW w:w="506" w:type="dxa"/>
            <w:tcBorders>
              <w:top w:val="single" w:sz="4" w:space="0" w:color="000000"/>
              <w:left w:val="nil"/>
              <w:bottom w:val="single" w:sz="4" w:space="0" w:color="000000"/>
              <w:right w:val="single" w:sz="4" w:space="0" w:color="000000"/>
            </w:tcBorders>
          </w:tcPr>
          <w:p w14:paraId="15557213" w14:textId="5CC82383" w:rsidR="004D052D" w:rsidRPr="004D052D" w:rsidRDefault="004D052D" w:rsidP="004D052D">
            <w:pPr>
              <w:jc w:val="center"/>
              <w:rPr>
                <w:rFonts w:ascii="Times New Roman" w:hAnsi="Times New Roman" w:cs="Times New Roman"/>
                <w:color w:val="000000"/>
                <w:sz w:val="16"/>
                <w:szCs w:val="16"/>
              </w:rPr>
            </w:pPr>
            <w:r w:rsidRPr="004D052D">
              <w:rPr>
                <w:sz w:val="16"/>
                <w:szCs w:val="16"/>
              </w:rPr>
              <w:t>4,8</w:t>
            </w:r>
          </w:p>
        </w:tc>
        <w:tc>
          <w:tcPr>
            <w:tcW w:w="442" w:type="dxa"/>
            <w:tcBorders>
              <w:top w:val="single" w:sz="4" w:space="0" w:color="000000"/>
              <w:left w:val="nil"/>
              <w:bottom w:val="single" w:sz="4" w:space="0" w:color="000000"/>
              <w:right w:val="single" w:sz="4" w:space="0" w:color="000000"/>
            </w:tcBorders>
          </w:tcPr>
          <w:p w14:paraId="0A06007F" w14:textId="05073F52" w:rsidR="004D052D" w:rsidRPr="004D052D" w:rsidRDefault="004D052D" w:rsidP="004D052D">
            <w:pPr>
              <w:jc w:val="center"/>
              <w:rPr>
                <w:rFonts w:ascii="Times New Roman" w:hAnsi="Times New Roman" w:cs="Times New Roman"/>
                <w:color w:val="000000"/>
                <w:sz w:val="16"/>
                <w:szCs w:val="16"/>
              </w:rPr>
            </w:pPr>
            <w:r w:rsidRPr="004D052D">
              <w:rPr>
                <w:sz w:val="16"/>
                <w:szCs w:val="16"/>
              </w:rPr>
              <w:t>5,9</w:t>
            </w:r>
          </w:p>
        </w:tc>
        <w:tc>
          <w:tcPr>
            <w:tcW w:w="442" w:type="dxa"/>
            <w:tcBorders>
              <w:top w:val="single" w:sz="4" w:space="0" w:color="000000"/>
              <w:left w:val="nil"/>
              <w:bottom w:val="single" w:sz="4" w:space="0" w:color="000000"/>
              <w:right w:val="single" w:sz="4" w:space="0" w:color="000000"/>
            </w:tcBorders>
          </w:tcPr>
          <w:p w14:paraId="234DC774" w14:textId="0214E165" w:rsidR="004D052D" w:rsidRPr="004D052D" w:rsidRDefault="004D052D" w:rsidP="004D052D">
            <w:pPr>
              <w:jc w:val="center"/>
              <w:rPr>
                <w:rFonts w:ascii="Times New Roman" w:hAnsi="Times New Roman" w:cs="Times New Roman"/>
                <w:color w:val="000000"/>
                <w:sz w:val="16"/>
                <w:szCs w:val="16"/>
              </w:rPr>
            </w:pPr>
            <w:r w:rsidRPr="004D052D">
              <w:rPr>
                <w:sz w:val="16"/>
                <w:szCs w:val="16"/>
              </w:rPr>
              <w:t>6,2</w:t>
            </w:r>
          </w:p>
        </w:tc>
        <w:tc>
          <w:tcPr>
            <w:tcW w:w="442" w:type="dxa"/>
            <w:tcBorders>
              <w:top w:val="single" w:sz="4" w:space="0" w:color="000000"/>
              <w:left w:val="nil"/>
              <w:bottom w:val="single" w:sz="4" w:space="0" w:color="000000"/>
              <w:right w:val="single" w:sz="4" w:space="0" w:color="000000"/>
            </w:tcBorders>
          </w:tcPr>
          <w:p w14:paraId="79E97345" w14:textId="7617806F" w:rsidR="004D052D" w:rsidRPr="004D052D" w:rsidRDefault="004D052D" w:rsidP="004D052D">
            <w:pPr>
              <w:jc w:val="center"/>
              <w:rPr>
                <w:rFonts w:ascii="Times New Roman" w:hAnsi="Times New Roman" w:cs="Times New Roman"/>
                <w:color w:val="000000"/>
                <w:sz w:val="16"/>
                <w:szCs w:val="16"/>
              </w:rPr>
            </w:pPr>
            <w:r w:rsidRPr="004D052D">
              <w:rPr>
                <w:sz w:val="16"/>
                <w:szCs w:val="16"/>
              </w:rPr>
              <w:t>6,8</w:t>
            </w:r>
          </w:p>
        </w:tc>
        <w:tc>
          <w:tcPr>
            <w:tcW w:w="442" w:type="dxa"/>
            <w:tcBorders>
              <w:top w:val="single" w:sz="4" w:space="0" w:color="000000"/>
              <w:left w:val="nil"/>
              <w:bottom w:val="single" w:sz="4" w:space="0" w:color="000000"/>
              <w:right w:val="single" w:sz="4" w:space="0" w:color="000000"/>
            </w:tcBorders>
          </w:tcPr>
          <w:p w14:paraId="0BF81EDF" w14:textId="7EA70AA0" w:rsidR="004D052D" w:rsidRPr="004D052D" w:rsidRDefault="004D052D" w:rsidP="004D052D">
            <w:pPr>
              <w:jc w:val="center"/>
              <w:rPr>
                <w:rFonts w:ascii="Times New Roman" w:hAnsi="Times New Roman" w:cs="Times New Roman"/>
                <w:color w:val="000000"/>
                <w:sz w:val="16"/>
                <w:szCs w:val="16"/>
              </w:rPr>
            </w:pPr>
            <w:r w:rsidRPr="004D052D">
              <w:rPr>
                <w:sz w:val="16"/>
                <w:szCs w:val="16"/>
              </w:rPr>
              <w:t>7,6</w:t>
            </w:r>
          </w:p>
        </w:tc>
        <w:tc>
          <w:tcPr>
            <w:tcW w:w="363" w:type="dxa"/>
            <w:tcBorders>
              <w:top w:val="single" w:sz="4" w:space="0" w:color="000000"/>
              <w:left w:val="nil"/>
              <w:bottom w:val="single" w:sz="4" w:space="0" w:color="000000"/>
              <w:right w:val="single" w:sz="4" w:space="0" w:color="000000"/>
            </w:tcBorders>
          </w:tcPr>
          <w:p w14:paraId="48C50DC7" w14:textId="694F870C" w:rsidR="004D052D" w:rsidRPr="004D052D" w:rsidRDefault="004D052D" w:rsidP="004D052D">
            <w:pPr>
              <w:jc w:val="center"/>
              <w:rPr>
                <w:rFonts w:ascii="Times New Roman" w:hAnsi="Times New Roman" w:cs="Times New Roman"/>
                <w:color w:val="000000"/>
                <w:sz w:val="16"/>
                <w:szCs w:val="16"/>
              </w:rPr>
            </w:pPr>
            <w:r w:rsidRPr="004D052D">
              <w:rPr>
                <w:sz w:val="16"/>
                <w:szCs w:val="16"/>
              </w:rPr>
              <w:t>9,2</w:t>
            </w:r>
          </w:p>
        </w:tc>
        <w:tc>
          <w:tcPr>
            <w:tcW w:w="363" w:type="dxa"/>
            <w:tcBorders>
              <w:top w:val="single" w:sz="4" w:space="0" w:color="000000"/>
              <w:left w:val="nil"/>
              <w:bottom w:val="single" w:sz="4" w:space="0" w:color="000000"/>
              <w:right w:val="single" w:sz="4" w:space="0" w:color="000000"/>
            </w:tcBorders>
          </w:tcPr>
          <w:p w14:paraId="4AAE710C" w14:textId="2AFCB8FE" w:rsidR="004D052D" w:rsidRPr="004D052D" w:rsidRDefault="004D052D" w:rsidP="004D052D">
            <w:pPr>
              <w:jc w:val="center"/>
              <w:rPr>
                <w:rFonts w:ascii="Times New Roman" w:hAnsi="Times New Roman" w:cs="Times New Roman"/>
                <w:color w:val="000000"/>
                <w:sz w:val="16"/>
                <w:szCs w:val="16"/>
              </w:rPr>
            </w:pPr>
            <w:r w:rsidRPr="004D052D">
              <w:rPr>
                <w:sz w:val="16"/>
                <w:szCs w:val="16"/>
              </w:rPr>
              <w:t>10,2</w:t>
            </w:r>
          </w:p>
        </w:tc>
        <w:tc>
          <w:tcPr>
            <w:tcW w:w="363" w:type="dxa"/>
            <w:tcBorders>
              <w:top w:val="single" w:sz="4" w:space="0" w:color="000000"/>
              <w:left w:val="nil"/>
              <w:bottom w:val="single" w:sz="4" w:space="0" w:color="000000"/>
              <w:right w:val="single" w:sz="4" w:space="0" w:color="000000"/>
            </w:tcBorders>
          </w:tcPr>
          <w:p w14:paraId="2133A676" w14:textId="3C51B5C0" w:rsidR="004D052D" w:rsidRPr="004D052D" w:rsidRDefault="004D052D" w:rsidP="004D052D">
            <w:pPr>
              <w:jc w:val="center"/>
              <w:rPr>
                <w:rFonts w:ascii="Times New Roman" w:hAnsi="Times New Roman" w:cs="Times New Roman"/>
                <w:color w:val="000000"/>
                <w:sz w:val="16"/>
                <w:szCs w:val="16"/>
              </w:rPr>
            </w:pPr>
            <w:r w:rsidRPr="004D052D">
              <w:rPr>
                <w:sz w:val="16"/>
                <w:szCs w:val="16"/>
              </w:rPr>
              <w:t>9,3</w:t>
            </w:r>
          </w:p>
        </w:tc>
        <w:tc>
          <w:tcPr>
            <w:tcW w:w="363" w:type="dxa"/>
            <w:tcBorders>
              <w:top w:val="single" w:sz="4" w:space="0" w:color="000000"/>
              <w:left w:val="nil"/>
              <w:bottom w:val="single" w:sz="4" w:space="0" w:color="000000"/>
              <w:right w:val="single" w:sz="4" w:space="0" w:color="000000"/>
            </w:tcBorders>
          </w:tcPr>
          <w:p w14:paraId="5585D32F" w14:textId="25B6598C" w:rsidR="004D052D" w:rsidRPr="004D052D" w:rsidRDefault="004D052D" w:rsidP="004D052D">
            <w:pPr>
              <w:jc w:val="center"/>
              <w:rPr>
                <w:rFonts w:ascii="Times New Roman" w:hAnsi="Times New Roman" w:cs="Times New Roman"/>
                <w:color w:val="000000"/>
                <w:sz w:val="16"/>
                <w:szCs w:val="16"/>
              </w:rPr>
            </w:pPr>
            <w:r w:rsidRPr="004D052D">
              <w:rPr>
                <w:sz w:val="16"/>
                <w:szCs w:val="16"/>
              </w:rPr>
              <w:t>8,8</w:t>
            </w:r>
          </w:p>
        </w:tc>
        <w:tc>
          <w:tcPr>
            <w:tcW w:w="363" w:type="dxa"/>
            <w:tcBorders>
              <w:top w:val="single" w:sz="4" w:space="0" w:color="000000"/>
              <w:left w:val="nil"/>
              <w:bottom w:val="single" w:sz="4" w:space="0" w:color="000000"/>
              <w:right w:val="single" w:sz="4" w:space="0" w:color="000000"/>
            </w:tcBorders>
          </w:tcPr>
          <w:p w14:paraId="0A039582" w14:textId="5F961EAF" w:rsidR="004D052D" w:rsidRPr="004D052D" w:rsidRDefault="004D052D" w:rsidP="004D052D">
            <w:pPr>
              <w:jc w:val="center"/>
              <w:rPr>
                <w:rFonts w:ascii="Times New Roman" w:hAnsi="Times New Roman" w:cs="Times New Roman"/>
                <w:color w:val="000000"/>
                <w:sz w:val="16"/>
                <w:szCs w:val="16"/>
              </w:rPr>
            </w:pPr>
            <w:r w:rsidRPr="004D052D">
              <w:rPr>
                <w:sz w:val="16"/>
                <w:szCs w:val="16"/>
              </w:rPr>
              <w:t>7,8</w:t>
            </w:r>
          </w:p>
        </w:tc>
        <w:tc>
          <w:tcPr>
            <w:tcW w:w="363" w:type="dxa"/>
            <w:tcBorders>
              <w:top w:val="single" w:sz="4" w:space="0" w:color="000000"/>
              <w:left w:val="nil"/>
              <w:bottom w:val="single" w:sz="4" w:space="0" w:color="000000"/>
              <w:right w:val="single" w:sz="4" w:space="0" w:color="000000"/>
            </w:tcBorders>
          </w:tcPr>
          <w:p w14:paraId="468B5120" w14:textId="1D23FCB6" w:rsidR="004D052D" w:rsidRPr="004D052D" w:rsidRDefault="004D052D" w:rsidP="004D052D">
            <w:pPr>
              <w:jc w:val="center"/>
              <w:rPr>
                <w:rFonts w:ascii="Times New Roman" w:hAnsi="Times New Roman" w:cs="Times New Roman"/>
                <w:color w:val="000000"/>
                <w:sz w:val="16"/>
                <w:szCs w:val="16"/>
              </w:rPr>
            </w:pPr>
            <w:r w:rsidRPr="004D052D">
              <w:rPr>
                <w:sz w:val="16"/>
                <w:szCs w:val="16"/>
              </w:rPr>
              <w:t>6,8</w:t>
            </w:r>
          </w:p>
        </w:tc>
        <w:tc>
          <w:tcPr>
            <w:tcW w:w="363" w:type="dxa"/>
            <w:tcBorders>
              <w:top w:val="single" w:sz="4" w:space="0" w:color="000000"/>
              <w:left w:val="nil"/>
              <w:bottom w:val="single" w:sz="4" w:space="0" w:color="000000"/>
              <w:right w:val="single" w:sz="4" w:space="0" w:color="000000"/>
            </w:tcBorders>
          </w:tcPr>
          <w:p w14:paraId="69B41B9A" w14:textId="08A2A37E" w:rsidR="004D052D" w:rsidRPr="004D052D" w:rsidRDefault="004D052D" w:rsidP="004D052D">
            <w:pPr>
              <w:jc w:val="center"/>
              <w:rPr>
                <w:rFonts w:ascii="Times New Roman" w:hAnsi="Times New Roman" w:cs="Times New Roman"/>
                <w:color w:val="000000"/>
                <w:sz w:val="16"/>
                <w:szCs w:val="16"/>
              </w:rPr>
            </w:pPr>
            <w:r w:rsidRPr="004D052D">
              <w:rPr>
                <w:sz w:val="16"/>
                <w:szCs w:val="16"/>
              </w:rPr>
              <w:t>5,7</w:t>
            </w:r>
          </w:p>
        </w:tc>
        <w:tc>
          <w:tcPr>
            <w:tcW w:w="234" w:type="dxa"/>
            <w:tcBorders>
              <w:top w:val="single" w:sz="4" w:space="0" w:color="000000"/>
              <w:left w:val="nil"/>
              <w:bottom w:val="single" w:sz="4" w:space="0" w:color="000000"/>
              <w:right w:val="single" w:sz="4" w:space="0" w:color="auto"/>
            </w:tcBorders>
          </w:tcPr>
          <w:p w14:paraId="3D93E120" w14:textId="6266D64A" w:rsidR="004D052D" w:rsidRPr="004D052D" w:rsidRDefault="004D052D" w:rsidP="004D052D">
            <w:pPr>
              <w:jc w:val="center"/>
              <w:rPr>
                <w:rFonts w:ascii="Times New Roman" w:hAnsi="Times New Roman" w:cs="Times New Roman"/>
                <w:color w:val="000000"/>
                <w:sz w:val="16"/>
                <w:szCs w:val="16"/>
              </w:rPr>
            </w:pPr>
            <w:r w:rsidRPr="004D052D">
              <w:rPr>
                <w:sz w:val="16"/>
                <w:szCs w:val="16"/>
              </w:rPr>
              <w:t>4,2</w:t>
            </w:r>
          </w:p>
        </w:tc>
        <w:tc>
          <w:tcPr>
            <w:tcW w:w="219" w:type="dxa"/>
            <w:tcBorders>
              <w:top w:val="single" w:sz="4" w:space="0" w:color="000000"/>
              <w:left w:val="single" w:sz="4" w:space="0" w:color="auto"/>
              <w:bottom w:val="single" w:sz="4" w:space="0" w:color="000000"/>
              <w:right w:val="single" w:sz="4" w:space="0" w:color="auto"/>
            </w:tcBorders>
          </w:tcPr>
          <w:p w14:paraId="2181F4DB" w14:textId="1E37B398" w:rsidR="004D052D" w:rsidRPr="004D052D" w:rsidRDefault="004D052D" w:rsidP="004D052D">
            <w:pPr>
              <w:jc w:val="center"/>
              <w:rPr>
                <w:rFonts w:ascii="Times New Roman" w:hAnsi="Times New Roman" w:cs="Times New Roman"/>
                <w:color w:val="000000"/>
                <w:sz w:val="16"/>
                <w:szCs w:val="16"/>
              </w:rPr>
            </w:pPr>
            <w:r w:rsidRPr="004D052D">
              <w:rPr>
                <w:sz w:val="16"/>
                <w:szCs w:val="16"/>
              </w:rPr>
              <w:t>2,4</w:t>
            </w:r>
          </w:p>
        </w:tc>
        <w:tc>
          <w:tcPr>
            <w:tcW w:w="282" w:type="dxa"/>
            <w:tcBorders>
              <w:top w:val="single" w:sz="4" w:space="0" w:color="000000"/>
              <w:left w:val="single" w:sz="4" w:space="0" w:color="auto"/>
              <w:bottom w:val="single" w:sz="4" w:space="0" w:color="000000"/>
              <w:right w:val="single" w:sz="4" w:space="0" w:color="000000"/>
            </w:tcBorders>
          </w:tcPr>
          <w:p w14:paraId="0E30E578" w14:textId="59F19879" w:rsidR="004D052D" w:rsidRPr="004D052D" w:rsidRDefault="004D052D" w:rsidP="004D052D">
            <w:pPr>
              <w:jc w:val="center"/>
              <w:rPr>
                <w:rFonts w:ascii="Times New Roman" w:hAnsi="Times New Roman" w:cs="Times New Roman"/>
                <w:color w:val="000000"/>
                <w:sz w:val="16"/>
                <w:szCs w:val="16"/>
              </w:rPr>
            </w:pPr>
            <w:r w:rsidRPr="004D052D">
              <w:rPr>
                <w:sz w:val="16"/>
                <w:szCs w:val="16"/>
              </w:rPr>
              <w:t>1,2</w:t>
            </w:r>
          </w:p>
        </w:tc>
      </w:tr>
      <w:tr w:rsidR="004D052D" w:rsidRPr="005470BD" w14:paraId="0682CCF5" w14:textId="396810FC" w:rsidTr="0052558A">
        <w:trPr>
          <w:trHeight w:val="709"/>
        </w:trPr>
        <w:tc>
          <w:tcPr>
            <w:tcW w:w="541" w:type="dxa"/>
            <w:vMerge/>
            <w:tcBorders>
              <w:top w:val="single" w:sz="4" w:space="0" w:color="auto"/>
              <w:left w:val="single" w:sz="4" w:space="0" w:color="auto"/>
              <w:bottom w:val="single" w:sz="4" w:space="0" w:color="auto"/>
              <w:right w:val="single" w:sz="4" w:space="0" w:color="auto"/>
            </w:tcBorders>
            <w:vAlign w:val="center"/>
          </w:tcPr>
          <w:p w14:paraId="7391C8A9" w14:textId="77777777" w:rsidR="004D052D" w:rsidRPr="009476C8" w:rsidRDefault="004D052D" w:rsidP="004D052D">
            <w:pPr>
              <w:jc w:val="center"/>
              <w:rPr>
                <w:rFonts w:ascii="Times New Roman" w:eastAsia="Cambria" w:hAnsi="Times New Roman" w:cs="Times New Roman"/>
                <w:sz w:val="18"/>
                <w:szCs w:val="18"/>
                <w:lang w:bidi="hi-IN"/>
              </w:rPr>
            </w:pPr>
          </w:p>
        </w:tc>
        <w:tc>
          <w:tcPr>
            <w:tcW w:w="449" w:type="dxa"/>
            <w:tcBorders>
              <w:top w:val="single" w:sz="4" w:space="0" w:color="auto"/>
              <w:left w:val="single" w:sz="4" w:space="0" w:color="auto"/>
              <w:bottom w:val="single" w:sz="4" w:space="0" w:color="auto"/>
              <w:right w:val="single" w:sz="4" w:space="0" w:color="auto"/>
            </w:tcBorders>
          </w:tcPr>
          <w:p w14:paraId="3ACBE605" w14:textId="72B453E3" w:rsidR="004D052D" w:rsidRPr="004D052D" w:rsidRDefault="004D052D" w:rsidP="004D052D">
            <w:pPr>
              <w:jc w:val="center"/>
              <w:rPr>
                <w:rFonts w:ascii="Times New Roman" w:eastAsia="Cambria" w:hAnsi="Times New Roman" w:cs="Times New Roman"/>
                <w:sz w:val="16"/>
                <w:szCs w:val="16"/>
                <w:lang w:bidi="hi-IN"/>
              </w:rPr>
            </w:pPr>
            <w:r w:rsidRPr="004D052D">
              <w:rPr>
                <w:rFonts w:ascii="Times New Roman" w:eastAsia="Cambria" w:hAnsi="Times New Roman" w:cs="Times New Roman"/>
                <w:sz w:val="16"/>
                <w:szCs w:val="16"/>
                <w:lang w:bidi="hi-IN"/>
              </w:rPr>
              <w:t>РИ</w:t>
            </w:r>
          </w:p>
        </w:tc>
        <w:tc>
          <w:tcPr>
            <w:tcW w:w="560" w:type="dxa"/>
            <w:tcBorders>
              <w:top w:val="nil"/>
              <w:left w:val="single" w:sz="4" w:space="0" w:color="000000"/>
              <w:bottom w:val="single" w:sz="4" w:space="0" w:color="000000"/>
              <w:right w:val="single" w:sz="4" w:space="0" w:color="000000"/>
            </w:tcBorders>
          </w:tcPr>
          <w:p w14:paraId="3B441393" w14:textId="24733406" w:rsidR="004D052D" w:rsidRPr="004D052D" w:rsidRDefault="004D052D" w:rsidP="004D052D">
            <w:pPr>
              <w:jc w:val="center"/>
              <w:rPr>
                <w:rFonts w:ascii="Times New Roman" w:hAnsi="Times New Roman" w:cs="Times New Roman"/>
                <w:color w:val="000000"/>
                <w:sz w:val="16"/>
                <w:szCs w:val="16"/>
              </w:rPr>
            </w:pPr>
            <w:r w:rsidRPr="004D052D">
              <w:rPr>
                <w:sz w:val="16"/>
                <w:szCs w:val="16"/>
              </w:rPr>
              <w:t>37</w:t>
            </w:r>
          </w:p>
        </w:tc>
        <w:tc>
          <w:tcPr>
            <w:tcW w:w="991" w:type="dxa"/>
            <w:tcBorders>
              <w:top w:val="nil"/>
              <w:left w:val="nil"/>
              <w:bottom w:val="single" w:sz="4" w:space="0" w:color="000000"/>
              <w:right w:val="single" w:sz="4" w:space="0" w:color="000000"/>
            </w:tcBorders>
          </w:tcPr>
          <w:p w14:paraId="3DAFCC5D" w14:textId="729F8A64" w:rsidR="004D052D" w:rsidRPr="004D052D" w:rsidRDefault="004D052D" w:rsidP="004D052D">
            <w:pPr>
              <w:jc w:val="center"/>
              <w:rPr>
                <w:rFonts w:ascii="Times New Roman" w:hAnsi="Times New Roman" w:cs="Times New Roman"/>
                <w:color w:val="000000"/>
                <w:sz w:val="16"/>
                <w:szCs w:val="16"/>
              </w:rPr>
            </w:pPr>
            <w:r w:rsidRPr="004D052D">
              <w:rPr>
                <w:sz w:val="16"/>
                <w:szCs w:val="16"/>
              </w:rPr>
              <w:t>503</w:t>
            </w:r>
          </w:p>
        </w:tc>
        <w:tc>
          <w:tcPr>
            <w:tcW w:w="363" w:type="dxa"/>
            <w:tcBorders>
              <w:top w:val="nil"/>
              <w:left w:val="single" w:sz="4" w:space="0" w:color="000000"/>
              <w:bottom w:val="single" w:sz="4" w:space="0" w:color="000000"/>
              <w:right w:val="single" w:sz="4" w:space="0" w:color="000000"/>
            </w:tcBorders>
          </w:tcPr>
          <w:p w14:paraId="1C3FDD16" w14:textId="6D8D11B7" w:rsidR="004D052D" w:rsidRPr="004D052D" w:rsidRDefault="004D052D" w:rsidP="004D052D">
            <w:pPr>
              <w:jc w:val="center"/>
              <w:rPr>
                <w:rFonts w:ascii="Times New Roman" w:hAnsi="Times New Roman" w:cs="Times New Roman"/>
                <w:color w:val="000000"/>
                <w:sz w:val="16"/>
                <w:szCs w:val="16"/>
              </w:rPr>
            </w:pPr>
            <w:r w:rsidRPr="004D052D">
              <w:rPr>
                <w:sz w:val="16"/>
                <w:szCs w:val="16"/>
              </w:rPr>
              <w:t>0</w:t>
            </w:r>
          </w:p>
        </w:tc>
        <w:tc>
          <w:tcPr>
            <w:tcW w:w="363" w:type="dxa"/>
            <w:tcBorders>
              <w:top w:val="nil"/>
              <w:left w:val="nil"/>
              <w:bottom w:val="single" w:sz="4" w:space="0" w:color="000000"/>
              <w:right w:val="single" w:sz="4" w:space="0" w:color="000000"/>
            </w:tcBorders>
          </w:tcPr>
          <w:p w14:paraId="59114B8A" w14:textId="57ED8F31" w:rsidR="004D052D" w:rsidRPr="004D052D" w:rsidRDefault="004D052D" w:rsidP="004D052D">
            <w:pPr>
              <w:jc w:val="center"/>
              <w:rPr>
                <w:rFonts w:ascii="Times New Roman" w:hAnsi="Times New Roman" w:cs="Times New Roman"/>
                <w:color w:val="000000"/>
                <w:sz w:val="16"/>
                <w:szCs w:val="16"/>
              </w:rPr>
            </w:pPr>
            <w:r w:rsidRPr="004D052D">
              <w:rPr>
                <w:sz w:val="16"/>
                <w:szCs w:val="16"/>
              </w:rPr>
              <w:t>0,2</w:t>
            </w:r>
          </w:p>
        </w:tc>
        <w:tc>
          <w:tcPr>
            <w:tcW w:w="363" w:type="dxa"/>
            <w:tcBorders>
              <w:top w:val="nil"/>
              <w:left w:val="nil"/>
              <w:bottom w:val="single" w:sz="4" w:space="0" w:color="000000"/>
              <w:right w:val="single" w:sz="4" w:space="0" w:color="000000"/>
            </w:tcBorders>
          </w:tcPr>
          <w:p w14:paraId="078BCFF8" w14:textId="4F9B326D" w:rsidR="004D052D" w:rsidRPr="004D052D" w:rsidRDefault="004D052D" w:rsidP="004D052D">
            <w:pPr>
              <w:jc w:val="center"/>
              <w:rPr>
                <w:rFonts w:ascii="Times New Roman" w:hAnsi="Times New Roman" w:cs="Times New Roman"/>
                <w:color w:val="000000"/>
                <w:sz w:val="16"/>
                <w:szCs w:val="16"/>
              </w:rPr>
            </w:pPr>
            <w:r w:rsidRPr="004D052D">
              <w:rPr>
                <w:sz w:val="16"/>
                <w:szCs w:val="16"/>
              </w:rPr>
              <w:t>0</w:t>
            </w:r>
          </w:p>
        </w:tc>
        <w:tc>
          <w:tcPr>
            <w:tcW w:w="363" w:type="dxa"/>
            <w:tcBorders>
              <w:top w:val="nil"/>
              <w:left w:val="nil"/>
              <w:bottom w:val="single" w:sz="4" w:space="0" w:color="000000"/>
              <w:right w:val="single" w:sz="4" w:space="0" w:color="000000"/>
            </w:tcBorders>
          </w:tcPr>
          <w:p w14:paraId="19B6009D" w14:textId="0FEA6175" w:rsidR="004D052D" w:rsidRPr="004D052D" w:rsidRDefault="004D052D" w:rsidP="004D052D">
            <w:pPr>
              <w:jc w:val="center"/>
              <w:rPr>
                <w:rFonts w:ascii="Times New Roman" w:hAnsi="Times New Roman" w:cs="Times New Roman"/>
                <w:color w:val="000000"/>
                <w:sz w:val="16"/>
                <w:szCs w:val="16"/>
              </w:rPr>
            </w:pPr>
            <w:r w:rsidRPr="004D052D">
              <w:rPr>
                <w:sz w:val="16"/>
                <w:szCs w:val="16"/>
              </w:rPr>
              <w:t>0,8</w:t>
            </w:r>
          </w:p>
        </w:tc>
        <w:tc>
          <w:tcPr>
            <w:tcW w:w="363" w:type="dxa"/>
            <w:tcBorders>
              <w:top w:val="nil"/>
              <w:left w:val="nil"/>
              <w:bottom w:val="single" w:sz="4" w:space="0" w:color="000000"/>
              <w:right w:val="single" w:sz="4" w:space="0" w:color="000000"/>
            </w:tcBorders>
          </w:tcPr>
          <w:p w14:paraId="76423E41" w14:textId="2DA98186" w:rsidR="004D052D" w:rsidRPr="004D052D" w:rsidRDefault="004D052D" w:rsidP="004D052D">
            <w:pPr>
              <w:jc w:val="center"/>
              <w:rPr>
                <w:rFonts w:ascii="Times New Roman" w:hAnsi="Times New Roman" w:cs="Times New Roman"/>
                <w:color w:val="000000"/>
                <w:sz w:val="16"/>
                <w:szCs w:val="16"/>
              </w:rPr>
            </w:pPr>
            <w:r w:rsidRPr="004D052D">
              <w:rPr>
                <w:sz w:val="16"/>
                <w:szCs w:val="16"/>
              </w:rPr>
              <w:t>2,4</w:t>
            </w:r>
          </w:p>
        </w:tc>
        <w:tc>
          <w:tcPr>
            <w:tcW w:w="377" w:type="dxa"/>
            <w:tcBorders>
              <w:top w:val="nil"/>
              <w:left w:val="nil"/>
              <w:bottom w:val="single" w:sz="4" w:space="0" w:color="000000"/>
              <w:right w:val="single" w:sz="4" w:space="0" w:color="000000"/>
            </w:tcBorders>
          </w:tcPr>
          <w:p w14:paraId="665B3ECB" w14:textId="5ADAB81C" w:rsidR="004D052D" w:rsidRPr="004D052D" w:rsidRDefault="004D052D" w:rsidP="004D052D">
            <w:pPr>
              <w:jc w:val="center"/>
              <w:rPr>
                <w:rFonts w:ascii="Times New Roman" w:hAnsi="Times New Roman" w:cs="Times New Roman"/>
                <w:color w:val="000000"/>
                <w:sz w:val="16"/>
                <w:szCs w:val="16"/>
              </w:rPr>
            </w:pPr>
            <w:r w:rsidRPr="004D052D">
              <w:rPr>
                <w:sz w:val="16"/>
                <w:szCs w:val="16"/>
              </w:rPr>
              <w:t>1,8</w:t>
            </w:r>
          </w:p>
        </w:tc>
        <w:tc>
          <w:tcPr>
            <w:tcW w:w="506" w:type="dxa"/>
            <w:tcBorders>
              <w:top w:val="nil"/>
              <w:left w:val="nil"/>
              <w:bottom w:val="single" w:sz="4" w:space="0" w:color="000000"/>
              <w:right w:val="single" w:sz="4" w:space="0" w:color="000000"/>
            </w:tcBorders>
          </w:tcPr>
          <w:p w14:paraId="5584E343" w14:textId="13D6007D" w:rsidR="004D052D" w:rsidRPr="004D052D" w:rsidRDefault="004D052D" w:rsidP="004D052D">
            <w:pPr>
              <w:jc w:val="center"/>
              <w:rPr>
                <w:rFonts w:ascii="Times New Roman" w:hAnsi="Times New Roman" w:cs="Times New Roman"/>
                <w:color w:val="000000"/>
                <w:sz w:val="16"/>
                <w:szCs w:val="16"/>
              </w:rPr>
            </w:pPr>
            <w:r w:rsidRPr="004D052D">
              <w:rPr>
                <w:sz w:val="16"/>
                <w:szCs w:val="16"/>
              </w:rPr>
              <w:t>3,8</w:t>
            </w:r>
          </w:p>
        </w:tc>
        <w:tc>
          <w:tcPr>
            <w:tcW w:w="442" w:type="dxa"/>
            <w:tcBorders>
              <w:top w:val="nil"/>
              <w:left w:val="nil"/>
              <w:bottom w:val="single" w:sz="4" w:space="0" w:color="000000"/>
              <w:right w:val="single" w:sz="4" w:space="0" w:color="000000"/>
            </w:tcBorders>
          </w:tcPr>
          <w:p w14:paraId="660F624C" w14:textId="13DD679F" w:rsidR="004D052D" w:rsidRPr="004D052D" w:rsidRDefault="004D052D" w:rsidP="004D052D">
            <w:pPr>
              <w:jc w:val="center"/>
              <w:rPr>
                <w:rFonts w:ascii="Times New Roman" w:hAnsi="Times New Roman" w:cs="Times New Roman"/>
                <w:color w:val="000000"/>
                <w:sz w:val="16"/>
                <w:szCs w:val="16"/>
              </w:rPr>
            </w:pPr>
            <w:r w:rsidRPr="004D052D">
              <w:rPr>
                <w:sz w:val="16"/>
                <w:szCs w:val="16"/>
              </w:rPr>
              <w:t>5,6</w:t>
            </w:r>
          </w:p>
        </w:tc>
        <w:tc>
          <w:tcPr>
            <w:tcW w:w="442" w:type="dxa"/>
            <w:tcBorders>
              <w:top w:val="nil"/>
              <w:left w:val="nil"/>
              <w:bottom w:val="single" w:sz="4" w:space="0" w:color="000000"/>
              <w:right w:val="single" w:sz="4" w:space="0" w:color="000000"/>
            </w:tcBorders>
          </w:tcPr>
          <w:p w14:paraId="773AD918" w14:textId="2FDCF8AF" w:rsidR="004D052D" w:rsidRPr="004D052D" w:rsidRDefault="004D052D" w:rsidP="004D052D">
            <w:pPr>
              <w:jc w:val="center"/>
              <w:rPr>
                <w:rFonts w:ascii="Times New Roman" w:hAnsi="Times New Roman" w:cs="Times New Roman"/>
                <w:color w:val="000000"/>
                <w:sz w:val="16"/>
                <w:szCs w:val="16"/>
              </w:rPr>
            </w:pPr>
            <w:r w:rsidRPr="004D052D">
              <w:rPr>
                <w:sz w:val="16"/>
                <w:szCs w:val="16"/>
              </w:rPr>
              <w:t>9,5</w:t>
            </w:r>
          </w:p>
        </w:tc>
        <w:tc>
          <w:tcPr>
            <w:tcW w:w="442" w:type="dxa"/>
            <w:tcBorders>
              <w:top w:val="nil"/>
              <w:left w:val="nil"/>
              <w:bottom w:val="single" w:sz="4" w:space="0" w:color="000000"/>
              <w:right w:val="single" w:sz="4" w:space="0" w:color="000000"/>
            </w:tcBorders>
          </w:tcPr>
          <w:p w14:paraId="27A7659B" w14:textId="4B3D14B6" w:rsidR="004D052D" w:rsidRPr="004D052D" w:rsidRDefault="004D052D" w:rsidP="004D052D">
            <w:pPr>
              <w:jc w:val="center"/>
              <w:rPr>
                <w:rFonts w:ascii="Times New Roman" w:hAnsi="Times New Roman" w:cs="Times New Roman"/>
                <w:color w:val="000000"/>
                <w:sz w:val="16"/>
                <w:szCs w:val="16"/>
              </w:rPr>
            </w:pPr>
            <w:r w:rsidRPr="004D052D">
              <w:rPr>
                <w:sz w:val="16"/>
                <w:szCs w:val="16"/>
              </w:rPr>
              <w:t>11,5</w:t>
            </w:r>
          </w:p>
        </w:tc>
        <w:tc>
          <w:tcPr>
            <w:tcW w:w="442" w:type="dxa"/>
            <w:tcBorders>
              <w:top w:val="nil"/>
              <w:left w:val="nil"/>
              <w:bottom w:val="single" w:sz="4" w:space="0" w:color="000000"/>
              <w:right w:val="single" w:sz="4" w:space="0" w:color="000000"/>
            </w:tcBorders>
          </w:tcPr>
          <w:p w14:paraId="5BF1B6C3" w14:textId="01505A5F" w:rsidR="004D052D" w:rsidRPr="004D052D" w:rsidRDefault="004D052D" w:rsidP="004D052D">
            <w:pPr>
              <w:jc w:val="center"/>
              <w:rPr>
                <w:rFonts w:ascii="Times New Roman" w:hAnsi="Times New Roman" w:cs="Times New Roman"/>
                <w:color w:val="000000"/>
                <w:sz w:val="16"/>
                <w:szCs w:val="16"/>
              </w:rPr>
            </w:pPr>
            <w:r w:rsidRPr="004D052D">
              <w:rPr>
                <w:sz w:val="16"/>
                <w:szCs w:val="16"/>
              </w:rPr>
              <w:t>13,1</w:t>
            </w:r>
          </w:p>
        </w:tc>
        <w:tc>
          <w:tcPr>
            <w:tcW w:w="363" w:type="dxa"/>
            <w:tcBorders>
              <w:top w:val="nil"/>
              <w:left w:val="nil"/>
              <w:bottom w:val="single" w:sz="4" w:space="0" w:color="000000"/>
              <w:right w:val="single" w:sz="4" w:space="0" w:color="000000"/>
            </w:tcBorders>
          </w:tcPr>
          <w:p w14:paraId="62FD2D4E" w14:textId="02A7903C" w:rsidR="004D052D" w:rsidRPr="004D052D" w:rsidRDefault="004D052D" w:rsidP="004D052D">
            <w:pPr>
              <w:jc w:val="center"/>
              <w:rPr>
                <w:rFonts w:ascii="Times New Roman" w:hAnsi="Times New Roman" w:cs="Times New Roman"/>
                <w:color w:val="000000"/>
                <w:sz w:val="16"/>
                <w:szCs w:val="16"/>
              </w:rPr>
            </w:pPr>
            <w:r w:rsidRPr="004D052D">
              <w:rPr>
                <w:sz w:val="16"/>
                <w:szCs w:val="16"/>
              </w:rPr>
              <w:t>4,2</w:t>
            </w:r>
          </w:p>
        </w:tc>
        <w:tc>
          <w:tcPr>
            <w:tcW w:w="363" w:type="dxa"/>
            <w:tcBorders>
              <w:top w:val="nil"/>
              <w:left w:val="nil"/>
              <w:bottom w:val="single" w:sz="4" w:space="0" w:color="000000"/>
              <w:right w:val="single" w:sz="4" w:space="0" w:color="000000"/>
            </w:tcBorders>
          </w:tcPr>
          <w:p w14:paraId="25BFFAB4" w14:textId="7154F73B" w:rsidR="004D052D" w:rsidRPr="004D052D" w:rsidRDefault="004D052D" w:rsidP="004D052D">
            <w:pPr>
              <w:jc w:val="center"/>
              <w:rPr>
                <w:rFonts w:ascii="Times New Roman" w:hAnsi="Times New Roman" w:cs="Times New Roman"/>
                <w:color w:val="000000"/>
                <w:sz w:val="16"/>
                <w:szCs w:val="16"/>
              </w:rPr>
            </w:pPr>
            <w:r w:rsidRPr="004D052D">
              <w:rPr>
                <w:sz w:val="16"/>
                <w:szCs w:val="16"/>
              </w:rPr>
              <w:t>7,8</w:t>
            </w:r>
          </w:p>
        </w:tc>
        <w:tc>
          <w:tcPr>
            <w:tcW w:w="363" w:type="dxa"/>
            <w:tcBorders>
              <w:top w:val="nil"/>
              <w:left w:val="nil"/>
              <w:bottom w:val="single" w:sz="4" w:space="0" w:color="000000"/>
              <w:right w:val="single" w:sz="4" w:space="0" w:color="000000"/>
            </w:tcBorders>
          </w:tcPr>
          <w:p w14:paraId="51019E69" w14:textId="639D88EE" w:rsidR="004D052D" w:rsidRPr="004D052D" w:rsidRDefault="004D052D" w:rsidP="004D052D">
            <w:pPr>
              <w:jc w:val="center"/>
              <w:rPr>
                <w:rFonts w:ascii="Times New Roman" w:hAnsi="Times New Roman" w:cs="Times New Roman"/>
                <w:color w:val="000000"/>
                <w:sz w:val="16"/>
                <w:szCs w:val="16"/>
              </w:rPr>
            </w:pPr>
            <w:r w:rsidRPr="004D052D">
              <w:rPr>
                <w:sz w:val="16"/>
                <w:szCs w:val="16"/>
              </w:rPr>
              <w:t>4,8</w:t>
            </w:r>
          </w:p>
        </w:tc>
        <w:tc>
          <w:tcPr>
            <w:tcW w:w="363" w:type="dxa"/>
            <w:tcBorders>
              <w:top w:val="nil"/>
              <w:left w:val="nil"/>
              <w:bottom w:val="single" w:sz="4" w:space="0" w:color="000000"/>
              <w:right w:val="single" w:sz="4" w:space="0" w:color="000000"/>
            </w:tcBorders>
          </w:tcPr>
          <w:p w14:paraId="462705E0" w14:textId="2D9AF2BF" w:rsidR="004D052D" w:rsidRPr="004D052D" w:rsidRDefault="004D052D" w:rsidP="004D052D">
            <w:pPr>
              <w:jc w:val="center"/>
              <w:rPr>
                <w:rFonts w:ascii="Times New Roman" w:hAnsi="Times New Roman" w:cs="Times New Roman"/>
                <w:color w:val="000000"/>
                <w:sz w:val="16"/>
                <w:szCs w:val="16"/>
              </w:rPr>
            </w:pPr>
            <w:r w:rsidRPr="004D052D">
              <w:rPr>
                <w:sz w:val="16"/>
                <w:szCs w:val="16"/>
              </w:rPr>
              <w:t>9,5</w:t>
            </w:r>
          </w:p>
        </w:tc>
        <w:tc>
          <w:tcPr>
            <w:tcW w:w="363" w:type="dxa"/>
            <w:tcBorders>
              <w:top w:val="nil"/>
              <w:left w:val="nil"/>
              <w:bottom w:val="single" w:sz="4" w:space="0" w:color="000000"/>
              <w:right w:val="single" w:sz="4" w:space="0" w:color="000000"/>
            </w:tcBorders>
          </w:tcPr>
          <w:p w14:paraId="62193325" w14:textId="2C5F4C86" w:rsidR="004D052D" w:rsidRPr="004D052D" w:rsidRDefault="004D052D" w:rsidP="004D052D">
            <w:pPr>
              <w:jc w:val="center"/>
              <w:rPr>
                <w:rFonts w:ascii="Times New Roman" w:hAnsi="Times New Roman" w:cs="Times New Roman"/>
                <w:color w:val="000000"/>
                <w:sz w:val="16"/>
                <w:szCs w:val="16"/>
              </w:rPr>
            </w:pPr>
            <w:r w:rsidRPr="004D052D">
              <w:rPr>
                <w:sz w:val="16"/>
                <w:szCs w:val="16"/>
              </w:rPr>
              <w:t>8,9</w:t>
            </w:r>
          </w:p>
        </w:tc>
        <w:tc>
          <w:tcPr>
            <w:tcW w:w="363" w:type="dxa"/>
            <w:tcBorders>
              <w:top w:val="nil"/>
              <w:left w:val="nil"/>
              <w:bottom w:val="single" w:sz="4" w:space="0" w:color="000000"/>
              <w:right w:val="single" w:sz="4" w:space="0" w:color="000000"/>
            </w:tcBorders>
          </w:tcPr>
          <w:p w14:paraId="7BCC0B4C" w14:textId="5F0780ED" w:rsidR="004D052D" w:rsidRPr="004D052D" w:rsidRDefault="004D052D" w:rsidP="004D052D">
            <w:pPr>
              <w:jc w:val="center"/>
              <w:rPr>
                <w:rFonts w:ascii="Times New Roman" w:hAnsi="Times New Roman" w:cs="Times New Roman"/>
                <w:color w:val="000000"/>
                <w:sz w:val="16"/>
                <w:szCs w:val="16"/>
              </w:rPr>
            </w:pPr>
            <w:r w:rsidRPr="004D052D">
              <w:rPr>
                <w:sz w:val="16"/>
                <w:szCs w:val="16"/>
              </w:rPr>
              <w:t>3,8</w:t>
            </w:r>
          </w:p>
        </w:tc>
        <w:tc>
          <w:tcPr>
            <w:tcW w:w="363" w:type="dxa"/>
            <w:tcBorders>
              <w:top w:val="nil"/>
              <w:left w:val="nil"/>
              <w:bottom w:val="single" w:sz="4" w:space="0" w:color="000000"/>
              <w:right w:val="single" w:sz="4" w:space="0" w:color="000000"/>
            </w:tcBorders>
          </w:tcPr>
          <w:p w14:paraId="5DDA6249" w14:textId="3DE9F28B" w:rsidR="004D052D" w:rsidRPr="004D052D" w:rsidRDefault="004D052D" w:rsidP="004D052D">
            <w:pPr>
              <w:jc w:val="center"/>
              <w:rPr>
                <w:rFonts w:ascii="Times New Roman" w:hAnsi="Times New Roman" w:cs="Times New Roman"/>
                <w:color w:val="000000"/>
                <w:sz w:val="16"/>
                <w:szCs w:val="16"/>
              </w:rPr>
            </w:pPr>
            <w:r w:rsidRPr="004D052D">
              <w:rPr>
                <w:sz w:val="16"/>
                <w:szCs w:val="16"/>
              </w:rPr>
              <w:t>4,8</w:t>
            </w:r>
          </w:p>
        </w:tc>
        <w:tc>
          <w:tcPr>
            <w:tcW w:w="234" w:type="dxa"/>
            <w:tcBorders>
              <w:top w:val="nil"/>
              <w:left w:val="nil"/>
              <w:bottom w:val="single" w:sz="4" w:space="0" w:color="000000"/>
              <w:right w:val="single" w:sz="4" w:space="0" w:color="auto"/>
            </w:tcBorders>
          </w:tcPr>
          <w:p w14:paraId="1DF97824" w14:textId="530A8E4B" w:rsidR="004D052D" w:rsidRPr="004D052D" w:rsidRDefault="004D052D" w:rsidP="004D052D">
            <w:pPr>
              <w:jc w:val="center"/>
              <w:rPr>
                <w:rFonts w:ascii="Times New Roman" w:hAnsi="Times New Roman" w:cs="Times New Roman"/>
                <w:color w:val="000000"/>
                <w:sz w:val="16"/>
                <w:szCs w:val="16"/>
              </w:rPr>
            </w:pPr>
            <w:r w:rsidRPr="004D052D">
              <w:rPr>
                <w:sz w:val="16"/>
                <w:szCs w:val="16"/>
              </w:rPr>
              <w:t>4</w:t>
            </w:r>
          </w:p>
        </w:tc>
        <w:tc>
          <w:tcPr>
            <w:tcW w:w="219" w:type="dxa"/>
            <w:tcBorders>
              <w:top w:val="nil"/>
              <w:left w:val="single" w:sz="4" w:space="0" w:color="auto"/>
              <w:bottom w:val="single" w:sz="4" w:space="0" w:color="000000"/>
              <w:right w:val="single" w:sz="4" w:space="0" w:color="auto"/>
            </w:tcBorders>
          </w:tcPr>
          <w:p w14:paraId="3EE51539" w14:textId="5701BE3E" w:rsidR="004D052D" w:rsidRPr="004D052D" w:rsidRDefault="004D052D" w:rsidP="004D052D">
            <w:pPr>
              <w:jc w:val="center"/>
              <w:rPr>
                <w:rFonts w:ascii="Times New Roman" w:hAnsi="Times New Roman" w:cs="Times New Roman"/>
                <w:color w:val="000000"/>
                <w:sz w:val="16"/>
                <w:szCs w:val="16"/>
              </w:rPr>
            </w:pPr>
            <w:r w:rsidRPr="004D052D">
              <w:rPr>
                <w:sz w:val="16"/>
                <w:szCs w:val="16"/>
              </w:rPr>
              <w:t>2</w:t>
            </w:r>
          </w:p>
        </w:tc>
        <w:tc>
          <w:tcPr>
            <w:tcW w:w="282" w:type="dxa"/>
            <w:tcBorders>
              <w:top w:val="nil"/>
              <w:left w:val="single" w:sz="4" w:space="0" w:color="auto"/>
              <w:bottom w:val="single" w:sz="4" w:space="0" w:color="000000"/>
              <w:right w:val="single" w:sz="4" w:space="0" w:color="000000"/>
            </w:tcBorders>
          </w:tcPr>
          <w:p w14:paraId="68605602" w14:textId="78EC390C" w:rsidR="004D052D" w:rsidRPr="004D052D" w:rsidRDefault="004D052D" w:rsidP="004D052D">
            <w:pPr>
              <w:jc w:val="center"/>
              <w:rPr>
                <w:rFonts w:ascii="Times New Roman" w:hAnsi="Times New Roman" w:cs="Times New Roman"/>
                <w:color w:val="000000"/>
                <w:sz w:val="16"/>
                <w:szCs w:val="16"/>
              </w:rPr>
            </w:pPr>
            <w:r w:rsidRPr="004D052D">
              <w:rPr>
                <w:sz w:val="16"/>
                <w:szCs w:val="16"/>
              </w:rPr>
              <w:t>1,6</w:t>
            </w:r>
          </w:p>
        </w:tc>
      </w:tr>
    </w:tbl>
    <w:p w14:paraId="2FC44FAC" w14:textId="77777777" w:rsidR="008C4B82" w:rsidRPr="00C17D07" w:rsidRDefault="008C4B82" w:rsidP="005470BD">
      <w:pPr>
        <w:spacing w:line="360" w:lineRule="auto"/>
        <w:ind w:right="-285"/>
        <w:contextualSpacing/>
        <w:rPr>
          <w:rFonts w:ascii="Times New Roman" w:eastAsia="Cambria" w:hAnsi="Times New Roman" w:cs="Times New Roman"/>
          <w:b/>
          <w:bCs/>
          <w:i/>
          <w:iCs/>
          <w:sz w:val="24"/>
          <w:szCs w:val="24"/>
          <w:lang w:bidi="hi-IN"/>
        </w:rPr>
      </w:pPr>
    </w:p>
    <w:p w14:paraId="01B3802E" w14:textId="77777777" w:rsidR="0016710A" w:rsidRDefault="00983F07" w:rsidP="00983F07">
      <w:pPr>
        <w:spacing w:after="160" w:line="360" w:lineRule="auto"/>
        <w:ind w:right="-285"/>
        <w:contextualSpacing/>
        <w:rPr>
          <w:rFonts w:ascii="Times New Roman" w:eastAsia="Cambria" w:hAnsi="Times New Roman" w:cs="Times New Roman"/>
          <w:b/>
          <w:bCs/>
          <w:sz w:val="24"/>
          <w:szCs w:val="24"/>
          <w:lang w:bidi="hi-IN"/>
        </w:rPr>
      </w:pPr>
      <w:r>
        <w:rPr>
          <w:rFonts w:ascii="Times New Roman" w:eastAsia="Cambria" w:hAnsi="Times New Roman" w:cs="Times New Roman"/>
          <w:b/>
          <w:bCs/>
          <w:sz w:val="24"/>
          <w:szCs w:val="24"/>
          <w:lang w:bidi="hi-IN"/>
        </w:rPr>
        <w:t xml:space="preserve">                               </w:t>
      </w:r>
    </w:p>
    <w:p w14:paraId="34D5BF40" w14:textId="77777777" w:rsidR="0016710A" w:rsidRDefault="0016710A" w:rsidP="00983F07">
      <w:pPr>
        <w:spacing w:after="160" w:line="360" w:lineRule="auto"/>
        <w:ind w:right="-285"/>
        <w:contextualSpacing/>
        <w:rPr>
          <w:rFonts w:ascii="Times New Roman" w:eastAsia="Cambria" w:hAnsi="Times New Roman" w:cs="Times New Roman"/>
          <w:b/>
          <w:bCs/>
          <w:sz w:val="24"/>
          <w:szCs w:val="24"/>
          <w:lang w:bidi="hi-IN"/>
        </w:rPr>
      </w:pPr>
    </w:p>
    <w:p w14:paraId="11F8A659" w14:textId="77777777" w:rsidR="0016710A" w:rsidRDefault="0016710A" w:rsidP="00983F07">
      <w:pPr>
        <w:spacing w:after="160" w:line="360" w:lineRule="auto"/>
        <w:ind w:right="-285"/>
        <w:contextualSpacing/>
        <w:rPr>
          <w:rFonts w:ascii="Times New Roman" w:eastAsia="Cambria" w:hAnsi="Times New Roman" w:cs="Times New Roman"/>
          <w:b/>
          <w:bCs/>
          <w:sz w:val="24"/>
          <w:szCs w:val="24"/>
          <w:lang w:bidi="hi-IN"/>
        </w:rPr>
      </w:pPr>
    </w:p>
    <w:p w14:paraId="342ABB1C" w14:textId="62A3BC83" w:rsidR="009F0E79" w:rsidRPr="0052558A" w:rsidRDefault="0016710A" w:rsidP="00983F07">
      <w:pPr>
        <w:spacing w:after="160" w:line="360" w:lineRule="auto"/>
        <w:ind w:right="-285"/>
        <w:contextualSpacing/>
        <w:rPr>
          <w:rFonts w:ascii="Times New Roman" w:eastAsia="Cambria" w:hAnsi="Times New Roman" w:cs="Times New Roman"/>
          <w:b/>
          <w:bCs/>
          <w:sz w:val="24"/>
          <w:szCs w:val="24"/>
          <w:lang w:bidi="hi-IN"/>
        </w:rPr>
      </w:pPr>
      <w:r>
        <w:rPr>
          <w:rFonts w:ascii="Times New Roman" w:eastAsia="Cambria" w:hAnsi="Times New Roman" w:cs="Times New Roman"/>
          <w:b/>
          <w:bCs/>
          <w:sz w:val="24"/>
          <w:szCs w:val="24"/>
          <w:lang w:bidi="hi-IN"/>
        </w:rPr>
        <w:lastRenderedPageBreak/>
        <w:t xml:space="preserve">                                 </w:t>
      </w:r>
      <w:r w:rsidR="00983F07">
        <w:rPr>
          <w:rFonts w:ascii="Times New Roman" w:eastAsia="Cambria" w:hAnsi="Times New Roman" w:cs="Times New Roman"/>
          <w:b/>
          <w:bCs/>
          <w:sz w:val="24"/>
          <w:szCs w:val="24"/>
          <w:lang w:bidi="hi-IN"/>
        </w:rPr>
        <w:t xml:space="preserve">     </w:t>
      </w:r>
      <w:r w:rsidR="00D015C5" w:rsidRPr="003221B9">
        <w:rPr>
          <w:rFonts w:ascii="Times New Roman" w:eastAsia="Cambria" w:hAnsi="Times New Roman" w:cs="Times New Roman"/>
          <w:b/>
          <w:bCs/>
          <w:sz w:val="24"/>
          <w:szCs w:val="24"/>
          <w:lang w:bidi="hi-IN"/>
        </w:rPr>
        <w:t>Распределение первичных баллов участников ВПР за 202</w:t>
      </w:r>
      <w:r w:rsidR="005A163A">
        <w:rPr>
          <w:rFonts w:ascii="Times New Roman" w:eastAsia="Cambria" w:hAnsi="Times New Roman" w:cs="Times New Roman"/>
          <w:b/>
          <w:bCs/>
          <w:sz w:val="24"/>
          <w:szCs w:val="24"/>
          <w:lang w:bidi="hi-IN"/>
        </w:rPr>
        <w:t>6</w:t>
      </w:r>
      <w:r w:rsidR="00D015C5" w:rsidRPr="003221B9">
        <w:rPr>
          <w:rFonts w:ascii="Times New Roman" w:eastAsia="Cambria" w:hAnsi="Times New Roman" w:cs="Times New Roman"/>
          <w:b/>
          <w:bCs/>
          <w:sz w:val="24"/>
          <w:szCs w:val="24"/>
          <w:lang w:bidi="hi-IN"/>
        </w:rPr>
        <w:t xml:space="preserve"> г</w:t>
      </w:r>
      <w:r w:rsidR="00983F07">
        <w:rPr>
          <w:rFonts w:ascii="Times New Roman" w:eastAsia="Cambria" w:hAnsi="Times New Roman" w:cs="Times New Roman"/>
          <w:b/>
          <w:bCs/>
          <w:sz w:val="24"/>
          <w:szCs w:val="24"/>
          <w:lang w:bidi="hi-IN"/>
        </w:rPr>
        <w:t>.</w:t>
      </w:r>
    </w:p>
    <w:p w14:paraId="6658E97A" w14:textId="77777777" w:rsidR="009F0E79" w:rsidRPr="00C17D07" w:rsidRDefault="009F0E79" w:rsidP="00D015C5">
      <w:pPr>
        <w:spacing w:line="360" w:lineRule="auto"/>
        <w:ind w:right="-285"/>
        <w:contextualSpacing/>
        <w:jc w:val="right"/>
        <w:rPr>
          <w:rFonts w:ascii="Times New Roman" w:eastAsia="Cambria" w:hAnsi="Times New Roman" w:cs="Times New Roman"/>
          <w:sz w:val="24"/>
          <w:szCs w:val="24"/>
          <w:lang w:bidi="hi-IN"/>
        </w:rPr>
      </w:pPr>
    </w:p>
    <w:p w14:paraId="0BF3E848" w14:textId="64F4BE6E" w:rsidR="00D015C5" w:rsidRPr="00C17D07" w:rsidRDefault="00983F07" w:rsidP="00D015C5">
      <w:pPr>
        <w:spacing w:line="256" w:lineRule="auto"/>
        <w:rPr>
          <w:rFonts w:ascii="Times New Roman" w:eastAsia="Cambria" w:hAnsi="Times New Roman" w:cs="Times New Roman"/>
          <w:sz w:val="24"/>
          <w:szCs w:val="24"/>
          <w:lang w:bidi="hi-IN"/>
        </w:rPr>
      </w:pPr>
      <w:bookmarkStart w:id="0" w:name="OLE_LINK1"/>
      <w:r>
        <w:rPr>
          <w:noProof/>
        </w:rPr>
        <w:drawing>
          <wp:inline distT="0" distB="0" distL="0" distR="0" wp14:anchorId="1C3A7CFF" wp14:editId="36B61766">
            <wp:extent cx="6713220" cy="2385060"/>
            <wp:effectExtent l="0" t="0" r="11430" b="15240"/>
            <wp:docPr id="1804840270" name="Диаграмма 1">
              <a:extLst xmlns:a="http://schemas.openxmlformats.org/drawingml/2006/main">
                <a:ext uri="{FF2B5EF4-FFF2-40B4-BE49-F238E27FC236}">
                  <a16:creationId xmlns:a16="http://schemas.microsoft.com/office/drawing/2014/main" id="{796B813D-5A21-E20F-8DE6-9887330CE5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bookmarkEnd w:id="0"/>
    <w:p w14:paraId="5CA6A4EF" w14:textId="530FE227" w:rsidR="00920AE3" w:rsidRPr="00920AE3" w:rsidRDefault="00D015C5"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C17D07">
        <w:rPr>
          <w:rFonts w:ascii="Times New Roman" w:eastAsia="Times New Roman" w:hAnsi="Times New Roman" w:cs="Times New Roman"/>
          <w:color w:val="000000"/>
          <w:sz w:val="24"/>
          <w:szCs w:val="24"/>
        </w:rPr>
        <w:t xml:space="preserve">На диаграмме дано распределение первичных баллов на общей гистограмме. </w:t>
      </w:r>
    </w:p>
    <w:p w14:paraId="47E15C17" w14:textId="4076DDA0" w:rsidR="00EC6118" w:rsidRPr="006D037C"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Сравнение РФ и РИ по основным диапазонам</w:t>
      </w:r>
    </w:p>
    <w:p w14:paraId="2B96B69F"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Диапазон баллов Оценка Доля в РФ (≈) Доля в РИ (факт) Разница</w:t>
      </w:r>
    </w:p>
    <w:p w14:paraId="4FE8CA8D"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0–4 «2» ~6–7% 7,3% ≈ на уровне РФ</w:t>
      </w:r>
    </w:p>
    <w:p w14:paraId="30AF666E"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 xml:space="preserve">5–7 «3» ~45–48% 53,9% ↑ выше РФ на ~6–8 </w:t>
      </w:r>
      <w:proofErr w:type="spellStart"/>
      <w:r w:rsidRPr="00EC6118">
        <w:rPr>
          <w:rFonts w:ascii="Times New Roman" w:eastAsia="Times New Roman" w:hAnsi="Times New Roman" w:cs="Times New Roman"/>
          <w:color w:val="000000"/>
          <w:sz w:val="24"/>
          <w:szCs w:val="24"/>
        </w:rPr>
        <w:t>п.п</w:t>
      </w:r>
      <w:proofErr w:type="spellEnd"/>
      <w:r w:rsidRPr="00EC6118">
        <w:rPr>
          <w:rFonts w:ascii="Times New Roman" w:eastAsia="Times New Roman" w:hAnsi="Times New Roman" w:cs="Times New Roman"/>
          <w:color w:val="000000"/>
          <w:sz w:val="24"/>
          <w:szCs w:val="24"/>
        </w:rPr>
        <w:t>.</w:t>
      </w:r>
    </w:p>
    <w:p w14:paraId="53F95051"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8–10 «4» ~30–32% 29,7% ≈ на уровне РФ</w:t>
      </w:r>
    </w:p>
    <w:p w14:paraId="1E8B22C6"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 xml:space="preserve">11–18 «5» ~12–14% 9,0% ↓ ниже РФ на ~3–5 </w:t>
      </w:r>
      <w:proofErr w:type="spellStart"/>
      <w:r w:rsidRPr="00EC6118">
        <w:rPr>
          <w:rFonts w:ascii="Times New Roman" w:eastAsia="Times New Roman" w:hAnsi="Times New Roman" w:cs="Times New Roman"/>
          <w:color w:val="000000"/>
          <w:sz w:val="24"/>
          <w:szCs w:val="24"/>
        </w:rPr>
        <w:t>п.п</w:t>
      </w:r>
      <w:proofErr w:type="spellEnd"/>
      <w:r w:rsidRPr="00EC6118">
        <w:rPr>
          <w:rFonts w:ascii="Times New Roman" w:eastAsia="Times New Roman" w:hAnsi="Times New Roman" w:cs="Times New Roman"/>
          <w:color w:val="000000"/>
          <w:sz w:val="24"/>
          <w:szCs w:val="24"/>
        </w:rPr>
        <w:t>.</w:t>
      </w:r>
    </w:p>
    <w:p w14:paraId="32C60037"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1. Основная масса (53,9%) — это «тройка» (5–7 баллов).</w:t>
      </w:r>
    </w:p>
    <w:p w14:paraId="71031CE9"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   Это самый крупный сегмент, что говорит о среднем уровне подготовки с уклоном в нижнюю часть нормы.</w:t>
      </w:r>
    </w:p>
    <w:p w14:paraId="1F791C2B"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2. Доля «двоек» (7,3%) — сопоставима с общероссийской, критичной массы неуспевающих нет.</w:t>
      </w:r>
    </w:p>
    <w:p w14:paraId="043A6B7A"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3. Доля «четвёрок» (29,7%) — близка к РФ, что указывает на стабильный базовый уровень у трети учащихся.</w:t>
      </w:r>
    </w:p>
    <w:p w14:paraId="5039D03B"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4. Доля «пятёрок» (9,0%) — ниже общероссийской (было 11,8% в 2024 г., сейчас 9%).</w:t>
      </w:r>
    </w:p>
    <w:p w14:paraId="54F64804"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 xml:space="preserve">   Это тревожный сигнал: </w:t>
      </w:r>
      <w:proofErr w:type="spellStart"/>
      <w:r w:rsidRPr="00EC6118">
        <w:rPr>
          <w:rFonts w:ascii="Times New Roman" w:eastAsia="Times New Roman" w:hAnsi="Times New Roman" w:cs="Times New Roman"/>
          <w:color w:val="000000"/>
          <w:sz w:val="24"/>
          <w:szCs w:val="24"/>
        </w:rPr>
        <w:t>высокобалльников</w:t>
      </w:r>
      <w:proofErr w:type="spellEnd"/>
      <w:r w:rsidRPr="00EC6118">
        <w:rPr>
          <w:rFonts w:ascii="Times New Roman" w:eastAsia="Times New Roman" w:hAnsi="Times New Roman" w:cs="Times New Roman"/>
          <w:color w:val="000000"/>
          <w:sz w:val="24"/>
          <w:szCs w:val="24"/>
        </w:rPr>
        <w:t xml:space="preserve"> мало, а значит, не хватает углублённой подготовки.</w:t>
      </w:r>
    </w:p>
    <w:p w14:paraId="0735A077"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5. Сдвиг распределения влево — пик приходится на 6 баллов (19,8% всех участников), тогда как в РФ пик обычно смещён к 7–8 баллам.</w:t>
      </w:r>
    </w:p>
    <w:p w14:paraId="0CCAED4E"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 Очень низкий результат — 9% на «5» — это менее 50 человек из 503.</w:t>
      </w:r>
    </w:p>
    <w:p w14:paraId="5FFE8B1F"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  Это указывает на дефицит олимпиадной и повышенной сложности подготовки.</w:t>
      </w:r>
    </w:p>
    <w:p w14:paraId="432C1089"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 При этом отсутствие высоких баллов (&gt;18) по всей выборке говорит о потолке в 18 баллов как о предельном уровне для региона.</w:t>
      </w:r>
    </w:p>
    <w:p w14:paraId="0C831D4E"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 </w:t>
      </w:r>
    </w:p>
    <w:p w14:paraId="7B069EC7" w14:textId="77777777" w:rsidR="00EC6118" w:rsidRPr="00EC6118" w:rsidRDefault="00EC6118" w:rsidP="00920AE3">
      <w:pPr>
        <w:tabs>
          <w:tab w:val="left" w:pos="9214"/>
        </w:tabs>
        <w:autoSpaceDE w:val="0"/>
        <w:autoSpaceDN w:val="0"/>
        <w:adjustRightInd w:val="0"/>
        <w:spacing w:line="240" w:lineRule="auto"/>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lastRenderedPageBreak/>
        <w:t>Уровень подготовки в Республике Ингушетия — удовлетворительный, с массовым «троечным» результатом и значительным отставанием по высоким баллам. Основная задача — подтягивать сильных учащихся до уровня «4–5», не снижая текущую успеваемость.</w:t>
      </w:r>
    </w:p>
    <w:p w14:paraId="6646814C" w14:textId="4806369F" w:rsidR="008C4B82" w:rsidRPr="003221B9" w:rsidRDefault="00EC6118" w:rsidP="00EC6118">
      <w:pPr>
        <w:tabs>
          <w:tab w:val="left" w:pos="9214"/>
        </w:tabs>
        <w:autoSpaceDE w:val="0"/>
        <w:autoSpaceDN w:val="0"/>
        <w:adjustRightInd w:val="0"/>
        <w:rPr>
          <w:rFonts w:ascii="Times New Roman" w:eastAsia="Times New Roman" w:hAnsi="Times New Roman" w:cs="Times New Roman"/>
          <w:color w:val="000000"/>
          <w:sz w:val="24"/>
          <w:szCs w:val="24"/>
        </w:rPr>
      </w:pPr>
      <w:r w:rsidRPr="00EC6118">
        <w:rPr>
          <w:rFonts w:ascii="Times New Roman" w:eastAsia="Times New Roman" w:hAnsi="Times New Roman" w:cs="Times New Roman"/>
          <w:color w:val="000000"/>
          <w:sz w:val="24"/>
          <w:szCs w:val="24"/>
        </w:rPr>
        <w:t> </w:t>
      </w:r>
    </w:p>
    <w:p w14:paraId="43232952" w14:textId="36BD170B" w:rsidR="00D015C5" w:rsidRPr="003221B9" w:rsidRDefault="00D015C5" w:rsidP="008C4B82">
      <w:pPr>
        <w:numPr>
          <w:ilvl w:val="0"/>
          <w:numId w:val="31"/>
        </w:numPr>
        <w:spacing w:after="160" w:line="256" w:lineRule="auto"/>
        <w:ind w:left="142" w:hanging="284"/>
        <w:contextualSpacing/>
        <w:jc w:val="center"/>
        <w:rPr>
          <w:rFonts w:ascii="Times New Roman" w:eastAsia="Cambria" w:hAnsi="Times New Roman" w:cs="Times New Roman"/>
          <w:b/>
          <w:bCs/>
          <w:color w:val="000000"/>
          <w:sz w:val="24"/>
          <w:szCs w:val="24"/>
          <w:lang w:bidi="hi-IN"/>
        </w:rPr>
      </w:pPr>
      <w:bookmarkStart w:id="1" w:name="_Hlk202522736"/>
      <w:r w:rsidRPr="003221B9">
        <w:rPr>
          <w:rFonts w:ascii="Times New Roman" w:eastAsia="Cambria" w:hAnsi="Times New Roman" w:cs="Times New Roman"/>
          <w:b/>
          <w:bCs/>
          <w:color w:val="000000"/>
          <w:sz w:val="24"/>
          <w:szCs w:val="24"/>
          <w:lang w:bidi="hi-IN"/>
        </w:rPr>
        <w:t>Сравнительный анализ результатов ВПР – 202</w:t>
      </w:r>
      <w:r w:rsidR="005A163A">
        <w:rPr>
          <w:rFonts w:ascii="Times New Roman" w:eastAsia="Cambria" w:hAnsi="Times New Roman" w:cs="Times New Roman"/>
          <w:b/>
          <w:bCs/>
          <w:color w:val="000000"/>
          <w:sz w:val="24"/>
          <w:szCs w:val="24"/>
          <w:lang w:bidi="hi-IN"/>
        </w:rPr>
        <w:t>6</w:t>
      </w:r>
      <w:r w:rsidRPr="003221B9">
        <w:rPr>
          <w:rFonts w:ascii="Times New Roman" w:eastAsia="Cambria" w:hAnsi="Times New Roman" w:cs="Times New Roman"/>
          <w:b/>
          <w:bCs/>
          <w:color w:val="000000"/>
          <w:sz w:val="24"/>
          <w:szCs w:val="24"/>
          <w:lang w:bidi="hi-IN"/>
        </w:rPr>
        <w:t xml:space="preserve"> года с годовыми отметками учеников по физике</w:t>
      </w:r>
    </w:p>
    <w:p w14:paraId="36F517D7" w14:textId="77777777" w:rsidR="00D015C5" w:rsidRPr="003221B9" w:rsidRDefault="00D015C5" w:rsidP="008C4B82">
      <w:pPr>
        <w:spacing w:line="256" w:lineRule="auto"/>
        <w:contextualSpacing/>
        <w:jc w:val="center"/>
        <w:rPr>
          <w:rFonts w:ascii="Times New Roman" w:eastAsia="Cambria" w:hAnsi="Times New Roman" w:cs="Times New Roman"/>
          <w:b/>
          <w:bCs/>
          <w:color w:val="000000"/>
          <w:sz w:val="24"/>
          <w:szCs w:val="24"/>
          <w:lang w:bidi="hi-IN"/>
        </w:rPr>
      </w:pPr>
      <w:r w:rsidRPr="003221B9">
        <w:rPr>
          <w:rFonts w:ascii="Times New Roman" w:eastAsia="Cambria" w:hAnsi="Times New Roman" w:cs="Times New Roman"/>
          <w:b/>
          <w:bCs/>
          <w:color w:val="000000"/>
          <w:sz w:val="24"/>
          <w:szCs w:val="24"/>
          <w:lang w:bidi="hi-IN"/>
        </w:rPr>
        <w:t>(по журналу)</w:t>
      </w:r>
    </w:p>
    <w:bookmarkEnd w:id="1"/>
    <w:p w14:paraId="6A8C2816" w14:textId="77777777" w:rsidR="00D015C5" w:rsidRPr="00C17D07" w:rsidRDefault="00D015C5" w:rsidP="005470BD">
      <w:pPr>
        <w:spacing w:line="256" w:lineRule="auto"/>
        <w:contextualSpacing/>
        <w:rPr>
          <w:rFonts w:ascii="Times New Roman" w:eastAsia="Cambria" w:hAnsi="Times New Roman" w:cs="Times New Roman"/>
          <w:b/>
          <w:bCs/>
          <w:i/>
          <w:iCs/>
          <w:color w:val="000000"/>
          <w:sz w:val="24"/>
          <w:szCs w:val="24"/>
          <w:lang w:bidi="hi-IN"/>
        </w:rPr>
      </w:pPr>
    </w:p>
    <w:p w14:paraId="2CA72D8F" w14:textId="3B4D04E1" w:rsidR="005F5E9A" w:rsidRPr="00C17D07" w:rsidRDefault="00D015C5" w:rsidP="009E0B12">
      <w:pPr>
        <w:spacing w:line="360" w:lineRule="auto"/>
        <w:ind w:right="-173"/>
        <w:contextualSpacing/>
        <w:jc w:val="right"/>
        <w:rPr>
          <w:rFonts w:ascii="Times New Roman" w:eastAsia="Cambria" w:hAnsi="Times New Roman" w:cs="Times New Roman"/>
          <w:sz w:val="24"/>
          <w:szCs w:val="24"/>
          <w:lang w:bidi="hi-IN"/>
        </w:rPr>
      </w:pPr>
      <w:r w:rsidRPr="00C17D07">
        <w:rPr>
          <w:rFonts w:ascii="Times New Roman" w:eastAsia="Cambria" w:hAnsi="Times New Roman" w:cs="Times New Roman"/>
          <w:sz w:val="24"/>
          <w:szCs w:val="24"/>
          <w:lang w:bidi="hi-IN"/>
        </w:rPr>
        <w:t xml:space="preserve">                                                                                                                         Таблица №8</w:t>
      </w:r>
    </w:p>
    <w:tbl>
      <w:tblPr>
        <w:tblW w:w="10624" w:type="dxa"/>
        <w:tblInd w:w="98" w:type="dxa"/>
        <w:tblLook w:val="04A0" w:firstRow="1" w:lastRow="0" w:firstColumn="1" w:lastColumn="0" w:noHBand="0" w:noVBand="1"/>
      </w:tblPr>
      <w:tblGrid>
        <w:gridCol w:w="4250"/>
        <w:gridCol w:w="3142"/>
        <w:gridCol w:w="3232"/>
      </w:tblGrid>
      <w:tr w:rsidR="00C937EE" w:rsidRPr="00C17D07" w14:paraId="18A1B101" w14:textId="77777777" w:rsidTr="00DE1488">
        <w:trPr>
          <w:trHeight w:val="570"/>
        </w:trPr>
        <w:tc>
          <w:tcPr>
            <w:tcW w:w="4250" w:type="dxa"/>
            <w:tcBorders>
              <w:top w:val="single" w:sz="4" w:space="0" w:color="000000"/>
              <w:left w:val="single" w:sz="4" w:space="0" w:color="000000"/>
              <w:bottom w:val="single" w:sz="4" w:space="0" w:color="auto"/>
              <w:right w:val="single" w:sz="4" w:space="0" w:color="000000"/>
            </w:tcBorders>
            <w:noWrap/>
            <w:vAlign w:val="bottom"/>
            <w:hideMark/>
          </w:tcPr>
          <w:p w14:paraId="5303E90B" w14:textId="5F5DCF15" w:rsidR="00C937EE" w:rsidRPr="00C17D07" w:rsidRDefault="003221B9" w:rsidP="005A182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 xml:space="preserve">  </w:t>
            </w:r>
            <w:r w:rsidR="00C937EE" w:rsidRPr="00C17D07">
              <w:rPr>
                <w:rFonts w:ascii="Times New Roman" w:eastAsia="Times New Roman" w:hAnsi="Times New Roman" w:cs="Times New Roman"/>
                <w:color w:val="000000"/>
                <w:sz w:val="24"/>
                <w:szCs w:val="24"/>
              </w:rPr>
              <w:t>Республика Ингушетия</w:t>
            </w:r>
          </w:p>
        </w:tc>
        <w:tc>
          <w:tcPr>
            <w:tcW w:w="3142" w:type="dxa"/>
            <w:tcBorders>
              <w:top w:val="single" w:sz="4" w:space="0" w:color="000000"/>
              <w:left w:val="nil"/>
              <w:bottom w:val="single" w:sz="4" w:space="0" w:color="000000"/>
              <w:right w:val="single" w:sz="4" w:space="0" w:color="000000"/>
            </w:tcBorders>
            <w:noWrap/>
            <w:vAlign w:val="bottom"/>
            <w:hideMark/>
          </w:tcPr>
          <w:p w14:paraId="58103C10" w14:textId="77777777" w:rsidR="00C937EE" w:rsidRPr="00C17D07" w:rsidRDefault="00C937EE" w:rsidP="00DE1488">
            <w:pPr>
              <w:spacing w:after="0" w:line="240" w:lineRule="auto"/>
              <w:rPr>
                <w:rFonts w:ascii="Times New Roman" w:eastAsia="Times New Roman" w:hAnsi="Times New Roman" w:cs="Times New Roman"/>
                <w:color w:val="000000"/>
                <w:sz w:val="24"/>
                <w:szCs w:val="24"/>
              </w:rPr>
            </w:pPr>
            <w:r w:rsidRPr="00C17D07">
              <w:rPr>
                <w:rFonts w:ascii="Times New Roman" w:eastAsia="Times New Roman" w:hAnsi="Times New Roman" w:cs="Times New Roman"/>
                <w:color w:val="000000"/>
                <w:sz w:val="24"/>
                <w:szCs w:val="24"/>
              </w:rPr>
              <w:t> Кол-во участников</w:t>
            </w:r>
          </w:p>
        </w:tc>
        <w:tc>
          <w:tcPr>
            <w:tcW w:w="3232" w:type="dxa"/>
            <w:tcBorders>
              <w:top w:val="single" w:sz="4" w:space="0" w:color="000000"/>
              <w:left w:val="nil"/>
              <w:bottom w:val="single" w:sz="4" w:space="0" w:color="000000"/>
              <w:right w:val="single" w:sz="4" w:space="0" w:color="000000"/>
            </w:tcBorders>
            <w:noWrap/>
            <w:vAlign w:val="bottom"/>
            <w:hideMark/>
          </w:tcPr>
          <w:p w14:paraId="01DD0F54" w14:textId="58780FE3" w:rsidR="00C937EE" w:rsidRPr="00C17D07" w:rsidRDefault="00C937EE" w:rsidP="00DE1488">
            <w:pPr>
              <w:spacing w:after="0" w:line="240" w:lineRule="auto"/>
              <w:rPr>
                <w:rFonts w:ascii="Times New Roman" w:eastAsia="Times New Roman" w:hAnsi="Times New Roman" w:cs="Times New Roman"/>
                <w:color w:val="000000"/>
                <w:sz w:val="24"/>
                <w:szCs w:val="24"/>
              </w:rPr>
            </w:pPr>
            <w:r w:rsidRPr="00C17D07">
              <w:rPr>
                <w:rFonts w:ascii="Times New Roman" w:eastAsia="Times New Roman" w:hAnsi="Times New Roman" w:cs="Times New Roman"/>
                <w:color w:val="000000"/>
                <w:sz w:val="24"/>
                <w:szCs w:val="24"/>
              </w:rPr>
              <w:t> (Отметка &lt;Отметка по журналу) %</w:t>
            </w:r>
          </w:p>
        </w:tc>
      </w:tr>
      <w:tr w:rsidR="00DE1488" w:rsidRPr="00DE1488" w14:paraId="58142D75" w14:textId="77777777" w:rsidTr="00DE1488">
        <w:trPr>
          <w:trHeight w:val="570"/>
        </w:trPr>
        <w:tc>
          <w:tcPr>
            <w:tcW w:w="4250" w:type="dxa"/>
            <w:tcBorders>
              <w:top w:val="single" w:sz="4" w:space="0" w:color="auto"/>
              <w:left w:val="single" w:sz="4" w:space="0" w:color="000000"/>
              <w:bottom w:val="single" w:sz="4" w:space="0" w:color="000000"/>
              <w:right w:val="single" w:sz="4" w:space="0" w:color="000000"/>
            </w:tcBorders>
            <w:noWrap/>
            <w:hideMark/>
          </w:tcPr>
          <w:p w14:paraId="0E1042A5" w14:textId="3120F587"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Понизили (Отметка &lt;Отметка по журналу) %</w:t>
            </w:r>
          </w:p>
        </w:tc>
        <w:tc>
          <w:tcPr>
            <w:tcW w:w="3142" w:type="dxa"/>
            <w:tcBorders>
              <w:top w:val="nil"/>
              <w:left w:val="nil"/>
              <w:bottom w:val="single" w:sz="4" w:space="0" w:color="000000"/>
              <w:right w:val="single" w:sz="4" w:space="0" w:color="000000"/>
            </w:tcBorders>
            <w:noWrap/>
            <w:hideMark/>
          </w:tcPr>
          <w:p w14:paraId="20D95ECD" w14:textId="51651B01"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81</w:t>
            </w:r>
          </w:p>
        </w:tc>
        <w:tc>
          <w:tcPr>
            <w:tcW w:w="3232" w:type="dxa"/>
            <w:tcBorders>
              <w:top w:val="nil"/>
              <w:left w:val="nil"/>
              <w:bottom w:val="single" w:sz="4" w:space="0" w:color="000000"/>
              <w:right w:val="single" w:sz="4" w:space="0" w:color="000000"/>
            </w:tcBorders>
            <w:noWrap/>
            <w:hideMark/>
          </w:tcPr>
          <w:p w14:paraId="4E16B46A" w14:textId="10160472"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16,46</w:t>
            </w:r>
          </w:p>
        </w:tc>
      </w:tr>
      <w:tr w:rsidR="00DE1488" w:rsidRPr="00DE1488" w14:paraId="3959BFEF"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1920D160" w14:textId="3D7DD90E"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Подтвердили (Отметка = Отметке по журналу) %</w:t>
            </w:r>
          </w:p>
        </w:tc>
        <w:tc>
          <w:tcPr>
            <w:tcW w:w="3142" w:type="dxa"/>
            <w:tcBorders>
              <w:top w:val="nil"/>
              <w:left w:val="nil"/>
              <w:bottom w:val="single" w:sz="4" w:space="0" w:color="000000"/>
              <w:right w:val="single" w:sz="4" w:space="0" w:color="000000"/>
            </w:tcBorders>
            <w:noWrap/>
            <w:hideMark/>
          </w:tcPr>
          <w:p w14:paraId="1B0D0A9F" w14:textId="3E0D7219"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381</w:t>
            </w:r>
          </w:p>
        </w:tc>
        <w:tc>
          <w:tcPr>
            <w:tcW w:w="3232" w:type="dxa"/>
            <w:tcBorders>
              <w:top w:val="nil"/>
              <w:left w:val="nil"/>
              <w:bottom w:val="single" w:sz="4" w:space="0" w:color="000000"/>
              <w:right w:val="single" w:sz="4" w:space="0" w:color="000000"/>
            </w:tcBorders>
            <w:noWrap/>
            <w:hideMark/>
          </w:tcPr>
          <w:p w14:paraId="5E5D38D2" w14:textId="1CB35010"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77,44</w:t>
            </w:r>
          </w:p>
        </w:tc>
      </w:tr>
      <w:tr w:rsidR="00DE1488" w:rsidRPr="00DE1488" w14:paraId="7B704B17"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43250007" w14:textId="7B0B28CA"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Повысили (Отметка&gt; Отметка по журналу) %</w:t>
            </w:r>
          </w:p>
        </w:tc>
        <w:tc>
          <w:tcPr>
            <w:tcW w:w="3142" w:type="dxa"/>
            <w:tcBorders>
              <w:top w:val="nil"/>
              <w:left w:val="nil"/>
              <w:bottom w:val="single" w:sz="4" w:space="0" w:color="000000"/>
              <w:right w:val="single" w:sz="4" w:space="0" w:color="000000"/>
            </w:tcBorders>
            <w:noWrap/>
            <w:hideMark/>
          </w:tcPr>
          <w:p w14:paraId="7D7EDBF7" w14:textId="1CAA3327"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30</w:t>
            </w:r>
          </w:p>
        </w:tc>
        <w:tc>
          <w:tcPr>
            <w:tcW w:w="3232" w:type="dxa"/>
            <w:tcBorders>
              <w:top w:val="nil"/>
              <w:left w:val="nil"/>
              <w:bottom w:val="single" w:sz="4" w:space="0" w:color="000000"/>
              <w:right w:val="single" w:sz="4" w:space="0" w:color="000000"/>
            </w:tcBorders>
            <w:noWrap/>
            <w:hideMark/>
          </w:tcPr>
          <w:p w14:paraId="06C98141" w14:textId="6C28636F"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6,1</w:t>
            </w:r>
          </w:p>
        </w:tc>
      </w:tr>
      <w:tr w:rsidR="00DE1488" w:rsidRPr="00DE1488" w14:paraId="603A7D7F"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1DFD9F34" w14:textId="70C40F92"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Всего</w:t>
            </w:r>
          </w:p>
        </w:tc>
        <w:tc>
          <w:tcPr>
            <w:tcW w:w="3142" w:type="dxa"/>
            <w:tcBorders>
              <w:top w:val="nil"/>
              <w:left w:val="nil"/>
              <w:bottom w:val="single" w:sz="4" w:space="0" w:color="000000"/>
              <w:right w:val="single" w:sz="4" w:space="0" w:color="000000"/>
            </w:tcBorders>
            <w:noWrap/>
            <w:hideMark/>
          </w:tcPr>
          <w:p w14:paraId="25D14C75" w14:textId="198D355A"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503</w:t>
            </w:r>
          </w:p>
        </w:tc>
        <w:tc>
          <w:tcPr>
            <w:tcW w:w="3232" w:type="dxa"/>
            <w:tcBorders>
              <w:top w:val="nil"/>
              <w:left w:val="nil"/>
              <w:bottom w:val="single" w:sz="4" w:space="0" w:color="000000"/>
              <w:right w:val="single" w:sz="4" w:space="0" w:color="000000"/>
            </w:tcBorders>
            <w:noWrap/>
            <w:hideMark/>
          </w:tcPr>
          <w:p w14:paraId="696EF1AE" w14:textId="32828D7A"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100</w:t>
            </w:r>
          </w:p>
        </w:tc>
      </w:tr>
      <w:tr w:rsidR="00DE1488" w:rsidRPr="00DE1488" w14:paraId="6833E148"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3EED5072" w14:textId="4E5C0FDB"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город Карабулак</w:t>
            </w:r>
          </w:p>
        </w:tc>
        <w:tc>
          <w:tcPr>
            <w:tcW w:w="3142" w:type="dxa"/>
            <w:tcBorders>
              <w:top w:val="nil"/>
              <w:left w:val="nil"/>
              <w:bottom w:val="single" w:sz="4" w:space="0" w:color="000000"/>
              <w:right w:val="single" w:sz="4" w:space="0" w:color="000000"/>
            </w:tcBorders>
            <w:noWrap/>
            <w:hideMark/>
          </w:tcPr>
          <w:p w14:paraId="3134010D" w14:textId="2615AA1B"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c>
          <w:tcPr>
            <w:tcW w:w="3232" w:type="dxa"/>
            <w:tcBorders>
              <w:top w:val="nil"/>
              <w:left w:val="nil"/>
              <w:bottom w:val="single" w:sz="4" w:space="0" w:color="000000"/>
              <w:right w:val="single" w:sz="4" w:space="0" w:color="000000"/>
            </w:tcBorders>
            <w:noWrap/>
            <w:hideMark/>
          </w:tcPr>
          <w:p w14:paraId="33192F2F" w14:textId="282B8914"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r>
      <w:tr w:rsidR="00DE1488" w:rsidRPr="00DE1488" w14:paraId="2C02C974"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295684BD" w14:textId="7628CCAF"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Понизили (Отметка &lt;Отметка по журналу) %</w:t>
            </w:r>
          </w:p>
        </w:tc>
        <w:tc>
          <w:tcPr>
            <w:tcW w:w="3142" w:type="dxa"/>
            <w:tcBorders>
              <w:top w:val="nil"/>
              <w:left w:val="nil"/>
              <w:bottom w:val="single" w:sz="4" w:space="0" w:color="000000"/>
              <w:right w:val="single" w:sz="4" w:space="0" w:color="000000"/>
            </w:tcBorders>
            <w:noWrap/>
            <w:hideMark/>
          </w:tcPr>
          <w:p w14:paraId="772F0A9E" w14:textId="3ED2FF8E"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20</w:t>
            </w:r>
          </w:p>
        </w:tc>
        <w:tc>
          <w:tcPr>
            <w:tcW w:w="3232" w:type="dxa"/>
            <w:tcBorders>
              <w:top w:val="nil"/>
              <w:left w:val="nil"/>
              <w:bottom w:val="single" w:sz="4" w:space="0" w:color="000000"/>
              <w:right w:val="single" w:sz="4" w:space="0" w:color="000000"/>
            </w:tcBorders>
            <w:noWrap/>
            <w:hideMark/>
          </w:tcPr>
          <w:p w14:paraId="62B745EF" w14:textId="63984CC8"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31,25</w:t>
            </w:r>
          </w:p>
        </w:tc>
      </w:tr>
      <w:tr w:rsidR="00DE1488" w:rsidRPr="00DE1488" w14:paraId="25EBCD62"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01F722A3" w14:textId="310A5071"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Подтвердили (Отметка = Отметке по журналу) %</w:t>
            </w:r>
          </w:p>
        </w:tc>
        <w:tc>
          <w:tcPr>
            <w:tcW w:w="3142" w:type="dxa"/>
            <w:tcBorders>
              <w:top w:val="nil"/>
              <w:left w:val="nil"/>
              <w:bottom w:val="single" w:sz="4" w:space="0" w:color="000000"/>
              <w:right w:val="single" w:sz="4" w:space="0" w:color="000000"/>
            </w:tcBorders>
            <w:noWrap/>
            <w:hideMark/>
          </w:tcPr>
          <w:p w14:paraId="00F8833D" w14:textId="2B1F1F70"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44</w:t>
            </w:r>
          </w:p>
        </w:tc>
        <w:tc>
          <w:tcPr>
            <w:tcW w:w="3232" w:type="dxa"/>
            <w:tcBorders>
              <w:top w:val="nil"/>
              <w:left w:val="nil"/>
              <w:bottom w:val="single" w:sz="4" w:space="0" w:color="000000"/>
              <w:right w:val="single" w:sz="4" w:space="0" w:color="000000"/>
            </w:tcBorders>
            <w:noWrap/>
            <w:hideMark/>
          </w:tcPr>
          <w:p w14:paraId="58CF5B3B" w14:textId="4F49547A"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68,75</w:t>
            </w:r>
          </w:p>
        </w:tc>
      </w:tr>
      <w:tr w:rsidR="00DE1488" w:rsidRPr="00DE1488" w14:paraId="52375FE6"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6232DEFF" w14:textId="164146CB"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Повысили (Отметка&gt; Отметка по журналу) %</w:t>
            </w:r>
          </w:p>
        </w:tc>
        <w:tc>
          <w:tcPr>
            <w:tcW w:w="3142" w:type="dxa"/>
            <w:tcBorders>
              <w:top w:val="nil"/>
              <w:left w:val="nil"/>
              <w:bottom w:val="single" w:sz="4" w:space="0" w:color="000000"/>
              <w:right w:val="single" w:sz="4" w:space="0" w:color="000000"/>
            </w:tcBorders>
            <w:noWrap/>
            <w:hideMark/>
          </w:tcPr>
          <w:p w14:paraId="54A1D7E5" w14:textId="4DD49773"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0</w:t>
            </w:r>
          </w:p>
        </w:tc>
        <w:tc>
          <w:tcPr>
            <w:tcW w:w="3232" w:type="dxa"/>
            <w:tcBorders>
              <w:top w:val="nil"/>
              <w:left w:val="nil"/>
              <w:bottom w:val="single" w:sz="4" w:space="0" w:color="000000"/>
              <w:right w:val="single" w:sz="4" w:space="0" w:color="000000"/>
            </w:tcBorders>
            <w:noWrap/>
            <w:hideMark/>
          </w:tcPr>
          <w:p w14:paraId="5FE43E50" w14:textId="27F9C804"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0</w:t>
            </w:r>
          </w:p>
        </w:tc>
      </w:tr>
      <w:tr w:rsidR="00DE1488" w:rsidRPr="00DE1488" w14:paraId="4769BF0C"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3166D66B" w14:textId="6F37FBEB"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Всего</w:t>
            </w:r>
          </w:p>
        </w:tc>
        <w:tc>
          <w:tcPr>
            <w:tcW w:w="3142" w:type="dxa"/>
            <w:tcBorders>
              <w:top w:val="nil"/>
              <w:left w:val="nil"/>
              <w:bottom w:val="single" w:sz="4" w:space="0" w:color="000000"/>
              <w:right w:val="single" w:sz="4" w:space="0" w:color="000000"/>
            </w:tcBorders>
            <w:noWrap/>
            <w:hideMark/>
          </w:tcPr>
          <w:p w14:paraId="513C94DF" w14:textId="0F8FAD1A"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64</w:t>
            </w:r>
          </w:p>
        </w:tc>
        <w:tc>
          <w:tcPr>
            <w:tcW w:w="3232" w:type="dxa"/>
            <w:tcBorders>
              <w:top w:val="nil"/>
              <w:left w:val="nil"/>
              <w:bottom w:val="single" w:sz="4" w:space="0" w:color="000000"/>
              <w:right w:val="single" w:sz="4" w:space="0" w:color="000000"/>
            </w:tcBorders>
            <w:noWrap/>
            <w:hideMark/>
          </w:tcPr>
          <w:p w14:paraId="1C280C3A" w14:textId="44F31509"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100</w:t>
            </w:r>
          </w:p>
        </w:tc>
      </w:tr>
      <w:tr w:rsidR="00DE1488" w:rsidRPr="00DE1488" w14:paraId="6D12019D"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3ED30F1E" w14:textId="4E61B0C4"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город Магас</w:t>
            </w:r>
          </w:p>
        </w:tc>
        <w:tc>
          <w:tcPr>
            <w:tcW w:w="3142" w:type="dxa"/>
            <w:tcBorders>
              <w:top w:val="nil"/>
              <w:left w:val="nil"/>
              <w:bottom w:val="single" w:sz="4" w:space="0" w:color="000000"/>
              <w:right w:val="single" w:sz="4" w:space="0" w:color="000000"/>
            </w:tcBorders>
            <w:noWrap/>
            <w:hideMark/>
          </w:tcPr>
          <w:p w14:paraId="41F7D0FC" w14:textId="4ECFF585"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c>
          <w:tcPr>
            <w:tcW w:w="3232" w:type="dxa"/>
            <w:tcBorders>
              <w:top w:val="nil"/>
              <w:left w:val="nil"/>
              <w:bottom w:val="single" w:sz="4" w:space="0" w:color="000000"/>
              <w:right w:val="single" w:sz="4" w:space="0" w:color="000000"/>
            </w:tcBorders>
            <w:noWrap/>
            <w:hideMark/>
          </w:tcPr>
          <w:p w14:paraId="5B191A47" w14:textId="1B0ACF61"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r>
      <w:tr w:rsidR="00DE1488" w:rsidRPr="00DE1488" w14:paraId="6BF9DC4B"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66D4CC7C" w14:textId="61459EE7"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Понизили (Отметка &lt;Отметка по журналу) %</w:t>
            </w:r>
          </w:p>
        </w:tc>
        <w:tc>
          <w:tcPr>
            <w:tcW w:w="3142" w:type="dxa"/>
            <w:tcBorders>
              <w:top w:val="nil"/>
              <w:left w:val="nil"/>
              <w:bottom w:val="single" w:sz="4" w:space="0" w:color="000000"/>
              <w:right w:val="single" w:sz="4" w:space="0" w:color="000000"/>
            </w:tcBorders>
            <w:noWrap/>
            <w:hideMark/>
          </w:tcPr>
          <w:p w14:paraId="0CB592FB" w14:textId="524EDA62"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8</w:t>
            </w:r>
          </w:p>
        </w:tc>
        <w:tc>
          <w:tcPr>
            <w:tcW w:w="3232" w:type="dxa"/>
            <w:tcBorders>
              <w:top w:val="nil"/>
              <w:left w:val="nil"/>
              <w:bottom w:val="single" w:sz="4" w:space="0" w:color="000000"/>
              <w:right w:val="single" w:sz="4" w:space="0" w:color="000000"/>
            </w:tcBorders>
            <w:noWrap/>
            <w:hideMark/>
          </w:tcPr>
          <w:p w14:paraId="2CD46A2C" w14:textId="063E9C03"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9,88</w:t>
            </w:r>
          </w:p>
        </w:tc>
      </w:tr>
      <w:tr w:rsidR="00DE1488" w:rsidRPr="00DE1488" w14:paraId="6318F90A" w14:textId="77777777" w:rsidTr="00DE1488">
        <w:trPr>
          <w:trHeight w:val="570"/>
        </w:trPr>
        <w:tc>
          <w:tcPr>
            <w:tcW w:w="4250" w:type="dxa"/>
            <w:tcBorders>
              <w:top w:val="nil"/>
              <w:left w:val="single" w:sz="4" w:space="0" w:color="000000"/>
              <w:bottom w:val="single" w:sz="4" w:space="0" w:color="auto"/>
              <w:right w:val="single" w:sz="4" w:space="0" w:color="000000"/>
            </w:tcBorders>
            <w:noWrap/>
            <w:hideMark/>
          </w:tcPr>
          <w:p w14:paraId="6B851FEE" w14:textId="67FE698B"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Подтвердили (Отметка = Отметке по журналу) %</w:t>
            </w:r>
          </w:p>
        </w:tc>
        <w:tc>
          <w:tcPr>
            <w:tcW w:w="3142" w:type="dxa"/>
            <w:tcBorders>
              <w:top w:val="nil"/>
              <w:left w:val="nil"/>
              <w:bottom w:val="single" w:sz="4" w:space="0" w:color="000000"/>
              <w:right w:val="single" w:sz="4" w:space="0" w:color="000000"/>
            </w:tcBorders>
            <w:noWrap/>
            <w:hideMark/>
          </w:tcPr>
          <w:p w14:paraId="6D26E2DF" w14:textId="4977A481"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68</w:t>
            </w:r>
          </w:p>
        </w:tc>
        <w:tc>
          <w:tcPr>
            <w:tcW w:w="3232" w:type="dxa"/>
            <w:tcBorders>
              <w:top w:val="nil"/>
              <w:left w:val="nil"/>
              <w:bottom w:val="single" w:sz="4" w:space="0" w:color="000000"/>
              <w:right w:val="single" w:sz="4" w:space="0" w:color="000000"/>
            </w:tcBorders>
            <w:noWrap/>
            <w:hideMark/>
          </w:tcPr>
          <w:p w14:paraId="07DA7722" w14:textId="1ED240FC"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83,95</w:t>
            </w:r>
          </w:p>
        </w:tc>
      </w:tr>
      <w:tr w:rsidR="00DE1488" w:rsidRPr="00DE1488" w14:paraId="7A6761E1" w14:textId="77777777" w:rsidTr="00DE1488">
        <w:trPr>
          <w:trHeight w:val="570"/>
        </w:trPr>
        <w:tc>
          <w:tcPr>
            <w:tcW w:w="4250" w:type="dxa"/>
            <w:tcBorders>
              <w:top w:val="single" w:sz="4" w:space="0" w:color="auto"/>
              <w:left w:val="single" w:sz="4" w:space="0" w:color="000000"/>
              <w:bottom w:val="single" w:sz="4" w:space="0" w:color="000000"/>
              <w:right w:val="single" w:sz="4" w:space="0" w:color="000000"/>
            </w:tcBorders>
            <w:noWrap/>
            <w:hideMark/>
          </w:tcPr>
          <w:p w14:paraId="5016DC7C" w14:textId="46EDF6DC"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Повысили (Отметка&gt; Отметка по журналу) %</w:t>
            </w:r>
          </w:p>
        </w:tc>
        <w:tc>
          <w:tcPr>
            <w:tcW w:w="3142" w:type="dxa"/>
            <w:tcBorders>
              <w:top w:val="nil"/>
              <w:left w:val="nil"/>
              <w:bottom w:val="single" w:sz="4" w:space="0" w:color="000000"/>
              <w:right w:val="single" w:sz="4" w:space="0" w:color="000000"/>
            </w:tcBorders>
            <w:noWrap/>
            <w:hideMark/>
          </w:tcPr>
          <w:p w14:paraId="18155173" w14:textId="0C2D678C"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5</w:t>
            </w:r>
          </w:p>
        </w:tc>
        <w:tc>
          <w:tcPr>
            <w:tcW w:w="3232" w:type="dxa"/>
            <w:tcBorders>
              <w:top w:val="nil"/>
              <w:left w:val="nil"/>
              <w:bottom w:val="single" w:sz="4" w:space="0" w:color="000000"/>
              <w:right w:val="single" w:sz="4" w:space="0" w:color="000000"/>
            </w:tcBorders>
            <w:noWrap/>
            <w:hideMark/>
          </w:tcPr>
          <w:p w14:paraId="04E25870" w14:textId="67222426"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6,17</w:t>
            </w:r>
          </w:p>
        </w:tc>
      </w:tr>
      <w:tr w:rsidR="00DE1488" w:rsidRPr="00DE1488" w14:paraId="4409789B"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6B22E07C" w14:textId="3F78657D"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Всего</w:t>
            </w:r>
          </w:p>
        </w:tc>
        <w:tc>
          <w:tcPr>
            <w:tcW w:w="3142" w:type="dxa"/>
            <w:tcBorders>
              <w:top w:val="nil"/>
              <w:left w:val="nil"/>
              <w:bottom w:val="single" w:sz="4" w:space="0" w:color="000000"/>
              <w:right w:val="single" w:sz="4" w:space="0" w:color="000000"/>
            </w:tcBorders>
            <w:noWrap/>
            <w:hideMark/>
          </w:tcPr>
          <w:p w14:paraId="340AD6AE" w14:textId="37C8E24E"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81</w:t>
            </w:r>
          </w:p>
        </w:tc>
        <w:tc>
          <w:tcPr>
            <w:tcW w:w="3232" w:type="dxa"/>
            <w:tcBorders>
              <w:top w:val="nil"/>
              <w:left w:val="nil"/>
              <w:bottom w:val="single" w:sz="4" w:space="0" w:color="000000"/>
              <w:right w:val="single" w:sz="4" w:space="0" w:color="000000"/>
            </w:tcBorders>
            <w:noWrap/>
            <w:hideMark/>
          </w:tcPr>
          <w:p w14:paraId="1EDA9EC4" w14:textId="4DD70902"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100</w:t>
            </w:r>
          </w:p>
        </w:tc>
      </w:tr>
      <w:tr w:rsidR="00DE1488" w:rsidRPr="00DE1488" w14:paraId="31BCFF62"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3A649D03" w14:textId="775EFE7C"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город Малгобек</w:t>
            </w:r>
          </w:p>
        </w:tc>
        <w:tc>
          <w:tcPr>
            <w:tcW w:w="3142" w:type="dxa"/>
            <w:tcBorders>
              <w:top w:val="nil"/>
              <w:left w:val="nil"/>
              <w:bottom w:val="single" w:sz="4" w:space="0" w:color="000000"/>
              <w:right w:val="single" w:sz="4" w:space="0" w:color="000000"/>
            </w:tcBorders>
            <w:noWrap/>
            <w:hideMark/>
          </w:tcPr>
          <w:p w14:paraId="40E8599A" w14:textId="4C34D337"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c>
          <w:tcPr>
            <w:tcW w:w="3232" w:type="dxa"/>
            <w:tcBorders>
              <w:top w:val="nil"/>
              <w:left w:val="nil"/>
              <w:bottom w:val="single" w:sz="4" w:space="0" w:color="000000"/>
              <w:right w:val="single" w:sz="4" w:space="0" w:color="000000"/>
            </w:tcBorders>
            <w:noWrap/>
            <w:hideMark/>
          </w:tcPr>
          <w:p w14:paraId="2CC236CC" w14:textId="2197B707"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r>
      <w:tr w:rsidR="00DE1488" w:rsidRPr="00DE1488" w14:paraId="23F3940F"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3A9E332F" w14:textId="322421D3"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Понизили (Отметка &lt;Отметка по журналу) %</w:t>
            </w:r>
          </w:p>
        </w:tc>
        <w:tc>
          <w:tcPr>
            <w:tcW w:w="3142" w:type="dxa"/>
            <w:tcBorders>
              <w:top w:val="nil"/>
              <w:left w:val="nil"/>
              <w:bottom w:val="single" w:sz="4" w:space="0" w:color="000000"/>
              <w:right w:val="single" w:sz="4" w:space="0" w:color="000000"/>
            </w:tcBorders>
            <w:noWrap/>
            <w:hideMark/>
          </w:tcPr>
          <w:p w14:paraId="621E7115" w14:textId="29E0C1FC"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9</w:t>
            </w:r>
          </w:p>
        </w:tc>
        <w:tc>
          <w:tcPr>
            <w:tcW w:w="3232" w:type="dxa"/>
            <w:tcBorders>
              <w:top w:val="nil"/>
              <w:left w:val="nil"/>
              <w:bottom w:val="single" w:sz="4" w:space="0" w:color="000000"/>
              <w:right w:val="single" w:sz="4" w:space="0" w:color="000000"/>
            </w:tcBorders>
            <w:noWrap/>
            <w:hideMark/>
          </w:tcPr>
          <w:p w14:paraId="44E518C2" w14:textId="4C431659"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14,29</w:t>
            </w:r>
          </w:p>
        </w:tc>
      </w:tr>
      <w:tr w:rsidR="00DE1488" w:rsidRPr="00DE1488" w14:paraId="2DA37CC2"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5283C529" w14:textId="27AFAA85"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Подтвердили (Отметка = Отметке по журналу) %</w:t>
            </w:r>
          </w:p>
        </w:tc>
        <w:tc>
          <w:tcPr>
            <w:tcW w:w="3142" w:type="dxa"/>
            <w:tcBorders>
              <w:top w:val="nil"/>
              <w:left w:val="nil"/>
              <w:bottom w:val="single" w:sz="4" w:space="0" w:color="000000"/>
              <w:right w:val="single" w:sz="4" w:space="0" w:color="000000"/>
            </w:tcBorders>
            <w:noWrap/>
            <w:hideMark/>
          </w:tcPr>
          <w:p w14:paraId="242F9B33" w14:textId="032B316E"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49</w:t>
            </w:r>
          </w:p>
        </w:tc>
        <w:tc>
          <w:tcPr>
            <w:tcW w:w="3232" w:type="dxa"/>
            <w:tcBorders>
              <w:top w:val="nil"/>
              <w:left w:val="nil"/>
              <w:bottom w:val="single" w:sz="4" w:space="0" w:color="000000"/>
              <w:right w:val="single" w:sz="4" w:space="0" w:color="000000"/>
            </w:tcBorders>
            <w:noWrap/>
            <w:hideMark/>
          </w:tcPr>
          <w:p w14:paraId="5161BD2E" w14:textId="3AC20F9A"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77,78</w:t>
            </w:r>
          </w:p>
        </w:tc>
      </w:tr>
      <w:tr w:rsidR="00DE1488" w:rsidRPr="00DE1488" w14:paraId="6553A93C"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73F5D94B" w14:textId="32793CB2"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Повысили (Отметка&gt;</w:t>
            </w:r>
            <w:r w:rsidR="009406BF">
              <w:rPr>
                <w:rFonts w:ascii="Times New Roman" w:hAnsi="Times New Roman" w:cs="Times New Roman"/>
              </w:rPr>
              <w:t xml:space="preserve"> </w:t>
            </w:r>
            <w:r w:rsidRPr="00DE1488">
              <w:rPr>
                <w:rFonts w:ascii="Times New Roman" w:hAnsi="Times New Roman" w:cs="Times New Roman"/>
              </w:rPr>
              <w:t>Отметка по журналу) %</w:t>
            </w:r>
          </w:p>
        </w:tc>
        <w:tc>
          <w:tcPr>
            <w:tcW w:w="3142" w:type="dxa"/>
            <w:tcBorders>
              <w:top w:val="nil"/>
              <w:left w:val="nil"/>
              <w:bottom w:val="single" w:sz="4" w:space="0" w:color="000000"/>
              <w:right w:val="single" w:sz="4" w:space="0" w:color="000000"/>
            </w:tcBorders>
            <w:noWrap/>
            <w:hideMark/>
          </w:tcPr>
          <w:p w14:paraId="399E02A4" w14:textId="2B31167A"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5</w:t>
            </w:r>
          </w:p>
        </w:tc>
        <w:tc>
          <w:tcPr>
            <w:tcW w:w="3232" w:type="dxa"/>
            <w:tcBorders>
              <w:top w:val="nil"/>
              <w:left w:val="nil"/>
              <w:bottom w:val="single" w:sz="4" w:space="0" w:color="000000"/>
              <w:right w:val="single" w:sz="4" w:space="0" w:color="000000"/>
            </w:tcBorders>
            <w:noWrap/>
            <w:hideMark/>
          </w:tcPr>
          <w:p w14:paraId="7DD812BC" w14:textId="22E39157"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7,94</w:t>
            </w:r>
          </w:p>
        </w:tc>
      </w:tr>
      <w:tr w:rsidR="00DE1488" w:rsidRPr="00DE1488" w14:paraId="097D854B"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55905536" w14:textId="5C7C0A6D"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lastRenderedPageBreak/>
              <w:t xml:space="preserve">  Всего</w:t>
            </w:r>
          </w:p>
        </w:tc>
        <w:tc>
          <w:tcPr>
            <w:tcW w:w="3142" w:type="dxa"/>
            <w:tcBorders>
              <w:top w:val="nil"/>
              <w:left w:val="nil"/>
              <w:bottom w:val="single" w:sz="4" w:space="0" w:color="000000"/>
              <w:right w:val="single" w:sz="4" w:space="0" w:color="000000"/>
            </w:tcBorders>
            <w:noWrap/>
            <w:hideMark/>
          </w:tcPr>
          <w:p w14:paraId="1D21E078" w14:textId="741DBD53"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63</w:t>
            </w:r>
          </w:p>
        </w:tc>
        <w:tc>
          <w:tcPr>
            <w:tcW w:w="3232" w:type="dxa"/>
            <w:tcBorders>
              <w:top w:val="nil"/>
              <w:left w:val="nil"/>
              <w:bottom w:val="single" w:sz="4" w:space="0" w:color="000000"/>
              <w:right w:val="single" w:sz="4" w:space="0" w:color="000000"/>
            </w:tcBorders>
            <w:noWrap/>
            <w:hideMark/>
          </w:tcPr>
          <w:p w14:paraId="37AD2BFE" w14:textId="5D4AA4D6"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100</w:t>
            </w:r>
          </w:p>
        </w:tc>
      </w:tr>
      <w:tr w:rsidR="00DE1488" w:rsidRPr="00DE1488" w14:paraId="7A11028D"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2F6F55CE" w14:textId="5CF3DE11"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город Назрань</w:t>
            </w:r>
          </w:p>
        </w:tc>
        <w:tc>
          <w:tcPr>
            <w:tcW w:w="3142" w:type="dxa"/>
            <w:tcBorders>
              <w:top w:val="nil"/>
              <w:left w:val="nil"/>
              <w:bottom w:val="single" w:sz="4" w:space="0" w:color="000000"/>
              <w:right w:val="single" w:sz="4" w:space="0" w:color="000000"/>
            </w:tcBorders>
            <w:noWrap/>
            <w:hideMark/>
          </w:tcPr>
          <w:p w14:paraId="5D3B8538" w14:textId="639B7FBB"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c>
          <w:tcPr>
            <w:tcW w:w="3232" w:type="dxa"/>
            <w:tcBorders>
              <w:top w:val="nil"/>
              <w:left w:val="nil"/>
              <w:bottom w:val="single" w:sz="4" w:space="0" w:color="000000"/>
              <w:right w:val="single" w:sz="4" w:space="0" w:color="000000"/>
            </w:tcBorders>
            <w:noWrap/>
            <w:hideMark/>
          </w:tcPr>
          <w:p w14:paraId="4F7296D3" w14:textId="5F80253D"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r>
      <w:tr w:rsidR="00DE1488" w:rsidRPr="00DE1488" w14:paraId="138AF9D0"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799BDC9F" w14:textId="701A4743"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Понизили (Отметка &lt;Отметка по журналу) %</w:t>
            </w:r>
          </w:p>
        </w:tc>
        <w:tc>
          <w:tcPr>
            <w:tcW w:w="3142" w:type="dxa"/>
            <w:tcBorders>
              <w:top w:val="nil"/>
              <w:left w:val="nil"/>
              <w:bottom w:val="single" w:sz="4" w:space="0" w:color="000000"/>
              <w:right w:val="single" w:sz="4" w:space="0" w:color="000000"/>
            </w:tcBorders>
            <w:noWrap/>
            <w:hideMark/>
          </w:tcPr>
          <w:p w14:paraId="6B6BB446" w14:textId="65EB2F2E"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2</w:t>
            </w:r>
          </w:p>
        </w:tc>
        <w:tc>
          <w:tcPr>
            <w:tcW w:w="3232" w:type="dxa"/>
            <w:tcBorders>
              <w:top w:val="nil"/>
              <w:left w:val="nil"/>
              <w:bottom w:val="single" w:sz="4" w:space="0" w:color="000000"/>
              <w:right w:val="single" w:sz="4" w:space="0" w:color="000000"/>
            </w:tcBorders>
            <w:noWrap/>
            <w:hideMark/>
          </w:tcPr>
          <w:p w14:paraId="1DEFCCA8" w14:textId="1938B040"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6,67</w:t>
            </w:r>
          </w:p>
        </w:tc>
      </w:tr>
      <w:tr w:rsidR="00DE1488" w:rsidRPr="00DE1488" w14:paraId="1306798D"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559E5D8E" w14:textId="38A163E4"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Подтвердили (Отметка = Отметке по журналу) %</w:t>
            </w:r>
          </w:p>
        </w:tc>
        <w:tc>
          <w:tcPr>
            <w:tcW w:w="3142" w:type="dxa"/>
            <w:tcBorders>
              <w:top w:val="nil"/>
              <w:left w:val="nil"/>
              <w:bottom w:val="single" w:sz="4" w:space="0" w:color="000000"/>
              <w:right w:val="single" w:sz="4" w:space="0" w:color="000000"/>
            </w:tcBorders>
            <w:noWrap/>
            <w:hideMark/>
          </w:tcPr>
          <w:p w14:paraId="3777E4E2" w14:textId="6CE62037"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26</w:t>
            </w:r>
          </w:p>
        </w:tc>
        <w:tc>
          <w:tcPr>
            <w:tcW w:w="3232" w:type="dxa"/>
            <w:tcBorders>
              <w:top w:val="nil"/>
              <w:left w:val="nil"/>
              <w:bottom w:val="single" w:sz="4" w:space="0" w:color="000000"/>
              <w:right w:val="single" w:sz="4" w:space="0" w:color="000000"/>
            </w:tcBorders>
            <w:noWrap/>
            <w:hideMark/>
          </w:tcPr>
          <w:p w14:paraId="0D9472D8" w14:textId="5FD59CD1"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86,67</w:t>
            </w:r>
          </w:p>
        </w:tc>
      </w:tr>
      <w:tr w:rsidR="00DE1488" w:rsidRPr="00DE1488" w14:paraId="17A5D169"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7A71C8B9" w14:textId="3B2CC3EF"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Повысили (Отметка&gt; Отметка по журналу) %</w:t>
            </w:r>
          </w:p>
        </w:tc>
        <w:tc>
          <w:tcPr>
            <w:tcW w:w="3142" w:type="dxa"/>
            <w:tcBorders>
              <w:top w:val="nil"/>
              <w:left w:val="nil"/>
              <w:bottom w:val="single" w:sz="4" w:space="0" w:color="000000"/>
              <w:right w:val="single" w:sz="4" w:space="0" w:color="000000"/>
            </w:tcBorders>
            <w:noWrap/>
            <w:hideMark/>
          </w:tcPr>
          <w:p w14:paraId="7A2E4B61" w14:textId="512421DB"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2</w:t>
            </w:r>
          </w:p>
        </w:tc>
        <w:tc>
          <w:tcPr>
            <w:tcW w:w="3232" w:type="dxa"/>
            <w:tcBorders>
              <w:top w:val="nil"/>
              <w:left w:val="nil"/>
              <w:bottom w:val="single" w:sz="4" w:space="0" w:color="000000"/>
              <w:right w:val="single" w:sz="4" w:space="0" w:color="000000"/>
            </w:tcBorders>
            <w:noWrap/>
            <w:hideMark/>
          </w:tcPr>
          <w:p w14:paraId="5D0EB0E9" w14:textId="452327F5"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6,67</w:t>
            </w:r>
          </w:p>
        </w:tc>
      </w:tr>
      <w:tr w:rsidR="00DE1488" w:rsidRPr="00DE1488" w14:paraId="063F485E"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4F5F58CC" w14:textId="2B88EF70"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Всего</w:t>
            </w:r>
          </w:p>
        </w:tc>
        <w:tc>
          <w:tcPr>
            <w:tcW w:w="3142" w:type="dxa"/>
            <w:tcBorders>
              <w:top w:val="nil"/>
              <w:left w:val="nil"/>
              <w:bottom w:val="single" w:sz="4" w:space="0" w:color="000000"/>
              <w:right w:val="single" w:sz="4" w:space="0" w:color="000000"/>
            </w:tcBorders>
            <w:noWrap/>
            <w:hideMark/>
          </w:tcPr>
          <w:p w14:paraId="17DE7808" w14:textId="702A2D45"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41</w:t>
            </w:r>
          </w:p>
        </w:tc>
        <w:tc>
          <w:tcPr>
            <w:tcW w:w="3232" w:type="dxa"/>
            <w:tcBorders>
              <w:top w:val="nil"/>
              <w:left w:val="nil"/>
              <w:bottom w:val="single" w:sz="4" w:space="0" w:color="000000"/>
              <w:right w:val="single" w:sz="4" w:space="0" w:color="000000"/>
            </w:tcBorders>
            <w:noWrap/>
            <w:hideMark/>
          </w:tcPr>
          <w:p w14:paraId="4CAF904A" w14:textId="2C378DD7"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100</w:t>
            </w:r>
          </w:p>
        </w:tc>
      </w:tr>
      <w:tr w:rsidR="00DE1488" w:rsidRPr="00DE1488" w14:paraId="1CB8645F"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44C7FDB0" w14:textId="14468BB5"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Малгобекский муниципальный район</w:t>
            </w:r>
          </w:p>
        </w:tc>
        <w:tc>
          <w:tcPr>
            <w:tcW w:w="3142" w:type="dxa"/>
            <w:tcBorders>
              <w:top w:val="nil"/>
              <w:left w:val="nil"/>
              <w:bottom w:val="single" w:sz="4" w:space="0" w:color="000000"/>
              <w:right w:val="single" w:sz="4" w:space="0" w:color="000000"/>
            </w:tcBorders>
            <w:noWrap/>
            <w:hideMark/>
          </w:tcPr>
          <w:p w14:paraId="475C23FA" w14:textId="159D7AE5"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c>
          <w:tcPr>
            <w:tcW w:w="3232" w:type="dxa"/>
            <w:tcBorders>
              <w:top w:val="nil"/>
              <w:left w:val="nil"/>
              <w:bottom w:val="single" w:sz="4" w:space="0" w:color="000000"/>
              <w:right w:val="single" w:sz="4" w:space="0" w:color="000000"/>
            </w:tcBorders>
            <w:noWrap/>
            <w:hideMark/>
          </w:tcPr>
          <w:p w14:paraId="34DCFBE6" w14:textId="558062F4"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r>
      <w:tr w:rsidR="00DE1488" w:rsidRPr="00DE1488" w14:paraId="56C32026"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68EF64BB" w14:textId="3F65858F"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Понизили (Отметка &lt;Отметка по журналу) %</w:t>
            </w:r>
          </w:p>
        </w:tc>
        <w:tc>
          <w:tcPr>
            <w:tcW w:w="3142" w:type="dxa"/>
            <w:tcBorders>
              <w:top w:val="nil"/>
              <w:left w:val="nil"/>
              <w:bottom w:val="single" w:sz="4" w:space="0" w:color="000000"/>
              <w:right w:val="single" w:sz="4" w:space="0" w:color="000000"/>
            </w:tcBorders>
            <w:noWrap/>
            <w:hideMark/>
          </w:tcPr>
          <w:p w14:paraId="42F83A11" w14:textId="7FC39B9D"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2</w:t>
            </w:r>
          </w:p>
        </w:tc>
        <w:tc>
          <w:tcPr>
            <w:tcW w:w="3232" w:type="dxa"/>
            <w:tcBorders>
              <w:top w:val="nil"/>
              <w:left w:val="nil"/>
              <w:bottom w:val="single" w:sz="4" w:space="0" w:color="000000"/>
              <w:right w:val="single" w:sz="4" w:space="0" w:color="000000"/>
            </w:tcBorders>
            <w:noWrap/>
            <w:hideMark/>
          </w:tcPr>
          <w:p w14:paraId="47D879BD" w14:textId="44B31986"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8,7</w:t>
            </w:r>
          </w:p>
        </w:tc>
      </w:tr>
      <w:tr w:rsidR="00DE1488" w:rsidRPr="00DE1488" w14:paraId="70CE038E"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16B53F81" w14:textId="2BF7660C"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Подтвердили (Отметка = Отметке по журналу) %</w:t>
            </w:r>
          </w:p>
        </w:tc>
        <w:tc>
          <w:tcPr>
            <w:tcW w:w="3142" w:type="dxa"/>
            <w:tcBorders>
              <w:top w:val="nil"/>
              <w:left w:val="nil"/>
              <w:bottom w:val="single" w:sz="4" w:space="0" w:color="000000"/>
              <w:right w:val="single" w:sz="4" w:space="0" w:color="000000"/>
            </w:tcBorders>
            <w:noWrap/>
            <w:hideMark/>
          </w:tcPr>
          <w:p w14:paraId="4251E858" w14:textId="611C3FC2"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21</w:t>
            </w:r>
          </w:p>
        </w:tc>
        <w:tc>
          <w:tcPr>
            <w:tcW w:w="3232" w:type="dxa"/>
            <w:tcBorders>
              <w:top w:val="nil"/>
              <w:left w:val="nil"/>
              <w:bottom w:val="single" w:sz="4" w:space="0" w:color="000000"/>
              <w:right w:val="single" w:sz="4" w:space="0" w:color="000000"/>
            </w:tcBorders>
            <w:noWrap/>
            <w:hideMark/>
          </w:tcPr>
          <w:p w14:paraId="5B4B3F73" w14:textId="508A1FE0"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91,3</w:t>
            </w:r>
          </w:p>
        </w:tc>
      </w:tr>
      <w:tr w:rsidR="00DE1488" w:rsidRPr="00DE1488" w14:paraId="11FEADB7"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2A6B4431" w14:textId="34C1A1B5"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Повысили (Отметка&gt; Отметка по журналу) %</w:t>
            </w:r>
          </w:p>
        </w:tc>
        <w:tc>
          <w:tcPr>
            <w:tcW w:w="3142" w:type="dxa"/>
            <w:tcBorders>
              <w:top w:val="nil"/>
              <w:left w:val="nil"/>
              <w:bottom w:val="single" w:sz="4" w:space="0" w:color="000000"/>
              <w:right w:val="single" w:sz="4" w:space="0" w:color="000000"/>
            </w:tcBorders>
            <w:noWrap/>
            <w:hideMark/>
          </w:tcPr>
          <w:p w14:paraId="7023CAF6" w14:textId="1AF2A6E6"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0</w:t>
            </w:r>
          </w:p>
        </w:tc>
        <w:tc>
          <w:tcPr>
            <w:tcW w:w="3232" w:type="dxa"/>
            <w:tcBorders>
              <w:top w:val="nil"/>
              <w:left w:val="nil"/>
              <w:bottom w:val="single" w:sz="4" w:space="0" w:color="000000"/>
              <w:right w:val="single" w:sz="4" w:space="0" w:color="000000"/>
            </w:tcBorders>
            <w:noWrap/>
            <w:hideMark/>
          </w:tcPr>
          <w:p w14:paraId="282E444B" w14:textId="24C72102"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0</w:t>
            </w:r>
          </w:p>
        </w:tc>
      </w:tr>
      <w:tr w:rsidR="00DE1488" w:rsidRPr="00DE1488" w14:paraId="2C870CE2"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725B0F5B" w14:textId="62D65F48"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Всего</w:t>
            </w:r>
          </w:p>
        </w:tc>
        <w:tc>
          <w:tcPr>
            <w:tcW w:w="3142" w:type="dxa"/>
            <w:tcBorders>
              <w:top w:val="nil"/>
              <w:left w:val="nil"/>
              <w:bottom w:val="single" w:sz="4" w:space="0" w:color="000000"/>
              <w:right w:val="single" w:sz="4" w:space="0" w:color="000000"/>
            </w:tcBorders>
            <w:noWrap/>
            <w:hideMark/>
          </w:tcPr>
          <w:p w14:paraId="2A691A02" w14:textId="358889A3"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23</w:t>
            </w:r>
          </w:p>
        </w:tc>
        <w:tc>
          <w:tcPr>
            <w:tcW w:w="3232" w:type="dxa"/>
            <w:tcBorders>
              <w:top w:val="nil"/>
              <w:left w:val="nil"/>
              <w:bottom w:val="single" w:sz="4" w:space="0" w:color="000000"/>
              <w:right w:val="single" w:sz="4" w:space="0" w:color="000000"/>
            </w:tcBorders>
            <w:noWrap/>
            <w:hideMark/>
          </w:tcPr>
          <w:p w14:paraId="1D17939F" w14:textId="0962EA75"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100</w:t>
            </w:r>
          </w:p>
        </w:tc>
      </w:tr>
      <w:tr w:rsidR="00DE1488" w:rsidRPr="00DE1488" w14:paraId="796F6F6A"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540616F0" w14:textId="6B44EFE8"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Назрановский муниципальный район</w:t>
            </w:r>
          </w:p>
        </w:tc>
        <w:tc>
          <w:tcPr>
            <w:tcW w:w="3142" w:type="dxa"/>
            <w:tcBorders>
              <w:top w:val="nil"/>
              <w:left w:val="nil"/>
              <w:bottom w:val="single" w:sz="4" w:space="0" w:color="000000"/>
              <w:right w:val="single" w:sz="4" w:space="0" w:color="000000"/>
            </w:tcBorders>
            <w:noWrap/>
            <w:hideMark/>
          </w:tcPr>
          <w:p w14:paraId="08AAD10E" w14:textId="2E6C52A0"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c>
          <w:tcPr>
            <w:tcW w:w="3232" w:type="dxa"/>
            <w:tcBorders>
              <w:top w:val="nil"/>
              <w:left w:val="nil"/>
              <w:bottom w:val="single" w:sz="4" w:space="0" w:color="000000"/>
              <w:right w:val="single" w:sz="4" w:space="0" w:color="000000"/>
            </w:tcBorders>
            <w:noWrap/>
            <w:hideMark/>
          </w:tcPr>
          <w:p w14:paraId="1C22ADBA" w14:textId="0CAA8D55"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r>
      <w:tr w:rsidR="00DE1488" w:rsidRPr="00DE1488" w14:paraId="58D09DFD"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43123436" w14:textId="2EEAD657"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Понизили (Отметка &lt;Отметка по журналу) %</w:t>
            </w:r>
          </w:p>
        </w:tc>
        <w:tc>
          <w:tcPr>
            <w:tcW w:w="3142" w:type="dxa"/>
            <w:tcBorders>
              <w:top w:val="nil"/>
              <w:left w:val="nil"/>
              <w:bottom w:val="single" w:sz="4" w:space="0" w:color="000000"/>
              <w:right w:val="single" w:sz="4" w:space="0" w:color="000000"/>
            </w:tcBorders>
            <w:noWrap/>
            <w:hideMark/>
          </w:tcPr>
          <w:p w14:paraId="2C69DB74" w14:textId="5AC277AB"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28</w:t>
            </w:r>
          </w:p>
        </w:tc>
        <w:tc>
          <w:tcPr>
            <w:tcW w:w="3232" w:type="dxa"/>
            <w:tcBorders>
              <w:top w:val="nil"/>
              <w:left w:val="nil"/>
              <w:bottom w:val="single" w:sz="4" w:space="0" w:color="000000"/>
              <w:right w:val="single" w:sz="4" w:space="0" w:color="000000"/>
            </w:tcBorders>
            <w:noWrap/>
            <w:hideMark/>
          </w:tcPr>
          <w:p w14:paraId="7414B0D4" w14:textId="4E0910DA"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25,45</w:t>
            </w:r>
          </w:p>
        </w:tc>
      </w:tr>
      <w:tr w:rsidR="00DE1488" w:rsidRPr="00DE1488" w14:paraId="1B294D4F"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5649DF2E" w14:textId="208E1F9A"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Подтвердили (Отметка = Отметке по журналу) %</w:t>
            </w:r>
          </w:p>
        </w:tc>
        <w:tc>
          <w:tcPr>
            <w:tcW w:w="3142" w:type="dxa"/>
            <w:tcBorders>
              <w:top w:val="nil"/>
              <w:left w:val="nil"/>
              <w:bottom w:val="single" w:sz="4" w:space="0" w:color="000000"/>
              <w:right w:val="single" w:sz="4" w:space="0" w:color="000000"/>
            </w:tcBorders>
            <w:noWrap/>
            <w:hideMark/>
          </w:tcPr>
          <w:p w14:paraId="6B03D39B" w14:textId="65F14DF4"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73</w:t>
            </w:r>
          </w:p>
        </w:tc>
        <w:tc>
          <w:tcPr>
            <w:tcW w:w="3232" w:type="dxa"/>
            <w:tcBorders>
              <w:top w:val="nil"/>
              <w:left w:val="nil"/>
              <w:bottom w:val="single" w:sz="4" w:space="0" w:color="000000"/>
              <w:right w:val="single" w:sz="4" w:space="0" w:color="000000"/>
            </w:tcBorders>
            <w:noWrap/>
            <w:hideMark/>
          </w:tcPr>
          <w:p w14:paraId="0CD9D0BB" w14:textId="787B908E"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66,36</w:t>
            </w:r>
          </w:p>
        </w:tc>
      </w:tr>
      <w:tr w:rsidR="00DE1488" w:rsidRPr="00DE1488" w14:paraId="7BDE3B9B"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1A878C18" w14:textId="022D9B87"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Повысили (Отметка&gt; Отметка по журналу) %</w:t>
            </w:r>
          </w:p>
        </w:tc>
        <w:tc>
          <w:tcPr>
            <w:tcW w:w="3142" w:type="dxa"/>
            <w:tcBorders>
              <w:top w:val="nil"/>
              <w:left w:val="nil"/>
              <w:bottom w:val="single" w:sz="4" w:space="0" w:color="000000"/>
              <w:right w:val="single" w:sz="4" w:space="0" w:color="000000"/>
            </w:tcBorders>
            <w:noWrap/>
            <w:hideMark/>
          </w:tcPr>
          <w:p w14:paraId="5D1637A1" w14:textId="3FBDD41B"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9</w:t>
            </w:r>
          </w:p>
        </w:tc>
        <w:tc>
          <w:tcPr>
            <w:tcW w:w="3232" w:type="dxa"/>
            <w:tcBorders>
              <w:top w:val="nil"/>
              <w:left w:val="nil"/>
              <w:bottom w:val="single" w:sz="4" w:space="0" w:color="000000"/>
              <w:right w:val="single" w:sz="4" w:space="0" w:color="000000"/>
            </w:tcBorders>
            <w:noWrap/>
            <w:hideMark/>
          </w:tcPr>
          <w:p w14:paraId="3860FD32" w14:textId="4DDF4D9C"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8,18</w:t>
            </w:r>
          </w:p>
        </w:tc>
      </w:tr>
      <w:tr w:rsidR="00DE1488" w:rsidRPr="00DE1488" w14:paraId="64DF08BA"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17A19E59" w14:textId="49DB883B"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Всего</w:t>
            </w:r>
          </w:p>
        </w:tc>
        <w:tc>
          <w:tcPr>
            <w:tcW w:w="3142" w:type="dxa"/>
            <w:tcBorders>
              <w:top w:val="nil"/>
              <w:left w:val="nil"/>
              <w:bottom w:val="single" w:sz="4" w:space="0" w:color="000000"/>
              <w:right w:val="single" w:sz="4" w:space="0" w:color="000000"/>
            </w:tcBorders>
            <w:noWrap/>
            <w:hideMark/>
          </w:tcPr>
          <w:p w14:paraId="2E448BAF" w14:textId="30A8BF43"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110</w:t>
            </w:r>
          </w:p>
        </w:tc>
        <w:tc>
          <w:tcPr>
            <w:tcW w:w="3232" w:type="dxa"/>
            <w:tcBorders>
              <w:top w:val="nil"/>
              <w:left w:val="nil"/>
              <w:bottom w:val="single" w:sz="4" w:space="0" w:color="000000"/>
              <w:right w:val="single" w:sz="4" w:space="0" w:color="000000"/>
            </w:tcBorders>
            <w:noWrap/>
            <w:hideMark/>
          </w:tcPr>
          <w:p w14:paraId="16AF79C4" w14:textId="20229F63"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100</w:t>
            </w:r>
          </w:p>
        </w:tc>
      </w:tr>
      <w:tr w:rsidR="00DE1488" w:rsidRPr="00DE1488" w14:paraId="300C5CEB"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5B5EAE12" w14:textId="7B41E074"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Сунженский муниципальный район</w:t>
            </w:r>
          </w:p>
        </w:tc>
        <w:tc>
          <w:tcPr>
            <w:tcW w:w="3142" w:type="dxa"/>
            <w:tcBorders>
              <w:top w:val="nil"/>
              <w:left w:val="nil"/>
              <w:bottom w:val="single" w:sz="4" w:space="0" w:color="000000"/>
              <w:right w:val="single" w:sz="4" w:space="0" w:color="000000"/>
            </w:tcBorders>
            <w:noWrap/>
            <w:hideMark/>
          </w:tcPr>
          <w:p w14:paraId="5A48D4F6" w14:textId="5A467633"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c>
          <w:tcPr>
            <w:tcW w:w="3232" w:type="dxa"/>
            <w:tcBorders>
              <w:top w:val="nil"/>
              <w:left w:val="nil"/>
              <w:bottom w:val="single" w:sz="4" w:space="0" w:color="000000"/>
              <w:right w:val="single" w:sz="4" w:space="0" w:color="000000"/>
            </w:tcBorders>
            <w:noWrap/>
            <w:hideMark/>
          </w:tcPr>
          <w:p w14:paraId="371EB4D7" w14:textId="5C31753E"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r>
      <w:tr w:rsidR="00DE1488" w:rsidRPr="00DE1488" w14:paraId="1F5BFA07"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655581C7" w14:textId="2AB44E4E"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Понизили (Отметка &lt;Отметка по журналу) %</w:t>
            </w:r>
          </w:p>
        </w:tc>
        <w:tc>
          <w:tcPr>
            <w:tcW w:w="3142" w:type="dxa"/>
            <w:tcBorders>
              <w:top w:val="nil"/>
              <w:left w:val="nil"/>
              <w:bottom w:val="single" w:sz="4" w:space="0" w:color="000000"/>
              <w:right w:val="single" w:sz="4" w:space="0" w:color="000000"/>
            </w:tcBorders>
            <w:noWrap/>
            <w:hideMark/>
          </w:tcPr>
          <w:p w14:paraId="1C60AA67" w14:textId="6294E9E9"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0</w:t>
            </w:r>
          </w:p>
        </w:tc>
        <w:tc>
          <w:tcPr>
            <w:tcW w:w="3232" w:type="dxa"/>
            <w:tcBorders>
              <w:top w:val="nil"/>
              <w:left w:val="nil"/>
              <w:bottom w:val="single" w:sz="4" w:space="0" w:color="000000"/>
              <w:right w:val="single" w:sz="4" w:space="0" w:color="000000"/>
            </w:tcBorders>
            <w:noWrap/>
            <w:hideMark/>
          </w:tcPr>
          <w:p w14:paraId="4375F59A" w14:textId="425BD661"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0</w:t>
            </w:r>
          </w:p>
        </w:tc>
      </w:tr>
      <w:tr w:rsidR="00DE1488" w:rsidRPr="00DE1488" w14:paraId="2F535125" w14:textId="77777777" w:rsidTr="001D1A34">
        <w:trPr>
          <w:trHeight w:val="570"/>
        </w:trPr>
        <w:tc>
          <w:tcPr>
            <w:tcW w:w="4250" w:type="dxa"/>
            <w:tcBorders>
              <w:top w:val="nil"/>
              <w:left w:val="single" w:sz="4" w:space="0" w:color="000000"/>
              <w:bottom w:val="single" w:sz="4" w:space="0" w:color="000000"/>
              <w:right w:val="single" w:sz="4" w:space="0" w:color="000000"/>
            </w:tcBorders>
            <w:noWrap/>
            <w:hideMark/>
          </w:tcPr>
          <w:p w14:paraId="2693934B" w14:textId="1751DC7B"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Подтвердили (Отметка = Отметке по журналу) %</w:t>
            </w:r>
          </w:p>
        </w:tc>
        <w:tc>
          <w:tcPr>
            <w:tcW w:w="3142" w:type="dxa"/>
            <w:tcBorders>
              <w:top w:val="nil"/>
              <w:left w:val="nil"/>
              <w:bottom w:val="single" w:sz="4" w:space="0" w:color="000000"/>
              <w:right w:val="single" w:sz="4" w:space="0" w:color="000000"/>
            </w:tcBorders>
            <w:noWrap/>
            <w:hideMark/>
          </w:tcPr>
          <w:p w14:paraId="0686794B" w14:textId="79EBCC5C"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39</w:t>
            </w:r>
          </w:p>
        </w:tc>
        <w:tc>
          <w:tcPr>
            <w:tcW w:w="3232" w:type="dxa"/>
            <w:tcBorders>
              <w:top w:val="nil"/>
              <w:left w:val="nil"/>
              <w:bottom w:val="single" w:sz="4" w:space="0" w:color="000000"/>
              <w:right w:val="single" w:sz="4" w:space="0" w:color="000000"/>
            </w:tcBorders>
            <w:noWrap/>
            <w:hideMark/>
          </w:tcPr>
          <w:p w14:paraId="6FE7EBF0" w14:textId="72D68D09"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86,67</w:t>
            </w:r>
          </w:p>
        </w:tc>
      </w:tr>
      <w:tr w:rsidR="00DE1488" w:rsidRPr="00DE1488" w14:paraId="5CF17EB6" w14:textId="77777777" w:rsidTr="001D1A34">
        <w:trPr>
          <w:trHeight w:val="570"/>
        </w:trPr>
        <w:tc>
          <w:tcPr>
            <w:tcW w:w="4250" w:type="dxa"/>
            <w:tcBorders>
              <w:top w:val="nil"/>
              <w:left w:val="single" w:sz="4" w:space="0" w:color="000000"/>
              <w:bottom w:val="single" w:sz="4" w:space="0" w:color="auto"/>
              <w:right w:val="single" w:sz="4" w:space="0" w:color="000000"/>
            </w:tcBorders>
            <w:noWrap/>
            <w:hideMark/>
          </w:tcPr>
          <w:p w14:paraId="2A5CD521" w14:textId="622CCC05"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Повысили (Отметка&gt; Отметка по журналу) %</w:t>
            </w:r>
          </w:p>
        </w:tc>
        <w:tc>
          <w:tcPr>
            <w:tcW w:w="3142" w:type="dxa"/>
            <w:tcBorders>
              <w:top w:val="nil"/>
              <w:left w:val="nil"/>
              <w:bottom w:val="single" w:sz="4" w:space="0" w:color="000000"/>
              <w:right w:val="single" w:sz="4" w:space="0" w:color="000000"/>
            </w:tcBorders>
            <w:noWrap/>
            <w:hideMark/>
          </w:tcPr>
          <w:p w14:paraId="466920EA" w14:textId="78B1B223"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6</w:t>
            </w:r>
          </w:p>
        </w:tc>
        <w:tc>
          <w:tcPr>
            <w:tcW w:w="3232" w:type="dxa"/>
            <w:tcBorders>
              <w:top w:val="nil"/>
              <w:left w:val="nil"/>
              <w:bottom w:val="single" w:sz="4" w:space="0" w:color="000000"/>
              <w:right w:val="single" w:sz="4" w:space="0" w:color="000000"/>
            </w:tcBorders>
            <w:noWrap/>
            <w:hideMark/>
          </w:tcPr>
          <w:p w14:paraId="4A208740" w14:textId="68BC8810"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13,33</w:t>
            </w:r>
          </w:p>
        </w:tc>
      </w:tr>
      <w:tr w:rsidR="00DE1488" w:rsidRPr="00DE1488" w14:paraId="48C55064" w14:textId="77777777" w:rsidTr="001D1A34">
        <w:trPr>
          <w:trHeight w:val="588"/>
        </w:trPr>
        <w:tc>
          <w:tcPr>
            <w:tcW w:w="4250" w:type="dxa"/>
            <w:tcBorders>
              <w:top w:val="single" w:sz="4" w:space="0" w:color="auto"/>
              <w:left w:val="single" w:sz="4" w:space="0" w:color="000000"/>
              <w:bottom w:val="single" w:sz="4" w:space="0" w:color="auto"/>
              <w:right w:val="single" w:sz="4" w:space="0" w:color="000000"/>
            </w:tcBorders>
            <w:noWrap/>
            <w:hideMark/>
          </w:tcPr>
          <w:p w14:paraId="3796EB80" w14:textId="1B35B847"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Всего</w:t>
            </w:r>
          </w:p>
        </w:tc>
        <w:tc>
          <w:tcPr>
            <w:tcW w:w="3142" w:type="dxa"/>
            <w:tcBorders>
              <w:top w:val="nil"/>
              <w:left w:val="nil"/>
              <w:bottom w:val="single" w:sz="4" w:space="0" w:color="auto"/>
              <w:right w:val="single" w:sz="4" w:space="0" w:color="000000"/>
            </w:tcBorders>
            <w:noWrap/>
            <w:hideMark/>
          </w:tcPr>
          <w:p w14:paraId="33D5701B" w14:textId="38C04D62"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45</w:t>
            </w:r>
          </w:p>
        </w:tc>
        <w:tc>
          <w:tcPr>
            <w:tcW w:w="3232" w:type="dxa"/>
            <w:tcBorders>
              <w:top w:val="nil"/>
              <w:left w:val="nil"/>
              <w:bottom w:val="single" w:sz="4" w:space="0" w:color="auto"/>
              <w:right w:val="single" w:sz="4" w:space="0" w:color="000000"/>
            </w:tcBorders>
            <w:noWrap/>
            <w:hideMark/>
          </w:tcPr>
          <w:p w14:paraId="1E3A9726" w14:textId="05ABB654"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100</w:t>
            </w:r>
          </w:p>
        </w:tc>
      </w:tr>
      <w:tr w:rsidR="00DE1488" w:rsidRPr="00DE1488" w14:paraId="563360E7" w14:textId="77777777" w:rsidTr="001D1A34">
        <w:trPr>
          <w:trHeight w:val="120"/>
        </w:trPr>
        <w:tc>
          <w:tcPr>
            <w:tcW w:w="4250" w:type="dxa"/>
            <w:tcBorders>
              <w:top w:val="single" w:sz="4" w:space="0" w:color="auto"/>
              <w:left w:val="single" w:sz="4" w:space="0" w:color="000000"/>
              <w:bottom w:val="single" w:sz="4" w:space="0" w:color="auto"/>
              <w:right w:val="single" w:sz="4" w:space="0" w:color="000000"/>
            </w:tcBorders>
            <w:noWrap/>
          </w:tcPr>
          <w:p w14:paraId="6B8EB0FE" w14:textId="3956B6B4"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Республика Ингушетия (региональное подчинение)</w:t>
            </w:r>
          </w:p>
        </w:tc>
        <w:tc>
          <w:tcPr>
            <w:tcW w:w="3142" w:type="dxa"/>
            <w:tcBorders>
              <w:top w:val="single" w:sz="4" w:space="0" w:color="auto"/>
              <w:left w:val="nil"/>
              <w:bottom w:val="single" w:sz="4" w:space="0" w:color="auto"/>
              <w:right w:val="single" w:sz="4" w:space="0" w:color="000000"/>
            </w:tcBorders>
            <w:noWrap/>
          </w:tcPr>
          <w:p w14:paraId="5C28F3E3" w14:textId="77777777"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c>
          <w:tcPr>
            <w:tcW w:w="3232" w:type="dxa"/>
            <w:tcBorders>
              <w:top w:val="single" w:sz="4" w:space="0" w:color="auto"/>
              <w:left w:val="nil"/>
              <w:bottom w:val="single" w:sz="4" w:space="0" w:color="auto"/>
              <w:right w:val="single" w:sz="4" w:space="0" w:color="000000"/>
            </w:tcBorders>
            <w:noWrap/>
          </w:tcPr>
          <w:p w14:paraId="2A212FCC" w14:textId="77777777"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r>
      <w:tr w:rsidR="00DE1488" w:rsidRPr="00DE1488" w14:paraId="214B960C" w14:textId="77777777" w:rsidTr="001D1A34">
        <w:trPr>
          <w:trHeight w:val="144"/>
        </w:trPr>
        <w:tc>
          <w:tcPr>
            <w:tcW w:w="4250" w:type="dxa"/>
            <w:tcBorders>
              <w:top w:val="single" w:sz="4" w:space="0" w:color="auto"/>
              <w:left w:val="single" w:sz="4" w:space="0" w:color="000000"/>
              <w:bottom w:val="single" w:sz="4" w:space="0" w:color="auto"/>
              <w:right w:val="single" w:sz="4" w:space="0" w:color="000000"/>
            </w:tcBorders>
            <w:noWrap/>
          </w:tcPr>
          <w:p w14:paraId="76615D1D" w14:textId="6B9BC9CF"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Понизили (Отметка &lt;Отметка по журналу) %</w:t>
            </w:r>
          </w:p>
        </w:tc>
        <w:tc>
          <w:tcPr>
            <w:tcW w:w="3142" w:type="dxa"/>
            <w:tcBorders>
              <w:top w:val="single" w:sz="4" w:space="0" w:color="auto"/>
              <w:left w:val="nil"/>
              <w:bottom w:val="single" w:sz="4" w:space="0" w:color="auto"/>
              <w:right w:val="single" w:sz="4" w:space="0" w:color="000000"/>
            </w:tcBorders>
            <w:noWrap/>
          </w:tcPr>
          <w:p w14:paraId="103E227D" w14:textId="1319B710"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0</w:t>
            </w:r>
          </w:p>
        </w:tc>
        <w:tc>
          <w:tcPr>
            <w:tcW w:w="3232" w:type="dxa"/>
            <w:tcBorders>
              <w:top w:val="single" w:sz="4" w:space="0" w:color="auto"/>
              <w:left w:val="nil"/>
              <w:bottom w:val="single" w:sz="4" w:space="0" w:color="auto"/>
              <w:right w:val="single" w:sz="4" w:space="0" w:color="000000"/>
            </w:tcBorders>
            <w:noWrap/>
          </w:tcPr>
          <w:p w14:paraId="3ABDE01D" w14:textId="34F405C2"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0</w:t>
            </w:r>
          </w:p>
        </w:tc>
      </w:tr>
      <w:tr w:rsidR="00DE1488" w:rsidRPr="00DE1488" w14:paraId="65E2A731" w14:textId="77777777" w:rsidTr="001D1A34">
        <w:trPr>
          <w:trHeight w:val="132"/>
        </w:trPr>
        <w:tc>
          <w:tcPr>
            <w:tcW w:w="4250" w:type="dxa"/>
            <w:tcBorders>
              <w:top w:val="single" w:sz="4" w:space="0" w:color="auto"/>
              <w:left w:val="single" w:sz="4" w:space="0" w:color="000000"/>
              <w:bottom w:val="single" w:sz="4" w:space="0" w:color="auto"/>
              <w:right w:val="single" w:sz="4" w:space="0" w:color="000000"/>
            </w:tcBorders>
            <w:noWrap/>
          </w:tcPr>
          <w:p w14:paraId="77BA67F8" w14:textId="2745EDE1"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Подтвердили (Отметка = Отметке по журналу) %</w:t>
            </w:r>
          </w:p>
        </w:tc>
        <w:tc>
          <w:tcPr>
            <w:tcW w:w="3142" w:type="dxa"/>
            <w:tcBorders>
              <w:top w:val="single" w:sz="4" w:space="0" w:color="auto"/>
              <w:left w:val="nil"/>
              <w:bottom w:val="single" w:sz="4" w:space="0" w:color="auto"/>
              <w:right w:val="single" w:sz="4" w:space="0" w:color="000000"/>
            </w:tcBorders>
            <w:noWrap/>
          </w:tcPr>
          <w:p w14:paraId="453379F2" w14:textId="283DFD72"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2</w:t>
            </w:r>
          </w:p>
        </w:tc>
        <w:tc>
          <w:tcPr>
            <w:tcW w:w="3232" w:type="dxa"/>
            <w:tcBorders>
              <w:top w:val="single" w:sz="4" w:space="0" w:color="auto"/>
              <w:left w:val="nil"/>
              <w:bottom w:val="single" w:sz="4" w:space="0" w:color="auto"/>
              <w:right w:val="single" w:sz="4" w:space="0" w:color="000000"/>
            </w:tcBorders>
            <w:noWrap/>
          </w:tcPr>
          <w:p w14:paraId="62DA25A2" w14:textId="04EDD269"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100</w:t>
            </w:r>
          </w:p>
        </w:tc>
      </w:tr>
      <w:tr w:rsidR="00DE1488" w:rsidRPr="00DE1488" w14:paraId="788E9CDA" w14:textId="77777777" w:rsidTr="001D1A34">
        <w:trPr>
          <w:trHeight w:val="180"/>
        </w:trPr>
        <w:tc>
          <w:tcPr>
            <w:tcW w:w="4250" w:type="dxa"/>
            <w:tcBorders>
              <w:top w:val="single" w:sz="4" w:space="0" w:color="auto"/>
              <w:left w:val="single" w:sz="4" w:space="0" w:color="000000"/>
              <w:bottom w:val="single" w:sz="4" w:space="0" w:color="auto"/>
              <w:right w:val="single" w:sz="4" w:space="0" w:color="000000"/>
            </w:tcBorders>
            <w:noWrap/>
          </w:tcPr>
          <w:p w14:paraId="0BDCEA1B" w14:textId="5299FCEA"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Повысили (Отметка&gt; Отметка по журналу) %</w:t>
            </w:r>
          </w:p>
        </w:tc>
        <w:tc>
          <w:tcPr>
            <w:tcW w:w="3142" w:type="dxa"/>
            <w:tcBorders>
              <w:top w:val="single" w:sz="4" w:space="0" w:color="auto"/>
              <w:left w:val="nil"/>
              <w:bottom w:val="single" w:sz="4" w:space="0" w:color="auto"/>
              <w:right w:val="single" w:sz="4" w:space="0" w:color="000000"/>
            </w:tcBorders>
            <w:noWrap/>
          </w:tcPr>
          <w:p w14:paraId="350DD404" w14:textId="7D376B39"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0</w:t>
            </w:r>
          </w:p>
        </w:tc>
        <w:tc>
          <w:tcPr>
            <w:tcW w:w="3232" w:type="dxa"/>
            <w:tcBorders>
              <w:top w:val="single" w:sz="4" w:space="0" w:color="auto"/>
              <w:left w:val="nil"/>
              <w:bottom w:val="single" w:sz="4" w:space="0" w:color="auto"/>
              <w:right w:val="single" w:sz="4" w:space="0" w:color="000000"/>
            </w:tcBorders>
            <w:noWrap/>
          </w:tcPr>
          <w:p w14:paraId="6E8B7EDB" w14:textId="33E9E26D"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0</w:t>
            </w:r>
          </w:p>
        </w:tc>
      </w:tr>
      <w:tr w:rsidR="00DE1488" w:rsidRPr="00DE1488" w14:paraId="0E9CBF3D" w14:textId="77777777" w:rsidTr="001D1A34">
        <w:trPr>
          <w:trHeight w:val="84"/>
        </w:trPr>
        <w:tc>
          <w:tcPr>
            <w:tcW w:w="4250" w:type="dxa"/>
            <w:tcBorders>
              <w:top w:val="single" w:sz="4" w:space="0" w:color="auto"/>
              <w:left w:val="single" w:sz="4" w:space="0" w:color="000000"/>
              <w:bottom w:val="single" w:sz="4" w:space="0" w:color="auto"/>
              <w:right w:val="single" w:sz="4" w:space="0" w:color="000000"/>
            </w:tcBorders>
            <w:noWrap/>
          </w:tcPr>
          <w:p w14:paraId="41F99915" w14:textId="56593D6B"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 xml:space="preserve">  Всего</w:t>
            </w:r>
          </w:p>
        </w:tc>
        <w:tc>
          <w:tcPr>
            <w:tcW w:w="3142" w:type="dxa"/>
            <w:tcBorders>
              <w:top w:val="single" w:sz="4" w:space="0" w:color="auto"/>
              <w:left w:val="nil"/>
              <w:bottom w:val="single" w:sz="4" w:space="0" w:color="auto"/>
              <w:right w:val="single" w:sz="4" w:space="0" w:color="000000"/>
            </w:tcBorders>
            <w:noWrap/>
          </w:tcPr>
          <w:p w14:paraId="1F7295BE" w14:textId="7176DDD4"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2</w:t>
            </w:r>
          </w:p>
        </w:tc>
        <w:tc>
          <w:tcPr>
            <w:tcW w:w="3232" w:type="dxa"/>
            <w:tcBorders>
              <w:top w:val="single" w:sz="4" w:space="0" w:color="auto"/>
              <w:left w:val="nil"/>
              <w:bottom w:val="single" w:sz="4" w:space="0" w:color="auto"/>
              <w:right w:val="single" w:sz="4" w:space="0" w:color="000000"/>
            </w:tcBorders>
            <w:noWrap/>
          </w:tcPr>
          <w:p w14:paraId="09E76F12" w14:textId="55CC1D70"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100</w:t>
            </w:r>
          </w:p>
        </w:tc>
      </w:tr>
      <w:tr w:rsidR="00DE1488" w:rsidRPr="00DE1488" w14:paraId="7C2035CA" w14:textId="77777777" w:rsidTr="00DE1488">
        <w:trPr>
          <w:trHeight w:val="168"/>
        </w:trPr>
        <w:tc>
          <w:tcPr>
            <w:tcW w:w="4250" w:type="dxa"/>
            <w:tcBorders>
              <w:top w:val="single" w:sz="4" w:space="0" w:color="auto"/>
              <w:left w:val="single" w:sz="4" w:space="0" w:color="000000"/>
              <w:bottom w:val="single" w:sz="4" w:space="0" w:color="auto"/>
              <w:right w:val="single" w:sz="4" w:space="0" w:color="000000"/>
            </w:tcBorders>
            <w:noWrap/>
          </w:tcPr>
          <w:p w14:paraId="47F2F5BF" w14:textId="0E3A9918" w:rsidR="00DE1488" w:rsidRPr="00DE1488" w:rsidRDefault="00DE1488" w:rsidP="005A1826">
            <w:pPr>
              <w:spacing w:after="0" w:line="240" w:lineRule="auto"/>
              <w:rPr>
                <w:rFonts w:ascii="Times New Roman" w:eastAsia="Times New Roman" w:hAnsi="Times New Roman" w:cs="Times New Roman"/>
                <w:color w:val="000000"/>
                <w:sz w:val="24"/>
                <w:szCs w:val="24"/>
              </w:rPr>
            </w:pPr>
            <w:r w:rsidRPr="00DE1488">
              <w:rPr>
                <w:rFonts w:ascii="Times New Roman" w:hAnsi="Times New Roman" w:cs="Times New Roman"/>
              </w:rPr>
              <w:t>город Сунжа</w:t>
            </w:r>
          </w:p>
        </w:tc>
        <w:tc>
          <w:tcPr>
            <w:tcW w:w="3142" w:type="dxa"/>
            <w:tcBorders>
              <w:top w:val="single" w:sz="4" w:space="0" w:color="auto"/>
              <w:left w:val="nil"/>
              <w:bottom w:val="single" w:sz="4" w:space="0" w:color="auto"/>
              <w:right w:val="single" w:sz="4" w:space="0" w:color="000000"/>
            </w:tcBorders>
            <w:noWrap/>
          </w:tcPr>
          <w:p w14:paraId="4ECA859D" w14:textId="77777777"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c>
          <w:tcPr>
            <w:tcW w:w="3232" w:type="dxa"/>
            <w:tcBorders>
              <w:top w:val="single" w:sz="4" w:space="0" w:color="auto"/>
              <w:left w:val="nil"/>
              <w:bottom w:val="single" w:sz="4" w:space="0" w:color="auto"/>
              <w:right w:val="single" w:sz="4" w:space="0" w:color="000000"/>
            </w:tcBorders>
            <w:noWrap/>
          </w:tcPr>
          <w:p w14:paraId="4A74C116" w14:textId="77777777"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p>
        </w:tc>
      </w:tr>
      <w:tr w:rsidR="00DE1488" w:rsidRPr="00DE1488" w14:paraId="5BC27606" w14:textId="77777777" w:rsidTr="00DE1488">
        <w:trPr>
          <w:trHeight w:val="84"/>
        </w:trPr>
        <w:tc>
          <w:tcPr>
            <w:tcW w:w="4250" w:type="dxa"/>
            <w:tcBorders>
              <w:top w:val="single" w:sz="4" w:space="0" w:color="auto"/>
              <w:left w:val="single" w:sz="4" w:space="0" w:color="000000"/>
              <w:bottom w:val="single" w:sz="4" w:space="0" w:color="auto"/>
              <w:right w:val="single" w:sz="4" w:space="0" w:color="000000"/>
            </w:tcBorders>
            <w:noWrap/>
          </w:tcPr>
          <w:p w14:paraId="53510166" w14:textId="78887A71" w:rsidR="00DE1488" w:rsidRPr="00DE1488" w:rsidRDefault="00DE1488" w:rsidP="005A1826">
            <w:pPr>
              <w:spacing w:after="0" w:line="240" w:lineRule="auto"/>
              <w:rPr>
                <w:rFonts w:ascii="Times New Roman" w:hAnsi="Times New Roman" w:cs="Times New Roman"/>
              </w:rPr>
            </w:pPr>
            <w:r w:rsidRPr="00DE1488">
              <w:rPr>
                <w:rFonts w:ascii="Times New Roman" w:hAnsi="Times New Roman" w:cs="Times New Roman"/>
              </w:rPr>
              <w:lastRenderedPageBreak/>
              <w:t xml:space="preserve">  Понизили (Отметка &lt;Отметка по журналу) %</w:t>
            </w:r>
          </w:p>
        </w:tc>
        <w:tc>
          <w:tcPr>
            <w:tcW w:w="3142" w:type="dxa"/>
            <w:tcBorders>
              <w:top w:val="single" w:sz="4" w:space="0" w:color="auto"/>
              <w:left w:val="nil"/>
              <w:bottom w:val="single" w:sz="4" w:space="0" w:color="auto"/>
              <w:right w:val="single" w:sz="4" w:space="0" w:color="000000"/>
            </w:tcBorders>
            <w:noWrap/>
          </w:tcPr>
          <w:p w14:paraId="65AF89EF" w14:textId="743BAA6F"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12</w:t>
            </w:r>
          </w:p>
        </w:tc>
        <w:tc>
          <w:tcPr>
            <w:tcW w:w="3232" w:type="dxa"/>
            <w:tcBorders>
              <w:top w:val="single" w:sz="4" w:space="0" w:color="auto"/>
              <w:left w:val="nil"/>
              <w:bottom w:val="single" w:sz="4" w:space="0" w:color="auto"/>
              <w:right w:val="single" w:sz="4" w:space="0" w:color="000000"/>
            </w:tcBorders>
            <w:noWrap/>
          </w:tcPr>
          <w:p w14:paraId="1A4B7489" w14:textId="30064E0D"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16,22</w:t>
            </w:r>
          </w:p>
        </w:tc>
      </w:tr>
      <w:tr w:rsidR="00DE1488" w:rsidRPr="00DE1488" w14:paraId="3563C733" w14:textId="77777777" w:rsidTr="00DE1488">
        <w:trPr>
          <w:trHeight w:val="192"/>
        </w:trPr>
        <w:tc>
          <w:tcPr>
            <w:tcW w:w="4250" w:type="dxa"/>
            <w:tcBorders>
              <w:top w:val="single" w:sz="4" w:space="0" w:color="auto"/>
              <w:left w:val="single" w:sz="4" w:space="0" w:color="000000"/>
              <w:bottom w:val="single" w:sz="4" w:space="0" w:color="auto"/>
              <w:right w:val="single" w:sz="4" w:space="0" w:color="000000"/>
            </w:tcBorders>
            <w:noWrap/>
          </w:tcPr>
          <w:p w14:paraId="0CB62A4F" w14:textId="7CED0796" w:rsidR="00DE1488" w:rsidRPr="00DE1488" w:rsidRDefault="00DE1488" w:rsidP="005A1826">
            <w:pPr>
              <w:spacing w:after="0" w:line="240" w:lineRule="auto"/>
              <w:rPr>
                <w:rFonts w:ascii="Times New Roman" w:hAnsi="Times New Roman" w:cs="Times New Roman"/>
              </w:rPr>
            </w:pPr>
            <w:r w:rsidRPr="00DE1488">
              <w:rPr>
                <w:rFonts w:ascii="Times New Roman" w:hAnsi="Times New Roman" w:cs="Times New Roman"/>
              </w:rPr>
              <w:t xml:space="preserve">  Подтвердили (Отметка = Отметке по журналу) %</w:t>
            </w:r>
          </w:p>
        </w:tc>
        <w:tc>
          <w:tcPr>
            <w:tcW w:w="3142" w:type="dxa"/>
            <w:tcBorders>
              <w:top w:val="single" w:sz="4" w:space="0" w:color="auto"/>
              <w:left w:val="nil"/>
              <w:bottom w:val="single" w:sz="4" w:space="0" w:color="auto"/>
              <w:right w:val="single" w:sz="4" w:space="0" w:color="000000"/>
            </w:tcBorders>
            <w:noWrap/>
          </w:tcPr>
          <w:p w14:paraId="4381D9E3" w14:textId="2C48EE8B"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59</w:t>
            </w:r>
          </w:p>
        </w:tc>
        <w:tc>
          <w:tcPr>
            <w:tcW w:w="3232" w:type="dxa"/>
            <w:tcBorders>
              <w:top w:val="single" w:sz="4" w:space="0" w:color="auto"/>
              <w:left w:val="nil"/>
              <w:bottom w:val="single" w:sz="4" w:space="0" w:color="auto"/>
              <w:right w:val="single" w:sz="4" w:space="0" w:color="000000"/>
            </w:tcBorders>
            <w:noWrap/>
          </w:tcPr>
          <w:p w14:paraId="6790B45A" w14:textId="04F41774"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79,73</w:t>
            </w:r>
          </w:p>
        </w:tc>
      </w:tr>
      <w:tr w:rsidR="00DE1488" w:rsidRPr="00DE1488" w14:paraId="4487E9A6" w14:textId="77777777" w:rsidTr="00DE1488">
        <w:trPr>
          <w:trHeight w:val="192"/>
        </w:trPr>
        <w:tc>
          <w:tcPr>
            <w:tcW w:w="4250" w:type="dxa"/>
            <w:tcBorders>
              <w:top w:val="single" w:sz="4" w:space="0" w:color="auto"/>
              <w:left w:val="single" w:sz="4" w:space="0" w:color="000000"/>
              <w:bottom w:val="single" w:sz="4" w:space="0" w:color="auto"/>
              <w:right w:val="single" w:sz="4" w:space="0" w:color="000000"/>
            </w:tcBorders>
            <w:noWrap/>
          </w:tcPr>
          <w:p w14:paraId="249AE4E8" w14:textId="26CE2E4C" w:rsidR="00DE1488" w:rsidRPr="00DE1488" w:rsidRDefault="00DE1488" w:rsidP="005A1826">
            <w:pPr>
              <w:spacing w:after="0" w:line="240" w:lineRule="auto"/>
              <w:rPr>
                <w:rFonts w:ascii="Times New Roman" w:hAnsi="Times New Roman" w:cs="Times New Roman"/>
              </w:rPr>
            </w:pPr>
            <w:r w:rsidRPr="00DE1488">
              <w:rPr>
                <w:rFonts w:ascii="Times New Roman" w:hAnsi="Times New Roman" w:cs="Times New Roman"/>
              </w:rPr>
              <w:t xml:space="preserve">  Повысили (Отметка&gt; Отметка по журналу) %</w:t>
            </w:r>
          </w:p>
        </w:tc>
        <w:tc>
          <w:tcPr>
            <w:tcW w:w="3142" w:type="dxa"/>
            <w:tcBorders>
              <w:top w:val="single" w:sz="4" w:space="0" w:color="auto"/>
              <w:left w:val="nil"/>
              <w:bottom w:val="single" w:sz="4" w:space="0" w:color="auto"/>
              <w:right w:val="single" w:sz="4" w:space="0" w:color="000000"/>
            </w:tcBorders>
            <w:noWrap/>
          </w:tcPr>
          <w:p w14:paraId="654C6D06" w14:textId="2B336D34"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3</w:t>
            </w:r>
          </w:p>
        </w:tc>
        <w:tc>
          <w:tcPr>
            <w:tcW w:w="3232" w:type="dxa"/>
            <w:tcBorders>
              <w:top w:val="single" w:sz="4" w:space="0" w:color="auto"/>
              <w:left w:val="nil"/>
              <w:bottom w:val="single" w:sz="4" w:space="0" w:color="auto"/>
              <w:right w:val="single" w:sz="4" w:space="0" w:color="000000"/>
            </w:tcBorders>
            <w:noWrap/>
          </w:tcPr>
          <w:p w14:paraId="3FFF69BA" w14:textId="6EF13E67"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4,05</w:t>
            </w:r>
          </w:p>
        </w:tc>
      </w:tr>
      <w:tr w:rsidR="00DE1488" w:rsidRPr="00DE1488" w14:paraId="55B06F3F" w14:textId="77777777" w:rsidTr="001D1A34">
        <w:trPr>
          <w:trHeight w:val="72"/>
        </w:trPr>
        <w:tc>
          <w:tcPr>
            <w:tcW w:w="4250" w:type="dxa"/>
            <w:tcBorders>
              <w:top w:val="single" w:sz="4" w:space="0" w:color="auto"/>
              <w:left w:val="single" w:sz="4" w:space="0" w:color="000000"/>
              <w:bottom w:val="single" w:sz="4" w:space="0" w:color="auto"/>
              <w:right w:val="single" w:sz="4" w:space="0" w:color="000000"/>
            </w:tcBorders>
            <w:noWrap/>
          </w:tcPr>
          <w:p w14:paraId="799B52C4" w14:textId="37F3DF71" w:rsidR="00DE1488" w:rsidRPr="00DE1488" w:rsidRDefault="00DE1488" w:rsidP="005A1826">
            <w:pPr>
              <w:spacing w:after="0" w:line="240" w:lineRule="auto"/>
              <w:rPr>
                <w:rFonts w:ascii="Times New Roman" w:hAnsi="Times New Roman" w:cs="Times New Roman"/>
              </w:rPr>
            </w:pPr>
            <w:r w:rsidRPr="00DE1488">
              <w:rPr>
                <w:rFonts w:ascii="Times New Roman" w:hAnsi="Times New Roman" w:cs="Times New Roman"/>
              </w:rPr>
              <w:t xml:space="preserve">  Всего</w:t>
            </w:r>
          </w:p>
        </w:tc>
        <w:tc>
          <w:tcPr>
            <w:tcW w:w="3142" w:type="dxa"/>
            <w:tcBorders>
              <w:top w:val="single" w:sz="4" w:space="0" w:color="auto"/>
              <w:left w:val="nil"/>
              <w:bottom w:val="single" w:sz="4" w:space="0" w:color="auto"/>
              <w:right w:val="single" w:sz="4" w:space="0" w:color="000000"/>
            </w:tcBorders>
            <w:noWrap/>
          </w:tcPr>
          <w:p w14:paraId="56C32C40" w14:textId="21CFCCCB"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74</w:t>
            </w:r>
          </w:p>
        </w:tc>
        <w:tc>
          <w:tcPr>
            <w:tcW w:w="3232" w:type="dxa"/>
            <w:tcBorders>
              <w:top w:val="single" w:sz="4" w:space="0" w:color="auto"/>
              <w:left w:val="nil"/>
              <w:bottom w:val="single" w:sz="4" w:space="0" w:color="auto"/>
              <w:right w:val="single" w:sz="4" w:space="0" w:color="000000"/>
            </w:tcBorders>
            <w:noWrap/>
          </w:tcPr>
          <w:p w14:paraId="1885879E" w14:textId="3BF039F3" w:rsidR="00DE1488" w:rsidRPr="00DE1488" w:rsidRDefault="00DE1488" w:rsidP="00DE1488">
            <w:pPr>
              <w:spacing w:after="0" w:line="240" w:lineRule="auto"/>
              <w:jc w:val="both"/>
              <w:rPr>
                <w:rFonts w:ascii="Times New Roman" w:eastAsia="Times New Roman" w:hAnsi="Times New Roman" w:cs="Times New Roman"/>
                <w:color w:val="000000"/>
                <w:sz w:val="24"/>
                <w:szCs w:val="24"/>
              </w:rPr>
            </w:pPr>
            <w:r w:rsidRPr="00DE1488">
              <w:rPr>
                <w:rFonts w:ascii="Times New Roman" w:hAnsi="Times New Roman" w:cs="Times New Roman"/>
              </w:rPr>
              <w:t>100</w:t>
            </w:r>
          </w:p>
        </w:tc>
      </w:tr>
      <w:tr w:rsidR="00DE1488" w:rsidRPr="00DE1488" w14:paraId="1A1194F4" w14:textId="77777777" w:rsidTr="00DE1488">
        <w:tblPrEx>
          <w:tblBorders>
            <w:top w:val="single" w:sz="4" w:space="0" w:color="auto"/>
          </w:tblBorders>
          <w:tblLook w:val="0000" w:firstRow="0" w:lastRow="0" w:firstColumn="0" w:lastColumn="0" w:noHBand="0" w:noVBand="0"/>
        </w:tblPrEx>
        <w:trPr>
          <w:trHeight w:val="100"/>
        </w:trPr>
        <w:tc>
          <w:tcPr>
            <w:tcW w:w="10624" w:type="dxa"/>
            <w:gridSpan w:val="3"/>
            <w:tcBorders>
              <w:top w:val="single" w:sz="4" w:space="0" w:color="auto"/>
            </w:tcBorders>
          </w:tcPr>
          <w:p w14:paraId="23B60CB1" w14:textId="77777777" w:rsidR="00DE1488" w:rsidRPr="00DE1488" w:rsidRDefault="00DE1488" w:rsidP="00DE1488">
            <w:pPr>
              <w:spacing w:line="360" w:lineRule="auto"/>
              <w:ind w:right="-173"/>
              <w:contextualSpacing/>
              <w:jc w:val="both"/>
              <w:rPr>
                <w:rFonts w:ascii="Times New Roman" w:eastAsia="Cambria" w:hAnsi="Times New Roman" w:cs="Times New Roman"/>
                <w:sz w:val="24"/>
                <w:szCs w:val="24"/>
                <w:lang w:bidi="hi-IN"/>
              </w:rPr>
            </w:pPr>
          </w:p>
        </w:tc>
      </w:tr>
    </w:tbl>
    <w:p w14:paraId="2D700274" w14:textId="77777777" w:rsidR="00DE1488" w:rsidRDefault="00DE1488" w:rsidP="00D015C5">
      <w:pPr>
        <w:spacing w:line="256" w:lineRule="auto"/>
        <w:ind w:right="-710"/>
        <w:contextualSpacing/>
        <w:rPr>
          <w:rFonts w:ascii="Times New Roman" w:eastAsia="Cambria" w:hAnsi="Times New Roman" w:cs="Times New Roman"/>
          <w:b/>
          <w:bCs/>
          <w:color w:val="8CC9F7"/>
          <w:sz w:val="24"/>
          <w:szCs w:val="24"/>
          <w:lang w:bidi="hi-IN"/>
        </w:rPr>
      </w:pPr>
    </w:p>
    <w:p w14:paraId="4C61869E" w14:textId="77777777" w:rsidR="00DE1488" w:rsidRPr="00C17D07" w:rsidRDefault="00DE1488" w:rsidP="00D015C5">
      <w:pPr>
        <w:spacing w:line="256" w:lineRule="auto"/>
        <w:ind w:right="-710"/>
        <w:contextualSpacing/>
        <w:rPr>
          <w:rFonts w:ascii="Times New Roman" w:eastAsia="Cambria" w:hAnsi="Times New Roman" w:cs="Times New Roman"/>
          <w:b/>
          <w:bCs/>
          <w:color w:val="8CC9F7"/>
          <w:sz w:val="24"/>
          <w:szCs w:val="24"/>
          <w:lang w:bidi="hi-IN"/>
        </w:rPr>
      </w:pPr>
    </w:p>
    <w:p w14:paraId="644FA1D0" w14:textId="77777777" w:rsidR="00D015C5" w:rsidRPr="003221B9" w:rsidRDefault="00D015C5" w:rsidP="00D015C5">
      <w:pPr>
        <w:spacing w:line="256" w:lineRule="auto"/>
        <w:jc w:val="center"/>
        <w:rPr>
          <w:rFonts w:ascii="Times New Roman" w:eastAsia="Cambria" w:hAnsi="Times New Roman" w:cs="Times New Roman"/>
          <w:b/>
          <w:bCs/>
          <w:color w:val="000000"/>
          <w:sz w:val="24"/>
          <w:szCs w:val="24"/>
          <w:lang w:bidi="hi-IN"/>
        </w:rPr>
      </w:pPr>
      <w:r w:rsidRPr="003221B9">
        <w:rPr>
          <w:rFonts w:ascii="Times New Roman" w:eastAsia="Cambria" w:hAnsi="Times New Roman" w:cs="Times New Roman"/>
          <w:b/>
          <w:bCs/>
          <w:color w:val="000000"/>
          <w:sz w:val="24"/>
          <w:szCs w:val="24"/>
          <w:lang w:bidi="hi-IN"/>
        </w:rPr>
        <w:t xml:space="preserve">Диаграмма сравнительного анализа результатов ВПР по физике с годовыми отметками учеников </w:t>
      </w:r>
      <w:r w:rsidR="00C937EE" w:rsidRPr="003221B9">
        <w:rPr>
          <w:rFonts w:ascii="Times New Roman" w:eastAsia="Cambria" w:hAnsi="Times New Roman" w:cs="Times New Roman"/>
          <w:b/>
          <w:bCs/>
          <w:color w:val="000000"/>
          <w:sz w:val="24"/>
          <w:szCs w:val="24"/>
          <w:lang w:bidi="hi-IN"/>
        </w:rPr>
        <w:t>10</w:t>
      </w:r>
      <w:r w:rsidRPr="003221B9">
        <w:rPr>
          <w:rFonts w:ascii="Times New Roman" w:eastAsia="Cambria" w:hAnsi="Times New Roman" w:cs="Times New Roman"/>
          <w:b/>
          <w:bCs/>
          <w:color w:val="000000"/>
          <w:sz w:val="24"/>
          <w:szCs w:val="24"/>
          <w:lang w:bidi="hi-IN"/>
        </w:rPr>
        <w:t xml:space="preserve"> </w:t>
      </w:r>
      <w:proofErr w:type="spellStart"/>
      <w:r w:rsidRPr="003221B9">
        <w:rPr>
          <w:rFonts w:ascii="Times New Roman" w:eastAsia="Cambria" w:hAnsi="Times New Roman" w:cs="Times New Roman"/>
          <w:b/>
          <w:bCs/>
          <w:color w:val="000000"/>
          <w:sz w:val="24"/>
          <w:szCs w:val="24"/>
          <w:lang w:bidi="hi-IN"/>
        </w:rPr>
        <w:t>кл</w:t>
      </w:r>
      <w:proofErr w:type="spellEnd"/>
      <w:r w:rsidRPr="003221B9">
        <w:rPr>
          <w:rFonts w:ascii="Times New Roman" w:eastAsia="Cambria" w:hAnsi="Times New Roman" w:cs="Times New Roman"/>
          <w:b/>
          <w:bCs/>
          <w:color w:val="000000"/>
          <w:sz w:val="24"/>
          <w:szCs w:val="24"/>
          <w:lang w:bidi="hi-IN"/>
        </w:rPr>
        <w:t>.</w:t>
      </w:r>
    </w:p>
    <w:p w14:paraId="5DFF88B2" w14:textId="77777777" w:rsidR="00D015C5" w:rsidRPr="003221B9" w:rsidRDefault="00D015C5" w:rsidP="00D015C5">
      <w:pPr>
        <w:spacing w:line="256" w:lineRule="auto"/>
        <w:contextualSpacing/>
        <w:jc w:val="center"/>
        <w:rPr>
          <w:rFonts w:ascii="Times New Roman" w:eastAsia="Cambria" w:hAnsi="Times New Roman" w:cs="Times New Roman"/>
          <w:b/>
          <w:bCs/>
          <w:color w:val="000000"/>
          <w:sz w:val="24"/>
          <w:szCs w:val="24"/>
          <w:lang w:bidi="hi-IN"/>
        </w:rPr>
      </w:pPr>
      <w:r w:rsidRPr="003221B9">
        <w:rPr>
          <w:rFonts w:ascii="Times New Roman" w:eastAsia="Cambria" w:hAnsi="Times New Roman" w:cs="Times New Roman"/>
          <w:b/>
          <w:bCs/>
          <w:color w:val="000000"/>
          <w:sz w:val="24"/>
          <w:szCs w:val="24"/>
          <w:lang w:bidi="hi-IN"/>
        </w:rPr>
        <w:t>(по журналу) по Республике Ингушетия</w:t>
      </w:r>
    </w:p>
    <w:p w14:paraId="2F2BF03A" w14:textId="77777777" w:rsidR="00D015C5" w:rsidRPr="00C17D07" w:rsidRDefault="00D015C5" w:rsidP="00D015C5">
      <w:pPr>
        <w:spacing w:line="264" w:lineRule="auto"/>
        <w:ind w:right="286"/>
        <w:rPr>
          <w:rFonts w:ascii="Times New Roman" w:eastAsia="Cambria" w:hAnsi="Times New Roman" w:cs="Times New Roman"/>
          <w:color w:val="8CC9F7"/>
          <w:sz w:val="24"/>
          <w:szCs w:val="24"/>
          <w:lang w:bidi="hi-IN"/>
        </w:rPr>
      </w:pPr>
    </w:p>
    <w:p w14:paraId="43ABB990" w14:textId="77777777" w:rsidR="00D015C5" w:rsidRPr="00C17D07" w:rsidRDefault="00D015C5" w:rsidP="005F5E9A">
      <w:pPr>
        <w:spacing w:line="264" w:lineRule="auto"/>
        <w:ind w:right="286"/>
        <w:jc w:val="center"/>
        <w:rPr>
          <w:rFonts w:ascii="Times New Roman" w:eastAsia="Cambria" w:hAnsi="Times New Roman" w:cs="Times New Roman"/>
          <w:color w:val="8CC9F7"/>
          <w:sz w:val="24"/>
          <w:szCs w:val="24"/>
          <w:lang w:bidi="hi-IN"/>
        </w:rPr>
      </w:pPr>
      <w:r w:rsidRPr="00C17D07">
        <w:rPr>
          <w:rFonts w:ascii="Times New Roman" w:eastAsia="Cambria" w:hAnsi="Times New Roman" w:cs="Times New Roman"/>
          <w:noProof/>
          <w:sz w:val="24"/>
          <w:szCs w:val="24"/>
        </w:rPr>
        <w:drawing>
          <wp:inline distT="0" distB="0" distL="0" distR="0" wp14:anchorId="09217517" wp14:editId="2D7D5F75">
            <wp:extent cx="6307455" cy="2138516"/>
            <wp:effectExtent l="0" t="0" r="0" b="0"/>
            <wp:docPr id="112" name="Objec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FA90A5" w14:textId="77777777" w:rsidR="00D015C5" w:rsidRPr="00C17D07" w:rsidRDefault="00D015C5" w:rsidP="00D015C5">
      <w:pPr>
        <w:spacing w:line="264" w:lineRule="auto"/>
        <w:ind w:right="286"/>
        <w:rPr>
          <w:rFonts w:ascii="Times New Roman" w:eastAsia="Cambria" w:hAnsi="Times New Roman" w:cs="Times New Roman"/>
          <w:color w:val="8CC9F7"/>
          <w:sz w:val="24"/>
          <w:szCs w:val="24"/>
          <w:lang w:bidi="hi-IN"/>
        </w:rPr>
      </w:pPr>
    </w:p>
    <w:p w14:paraId="008BE0CA" w14:textId="77777777" w:rsidR="00D015C5" w:rsidRPr="00C17D07" w:rsidRDefault="00D015C5" w:rsidP="00D015C5">
      <w:pPr>
        <w:ind w:right="286"/>
        <w:jc w:val="center"/>
        <w:rPr>
          <w:rFonts w:ascii="Times New Roman" w:eastAsia="Cambria" w:hAnsi="Times New Roman" w:cs="Times New Roman"/>
          <w:b/>
          <w:bCs/>
          <w:color w:val="000000"/>
          <w:sz w:val="24"/>
          <w:szCs w:val="24"/>
          <w:lang w:bidi="hi-IN"/>
        </w:rPr>
      </w:pPr>
      <w:r w:rsidRPr="00C17D07">
        <w:rPr>
          <w:rFonts w:ascii="Times New Roman" w:eastAsia="Cambria" w:hAnsi="Times New Roman" w:cs="Times New Roman"/>
          <w:b/>
          <w:bCs/>
          <w:color w:val="000000"/>
          <w:sz w:val="24"/>
          <w:szCs w:val="24"/>
          <w:lang w:bidi="hi-IN"/>
        </w:rPr>
        <w:t>Объективность оценивания достижений учащихся</w:t>
      </w:r>
    </w:p>
    <w:p w14:paraId="113B4681" w14:textId="486C38BA" w:rsidR="00D015C5" w:rsidRPr="00C17D07" w:rsidRDefault="005F5E9A" w:rsidP="009E0B12">
      <w:pPr>
        <w:ind w:right="286"/>
        <w:rPr>
          <w:rFonts w:ascii="Times New Roman" w:eastAsia="Cambria" w:hAnsi="Times New Roman" w:cs="Times New Roman"/>
          <w:color w:val="000000"/>
          <w:sz w:val="24"/>
          <w:szCs w:val="24"/>
          <w:lang w:bidi="hi-IN"/>
        </w:rPr>
      </w:pPr>
      <w:r>
        <w:rPr>
          <w:rFonts w:ascii="Times New Roman" w:eastAsia="Cambria" w:hAnsi="Times New Roman" w:cs="Times New Roman"/>
          <w:color w:val="000000"/>
          <w:sz w:val="24"/>
          <w:szCs w:val="24"/>
          <w:lang w:bidi="hi-IN"/>
        </w:rPr>
        <w:t xml:space="preserve">    </w:t>
      </w:r>
      <w:r w:rsidR="005470BD">
        <w:rPr>
          <w:rFonts w:ascii="Times New Roman" w:eastAsia="Cambria" w:hAnsi="Times New Roman" w:cs="Times New Roman"/>
          <w:color w:val="000000"/>
          <w:sz w:val="24"/>
          <w:szCs w:val="24"/>
          <w:lang w:bidi="hi-IN"/>
        </w:rPr>
        <w:tab/>
      </w:r>
      <w:r>
        <w:rPr>
          <w:rFonts w:ascii="Times New Roman" w:eastAsia="Cambria" w:hAnsi="Times New Roman" w:cs="Times New Roman"/>
          <w:color w:val="000000"/>
          <w:sz w:val="24"/>
          <w:szCs w:val="24"/>
          <w:lang w:bidi="hi-IN"/>
        </w:rPr>
        <w:t xml:space="preserve"> </w:t>
      </w:r>
      <w:r w:rsidR="00D015C5" w:rsidRPr="00C17D07">
        <w:rPr>
          <w:rFonts w:ascii="Times New Roman" w:eastAsia="Cambria" w:hAnsi="Times New Roman" w:cs="Times New Roman"/>
          <w:color w:val="000000"/>
          <w:sz w:val="24"/>
          <w:szCs w:val="24"/>
          <w:lang w:bidi="hi-IN"/>
        </w:rPr>
        <w:t xml:space="preserve">Оценка качества образования опирается на понятие достоверности данных. </w:t>
      </w:r>
    </w:p>
    <w:p w14:paraId="2A0C8148" w14:textId="77777777" w:rsidR="00D015C5" w:rsidRPr="00C17D07" w:rsidRDefault="00D015C5" w:rsidP="009E0B12">
      <w:pPr>
        <w:ind w:right="286" w:firstLine="708"/>
        <w:rPr>
          <w:rFonts w:ascii="Times New Roman" w:eastAsia="Cambria" w:hAnsi="Times New Roman" w:cs="Times New Roman"/>
          <w:color w:val="000000"/>
          <w:sz w:val="24"/>
          <w:szCs w:val="24"/>
          <w:lang w:bidi="hi-IN"/>
        </w:rPr>
      </w:pPr>
      <w:r w:rsidRPr="00C17D07">
        <w:rPr>
          <w:rFonts w:ascii="Times New Roman" w:eastAsia="Cambria" w:hAnsi="Times New Roman" w:cs="Times New Roman"/>
          <w:color w:val="000000"/>
          <w:sz w:val="24"/>
          <w:szCs w:val="24"/>
          <w:lang w:bidi="hi-IN"/>
        </w:rPr>
        <w:t xml:space="preserve">На результаты ВПР могут оказывать влияние два фактора, снижающих достоверность оценки: </w:t>
      </w:r>
    </w:p>
    <w:p w14:paraId="3CC871E6" w14:textId="77777777" w:rsidR="00D015C5" w:rsidRPr="00C17D07" w:rsidRDefault="00D015C5" w:rsidP="009E0B12">
      <w:pPr>
        <w:ind w:right="286"/>
        <w:rPr>
          <w:rFonts w:ascii="Times New Roman" w:eastAsia="Cambria" w:hAnsi="Times New Roman" w:cs="Times New Roman"/>
          <w:color w:val="000000"/>
          <w:sz w:val="24"/>
          <w:szCs w:val="24"/>
          <w:lang w:bidi="hi-IN"/>
        </w:rPr>
      </w:pPr>
      <w:r w:rsidRPr="00C17D07">
        <w:rPr>
          <w:rFonts w:ascii="Times New Roman" w:eastAsia="Cambria" w:hAnsi="Times New Roman" w:cs="Times New Roman"/>
          <w:color w:val="000000"/>
          <w:sz w:val="24"/>
          <w:szCs w:val="24"/>
          <w:lang w:bidi="hi-IN"/>
        </w:rPr>
        <w:t xml:space="preserve">1. объективность отметок текущей аттестации, </w:t>
      </w:r>
    </w:p>
    <w:p w14:paraId="70C6525D" w14:textId="77777777" w:rsidR="00D015C5" w:rsidRPr="00C17D07" w:rsidRDefault="00D015C5" w:rsidP="009E0B12">
      <w:pPr>
        <w:ind w:right="286"/>
        <w:rPr>
          <w:rFonts w:ascii="Times New Roman" w:eastAsia="Cambria" w:hAnsi="Times New Roman" w:cs="Times New Roman"/>
          <w:color w:val="000000"/>
          <w:sz w:val="24"/>
          <w:szCs w:val="24"/>
          <w:lang w:bidi="hi-IN"/>
        </w:rPr>
      </w:pPr>
      <w:r w:rsidRPr="00C17D07">
        <w:rPr>
          <w:rFonts w:ascii="Times New Roman" w:eastAsia="Cambria" w:hAnsi="Times New Roman" w:cs="Times New Roman"/>
          <w:color w:val="000000"/>
          <w:sz w:val="24"/>
          <w:szCs w:val="24"/>
          <w:lang w:bidi="hi-IN"/>
        </w:rPr>
        <w:t>2. объективность оценивания результатов ВПР.</w:t>
      </w:r>
    </w:p>
    <w:p w14:paraId="70E29B08" w14:textId="5DBB5D93" w:rsidR="005470BD" w:rsidRPr="006D037C" w:rsidRDefault="00D015C5" w:rsidP="0044688C">
      <w:pPr>
        <w:ind w:right="286"/>
        <w:rPr>
          <w:rFonts w:ascii="Times New Roman" w:eastAsia="Cambria" w:hAnsi="Times New Roman" w:cs="Times New Roman"/>
          <w:color w:val="000000"/>
          <w:sz w:val="24"/>
          <w:szCs w:val="24"/>
          <w:lang w:bidi="hi-IN"/>
        </w:rPr>
      </w:pPr>
      <w:r w:rsidRPr="00C17D07">
        <w:rPr>
          <w:rFonts w:ascii="Times New Roman" w:eastAsia="Cambria" w:hAnsi="Times New Roman" w:cs="Times New Roman"/>
          <w:color w:val="000000"/>
          <w:sz w:val="24"/>
          <w:szCs w:val="24"/>
          <w:lang w:bidi="hi-IN"/>
        </w:rPr>
        <w:t xml:space="preserve"> </w:t>
      </w:r>
      <w:r w:rsidR="005F5E9A">
        <w:rPr>
          <w:rFonts w:ascii="Times New Roman" w:eastAsia="Cambria" w:hAnsi="Times New Roman" w:cs="Times New Roman"/>
          <w:color w:val="000000"/>
          <w:sz w:val="24"/>
          <w:szCs w:val="24"/>
          <w:lang w:bidi="hi-IN"/>
        </w:rPr>
        <w:t xml:space="preserve">   </w:t>
      </w:r>
      <w:r w:rsidR="005470BD">
        <w:rPr>
          <w:rFonts w:ascii="Times New Roman" w:eastAsia="Cambria" w:hAnsi="Times New Roman" w:cs="Times New Roman"/>
          <w:color w:val="000000"/>
          <w:sz w:val="24"/>
          <w:szCs w:val="24"/>
          <w:lang w:bidi="hi-IN"/>
        </w:rPr>
        <w:tab/>
      </w:r>
      <w:r w:rsidR="005F5E9A">
        <w:rPr>
          <w:rFonts w:ascii="Times New Roman" w:eastAsia="Cambria" w:hAnsi="Times New Roman" w:cs="Times New Roman"/>
          <w:color w:val="000000"/>
          <w:sz w:val="24"/>
          <w:szCs w:val="24"/>
          <w:lang w:bidi="hi-IN"/>
        </w:rPr>
        <w:t xml:space="preserve"> </w:t>
      </w:r>
      <w:r w:rsidRPr="00C17D07">
        <w:rPr>
          <w:rFonts w:ascii="Times New Roman" w:eastAsia="Cambria" w:hAnsi="Times New Roman" w:cs="Times New Roman"/>
          <w:color w:val="000000"/>
          <w:sz w:val="24"/>
          <w:szCs w:val="24"/>
          <w:lang w:bidi="hi-IN"/>
        </w:rPr>
        <w:t xml:space="preserve">Рассмотрим оба фактора. Объективность результатов текущей аттестации изначально предполагается, что преподавание во всех ОО ведется в соответствии с ФГОС. Однако сравнение результатов ВПР и отметок текущей аттестации показывает, что это соответствие исполняется не всегда. Анализ сравнения результатов ВПР с внутришкольными отметками дают возможность судить о том, насколько текущая аттестация соответствует стандартам, выявить ситуации с систематическим завышением или занижением внутренних оценок. Подтверждение отметок текущей аттестации Полного совпадения результатов ВПР с внутришкольными отметками быть не может, поскольку исключить влияние факторов случайного характера (волнение учеников, непривычные формулировки заданий, требующие дополнительных усилий для понимания и т.п.) невозможно. В то же время отличия отметок ВПР от </w:t>
      </w:r>
      <w:r w:rsidRPr="00C17D07">
        <w:rPr>
          <w:rFonts w:ascii="Times New Roman" w:eastAsia="Cambria" w:hAnsi="Times New Roman" w:cs="Times New Roman"/>
          <w:color w:val="000000"/>
          <w:sz w:val="24"/>
          <w:szCs w:val="24"/>
          <w:lang w:bidi="hi-IN"/>
        </w:rPr>
        <w:lastRenderedPageBreak/>
        <w:t xml:space="preserve">внутришкольных могут определяться системными факторами, характерными для некоторых учебных заведений. Так, отклонения результатов ВПР в более высокую область в некоторых случаях могут объясняться углубленным изучением некоторых предметов и, соответственно, более строгим оцениванием результатов в школе. Подобная политика может привести к снижению мотивации учащихся. В случае, когда ученики массово получают в ОО отметки </w:t>
      </w:r>
      <w:proofErr w:type="gramStart"/>
      <w:r w:rsidRPr="00C17D07">
        <w:rPr>
          <w:rFonts w:ascii="Times New Roman" w:eastAsia="Cambria" w:hAnsi="Times New Roman" w:cs="Times New Roman"/>
          <w:color w:val="000000"/>
          <w:sz w:val="24"/>
          <w:szCs w:val="24"/>
          <w:lang w:bidi="hi-IN"/>
        </w:rPr>
        <w:t>по ВПР</w:t>
      </w:r>
      <w:proofErr w:type="gramEnd"/>
      <w:r w:rsidRPr="00C17D07">
        <w:rPr>
          <w:rFonts w:ascii="Times New Roman" w:eastAsia="Cambria" w:hAnsi="Times New Roman" w:cs="Times New Roman"/>
          <w:color w:val="000000"/>
          <w:sz w:val="24"/>
          <w:szCs w:val="24"/>
          <w:lang w:bidi="hi-IN"/>
        </w:rPr>
        <w:t xml:space="preserve"> ниже выставленной в журнале, можно говорить о политике завышения оценок в школе, выставление отметок авансом с целью мотивации. Такая политика школы приводит к искажению представления ученика и его родителей о реальном уровне знаний и может иметь негативные последствия при сдаче экзаменов ГИА. Наконец, возможны ситуации, когда некоторые задания в конкретных работах могут оказаться сложнее, чем это предусмотрено ФГОС. Неудачно, непривычно или невразумительно сформулированные задания также могут привести к расхождению итогов ВПР с результатами внутренней аттестации</w:t>
      </w:r>
      <w:bookmarkStart w:id="2" w:name="_Hlk124642612"/>
      <w:bookmarkStart w:id="3" w:name="_Hlk124097719"/>
    </w:p>
    <w:p w14:paraId="425ECF19" w14:textId="77777777" w:rsidR="002F6B4A" w:rsidRPr="006D037C" w:rsidRDefault="002F6B4A" w:rsidP="00A4455D">
      <w:pPr>
        <w:tabs>
          <w:tab w:val="center" w:pos="7639"/>
          <w:tab w:val="left" w:pos="13633"/>
        </w:tabs>
        <w:jc w:val="center"/>
        <w:rPr>
          <w:rFonts w:ascii="Times New Roman" w:eastAsia="Times New Roman" w:hAnsi="Times New Roman" w:cs="Times New Roman"/>
          <w:b/>
          <w:color w:val="000000"/>
          <w:sz w:val="24"/>
          <w:szCs w:val="24"/>
        </w:rPr>
      </w:pPr>
    </w:p>
    <w:p w14:paraId="1C270DFE" w14:textId="7ADE00E5" w:rsidR="00A35795" w:rsidRPr="00092F7B" w:rsidRDefault="001D57B5" w:rsidP="00A4455D">
      <w:pPr>
        <w:tabs>
          <w:tab w:val="center" w:pos="7639"/>
          <w:tab w:val="left" w:pos="13633"/>
        </w:tabs>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r w:rsidR="00092F7B" w:rsidRPr="00092F7B">
        <w:rPr>
          <w:rFonts w:ascii="Times New Roman" w:eastAsia="Times New Roman" w:hAnsi="Times New Roman" w:cs="Times New Roman"/>
          <w:b/>
          <w:color w:val="000000"/>
          <w:sz w:val="24"/>
          <w:szCs w:val="24"/>
        </w:rPr>
        <w:t>В следующих общеобразовательных организациях отсутствуют отметки «2»</w:t>
      </w:r>
    </w:p>
    <w:tbl>
      <w:tblPr>
        <w:tblStyle w:val="a5"/>
        <w:tblW w:w="10325" w:type="dxa"/>
        <w:tblLook w:val="04A0" w:firstRow="1" w:lastRow="0" w:firstColumn="1" w:lastColumn="0" w:noHBand="0" w:noVBand="1"/>
      </w:tblPr>
      <w:tblGrid>
        <w:gridCol w:w="3614"/>
        <w:gridCol w:w="2342"/>
        <w:gridCol w:w="1022"/>
        <w:gridCol w:w="1140"/>
        <w:gridCol w:w="1140"/>
        <w:gridCol w:w="1067"/>
      </w:tblGrid>
      <w:tr w:rsidR="00161CAE" w14:paraId="309BB164" w14:textId="77777777" w:rsidTr="00161CAE">
        <w:trPr>
          <w:trHeight w:val="467"/>
        </w:trPr>
        <w:tc>
          <w:tcPr>
            <w:tcW w:w="3614" w:type="dxa"/>
          </w:tcPr>
          <w:p w14:paraId="21508F7C" w14:textId="77777777" w:rsidR="008D386D" w:rsidRPr="008C4B82" w:rsidRDefault="008D386D" w:rsidP="00D174EC">
            <w:pPr>
              <w:rPr>
                <w:rFonts w:ascii="Times New Roman" w:eastAsia="Times New Roman" w:hAnsi="Times New Roman" w:cs="Times New Roman"/>
                <w:b/>
                <w:bCs/>
                <w:sz w:val="24"/>
                <w:szCs w:val="24"/>
              </w:rPr>
            </w:pPr>
            <w:r w:rsidRPr="008C4B82">
              <w:rPr>
                <w:rFonts w:ascii="Times New Roman" w:eastAsia="Times New Roman" w:hAnsi="Times New Roman" w:cs="Times New Roman"/>
                <w:b/>
                <w:bCs/>
                <w:sz w:val="24"/>
                <w:szCs w:val="24"/>
              </w:rPr>
              <w:t>Группы участников</w:t>
            </w:r>
          </w:p>
        </w:tc>
        <w:tc>
          <w:tcPr>
            <w:tcW w:w="2342" w:type="dxa"/>
          </w:tcPr>
          <w:p w14:paraId="2A9D4318" w14:textId="77777777" w:rsidR="008D386D" w:rsidRPr="008C4B82" w:rsidRDefault="008D386D" w:rsidP="00D174EC">
            <w:pPr>
              <w:rPr>
                <w:rFonts w:ascii="Times New Roman" w:eastAsia="Times New Roman" w:hAnsi="Times New Roman" w:cs="Times New Roman"/>
                <w:b/>
                <w:bCs/>
                <w:sz w:val="24"/>
                <w:szCs w:val="24"/>
              </w:rPr>
            </w:pPr>
            <w:r w:rsidRPr="008C4B82">
              <w:rPr>
                <w:rFonts w:ascii="Times New Roman" w:eastAsia="Times New Roman" w:hAnsi="Times New Roman" w:cs="Times New Roman"/>
                <w:b/>
                <w:bCs/>
                <w:sz w:val="24"/>
                <w:szCs w:val="24"/>
              </w:rPr>
              <w:t>Кол-во участников</w:t>
            </w:r>
          </w:p>
        </w:tc>
        <w:tc>
          <w:tcPr>
            <w:tcW w:w="1022" w:type="dxa"/>
          </w:tcPr>
          <w:p w14:paraId="6E23A84A" w14:textId="0BE7F7D3" w:rsidR="008D386D" w:rsidRPr="006A38A3" w:rsidRDefault="006A38A3" w:rsidP="006A38A3">
            <w:p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lang w:val="en-US"/>
              </w:rPr>
              <w:t>2</w:t>
            </w:r>
            <w:r>
              <w:rPr>
                <w:rFonts w:ascii="Times New Roman" w:eastAsia="Times New Roman" w:hAnsi="Times New Roman" w:cs="Times New Roman"/>
                <w:b/>
                <w:bCs/>
                <w:sz w:val="24"/>
                <w:szCs w:val="24"/>
              </w:rPr>
              <w:t>»</w:t>
            </w:r>
          </w:p>
        </w:tc>
        <w:tc>
          <w:tcPr>
            <w:tcW w:w="1140" w:type="dxa"/>
          </w:tcPr>
          <w:p w14:paraId="68FBFE0A" w14:textId="5CA8609D" w:rsidR="008D386D" w:rsidRPr="008C4B82" w:rsidRDefault="006A38A3" w:rsidP="00D174EC">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r w:rsidR="008D386D" w:rsidRPr="008C4B82">
              <w:rPr>
                <w:rFonts w:ascii="Times New Roman" w:eastAsia="Times New Roman" w:hAnsi="Times New Roman" w:cs="Times New Roman"/>
                <w:b/>
                <w:bCs/>
                <w:sz w:val="24"/>
                <w:szCs w:val="24"/>
              </w:rPr>
              <w:t>3</w:t>
            </w:r>
            <w:r>
              <w:rPr>
                <w:rFonts w:ascii="Times New Roman" w:eastAsia="Times New Roman" w:hAnsi="Times New Roman" w:cs="Times New Roman"/>
                <w:b/>
                <w:bCs/>
                <w:sz w:val="24"/>
                <w:szCs w:val="24"/>
              </w:rPr>
              <w:t>»</w:t>
            </w:r>
          </w:p>
        </w:tc>
        <w:tc>
          <w:tcPr>
            <w:tcW w:w="1140" w:type="dxa"/>
          </w:tcPr>
          <w:p w14:paraId="264DB9D9" w14:textId="08325E31" w:rsidR="008D386D" w:rsidRPr="008C4B82" w:rsidRDefault="006A38A3" w:rsidP="00D174EC">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r w:rsidR="008D386D" w:rsidRPr="008C4B82">
              <w:rPr>
                <w:rFonts w:ascii="Times New Roman" w:eastAsia="Times New Roman" w:hAnsi="Times New Roman" w:cs="Times New Roman"/>
                <w:b/>
                <w:bCs/>
                <w:sz w:val="24"/>
                <w:szCs w:val="24"/>
              </w:rPr>
              <w:t>4</w:t>
            </w:r>
            <w:r>
              <w:rPr>
                <w:rFonts w:ascii="Times New Roman" w:eastAsia="Times New Roman" w:hAnsi="Times New Roman" w:cs="Times New Roman"/>
                <w:b/>
                <w:bCs/>
                <w:sz w:val="24"/>
                <w:szCs w:val="24"/>
              </w:rPr>
              <w:t>»</w:t>
            </w:r>
          </w:p>
        </w:tc>
        <w:tc>
          <w:tcPr>
            <w:tcW w:w="1067" w:type="dxa"/>
          </w:tcPr>
          <w:p w14:paraId="0EDF891C" w14:textId="4DBADD76" w:rsidR="008D386D" w:rsidRPr="008C4B82" w:rsidRDefault="006A38A3" w:rsidP="00D174EC">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r w:rsidR="008D386D" w:rsidRPr="008C4B82">
              <w:rPr>
                <w:rFonts w:ascii="Times New Roman" w:eastAsia="Times New Roman" w:hAnsi="Times New Roman" w:cs="Times New Roman"/>
                <w:b/>
                <w:bCs/>
                <w:sz w:val="24"/>
                <w:szCs w:val="24"/>
              </w:rPr>
              <w:t>5</w:t>
            </w:r>
            <w:r>
              <w:rPr>
                <w:rFonts w:ascii="Times New Roman" w:eastAsia="Times New Roman" w:hAnsi="Times New Roman" w:cs="Times New Roman"/>
                <w:b/>
                <w:bCs/>
                <w:sz w:val="24"/>
                <w:szCs w:val="24"/>
              </w:rPr>
              <w:t>»</w:t>
            </w:r>
          </w:p>
        </w:tc>
      </w:tr>
      <w:tr w:rsidR="00161CAE" w:rsidRPr="009476C8" w14:paraId="1B2A7BDE" w14:textId="77777777" w:rsidTr="00161CAE">
        <w:trPr>
          <w:trHeight w:val="479"/>
        </w:trPr>
        <w:tc>
          <w:tcPr>
            <w:tcW w:w="3614" w:type="dxa"/>
            <w:vAlign w:val="center"/>
          </w:tcPr>
          <w:p w14:paraId="5FF12856" w14:textId="73C9DDF8" w:rsidR="008D386D" w:rsidRPr="009476C8" w:rsidRDefault="00187CA8" w:rsidP="00D174EC">
            <w:pPr>
              <w:rPr>
                <w:rFonts w:ascii="Times New Roman" w:eastAsia="Times New Roman" w:hAnsi="Times New Roman" w:cs="Times New Roman"/>
                <w:sz w:val="24"/>
                <w:szCs w:val="24"/>
              </w:rPr>
            </w:pPr>
            <w:r w:rsidRPr="00187CA8">
              <w:rPr>
                <w:rFonts w:ascii="Times New Roman" w:eastAsia="Times New Roman" w:hAnsi="Times New Roman" w:cs="Times New Roman"/>
                <w:sz w:val="24"/>
                <w:szCs w:val="24"/>
              </w:rPr>
              <w:t xml:space="preserve">ГБОУ "СОШ №1 </w:t>
            </w:r>
            <w:proofErr w:type="spellStart"/>
            <w:r w:rsidRPr="00187CA8">
              <w:rPr>
                <w:rFonts w:ascii="Times New Roman" w:eastAsia="Times New Roman" w:hAnsi="Times New Roman" w:cs="Times New Roman"/>
                <w:sz w:val="24"/>
                <w:szCs w:val="24"/>
              </w:rPr>
              <w:t>г.Карабулак</w:t>
            </w:r>
            <w:proofErr w:type="spellEnd"/>
            <w:r w:rsidRPr="00187CA8">
              <w:rPr>
                <w:rFonts w:ascii="Times New Roman" w:eastAsia="Times New Roman" w:hAnsi="Times New Roman" w:cs="Times New Roman"/>
                <w:sz w:val="24"/>
                <w:szCs w:val="24"/>
              </w:rPr>
              <w:t>"</w:t>
            </w:r>
          </w:p>
        </w:tc>
        <w:tc>
          <w:tcPr>
            <w:tcW w:w="2342" w:type="dxa"/>
            <w:vAlign w:val="center"/>
          </w:tcPr>
          <w:p w14:paraId="41A5515F" w14:textId="4707DF8B" w:rsidR="008D386D" w:rsidRPr="00666511" w:rsidRDefault="00666511" w:rsidP="00D174EC">
            <w:pP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022" w:type="dxa"/>
            <w:vAlign w:val="center"/>
          </w:tcPr>
          <w:p w14:paraId="7E2F7316" w14:textId="77777777" w:rsidR="008D386D" w:rsidRPr="009476C8" w:rsidRDefault="008D386D" w:rsidP="00D174EC">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0</w:t>
            </w:r>
          </w:p>
        </w:tc>
        <w:tc>
          <w:tcPr>
            <w:tcW w:w="1140" w:type="dxa"/>
            <w:vAlign w:val="center"/>
          </w:tcPr>
          <w:p w14:paraId="7D5F216D" w14:textId="32EC45A6" w:rsidR="008D386D" w:rsidRPr="00666511" w:rsidRDefault="00666511" w:rsidP="00D174EC">
            <w:pPr>
              <w:rPr>
                <w:rFonts w:ascii="Times New Roman" w:eastAsia="Times New Roman" w:hAnsi="Times New Roman" w:cs="Times New Roman"/>
                <w:sz w:val="24"/>
                <w:szCs w:val="24"/>
              </w:rPr>
            </w:pPr>
            <w:r>
              <w:rPr>
                <w:rFonts w:ascii="Times New Roman" w:eastAsia="Times New Roman" w:hAnsi="Times New Roman" w:cs="Times New Roman"/>
                <w:sz w:val="24"/>
                <w:szCs w:val="24"/>
              </w:rPr>
              <w:t>58,8</w:t>
            </w:r>
          </w:p>
        </w:tc>
        <w:tc>
          <w:tcPr>
            <w:tcW w:w="1140" w:type="dxa"/>
            <w:vAlign w:val="center"/>
          </w:tcPr>
          <w:p w14:paraId="45925E57" w14:textId="24834BB4" w:rsidR="008D386D" w:rsidRPr="00666511" w:rsidRDefault="00666511" w:rsidP="00D174EC">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lang w:val="en-US"/>
              </w:rPr>
              <w:t>,1</w:t>
            </w:r>
          </w:p>
        </w:tc>
        <w:tc>
          <w:tcPr>
            <w:tcW w:w="1067" w:type="dxa"/>
            <w:vAlign w:val="center"/>
          </w:tcPr>
          <w:p w14:paraId="1B3A004E" w14:textId="7E829FAA" w:rsidR="008D386D" w:rsidRPr="009476C8" w:rsidRDefault="00666511" w:rsidP="00D174EC">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0</w:t>
            </w:r>
          </w:p>
        </w:tc>
      </w:tr>
      <w:tr w:rsidR="00161CAE" w:rsidRPr="009476C8" w14:paraId="7FDF61C8" w14:textId="77777777" w:rsidTr="00161CAE">
        <w:trPr>
          <w:trHeight w:val="467"/>
        </w:trPr>
        <w:tc>
          <w:tcPr>
            <w:tcW w:w="3614" w:type="dxa"/>
            <w:vAlign w:val="center"/>
          </w:tcPr>
          <w:p w14:paraId="47DEAAB8" w14:textId="7CF92771" w:rsidR="008D386D" w:rsidRPr="009476C8" w:rsidRDefault="00FC38E3" w:rsidP="00D174EC">
            <w:pPr>
              <w:rPr>
                <w:rFonts w:ascii="Times New Roman" w:eastAsia="Times New Roman" w:hAnsi="Times New Roman" w:cs="Times New Roman"/>
                <w:sz w:val="24"/>
                <w:szCs w:val="24"/>
              </w:rPr>
            </w:pPr>
            <w:r w:rsidRPr="00FC38E3">
              <w:rPr>
                <w:rFonts w:ascii="Times New Roman" w:eastAsia="Times New Roman" w:hAnsi="Times New Roman" w:cs="Times New Roman"/>
                <w:sz w:val="24"/>
                <w:szCs w:val="24"/>
              </w:rPr>
              <w:t>ГБОУ "СОШ №2 г. Карабулак"</w:t>
            </w:r>
          </w:p>
        </w:tc>
        <w:tc>
          <w:tcPr>
            <w:tcW w:w="2342" w:type="dxa"/>
            <w:vAlign w:val="center"/>
          </w:tcPr>
          <w:p w14:paraId="44484217" w14:textId="7D6B1B13" w:rsidR="008D386D" w:rsidRPr="009476C8" w:rsidRDefault="008D386D" w:rsidP="00D174EC">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6</w:t>
            </w:r>
          </w:p>
        </w:tc>
        <w:tc>
          <w:tcPr>
            <w:tcW w:w="1022" w:type="dxa"/>
            <w:vAlign w:val="center"/>
          </w:tcPr>
          <w:p w14:paraId="231C3FC1" w14:textId="77777777" w:rsidR="008D386D" w:rsidRPr="009476C8" w:rsidRDefault="008D386D" w:rsidP="00D174EC">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0</w:t>
            </w:r>
          </w:p>
        </w:tc>
        <w:tc>
          <w:tcPr>
            <w:tcW w:w="1140" w:type="dxa"/>
            <w:vAlign w:val="center"/>
          </w:tcPr>
          <w:p w14:paraId="0DC688F6" w14:textId="6A3F6A1B" w:rsidR="008D386D" w:rsidRPr="009476C8" w:rsidRDefault="008D386D" w:rsidP="00D174EC">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6</w:t>
            </w:r>
            <w:r w:rsidR="00F07A84">
              <w:rPr>
                <w:rFonts w:ascii="Times New Roman" w:eastAsia="Times New Roman" w:hAnsi="Times New Roman" w:cs="Times New Roman"/>
                <w:sz w:val="24"/>
                <w:szCs w:val="24"/>
                <w:lang w:val="en-US"/>
              </w:rPr>
              <w:t>6</w:t>
            </w:r>
            <w:r w:rsidRPr="009476C8">
              <w:rPr>
                <w:rFonts w:ascii="Times New Roman" w:eastAsia="Times New Roman" w:hAnsi="Times New Roman" w:cs="Times New Roman"/>
                <w:sz w:val="24"/>
                <w:szCs w:val="24"/>
                <w:lang w:val="en-US"/>
              </w:rPr>
              <w:t>,</w:t>
            </w:r>
            <w:r w:rsidR="00F07A84">
              <w:rPr>
                <w:rFonts w:ascii="Times New Roman" w:eastAsia="Times New Roman" w:hAnsi="Times New Roman" w:cs="Times New Roman"/>
                <w:sz w:val="24"/>
                <w:szCs w:val="24"/>
                <w:lang w:val="en-US"/>
              </w:rPr>
              <w:t>6</w:t>
            </w:r>
          </w:p>
        </w:tc>
        <w:tc>
          <w:tcPr>
            <w:tcW w:w="1140" w:type="dxa"/>
            <w:vAlign w:val="center"/>
          </w:tcPr>
          <w:p w14:paraId="1481018A" w14:textId="76AFF327" w:rsidR="008D386D" w:rsidRPr="009476C8" w:rsidRDefault="008D386D" w:rsidP="00D174EC">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3</w:t>
            </w:r>
            <w:r w:rsidR="00F07A84">
              <w:rPr>
                <w:rFonts w:ascii="Times New Roman" w:eastAsia="Times New Roman" w:hAnsi="Times New Roman" w:cs="Times New Roman"/>
                <w:sz w:val="24"/>
                <w:szCs w:val="24"/>
                <w:lang w:val="en-US"/>
              </w:rPr>
              <w:t>3</w:t>
            </w:r>
            <w:r w:rsidRPr="009476C8">
              <w:rPr>
                <w:rFonts w:ascii="Times New Roman" w:eastAsia="Times New Roman" w:hAnsi="Times New Roman" w:cs="Times New Roman"/>
                <w:sz w:val="24"/>
                <w:szCs w:val="24"/>
                <w:lang w:val="en-US"/>
              </w:rPr>
              <w:t>,</w:t>
            </w:r>
            <w:r w:rsidR="00F07A84">
              <w:rPr>
                <w:rFonts w:ascii="Times New Roman" w:eastAsia="Times New Roman" w:hAnsi="Times New Roman" w:cs="Times New Roman"/>
                <w:sz w:val="24"/>
                <w:szCs w:val="24"/>
                <w:lang w:val="en-US"/>
              </w:rPr>
              <w:t>3</w:t>
            </w:r>
          </w:p>
        </w:tc>
        <w:tc>
          <w:tcPr>
            <w:tcW w:w="1067" w:type="dxa"/>
            <w:vAlign w:val="center"/>
          </w:tcPr>
          <w:p w14:paraId="3424B924" w14:textId="2E20EC4F" w:rsidR="008D386D" w:rsidRPr="009476C8" w:rsidRDefault="00F07A84" w:rsidP="00D174EC">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0</w:t>
            </w:r>
          </w:p>
        </w:tc>
      </w:tr>
      <w:tr w:rsidR="00161CAE" w:rsidRPr="009476C8" w14:paraId="6FB8BD4A" w14:textId="77777777" w:rsidTr="00161CAE">
        <w:trPr>
          <w:trHeight w:val="479"/>
        </w:trPr>
        <w:tc>
          <w:tcPr>
            <w:tcW w:w="3614" w:type="dxa"/>
            <w:vAlign w:val="center"/>
          </w:tcPr>
          <w:p w14:paraId="37B72F57" w14:textId="4D4A451A" w:rsidR="00A432F7" w:rsidRPr="009476C8" w:rsidRDefault="00A432F7" w:rsidP="00A432F7">
            <w:pPr>
              <w:rPr>
                <w:rFonts w:ascii="Times New Roman" w:eastAsia="Times New Roman" w:hAnsi="Times New Roman" w:cs="Times New Roman"/>
                <w:sz w:val="24"/>
                <w:szCs w:val="24"/>
              </w:rPr>
            </w:pPr>
            <w:r w:rsidRPr="008E3F18">
              <w:rPr>
                <w:rFonts w:ascii="Times New Roman" w:eastAsia="Times New Roman" w:hAnsi="Times New Roman" w:cs="Times New Roman"/>
                <w:sz w:val="24"/>
                <w:szCs w:val="24"/>
              </w:rPr>
              <w:t xml:space="preserve">ГБОУ "СОШ №3 </w:t>
            </w:r>
            <w:proofErr w:type="spellStart"/>
            <w:r w:rsidRPr="008E3F18">
              <w:rPr>
                <w:rFonts w:ascii="Times New Roman" w:eastAsia="Times New Roman" w:hAnsi="Times New Roman" w:cs="Times New Roman"/>
                <w:sz w:val="24"/>
                <w:szCs w:val="24"/>
              </w:rPr>
              <w:t>г.Малгобек</w:t>
            </w:r>
            <w:proofErr w:type="spellEnd"/>
            <w:r w:rsidRPr="008E3F18">
              <w:rPr>
                <w:rFonts w:ascii="Times New Roman" w:eastAsia="Times New Roman" w:hAnsi="Times New Roman" w:cs="Times New Roman"/>
                <w:sz w:val="24"/>
                <w:szCs w:val="24"/>
              </w:rPr>
              <w:t>"</w:t>
            </w:r>
          </w:p>
        </w:tc>
        <w:tc>
          <w:tcPr>
            <w:tcW w:w="2342" w:type="dxa"/>
            <w:vAlign w:val="center"/>
          </w:tcPr>
          <w:p w14:paraId="099FF5D9" w14:textId="3549C9CE"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1</w:t>
            </w:r>
            <w:r>
              <w:rPr>
                <w:rFonts w:ascii="Times New Roman" w:eastAsia="Times New Roman" w:hAnsi="Times New Roman" w:cs="Times New Roman"/>
                <w:sz w:val="24"/>
                <w:szCs w:val="24"/>
                <w:lang w:val="en-US"/>
              </w:rPr>
              <w:t>3</w:t>
            </w:r>
          </w:p>
        </w:tc>
        <w:tc>
          <w:tcPr>
            <w:tcW w:w="1022" w:type="dxa"/>
            <w:vAlign w:val="center"/>
          </w:tcPr>
          <w:p w14:paraId="58A7461F" w14:textId="6ACFAD6A"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0</w:t>
            </w:r>
          </w:p>
        </w:tc>
        <w:tc>
          <w:tcPr>
            <w:tcW w:w="1140" w:type="dxa"/>
            <w:vAlign w:val="center"/>
          </w:tcPr>
          <w:p w14:paraId="2439E742" w14:textId="3C3CA395"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100</w:t>
            </w:r>
          </w:p>
        </w:tc>
        <w:tc>
          <w:tcPr>
            <w:tcW w:w="1140" w:type="dxa"/>
            <w:vAlign w:val="center"/>
          </w:tcPr>
          <w:p w14:paraId="5C699A34" w14:textId="7D5C7081"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0</w:t>
            </w:r>
          </w:p>
        </w:tc>
        <w:tc>
          <w:tcPr>
            <w:tcW w:w="1067" w:type="dxa"/>
            <w:vAlign w:val="center"/>
          </w:tcPr>
          <w:p w14:paraId="5A4DA4D1" w14:textId="5E54FBD9"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0</w:t>
            </w:r>
          </w:p>
        </w:tc>
      </w:tr>
      <w:tr w:rsidR="00161CAE" w:rsidRPr="009476C8" w14:paraId="68AC1CAB" w14:textId="77777777" w:rsidTr="00161CAE">
        <w:trPr>
          <w:trHeight w:val="554"/>
        </w:trPr>
        <w:tc>
          <w:tcPr>
            <w:tcW w:w="3614" w:type="dxa"/>
            <w:vAlign w:val="center"/>
          </w:tcPr>
          <w:p w14:paraId="1D42B825" w14:textId="387EDD79" w:rsidR="00A432F7" w:rsidRPr="009476C8" w:rsidRDefault="000D476C" w:rsidP="00A432F7">
            <w:pPr>
              <w:spacing w:after="160"/>
              <w:rPr>
                <w:rFonts w:ascii="Times New Roman" w:eastAsia="Times New Roman" w:hAnsi="Times New Roman" w:cs="Times New Roman"/>
                <w:sz w:val="24"/>
                <w:szCs w:val="24"/>
              </w:rPr>
            </w:pPr>
            <w:r w:rsidRPr="000D476C">
              <w:rPr>
                <w:rFonts w:ascii="Times New Roman" w:eastAsia="Times New Roman" w:hAnsi="Times New Roman" w:cs="Times New Roman"/>
                <w:sz w:val="24"/>
                <w:szCs w:val="24"/>
              </w:rPr>
              <w:t xml:space="preserve">ГБОУ "СОШ №20 </w:t>
            </w:r>
            <w:proofErr w:type="spellStart"/>
            <w:r w:rsidRPr="000D476C">
              <w:rPr>
                <w:rFonts w:ascii="Times New Roman" w:eastAsia="Times New Roman" w:hAnsi="Times New Roman" w:cs="Times New Roman"/>
                <w:sz w:val="24"/>
                <w:szCs w:val="24"/>
              </w:rPr>
              <w:t>г.Малгобек</w:t>
            </w:r>
            <w:proofErr w:type="spellEnd"/>
            <w:r w:rsidRPr="000D476C">
              <w:rPr>
                <w:rFonts w:ascii="Times New Roman" w:eastAsia="Times New Roman" w:hAnsi="Times New Roman" w:cs="Times New Roman"/>
                <w:sz w:val="24"/>
                <w:szCs w:val="24"/>
              </w:rPr>
              <w:t>"</w:t>
            </w:r>
          </w:p>
        </w:tc>
        <w:tc>
          <w:tcPr>
            <w:tcW w:w="2342" w:type="dxa"/>
            <w:vAlign w:val="center"/>
          </w:tcPr>
          <w:p w14:paraId="239F2B73" w14:textId="0D8FC939" w:rsidR="00A432F7" w:rsidRPr="009476C8" w:rsidRDefault="0042161E" w:rsidP="00A432F7">
            <w:pPr>
              <w:spacing w:after="16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21</w:t>
            </w:r>
          </w:p>
        </w:tc>
        <w:tc>
          <w:tcPr>
            <w:tcW w:w="1022" w:type="dxa"/>
            <w:vAlign w:val="center"/>
          </w:tcPr>
          <w:p w14:paraId="2C52A39C" w14:textId="47A3DA1F" w:rsidR="00A432F7" w:rsidRPr="009476C8" w:rsidRDefault="00E565B7" w:rsidP="00A432F7">
            <w:pPr>
              <w:spacing w:after="16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0</w:t>
            </w:r>
          </w:p>
        </w:tc>
        <w:tc>
          <w:tcPr>
            <w:tcW w:w="1140" w:type="dxa"/>
            <w:vAlign w:val="center"/>
          </w:tcPr>
          <w:p w14:paraId="795B606D" w14:textId="58EDAF9B" w:rsidR="00A432F7" w:rsidRPr="009476C8" w:rsidRDefault="00E565B7" w:rsidP="00A432F7">
            <w:pPr>
              <w:spacing w:after="16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47,6</w:t>
            </w:r>
          </w:p>
        </w:tc>
        <w:tc>
          <w:tcPr>
            <w:tcW w:w="1140" w:type="dxa"/>
            <w:vAlign w:val="center"/>
          </w:tcPr>
          <w:p w14:paraId="418F1DC0" w14:textId="4BB05B1A" w:rsidR="00A432F7" w:rsidRPr="009476C8" w:rsidRDefault="00E565B7" w:rsidP="00A432F7">
            <w:pPr>
              <w:spacing w:after="16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52,3</w:t>
            </w:r>
          </w:p>
        </w:tc>
        <w:tc>
          <w:tcPr>
            <w:tcW w:w="1067" w:type="dxa"/>
            <w:vAlign w:val="center"/>
          </w:tcPr>
          <w:p w14:paraId="2A7514CF" w14:textId="73F3C3C1" w:rsidR="00A432F7" w:rsidRPr="009476C8" w:rsidRDefault="00E565B7" w:rsidP="00A432F7">
            <w:pPr>
              <w:spacing w:after="16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0</w:t>
            </w:r>
          </w:p>
        </w:tc>
      </w:tr>
      <w:tr w:rsidR="00161CAE" w:rsidRPr="009476C8" w14:paraId="41AD98B5" w14:textId="77777777" w:rsidTr="00161CAE">
        <w:trPr>
          <w:trHeight w:val="181"/>
        </w:trPr>
        <w:tc>
          <w:tcPr>
            <w:tcW w:w="3614" w:type="dxa"/>
            <w:vAlign w:val="center"/>
          </w:tcPr>
          <w:p w14:paraId="2DD4B34C" w14:textId="3D54BAA2" w:rsidR="00A432F7" w:rsidRPr="009476C8" w:rsidRDefault="002306CE" w:rsidP="00A432F7">
            <w:pPr>
              <w:rPr>
                <w:rFonts w:ascii="Times New Roman" w:eastAsia="Times New Roman" w:hAnsi="Times New Roman" w:cs="Times New Roman"/>
                <w:sz w:val="24"/>
                <w:szCs w:val="24"/>
              </w:rPr>
            </w:pPr>
            <w:r w:rsidRPr="002306CE">
              <w:rPr>
                <w:rFonts w:ascii="Times New Roman" w:eastAsia="Times New Roman" w:hAnsi="Times New Roman" w:cs="Times New Roman"/>
                <w:sz w:val="24"/>
                <w:szCs w:val="24"/>
              </w:rPr>
              <w:t xml:space="preserve">ГБОУ " СОШ № 14 МР </w:t>
            </w:r>
            <w:proofErr w:type="spellStart"/>
            <w:r w:rsidRPr="002306CE">
              <w:rPr>
                <w:rFonts w:ascii="Times New Roman" w:eastAsia="Times New Roman" w:hAnsi="Times New Roman" w:cs="Times New Roman"/>
                <w:sz w:val="24"/>
                <w:szCs w:val="24"/>
              </w:rPr>
              <w:t>с.п</w:t>
            </w:r>
            <w:proofErr w:type="spellEnd"/>
            <w:r w:rsidRPr="002306CE">
              <w:rPr>
                <w:rFonts w:ascii="Times New Roman" w:eastAsia="Times New Roman" w:hAnsi="Times New Roman" w:cs="Times New Roman"/>
                <w:sz w:val="24"/>
                <w:szCs w:val="24"/>
              </w:rPr>
              <w:t>. Нижние Ачалуки"</w:t>
            </w:r>
          </w:p>
        </w:tc>
        <w:tc>
          <w:tcPr>
            <w:tcW w:w="2342" w:type="dxa"/>
            <w:vAlign w:val="center"/>
          </w:tcPr>
          <w:p w14:paraId="53EF4905" w14:textId="79CB1BBC"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1</w:t>
            </w:r>
            <w:r w:rsidR="0030124B">
              <w:rPr>
                <w:rFonts w:ascii="Times New Roman" w:eastAsia="Times New Roman" w:hAnsi="Times New Roman" w:cs="Times New Roman"/>
                <w:sz w:val="24"/>
                <w:szCs w:val="24"/>
                <w:lang w:val="en-US"/>
              </w:rPr>
              <w:t>4</w:t>
            </w:r>
          </w:p>
        </w:tc>
        <w:tc>
          <w:tcPr>
            <w:tcW w:w="1022" w:type="dxa"/>
            <w:vAlign w:val="center"/>
          </w:tcPr>
          <w:p w14:paraId="1DD11990" w14:textId="77777777"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0</w:t>
            </w:r>
          </w:p>
        </w:tc>
        <w:tc>
          <w:tcPr>
            <w:tcW w:w="1140" w:type="dxa"/>
            <w:vAlign w:val="center"/>
          </w:tcPr>
          <w:p w14:paraId="79CE6D7E" w14:textId="19F0647C" w:rsidR="00A432F7" w:rsidRPr="009476C8" w:rsidRDefault="00C84AB7"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78,4</w:t>
            </w:r>
          </w:p>
        </w:tc>
        <w:tc>
          <w:tcPr>
            <w:tcW w:w="1140" w:type="dxa"/>
            <w:vAlign w:val="center"/>
          </w:tcPr>
          <w:p w14:paraId="7F4B8636" w14:textId="48A8A8BB" w:rsidR="00A432F7" w:rsidRPr="009476C8" w:rsidRDefault="00C84AB7"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28,5</w:t>
            </w:r>
          </w:p>
        </w:tc>
        <w:tc>
          <w:tcPr>
            <w:tcW w:w="1067" w:type="dxa"/>
            <w:vAlign w:val="center"/>
          </w:tcPr>
          <w:p w14:paraId="0F68C72C" w14:textId="77777777"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0</w:t>
            </w:r>
          </w:p>
        </w:tc>
      </w:tr>
      <w:tr w:rsidR="009E1152" w:rsidRPr="009476C8" w14:paraId="3B7232C7" w14:textId="77777777" w:rsidTr="00161CAE">
        <w:trPr>
          <w:trHeight w:val="256"/>
        </w:trPr>
        <w:tc>
          <w:tcPr>
            <w:tcW w:w="3614" w:type="dxa"/>
            <w:vAlign w:val="center"/>
          </w:tcPr>
          <w:p w14:paraId="3BC83AA9" w14:textId="4CDEAC73" w:rsidR="000E713B" w:rsidRPr="00985AB4" w:rsidRDefault="000E713B" w:rsidP="000E713B">
            <w:pPr>
              <w:rPr>
                <w:rFonts w:ascii="Times New Roman" w:eastAsia="Times New Roman" w:hAnsi="Times New Roman" w:cs="Times New Roman"/>
                <w:sz w:val="24"/>
                <w:szCs w:val="24"/>
              </w:rPr>
            </w:pPr>
            <w:r w:rsidRPr="00985AB4">
              <w:rPr>
                <w:rFonts w:ascii="Times New Roman" w:eastAsia="Times New Roman" w:hAnsi="Times New Roman" w:cs="Times New Roman"/>
                <w:sz w:val="24"/>
                <w:szCs w:val="24"/>
              </w:rPr>
              <w:t xml:space="preserve">ГБОУ "СОШ №15 МР </w:t>
            </w:r>
            <w:proofErr w:type="spellStart"/>
            <w:r w:rsidRPr="00985AB4">
              <w:rPr>
                <w:rFonts w:ascii="Times New Roman" w:eastAsia="Times New Roman" w:hAnsi="Times New Roman" w:cs="Times New Roman"/>
                <w:sz w:val="24"/>
                <w:szCs w:val="24"/>
              </w:rPr>
              <w:t>с.п</w:t>
            </w:r>
            <w:proofErr w:type="spellEnd"/>
            <w:r w:rsidRPr="00985AB4">
              <w:rPr>
                <w:rFonts w:ascii="Times New Roman" w:eastAsia="Times New Roman" w:hAnsi="Times New Roman" w:cs="Times New Roman"/>
                <w:sz w:val="24"/>
                <w:szCs w:val="24"/>
              </w:rPr>
              <w:t>. Средние Ачалуки"</w:t>
            </w:r>
          </w:p>
        </w:tc>
        <w:tc>
          <w:tcPr>
            <w:tcW w:w="2342" w:type="dxa"/>
            <w:vAlign w:val="center"/>
          </w:tcPr>
          <w:p w14:paraId="0B7F363F" w14:textId="22B33AAE" w:rsidR="000E713B" w:rsidRPr="00985AB4" w:rsidRDefault="000E713B" w:rsidP="000E713B">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6</w:t>
            </w:r>
          </w:p>
        </w:tc>
        <w:tc>
          <w:tcPr>
            <w:tcW w:w="1022" w:type="dxa"/>
          </w:tcPr>
          <w:p w14:paraId="2A50C1FD" w14:textId="2401CD35" w:rsidR="000E713B" w:rsidRPr="00985AB4" w:rsidRDefault="000E713B" w:rsidP="000E713B">
            <w:pPr>
              <w:rPr>
                <w:rFonts w:ascii="Times New Roman" w:eastAsia="Times New Roman" w:hAnsi="Times New Roman" w:cs="Times New Roman"/>
                <w:sz w:val="24"/>
                <w:szCs w:val="24"/>
                <w:lang w:val="en-US"/>
              </w:rPr>
            </w:pPr>
            <w:r w:rsidRPr="00985AB4">
              <w:rPr>
                <w:rFonts w:ascii="Times New Roman" w:hAnsi="Times New Roman" w:cs="Times New Roman"/>
                <w:sz w:val="24"/>
                <w:szCs w:val="24"/>
              </w:rPr>
              <w:t>0</w:t>
            </w:r>
          </w:p>
        </w:tc>
        <w:tc>
          <w:tcPr>
            <w:tcW w:w="1140" w:type="dxa"/>
          </w:tcPr>
          <w:p w14:paraId="772EDC1A" w14:textId="1110A619" w:rsidR="000E713B" w:rsidRPr="00985AB4" w:rsidRDefault="000E713B" w:rsidP="000E713B">
            <w:pPr>
              <w:rPr>
                <w:rFonts w:ascii="Times New Roman" w:eastAsia="Times New Roman" w:hAnsi="Times New Roman" w:cs="Times New Roman"/>
                <w:sz w:val="24"/>
                <w:szCs w:val="24"/>
                <w:lang w:val="en-US"/>
              </w:rPr>
            </w:pPr>
            <w:r w:rsidRPr="00985AB4">
              <w:rPr>
                <w:rFonts w:ascii="Times New Roman" w:hAnsi="Times New Roman" w:cs="Times New Roman"/>
                <w:sz w:val="24"/>
                <w:szCs w:val="24"/>
              </w:rPr>
              <w:t>66,6</w:t>
            </w:r>
          </w:p>
        </w:tc>
        <w:tc>
          <w:tcPr>
            <w:tcW w:w="1140" w:type="dxa"/>
          </w:tcPr>
          <w:p w14:paraId="5BBEBF70" w14:textId="6B7A01B0" w:rsidR="000E713B" w:rsidRPr="00985AB4" w:rsidRDefault="000E713B" w:rsidP="000E713B">
            <w:pPr>
              <w:rPr>
                <w:rFonts w:ascii="Times New Roman" w:eastAsia="Times New Roman" w:hAnsi="Times New Roman" w:cs="Times New Roman"/>
                <w:sz w:val="24"/>
                <w:szCs w:val="24"/>
                <w:lang w:val="en-US"/>
              </w:rPr>
            </w:pPr>
            <w:r w:rsidRPr="00985AB4">
              <w:rPr>
                <w:rFonts w:ascii="Times New Roman" w:hAnsi="Times New Roman" w:cs="Times New Roman"/>
                <w:sz w:val="24"/>
                <w:szCs w:val="24"/>
              </w:rPr>
              <w:t>33,3</w:t>
            </w:r>
          </w:p>
        </w:tc>
        <w:tc>
          <w:tcPr>
            <w:tcW w:w="1067" w:type="dxa"/>
          </w:tcPr>
          <w:p w14:paraId="3FC31E67" w14:textId="0378B33A" w:rsidR="000E713B" w:rsidRPr="00985AB4" w:rsidRDefault="000E713B" w:rsidP="000E713B">
            <w:pPr>
              <w:rPr>
                <w:rFonts w:ascii="Times New Roman" w:eastAsia="Times New Roman" w:hAnsi="Times New Roman" w:cs="Times New Roman"/>
                <w:sz w:val="24"/>
                <w:szCs w:val="24"/>
                <w:lang w:val="en-US"/>
              </w:rPr>
            </w:pPr>
            <w:r w:rsidRPr="00985AB4">
              <w:rPr>
                <w:rFonts w:ascii="Times New Roman" w:hAnsi="Times New Roman" w:cs="Times New Roman"/>
                <w:sz w:val="24"/>
                <w:szCs w:val="24"/>
              </w:rPr>
              <w:t>0</w:t>
            </w:r>
          </w:p>
        </w:tc>
      </w:tr>
      <w:tr w:rsidR="00161CAE" w:rsidRPr="009476C8" w14:paraId="71C42B34" w14:textId="77777777" w:rsidTr="00161CAE">
        <w:trPr>
          <w:trHeight w:val="256"/>
        </w:trPr>
        <w:tc>
          <w:tcPr>
            <w:tcW w:w="3614" w:type="dxa"/>
            <w:vAlign w:val="center"/>
          </w:tcPr>
          <w:p w14:paraId="2712E292" w14:textId="230784A1" w:rsidR="00A432F7" w:rsidRPr="00985AB4" w:rsidRDefault="00E30128" w:rsidP="00A432F7">
            <w:pPr>
              <w:rPr>
                <w:rFonts w:ascii="Times New Roman" w:eastAsia="Times New Roman" w:hAnsi="Times New Roman" w:cs="Times New Roman"/>
                <w:sz w:val="24"/>
                <w:szCs w:val="24"/>
              </w:rPr>
            </w:pPr>
            <w:r w:rsidRPr="00985AB4">
              <w:rPr>
                <w:rFonts w:ascii="Times New Roman" w:eastAsia="Times New Roman" w:hAnsi="Times New Roman" w:cs="Times New Roman"/>
                <w:sz w:val="24"/>
                <w:szCs w:val="24"/>
              </w:rPr>
              <w:t xml:space="preserve">ГБОУ "СОШ №2 </w:t>
            </w:r>
            <w:proofErr w:type="spellStart"/>
            <w:r w:rsidRPr="00985AB4">
              <w:rPr>
                <w:rFonts w:ascii="Times New Roman" w:eastAsia="Times New Roman" w:hAnsi="Times New Roman" w:cs="Times New Roman"/>
                <w:sz w:val="24"/>
                <w:szCs w:val="24"/>
              </w:rPr>
              <w:t>с.п</w:t>
            </w:r>
            <w:proofErr w:type="spellEnd"/>
            <w:r w:rsidRPr="00985AB4">
              <w:rPr>
                <w:rFonts w:ascii="Times New Roman" w:eastAsia="Times New Roman" w:hAnsi="Times New Roman" w:cs="Times New Roman"/>
                <w:sz w:val="24"/>
                <w:szCs w:val="24"/>
              </w:rPr>
              <w:t>. Плиево "</w:t>
            </w:r>
          </w:p>
        </w:tc>
        <w:tc>
          <w:tcPr>
            <w:tcW w:w="2342" w:type="dxa"/>
            <w:vAlign w:val="center"/>
          </w:tcPr>
          <w:p w14:paraId="1A8AD28F" w14:textId="6343BD8D" w:rsidR="00A432F7" w:rsidRPr="00985AB4" w:rsidRDefault="009D4618"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5</w:t>
            </w:r>
          </w:p>
        </w:tc>
        <w:tc>
          <w:tcPr>
            <w:tcW w:w="1022" w:type="dxa"/>
            <w:vAlign w:val="center"/>
          </w:tcPr>
          <w:p w14:paraId="5ABC716B" w14:textId="77777777" w:rsidR="00A432F7" w:rsidRPr="00985AB4" w:rsidRDefault="00A432F7"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0</w:t>
            </w:r>
          </w:p>
        </w:tc>
        <w:tc>
          <w:tcPr>
            <w:tcW w:w="1140" w:type="dxa"/>
            <w:vAlign w:val="center"/>
          </w:tcPr>
          <w:p w14:paraId="0A57FBED" w14:textId="1D1E9B4F" w:rsidR="00A432F7" w:rsidRPr="00985AB4" w:rsidRDefault="009D4618"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20,0</w:t>
            </w:r>
          </w:p>
        </w:tc>
        <w:tc>
          <w:tcPr>
            <w:tcW w:w="1140" w:type="dxa"/>
            <w:vAlign w:val="center"/>
          </w:tcPr>
          <w:p w14:paraId="6C6875B5" w14:textId="36264BB1" w:rsidR="00A432F7" w:rsidRPr="00985AB4" w:rsidRDefault="009D4618"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8</w:t>
            </w:r>
            <w:r w:rsidR="00A432F7" w:rsidRPr="00985AB4">
              <w:rPr>
                <w:rFonts w:ascii="Times New Roman" w:eastAsia="Times New Roman" w:hAnsi="Times New Roman" w:cs="Times New Roman"/>
                <w:sz w:val="24"/>
                <w:szCs w:val="24"/>
                <w:lang w:val="en-US"/>
              </w:rPr>
              <w:t>0,0</w:t>
            </w:r>
          </w:p>
        </w:tc>
        <w:tc>
          <w:tcPr>
            <w:tcW w:w="1067" w:type="dxa"/>
            <w:vAlign w:val="center"/>
          </w:tcPr>
          <w:p w14:paraId="7E788CF2" w14:textId="1132578F" w:rsidR="00A432F7" w:rsidRPr="00985AB4" w:rsidRDefault="00A432F7"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0</w:t>
            </w:r>
          </w:p>
        </w:tc>
      </w:tr>
      <w:tr w:rsidR="00161CAE" w:rsidRPr="009476C8" w14:paraId="28C17770" w14:textId="77777777" w:rsidTr="00161CAE">
        <w:trPr>
          <w:trHeight w:val="256"/>
        </w:trPr>
        <w:tc>
          <w:tcPr>
            <w:tcW w:w="3614" w:type="dxa"/>
            <w:vAlign w:val="center"/>
          </w:tcPr>
          <w:p w14:paraId="0DBA5D82" w14:textId="48BBE774" w:rsidR="00A432F7" w:rsidRPr="00985AB4" w:rsidRDefault="001C7269" w:rsidP="00A432F7">
            <w:pPr>
              <w:rPr>
                <w:rFonts w:ascii="Times New Roman" w:eastAsia="Times New Roman" w:hAnsi="Times New Roman" w:cs="Times New Roman"/>
                <w:sz w:val="24"/>
                <w:szCs w:val="24"/>
              </w:rPr>
            </w:pPr>
            <w:r w:rsidRPr="00985AB4">
              <w:rPr>
                <w:rFonts w:ascii="Times New Roman" w:eastAsia="Times New Roman" w:hAnsi="Times New Roman" w:cs="Times New Roman"/>
                <w:sz w:val="24"/>
                <w:szCs w:val="24"/>
              </w:rPr>
              <w:t>ГБОУ"СОШ№1с.п.Нестеровское "</w:t>
            </w:r>
          </w:p>
        </w:tc>
        <w:tc>
          <w:tcPr>
            <w:tcW w:w="2342" w:type="dxa"/>
            <w:vAlign w:val="center"/>
          </w:tcPr>
          <w:p w14:paraId="41A20231" w14:textId="2AFB835B" w:rsidR="00A432F7" w:rsidRPr="00985AB4" w:rsidRDefault="0048452B"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16</w:t>
            </w:r>
          </w:p>
        </w:tc>
        <w:tc>
          <w:tcPr>
            <w:tcW w:w="1022" w:type="dxa"/>
            <w:vAlign w:val="center"/>
          </w:tcPr>
          <w:p w14:paraId="7F3AF3F4" w14:textId="77777777" w:rsidR="00A432F7" w:rsidRPr="00985AB4" w:rsidRDefault="00A432F7"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0</w:t>
            </w:r>
          </w:p>
        </w:tc>
        <w:tc>
          <w:tcPr>
            <w:tcW w:w="1140" w:type="dxa"/>
            <w:vAlign w:val="center"/>
          </w:tcPr>
          <w:p w14:paraId="13ADD5E6" w14:textId="530B1DFD" w:rsidR="00A432F7" w:rsidRPr="00985AB4" w:rsidRDefault="0056479D"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37,5</w:t>
            </w:r>
          </w:p>
        </w:tc>
        <w:tc>
          <w:tcPr>
            <w:tcW w:w="1140" w:type="dxa"/>
            <w:vAlign w:val="center"/>
          </w:tcPr>
          <w:p w14:paraId="0EF38E95" w14:textId="6C8A4F12" w:rsidR="00A432F7" w:rsidRPr="00985AB4" w:rsidRDefault="0056479D"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62,5</w:t>
            </w:r>
          </w:p>
        </w:tc>
        <w:tc>
          <w:tcPr>
            <w:tcW w:w="1067" w:type="dxa"/>
            <w:vAlign w:val="center"/>
          </w:tcPr>
          <w:p w14:paraId="30B19C2F" w14:textId="1BF06D0F" w:rsidR="00A432F7" w:rsidRPr="00985AB4" w:rsidRDefault="0056479D"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0</w:t>
            </w:r>
          </w:p>
        </w:tc>
      </w:tr>
      <w:tr w:rsidR="00161CAE" w:rsidRPr="009476C8" w14:paraId="2BBD5C7E" w14:textId="77777777" w:rsidTr="00161CAE">
        <w:trPr>
          <w:trHeight w:val="256"/>
        </w:trPr>
        <w:tc>
          <w:tcPr>
            <w:tcW w:w="3614" w:type="dxa"/>
            <w:vAlign w:val="center"/>
          </w:tcPr>
          <w:p w14:paraId="210FDEA7" w14:textId="5565A953" w:rsidR="00A432F7" w:rsidRPr="00985AB4" w:rsidRDefault="00661A82" w:rsidP="00A432F7">
            <w:pPr>
              <w:rPr>
                <w:rFonts w:ascii="Times New Roman" w:eastAsia="Times New Roman" w:hAnsi="Times New Roman" w:cs="Times New Roman"/>
                <w:sz w:val="24"/>
                <w:szCs w:val="24"/>
              </w:rPr>
            </w:pPr>
            <w:r w:rsidRPr="00985AB4">
              <w:rPr>
                <w:rFonts w:ascii="Times New Roman" w:eastAsia="Times New Roman" w:hAnsi="Times New Roman" w:cs="Times New Roman"/>
                <w:sz w:val="24"/>
                <w:szCs w:val="24"/>
              </w:rPr>
              <w:t xml:space="preserve">ГБОУ "СОШ №1 </w:t>
            </w:r>
            <w:proofErr w:type="spellStart"/>
            <w:r w:rsidRPr="00985AB4">
              <w:rPr>
                <w:rFonts w:ascii="Times New Roman" w:eastAsia="Times New Roman" w:hAnsi="Times New Roman" w:cs="Times New Roman"/>
                <w:sz w:val="24"/>
                <w:szCs w:val="24"/>
              </w:rPr>
              <w:t>г.п.Сунжа</w:t>
            </w:r>
            <w:proofErr w:type="spellEnd"/>
            <w:r w:rsidRPr="00985AB4">
              <w:rPr>
                <w:rFonts w:ascii="Times New Roman" w:eastAsia="Times New Roman" w:hAnsi="Times New Roman" w:cs="Times New Roman"/>
                <w:sz w:val="24"/>
                <w:szCs w:val="24"/>
              </w:rPr>
              <w:t>"</w:t>
            </w:r>
          </w:p>
        </w:tc>
        <w:tc>
          <w:tcPr>
            <w:tcW w:w="2342" w:type="dxa"/>
            <w:vAlign w:val="center"/>
          </w:tcPr>
          <w:p w14:paraId="78DD73C6" w14:textId="77777777" w:rsidR="00A432F7" w:rsidRPr="00985AB4" w:rsidRDefault="00A432F7"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11</w:t>
            </w:r>
          </w:p>
        </w:tc>
        <w:tc>
          <w:tcPr>
            <w:tcW w:w="1022" w:type="dxa"/>
            <w:vAlign w:val="center"/>
          </w:tcPr>
          <w:p w14:paraId="62AF5B3A" w14:textId="77777777" w:rsidR="00A432F7" w:rsidRPr="00985AB4" w:rsidRDefault="00A432F7"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0</w:t>
            </w:r>
          </w:p>
        </w:tc>
        <w:tc>
          <w:tcPr>
            <w:tcW w:w="1140" w:type="dxa"/>
            <w:vAlign w:val="center"/>
          </w:tcPr>
          <w:p w14:paraId="7C4BBA46" w14:textId="77777777" w:rsidR="00A432F7" w:rsidRPr="00985AB4" w:rsidRDefault="00A432F7"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9,0</w:t>
            </w:r>
          </w:p>
        </w:tc>
        <w:tc>
          <w:tcPr>
            <w:tcW w:w="1140" w:type="dxa"/>
            <w:vAlign w:val="center"/>
          </w:tcPr>
          <w:p w14:paraId="00361974" w14:textId="77777777" w:rsidR="00A432F7" w:rsidRPr="00985AB4" w:rsidRDefault="00A432F7"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63,6</w:t>
            </w:r>
          </w:p>
        </w:tc>
        <w:tc>
          <w:tcPr>
            <w:tcW w:w="1067" w:type="dxa"/>
            <w:vAlign w:val="center"/>
          </w:tcPr>
          <w:p w14:paraId="367B1ABC" w14:textId="77777777" w:rsidR="00A432F7" w:rsidRPr="00985AB4" w:rsidRDefault="00A432F7" w:rsidP="00A432F7">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27,2</w:t>
            </w:r>
          </w:p>
        </w:tc>
      </w:tr>
      <w:tr w:rsidR="00161CAE" w:rsidRPr="009476C8" w14:paraId="36520283" w14:textId="77777777" w:rsidTr="00161CAE">
        <w:trPr>
          <w:trHeight w:val="256"/>
        </w:trPr>
        <w:tc>
          <w:tcPr>
            <w:tcW w:w="3614" w:type="dxa"/>
          </w:tcPr>
          <w:p w14:paraId="1A92067F" w14:textId="6181607C" w:rsidR="00161CAE" w:rsidRPr="00985AB4" w:rsidRDefault="00161CAE" w:rsidP="00161CAE">
            <w:pPr>
              <w:rPr>
                <w:rFonts w:ascii="Times New Roman" w:eastAsia="Times New Roman" w:hAnsi="Times New Roman" w:cs="Times New Roman"/>
                <w:sz w:val="24"/>
                <w:szCs w:val="24"/>
                <w:highlight w:val="yellow"/>
                <w:lang w:val="en-US"/>
              </w:rPr>
            </w:pPr>
            <w:r w:rsidRPr="00985AB4">
              <w:rPr>
                <w:rFonts w:ascii="Times New Roman" w:hAnsi="Times New Roman" w:cs="Times New Roman"/>
                <w:sz w:val="24"/>
                <w:szCs w:val="24"/>
              </w:rPr>
              <w:t xml:space="preserve">ГБОУ "СОШ №5 </w:t>
            </w:r>
            <w:proofErr w:type="spellStart"/>
            <w:r w:rsidRPr="00985AB4">
              <w:rPr>
                <w:rFonts w:ascii="Times New Roman" w:hAnsi="Times New Roman" w:cs="Times New Roman"/>
                <w:sz w:val="24"/>
                <w:szCs w:val="24"/>
              </w:rPr>
              <w:t>г.Малгобек</w:t>
            </w:r>
            <w:proofErr w:type="spellEnd"/>
            <w:r w:rsidRPr="00985AB4">
              <w:rPr>
                <w:rFonts w:ascii="Times New Roman" w:hAnsi="Times New Roman" w:cs="Times New Roman"/>
                <w:sz w:val="24"/>
                <w:szCs w:val="24"/>
              </w:rPr>
              <w:t>"</w:t>
            </w:r>
          </w:p>
        </w:tc>
        <w:tc>
          <w:tcPr>
            <w:tcW w:w="2342" w:type="dxa"/>
          </w:tcPr>
          <w:p w14:paraId="6F0FFCDE" w14:textId="0885BB32" w:rsidR="00161CAE" w:rsidRPr="00985AB4" w:rsidRDefault="00C725B8" w:rsidP="00161CAE">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24</w:t>
            </w:r>
          </w:p>
        </w:tc>
        <w:tc>
          <w:tcPr>
            <w:tcW w:w="1022" w:type="dxa"/>
          </w:tcPr>
          <w:p w14:paraId="5364BC78" w14:textId="0FDC6320" w:rsidR="00161CAE" w:rsidRPr="00985AB4" w:rsidRDefault="00C725B8" w:rsidP="00161CAE">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0</w:t>
            </w:r>
          </w:p>
        </w:tc>
        <w:tc>
          <w:tcPr>
            <w:tcW w:w="1140" w:type="dxa"/>
          </w:tcPr>
          <w:p w14:paraId="5A9F301E" w14:textId="0A8E4AE8" w:rsidR="00161CAE" w:rsidRPr="00985AB4" w:rsidRDefault="00C725B8" w:rsidP="00161CAE">
            <w:pPr>
              <w:rPr>
                <w:rFonts w:ascii="Times New Roman" w:eastAsia="Times New Roman" w:hAnsi="Times New Roman" w:cs="Times New Roman"/>
                <w:sz w:val="24"/>
                <w:szCs w:val="24"/>
                <w:lang w:val="en-US"/>
              </w:rPr>
            </w:pPr>
            <w:r w:rsidRPr="00985AB4">
              <w:rPr>
                <w:rFonts w:ascii="Times New Roman" w:hAnsi="Times New Roman" w:cs="Times New Roman"/>
                <w:sz w:val="24"/>
                <w:szCs w:val="24"/>
              </w:rPr>
              <w:t>29,1</w:t>
            </w:r>
          </w:p>
        </w:tc>
        <w:tc>
          <w:tcPr>
            <w:tcW w:w="1140" w:type="dxa"/>
          </w:tcPr>
          <w:p w14:paraId="2805D7A6" w14:textId="35CC1FEF" w:rsidR="00161CAE" w:rsidRPr="00985AB4" w:rsidRDefault="00985AB4" w:rsidP="00161CAE">
            <w:pPr>
              <w:rPr>
                <w:rFonts w:ascii="Times New Roman" w:eastAsia="Times New Roman" w:hAnsi="Times New Roman" w:cs="Times New Roman"/>
                <w:sz w:val="24"/>
                <w:szCs w:val="24"/>
                <w:lang w:val="en-US"/>
              </w:rPr>
            </w:pPr>
            <w:r w:rsidRPr="00985AB4">
              <w:rPr>
                <w:rFonts w:ascii="Times New Roman" w:eastAsia="Times New Roman" w:hAnsi="Times New Roman" w:cs="Times New Roman"/>
                <w:sz w:val="24"/>
                <w:szCs w:val="24"/>
                <w:lang w:val="en-US"/>
              </w:rPr>
              <w:t>70,8</w:t>
            </w:r>
          </w:p>
        </w:tc>
        <w:tc>
          <w:tcPr>
            <w:tcW w:w="1067" w:type="dxa"/>
          </w:tcPr>
          <w:p w14:paraId="032ED29A" w14:textId="4DFDD4E2" w:rsidR="00161CAE" w:rsidRPr="00985AB4" w:rsidRDefault="00161CAE" w:rsidP="00161CAE">
            <w:pPr>
              <w:rPr>
                <w:rFonts w:ascii="Times New Roman" w:eastAsia="Times New Roman" w:hAnsi="Times New Roman" w:cs="Times New Roman"/>
                <w:sz w:val="24"/>
                <w:szCs w:val="24"/>
                <w:lang w:val="en-US"/>
              </w:rPr>
            </w:pPr>
            <w:r w:rsidRPr="00985AB4">
              <w:rPr>
                <w:rFonts w:ascii="Times New Roman" w:hAnsi="Times New Roman" w:cs="Times New Roman"/>
                <w:sz w:val="24"/>
                <w:szCs w:val="24"/>
              </w:rPr>
              <w:t>29,1</w:t>
            </w:r>
          </w:p>
        </w:tc>
      </w:tr>
      <w:tr w:rsidR="00161CAE" w:rsidRPr="009476C8" w14:paraId="154F3E4D" w14:textId="77777777" w:rsidTr="00161CAE">
        <w:trPr>
          <w:trHeight w:val="256"/>
        </w:trPr>
        <w:tc>
          <w:tcPr>
            <w:tcW w:w="3614" w:type="dxa"/>
            <w:vAlign w:val="center"/>
          </w:tcPr>
          <w:p w14:paraId="033727A6" w14:textId="62153599" w:rsidR="00A432F7" w:rsidRPr="009476C8" w:rsidRDefault="007E4B41" w:rsidP="00A432F7">
            <w:pPr>
              <w:rPr>
                <w:rFonts w:ascii="Times New Roman" w:eastAsia="Times New Roman" w:hAnsi="Times New Roman" w:cs="Times New Roman"/>
                <w:sz w:val="24"/>
                <w:szCs w:val="24"/>
                <w:highlight w:val="yellow"/>
              </w:rPr>
            </w:pPr>
            <w:r w:rsidRPr="007E4B41">
              <w:rPr>
                <w:rFonts w:ascii="Times New Roman" w:eastAsia="Times New Roman" w:hAnsi="Times New Roman" w:cs="Times New Roman"/>
                <w:sz w:val="24"/>
                <w:szCs w:val="24"/>
              </w:rPr>
              <w:t xml:space="preserve">ГКОУ "СОШ-ДС №2 с. п. </w:t>
            </w:r>
            <w:proofErr w:type="spellStart"/>
            <w:r w:rsidRPr="007E4B41">
              <w:rPr>
                <w:rFonts w:ascii="Times New Roman" w:eastAsia="Times New Roman" w:hAnsi="Times New Roman" w:cs="Times New Roman"/>
                <w:sz w:val="24"/>
                <w:szCs w:val="24"/>
              </w:rPr>
              <w:t>Долаково</w:t>
            </w:r>
            <w:proofErr w:type="spellEnd"/>
            <w:r w:rsidRPr="007E4B41">
              <w:rPr>
                <w:rFonts w:ascii="Times New Roman" w:eastAsia="Times New Roman" w:hAnsi="Times New Roman" w:cs="Times New Roman"/>
                <w:sz w:val="24"/>
                <w:szCs w:val="24"/>
              </w:rPr>
              <w:t xml:space="preserve"> "</w:t>
            </w:r>
          </w:p>
        </w:tc>
        <w:tc>
          <w:tcPr>
            <w:tcW w:w="2342" w:type="dxa"/>
            <w:vAlign w:val="center"/>
          </w:tcPr>
          <w:p w14:paraId="75F8BD6E" w14:textId="3299CA95" w:rsidR="00A432F7" w:rsidRPr="009476C8" w:rsidRDefault="00342FF6"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13</w:t>
            </w:r>
          </w:p>
        </w:tc>
        <w:tc>
          <w:tcPr>
            <w:tcW w:w="1022" w:type="dxa"/>
            <w:vAlign w:val="center"/>
          </w:tcPr>
          <w:p w14:paraId="628812A8" w14:textId="77777777"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0</w:t>
            </w:r>
          </w:p>
        </w:tc>
        <w:tc>
          <w:tcPr>
            <w:tcW w:w="1140" w:type="dxa"/>
            <w:vAlign w:val="center"/>
          </w:tcPr>
          <w:p w14:paraId="1940A4F4" w14:textId="4EF5E6F8" w:rsidR="00A432F7" w:rsidRPr="009476C8" w:rsidRDefault="00AE0F36"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15,3</w:t>
            </w:r>
          </w:p>
        </w:tc>
        <w:tc>
          <w:tcPr>
            <w:tcW w:w="1140" w:type="dxa"/>
            <w:vAlign w:val="center"/>
          </w:tcPr>
          <w:p w14:paraId="6004EA06" w14:textId="691DDFB1" w:rsidR="00A432F7" w:rsidRPr="009476C8" w:rsidRDefault="00AE0F36"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86,</w:t>
            </w:r>
            <w:r w:rsidR="009D29DB">
              <w:rPr>
                <w:rFonts w:ascii="Times New Roman" w:eastAsia="Times New Roman" w:hAnsi="Times New Roman" w:cs="Times New Roman"/>
                <w:sz w:val="24"/>
                <w:szCs w:val="24"/>
                <w:lang w:val="en-US"/>
              </w:rPr>
              <w:t>6</w:t>
            </w:r>
          </w:p>
        </w:tc>
        <w:tc>
          <w:tcPr>
            <w:tcW w:w="1067" w:type="dxa"/>
            <w:vAlign w:val="center"/>
          </w:tcPr>
          <w:p w14:paraId="3792C9AA" w14:textId="75A62D3F" w:rsidR="00A432F7" w:rsidRPr="009476C8" w:rsidRDefault="009D29DB"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0</w:t>
            </w:r>
          </w:p>
        </w:tc>
      </w:tr>
      <w:tr w:rsidR="00161CAE" w:rsidRPr="009476C8" w14:paraId="78CB90F2" w14:textId="77777777" w:rsidTr="00161CAE">
        <w:trPr>
          <w:trHeight w:val="256"/>
        </w:trPr>
        <w:tc>
          <w:tcPr>
            <w:tcW w:w="3614" w:type="dxa"/>
            <w:vAlign w:val="center"/>
          </w:tcPr>
          <w:p w14:paraId="1C15C4A6" w14:textId="73E63BA8" w:rsidR="00A432F7" w:rsidRPr="009476C8" w:rsidRDefault="00826E06" w:rsidP="00A432F7">
            <w:pPr>
              <w:rPr>
                <w:rFonts w:ascii="Times New Roman" w:eastAsia="Times New Roman" w:hAnsi="Times New Roman" w:cs="Times New Roman"/>
                <w:sz w:val="24"/>
                <w:szCs w:val="24"/>
                <w:highlight w:val="yellow"/>
              </w:rPr>
            </w:pPr>
            <w:r w:rsidRPr="00826E06">
              <w:rPr>
                <w:rFonts w:ascii="Times New Roman" w:eastAsia="Times New Roman" w:hAnsi="Times New Roman" w:cs="Times New Roman"/>
                <w:sz w:val="24"/>
                <w:szCs w:val="24"/>
              </w:rPr>
              <w:t>ГБОУ "СОШ-ДС №1 г. Магас"</w:t>
            </w:r>
          </w:p>
        </w:tc>
        <w:tc>
          <w:tcPr>
            <w:tcW w:w="2342" w:type="dxa"/>
            <w:vAlign w:val="center"/>
          </w:tcPr>
          <w:p w14:paraId="0A25E262" w14:textId="77777777"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12</w:t>
            </w:r>
          </w:p>
        </w:tc>
        <w:tc>
          <w:tcPr>
            <w:tcW w:w="1022" w:type="dxa"/>
            <w:vAlign w:val="center"/>
          </w:tcPr>
          <w:p w14:paraId="6A6A876A" w14:textId="77777777"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0</w:t>
            </w:r>
          </w:p>
        </w:tc>
        <w:tc>
          <w:tcPr>
            <w:tcW w:w="1140" w:type="dxa"/>
            <w:vAlign w:val="center"/>
          </w:tcPr>
          <w:p w14:paraId="13D9E818" w14:textId="1BE3E6ED" w:rsidR="00A432F7" w:rsidRPr="009476C8" w:rsidRDefault="00920B28"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16,1</w:t>
            </w:r>
          </w:p>
        </w:tc>
        <w:tc>
          <w:tcPr>
            <w:tcW w:w="1140" w:type="dxa"/>
            <w:vAlign w:val="center"/>
          </w:tcPr>
          <w:p w14:paraId="29A99A7D" w14:textId="0C5340D8" w:rsidR="00A432F7" w:rsidRPr="009476C8" w:rsidRDefault="00460054"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62,5</w:t>
            </w:r>
          </w:p>
        </w:tc>
        <w:tc>
          <w:tcPr>
            <w:tcW w:w="1067" w:type="dxa"/>
            <w:vAlign w:val="center"/>
          </w:tcPr>
          <w:p w14:paraId="6A9888F8" w14:textId="7F9616F0" w:rsidR="00A432F7" w:rsidRPr="009476C8" w:rsidRDefault="00460054"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6,2</w:t>
            </w:r>
          </w:p>
        </w:tc>
      </w:tr>
      <w:tr w:rsidR="00161CAE" w:rsidRPr="009476C8" w14:paraId="1FAE7907" w14:textId="77777777" w:rsidTr="00161CAE">
        <w:trPr>
          <w:trHeight w:val="577"/>
        </w:trPr>
        <w:tc>
          <w:tcPr>
            <w:tcW w:w="3614" w:type="dxa"/>
            <w:vAlign w:val="center"/>
          </w:tcPr>
          <w:p w14:paraId="3484819C" w14:textId="2FAEB219" w:rsidR="00A432F7" w:rsidRPr="009476C8" w:rsidRDefault="00DC1C67" w:rsidP="00A432F7">
            <w:pPr>
              <w:rPr>
                <w:rFonts w:ascii="Times New Roman" w:eastAsia="Times New Roman" w:hAnsi="Times New Roman" w:cs="Times New Roman"/>
                <w:sz w:val="24"/>
                <w:szCs w:val="24"/>
              </w:rPr>
            </w:pPr>
            <w:r w:rsidRPr="00DC1C67">
              <w:rPr>
                <w:rFonts w:ascii="Times New Roman" w:eastAsia="Times New Roman" w:hAnsi="Times New Roman" w:cs="Times New Roman"/>
                <w:sz w:val="24"/>
                <w:szCs w:val="24"/>
              </w:rPr>
              <w:t>ГБОУ "Центр образования г. Магас"</w:t>
            </w:r>
          </w:p>
        </w:tc>
        <w:tc>
          <w:tcPr>
            <w:tcW w:w="2342" w:type="dxa"/>
            <w:vAlign w:val="center"/>
          </w:tcPr>
          <w:p w14:paraId="5A6D1483" w14:textId="22659717" w:rsidR="00A432F7" w:rsidRPr="009476C8" w:rsidRDefault="009970F2"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17</w:t>
            </w:r>
          </w:p>
        </w:tc>
        <w:tc>
          <w:tcPr>
            <w:tcW w:w="1022" w:type="dxa"/>
            <w:vAlign w:val="center"/>
          </w:tcPr>
          <w:p w14:paraId="25B8D370" w14:textId="77777777"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0</w:t>
            </w:r>
          </w:p>
        </w:tc>
        <w:tc>
          <w:tcPr>
            <w:tcW w:w="1140" w:type="dxa"/>
            <w:vAlign w:val="center"/>
          </w:tcPr>
          <w:p w14:paraId="3E942E1A" w14:textId="78A6BC17" w:rsidR="00A432F7" w:rsidRPr="009476C8" w:rsidRDefault="00C02B0E"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88</w:t>
            </w:r>
            <w:r w:rsidR="00EA5564">
              <w:rPr>
                <w:rFonts w:ascii="Times New Roman" w:eastAsia="Times New Roman" w:hAnsi="Times New Roman" w:cs="Times New Roman"/>
                <w:sz w:val="24"/>
                <w:szCs w:val="24"/>
                <w:lang w:val="en-US"/>
              </w:rPr>
              <w:t>,2</w:t>
            </w:r>
          </w:p>
        </w:tc>
        <w:tc>
          <w:tcPr>
            <w:tcW w:w="1140" w:type="dxa"/>
            <w:vAlign w:val="center"/>
          </w:tcPr>
          <w:p w14:paraId="55B9810C" w14:textId="5C1FF569" w:rsidR="00A432F7" w:rsidRPr="009476C8" w:rsidRDefault="00EA5564"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11,7</w:t>
            </w:r>
          </w:p>
        </w:tc>
        <w:tc>
          <w:tcPr>
            <w:tcW w:w="1067" w:type="dxa"/>
            <w:vAlign w:val="center"/>
          </w:tcPr>
          <w:p w14:paraId="48988EE3" w14:textId="5C1889C5" w:rsidR="00A432F7" w:rsidRPr="009476C8" w:rsidRDefault="00EA5564"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0</w:t>
            </w:r>
          </w:p>
        </w:tc>
      </w:tr>
      <w:tr w:rsidR="00161CAE" w:rsidRPr="009476C8" w14:paraId="6A4BA83C" w14:textId="77777777" w:rsidTr="00161CAE">
        <w:trPr>
          <w:trHeight w:val="138"/>
        </w:trPr>
        <w:tc>
          <w:tcPr>
            <w:tcW w:w="3614" w:type="dxa"/>
            <w:vAlign w:val="center"/>
          </w:tcPr>
          <w:p w14:paraId="0365BDDD" w14:textId="6CD83BA1" w:rsidR="00A432F7" w:rsidRPr="009476C8" w:rsidRDefault="00E33AD2" w:rsidP="00A432F7">
            <w:pPr>
              <w:rPr>
                <w:rFonts w:ascii="Times New Roman" w:eastAsia="Times New Roman" w:hAnsi="Times New Roman" w:cs="Times New Roman"/>
                <w:sz w:val="24"/>
                <w:szCs w:val="24"/>
              </w:rPr>
            </w:pPr>
            <w:r w:rsidRPr="00E33AD2">
              <w:rPr>
                <w:rFonts w:ascii="Times New Roman" w:eastAsia="Times New Roman" w:hAnsi="Times New Roman" w:cs="Times New Roman"/>
                <w:sz w:val="24"/>
                <w:szCs w:val="24"/>
              </w:rPr>
              <w:t>ГАОУ " Многопрофильный лицей № 1"</w:t>
            </w:r>
          </w:p>
        </w:tc>
        <w:tc>
          <w:tcPr>
            <w:tcW w:w="2342" w:type="dxa"/>
            <w:vAlign w:val="center"/>
          </w:tcPr>
          <w:p w14:paraId="7131833A" w14:textId="7ED87662" w:rsidR="00A432F7" w:rsidRPr="00627889" w:rsidRDefault="00627889" w:rsidP="00A432F7">
            <w:pP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1022" w:type="dxa"/>
            <w:vAlign w:val="center"/>
          </w:tcPr>
          <w:p w14:paraId="13842DE7" w14:textId="43D42FE8" w:rsidR="00A432F7" w:rsidRPr="00745ED9" w:rsidRDefault="001133F5" w:rsidP="00A432F7">
            <w:pP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40" w:type="dxa"/>
            <w:vAlign w:val="center"/>
          </w:tcPr>
          <w:p w14:paraId="50E1A4B3" w14:textId="776B0915" w:rsidR="00A432F7" w:rsidRPr="001133F5" w:rsidRDefault="001133F5" w:rsidP="00A432F7">
            <w:pPr>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r>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5</w:t>
            </w:r>
          </w:p>
        </w:tc>
        <w:tc>
          <w:tcPr>
            <w:tcW w:w="1140" w:type="dxa"/>
            <w:vAlign w:val="center"/>
          </w:tcPr>
          <w:p w14:paraId="7B784030" w14:textId="42088046" w:rsidR="00A432F7" w:rsidRPr="009476C8" w:rsidRDefault="000535B2"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50,0</w:t>
            </w:r>
          </w:p>
        </w:tc>
        <w:tc>
          <w:tcPr>
            <w:tcW w:w="1067" w:type="dxa"/>
            <w:vAlign w:val="center"/>
          </w:tcPr>
          <w:p w14:paraId="4F43777C" w14:textId="4043CC8C" w:rsidR="00A432F7" w:rsidRPr="009476C8" w:rsidRDefault="000535B2"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12,5</w:t>
            </w:r>
          </w:p>
        </w:tc>
      </w:tr>
      <w:tr w:rsidR="00161CAE" w:rsidRPr="009476C8" w14:paraId="4B5A2516" w14:textId="77777777" w:rsidTr="00161CAE">
        <w:trPr>
          <w:trHeight w:val="134"/>
        </w:trPr>
        <w:tc>
          <w:tcPr>
            <w:tcW w:w="3614" w:type="dxa"/>
            <w:vAlign w:val="center"/>
          </w:tcPr>
          <w:p w14:paraId="7381FDFB" w14:textId="492E7F13" w:rsidR="00A432F7" w:rsidRPr="00910CA5" w:rsidRDefault="00910CA5" w:rsidP="00A432F7">
            <w:pPr>
              <w:rPr>
                <w:rFonts w:ascii="Times New Roman" w:eastAsia="Times New Roman" w:hAnsi="Times New Roman" w:cs="Times New Roman"/>
                <w:sz w:val="24"/>
                <w:szCs w:val="24"/>
              </w:rPr>
            </w:pPr>
            <w:r w:rsidRPr="00910CA5">
              <w:rPr>
                <w:rFonts w:ascii="Times New Roman" w:eastAsia="Times New Roman" w:hAnsi="Times New Roman" w:cs="Times New Roman"/>
                <w:sz w:val="24"/>
                <w:szCs w:val="24"/>
              </w:rPr>
              <w:t xml:space="preserve">ГБОУ "СОШ № 6 </w:t>
            </w:r>
            <w:proofErr w:type="spellStart"/>
            <w:r w:rsidRPr="00910CA5">
              <w:rPr>
                <w:rFonts w:ascii="Times New Roman" w:eastAsia="Times New Roman" w:hAnsi="Times New Roman" w:cs="Times New Roman"/>
                <w:sz w:val="24"/>
                <w:szCs w:val="24"/>
              </w:rPr>
              <w:t>с.п</w:t>
            </w:r>
            <w:proofErr w:type="spellEnd"/>
            <w:r w:rsidRPr="00910CA5">
              <w:rPr>
                <w:rFonts w:ascii="Times New Roman" w:eastAsia="Times New Roman" w:hAnsi="Times New Roman" w:cs="Times New Roman"/>
                <w:sz w:val="24"/>
                <w:szCs w:val="24"/>
              </w:rPr>
              <w:t>. Инарки"</w:t>
            </w:r>
          </w:p>
        </w:tc>
        <w:tc>
          <w:tcPr>
            <w:tcW w:w="2342" w:type="dxa"/>
            <w:vAlign w:val="center"/>
          </w:tcPr>
          <w:p w14:paraId="5CF96D82" w14:textId="3AA7398A" w:rsidR="00A432F7" w:rsidRPr="009476C8" w:rsidRDefault="00B04603"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p>
        </w:tc>
        <w:tc>
          <w:tcPr>
            <w:tcW w:w="1022" w:type="dxa"/>
            <w:vAlign w:val="center"/>
          </w:tcPr>
          <w:p w14:paraId="67EB00A5" w14:textId="77777777"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0</w:t>
            </w:r>
          </w:p>
        </w:tc>
        <w:tc>
          <w:tcPr>
            <w:tcW w:w="1140" w:type="dxa"/>
            <w:vAlign w:val="center"/>
          </w:tcPr>
          <w:p w14:paraId="3D84B3C6" w14:textId="468B1932" w:rsidR="00A432F7" w:rsidRPr="009476C8" w:rsidRDefault="00B04603"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33,3</w:t>
            </w:r>
          </w:p>
        </w:tc>
        <w:tc>
          <w:tcPr>
            <w:tcW w:w="1140" w:type="dxa"/>
            <w:vAlign w:val="center"/>
          </w:tcPr>
          <w:p w14:paraId="26F19A1C" w14:textId="091A4406" w:rsidR="00A432F7" w:rsidRPr="009476C8" w:rsidRDefault="00B04603"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66,6</w:t>
            </w:r>
          </w:p>
        </w:tc>
        <w:tc>
          <w:tcPr>
            <w:tcW w:w="1067" w:type="dxa"/>
            <w:vAlign w:val="center"/>
          </w:tcPr>
          <w:p w14:paraId="1DB1DC38" w14:textId="77777777"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0</w:t>
            </w:r>
          </w:p>
        </w:tc>
      </w:tr>
      <w:tr w:rsidR="00161CAE" w:rsidRPr="009476C8" w14:paraId="09B5F53C" w14:textId="77777777" w:rsidTr="00161CAE">
        <w:trPr>
          <w:trHeight w:val="113"/>
        </w:trPr>
        <w:tc>
          <w:tcPr>
            <w:tcW w:w="3614" w:type="dxa"/>
            <w:vAlign w:val="center"/>
          </w:tcPr>
          <w:p w14:paraId="5C4DA78A" w14:textId="24150430" w:rsidR="00A432F7" w:rsidRPr="009476C8" w:rsidRDefault="00AD4B49" w:rsidP="00A432F7">
            <w:pPr>
              <w:rPr>
                <w:rFonts w:ascii="Times New Roman" w:eastAsia="Times New Roman" w:hAnsi="Times New Roman" w:cs="Times New Roman"/>
                <w:sz w:val="24"/>
                <w:szCs w:val="24"/>
              </w:rPr>
            </w:pPr>
            <w:r w:rsidRPr="00AD4B49">
              <w:rPr>
                <w:rFonts w:ascii="Times New Roman" w:eastAsia="Times New Roman" w:hAnsi="Times New Roman" w:cs="Times New Roman"/>
                <w:sz w:val="24"/>
                <w:szCs w:val="24"/>
              </w:rPr>
              <w:t>ГКОУ "РЦДО"</w:t>
            </w:r>
          </w:p>
        </w:tc>
        <w:tc>
          <w:tcPr>
            <w:tcW w:w="2342" w:type="dxa"/>
            <w:vAlign w:val="center"/>
          </w:tcPr>
          <w:p w14:paraId="2A213E36" w14:textId="3C7BDABD" w:rsidR="00A432F7" w:rsidRPr="009476C8" w:rsidRDefault="00AD4B49"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p>
        </w:tc>
        <w:tc>
          <w:tcPr>
            <w:tcW w:w="1022" w:type="dxa"/>
            <w:vAlign w:val="center"/>
          </w:tcPr>
          <w:p w14:paraId="585C78BB" w14:textId="77777777" w:rsidR="00A432F7" w:rsidRPr="009476C8" w:rsidRDefault="00A432F7" w:rsidP="00A432F7">
            <w:pPr>
              <w:rPr>
                <w:rFonts w:ascii="Times New Roman" w:eastAsia="Times New Roman" w:hAnsi="Times New Roman" w:cs="Times New Roman"/>
                <w:sz w:val="24"/>
                <w:szCs w:val="24"/>
              </w:rPr>
            </w:pPr>
            <w:r w:rsidRPr="009476C8">
              <w:rPr>
                <w:rFonts w:ascii="Times New Roman" w:eastAsia="Times New Roman" w:hAnsi="Times New Roman" w:cs="Times New Roman"/>
                <w:sz w:val="24"/>
                <w:szCs w:val="24"/>
              </w:rPr>
              <w:t>0</w:t>
            </w:r>
          </w:p>
        </w:tc>
        <w:tc>
          <w:tcPr>
            <w:tcW w:w="1140" w:type="dxa"/>
            <w:vAlign w:val="center"/>
          </w:tcPr>
          <w:p w14:paraId="6E9072FA" w14:textId="25AB2A41" w:rsidR="00A432F7" w:rsidRPr="009476C8" w:rsidRDefault="00AD4B49"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0</w:t>
            </w:r>
          </w:p>
        </w:tc>
        <w:tc>
          <w:tcPr>
            <w:tcW w:w="1140" w:type="dxa"/>
            <w:vAlign w:val="center"/>
          </w:tcPr>
          <w:p w14:paraId="3697C0E1" w14:textId="6539D6CF" w:rsidR="00A432F7" w:rsidRPr="009476C8" w:rsidRDefault="00AD4B49" w:rsidP="00A432F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100</w:t>
            </w:r>
          </w:p>
        </w:tc>
        <w:tc>
          <w:tcPr>
            <w:tcW w:w="1067" w:type="dxa"/>
            <w:vAlign w:val="center"/>
          </w:tcPr>
          <w:p w14:paraId="76CF4C7B" w14:textId="573146BB" w:rsidR="00A432F7" w:rsidRPr="009476C8" w:rsidRDefault="00A432F7" w:rsidP="00A432F7">
            <w:pPr>
              <w:rPr>
                <w:rFonts w:ascii="Times New Roman" w:eastAsia="Times New Roman" w:hAnsi="Times New Roman" w:cs="Times New Roman"/>
                <w:sz w:val="24"/>
                <w:szCs w:val="24"/>
                <w:lang w:val="en-US"/>
              </w:rPr>
            </w:pPr>
            <w:r w:rsidRPr="009476C8">
              <w:rPr>
                <w:rFonts w:ascii="Times New Roman" w:eastAsia="Times New Roman" w:hAnsi="Times New Roman" w:cs="Times New Roman"/>
                <w:sz w:val="24"/>
                <w:szCs w:val="24"/>
                <w:lang w:val="en-US"/>
              </w:rPr>
              <w:t>0</w:t>
            </w:r>
          </w:p>
        </w:tc>
      </w:tr>
    </w:tbl>
    <w:p w14:paraId="2F4D8677" w14:textId="77777777" w:rsidR="00EB017B" w:rsidRDefault="00EB017B" w:rsidP="006D364C">
      <w:pPr>
        <w:spacing w:line="256" w:lineRule="auto"/>
        <w:jc w:val="center"/>
        <w:rPr>
          <w:rFonts w:ascii="Times New Roman" w:eastAsia="Cambria" w:hAnsi="Times New Roman" w:cs="Times New Roman"/>
          <w:b/>
          <w:sz w:val="24"/>
          <w:szCs w:val="24"/>
          <w:lang w:bidi="hi-IN"/>
        </w:rPr>
      </w:pPr>
    </w:p>
    <w:p w14:paraId="071F282C" w14:textId="77777777" w:rsidR="00EB017B" w:rsidRDefault="00EB017B" w:rsidP="006D364C">
      <w:pPr>
        <w:spacing w:line="256" w:lineRule="auto"/>
        <w:jc w:val="center"/>
        <w:rPr>
          <w:rFonts w:ascii="Times New Roman" w:eastAsia="Cambria" w:hAnsi="Times New Roman" w:cs="Times New Roman"/>
          <w:b/>
          <w:sz w:val="24"/>
          <w:szCs w:val="24"/>
          <w:lang w:bidi="hi-IN"/>
        </w:rPr>
      </w:pPr>
    </w:p>
    <w:p w14:paraId="739D87CF" w14:textId="77777777" w:rsidR="002F6B4A" w:rsidRDefault="002F6B4A" w:rsidP="006D364C">
      <w:pPr>
        <w:spacing w:line="256" w:lineRule="auto"/>
        <w:jc w:val="center"/>
        <w:rPr>
          <w:rFonts w:ascii="Times New Roman" w:eastAsia="Cambria" w:hAnsi="Times New Roman" w:cs="Times New Roman"/>
          <w:b/>
          <w:sz w:val="24"/>
          <w:szCs w:val="24"/>
          <w:lang w:val="en-US" w:bidi="hi-IN"/>
        </w:rPr>
      </w:pPr>
    </w:p>
    <w:p w14:paraId="4C60918D" w14:textId="77777777" w:rsidR="002F6B4A" w:rsidRDefault="002F6B4A" w:rsidP="006D364C">
      <w:pPr>
        <w:spacing w:line="256" w:lineRule="auto"/>
        <w:jc w:val="center"/>
        <w:rPr>
          <w:rFonts w:ascii="Times New Roman" w:eastAsia="Cambria" w:hAnsi="Times New Roman" w:cs="Times New Roman"/>
          <w:b/>
          <w:sz w:val="24"/>
          <w:szCs w:val="24"/>
          <w:lang w:val="en-US" w:bidi="hi-IN"/>
        </w:rPr>
      </w:pPr>
    </w:p>
    <w:p w14:paraId="6816F75D" w14:textId="7D6FFD97" w:rsidR="00D174EC" w:rsidRPr="006B1B70" w:rsidRDefault="00813D05" w:rsidP="006D364C">
      <w:pPr>
        <w:spacing w:line="256" w:lineRule="auto"/>
        <w:jc w:val="center"/>
        <w:rPr>
          <w:rFonts w:ascii="Times New Roman" w:eastAsia="Cambria" w:hAnsi="Times New Roman" w:cs="Times New Roman"/>
          <w:b/>
          <w:sz w:val="24"/>
          <w:szCs w:val="24"/>
          <w:lang w:bidi="hi-IN"/>
        </w:rPr>
      </w:pPr>
      <w:r w:rsidRPr="006B1B70">
        <w:rPr>
          <w:rFonts w:ascii="Times New Roman" w:eastAsia="Cambria" w:hAnsi="Times New Roman" w:cs="Times New Roman"/>
          <w:b/>
          <w:sz w:val="24"/>
          <w:szCs w:val="24"/>
          <w:lang w:bidi="hi-IN"/>
        </w:rPr>
        <w:t>Низкие результаты (процент отметок «2» от 20%)</w:t>
      </w:r>
    </w:p>
    <w:tbl>
      <w:tblPr>
        <w:tblpPr w:leftFromText="180" w:rightFromText="180" w:vertAnchor="text" w:tblpX="-88" w:tblpY="1"/>
        <w:tblOverlap w:val="never"/>
        <w:tblW w:w="10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9" w:type="dxa"/>
          <w:left w:w="0" w:type="dxa"/>
          <w:right w:w="63" w:type="dxa"/>
        </w:tblCellMar>
        <w:tblLook w:val="04A0" w:firstRow="1" w:lastRow="0" w:firstColumn="1" w:lastColumn="0" w:noHBand="0" w:noVBand="1"/>
      </w:tblPr>
      <w:tblGrid>
        <w:gridCol w:w="3120"/>
        <w:gridCol w:w="1902"/>
        <w:gridCol w:w="1383"/>
        <w:gridCol w:w="1557"/>
        <w:gridCol w:w="1557"/>
        <w:gridCol w:w="1210"/>
      </w:tblGrid>
      <w:tr w:rsidR="006B1B70" w:rsidRPr="006B1B70" w14:paraId="1043A0FD" w14:textId="77777777" w:rsidTr="00EB017B">
        <w:trPr>
          <w:trHeight w:val="560"/>
        </w:trPr>
        <w:tc>
          <w:tcPr>
            <w:tcW w:w="3120" w:type="dxa"/>
            <w:tcBorders>
              <w:top w:val="single" w:sz="4" w:space="0" w:color="auto"/>
              <w:left w:val="single" w:sz="4" w:space="0" w:color="auto"/>
              <w:bottom w:val="single" w:sz="4" w:space="0" w:color="auto"/>
              <w:right w:val="single" w:sz="4" w:space="0" w:color="auto"/>
            </w:tcBorders>
          </w:tcPr>
          <w:p w14:paraId="1A66F28D" w14:textId="65C721E7" w:rsidR="006B1B70" w:rsidRPr="006B1B70" w:rsidRDefault="006B1B70" w:rsidP="00EB017B">
            <w:pPr>
              <w:rPr>
                <w:rFonts w:ascii="Times New Roman" w:eastAsia="Times New Roman" w:hAnsi="Times New Roman" w:cs="Times New Roman"/>
                <w:b/>
              </w:rPr>
            </w:pPr>
            <w:r w:rsidRPr="006B1B70">
              <w:rPr>
                <w:rFonts w:ascii="Times New Roman" w:hAnsi="Times New Roman" w:cs="Times New Roman"/>
                <w:b/>
              </w:rPr>
              <w:t>Группы участников</w:t>
            </w:r>
          </w:p>
        </w:tc>
        <w:tc>
          <w:tcPr>
            <w:tcW w:w="1902" w:type="dxa"/>
            <w:tcBorders>
              <w:top w:val="single" w:sz="4" w:space="0" w:color="auto"/>
              <w:left w:val="single" w:sz="4" w:space="0" w:color="auto"/>
              <w:bottom w:val="single" w:sz="4" w:space="0" w:color="auto"/>
              <w:right w:val="single" w:sz="4" w:space="0" w:color="auto"/>
            </w:tcBorders>
          </w:tcPr>
          <w:p w14:paraId="7A73B867" w14:textId="236C919B" w:rsidR="006B1B70" w:rsidRPr="006B1B70" w:rsidRDefault="006B1B70" w:rsidP="00EB017B">
            <w:pPr>
              <w:rPr>
                <w:rFonts w:ascii="Times New Roman" w:eastAsia="Times New Roman" w:hAnsi="Times New Roman" w:cs="Times New Roman"/>
                <w:b/>
                <w:lang w:val="en-US"/>
              </w:rPr>
            </w:pPr>
            <w:r w:rsidRPr="006B1B70">
              <w:rPr>
                <w:rFonts w:ascii="Times New Roman" w:hAnsi="Times New Roman" w:cs="Times New Roman"/>
                <w:b/>
              </w:rPr>
              <w:t>Кол-во участников</w:t>
            </w:r>
          </w:p>
        </w:tc>
        <w:tc>
          <w:tcPr>
            <w:tcW w:w="1383" w:type="dxa"/>
            <w:tcBorders>
              <w:top w:val="single" w:sz="4" w:space="0" w:color="auto"/>
              <w:left w:val="single" w:sz="4" w:space="0" w:color="auto"/>
              <w:bottom w:val="single" w:sz="4" w:space="0" w:color="auto"/>
              <w:right w:val="single" w:sz="4" w:space="0" w:color="auto"/>
            </w:tcBorders>
          </w:tcPr>
          <w:p w14:paraId="44763590" w14:textId="171AB65C" w:rsidR="006B1B70" w:rsidRPr="006B1B70" w:rsidRDefault="006B1B70" w:rsidP="00EB017B">
            <w:pPr>
              <w:jc w:val="center"/>
              <w:rPr>
                <w:rFonts w:ascii="Times New Roman" w:eastAsia="Times New Roman" w:hAnsi="Times New Roman" w:cs="Times New Roman"/>
                <w:b/>
                <w:lang w:val="en-US"/>
              </w:rPr>
            </w:pPr>
            <w:r w:rsidRPr="006B1B70">
              <w:rPr>
                <w:rFonts w:ascii="Times New Roman" w:hAnsi="Times New Roman" w:cs="Times New Roman"/>
                <w:b/>
              </w:rPr>
              <w:t>«2»</w:t>
            </w:r>
          </w:p>
        </w:tc>
        <w:tc>
          <w:tcPr>
            <w:tcW w:w="1557" w:type="dxa"/>
            <w:tcBorders>
              <w:top w:val="single" w:sz="4" w:space="0" w:color="auto"/>
              <w:left w:val="single" w:sz="4" w:space="0" w:color="auto"/>
              <w:bottom w:val="single" w:sz="4" w:space="0" w:color="auto"/>
              <w:right w:val="single" w:sz="4" w:space="0" w:color="auto"/>
            </w:tcBorders>
          </w:tcPr>
          <w:p w14:paraId="05F1AFC1" w14:textId="76D2B319" w:rsidR="006B1B70" w:rsidRPr="006B1B70" w:rsidRDefault="006B1B70" w:rsidP="00EB017B">
            <w:pPr>
              <w:jc w:val="center"/>
              <w:rPr>
                <w:rFonts w:ascii="Times New Roman" w:eastAsia="Times New Roman" w:hAnsi="Times New Roman" w:cs="Times New Roman"/>
                <w:b/>
                <w:lang w:val="en-US"/>
              </w:rPr>
            </w:pPr>
            <w:r w:rsidRPr="006B1B70">
              <w:rPr>
                <w:rFonts w:ascii="Times New Roman" w:hAnsi="Times New Roman" w:cs="Times New Roman"/>
                <w:b/>
              </w:rPr>
              <w:t>«3»</w:t>
            </w:r>
          </w:p>
        </w:tc>
        <w:tc>
          <w:tcPr>
            <w:tcW w:w="1557" w:type="dxa"/>
            <w:tcBorders>
              <w:left w:val="single" w:sz="4" w:space="0" w:color="auto"/>
              <w:right w:val="single" w:sz="4" w:space="0" w:color="auto"/>
            </w:tcBorders>
          </w:tcPr>
          <w:p w14:paraId="23F03BCF" w14:textId="0C2DB175" w:rsidR="006B1B70" w:rsidRPr="006B1B70" w:rsidRDefault="006B1B70" w:rsidP="00EB017B">
            <w:pPr>
              <w:jc w:val="center"/>
              <w:rPr>
                <w:rFonts w:ascii="Times New Roman" w:eastAsia="Times New Roman" w:hAnsi="Times New Roman" w:cs="Times New Roman"/>
                <w:b/>
                <w:lang w:val="en-US"/>
              </w:rPr>
            </w:pPr>
            <w:r w:rsidRPr="006B1B70">
              <w:rPr>
                <w:rFonts w:ascii="Times New Roman" w:hAnsi="Times New Roman" w:cs="Times New Roman"/>
                <w:b/>
              </w:rPr>
              <w:t>«4»</w:t>
            </w:r>
          </w:p>
        </w:tc>
        <w:tc>
          <w:tcPr>
            <w:tcW w:w="1210" w:type="dxa"/>
            <w:tcBorders>
              <w:left w:val="single" w:sz="4" w:space="0" w:color="auto"/>
              <w:right w:val="single" w:sz="4" w:space="0" w:color="auto"/>
            </w:tcBorders>
          </w:tcPr>
          <w:p w14:paraId="52332C9F" w14:textId="4FFD9438" w:rsidR="006B1B70" w:rsidRPr="006B1B70" w:rsidRDefault="006B1B70" w:rsidP="00EB017B">
            <w:pPr>
              <w:jc w:val="center"/>
              <w:rPr>
                <w:rFonts w:ascii="Times New Roman" w:eastAsia="Times New Roman" w:hAnsi="Times New Roman" w:cs="Times New Roman"/>
                <w:b/>
                <w:lang w:val="en-US"/>
              </w:rPr>
            </w:pPr>
            <w:r w:rsidRPr="006B1B70">
              <w:rPr>
                <w:rFonts w:ascii="Times New Roman" w:hAnsi="Times New Roman" w:cs="Times New Roman"/>
                <w:b/>
              </w:rPr>
              <w:t>«5»</w:t>
            </w:r>
          </w:p>
        </w:tc>
      </w:tr>
      <w:tr w:rsidR="006B1B70" w:rsidRPr="00C17D07" w14:paraId="4FC8EF08" w14:textId="77777777" w:rsidTr="00EB017B">
        <w:trPr>
          <w:trHeight w:val="252"/>
        </w:trPr>
        <w:tc>
          <w:tcPr>
            <w:tcW w:w="3120" w:type="dxa"/>
            <w:tcBorders>
              <w:top w:val="single" w:sz="4" w:space="0" w:color="auto"/>
              <w:left w:val="single" w:sz="4" w:space="0" w:color="auto"/>
              <w:bottom w:val="single" w:sz="4" w:space="0" w:color="auto"/>
              <w:right w:val="single" w:sz="4" w:space="0" w:color="auto"/>
            </w:tcBorders>
            <w:hideMark/>
          </w:tcPr>
          <w:p w14:paraId="0D83B97E" w14:textId="5C3E3149" w:rsidR="006B1B70" w:rsidRPr="009C1C4B" w:rsidRDefault="006B1B70" w:rsidP="00EB017B">
            <w:pPr>
              <w:rPr>
                <w:rFonts w:ascii="Times New Roman" w:eastAsia="Times New Roman" w:hAnsi="Times New Roman" w:cs="Times New Roman"/>
              </w:rPr>
            </w:pPr>
            <w:r w:rsidRPr="009C1C4B">
              <w:rPr>
                <w:rFonts w:ascii="Times New Roman" w:hAnsi="Times New Roman" w:cs="Times New Roman"/>
              </w:rPr>
              <w:t xml:space="preserve">ГБОУ "СОШ №1 </w:t>
            </w:r>
            <w:proofErr w:type="spellStart"/>
            <w:r w:rsidRPr="009C1C4B">
              <w:rPr>
                <w:rFonts w:ascii="Times New Roman" w:hAnsi="Times New Roman" w:cs="Times New Roman"/>
              </w:rPr>
              <w:t>г.Малгобек</w:t>
            </w:r>
            <w:proofErr w:type="spellEnd"/>
            <w:r w:rsidRPr="009C1C4B">
              <w:rPr>
                <w:rFonts w:ascii="Times New Roman" w:hAnsi="Times New Roman" w:cs="Times New Roman"/>
              </w:rPr>
              <w:t>"</w:t>
            </w:r>
          </w:p>
        </w:tc>
        <w:tc>
          <w:tcPr>
            <w:tcW w:w="1902" w:type="dxa"/>
            <w:tcBorders>
              <w:top w:val="single" w:sz="4" w:space="0" w:color="auto"/>
              <w:left w:val="single" w:sz="4" w:space="0" w:color="auto"/>
              <w:bottom w:val="single" w:sz="4" w:space="0" w:color="auto"/>
              <w:right w:val="single" w:sz="4" w:space="0" w:color="auto"/>
            </w:tcBorders>
            <w:hideMark/>
          </w:tcPr>
          <w:p w14:paraId="116FD75D" w14:textId="64208F09" w:rsidR="006B1B70" w:rsidRPr="009C1C4B" w:rsidRDefault="006B1B70" w:rsidP="00EB017B">
            <w:pPr>
              <w:jc w:val="center"/>
              <w:rPr>
                <w:rFonts w:ascii="Times New Roman" w:eastAsia="Times New Roman" w:hAnsi="Times New Roman" w:cs="Times New Roman"/>
                <w:lang w:val="en-US"/>
              </w:rPr>
            </w:pPr>
            <w:r w:rsidRPr="009C1C4B">
              <w:rPr>
                <w:rFonts w:ascii="Times New Roman" w:hAnsi="Times New Roman" w:cs="Times New Roman"/>
              </w:rPr>
              <w:t>5</w:t>
            </w:r>
          </w:p>
        </w:tc>
        <w:tc>
          <w:tcPr>
            <w:tcW w:w="1383" w:type="dxa"/>
            <w:tcBorders>
              <w:top w:val="single" w:sz="4" w:space="0" w:color="auto"/>
              <w:left w:val="single" w:sz="4" w:space="0" w:color="auto"/>
              <w:bottom w:val="single" w:sz="4" w:space="0" w:color="auto"/>
              <w:right w:val="single" w:sz="4" w:space="0" w:color="auto"/>
            </w:tcBorders>
            <w:hideMark/>
          </w:tcPr>
          <w:p w14:paraId="0AA5D44B" w14:textId="6613ADA1" w:rsidR="006B1B70" w:rsidRPr="009C1C4B" w:rsidRDefault="006B1B70" w:rsidP="00EB017B">
            <w:pPr>
              <w:jc w:val="center"/>
              <w:rPr>
                <w:rFonts w:ascii="Times New Roman" w:eastAsia="Times New Roman" w:hAnsi="Times New Roman" w:cs="Times New Roman"/>
                <w:lang w:val="en-US"/>
              </w:rPr>
            </w:pPr>
            <w:r w:rsidRPr="009C1C4B">
              <w:rPr>
                <w:rFonts w:ascii="Times New Roman" w:hAnsi="Times New Roman" w:cs="Times New Roman"/>
              </w:rPr>
              <w:t>20,0</w:t>
            </w:r>
          </w:p>
        </w:tc>
        <w:tc>
          <w:tcPr>
            <w:tcW w:w="1557" w:type="dxa"/>
            <w:tcBorders>
              <w:top w:val="single" w:sz="4" w:space="0" w:color="auto"/>
              <w:left w:val="single" w:sz="4" w:space="0" w:color="auto"/>
              <w:bottom w:val="single" w:sz="4" w:space="0" w:color="auto"/>
              <w:right w:val="single" w:sz="4" w:space="0" w:color="auto"/>
            </w:tcBorders>
            <w:hideMark/>
          </w:tcPr>
          <w:p w14:paraId="16CDFBFE" w14:textId="390B92EC" w:rsidR="006B1B70" w:rsidRPr="009C1C4B" w:rsidRDefault="006B1B70" w:rsidP="00EB017B">
            <w:pPr>
              <w:jc w:val="center"/>
              <w:rPr>
                <w:rFonts w:ascii="Times New Roman" w:eastAsia="Times New Roman" w:hAnsi="Times New Roman" w:cs="Times New Roman"/>
                <w:lang w:val="en-US"/>
              </w:rPr>
            </w:pPr>
            <w:r w:rsidRPr="009C1C4B">
              <w:rPr>
                <w:rFonts w:ascii="Times New Roman" w:hAnsi="Times New Roman" w:cs="Times New Roman"/>
              </w:rPr>
              <w:t>60,0</w:t>
            </w:r>
          </w:p>
        </w:tc>
        <w:tc>
          <w:tcPr>
            <w:tcW w:w="1557" w:type="dxa"/>
            <w:tcBorders>
              <w:left w:val="single" w:sz="4" w:space="0" w:color="auto"/>
              <w:right w:val="single" w:sz="4" w:space="0" w:color="auto"/>
            </w:tcBorders>
            <w:hideMark/>
          </w:tcPr>
          <w:p w14:paraId="77490255" w14:textId="6648FABA" w:rsidR="006B1B70" w:rsidRPr="009C1C4B" w:rsidRDefault="006B1B70" w:rsidP="00EB017B">
            <w:pPr>
              <w:jc w:val="center"/>
              <w:rPr>
                <w:rFonts w:ascii="Times New Roman" w:eastAsia="Times New Roman" w:hAnsi="Times New Roman" w:cs="Times New Roman"/>
                <w:lang w:val="en-US"/>
              </w:rPr>
            </w:pPr>
            <w:r w:rsidRPr="009C1C4B">
              <w:rPr>
                <w:rFonts w:ascii="Times New Roman" w:hAnsi="Times New Roman" w:cs="Times New Roman"/>
              </w:rPr>
              <w:t>20,0</w:t>
            </w:r>
          </w:p>
        </w:tc>
        <w:tc>
          <w:tcPr>
            <w:tcW w:w="1210" w:type="dxa"/>
            <w:tcBorders>
              <w:left w:val="single" w:sz="4" w:space="0" w:color="auto"/>
              <w:right w:val="single" w:sz="4" w:space="0" w:color="auto"/>
            </w:tcBorders>
            <w:hideMark/>
          </w:tcPr>
          <w:p w14:paraId="46EB6686" w14:textId="3F27142C" w:rsidR="006B1B70" w:rsidRPr="009C1C4B" w:rsidRDefault="006B1B70" w:rsidP="00EB017B">
            <w:pPr>
              <w:jc w:val="center"/>
              <w:rPr>
                <w:rFonts w:ascii="Times New Roman" w:eastAsia="Times New Roman" w:hAnsi="Times New Roman" w:cs="Times New Roman"/>
                <w:lang w:val="en-US"/>
              </w:rPr>
            </w:pPr>
            <w:r w:rsidRPr="009C1C4B">
              <w:rPr>
                <w:rFonts w:ascii="Times New Roman" w:hAnsi="Times New Roman" w:cs="Times New Roman"/>
              </w:rPr>
              <w:t>0</w:t>
            </w:r>
          </w:p>
        </w:tc>
      </w:tr>
      <w:tr w:rsidR="00827BC1" w:rsidRPr="00C17D07" w14:paraId="7AF9EFB1" w14:textId="77777777" w:rsidTr="00EB017B">
        <w:trPr>
          <w:trHeight w:val="288"/>
        </w:trPr>
        <w:tc>
          <w:tcPr>
            <w:tcW w:w="3120" w:type="dxa"/>
            <w:tcBorders>
              <w:top w:val="single" w:sz="4" w:space="0" w:color="auto"/>
              <w:left w:val="single" w:sz="4" w:space="0" w:color="auto"/>
              <w:bottom w:val="single" w:sz="4" w:space="0" w:color="auto"/>
              <w:right w:val="single" w:sz="4" w:space="0" w:color="auto"/>
            </w:tcBorders>
          </w:tcPr>
          <w:p w14:paraId="79FA9928" w14:textId="09928600" w:rsidR="00827BC1" w:rsidRPr="009C1C4B" w:rsidRDefault="00827BC1" w:rsidP="00EB017B">
            <w:pPr>
              <w:rPr>
                <w:rFonts w:ascii="Times New Roman" w:hAnsi="Times New Roman" w:cs="Times New Roman"/>
              </w:rPr>
            </w:pPr>
            <w:r w:rsidRPr="009C1C4B">
              <w:rPr>
                <w:rFonts w:ascii="Times New Roman" w:eastAsia="Times New Roman" w:hAnsi="Times New Roman" w:cs="Times New Roman"/>
                <w:sz w:val="24"/>
                <w:szCs w:val="24"/>
              </w:rPr>
              <w:t>ГБОУ "СОШ №7 г.Назрань "</w:t>
            </w:r>
          </w:p>
        </w:tc>
        <w:tc>
          <w:tcPr>
            <w:tcW w:w="1902" w:type="dxa"/>
            <w:tcBorders>
              <w:top w:val="single" w:sz="4" w:space="0" w:color="auto"/>
              <w:left w:val="single" w:sz="4" w:space="0" w:color="auto"/>
              <w:bottom w:val="single" w:sz="4" w:space="0" w:color="auto"/>
              <w:right w:val="single" w:sz="4" w:space="0" w:color="auto"/>
            </w:tcBorders>
          </w:tcPr>
          <w:p w14:paraId="1DD299E1" w14:textId="32380CA6" w:rsidR="00827BC1" w:rsidRPr="009C1C4B" w:rsidRDefault="00827BC1" w:rsidP="00EB017B">
            <w:pPr>
              <w:jc w:val="center"/>
              <w:rPr>
                <w:rFonts w:ascii="Times New Roman" w:hAnsi="Times New Roman" w:cs="Times New Roman"/>
                <w:lang w:val="en-US"/>
              </w:rPr>
            </w:pPr>
            <w:r w:rsidRPr="009C1C4B">
              <w:rPr>
                <w:rFonts w:ascii="Times New Roman" w:hAnsi="Times New Roman" w:cs="Times New Roman"/>
                <w:lang w:val="en-US"/>
              </w:rPr>
              <w:t>11</w:t>
            </w:r>
          </w:p>
        </w:tc>
        <w:tc>
          <w:tcPr>
            <w:tcW w:w="1383" w:type="dxa"/>
            <w:tcBorders>
              <w:top w:val="single" w:sz="4" w:space="0" w:color="auto"/>
              <w:left w:val="single" w:sz="4" w:space="0" w:color="auto"/>
              <w:bottom w:val="single" w:sz="4" w:space="0" w:color="auto"/>
              <w:right w:val="single" w:sz="4" w:space="0" w:color="auto"/>
            </w:tcBorders>
          </w:tcPr>
          <w:p w14:paraId="33661A71" w14:textId="23ACFC68" w:rsidR="00827BC1" w:rsidRPr="009C1C4B" w:rsidRDefault="00827BC1" w:rsidP="00EB017B">
            <w:pPr>
              <w:jc w:val="center"/>
              <w:rPr>
                <w:rFonts w:ascii="Times New Roman" w:hAnsi="Times New Roman" w:cs="Times New Roman"/>
                <w:lang w:val="en-US"/>
              </w:rPr>
            </w:pPr>
            <w:r w:rsidRPr="009C1C4B">
              <w:rPr>
                <w:rFonts w:ascii="Times New Roman" w:hAnsi="Times New Roman" w:cs="Times New Roman"/>
                <w:lang w:val="en-US"/>
              </w:rPr>
              <w:t>54,5</w:t>
            </w:r>
          </w:p>
        </w:tc>
        <w:tc>
          <w:tcPr>
            <w:tcW w:w="1557" w:type="dxa"/>
            <w:tcBorders>
              <w:top w:val="single" w:sz="4" w:space="0" w:color="auto"/>
              <w:left w:val="single" w:sz="4" w:space="0" w:color="auto"/>
              <w:bottom w:val="single" w:sz="4" w:space="0" w:color="auto"/>
              <w:right w:val="single" w:sz="4" w:space="0" w:color="auto"/>
            </w:tcBorders>
          </w:tcPr>
          <w:p w14:paraId="6F112263" w14:textId="13D0292D" w:rsidR="00827BC1" w:rsidRPr="009C1C4B" w:rsidRDefault="009C1C4B" w:rsidP="00EB017B">
            <w:pPr>
              <w:jc w:val="center"/>
              <w:rPr>
                <w:rFonts w:ascii="Times New Roman" w:hAnsi="Times New Roman" w:cs="Times New Roman"/>
                <w:lang w:val="en-US"/>
              </w:rPr>
            </w:pPr>
            <w:r w:rsidRPr="009C1C4B">
              <w:rPr>
                <w:rFonts w:ascii="Times New Roman" w:hAnsi="Times New Roman" w:cs="Times New Roman"/>
                <w:lang w:val="en-US"/>
              </w:rPr>
              <w:t>27,2</w:t>
            </w:r>
          </w:p>
        </w:tc>
        <w:tc>
          <w:tcPr>
            <w:tcW w:w="1557" w:type="dxa"/>
            <w:tcBorders>
              <w:left w:val="single" w:sz="4" w:space="0" w:color="auto"/>
              <w:right w:val="single" w:sz="4" w:space="0" w:color="auto"/>
            </w:tcBorders>
          </w:tcPr>
          <w:p w14:paraId="7F6118C9" w14:textId="3C143B45" w:rsidR="00827BC1" w:rsidRPr="009C1C4B" w:rsidRDefault="009C1C4B" w:rsidP="00EB017B">
            <w:pPr>
              <w:jc w:val="center"/>
              <w:rPr>
                <w:rFonts w:ascii="Times New Roman" w:hAnsi="Times New Roman" w:cs="Times New Roman"/>
                <w:lang w:val="en-US"/>
              </w:rPr>
            </w:pPr>
            <w:r w:rsidRPr="009C1C4B">
              <w:rPr>
                <w:rFonts w:ascii="Times New Roman" w:hAnsi="Times New Roman" w:cs="Times New Roman"/>
                <w:lang w:val="en-US"/>
              </w:rPr>
              <w:t>18,1</w:t>
            </w:r>
          </w:p>
        </w:tc>
        <w:tc>
          <w:tcPr>
            <w:tcW w:w="1210" w:type="dxa"/>
            <w:tcBorders>
              <w:left w:val="single" w:sz="4" w:space="0" w:color="auto"/>
              <w:right w:val="single" w:sz="4" w:space="0" w:color="auto"/>
            </w:tcBorders>
          </w:tcPr>
          <w:p w14:paraId="4B00DBB8" w14:textId="6F32A586" w:rsidR="00827BC1" w:rsidRPr="009C1C4B" w:rsidRDefault="009C1C4B" w:rsidP="00EB017B">
            <w:pPr>
              <w:jc w:val="center"/>
              <w:rPr>
                <w:rFonts w:ascii="Times New Roman" w:hAnsi="Times New Roman" w:cs="Times New Roman"/>
                <w:lang w:val="en-US"/>
              </w:rPr>
            </w:pPr>
            <w:r w:rsidRPr="009C1C4B">
              <w:rPr>
                <w:rFonts w:ascii="Times New Roman" w:hAnsi="Times New Roman" w:cs="Times New Roman"/>
                <w:lang w:val="en-US"/>
              </w:rPr>
              <w:t>0</w:t>
            </w:r>
          </w:p>
        </w:tc>
      </w:tr>
      <w:tr w:rsidR="00827BC1" w:rsidRPr="00C17D07" w14:paraId="1116326B" w14:textId="77777777" w:rsidTr="00EB017B">
        <w:trPr>
          <w:trHeight w:val="228"/>
        </w:trPr>
        <w:tc>
          <w:tcPr>
            <w:tcW w:w="3120" w:type="dxa"/>
            <w:tcBorders>
              <w:top w:val="single" w:sz="4" w:space="0" w:color="auto"/>
              <w:left w:val="single" w:sz="4" w:space="0" w:color="auto"/>
              <w:bottom w:val="single" w:sz="4" w:space="0" w:color="auto"/>
              <w:right w:val="single" w:sz="4" w:space="0" w:color="auto"/>
            </w:tcBorders>
          </w:tcPr>
          <w:p w14:paraId="08906CE5" w14:textId="3453F88B" w:rsidR="00827BC1" w:rsidRPr="0045288A" w:rsidRDefault="00BC6824" w:rsidP="00EB017B">
            <w:pPr>
              <w:rPr>
                <w:rFonts w:ascii="Times New Roman" w:hAnsi="Times New Roman" w:cs="Times New Roman"/>
              </w:rPr>
            </w:pPr>
            <w:r w:rsidRPr="0045288A">
              <w:rPr>
                <w:rFonts w:ascii="Times New Roman" w:hAnsi="Times New Roman" w:cs="Times New Roman"/>
              </w:rPr>
              <w:t xml:space="preserve">ГБОУ "СОШ №1 </w:t>
            </w:r>
            <w:proofErr w:type="spellStart"/>
            <w:r w:rsidRPr="0045288A">
              <w:rPr>
                <w:rFonts w:ascii="Times New Roman" w:hAnsi="Times New Roman" w:cs="Times New Roman"/>
              </w:rPr>
              <w:t>г.п.Сунжа</w:t>
            </w:r>
            <w:proofErr w:type="spellEnd"/>
            <w:r w:rsidRPr="0045288A">
              <w:rPr>
                <w:rFonts w:ascii="Times New Roman" w:hAnsi="Times New Roman" w:cs="Times New Roman"/>
              </w:rPr>
              <w:t>"</w:t>
            </w:r>
          </w:p>
        </w:tc>
        <w:tc>
          <w:tcPr>
            <w:tcW w:w="1902" w:type="dxa"/>
            <w:tcBorders>
              <w:top w:val="single" w:sz="4" w:space="0" w:color="auto"/>
              <w:left w:val="single" w:sz="4" w:space="0" w:color="auto"/>
              <w:bottom w:val="single" w:sz="4" w:space="0" w:color="auto"/>
              <w:right w:val="single" w:sz="4" w:space="0" w:color="auto"/>
            </w:tcBorders>
          </w:tcPr>
          <w:p w14:paraId="27AE4FCE" w14:textId="107AB693" w:rsidR="00827BC1" w:rsidRPr="0045288A" w:rsidRDefault="00BC6824" w:rsidP="00EB017B">
            <w:pPr>
              <w:jc w:val="center"/>
              <w:rPr>
                <w:rFonts w:ascii="Times New Roman" w:hAnsi="Times New Roman" w:cs="Times New Roman"/>
                <w:lang w:val="en-US"/>
              </w:rPr>
            </w:pPr>
            <w:r w:rsidRPr="0045288A">
              <w:rPr>
                <w:rFonts w:ascii="Times New Roman" w:hAnsi="Times New Roman" w:cs="Times New Roman"/>
                <w:lang w:val="en-US"/>
              </w:rPr>
              <w:t>15</w:t>
            </w:r>
          </w:p>
        </w:tc>
        <w:tc>
          <w:tcPr>
            <w:tcW w:w="1383" w:type="dxa"/>
            <w:tcBorders>
              <w:top w:val="single" w:sz="4" w:space="0" w:color="auto"/>
              <w:left w:val="single" w:sz="4" w:space="0" w:color="auto"/>
              <w:bottom w:val="single" w:sz="4" w:space="0" w:color="auto"/>
              <w:right w:val="single" w:sz="4" w:space="0" w:color="auto"/>
            </w:tcBorders>
          </w:tcPr>
          <w:p w14:paraId="653857AB" w14:textId="476F8308" w:rsidR="00827BC1" w:rsidRPr="0045288A" w:rsidRDefault="00D238DB" w:rsidP="00EB017B">
            <w:pPr>
              <w:jc w:val="center"/>
              <w:rPr>
                <w:rFonts w:ascii="Times New Roman" w:hAnsi="Times New Roman" w:cs="Times New Roman"/>
                <w:lang w:val="en-US"/>
              </w:rPr>
            </w:pPr>
            <w:r w:rsidRPr="0045288A">
              <w:rPr>
                <w:rFonts w:ascii="Times New Roman" w:hAnsi="Times New Roman" w:cs="Times New Roman"/>
                <w:lang w:val="en-US"/>
              </w:rPr>
              <w:t>26,6</w:t>
            </w:r>
          </w:p>
        </w:tc>
        <w:tc>
          <w:tcPr>
            <w:tcW w:w="1557" w:type="dxa"/>
            <w:tcBorders>
              <w:top w:val="single" w:sz="4" w:space="0" w:color="auto"/>
              <w:left w:val="single" w:sz="4" w:space="0" w:color="auto"/>
              <w:bottom w:val="single" w:sz="4" w:space="0" w:color="auto"/>
              <w:right w:val="single" w:sz="4" w:space="0" w:color="auto"/>
            </w:tcBorders>
          </w:tcPr>
          <w:p w14:paraId="3D88200D" w14:textId="6D123758" w:rsidR="00827BC1" w:rsidRPr="0045288A" w:rsidRDefault="00D238DB" w:rsidP="00EB017B">
            <w:pPr>
              <w:jc w:val="center"/>
              <w:rPr>
                <w:rFonts w:ascii="Times New Roman" w:hAnsi="Times New Roman" w:cs="Times New Roman"/>
                <w:lang w:val="en-US"/>
              </w:rPr>
            </w:pPr>
            <w:r w:rsidRPr="0045288A">
              <w:rPr>
                <w:rFonts w:ascii="Times New Roman" w:hAnsi="Times New Roman" w:cs="Times New Roman"/>
                <w:lang w:val="en-US"/>
              </w:rPr>
              <w:t>66.6</w:t>
            </w:r>
          </w:p>
        </w:tc>
        <w:tc>
          <w:tcPr>
            <w:tcW w:w="1557" w:type="dxa"/>
            <w:tcBorders>
              <w:left w:val="single" w:sz="4" w:space="0" w:color="auto"/>
              <w:right w:val="single" w:sz="4" w:space="0" w:color="auto"/>
            </w:tcBorders>
          </w:tcPr>
          <w:p w14:paraId="2A425FE7" w14:textId="72F6EB2E" w:rsidR="00827BC1" w:rsidRPr="0045288A" w:rsidRDefault="00D238DB" w:rsidP="00EB017B">
            <w:pPr>
              <w:jc w:val="center"/>
              <w:rPr>
                <w:rFonts w:ascii="Times New Roman" w:hAnsi="Times New Roman" w:cs="Times New Roman"/>
                <w:lang w:val="en-US"/>
              </w:rPr>
            </w:pPr>
            <w:r w:rsidRPr="0045288A">
              <w:rPr>
                <w:rFonts w:ascii="Times New Roman" w:hAnsi="Times New Roman" w:cs="Times New Roman"/>
                <w:lang w:val="en-US"/>
              </w:rPr>
              <w:t>6</w:t>
            </w:r>
            <w:r w:rsidR="0045288A" w:rsidRPr="0045288A">
              <w:rPr>
                <w:rFonts w:ascii="Times New Roman" w:hAnsi="Times New Roman" w:cs="Times New Roman"/>
                <w:lang w:val="en-US"/>
              </w:rPr>
              <w:t>,6</w:t>
            </w:r>
          </w:p>
        </w:tc>
        <w:tc>
          <w:tcPr>
            <w:tcW w:w="1210" w:type="dxa"/>
            <w:tcBorders>
              <w:left w:val="single" w:sz="4" w:space="0" w:color="auto"/>
              <w:right w:val="single" w:sz="4" w:space="0" w:color="auto"/>
            </w:tcBorders>
          </w:tcPr>
          <w:p w14:paraId="4F65D7D7" w14:textId="05A93CCD" w:rsidR="00827BC1" w:rsidRPr="0045288A" w:rsidRDefault="0045288A" w:rsidP="00EB017B">
            <w:pPr>
              <w:jc w:val="center"/>
              <w:rPr>
                <w:rFonts w:ascii="Times New Roman" w:hAnsi="Times New Roman" w:cs="Times New Roman"/>
                <w:lang w:val="en-US"/>
              </w:rPr>
            </w:pPr>
            <w:r w:rsidRPr="0045288A">
              <w:rPr>
                <w:rFonts w:ascii="Times New Roman" w:hAnsi="Times New Roman" w:cs="Times New Roman"/>
                <w:lang w:val="en-US"/>
              </w:rPr>
              <w:t>0</w:t>
            </w:r>
          </w:p>
        </w:tc>
      </w:tr>
      <w:tr w:rsidR="00827BC1" w:rsidRPr="00C17D07" w14:paraId="71991BE3" w14:textId="77777777" w:rsidTr="00EB017B">
        <w:trPr>
          <w:trHeight w:val="336"/>
        </w:trPr>
        <w:tc>
          <w:tcPr>
            <w:tcW w:w="3120" w:type="dxa"/>
            <w:tcBorders>
              <w:top w:val="single" w:sz="4" w:space="0" w:color="auto"/>
              <w:left w:val="single" w:sz="4" w:space="0" w:color="auto"/>
              <w:bottom w:val="single" w:sz="4" w:space="0" w:color="auto"/>
              <w:right w:val="single" w:sz="4" w:space="0" w:color="auto"/>
            </w:tcBorders>
          </w:tcPr>
          <w:p w14:paraId="4F43BBFC" w14:textId="29B6FDA5" w:rsidR="00827BC1" w:rsidRPr="002F63B9" w:rsidRDefault="00547883" w:rsidP="00EB017B">
            <w:r w:rsidRPr="00547883">
              <w:t xml:space="preserve">ГБОУ "СОШ № 3 </w:t>
            </w:r>
            <w:proofErr w:type="spellStart"/>
            <w:r w:rsidRPr="00547883">
              <w:t>с.п</w:t>
            </w:r>
            <w:proofErr w:type="spellEnd"/>
            <w:r w:rsidRPr="00547883">
              <w:t xml:space="preserve">. </w:t>
            </w:r>
            <w:proofErr w:type="spellStart"/>
            <w:r w:rsidRPr="00547883">
              <w:t>Долаково</w:t>
            </w:r>
            <w:proofErr w:type="spellEnd"/>
            <w:r w:rsidRPr="00547883">
              <w:t>"</w:t>
            </w:r>
          </w:p>
        </w:tc>
        <w:tc>
          <w:tcPr>
            <w:tcW w:w="1902" w:type="dxa"/>
            <w:tcBorders>
              <w:top w:val="single" w:sz="4" w:space="0" w:color="auto"/>
              <w:left w:val="single" w:sz="4" w:space="0" w:color="auto"/>
              <w:bottom w:val="single" w:sz="4" w:space="0" w:color="auto"/>
              <w:right w:val="single" w:sz="4" w:space="0" w:color="auto"/>
            </w:tcBorders>
          </w:tcPr>
          <w:p w14:paraId="748F9FA4" w14:textId="4229EDBD" w:rsidR="00827BC1" w:rsidRPr="00681250" w:rsidRDefault="00681250" w:rsidP="00EB017B">
            <w:pPr>
              <w:jc w:val="center"/>
              <w:rPr>
                <w:lang w:val="en-US"/>
              </w:rPr>
            </w:pPr>
            <w:r>
              <w:rPr>
                <w:lang w:val="en-US"/>
              </w:rPr>
              <w:t>12</w:t>
            </w:r>
          </w:p>
        </w:tc>
        <w:tc>
          <w:tcPr>
            <w:tcW w:w="1383" w:type="dxa"/>
            <w:tcBorders>
              <w:top w:val="single" w:sz="4" w:space="0" w:color="auto"/>
              <w:left w:val="single" w:sz="4" w:space="0" w:color="auto"/>
              <w:bottom w:val="single" w:sz="4" w:space="0" w:color="auto"/>
              <w:right w:val="single" w:sz="4" w:space="0" w:color="auto"/>
            </w:tcBorders>
          </w:tcPr>
          <w:p w14:paraId="44EC4266" w14:textId="4F5BB2DA" w:rsidR="00827BC1" w:rsidRPr="00547883" w:rsidRDefault="00547883" w:rsidP="00EB017B">
            <w:pPr>
              <w:jc w:val="center"/>
              <w:rPr>
                <w:lang w:val="en-US"/>
              </w:rPr>
            </w:pPr>
            <w:r>
              <w:rPr>
                <w:lang w:val="en-US"/>
              </w:rPr>
              <w:t>25</w:t>
            </w:r>
            <w:r w:rsidR="00681250">
              <w:rPr>
                <w:lang w:val="en-US"/>
              </w:rPr>
              <w:t>,0</w:t>
            </w:r>
          </w:p>
        </w:tc>
        <w:tc>
          <w:tcPr>
            <w:tcW w:w="1557" w:type="dxa"/>
            <w:tcBorders>
              <w:top w:val="single" w:sz="4" w:space="0" w:color="auto"/>
              <w:left w:val="single" w:sz="4" w:space="0" w:color="auto"/>
              <w:bottom w:val="single" w:sz="4" w:space="0" w:color="auto"/>
              <w:right w:val="single" w:sz="4" w:space="0" w:color="auto"/>
            </w:tcBorders>
          </w:tcPr>
          <w:p w14:paraId="36BC2B95" w14:textId="789EE6B8" w:rsidR="00827BC1" w:rsidRPr="00681250" w:rsidRDefault="00681250" w:rsidP="00EB017B">
            <w:pPr>
              <w:jc w:val="center"/>
              <w:rPr>
                <w:lang w:val="en-US"/>
              </w:rPr>
            </w:pPr>
            <w:r>
              <w:rPr>
                <w:lang w:val="en-US"/>
              </w:rPr>
              <w:t>50,0</w:t>
            </w:r>
          </w:p>
        </w:tc>
        <w:tc>
          <w:tcPr>
            <w:tcW w:w="1557" w:type="dxa"/>
            <w:tcBorders>
              <w:left w:val="single" w:sz="4" w:space="0" w:color="auto"/>
              <w:right w:val="single" w:sz="4" w:space="0" w:color="auto"/>
            </w:tcBorders>
          </w:tcPr>
          <w:p w14:paraId="6BE0B583" w14:textId="73B7B317" w:rsidR="00827BC1" w:rsidRPr="00681250" w:rsidRDefault="00681250" w:rsidP="00EB017B">
            <w:pPr>
              <w:jc w:val="center"/>
              <w:rPr>
                <w:lang w:val="en-US"/>
              </w:rPr>
            </w:pPr>
            <w:r>
              <w:rPr>
                <w:lang w:val="en-US"/>
              </w:rPr>
              <w:t>25,0</w:t>
            </w:r>
          </w:p>
        </w:tc>
        <w:tc>
          <w:tcPr>
            <w:tcW w:w="1210" w:type="dxa"/>
            <w:tcBorders>
              <w:left w:val="single" w:sz="4" w:space="0" w:color="auto"/>
              <w:right w:val="single" w:sz="4" w:space="0" w:color="auto"/>
            </w:tcBorders>
          </w:tcPr>
          <w:p w14:paraId="26A0603F" w14:textId="695E6720" w:rsidR="00827BC1" w:rsidRPr="00681250" w:rsidRDefault="00681250" w:rsidP="00EB017B">
            <w:pPr>
              <w:jc w:val="center"/>
              <w:rPr>
                <w:lang w:val="en-US"/>
              </w:rPr>
            </w:pPr>
            <w:r>
              <w:rPr>
                <w:lang w:val="en-US"/>
              </w:rPr>
              <w:t>0</w:t>
            </w:r>
          </w:p>
        </w:tc>
      </w:tr>
      <w:tr w:rsidR="00827BC1" w:rsidRPr="00C17D07" w14:paraId="0915C58E" w14:textId="77777777" w:rsidTr="00EB017B">
        <w:trPr>
          <w:trHeight w:val="251"/>
        </w:trPr>
        <w:tc>
          <w:tcPr>
            <w:tcW w:w="3120" w:type="dxa"/>
            <w:tcBorders>
              <w:top w:val="single" w:sz="4" w:space="0" w:color="auto"/>
              <w:left w:val="single" w:sz="4" w:space="0" w:color="auto"/>
              <w:bottom w:val="single" w:sz="4" w:space="0" w:color="auto"/>
              <w:right w:val="single" w:sz="4" w:space="0" w:color="auto"/>
            </w:tcBorders>
          </w:tcPr>
          <w:p w14:paraId="1A9D45E1" w14:textId="6AAB9E3B" w:rsidR="00827BC1" w:rsidRPr="002F63B9" w:rsidRDefault="00517017" w:rsidP="00EB017B">
            <w:r w:rsidRPr="00517017">
              <w:t xml:space="preserve">ГБОУ "СОШ № 5 </w:t>
            </w:r>
            <w:proofErr w:type="spellStart"/>
            <w:r w:rsidRPr="00517017">
              <w:t>с.п</w:t>
            </w:r>
            <w:proofErr w:type="spellEnd"/>
            <w:r w:rsidRPr="00517017">
              <w:t>. Троицкое"</w:t>
            </w:r>
          </w:p>
        </w:tc>
        <w:tc>
          <w:tcPr>
            <w:tcW w:w="1902" w:type="dxa"/>
            <w:tcBorders>
              <w:top w:val="single" w:sz="4" w:space="0" w:color="auto"/>
              <w:left w:val="single" w:sz="4" w:space="0" w:color="auto"/>
              <w:bottom w:val="single" w:sz="4" w:space="0" w:color="auto"/>
              <w:right w:val="single" w:sz="4" w:space="0" w:color="auto"/>
            </w:tcBorders>
          </w:tcPr>
          <w:p w14:paraId="1E8E9624" w14:textId="6B9B7C16" w:rsidR="00827BC1" w:rsidRPr="00EB017B" w:rsidRDefault="00EB017B" w:rsidP="00EB017B">
            <w:pPr>
              <w:jc w:val="center"/>
              <w:rPr>
                <w:lang w:val="en-US"/>
              </w:rPr>
            </w:pPr>
            <w:r>
              <w:rPr>
                <w:lang w:val="en-US"/>
              </w:rPr>
              <w:t>9</w:t>
            </w:r>
          </w:p>
        </w:tc>
        <w:tc>
          <w:tcPr>
            <w:tcW w:w="1383" w:type="dxa"/>
            <w:tcBorders>
              <w:top w:val="single" w:sz="4" w:space="0" w:color="auto"/>
              <w:left w:val="single" w:sz="4" w:space="0" w:color="auto"/>
              <w:bottom w:val="single" w:sz="4" w:space="0" w:color="auto"/>
              <w:right w:val="single" w:sz="4" w:space="0" w:color="auto"/>
            </w:tcBorders>
          </w:tcPr>
          <w:p w14:paraId="5F22AEE7" w14:textId="42A2392F" w:rsidR="00827BC1" w:rsidRPr="00517017" w:rsidRDefault="00517017" w:rsidP="00EB017B">
            <w:pPr>
              <w:jc w:val="center"/>
              <w:rPr>
                <w:lang w:val="en-US"/>
              </w:rPr>
            </w:pPr>
            <w:r>
              <w:rPr>
                <w:lang w:val="en-US"/>
              </w:rPr>
              <w:t>22,2</w:t>
            </w:r>
          </w:p>
        </w:tc>
        <w:tc>
          <w:tcPr>
            <w:tcW w:w="1557" w:type="dxa"/>
            <w:tcBorders>
              <w:top w:val="single" w:sz="4" w:space="0" w:color="auto"/>
              <w:left w:val="single" w:sz="4" w:space="0" w:color="auto"/>
              <w:bottom w:val="single" w:sz="4" w:space="0" w:color="auto"/>
              <w:right w:val="single" w:sz="4" w:space="0" w:color="auto"/>
            </w:tcBorders>
          </w:tcPr>
          <w:p w14:paraId="509CCD3A" w14:textId="719BE650" w:rsidR="00827BC1" w:rsidRPr="00517017" w:rsidRDefault="00517017" w:rsidP="00EB017B">
            <w:pPr>
              <w:jc w:val="center"/>
              <w:rPr>
                <w:lang w:val="en-US"/>
              </w:rPr>
            </w:pPr>
            <w:r>
              <w:rPr>
                <w:lang w:val="en-US"/>
              </w:rPr>
              <w:t>33,3</w:t>
            </w:r>
          </w:p>
        </w:tc>
        <w:tc>
          <w:tcPr>
            <w:tcW w:w="1557" w:type="dxa"/>
            <w:tcBorders>
              <w:left w:val="single" w:sz="4" w:space="0" w:color="auto"/>
              <w:right w:val="single" w:sz="4" w:space="0" w:color="auto"/>
            </w:tcBorders>
          </w:tcPr>
          <w:p w14:paraId="2A7A06D5" w14:textId="6AFCC818" w:rsidR="00827BC1" w:rsidRPr="00517017" w:rsidRDefault="00517017" w:rsidP="00EB017B">
            <w:pPr>
              <w:jc w:val="center"/>
              <w:rPr>
                <w:lang w:val="en-US"/>
              </w:rPr>
            </w:pPr>
            <w:r>
              <w:rPr>
                <w:lang w:val="en-US"/>
              </w:rPr>
              <w:t>44,4</w:t>
            </w:r>
          </w:p>
        </w:tc>
        <w:tc>
          <w:tcPr>
            <w:tcW w:w="1210" w:type="dxa"/>
            <w:tcBorders>
              <w:left w:val="single" w:sz="4" w:space="0" w:color="auto"/>
              <w:right w:val="single" w:sz="4" w:space="0" w:color="auto"/>
            </w:tcBorders>
          </w:tcPr>
          <w:p w14:paraId="2664EE46" w14:textId="7E953634" w:rsidR="00827BC1" w:rsidRPr="00517017" w:rsidRDefault="00517017" w:rsidP="00EB017B">
            <w:pPr>
              <w:jc w:val="center"/>
              <w:rPr>
                <w:lang w:val="en-US"/>
              </w:rPr>
            </w:pPr>
            <w:r>
              <w:rPr>
                <w:lang w:val="en-US"/>
              </w:rPr>
              <w:t>0</w:t>
            </w:r>
          </w:p>
        </w:tc>
      </w:tr>
    </w:tbl>
    <w:p w14:paraId="1C418690" w14:textId="77777777" w:rsidR="006D364C" w:rsidRDefault="006D364C" w:rsidP="006D364C">
      <w:pPr>
        <w:contextualSpacing/>
        <w:rPr>
          <w:rFonts w:ascii="Times New Roman" w:eastAsia="Cambria" w:hAnsi="Times New Roman" w:cs="Times New Roman"/>
          <w:b/>
          <w:bCs/>
          <w:i/>
          <w:iCs/>
          <w:sz w:val="24"/>
          <w:szCs w:val="24"/>
          <w:lang w:bidi="hi-IN"/>
        </w:rPr>
      </w:pPr>
    </w:p>
    <w:p w14:paraId="246BF195" w14:textId="4768D85F" w:rsidR="006D364C" w:rsidRPr="003221B9" w:rsidRDefault="006D364C" w:rsidP="006D364C">
      <w:pPr>
        <w:contextualSpacing/>
        <w:jc w:val="center"/>
        <w:rPr>
          <w:rFonts w:ascii="Times New Roman" w:eastAsia="Cambria" w:hAnsi="Times New Roman" w:cs="Times New Roman"/>
          <w:b/>
          <w:bCs/>
          <w:sz w:val="24"/>
          <w:szCs w:val="24"/>
          <w:lang w:bidi="hi-IN"/>
        </w:rPr>
      </w:pPr>
      <w:r w:rsidRPr="003221B9">
        <w:rPr>
          <w:rFonts w:ascii="Times New Roman" w:eastAsia="Cambria" w:hAnsi="Times New Roman" w:cs="Times New Roman"/>
          <w:b/>
          <w:bCs/>
          <w:sz w:val="24"/>
          <w:szCs w:val="24"/>
          <w:lang w:bidi="hi-IN"/>
        </w:rPr>
        <w:t>Качественная успеваемость, абсолютная успеваемость, средний балл</w:t>
      </w:r>
    </w:p>
    <w:p w14:paraId="7214C56B" w14:textId="77777777" w:rsidR="006D364C" w:rsidRPr="003221B9" w:rsidRDefault="006D364C" w:rsidP="006D364C">
      <w:pPr>
        <w:contextualSpacing/>
        <w:jc w:val="center"/>
        <w:rPr>
          <w:rFonts w:ascii="Times New Roman" w:eastAsia="Cambria" w:hAnsi="Times New Roman" w:cs="Times New Roman"/>
          <w:b/>
          <w:bCs/>
          <w:sz w:val="24"/>
          <w:szCs w:val="24"/>
          <w:lang w:bidi="hi-IN"/>
        </w:rPr>
      </w:pPr>
      <w:r w:rsidRPr="003221B9">
        <w:rPr>
          <w:rFonts w:ascii="Times New Roman" w:eastAsia="Cambria" w:hAnsi="Times New Roman" w:cs="Times New Roman"/>
          <w:b/>
          <w:bCs/>
          <w:sz w:val="24"/>
          <w:szCs w:val="24"/>
          <w:lang w:bidi="hi-IN"/>
        </w:rPr>
        <w:t>В таблице приведены данные по всем общеобразовательным организациям Республики Ингушетия</w:t>
      </w:r>
      <w:bookmarkEnd w:id="2"/>
      <w:bookmarkEnd w:id="3"/>
    </w:p>
    <w:p w14:paraId="22AC8AF3" w14:textId="77777777" w:rsidR="006D364C" w:rsidRDefault="006D364C" w:rsidP="006D364C">
      <w:pPr>
        <w:contextualSpacing/>
        <w:jc w:val="right"/>
        <w:rPr>
          <w:rFonts w:ascii="Times New Roman" w:eastAsia="Cambria" w:hAnsi="Times New Roman" w:cs="Times New Roman"/>
          <w:b/>
          <w:bCs/>
          <w:i/>
          <w:iCs/>
          <w:sz w:val="24"/>
          <w:szCs w:val="24"/>
          <w:lang w:bidi="hi-IN"/>
        </w:rPr>
      </w:pPr>
    </w:p>
    <w:p w14:paraId="535E5D0C" w14:textId="21E67F40" w:rsidR="00D015C5" w:rsidRPr="00C17D07" w:rsidRDefault="00D015C5" w:rsidP="006D364C">
      <w:pPr>
        <w:contextualSpacing/>
        <w:jc w:val="right"/>
        <w:rPr>
          <w:rFonts w:ascii="Times New Roman" w:eastAsia="Cambria" w:hAnsi="Times New Roman" w:cs="Times New Roman"/>
          <w:sz w:val="24"/>
          <w:szCs w:val="24"/>
          <w:lang w:bidi="hi-IN"/>
        </w:rPr>
      </w:pPr>
      <w:r w:rsidRPr="00C17D07">
        <w:rPr>
          <w:rFonts w:ascii="Times New Roman" w:eastAsia="Cambria" w:hAnsi="Times New Roman" w:cs="Times New Roman"/>
          <w:sz w:val="24"/>
          <w:szCs w:val="24"/>
          <w:lang w:bidi="hi-IN"/>
        </w:rPr>
        <w:t>Таблица №10</w:t>
      </w:r>
    </w:p>
    <w:tbl>
      <w:tblPr>
        <w:tblW w:w="1034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9" w:type="dxa"/>
          <w:left w:w="0" w:type="dxa"/>
          <w:right w:w="63" w:type="dxa"/>
        </w:tblCellMar>
        <w:tblLook w:val="04A0" w:firstRow="1" w:lastRow="0" w:firstColumn="1" w:lastColumn="0" w:noHBand="0" w:noVBand="1"/>
      </w:tblPr>
      <w:tblGrid>
        <w:gridCol w:w="1496"/>
        <w:gridCol w:w="763"/>
        <w:gridCol w:w="607"/>
        <w:gridCol w:w="623"/>
        <w:gridCol w:w="623"/>
        <w:gridCol w:w="874"/>
        <w:gridCol w:w="1121"/>
        <w:gridCol w:w="1121"/>
        <w:gridCol w:w="1495"/>
        <w:gridCol w:w="1618"/>
      </w:tblGrid>
      <w:tr w:rsidR="00D015C5" w:rsidRPr="009F0E79" w14:paraId="401A9E1C" w14:textId="77777777" w:rsidTr="00793C88">
        <w:trPr>
          <w:trHeight w:val="602"/>
        </w:trPr>
        <w:tc>
          <w:tcPr>
            <w:tcW w:w="1496" w:type="dxa"/>
            <w:vMerge w:val="restart"/>
            <w:tcBorders>
              <w:top w:val="single" w:sz="4" w:space="0" w:color="auto"/>
              <w:left w:val="single" w:sz="4" w:space="0" w:color="auto"/>
              <w:bottom w:val="single" w:sz="4" w:space="0" w:color="auto"/>
              <w:right w:val="single" w:sz="4" w:space="0" w:color="auto"/>
            </w:tcBorders>
            <w:vAlign w:val="center"/>
          </w:tcPr>
          <w:p w14:paraId="6624854D" w14:textId="77777777" w:rsidR="00D015C5" w:rsidRPr="009F0E79" w:rsidRDefault="00D015C5" w:rsidP="00A70C56">
            <w:pPr>
              <w:rPr>
                <w:rFonts w:ascii="Times New Roman" w:eastAsia="Times New Roman" w:hAnsi="Times New Roman" w:cs="Times New Roman"/>
                <w:sz w:val="20"/>
                <w:szCs w:val="20"/>
              </w:rPr>
            </w:pPr>
          </w:p>
        </w:tc>
        <w:tc>
          <w:tcPr>
            <w:tcW w:w="763" w:type="dxa"/>
            <w:vMerge w:val="restart"/>
            <w:tcBorders>
              <w:top w:val="single" w:sz="4" w:space="0" w:color="auto"/>
              <w:left w:val="single" w:sz="4" w:space="0" w:color="auto"/>
              <w:bottom w:val="single" w:sz="4" w:space="0" w:color="auto"/>
              <w:right w:val="single" w:sz="4" w:space="0" w:color="auto"/>
            </w:tcBorders>
            <w:vAlign w:val="center"/>
            <w:hideMark/>
          </w:tcPr>
          <w:p w14:paraId="221AC30D" w14:textId="77777777" w:rsidR="00D015C5" w:rsidRPr="009F0E79" w:rsidRDefault="00D015C5" w:rsidP="00A70C56">
            <w:pPr>
              <w:jc w:val="center"/>
              <w:rPr>
                <w:rFonts w:ascii="Times New Roman" w:eastAsia="Times New Roman" w:hAnsi="Times New Roman" w:cs="Times New Roman"/>
                <w:sz w:val="20"/>
                <w:szCs w:val="20"/>
              </w:rPr>
            </w:pPr>
            <w:r w:rsidRPr="009F0E79">
              <w:rPr>
                <w:rFonts w:ascii="Times New Roman" w:eastAsia="Times New Roman" w:hAnsi="Times New Roman" w:cs="Times New Roman"/>
                <w:b/>
                <w:sz w:val="20"/>
                <w:szCs w:val="20"/>
              </w:rPr>
              <w:t>Количество участников</w:t>
            </w:r>
          </w:p>
        </w:tc>
        <w:tc>
          <w:tcPr>
            <w:tcW w:w="2727" w:type="dxa"/>
            <w:gridSpan w:val="4"/>
            <w:tcBorders>
              <w:top w:val="single" w:sz="4" w:space="0" w:color="auto"/>
              <w:left w:val="single" w:sz="4" w:space="0" w:color="auto"/>
              <w:bottom w:val="single" w:sz="4" w:space="0" w:color="auto"/>
              <w:right w:val="single" w:sz="4" w:space="0" w:color="auto"/>
            </w:tcBorders>
            <w:vAlign w:val="center"/>
            <w:hideMark/>
          </w:tcPr>
          <w:p w14:paraId="77B988A9" w14:textId="77777777" w:rsidR="00D015C5" w:rsidRPr="009F0E79" w:rsidRDefault="00D015C5" w:rsidP="00A70C56">
            <w:pPr>
              <w:jc w:val="center"/>
              <w:rPr>
                <w:rFonts w:ascii="Times New Roman" w:eastAsia="Times New Roman" w:hAnsi="Times New Roman" w:cs="Times New Roman"/>
                <w:sz w:val="20"/>
                <w:szCs w:val="20"/>
              </w:rPr>
            </w:pPr>
            <w:r w:rsidRPr="009F0E79">
              <w:rPr>
                <w:rFonts w:ascii="Times New Roman" w:eastAsia="Times New Roman" w:hAnsi="Times New Roman" w:cs="Times New Roman"/>
                <w:b/>
                <w:sz w:val="20"/>
                <w:szCs w:val="20"/>
              </w:rPr>
              <w:t>Распределение отметок участников в %</w:t>
            </w:r>
          </w:p>
        </w:tc>
        <w:tc>
          <w:tcPr>
            <w:tcW w:w="1121" w:type="dxa"/>
            <w:vMerge w:val="restart"/>
            <w:tcBorders>
              <w:top w:val="single" w:sz="4" w:space="0" w:color="auto"/>
              <w:left w:val="single" w:sz="4" w:space="0" w:color="auto"/>
              <w:bottom w:val="single" w:sz="4" w:space="0" w:color="auto"/>
              <w:right w:val="single" w:sz="4" w:space="0" w:color="auto"/>
            </w:tcBorders>
            <w:vAlign w:val="center"/>
            <w:hideMark/>
          </w:tcPr>
          <w:p w14:paraId="23BCAB6A" w14:textId="77777777" w:rsidR="00D015C5" w:rsidRPr="009F0E79" w:rsidRDefault="00D015C5" w:rsidP="00A70C56">
            <w:pPr>
              <w:jc w:val="center"/>
              <w:rPr>
                <w:rFonts w:ascii="Times New Roman" w:eastAsia="Times New Roman" w:hAnsi="Times New Roman" w:cs="Times New Roman"/>
                <w:b/>
                <w:sz w:val="20"/>
                <w:szCs w:val="20"/>
              </w:rPr>
            </w:pPr>
            <w:r w:rsidRPr="009F0E79">
              <w:rPr>
                <w:rFonts w:ascii="Times New Roman" w:eastAsia="Times New Roman" w:hAnsi="Times New Roman" w:cs="Times New Roman"/>
                <w:b/>
                <w:sz w:val="20"/>
                <w:szCs w:val="20"/>
              </w:rPr>
              <w:t>Успеваемость, %</w:t>
            </w:r>
          </w:p>
        </w:tc>
        <w:tc>
          <w:tcPr>
            <w:tcW w:w="1121" w:type="dxa"/>
            <w:vMerge w:val="restart"/>
            <w:tcBorders>
              <w:top w:val="single" w:sz="4" w:space="0" w:color="auto"/>
              <w:left w:val="single" w:sz="4" w:space="0" w:color="auto"/>
              <w:bottom w:val="single" w:sz="4" w:space="0" w:color="auto"/>
              <w:right w:val="single" w:sz="4" w:space="0" w:color="auto"/>
            </w:tcBorders>
            <w:vAlign w:val="center"/>
            <w:hideMark/>
          </w:tcPr>
          <w:p w14:paraId="1808CA44" w14:textId="77777777" w:rsidR="00D015C5" w:rsidRPr="009F0E79" w:rsidRDefault="00D015C5" w:rsidP="00A70C56">
            <w:pPr>
              <w:jc w:val="center"/>
              <w:rPr>
                <w:rFonts w:ascii="Times New Roman" w:eastAsia="Times New Roman" w:hAnsi="Times New Roman" w:cs="Times New Roman"/>
                <w:b/>
                <w:sz w:val="20"/>
                <w:szCs w:val="20"/>
              </w:rPr>
            </w:pPr>
            <w:r w:rsidRPr="009F0E79">
              <w:rPr>
                <w:rFonts w:ascii="Times New Roman" w:eastAsia="Times New Roman" w:hAnsi="Times New Roman" w:cs="Times New Roman"/>
                <w:b/>
                <w:sz w:val="20"/>
                <w:szCs w:val="20"/>
              </w:rPr>
              <w:t>Качественная успеваемость, %</w:t>
            </w:r>
          </w:p>
        </w:tc>
        <w:tc>
          <w:tcPr>
            <w:tcW w:w="1495" w:type="dxa"/>
            <w:vMerge w:val="restart"/>
            <w:tcBorders>
              <w:top w:val="single" w:sz="4" w:space="0" w:color="auto"/>
              <w:left w:val="single" w:sz="4" w:space="0" w:color="auto"/>
              <w:bottom w:val="single" w:sz="4" w:space="0" w:color="auto"/>
              <w:right w:val="single" w:sz="4" w:space="0" w:color="auto"/>
            </w:tcBorders>
            <w:vAlign w:val="center"/>
            <w:hideMark/>
          </w:tcPr>
          <w:p w14:paraId="2444547E" w14:textId="77777777" w:rsidR="00D015C5" w:rsidRPr="009F0E79" w:rsidRDefault="00D015C5" w:rsidP="00A70C56">
            <w:pPr>
              <w:jc w:val="center"/>
              <w:rPr>
                <w:rFonts w:ascii="Times New Roman" w:eastAsia="Times New Roman" w:hAnsi="Times New Roman" w:cs="Times New Roman"/>
                <w:b/>
                <w:sz w:val="20"/>
                <w:szCs w:val="20"/>
              </w:rPr>
            </w:pPr>
            <w:r w:rsidRPr="009F0E79">
              <w:rPr>
                <w:rFonts w:ascii="Times New Roman" w:eastAsia="Times New Roman" w:hAnsi="Times New Roman" w:cs="Times New Roman"/>
                <w:b/>
                <w:sz w:val="20"/>
                <w:szCs w:val="20"/>
              </w:rPr>
              <w:t>Степень обученности учащихся (СОУ)</w:t>
            </w:r>
          </w:p>
        </w:tc>
        <w:tc>
          <w:tcPr>
            <w:tcW w:w="1618" w:type="dxa"/>
            <w:vMerge w:val="restart"/>
            <w:tcBorders>
              <w:top w:val="single" w:sz="4" w:space="0" w:color="auto"/>
              <w:left w:val="single" w:sz="4" w:space="0" w:color="auto"/>
              <w:bottom w:val="single" w:sz="4" w:space="0" w:color="auto"/>
              <w:right w:val="single" w:sz="4" w:space="0" w:color="auto"/>
            </w:tcBorders>
            <w:vAlign w:val="center"/>
            <w:hideMark/>
          </w:tcPr>
          <w:p w14:paraId="6C6A2BAE" w14:textId="77777777" w:rsidR="00D015C5" w:rsidRPr="009F0E79" w:rsidRDefault="00D015C5" w:rsidP="00A70C56">
            <w:pPr>
              <w:jc w:val="center"/>
              <w:rPr>
                <w:rFonts w:ascii="Times New Roman" w:eastAsia="Times New Roman" w:hAnsi="Times New Roman" w:cs="Times New Roman"/>
                <w:b/>
                <w:sz w:val="20"/>
                <w:szCs w:val="20"/>
              </w:rPr>
            </w:pPr>
            <w:bookmarkStart w:id="4" w:name="_Hlk176189425"/>
            <w:r w:rsidRPr="009F0E79">
              <w:rPr>
                <w:rFonts w:ascii="Times New Roman" w:eastAsia="Times New Roman" w:hAnsi="Times New Roman" w:cs="Times New Roman"/>
                <w:b/>
                <w:sz w:val="20"/>
                <w:szCs w:val="20"/>
              </w:rPr>
              <w:t xml:space="preserve">Средний балл </w:t>
            </w:r>
            <w:bookmarkEnd w:id="4"/>
          </w:p>
        </w:tc>
      </w:tr>
      <w:tr w:rsidR="008E5C92" w:rsidRPr="009F0E79" w14:paraId="11E155F9" w14:textId="77777777" w:rsidTr="00793C88">
        <w:trPr>
          <w:trHeight w:val="488"/>
        </w:trPr>
        <w:tc>
          <w:tcPr>
            <w:tcW w:w="1496" w:type="dxa"/>
            <w:vMerge/>
            <w:tcBorders>
              <w:top w:val="single" w:sz="4" w:space="0" w:color="auto"/>
              <w:left w:val="single" w:sz="4" w:space="0" w:color="auto"/>
              <w:bottom w:val="single" w:sz="4" w:space="0" w:color="auto"/>
              <w:right w:val="single" w:sz="4" w:space="0" w:color="auto"/>
            </w:tcBorders>
            <w:vAlign w:val="center"/>
            <w:hideMark/>
          </w:tcPr>
          <w:p w14:paraId="5830613A" w14:textId="77777777" w:rsidR="00D015C5" w:rsidRPr="009F0E79" w:rsidRDefault="00D015C5" w:rsidP="00A70C56">
            <w:pPr>
              <w:rPr>
                <w:rFonts w:ascii="Times New Roman" w:eastAsia="Times New Roman" w:hAnsi="Times New Roman" w:cs="Times New Roman"/>
                <w:sz w:val="20"/>
                <w:szCs w:val="20"/>
              </w:rPr>
            </w:pPr>
          </w:p>
        </w:tc>
        <w:tc>
          <w:tcPr>
            <w:tcW w:w="763" w:type="dxa"/>
            <w:vMerge/>
            <w:tcBorders>
              <w:top w:val="single" w:sz="4" w:space="0" w:color="auto"/>
              <w:left w:val="single" w:sz="4" w:space="0" w:color="auto"/>
              <w:bottom w:val="single" w:sz="4" w:space="0" w:color="auto"/>
              <w:right w:val="single" w:sz="4" w:space="0" w:color="auto"/>
            </w:tcBorders>
            <w:vAlign w:val="center"/>
            <w:hideMark/>
          </w:tcPr>
          <w:p w14:paraId="530ECBBB" w14:textId="77777777" w:rsidR="00D015C5" w:rsidRPr="009F0E79" w:rsidRDefault="00D015C5" w:rsidP="00A70C56">
            <w:pPr>
              <w:rPr>
                <w:rFonts w:ascii="Times New Roman" w:eastAsia="Times New Roman" w:hAnsi="Times New Roman" w:cs="Times New Roman"/>
                <w:sz w:val="20"/>
                <w:szCs w:val="20"/>
              </w:rPr>
            </w:pPr>
          </w:p>
        </w:tc>
        <w:tc>
          <w:tcPr>
            <w:tcW w:w="607" w:type="dxa"/>
            <w:tcBorders>
              <w:top w:val="single" w:sz="4" w:space="0" w:color="auto"/>
              <w:left w:val="single" w:sz="4" w:space="0" w:color="auto"/>
              <w:bottom w:val="single" w:sz="4" w:space="0" w:color="auto"/>
              <w:right w:val="single" w:sz="4" w:space="0" w:color="auto"/>
            </w:tcBorders>
            <w:vAlign w:val="center"/>
            <w:hideMark/>
          </w:tcPr>
          <w:p w14:paraId="79AAA0B8" w14:textId="77777777" w:rsidR="00D015C5" w:rsidRPr="009F0E79" w:rsidRDefault="00D015C5" w:rsidP="00A70C56">
            <w:pPr>
              <w:jc w:val="center"/>
              <w:rPr>
                <w:rFonts w:ascii="Times New Roman" w:eastAsia="Times New Roman" w:hAnsi="Times New Roman" w:cs="Times New Roman"/>
                <w:sz w:val="20"/>
                <w:szCs w:val="20"/>
              </w:rPr>
            </w:pPr>
            <w:r w:rsidRPr="009F0E79">
              <w:rPr>
                <w:rFonts w:ascii="Times New Roman" w:eastAsia="Times New Roman" w:hAnsi="Times New Roman" w:cs="Times New Roman"/>
                <w:b/>
                <w:sz w:val="20"/>
                <w:szCs w:val="20"/>
              </w:rPr>
              <w:t>«2»</w:t>
            </w:r>
          </w:p>
        </w:tc>
        <w:tc>
          <w:tcPr>
            <w:tcW w:w="623" w:type="dxa"/>
            <w:tcBorders>
              <w:top w:val="single" w:sz="4" w:space="0" w:color="auto"/>
              <w:left w:val="single" w:sz="4" w:space="0" w:color="auto"/>
              <w:bottom w:val="single" w:sz="4" w:space="0" w:color="auto"/>
              <w:right w:val="single" w:sz="4" w:space="0" w:color="auto"/>
            </w:tcBorders>
            <w:vAlign w:val="center"/>
            <w:hideMark/>
          </w:tcPr>
          <w:p w14:paraId="21E4A03E" w14:textId="77777777" w:rsidR="00D015C5" w:rsidRPr="009F0E79" w:rsidRDefault="00D015C5" w:rsidP="00A70C56">
            <w:pPr>
              <w:jc w:val="center"/>
              <w:rPr>
                <w:rFonts w:ascii="Times New Roman" w:eastAsia="Times New Roman" w:hAnsi="Times New Roman" w:cs="Times New Roman"/>
                <w:sz w:val="20"/>
                <w:szCs w:val="20"/>
              </w:rPr>
            </w:pPr>
            <w:r w:rsidRPr="009F0E79">
              <w:rPr>
                <w:rFonts w:ascii="Times New Roman" w:eastAsia="Times New Roman" w:hAnsi="Times New Roman" w:cs="Times New Roman"/>
                <w:b/>
                <w:sz w:val="20"/>
                <w:szCs w:val="20"/>
              </w:rPr>
              <w:t>«3»</w:t>
            </w:r>
          </w:p>
        </w:tc>
        <w:tc>
          <w:tcPr>
            <w:tcW w:w="623" w:type="dxa"/>
            <w:tcBorders>
              <w:top w:val="single" w:sz="4" w:space="0" w:color="auto"/>
              <w:left w:val="single" w:sz="4" w:space="0" w:color="auto"/>
              <w:bottom w:val="single" w:sz="4" w:space="0" w:color="auto"/>
              <w:right w:val="single" w:sz="4" w:space="0" w:color="auto"/>
            </w:tcBorders>
            <w:vAlign w:val="center"/>
            <w:hideMark/>
          </w:tcPr>
          <w:p w14:paraId="5AE4257E" w14:textId="77777777" w:rsidR="00D015C5" w:rsidRPr="009F0E79" w:rsidRDefault="00D015C5" w:rsidP="00A70C56">
            <w:pPr>
              <w:jc w:val="center"/>
              <w:rPr>
                <w:rFonts w:ascii="Times New Roman" w:eastAsia="Times New Roman" w:hAnsi="Times New Roman" w:cs="Times New Roman"/>
                <w:sz w:val="20"/>
                <w:szCs w:val="20"/>
              </w:rPr>
            </w:pPr>
            <w:r w:rsidRPr="009F0E79">
              <w:rPr>
                <w:rFonts w:ascii="Times New Roman" w:eastAsia="Times New Roman" w:hAnsi="Times New Roman" w:cs="Times New Roman"/>
                <w:b/>
                <w:sz w:val="20"/>
                <w:szCs w:val="20"/>
              </w:rPr>
              <w:t>«4»</w:t>
            </w:r>
          </w:p>
        </w:tc>
        <w:tc>
          <w:tcPr>
            <w:tcW w:w="874" w:type="dxa"/>
            <w:tcBorders>
              <w:top w:val="single" w:sz="4" w:space="0" w:color="auto"/>
              <w:left w:val="single" w:sz="4" w:space="0" w:color="auto"/>
              <w:bottom w:val="single" w:sz="4" w:space="0" w:color="auto"/>
              <w:right w:val="single" w:sz="4" w:space="0" w:color="auto"/>
            </w:tcBorders>
            <w:vAlign w:val="center"/>
            <w:hideMark/>
          </w:tcPr>
          <w:p w14:paraId="7D7F2ABC" w14:textId="77777777" w:rsidR="00D015C5" w:rsidRPr="009F0E79" w:rsidRDefault="00D015C5" w:rsidP="00A70C56">
            <w:pPr>
              <w:jc w:val="center"/>
              <w:rPr>
                <w:rFonts w:ascii="Times New Roman" w:eastAsia="Times New Roman" w:hAnsi="Times New Roman" w:cs="Times New Roman"/>
                <w:sz w:val="20"/>
                <w:szCs w:val="20"/>
              </w:rPr>
            </w:pPr>
            <w:r w:rsidRPr="009F0E79">
              <w:rPr>
                <w:rFonts w:ascii="Times New Roman" w:eastAsia="Times New Roman" w:hAnsi="Times New Roman" w:cs="Times New Roman"/>
                <w:b/>
                <w:sz w:val="20"/>
                <w:szCs w:val="20"/>
              </w:rPr>
              <w:t>«5»</w:t>
            </w:r>
          </w:p>
        </w:tc>
        <w:tc>
          <w:tcPr>
            <w:tcW w:w="1121" w:type="dxa"/>
            <w:vMerge/>
            <w:tcBorders>
              <w:top w:val="single" w:sz="4" w:space="0" w:color="auto"/>
              <w:left w:val="single" w:sz="4" w:space="0" w:color="auto"/>
              <w:bottom w:val="single" w:sz="4" w:space="0" w:color="auto"/>
              <w:right w:val="single" w:sz="4" w:space="0" w:color="auto"/>
            </w:tcBorders>
            <w:vAlign w:val="center"/>
            <w:hideMark/>
          </w:tcPr>
          <w:p w14:paraId="129777F1" w14:textId="77777777" w:rsidR="00D015C5" w:rsidRPr="009F0E79" w:rsidRDefault="00D015C5" w:rsidP="00A70C56">
            <w:pPr>
              <w:rPr>
                <w:rFonts w:ascii="Times New Roman" w:eastAsia="Times New Roman" w:hAnsi="Times New Roman" w:cs="Times New Roman"/>
                <w:b/>
                <w:sz w:val="20"/>
                <w:szCs w:val="20"/>
              </w:rPr>
            </w:pPr>
          </w:p>
        </w:tc>
        <w:tc>
          <w:tcPr>
            <w:tcW w:w="1121" w:type="dxa"/>
            <w:vMerge/>
            <w:tcBorders>
              <w:top w:val="single" w:sz="4" w:space="0" w:color="auto"/>
              <w:left w:val="single" w:sz="4" w:space="0" w:color="auto"/>
              <w:bottom w:val="single" w:sz="4" w:space="0" w:color="auto"/>
              <w:right w:val="single" w:sz="4" w:space="0" w:color="auto"/>
            </w:tcBorders>
            <w:vAlign w:val="center"/>
            <w:hideMark/>
          </w:tcPr>
          <w:p w14:paraId="57E125F3" w14:textId="77777777" w:rsidR="00D015C5" w:rsidRPr="009F0E79" w:rsidRDefault="00D015C5" w:rsidP="00A70C56">
            <w:pPr>
              <w:rPr>
                <w:rFonts w:ascii="Times New Roman" w:eastAsia="Times New Roman" w:hAnsi="Times New Roman" w:cs="Times New Roman"/>
                <w:b/>
                <w:sz w:val="20"/>
                <w:szCs w:val="20"/>
              </w:rPr>
            </w:pPr>
          </w:p>
        </w:tc>
        <w:tc>
          <w:tcPr>
            <w:tcW w:w="1495" w:type="dxa"/>
            <w:vMerge/>
            <w:tcBorders>
              <w:top w:val="single" w:sz="4" w:space="0" w:color="auto"/>
              <w:left w:val="single" w:sz="4" w:space="0" w:color="auto"/>
              <w:bottom w:val="single" w:sz="4" w:space="0" w:color="auto"/>
              <w:right w:val="single" w:sz="4" w:space="0" w:color="auto"/>
            </w:tcBorders>
            <w:vAlign w:val="center"/>
            <w:hideMark/>
          </w:tcPr>
          <w:p w14:paraId="7379CD77" w14:textId="77777777" w:rsidR="00D015C5" w:rsidRPr="009F0E79" w:rsidRDefault="00D015C5" w:rsidP="00A70C56">
            <w:pPr>
              <w:rPr>
                <w:rFonts w:ascii="Times New Roman" w:eastAsia="Times New Roman" w:hAnsi="Times New Roman" w:cs="Times New Roman"/>
                <w:b/>
                <w:sz w:val="20"/>
                <w:szCs w:val="20"/>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14:paraId="22CC478B" w14:textId="77777777" w:rsidR="00D015C5" w:rsidRPr="009F0E79" w:rsidRDefault="00D015C5" w:rsidP="00A70C56">
            <w:pPr>
              <w:rPr>
                <w:rFonts w:ascii="Times New Roman" w:eastAsia="Times New Roman" w:hAnsi="Times New Roman" w:cs="Times New Roman"/>
                <w:b/>
                <w:sz w:val="20"/>
                <w:szCs w:val="20"/>
              </w:rPr>
            </w:pPr>
          </w:p>
        </w:tc>
      </w:tr>
      <w:tr w:rsidR="004D052D" w:rsidRPr="009F0E79" w14:paraId="110BDAEC" w14:textId="77777777" w:rsidTr="00793C88">
        <w:trPr>
          <w:trHeight w:val="741"/>
        </w:trPr>
        <w:tc>
          <w:tcPr>
            <w:tcW w:w="1496" w:type="dxa"/>
            <w:tcBorders>
              <w:top w:val="single" w:sz="4" w:space="0" w:color="auto"/>
              <w:left w:val="single" w:sz="4" w:space="0" w:color="auto"/>
              <w:bottom w:val="single" w:sz="4" w:space="0" w:color="auto"/>
              <w:right w:val="single" w:sz="4" w:space="0" w:color="auto"/>
            </w:tcBorders>
            <w:vAlign w:val="center"/>
            <w:hideMark/>
          </w:tcPr>
          <w:p w14:paraId="0CABE6F6" w14:textId="77777777" w:rsidR="004D052D" w:rsidRPr="005A1826" w:rsidRDefault="004D052D" w:rsidP="005A1826">
            <w:pPr>
              <w:jc w:val="both"/>
              <w:rPr>
                <w:rFonts w:ascii="Times New Roman" w:eastAsia="Times New Roman" w:hAnsi="Times New Roman" w:cs="Times New Roman"/>
                <w:bCs/>
                <w:sz w:val="20"/>
                <w:szCs w:val="20"/>
              </w:rPr>
            </w:pPr>
            <w:r w:rsidRPr="005A1826">
              <w:rPr>
                <w:rFonts w:ascii="Times New Roman" w:eastAsia="Times New Roman" w:hAnsi="Times New Roman" w:cs="Times New Roman"/>
                <w:bCs/>
                <w:sz w:val="20"/>
                <w:szCs w:val="20"/>
              </w:rPr>
              <w:t>Республика Ингушетия</w:t>
            </w:r>
          </w:p>
        </w:tc>
        <w:tc>
          <w:tcPr>
            <w:tcW w:w="763" w:type="dxa"/>
            <w:tcBorders>
              <w:top w:val="nil"/>
              <w:left w:val="single" w:sz="4" w:space="0" w:color="000000"/>
              <w:bottom w:val="single" w:sz="4" w:space="0" w:color="000000"/>
              <w:right w:val="single" w:sz="4" w:space="0" w:color="000000"/>
            </w:tcBorders>
            <w:hideMark/>
          </w:tcPr>
          <w:p w14:paraId="39C81301" w14:textId="14426A7F" w:rsidR="004D052D" w:rsidRPr="005A1826" w:rsidRDefault="004D052D" w:rsidP="005A1826">
            <w:pPr>
              <w:jc w:val="both"/>
              <w:rPr>
                <w:rFonts w:ascii="Times New Roman" w:hAnsi="Times New Roman" w:cs="Times New Roman"/>
                <w:bCs/>
                <w:color w:val="000000"/>
                <w:sz w:val="20"/>
                <w:szCs w:val="20"/>
              </w:rPr>
            </w:pPr>
            <w:r w:rsidRPr="005A1826">
              <w:rPr>
                <w:rFonts w:ascii="Times New Roman" w:hAnsi="Times New Roman" w:cs="Times New Roman"/>
                <w:bCs/>
              </w:rPr>
              <w:t>503</w:t>
            </w:r>
          </w:p>
        </w:tc>
        <w:tc>
          <w:tcPr>
            <w:tcW w:w="607" w:type="dxa"/>
            <w:tcBorders>
              <w:top w:val="nil"/>
              <w:left w:val="nil"/>
              <w:bottom w:val="single" w:sz="4" w:space="0" w:color="000000"/>
              <w:right w:val="single" w:sz="4" w:space="0" w:color="000000"/>
            </w:tcBorders>
            <w:hideMark/>
          </w:tcPr>
          <w:p w14:paraId="4B8DEA93" w14:textId="313C2890"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5,17</w:t>
            </w:r>
          </w:p>
        </w:tc>
        <w:tc>
          <w:tcPr>
            <w:tcW w:w="623" w:type="dxa"/>
            <w:tcBorders>
              <w:top w:val="nil"/>
              <w:left w:val="nil"/>
              <w:bottom w:val="single" w:sz="4" w:space="0" w:color="000000"/>
              <w:right w:val="single" w:sz="4" w:space="0" w:color="000000"/>
            </w:tcBorders>
            <w:hideMark/>
          </w:tcPr>
          <w:p w14:paraId="1E6CE1BF" w14:textId="7AD77CEB"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43,54</w:t>
            </w:r>
          </w:p>
        </w:tc>
        <w:tc>
          <w:tcPr>
            <w:tcW w:w="623" w:type="dxa"/>
            <w:tcBorders>
              <w:top w:val="nil"/>
              <w:left w:val="nil"/>
              <w:bottom w:val="single" w:sz="4" w:space="0" w:color="000000"/>
              <w:right w:val="single" w:sz="4" w:space="0" w:color="000000"/>
            </w:tcBorders>
            <w:hideMark/>
          </w:tcPr>
          <w:p w14:paraId="521D15C8" w14:textId="2EAD5142"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35,19</w:t>
            </w:r>
          </w:p>
        </w:tc>
        <w:tc>
          <w:tcPr>
            <w:tcW w:w="874" w:type="dxa"/>
            <w:tcBorders>
              <w:top w:val="nil"/>
              <w:left w:val="nil"/>
              <w:bottom w:val="single" w:sz="4" w:space="0" w:color="000000"/>
              <w:right w:val="single" w:sz="4" w:space="0" w:color="000000"/>
            </w:tcBorders>
            <w:hideMark/>
          </w:tcPr>
          <w:p w14:paraId="40D978BE" w14:textId="5A789B74"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16,1</w:t>
            </w:r>
          </w:p>
        </w:tc>
        <w:tc>
          <w:tcPr>
            <w:tcW w:w="1121" w:type="dxa"/>
            <w:tcBorders>
              <w:top w:val="single" w:sz="4" w:space="0" w:color="auto"/>
              <w:left w:val="single" w:sz="4" w:space="0" w:color="auto"/>
              <w:bottom w:val="single" w:sz="4" w:space="0" w:color="auto"/>
              <w:right w:val="single" w:sz="4" w:space="0" w:color="auto"/>
            </w:tcBorders>
            <w:vAlign w:val="center"/>
          </w:tcPr>
          <w:p w14:paraId="71F9D7C1" w14:textId="203E3181" w:rsidR="004D052D" w:rsidRPr="005A1826" w:rsidRDefault="00843ECA" w:rsidP="005A1826">
            <w:pPr>
              <w:jc w:val="both"/>
              <w:rPr>
                <w:rFonts w:ascii="Times New Roman" w:eastAsia="Times New Roman" w:hAnsi="Times New Roman" w:cs="Times New Roman"/>
                <w:bCs/>
                <w:sz w:val="20"/>
                <w:szCs w:val="20"/>
                <w:lang w:val="en-US"/>
              </w:rPr>
            </w:pPr>
            <w:r w:rsidRPr="005A1826">
              <w:rPr>
                <w:rFonts w:ascii="Times New Roman" w:eastAsia="Times New Roman" w:hAnsi="Times New Roman" w:cs="Times New Roman"/>
                <w:bCs/>
                <w:sz w:val="20"/>
                <w:szCs w:val="20"/>
              </w:rPr>
              <w:t>94</w:t>
            </w:r>
            <w:r w:rsidRPr="005A1826">
              <w:rPr>
                <w:rFonts w:ascii="Times New Roman" w:eastAsia="Times New Roman" w:hAnsi="Times New Roman" w:cs="Times New Roman"/>
                <w:bCs/>
                <w:sz w:val="20"/>
                <w:szCs w:val="20"/>
                <w:lang w:val="en-US"/>
              </w:rPr>
              <w:t>,</w:t>
            </w:r>
            <w:r w:rsidR="00C83737" w:rsidRPr="005A1826">
              <w:rPr>
                <w:rFonts w:ascii="Times New Roman" w:eastAsia="Times New Roman" w:hAnsi="Times New Roman" w:cs="Times New Roman"/>
                <w:bCs/>
                <w:sz w:val="20"/>
                <w:szCs w:val="20"/>
                <w:lang w:val="en-US"/>
              </w:rPr>
              <w:t>83</w:t>
            </w:r>
          </w:p>
        </w:tc>
        <w:tc>
          <w:tcPr>
            <w:tcW w:w="1121" w:type="dxa"/>
            <w:tcBorders>
              <w:top w:val="single" w:sz="4" w:space="0" w:color="auto"/>
              <w:left w:val="single" w:sz="4" w:space="0" w:color="auto"/>
              <w:bottom w:val="single" w:sz="4" w:space="0" w:color="auto"/>
              <w:right w:val="single" w:sz="4" w:space="0" w:color="auto"/>
            </w:tcBorders>
            <w:vAlign w:val="center"/>
          </w:tcPr>
          <w:p w14:paraId="18D6F2F0" w14:textId="00729132" w:rsidR="004D052D" w:rsidRPr="005A1826" w:rsidRDefault="0012470F" w:rsidP="005A1826">
            <w:pPr>
              <w:jc w:val="both"/>
              <w:rPr>
                <w:rFonts w:ascii="Times New Roman" w:eastAsia="Times New Roman" w:hAnsi="Times New Roman" w:cs="Times New Roman"/>
                <w:bCs/>
                <w:sz w:val="20"/>
                <w:szCs w:val="20"/>
                <w:lang w:val="en-US"/>
              </w:rPr>
            </w:pPr>
            <w:r w:rsidRPr="005A1826">
              <w:rPr>
                <w:rFonts w:ascii="Times New Roman" w:eastAsia="Times New Roman" w:hAnsi="Times New Roman" w:cs="Times New Roman"/>
                <w:bCs/>
                <w:sz w:val="20"/>
                <w:szCs w:val="20"/>
                <w:lang w:val="en-US"/>
              </w:rPr>
              <w:t>51,29</w:t>
            </w:r>
          </w:p>
        </w:tc>
        <w:tc>
          <w:tcPr>
            <w:tcW w:w="1495" w:type="dxa"/>
            <w:tcBorders>
              <w:top w:val="single" w:sz="4" w:space="0" w:color="auto"/>
              <w:left w:val="single" w:sz="4" w:space="0" w:color="auto"/>
              <w:bottom w:val="single" w:sz="4" w:space="0" w:color="auto"/>
              <w:right w:val="single" w:sz="4" w:space="0" w:color="auto"/>
            </w:tcBorders>
            <w:vAlign w:val="center"/>
          </w:tcPr>
          <w:p w14:paraId="0932A35A" w14:textId="056399AA" w:rsidR="004D052D" w:rsidRPr="005A1826" w:rsidRDefault="002F1019" w:rsidP="005A1826">
            <w:pPr>
              <w:jc w:val="both"/>
              <w:rPr>
                <w:rFonts w:ascii="Times New Roman" w:eastAsia="Times New Roman" w:hAnsi="Times New Roman" w:cs="Times New Roman"/>
                <w:bCs/>
                <w:sz w:val="20"/>
                <w:szCs w:val="20"/>
                <w:lang w:val="en-US"/>
              </w:rPr>
            </w:pPr>
            <w:r w:rsidRPr="005A1826">
              <w:rPr>
                <w:rFonts w:ascii="Times New Roman" w:eastAsia="Times New Roman" w:hAnsi="Times New Roman" w:cs="Times New Roman"/>
                <w:bCs/>
                <w:sz w:val="20"/>
                <w:szCs w:val="20"/>
                <w:lang w:val="en-US"/>
              </w:rPr>
              <w:t>53,18</w:t>
            </w:r>
          </w:p>
        </w:tc>
        <w:tc>
          <w:tcPr>
            <w:tcW w:w="1618" w:type="dxa"/>
            <w:tcBorders>
              <w:top w:val="single" w:sz="4" w:space="0" w:color="auto"/>
              <w:left w:val="single" w:sz="4" w:space="0" w:color="auto"/>
              <w:bottom w:val="single" w:sz="4" w:space="0" w:color="auto"/>
              <w:right w:val="single" w:sz="4" w:space="0" w:color="auto"/>
            </w:tcBorders>
            <w:vAlign w:val="center"/>
          </w:tcPr>
          <w:p w14:paraId="76B17614" w14:textId="3B16D73C" w:rsidR="004D052D" w:rsidRPr="005A1826" w:rsidRDefault="00AF7814" w:rsidP="005A1826">
            <w:pPr>
              <w:jc w:val="both"/>
              <w:rPr>
                <w:rFonts w:ascii="Times New Roman" w:eastAsia="Times New Roman" w:hAnsi="Times New Roman" w:cs="Times New Roman"/>
                <w:bCs/>
                <w:sz w:val="20"/>
                <w:szCs w:val="20"/>
                <w:lang w:val="en-US"/>
              </w:rPr>
            </w:pPr>
            <w:r w:rsidRPr="005A1826">
              <w:rPr>
                <w:rFonts w:ascii="Times New Roman" w:eastAsia="Times New Roman" w:hAnsi="Times New Roman" w:cs="Times New Roman"/>
                <w:bCs/>
                <w:sz w:val="20"/>
                <w:szCs w:val="20"/>
                <w:lang w:val="en-US"/>
              </w:rPr>
              <w:t>3,62</w:t>
            </w:r>
          </w:p>
        </w:tc>
      </w:tr>
      <w:tr w:rsidR="004D052D" w:rsidRPr="009F0E79" w14:paraId="390049EA" w14:textId="77777777" w:rsidTr="00793C88">
        <w:trPr>
          <w:trHeight w:val="553"/>
        </w:trPr>
        <w:tc>
          <w:tcPr>
            <w:tcW w:w="1496" w:type="dxa"/>
            <w:tcBorders>
              <w:top w:val="single" w:sz="4" w:space="0" w:color="auto"/>
              <w:left w:val="single" w:sz="4" w:space="0" w:color="auto"/>
              <w:bottom w:val="single" w:sz="4" w:space="0" w:color="auto"/>
              <w:right w:val="single" w:sz="4" w:space="0" w:color="auto"/>
            </w:tcBorders>
            <w:vAlign w:val="center"/>
            <w:hideMark/>
          </w:tcPr>
          <w:p w14:paraId="0EDA5ABE" w14:textId="77777777" w:rsidR="004D052D" w:rsidRPr="005A1826" w:rsidRDefault="004D052D" w:rsidP="005A1826">
            <w:pPr>
              <w:jc w:val="both"/>
              <w:rPr>
                <w:rFonts w:ascii="Times New Roman" w:eastAsia="Times New Roman" w:hAnsi="Times New Roman" w:cs="Times New Roman"/>
                <w:bCs/>
                <w:sz w:val="20"/>
                <w:szCs w:val="20"/>
              </w:rPr>
            </w:pPr>
            <w:bookmarkStart w:id="5" w:name="_Hlk138665565"/>
            <w:r w:rsidRPr="005A1826">
              <w:rPr>
                <w:rFonts w:ascii="Times New Roman" w:eastAsia="Times New Roman" w:hAnsi="Times New Roman" w:cs="Times New Roman"/>
                <w:bCs/>
                <w:sz w:val="20"/>
                <w:szCs w:val="20"/>
              </w:rPr>
              <w:t>г. Магас</w:t>
            </w:r>
          </w:p>
        </w:tc>
        <w:tc>
          <w:tcPr>
            <w:tcW w:w="763" w:type="dxa"/>
            <w:tcBorders>
              <w:top w:val="single" w:sz="4" w:space="0" w:color="000000"/>
              <w:left w:val="single" w:sz="4" w:space="0" w:color="000000"/>
              <w:bottom w:val="single" w:sz="4" w:space="0" w:color="000000"/>
              <w:right w:val="single" w:sz="4" w:space="0" w:color="000000"/>
            </w:tcBorders>
            <w:hideMark/>
          </w:tcPr>
          <w:p w14:paraId="69D7D7AE" w14:textId="2AE2676B" w:rsidR="004D052D" w:rsidRPr="005A1826" w:rsidRDefault="004D052D" w:rsidP="005A1826">
            <w:pPr>
              <w:jc w:val="both"/>
              <w:rPr>
                <w:rFonts w:ascii="Times New Roman" w:hAnsi="Times New Roman" w:cs="Times New Roman"/>
                <w:bCs/>
                <w:color w:val="000000"/>
                <w:sz w:val="20"/>
                <w:szCs w:val="20"/>
              </w:rPr>
            </w:pPr>
            <w:r w:rsidRPr="005A1826">
              <w:rPr>
                <w:rFonts w:ascii="Times New Roman" w:hAnsi="Times New Roman" w:cs="Times New Roman"/>
                <w:bCs/>
              </w:rPr>
              <w:t>64</w:t>
            </w:r>
          </w:p>
        </w:tc>
        <w:tc>
          <w:tcPr>
            <w:tcW w:w="607" w:type="dxa"/>
            <w:tcBorders>
              <w:top w:val="single" w:sz="4" w:space="0" w:color="000000"/>
              <w:left w:val="nil"/>
              <w:bottom w:val="single" w:sz="4" w:space="0" w:color="000000"/>
              <w:right w:val="single" w:sz="4" w:space="0" w:color="000000"/>
            </w:tcBorders>
            <w:hideMark/>
          </w:tcPr>
          <w:p w14:paraId="187A11F1" w14:textId="6417E94D"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lang w:val="en-US"/>
              </w:rPr>
            </w:pPr>
            <w:r w:rsidRPr="005A1826">
              <w:rPr>
                <w:rFonts w:ascii="Times New Roman" w:hAnsi="Times New Roman" w:cs="Times New Roman"/>
                <w:bCs/>
              </w:rPr>
              <w:t>6,25</w:t>
            </w:r>
          </w:p>
        </w:tc>
        <w:tc>
          <w:tcPr>
            <w:tcW w:w="623" w:type="dxa"/>
            <w:tcBorders>
              <w:top w:val="single" w:sz="4" w:space="0" w:color="000000"/>
              <w:left w:val="nil"/>
              <w:bottom w:val="single" w:sz="4" w:space="0" w:color="000000"/>
              <w:right w:val="single" w:sz="4" w:space="0" w:color="000000"/>
            </w:tcBorders>
            <w:hideMark/>
          </w:tcPr>
          <w:p w14:paraId="1E0F1B53" w14:textId="2BE0078C"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51,56</w:t>
            </w:r>
          </w:p>
        </w:tc>
        <w:tc>
          <w:tcPr>
            <w:tcW w:w="623" w:type="dxa"/>
            <w:tcBorders>
              <w:top w:val="single" w:sz="4" w:space="0" w:color="000000"/>
              <w:left w:val="nil"/>
              <w:bottom w:val="single" w:sz="4" w:space="0" w:color="000000"/>
              <w:right w:val="single" w:sz="4" w:space="0" w:color="000000"/>
            </w:tcBorders>
            <w:hideMark/>
          </w:tcPr>
          <w:p w14:paraId="449811A6" w14:textId="0B875863"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25</w:t>
            </w:r>
          </w:p>
        </w:tc>
        <w:tc>
          <w:tcPr>
            <w:tcW w:w="874" w:type="dxa"/>
            <w:tcBorders>
              <w:top w:val="single" w:sz="4" w:space="0" w:color="000000"/>
              <w:left w:val="nil"/>
              <w:bottom w:val="single" w:sz="4" w:space="0" w:color="000000"/>
              <w:right w:val="single" w:sz="4" w:space="0" w:color="000000"/>
            </w:tcBorders>
            <w:hideMark/>
          </w:tcPr>
          <w:p w14:paraId="18E9E69F" w14:textId="2ACD87F1"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17,19</w:t>
            </w:r>
          </w:p>
        </w:tc>
        <w:tc>
          <w:tcPr>
            <w:tcW w:w="1121" w:type="dxa"/>
            <w:tcBorders>
              <w:top w:val="single" w:sz="4" w:space="0" w:color="auto"/>
              <w:left w:val="single" w:sz="4" w:space="0" w:color="auto"/>
              <w:bottom w:val="single" w:sz="4" w:space="0" w:color="auto"/>
              <w:right w:val="single" w:sz="4" w:space="0" w:color="auto"/>
            </w:tcBorders>
            <w:vAlign w:val="center"/>
          </w:tcPr>
          <w:p w14:paraId="60412904" w14:textId="4F277403" w:rsidR="004D052D" w:rsidRPr="005A1826" w:rsidRDefault="00C83737" w:rsidP="005A1826">
            <w:pPr>
              <w:jc w:val="both"/>
              <w:rPr>
                <w:rFonts w:ascii="Times New Roman" w:eastAsia="Times New Roman" w:hAnsi="Times New Roman" w:cs="Times New Roman"/>
                <w:bCs/>
                <w:sz w:val="20"/>
                <w:szCs w:val="20"/>
                <w:lang w:val="en-US"/>
              </w:rPr>
            </w:pPr>
            <w:r w:rsidRPr="005A1826">
              <w:rPr>
                <w:rFonts w:ascii="Times New Roman" w:eastAsia="Times New Roman" w:hAnsi="Times New Roman" w:cs="Times New Roman"/>
                <w:bCs/>
                <w:sz w:val="20"/>
                <w:szCs w:val="20"/>
                <w:lang w:val="en-US"/>
              </w:rPr>
              <w:t>93,75</w:t>
            </w:r>
          </w:p>
        </w:tc>
        <w:tc>
          <w:tcPr>
            <w:tcW w:w="1121" w:type="dxa"/>
            <w:tcBorders>
              <w:top w:val="single" w:sz="4" w:space="0" w:color="auto"/>
              <w:left w:val="single" w:sz="4" w:space="0" w:color="auto"/>
              <w:bottom w:val="single" w:sz="4" w:space="0" w:color="auto"/>
              <w:right w:val="single" w:sz="4" w:space="0" w:color="auto"/>
            </w:tcBorders>
            <w:vAlign w:val="center"/>
          </w:tcPr>
          <w:p w14:paraId="3ECF74B1" w14:textId="2EF95FF2" w:rsidR="004D052D" w:rsidRPr="005A1826" w:rsidRDefault="00793E33" w:rsidP="005A1826">
            <w:pPr>
              <w:jc w:val="both"/>
              <w:rPr>
                <w:rFonts w:ascii="Times New Roman" w:eastAsia="Times New Roman" w:hAnsi="Times New Roman" w:cs="Times New Roman"/>
                <w:bCs/>
                <w:sz w:val="20"/>
                <w:szCs w:val="20"/>
                <w:lang w:val="en-US"/>
              </w:rPr>
            </w:pPr>
            <w:r w:rsidRPr="005A1826">
              <w:rPr>
                <w:rFonts w:ascii="Times New Roman" w:eastAsia="Times New Roman" w:hAnsi="Times New Roman" w:cs="Times New Roman"/>
                <w:bCs/>
                <w:sz w:val="20"/>
                <w:szCs w:val="20"/>
                <w:lang w:val="en-US"/>
              </w:rPr>
              <w:t>42,19</w:t>
            </w:r>
          </w:p>
        </w:tc>
        <w:tc>
          <w:tcPr>
            <w:tcW w:w="1495" w:type="dxa"/>
            <w:tcBorders>
              <w:top w:val="single" w:sz="4" w:space="0" w:color="auto"/>
              <w:left w:val="single" w:sz="4" w:space="0" w:color="auto"/>
              <w:bottom w:val="single" w:sz="4" w:space="0" w:color="auto"/>
              <w:right w:val="single" w:sz="4" w:space="0" w:color="auto"/>
            </w:tcBorders>
            <w:vAlign w:val="center"/>
          </w:tcPr>
          <w:p w14:paraId="37BC75E7" w14:textId="70D29225" w:rsidR="004D052D" w:rsidRPr="005A1826" w:rsidRDefault="004815DA" w:rsidP="005A1826">
            <w:pPr>
              <w:jc w:val="both"/>
              <w:rPr>
                <w:rFonts w:ascii="Times New Roman" w:eastAsia="Times New Roman" w:hAnsi="Times New Roman" w:cs="Times New Roman"/>
                <w:bCs/>
                <w:sz w:val="20"/>
                <w:szCs w:val="20"/>
                <w:lang w:val="en-US"/>
              </w:rPr>
            </w:pPr>
            <w:r w:rsidRPr="005A1826">
              <w:rPr>
                <w:rFonts w:ascii="Times New Roman" w:eastAsia="Times New Roman" w:hAnsi="Times New Roman" w:cs="Times New Roman"/>
                <w:bCs/>
                <w:sz w:val="20"/>
                <w:szCs w:val="20"/>
                <w:lang w:val="en-US"/>
              </w:rPr>
              <w:t>46,25</w:t>
            </w:r>
          </w:p>
        </w:tc>
        <w:tc>
          <w:tcPr>
            <w:tcW w:w="1618" w:type="dxa"/>
            <w:tcBorders>
              <w:top w:val="single" w:sz="4" w:space="0" w:color="auto"/>
              <w:left w:val="single" w:sz="4" w:space="0" w:color="auto"/>
              <w:bottom w:val="single" w:sz="4" w:space="0" w:color="auto"/>
              <w:right w:val="single" w:sz="4" w:space="0" w:color="auto"/>
            </w:tcBorders>
            <w:vAlign w:val="center"/>
          </w:tcPr>
          <w:p w14:paraId="54040352" w14:textId="2B4930F8" w:rsidR="004D052D" w:rsidRPr="005A1826" w:rsidRDefault="00AF7814" w:rsidP="005A1826">
            <w:pPr>
              <w:jc w:val="both"/>
              <w:rPr>
                <w:rFonts w:ascii="Times New Roman" w:eastAsia="Times New Roman" w:hAnsi="Times New Roman" w:cs="Times New Roman"/>
                <w:bCs/>
                <w:sz w:val="20"/>
                <w:szCs w:val="20"/>
                <w:lang w:val="en-US"/>
              </w:rPr>
            </w:pPr>
            <w:r w:rsidRPr="005A1826">
              <w:rPr>
                <w:rFonts w:ascii="Times New Roman" w:eastAsia="Times New Roman" w:hAnsi="Times New Roman" w:cs="Times New Roman"/>
                <w:bCs/>
                <w:sz w:val="20"/>
                <w:szCs w:val="20"/>
                <w:lang w:val="en-US"/>
              </w:rPr>
              <w:t>3,53</w:t>
            </w:r>
          </w:p>
        </w:tc>
      </w:tr>
      <w:tr w:rsidR="004D052D" w:rsidRPr="009F0E79" w14:paraId="2B2774A4" w14:textId="77777777" w:rsidTr="00793C88">
        <w:trPr>
          <w:trHeight w:val="400"/>
        </w:trPr>
        <w:tc>
          <w:tcPr>
            <w:tcW w:w="1496" w:type="dxa"/>
            <w:tcBorders>
              <w:top w:val="single" w:sz="4" w:space="0" w:color="auto"/>
              <w:left w:val="single" w:sz="4" w:space="0" w:color="auto"/>
              <w:bottom w:val="single" w:sz="4" w:space="0" w:color="auto"/>
              <w:right w:val="single" w:sz="4" w:space="0" w:color="auto"/>
            </w:tcBorders>
            <w:vAlign w:val="center"/>
            <w:hideMark/>
          </w:tcPr>
          <w:p w14:paraId="5B2069C7" w14:textId="77777777" w:rsidR="004D052D" w:rsidRPr="005A1826" w:rsidRDefault="004D052D" w:rsidP="005A1826">
            <w:pPr>
              <w:jc w:val="both"/>
              <w:rPr>
                <w:rFonts w:ascii="Times New Roman" w:eastAsia="Times New Roman" w:hAnsi="Times New Roman" w:cs="Times New Roman"/>
                <w:bCs/>
                <w:sz w:val="20"/>
                <w:szCs w:val="20"/>
              </w:rPr>
            </w:pPr>
            <w:r w:rsidRPr="005A1826">
              <w:rPr>
                <w:rFonts w:ascii="Times New Roman" w:eastAsia="Times New Roman" w:hAnsi="Times New Roman" w:cs="Times New Roman"/>
                <w:bCs/>
                <w:sz w:val="20"/>
                <w:szCs w:val="20"/>
              </w:rPr>
              <w:t>г. Малгобек</w:t>
            </w:r>
          </w:p>
        </w:tc>
        <w:tc>
          <w:tcPr>
            <w:tcW w:w="763" w:type="dxa"/>
            <w:tcBorders>
              <w:top w:val="single" w:sz="4" w:space="0" w:color="000000"/>
              <w:left w:val="single" w:sz="4" w:space="0" w:color="000000"/>
              <w:bottom w:val="single" w:sz="4" w:space="0" w:color="000000"/>
              <w:right w:val="single" w:sz="4" w:space="0" w:color="000000"/>
            </w:tcBorders>
            <w:hideMark/>
          </w:tcPr>
          <w:p w14:paraId="0586D3FC" w14:textId="4E944ACA" w:rsidR="004D052D" w:rsidRPr="005A1826" w:rsidRDefault="004D052D" w:rsidP="005A1826">
            <w:pPr>
              <w:jc w:val="both"/>
              <w:rPr>
                <w:rFonts w:ascii="Times New Roman" w:hAnsi="Times New Roman" w:cs="Times New Roman"/>
                <w:bCs/>
                <w:color w:val="000000"/>
                <w:sz w:val="20"/>
                <w:szCs w:val="20"/>
              </w:rPr>
            </w:pPr>
            <w:r w:rsidRPr="005A1826">
              <w:rPr>
                <w:rFonts w:ascii="Times New Roman" w:hAnsi="Times New Roman" w:cs="Times New Roman"/>
                <w:bCs/>
              </w:rPr>
              <w:t>81</w:t>
            </w:r>
          </w:p>
        </w:tc>
        <w:tc>
          <w:tcPr>
            <w:tcW w:w="607" w:type="dxa"/>
            <w:tcBorders>
              <w:top w:val="single" w:sz="4" w:space="0" w:color="000000"/>
              <w:left w:val="nil"/>
              <w:bottom w:val="single" w:sz="4" w:space="0" w:color="000000"/>
              <w:right w:val="single" w:sz="4" w:space="0" w:color="000000"/>
            </w:tcBorders>
            <w:hideMark/>
          </w:tcPr>
          <w:p w14:paraId="207F121C" w14:textId="42C02102"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lang w:val="en-US"/>
              </w:rPr>
            </w:pPr>
            <w:r w:rsidRPr="005A1826">
              <w:rPr>
                <w:rFonts w:ascii="Times New Roman" w:hAnsi="Times New Roman" w:cs="Times New Roman"/>
                <w:bCs/>
              </w:rPr>
              <w:t>2,47</w:t>
            </w:r>
          </w:p>
        </w:tc>
        <w:tc>
          <w:tcPr>
            <w:tcW w:w="623" w:type="dxa"/>
            <w:tcBorders>
              <w:top w:val="single" w:sz="4" w:space="0" w:color="000000"/>
              <w:left w:val="nil"/>
              <w:bottom w:val="single" w:sz="4" w:space="0" w:color="000000"/>
              <w:right w:val="single" w:sz="4" w:space="0" w:color="000000"/>
            </w:tcBorders>
            <w:hideMark/>
          </w:tcPr>
          <w:p w14:paraId="45E6926A" w14:textId="44A44DC0"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45,68</w:t>
            </w:r>
          </w:p>
        </w:tc>
        <w:tc>
          <w:tcPr>
            <w:tcW w:w="623" w:type="dxa"/>
            <w:tcBorders>
              <w:top w:val="single" w:sz="4" w:space="0" w:color="000000"/>
              <w:left w:val="nil"/>
              <w:bottom w:val="single" w:sz="4" w:space="0" w:color="000000"/>
              <w:right w:val="single" w:sz="4" w:space="0" w:color="000000"/>
            </w:tcBorders>
            <w:hideMark/>
          </w:tcPr>
          <w:p w14:paraId="398BC8F8" w14:textId="4BFD874B"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33,33</w:t>
            </w:r>
          </w:p>
        </w:tc>
        <w:tc>
          <w:tcPr>
            <w:tcW w:w="874" w:type="dxa"/>
            <w:tcBorders>
              <w:top w:val="single" w:sz="4" w:space="0" w:color="000000"/>
              <w:left w:val="nil"/>
              <w:bottom w:val="single" w:sz="4" w:space="0" w:color="000000"/>
              <w:right w:val="single" w:sz="4" w:space="0" w:color="000000"/>
            </w:tcBorders>
            <w:hideMark/>
          </w:tcPr>
          <w:p w14:paraId="42A9B17A" w14:textId="17B4E37E"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18,52</w:t>
            </w:r>
          </w:p>
        </w:tc>
        <w:tc>
          <w:tcPr>
            <w:tcW w:w="1121" w:type="dxa"/>
            <w:tcBorders>
              <w:top w:val="single" w:sz="4" w:space="0" w:color="auto"/>
              <w:left w:val="single" w:sz="4" w:space="0" w:color="auto"/>
              <w:bottom w:val="single" w:sz="4" w:space="0" w:color="auto"/>
              <w:right w:val="single" w:sz="4" w:space="0" w:color="auto"/>
            </w:tcBorders>
            <w:vAlign w:val="center"/>
          </w:tcPr>
          <w:p w14:paraId="030A77EE" w14:textId="60D39801" w:rsidR="004D052D" w:rsidRPr="005A1826" w:rsidRDefault="00C83737" w:rsidP="005A1826">
            <w:pPr>
              <w:jc w:val="both"/>
              <w:rPr>
                <w:rFonts w:ascii="Times New Roman" w:eastAsia="Times New Roman" w:hAnsi="Times New Roman" w:cs="Times New Roman"/>
                <w:bCs/>
                <w:sz w:val="20"/>
                <w:szCs w:val="20"/>
                <w:lang w:val="en-US"/>
              </w:rPr>
            </w:pPr>
            <w:r w:rsidRPr="005A1826">
              <w:rPr>
                <w:rFonts w:ascii="Times New Roman" w:eastAsia="Times New Roman" w:hAnsi="Times New Roman" w:cs="Times New Roman"/>
                <w:bCs/>
                <w:sz w:val="20"/>
                <w:szCs w:val="20"/>
                <w:lang w:val="en-US"/>
              </w:rPr>
              <w:t>97,53</w:t>
            </w:r>
          </w:p>
        </w:tc>
        <w:tc>
          <w:tcPr>
            <w:tcW w:w="1121" w:type="dxa"/>
            <w:tcBorders>
              <w:top w:val="single" w:sz="4" w:space="0" w:color="auto"/>
              <w:left w:val="single" w:sz="4" w:space="0" w:color="auto"/>
              <w:bottom w:val="single" w:sz="4" w:space="0" w:color="auto"/>
              <w:right w:val="single" w:sz="4" w:space="0" w:color="auto"/>
            </w:tcBorders>
            <w:vAlign w:val="center"/>
          </w:tcPr>
          <w:p w14:paraId="43A79A6F" w14:textId="462BBFDE" w:rsidR="004D052D" w:rsidRPr="005A1826" w:rsidRDefault="00793E33" w:rsidP="005A1826">
            <w:pPr>
              <w:jc w:val="both"/>
              <w:rPr>
                <w:rFonts w:ascii="Times New Roman" w:eastAsia="Times New Roman" w:hAnsi="Times New Roman" w:cs="Times New Roman"/>
                <w:bCs/>
                <w:sz w:val="20"/>
                <w:szCs w:val="20"/>
                <w:lang w:val="en-US"/>
              </w:rPr>
            </w:pPr>
            <w:r w:rsidRPr="005A1826">
              <w:rPr>
                <w:rFonts w:ascii="Times New Roman" w:eastAsia="Times New Roman" w:hAnsi="Times New Roman" w:cs="Times New Roman"/>
                <w:bCs/>
                <w:sz w:val="20"/>
                <w:szCs w:val="20"/>
                <w:lang w:val="en-US"/>
              </w:rPr>
              <w:t>51,85</w:t>
            </w:r>
          </w:p>
        </w:tc>
        <w:tc>
          <w:tcPr>
            <w:tcW w:w="1495" w:type="dxa"/>
            <w:tcBorders>
              <w:top w:val="single" w:sz="4" w:space="0" w:color="auto"/>
              <w:left w:val="single" w:sz="4" w:space="0" w:color="auto"/>
              <w:bottom w:val="single" w:sz="4" w:space="0" w:color="auto"/>
              <w:right w:val="single" w:sz="4" w:space="0" w:color="auto"/>
            </w:tcBorders>
            <w:vAlign w:val="center"/>
          </w:tcPr>
          <w:p w14:paraId="0FDC7E47" w14:textId="5F39A9B0" w:rsidR="004D052D" w:rsidRPr="005A1826" w:rsidRDefault="004815DA" w:rsidP="005A1826">
            <w:pPr>
              <w:jc w:val="both"/>
              <w:rPr>
                <w:rFonts w:ascii="Times New Roman" w:eastAsia="Times New Roman" w:hAnsi="Times New Roman" w:cs="Times New Roman"/>
                <w:bCs/>
                <w:sz w:val="20"/>
                <w:szCs w:val="20"/>
                <w:lang w:val="en-US"/>
              </w:rPr>
            </w:pPr>
            <w:r w:rsidRPr="005A1826">
              <w:rPr>
                <w:rFonts w:ascii="Times New Roman" w:eastAsia="Times New Roman" w:hAnsi="Times New Roman" w:cs="Times New Roman"/>
                <w:bCs/>
                <w:sz w:val="20"/>
                <w:szCs w:val="20"/>
                <w:lang w:val="en-US"/>
              </w:rPr>
              <w:t>54,69</w:t>
            </w:r>
          </w:p>
        </w:tc>
        <w:tc>
          <w:tcPr>
            <w:tcW w:w="1618" w:type="dxa"/>
            <w:tcBorders>
              <w:top w:val="single" w:sz="4" w:space="0" w:color="auto"/>
              <w:left w:val="single" w:sz="4" w:space="0" w:color="auto"/>
              <w:bottom w:val="single" w:sz="4" w:space="0" w:color="auto"/>
              <w:right w:val="single" w:sz="4" w:space="0" w:color="auto"/>
            </w:tcBorders>
            <w:vAlign w:val="center"/>
          </w:tcPr>
          <w:p w14:paraId="18E52E21" w14:textId="6BBC9BB1" w:rsidR="004D052D" w:rsidRPr="005A1826" w:rsidRDefault="00AF7814" w:rsidP="005A1826">
            <w:pPr>
              <w:jc w:val="both"/>
              <w:rPr>
                <w:rFonts w:ascii="Times New Roman" w:eastAsia="Times New Roman" w:hAnsi="Times New Roman" w:cs="Times New Roman"/>
                <w:bCs/>
                <w:sz w:val="20"/>
                <w:szCs w:val="20"/>
                <w:lang w:val="en-US"/>
              </w:rPr>
            </w:pPr>
            <w:r w:rsidRPr="005A1826">
              <w:rPr>
                <w:rFonts w:ascii="Times New Roman" w:eastAsia="Times New Roman" w:hAnsi="Times New Roman" w:cs="Times New Roman"/>
                <w:bCs/>
                <w:sz w:val="20"/>
                <w:szCs w:val="20"/>
                <w:lang w:val="en-US"/>
              </w:rPr>
              <w:t>3,68</w:t>
            </w:r>
          </w:p>
        </w:tc>
      </w:tr>
      <w:tr w:rsidR="004D052D" w:rsidRPr="009F0E79" w14:paraId="17CFEAE5" w14:textId="77777777" w:rsidTr="00793C88">
        <w:trPr>
          <w:trHeight w:val="553"/>
        </w:trPr>
        <w:tc>
          <w:tcPr>
            <w:tcW w:w="1496" w:type="dxa"/>
            <w:tcBorders>
              <w:top w:val="single" w:sz="4" w:space="0" w:color="auto"/>
              <w:left w:val="single" w:sz="4" w:space="0" w:color="auto"/>
              <w:bottom w:val="single" w:sz="4" w:space="0" w:color="auto"/>
              <w:right w:val="single" w:sz="4" w:space="0" w:color="auto"/>
            </w:tcBorders>
            <w:vAlign w:val="center"/>
            <w:hideMark/>
          </w:tcPr>
          <w:p w14:paraId="23B28A73" w14:textId="77777777" w:rsidR="004D052D" w:rsidRPr="005A1826" w:rsidRDefault="004D052D" w:rsidP="005A1826">
            <w:pPr>
              <w:jc w:val="both"/>
              <w:rPr>
                <w:rFonts w:ascii="Times New Roman" w:eastAsia="Times New Roman" w:hAnsi="Times New Roman" w:cs="Times New Roman"/>
                <w:bCs/>
                <w:sz w:val="20"/>
                <w:szCs w:val="20"/>
              </w:rPr>
            </w:pPr>
            <w:r w:rsidRPr="005A1826">
              <w:rPr>
                <w:rFonts w:ascii="Times New Roman" w:eastAsia="Times New Roman" w:hAnsi="Times New Roman" w:cs="Times New Roman"/>
                <w:bCs/>
                <w:sz w:val="20"/>
                <w:szCs w:val="20"/>
              </w:rPr>
              <w:t>г. Назрань</w:t>
            </w:r>
          </w:p>
        </w:tc>
        <w:tc>
          <w:tcPr>
            <w:tcW w:w="763" w:type="dxa"/>
            <w:tcBorders>
              <w:top w:val="single" w:sz="4" w:space="0" w:color="000000"/>
              <w:left w:val="single" w:sz="4" w:space="0" w:color="000000"/>
              <w:bottom w:val="single" w:sz="4" w:space="0" w:color="000000"/>
              <w:right w:val="single" w:sz="4" w:space="0" w:color="000000"/>
            </w:tcBorders>
            <w:hideMark/>
          </w:tcPr>
          <w:p w14:paraId="13763393" w14:textId="2C9DF5AA" w:rsidR="004D052D" w:rsidRPr="005A1826" w:rsidRDefault="004D052D" w:rsidP="005A1826">
            <w:pPr>
              <w:jc w:val="both"/>
              <w:rPr>
                <w:rFonts w:ascii="Times New Roman" w:hAnsi="Times New Roman" w:cs="Times New Roman"/>
                <w:bCs/>
                <w:color w:val="000000"/>
                <w:sz w:val="20"/>
                <w:szCs w:val="20"/>
              </w:rPr>
            </w:pPr>
            <w:r w:rsidRPr="005A1826">
              <w:rPr>
                <w:rFonts w:ascii="Times New Roman" w:hAnsi="Times New Roman" w:cs="Times New Roman"/>
                <w:bCs/>
              </w:rPr>
              <w:t>63</w:t>
            </w:r>
          </w:p>
        </w:tc>
        <w:tc>
          <w:tcPr>
            <w:tcW w:w="607" w:type="dxa"/>
            <w:tcBorders>
              <w:top w:val="single" w:sz="4" w:space="0" w:color="000000"/>
              <w:left w:val="nil"/>
              <w:bottom w:val="single" w:sz="4" w:space="0" w:color="000000"/>
              <w:right w:val="single" w:sz="4" w:space="0" w:color="000000"/>
            </w:tcBorders>
            <w:hideMark/>
          </w:tcPr>
          <w:p w14:paraId="38A5410E" w14:textId="155470C8"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lang w:val="en-US"/>
              </w:rPr>
            </w:pPr>
            <w:r w:rsidRPr="005A1826">
              <w:rPr>
                <w:rFonts w:ascii="Times New Roman" w:hAnsi="Times New Roman" w:cs="Times New Roman"/>
                <w:bCs/>
              </w:rPr>
              <w:t>1,59</w:t>
            </w:r>
          </w:p>
        </w:tc>
        <w:tc>
          <w:tcPr>
            <w:tcW w:w="623" w:type="dxa"/>
            <w:tcBorders>
              <w:top w:val="single" w:sz="4" w:space="0" w:color="000000"/>
              <w:left w:val="nil"/>
              <w:bottom w:val="single" w:sz="4" w:space="0" w:color="000000"/>
              <w:right w:val="single" w:sz="4" w:space="0" w:color="000000"/>
            </w:tcBorders>
            <w:hideMark/>
          </w:tcPr>
          <w:p w14:paraId="36BD87D5" w14:textId="73F12336"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23,81</w:t>
            </w:r>
          </w:p>
        </w:tc>
        <w:tc>
          <w:tcPr>
            <w:tcW w:w="623" w:type="dxa"/>
            <w:tcBorders>
              <w:top w:val="single" w:sz="4" w:space="0" w:color="000000"/>
              <w:left w:val="nil"/>
              <w:bottom w:val="single" w:sz="4" w:space="0" w:color="000000"/>
              <w:right w:val="single" w:sz="4" w:space="0" w:color="000000"/>
            </w:tcBorders>
            <w:hideMark/>
          </w:tcPr>
          <w:p w14:paraId="2010D6BD" w14:textId="3F1AA3A8"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58,73</w:t>
            </w:r>
          </w:p>
        </w:tc>
        <w:tc>
          <w:tcPr>
            <w:tcW w:w="874" w:type="dxa"/>
            <w:tcBorders>
              <w:top w:val="single" w:sz="4" w:space="0" w:color="000000"/>
              <w:left w:val="nil"/>
              <w:bottom w:val="single" w:sz="4" w:space="0" w:color="000000"/>
              <w:right w:val="single" w:sz="4" w:space="0" w:color="000000"/>
            </w:tcBorders>
            <w:hideMark/>
          </w:tcPr>
          <w:p w14:paraId="410ADAC4" w14:textId="7128F9EA"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15,87</w:t>
            </w:r>
          </w:p>
        </w:tc>
        <w:tc>
          <w:tcPr>
            <w:tcW w:w="1121" w:type="dxa"/>
            <w:tcBorders>
              <w:top w:val="single" w:sz="4" w:space="0" w:color="auto"/>
              <w:left w:val="single" w:sz="4" w:space="0" w:color="auto"/>
              <w:bottom w:val="single" w:sz="4" w:space="0" w:color="auto"/>
              <w:right w:val="single" w:sz="4" w:space="0" w:color="auto"/>
            </w:tcBorders>
            <w:vAlign w:val="center"/>
          </w:tcPr>
          <w:p w14:paraId="58775D54" w14:textId="79D900AD" w:rsidR="004D052D" w:rsidRPr="005A1826" w:rsidRDefault="00C83737"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98,</w:t>
            </w:r>
            <w:r w:rsidR="0016562B" w:rsidRPr="005A1826">
              <w:rPr>
                <w:rFonts w:ascii="Times New Roman" w:eastAsia="Times New Roman" w:hAnsi="Times New Roman" w:cs="Times New Roman"/>
                <w:bCs/>
                <w:color w:val="000000"/>
                <w:sz w:val="20"/>
                <w:szCs w:val="20"/>
                <w:lang w:val="en-US"/>
              </w:rPr>
              <w:t>41</w:t>
            </w:r>
          </w:p>
        </w:tc>
        <w:tc>
          <w:tcPr>
            <w:tcW w:w="1121" w:type="dxa"/>
            <w:tcBorders>
              <w:top w:val="single" w:sz="4" w:space="0" w:color="auto"/>
              <w:left w:val="single" w:sz="4" w:space="0" w:color="auto"/>
              <w:bottom w:val="single" w:sz="4" w:space="0" w:color="auto"/>
              <w:right w:val="single" w:sz="4" w:space="0" w:color="auto"/>
            </w:tcBorders>
            <w:vAlign w:val="center"/>
          </w:tcPr>
          <w:p w14:paraId="76444E55" w14:textId="6DDCE236" w:rsidR="004D052D" w:rsidRPr="005A1826" w:rsidRDefault="00793E33"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74,60</w:t>
            </w:r>
          </w:p>
        </w:tc>
        <w:tc>
          <w:tcPr>
            <w:tcW w:w="1495" w:type="dxa"/>
            <w:tcBorders>
              <w:top w:val="single" w:sz="4" w:space="0" w:color="auto"/>
              <w:left w:val="single" w:sz="4" w:space="0" w:color="auto"/>
              <w:bottom w:val="single" w:sz="4" w:space="0" w:color="auto"/>
              <w:right w:val="single" w:sz="4" w:space="0" w:color="auto"/>
            </w:tcBorders>
            <w:vAlign w:val="center"/>
          </w:tcPr>
          <w:p w14:paraId="357E0585" w14:textId="23293A7B" w:rsidR="004D052D" w:rsidRPr="005A1826" w:rsidRDefault="004815DA"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68,10</w:t>
            </w:r>
          </w:p>
        </w:tc>
        <w:tc>
          <w:tcPr>
            <w:tcW w:w="1618" w:type="dxa"/>
            <w:tcBorders>
              <w:top w:val="single" w:sz="4" w:space="0" w:color="auto"/>
              <w:left w:val="single" w:sz="4" w:space="0" w:color="auto"/>
              <w:bottom w:val="single" w:sz="4" w:space="0" w:color="auto"/>
              <w:right w:val="single" w:sz="4" w:space="0" w:color="auto"/>
            </w:tcBorders>
            <w:vAlign w:val="center"/>
          </w:tcPr>
          <w:p w14:paraId="3EA695DC" w14:textId="721864E0" w:rsidR="004D052D" w:rsidRPr="005A1826" w:rsidRDefault="00706256"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3,89</w:t>
            </w:r>
          </w:p>
        </w:tc>
      </w:tr>
      <w:tr w:rsidR="004D052D" w:rsidRPr="009F0E79" w14:paraId="4A62E880" w14:textId="77777777" w:rsidTr="00793C88">
        <w:trPr>
          <w:trHeight w:val="553"/>
        </w:trPr>
        <w:tc>
          <w:tcPr>
            <w:tcW w:w="1496" w:type="dxa"/>
            <w:tcBorders>
              <w:top w:val="single" w:sz="4" w:space="0" w:color="auto"/>
              <w:left w:val="single" w:sz="4" w:space="0" w:color="auto"/>
              <w:bottom w:val="single" w:sz="4" w:space="0" w:color="auto"/>
              <w:right w:val="single" w:sz="4" w:space="0" w:color="auto"/>
            </w:tcBorders>
            <w:vAlign w:val="center"/>
            <w:hideMark/>
          </w:tcPr>
          <w:p w14:paraId="1E732218" w14:textId="77777777" w:rsidR="004D052D" w:rsidRPr="005A1826" w:rsidRDefault="004D052D" w:rsidP="005A1826">
            <w:pPr>
              <w:jc w:val="both"/>
              <w:rPr>
                <w:rFonts w:ascii="Times New Roman" w:eastAsia="Times New Roman" w:hAnsi="Times New Roman" w:cs="Times New Roman"/>
                <w:bCs/>
                <w:sz w:val="20"/>
                <w:szCs w:val="20"/>
              </w:rPr>
            </w:pPr>
            <w:r w:rsidRPr="005A1826">
              <w:rPr>
                <w:rFonts w:ascii="Times New Roman" w:eastAsia="Times New Roman" w:hAnsi="Times New Roman" w:cs="Times New Roman"/>
                <w:bCs/>
                <w:sz w:val="20"/>
                <w:szCs w:val="20"/>
              </w:rPr>
              <w:t>Джейрахский район</w:t>
            </w:r>
          </w:p>
        </w:tc>
        <w:tc>
          <w:tcPr>
            <w:tcW w:w="763" w:type="dxa"/>
            <w:tcBorders>
              <w:top w:val="single" w:sz="4" w:space="0" w:color="000000"/>
              <w:left w:val="single" w:sz="4" w:space="0" w:color="000000"/>
              <w:bottom w:val="single" w:sz="4" w:space="0" w:color="000000"/>
              <w:right w:val="single" w:sz="4" w:space="0" w:color="000000"/>
            </w:tcBorders>
            <w:hideMark/>
          </w:tcPr>
          <w:p w14:paraId="41EFB076" w14:textId="798E0B5A" w:rsidR="004D052D" w:rsidRPr="005A1826" w:rsidRDefault="004D052D" w:rsidP="005A1826">
            <w:pPr>
              <w:jc w:val="both"/>
              <w:rPr>
                <w:rFonts w:ascii="Times New Roman" w:hAnsi="Times New Roman" w:cs="Times New Roman"/>
                <w:bCs/>
                <w:color w:val="000000"/>
                <w:sz w:val="20"/>
                <w:szCs w:val="20"/>
              </w:rPr>
            </w:pPr>
            <w:r w:rsidRPr="005A1826">
              <w:rPr>
                <w:rFonts w:ascii="Times New Roman" w:hAnsi="Times New Roman" w:cs="Times New Roman"/>
                <w:bCs/>
              </w:rPr>
              <w:t>41</w:t>
            </w:r>
          </w:p>
        </w:tc>
        <w:tc>
          <w:tcPr>
            <w:tcW w:w="607" w:type="dxa"/>
            <w:tcBorders>
              <w:top w:val="single" w:sz="4" w:space="0" w:color="000000"/>
              <w:left w:val="nil"/>
              <w:bottom w:val="single" w:sz="4" w:space="0" w:color="000000"/>
              <w:right w:val="single" w:sz="4" w:space="0" w:color="000000"/>
            </w:tcBorders>
            <w:hideMark/>
          </w:tcPr>
          <w:p w14:paraId="23516C1F" w14:textId="62248308" w:rsidR="004D052D" w:rsidRPr="005A1826" w:rsidRDefault="004D052D" w:rsidP="005A1826">
            <w:pPr>
              <w:spacing w:after="160" w:line="256" w:lineRule="auto"/>
              <w:jc w:val="both"/>
              <w:textAlignment w:val="bottom"/>
              <w:rPr>
                <w:rFonts w:ascii="Times New Roman" w:eastAsia="Times New Roman" w:hAnsi="Times New Roman" w:cs="Times New Roman"/>
                <w:bCs/>
                <w:color w:val="000000"/>
                <w:sz w:val="20"/>
                <w:szCs w:val="20"/>
                <w:lang w:val="en-US"/>
              </w:rPr>
            </w:pPr>
            <w:r w:rsidRPr="005A1826">
              <w:rPr>
                <w:rFonts w:ascii="Times New Roman" w:hAnsi="Times New Roman" w:cs="Times New Roman"/>
                <w:bCs/>
              </w:rPr>
              <w:t>12,2</w:t>
            </w:r>
          </w:p>
        </w:tc>
        <w:tc>
          <w:tcPr>
            <w:tcW w:w="623" w:type="dxa"/>
            <w:tcBorders>
              <w:top w:val="single" w:sz="4" w:space="0" w:color="000000"/>
              <w:left w:val="nil"/>
              <w:bottom w:val="single" w:sz="4" w:space="0" w:color="000000"/>
              <w:right w:val="single" w:sz="4" w:space="0" w:color="000000"/>
            </w:tcBorders>
            <w:hideMark/>
          </w:tcPr>
          <w:p w14:paraId="05AD9F28" w14:textId="488FA3FA" w:rsidR="004D052D" w:rsidRPr="005A1826" w:rsidRDefault="004D052D" w:rsidP="005A1826">
            <w:pPr>
              <w:spacing w:after="160" w:line="256" w:lineRule="auto"/>
              <w:jc w:val="both"/>
              <w:textAlignment w:val="bottom"/>
              <w:rPr>
                <w:rFonts w:ascii="Times New Roman" w:eastAsia="Times New Roman" w:hAnsi="Times New Roman" w:cs="Times New Roman"/>
                <w:bCs/>
                <w:color w:val="000000"/>
                <w:sz w:val="20"/>
                <w:szCs w:val="20"/>
              </w:rPr>
            </w:pPr>
            <w:r w:rsidRPr="005A1826">
              <w:rPr>
                <w:rFonts w:ascii="Times New Roman" w:hAnsi="Times New Roman" w:cs="Times New Roman"/>
                <w:bCs/>
              </w:rPr>
              <w:t>48,78</w:t>
            </w:r>
          </w:p>
        </w:tc>
        <w:tc>
          <w:tcPr>
            <w:tcW w:w="623" w:type="dxa"/>
            <w:tcBorders>
              <w:top w:val="single" w:sz="4" w:space="0" w:color="000000"/>
              <w:left w:val="nil"/>
              <w:bottom w:val="single" w:sz="4" w:space="0" w:color="000000"/>
              <w:right w:val="single" w:sz="4" w:space="0" w:color="000000"/>
            </w:tcBorders>
            <w:hideMark/>
          </w:tcPr>
          <w:p w14:paraId="70BF765A" w14:textId="15850EE8" w:rsidR="004D052D" w:rsidRPr="005A1826" w:rsidRDefault="004D052D" w:rsidP="005A1826">
            <w:pPr>
              <w:spacing w:after="160" w:line="256" w:lineRule="auto"/>
              <w:jc w:val="both"/>
              <w:textAlignment w:val="bottom"/>
              <w:rPr>
                <w:rFonts w:ascii="Times New Roman" w:eastAsia="Times New Roman" w:hAnsi="Times New Roman" w:cs="Times New Roman"/>
                <w:bCs/>
                <w:color w:val="000000"/>
                <w:sz w:val="20"/>
                <w:szCs w:val="20"/>
              </w:rPr>
            </w:pPr>
            <w:r w:rsidRPr="005A1826">
              <w:rPr>
                <w:rFonts w:ascii="Times New Roman" w:hAnsi="Times New Roman" w:cs="Times New Roman"/>
                <w:bCs/>
              </w:rPr>
              <w:t>24,39</w:t>
            </w:r>
          </w:p>
        </w:tc>
        <w:tc>
          <w:tcPr>
            <w:tcW w:w="874" w:type="dxa"/>
            <w:tcBorders>
              <w:top w:val="single" w:sz="4" w:space="0" w:color="000000"/>
              <w:left w:val="nil"/>
              <w:bottom w:val="single" w:sz="4" w:space="0" w:color="000000"/>
              <w:right w:val="single" w:sz="4" w:space="0" w:color="000000"/>
            </w:tcBorders>
            <w:hideMark/>
          </w:tcPr>
          <w:p w14:paraId="7C2C5D11" w14:textId="19FFBBBA" w:rsidR="004D052D" w:rsidRPr="005A1826" w:rsidRDefault="004D052D" w:rsidP="005A1826">
            <w:pPr>
              <w:spacing w:after="160" w:line="256" w:lineRule="auto"/>
              <w:jc w:val="both"/>
              <w:textAlignment w:val="bottom"/>
              <w:rPr>
                <w:rFonts w:ascii="Times New Roman" w:eastAsia="Times New Roman" w:hAnsi="Times New Roman" w:cs="Times New Roman"/>
                <w:bCs/>
                <w:color w:val="000000"/>
                <w:sz w:val="20"/>
                <w:szCs w:val="20"/>
              </w:rPr>
            </w:pPr>
            <w:r w:rsidRPr="005A1826">
              <w:rPr>
                <w:rFonts w:ascii="Times New Roman" w:hAnsi="Times New Roman" w:cs="Times New Roman"/>
                <w:bCs/>
              </w:rPr>
              <w:t>14,63</w:t>
            </w:r>
          </w:p>
        </w:tc>
        <w:tc>
          <w:tcPr>
            <w:tcW w:w="1121" w:type="dxa"/>
            <w:tcBorders>
              <w:top w:val="single" w:sz="4" w:space="0" w:color="auto"/>
              <w:left w:val="single" w:sz="4" w:space="0" w:color="auto"/>
              <w:bottom w:val="single" w:sz="4" w:space="0" w:color="auto"/>
              <w:right w:val="single" w:sz="4" w:space="0" w:color="auto"/>
            </w:tcBorders>
            <w:vAlign w:val="center"/>
          </w:tcPr>
          <w:p w14:paraId="4CFB577A" w14:textId="3F84F7D3" w:rsidR="004D052D" w:rsidRPr="005A1826" w:rsidRDefault="0016562B"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87,80</w:t>
            </w:r>
          </w:p>
        </w:tc>
        <w:tc>
          <w:tcPr>
            <w:tcW w:w="1121" w:type="dxa"/>
            <w:tcBorders>
              <w:top w:val="single" w:sz="4" w:space="0" w:color="auto"/>
              <w:left w:val="single" w:sz="4" w:space="0" w:color="auto"/>
              <w:bottom w:val="single" w:sz="4" w:space="0" w:color="auto"/>
              <w:right w:val="single" w:sz="4" w:space="0" w:color="auto"/>
            </w:tcBorders>
            <w:vAlign w:val="center"/>
          </w:tcPr>
          <w:p w14:paraId="6157B85D" w14:textId="5B2DBB55" w:rsidR="004D052D" w:rsidRPr="005A1826" w:rsidRDefault="00793E33"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39,02</w:t>
            </w:r>
          </w:p>
        </w:tc>
        <w:tc>
          <w:tcPr>
            <w:tcW w:w="1495" w:type="dxa"/>
            <w:tcBorders>
              <w:top w:val="single" w:sz="4" w:space="0" w:color="auto"/>
              <w:left w:val="single" w:sz="4" w:space="0" w:color="auto"/>
              <w:bottom w:val="single" w:sz="4" w:space="0" w:color="auto"/>
              <w:right w:val="single" w:sz="4" w:space="0" w:color="auto"/>
            </w:tcBorders>
            <w:vAlign w:val="center"/>
          </w:tcPr>
          <w:p w14:paraId="7D48A7D7" w14:textId="673F2AC8" w:rsidR="004D052D" w:rsidRPr="005A1826" w:rsidRDefault="004815DA"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40,12</w:t>
            </w:r>
          </w:p>
        </w:tc>
        <w:tc>
          <w:tcPr>
            <w:tcW w:w="1618" w:type="dxa"/>
            <w:tcBorders>
              <w:top w:val="single" w:sz="4" w:space="0" w:color="auto"/>
              <w:left w:val="single" w:sz="4" w:space="0" w:color="auto"/>
              <w:bottom w:val="single" w:sz="4" w:space="0" w:color="auto"/>
              <w:right w:val="single" w:sz="4" w:space="0" w:color="auto"/>
            </w:tcBorders>
            <w:vAlign w:val="center"/>
          </w:tcPr>
          <w:p w14:paraId="675BDE10" w14:textId="43824FB7" w:rsidR="004D052D" w:rsidRPr="005A1826" w:rsidRDefault="00706256"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3,41</w:t>
            </w:r>
          </w:p>
        </w:tc>
      </w:tr>
      <w:tr w:rsidR="004D052D" w:rsidRPr="009F0E79" w14:paraId="70112BF2" w14:textId="77777777" w:rsidTr="00793C88">
        <w:trPr>
          <w:trHeight w:val="553"/>
        </w:trPr>
        <w:tc>
          <w:tcPr>
            <w:tcW w:w="1496" w:type="dxa"/>
            <w:tcBorders>
              <w:top w:val="single" w:sz="4" w:space="0" w:color="auto"/>
              <w:left w:val="single" w:sz="4" w:space="0" w:color="auto"/>
              <w:bottom w:val="single" w:sz="4" w:space="0" w:color="auto"/>
              <w:right w:val="single" w:sz="4" w:space="0" w:color="auto"/>
            </w:tcBorders>
            <w:vAlign w:val="center"/>
            <w:hideMark/>
          </w:tcPr>
          <w:p w14:paraId="4F7E446D" w14:textId="77777777" w:rsidR="004D052D" w:rsidRPr="005A1826" w:rsidRDefault="004D052D" w:rsidP="005A1826">
            <w:pPr>
              <w:jc w:val="both"/>
              <w:rPr>
                <w:rFonts w:ascii="Times New Roman" w:eastAsia="Times New Roman" w:hAnsi="Times New Roman" w:cs="Times New Roman"/>
                <w:bCs/>
                <w:sz w:val="20"/>
                <w:szCs w:val="20"/>
              </w:rPr>
            </w:pPr>
            <w:r w:rsidRPr="005A1826">
              <w:rPr>
                <w:rFonts w:ascii="Times New Roman" w:eastAsia="Times New Roman" w:hAnsi="Times New Roman" w:cs="Times New Roman"/>
                <w:bCs/>
                <w:sz w:val="20"/>
                <w:szCs w:val="20"/>
              </w:rPr>
              <w:t>Малгобекский район</w:t>
            </w:r>
          </w:p>
        </w:tc>
        <w:tc>
          <w:tcPr>
            <w:tcW w:w="763" w:type="dxa"/>
            <w:tcBorders>
              <w:top w:val="single" w:sz="4" w:space="0" w:color="000000"/>
              <w:left w:val="single" w:sz="4" w:space="0" w:color="000000"/>
              <w:bottom w:val="single" w:sz="4" w:space="0" w:color="000000"/>
              <w:right w:val="single" w:sz="4" w:space="0" w:color="000000"/>
            </w:tcBorders>
            <w:hideMark/>
          </w:tcPr>
          <w:p w14:paraId="3A13DFD7" w14:textId="3F1A029F" w:rsidR="004D052D" w:rsidRPr="005A1826" w:rsidRDefault="004D052D" w:rsidP="005A1826">
            <w:pPr>
              <w:jc w:val="both"/>
              <w:rPr>
                <w:rFonts w:ascii="Times New Roman" w:hAnsi="Times New Roman" w:cs="Times New Roman"/>
                <w:bCs/>
                <w:color w:val="000000"/>
                <w:sz w:val="20"/>
                <w:szCs w:val="20"/>
              </w:rPr>
            </w:pPr>
            <w:r w:rsidRPr="005A1826">
              <w:rPr>
                <w:rFonts w:ascii="Times New Roman" w:hAnsi="Times New Roman" w:cs="Times New Roman"/>
                <w:bCs/>
              </w:rPr>
              <w:t>23</w:t>
            </w:r>
          </w:p>
        </w:tc>
        <w:tc>
          <w:tcPr>
            <w:tcW w:w="607" w:type="dxa"/>
            <w:tcBorders>
              <w:top w:val="single" w:sz="4" w:space="0" w:color="000000"/>
              <w:left w:val="nil"/>
              <w:bottom w:val="single" w:sz="4" w:space="0" w:color="000000"/>
              <w:right w:val="single" w:sz="4" w:space="0" w:color="000000"/>
            </w:tcBorders>
            <w:hideMark/>
          </w:tcPr>
          <w:p w14:paraId="277F1792" w14:textId="23DFA095" w:rsidR="004D052D" w:rsidRPr="005A1826" w:rsidRDefault="004D052D" w:rsidP="005A1826">
            <w:pPr>
              <w:spacing w:after="160" w:line="256" w:lineRule="auto"/>
              <w:jc w:val="both"/>
              <w:textAlignment w:val="bottom"/>
              <w:rPr>
                <w:rFonts w:ascii="Times New Roman" w:eastAsia="Times New Roman" w:hAnsi="Times New Roman" w:cs="Times New Roman"/>
                <w:bCs/>
                <w:color w:val="000000"/>
                <w:sz w:val="20"/>
                <w:szCs w:val="20"/>
                <w:lang w:val="en-US"/>
              </w:rPr>
            </w:pPr>
            <w:r w:rsidRPr="005A1826">
              <w:rPr>
                <w:rFonts w:ascii="Times New Roman" w:hAnsi="Times New Roman" w:cs="Times New Roman"/>
                <w:bCs/>
              </w:rPr>
              <w:t>0</w:t>
            </w:r>
          </w:p>
        </w:tc>
        <w:tc>
          <w:tcPr>
            <w:tcW w:w="623" w:type="dxa"/>
            <w:tcBorders>
              <w:top w:val="single" w:sz="4" w:space="0" w:color="000000"/>
              <w:left w:val="nil"/>
              <w:bottom w:val="single" w:sz="4" w:space="0" w:color="000000"/>
              <w:right w:val="single" w:sz="4" w:space="0" w:color="000000"/>
            </w:tcBorders>
            <w:hideMark/>
          </w:tcPr>
          <w:p w14:paraId="51B7F50F" w14:textId="506516E8" w:rsidR="004D052D" w:rsidRPr="005A1826" w:rsidRDefault="004D052D" w:rsidP="005A1826">
            <w:pPr>
              <w:spacing w:after="160" w:line="256" w:lineRule="auto"/>
              <w:jc w:val="both"/>
              <w:textAlignment w:val="bottom"/>
              <w:rPr>
                <w:rFonts w:ascii="Times New Roman" w:eastAsia="Times New Roman" w:hAnsi="Times New Roman" w:cs="Times New Roman"/>
                <w:bCs/>
                <w:color w:val="000000"/>
                <w:sz w:val="20"/>
                <w:szCs w:val="20"/>
              </w:rPr>
            </w:pPr>
            <w:r w:rsidRPr="005A1826">
              <w:rPr>
                <w:rFonts w:ascii="Times New Roman" w:hAnsi="Times New Roman" w:cs="Times New Roman"/>
                <w:bCs/>
              </w:rPr>
              <w:t>56,52</w:t>
            </w:r>
          </w:p>
        </w:tc>
        <w:tc>
          <w:tcPr>
            <w:tcW w:w="623" w:type="dxa"/>
            <w:tcBorders>
              <w:top w:val="single" w:sz="4" w:space="0" w:color="000000"/>
              <w:left w:val="nil"/>
              <w:bottom w:val="single" w:sz="4" w:space="0" w:color="000000"/>
              <w:right w:val="single" w:sz="4" w:space="0" w:color="000000"/>
            </w:tcBorders>
            <w:hideMark/>
          </w:tcPr>
          <w:p w14:paraId="1941230F" w14:textId="396DCBEA" w:rsidR="004D052D" w:rsidRPr="005A1826" w:rsidRDefault="004D052D" w:rsidP="005A1826">
            <w:pPr>
              <w:spacing w:after="160" w:line="256" w:lineRule="auto"/>
              <w:jc w:val="both"/>
              <w:textAlignment w:val="bottom"/>
              <w:rPr>
                <w:rFonts w:ascii="Times New Roman" w:eastAsia="Times New Roman" w:hAnsi="Times New Roman" w:cs="Times New Roman"/>
                <w:bCs/>
                <w:color w:val="000000"/>
                <w:sz w:val="20"/>
                <w:szCs w:val="20"/>
              </w:rPr>
            </w:pPr>
            <w:r w:rsidRPr="005A1826">
              <w:rPr>
                <w:rFonts w:ascii="Times New Roman" w:hAnsi="Times New Roman" w:cs="Times New Roman"/>
                <w:bCs/>
              </w:rPr>
              <w:t>34,78</w:t>
            </w:r>
          </w:p>
        </w:tc>
        <w:tc>
          <w:tcPr>
            <w:tcW w:w="874" w:type="dxa"/>
            <w:tcBorders>
              <w:top w:val="single" w:sz="4" w:space="0" w:color="000000"/>
              <w:left w:val="nil"/>
              <w:bottom w:val="single" w:sz="4" w:space="0" w:color="000000"/>
              <w:right w:val="single" w:sz="4" w:space="0" w:color="000000"/>
            </w:tcBorders>
            <w:hideMark/>
          </w:tcPr>
          <w:p w14:paraId="72EAAB6C" w14:textId="32A1444D" w:rsidR="004D052D" w:rsidRPr="005A1826" w:rsidRDefault="004D052D" w:rsidP="005A1826">
            <w:pPr>
              <w:spacing w:after="160" w:line="256" w:lineRule="auto"/>
              <w:jc w:val="both"/>
              <w:textAlignment w:val="bottom"/>
              <w:rPr>
                <w:rFonts w:ascii="Times New Roman" w:eastAsia="Times New Roman" w:hAnsi="Times New Roman" w:cs="Times New Roman"/>
                <w:bCs/>
                <w:color w:val="000000"/>
                <w:sz w:val="20"/>
                <w:szCs w:val="20"/>
              </w:rPr>
            </w:pPr>
            <w:r w:rsidRPr="005A1826">
              <w:rPr>
                <w:rFonts w:ascii="Times New Roman" w:hAnsi="Times New Roman" w:cs="Times New Roman"/>
                <w:bCs/>
              </w:rPr>
              <w:t>8,7</w:t>
            </w:r>
          </w:p>
        </w:tc>
        <w:tc>
          <w:tcPr>
            <w:tcW w:w="1121" w:type="dxa"/>
            <w:tcBorders>
              <w:top w:val="single" w:sz="4" w:space="0" w:color="auto"/>
              <w:left w:val="single" w:sz="4" w:space="0" w:color="auto"/>
              <w:bottom w:val="single" w:sz="4" w:space="0" w:color="auto"/>
              <w:right w:val="single" w:sz="4" w:space="0" w:color="auto"/>
            </w:tcBorders>
            <w:vAlign w:val="center"/>
          </w:tcPr>
          <w:p w14:paraId="2FBF382F" w14:textId="5FCDBCD8" w:rsidR="004D052D" w:rsidRPr="005A1826" w:rsidRDefault="0016562B"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55DB36EB" w14:textId="5104EBCC" w:rsidR="004D052D" w:rsidRPr="005A1826" w:rsidRDefault="00793E33"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43,</w:t>
            </w:r>
            <w:r w:rsidR="002F1019" w:rsidRPr="005A1826">
              <w:rPr>
                <w:rFonts w:ascii="Times New Roman" w:eastAsia="Times New Roman" w:hAnsi="Times New Roman" w:cs="Times New Roman"/>
                <w:bCs/>
                <w:color w:val="000000"/>
                <w:sz w:val="20"/>
                <w:szCs w:val="20"/>
                <w:lang w:val="en-US"/>
              </w:rPr>
              <w:t>48</w:t>
            </w:r>
          </w:p>
        </w:tc>
        <w:tc>
          <w:tcPr>
            <w:tcW w:w="1495" w:type="dxa"/>
            <w:tcBorders>
              <w:top w:val="single" w:sz="4" w:space="0" w:color="auto"/>
              <w:left w:val="single" w:sz="4" w:space="0" w:color="auto"/>
              <w:bottom w:val="single" w:sz="4" w:space="0" w:color="auto"/>
              <w:right w:val="single" w:sz="4" w:space="0" w:color="auto"/>
            </w:tcBorders>
            <w:vAlign w:val="center"/>
          </w:tcPr>
          <w:p w14:paraId="55D6B906" w14:textId="08CF01CD" w:rsidR="004D052D" w:rsidRPr="005A1826" w:rsidRDefault="00F466D3"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52,61</w:t>
            </w:r>
          </w:p>
        </w:tc>
        <w:tc>
          <w:tcPr>
            <w:tcW w:w="1618" w:type="dxa"/>
            <w:tcBorders>
              <w:top w:val="single" w:sz="4" w:space="0" w:color="auto"/>
              <w:left w:val="single" w:sz="4" w:space="0" w:color="auto"/>
              <w:bottom w:val="single" w:sz="4" w:space="0" w:color="auto"/>
              <w:right w:val="single" w:sz="4" w:space="0" w:color="auto"/>
            </w:tcBorders>
            <w:vAlign w:val="center"/>
          </w:tcPr>
          <w:p w14:paraId="29850B59" w14:textId="4B148E1C" w:rsidR="004D052D" w:rsidRPr="005A1826" w:rsidRDefault="00706256"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3,52</w:t>
            </w:r>
          </w:p>
        </w:tc>
      </w:tr>
      <w:tr w:rsidR="004D052D" w:rsidRPr="009F0E79" w14:paraId="4B592CF3" w14:textId="77777777" w:rsidTr="00793C88">
        <w:trPr>
          <w:trHeight w:val="553"/>
        </w:trPr>
        <w:tc>
          <w:tcPr>
            <w:tcW w:w="1496" w:type="dxa"/>
            <w:tcBorders>
              <w:top w:val="single" w:sz="4" w:space="0" w:color="auto"/>
              <w:left w:val="single" w:sz="4" w:space="0" w:color="auto"/>
              <w:bottom w:val="single" w:sz="4" w:space="0" w:color="auto"/>
              <w:right w:val="single" w:sz="4" w:space="0" w:color="auto"/>
            </w:tcBorders>
            <w:vAlign w:val="center"/>
            <w:hideMark/>
          </w:tcPr>
          <w:p w14:paraId="5DCFE237" w14:textId="77777777" w:rsidR="004D052D" w:rsidRPr="005A1826" w:rsidRDefault="004D052D" w:rsidP="005A1826">
            <w:pPr>
              <w:jc w:val="both"/>
              <w:rPr>
                <w:rFonts w:ascii="Times New Roman" w:eastAsia="Times New Roman" w:hAnsi="Times New Roman" w:cs="Times New Roman"/>
                <w:bCs/>
                <w:sz w:val="20"/>
                <w:szCs w:val="20"/>
              </w:rPr>
            </w:pPr>
            <w:r w:rsidRPr="005A1826">
              <w:rPr>
                <w:rFonts w:ascii="Times New Roman" w:eastAsia="Times New Roman" w:hAnsi="Times New Roman" w:cs="Times New Roman"/>
                <w:bCs/>
                <w:sz w:val="20"/>
                <w:szCs w:val="20"/>
              </w:rPr>
              <w:t>Назрановский район</w:t>
            </w:r>
          </w:p>
        </w:tc>
        <w:tc>
          <w:tcPr>
            <w:tcW w:w="763" w:type="dxa"/>
            <w:tcBorders>
              <w:top w:val="single" w:sz="4" w:space="0" w:color="000000"/>
              <w:left w:val="single" w:sz="4" w:space="0" w:color="000000"/>
              <w:bottom w:val="single" w:sz="4" w:space="0" w:color="000000"/>
              <w:right w:val="single" w:sz="4" w:space="0" w:color="000000"/>
            </w:tcBorders>
            <w:hideMark/>
          </w:tcPr>
          <w:p w14:paraId="0B264933" w14:textId="197BC70E" w:rsidR="004D052D" w:rsidRPr="005A1826" w:rsidRDefault="004D052D" w:rsidP="005A1826">
            <w:pPr>
              <w:jc w:val="both"/>
              <w:rPr>
                <w:rFonts w:ascii="Times New Roman" w:hAnsi="Times New Roman" w:cs="Times New Roman"/>
                <w:bCs/>
                <w:color w:val="000000"/>
                <w:sz w:val="20"/>
                <w:szCs w:val="20"/>
              </w:rPr>
            </w:pPr>
            <w:r w:rsidRPr="005A1826">
              <w:rPr>
                <w:rFonts w:ascii="Times New Roman" w:hAnsi="Times New Roman" w:cs="Times New Roman"/>
                <w:bCs/>
              </w:rPr>
              <w:t>110</w:t>
            </w:r>
          </w:p>
        </w:tc>
        <w:tc>
          <w:tcPr>
            <w:tcW w:w="607" w:type="dxa"/>
            <w:tcBorders>
              <w:top w:val="single" w:sz="4" w:space="0" w:color="000000"/>
              <w:left w:val="nil"/>
              <w:bottom w:val="single" w:sz="4" w:space="0" w:color="000000"/>
              <w:right w:val="single" w:sz="4" w:space="0" w:color="000000"/>
            </w:tcBorders>
            <w:hideMark/>
          </w:tcPr>
          <w:p w14:paraId="56D2EE9C" w14:textId="7E2CC942"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lang w:val="en-US"/>
              </w:rPr>
            </w:pPr>
            <w:r w:rsidRPr="005A1826">
              <w:rPr>
                <w:rFonts w:ascii="Times New Roman" w:hAnsi="Times New Roman" w:cs="Times New Roman"/>
                <w:bCs/>
              </w:rPr>
              <w:t>4,55</w:t>
            </w:r>
          </w:p>
        </w:tc>
        <w:tc>
          <w:tcPr>
            <w:tcW w:w="623" w:type="dxa"/>
            <w:tcBorders>
              <w:top w:val="single" w:sz="4" w:space="0" w:color="000000"/>
              <w:left w:val="nil"/>
              <w:bottom w:val="single" w:sz="4" w:space="0" w:color="000000"/>
              <w:right w:val="single" w:sz="4" w:space="0" w:color="000000"/>
            </w:tcBorders>
            <w:hideMark/>
          </w:tcPr>
          <w:p w14:paraId="7518C2A4" w14:textId="70022482"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37,27</w:t>
            </w:r>
          </w:p>
        </w:tc>
        <w:tc>
          <w:tcPr>
            <w:tcW w:w="623" w:type="dxa"/>
            <w:tcBorders>
              <w:top w:val="single" w:sz="4" w:space="0" w:color="000000"/>
              <w:left w:val="nil"/>
              <w:bottom w:val="single" w:sz="4" w:space="0" w:color="000000"/>
              <w:right w:val="single" w:sz="4" w:space="0" w:color="000000"/>
            </w:tcBorders>
            <w:hideMark/>
          </w:tcPr>
          <w:p w14:paraId="51F003F7" w14:textId="28A53533"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34,55</w:t>
            </w:r>
          </w:p>
        </w:tc>
        <w:tc>
          <w:tcPr>
            <w:tcW w:w="874" w:type="dxa"/>
            <w:tcBorders>
              <w:top w:val="single" w:sz="4" w:space="0" w:color="000000"/>
              <w:left w:val="nil"/>
              <w:bottom w:val="single" w:sz="4" w:space="0" w:color="000000"/>
              <w:right w:val="single" w:sz="4" w:space="0" w:color="000000"/>
            </w:tcBorders>
            <w:hideMark/>
          </w:tcPr>
          <w:p w14:paraId="7FD4F444" w14:textId="63BD2882"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23,64</w:t>
            </w:r>
          </w:p>
        </w:tc>
        <w:tc>
          <w:tcPr>
            <w:tcW w:w="1121" w:type="dxa"/>
            <w:tcBorders>
              <w:top w:val="single" w:sz="4" w:space="0" w:color="auto"/>
              <w:left w:val="single" w:sz="4" w:space="0" w:color="auto"/>
              <w:bottom w:val="single" w:sz="4" w:space="0" w:color="auto"/>
              <w:right w:val="single" w:sz="4" w:space="0" w:color="auto"/>
            </w:tcBorders>
            <w:vAlign w:val="center"/>
          </w:tcPr>
          <w:p w14:paraId="27ABD73B" w14:textId="31F8AAF9" w:rsidR="004D052D" w:rsidRPr="005A1826" w:rsidRDefault="0016562B"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95,45</w:t>
            </w:r>
          </w:p>
        </w:tc>
        <w:tc>
          <w:tcPr>
            <w:tcW w:w="1121" w:type="dxa"/>
            <w:tcBorders>
              <w:top w:val="single" w:sz="4" w:space="0" w:color="auto"/>
              <w:left w:val="single" w:sz="4" w:space="0" w:color="auto"/>
              <w:bottom w:val="single" w:sz="4" w:space="0" w:color="auto"/>
              <w:right w:val="single" w:sz="4" w:space="0" w:color="auto"/>
            </w:tcBorders>
            <w:vAlign w:val="center"/>
          </w:tcPr>
          <w:p w14:paraId="066CB619" w14:textId="5618FD32" w:rsidR="004D052D" w:rsidRPr="005A1826" w:rsidRDefault="002F1019"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58,18</w:t>
            </w:r>
          </w:p>
        </w:tc>
        <w:tc>
          <w:tcPr>
            <w:tcW w:w="1495" w:type="dxa"/>
            <w:tcBorders>
              <w:top w:val="single" w:sz="4" w:space="0" w:color="auto"/>
              <w:left w:val="single" w:sz="4" w:space="0" w:color="auto"/>
              <w:bottom w:val="single" w:sz="4" w:space="0" w:color="auto"/>
              <w:right w:val="single" w:sz="4" w:space="0" w:color="auto"/>
            </w:tcBorders>
            <w:vAlign w:val="center"/>
          </w:tcPr>
          <w:p w14:paraId="13929163" w14:textId="3A6EB7A8" w:rsidR="004D052D" w:rsidRPr="005A1826" w:rsidRDefault="00F466D3"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59,91</w:t>
            </w:r>
          </w:p>
        </w:tc>
        <w:tc>
          <w:tcPr>
            <w:tcW w:w="1618" w:type="dxa"/>
            <w:tcBorders>
              <w:top w:val="single" w:sz="4" w:space="0" w:color="auto"/>
              <w:left w:val="single" w:sz="4" w:space="0" w:color="auto"/>
              <w:bottom w:val="single" w:sz="4" w:space="0" w:color="auto"/>
              <w:right w:val="single" w:sz="4" w:space="0" w:color="auto"/>
            </w:tcBorders>
            <w:vAlign w:val="center"/>
          </w:tcPr>
          <w:p w14:paraId="78E02E32" w14:textId="27565794" w:rsidR="004D052D" w:rsidRPr="005A1826" w:rsidRDefault="00706256"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3,77</w:t>
            </w:r>
          </w:p>
        </w:tc>
      </w:tr>
      <w:tr w:rsidR="004D052D" w:rsidRPr="009F0E79" w14:paraId="558B92CF" w14:textId="77777777" w:rsidTr="00EF6D98">
        <w:trPr>
          <w:trHeight w:val="600"/>
        </w:trPr>
        <w:tc>
          <w:tcPr>
            <w:tcW w:w="1496" w:type="dxa"/>
            <w:tcBorders>
              <w:top w:val="single" w:sz="4" w:space="0" w:color="auto"/>
              <w:left w:val="single" w:sz="4" w:space="0" w:color="auto"/>
              <w:bottom w:val="single" w:sz="4" w:space="0" w:color="auto"/>
              <w:right w:val="single" w:sz="4" w:space="0" w:color="auto"/>
            </w:tcBorders>
            <w:vAlign w:val="center"/>
            <w:hideMark/>
          </w:tcPr>
          <w:p w14:paraId="371E38A0" w14:textId="77777777" w:rsidR="004D052D" w:rsidRPr="005A1826" w:rsidRDefault="004D052D" w:rsidP="005A1826">
            <w:pPr>
              <w:jc w:val="both"/>
              <w:rPr>
                <w:rFonts w:ascii="Times New Roman" w:eastAsia="Times New Roman" w:hAnsi="Times New Roman" w:cs="Times New Roman"/>
                <w:bCs/>
                <w:sz w:val="20"/>
                <w:szCs w:val="20"/>
              </w:rPr>
            </w:pPr>
            <w:r w:rsidRPr="005A1826">
              <w:rPr>
                <w:rFonts w:ascii="Times New Roman" w:eastAsia="Times New Roman" w:hAnsi="Times New Roman" w:cs="Times New Roman"/>
                <w:bCs/>
                <w:sz w:val="20"/>
                <w:szCs w:val="20"/>
              </w:rPr>
              <w:t>Сунженский район</w:t>
            </w:r>
          </w:p>
        </w:tc>
        <w:tc>
          <w:tcPr>
            <w:tcW w:w="763" w:type="dxa"/>
            <w:tcBorders>
              <w:top w:val="single" w:sz="4" w:space="0" w:color="000000"/>
              <w:left w:val="single" w:sz="4" w:space="0" w:color="000000"/>
              <w:bottom w:val="single" w:sz="4" w:space="0" w:color="auto"/>
              <w:right w:val="single" w:sz="4" w:space="0" w:color="000000"/>
            </w:tcBorders>
            <w:hideMark/>
          </w:tcPr>
          <w:p w14:paraId="1D6F1D81" w14:textId="11C8F7B8" w:rsidR="004D052D" w:rsidRPr="005A1826" w:rsidRDefault="004D052D" w:rsidP="005A1826">
            <w:pPr>
              <w:jc w:val="both"/>
              <w:rPr>
                <w:rFonts w:ascii="Times New Roman" w:hAnsi="Times New Roman" w:cs="Times New Roman"/>
                <w:bCs/>
                <w:color w:val="000000"/>
                <w:sz w:val="20"/>
                <w:szCs w:val="20"/>
              </w:rPr>
            </w:pPr>
            <w:r w:rsidRPr="005A1826">
              <w:rPr>
                <w:rFonts w:ascii="Times New Roman" w:hAnsi="Times New Roman" w:cs="Times New Roman"/>
                <w:bCs/>
              </w:rPr>
              <w:t>45</w:t>
            </w:r>
          </w:p>
        </w:tc>
        <w:tc>
          <w:tcPr>
            <w:tcW w:w="607" w:type="dxa"/>
            <w:tcBorders>
              <w:top w:val="single" w:sz="4" w:space="0" w:color="000000"/>
              <w:left w:val="nil"/>
              <w:bottom w:val="single" w:sz="4" w:space="0" w:color="auto"/>
              <w:right w:val="single" w:sz="4" w:space="0" w:color="000000"/>
            </w:tcBorders>
            <w:hideMark/>
          </w:tcPr>
          <w:p w14:paraId="4ACBAD5D" w14:textId="13B05C88"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2,22</w:t>
            </w:r>
          </w:p>
        </w:tc>
        <w:tc>
          <w:tcPr>
            <w:tcW w:w="623" w:type="dxa"/>
            <w:tcBorders>
              <w:top w:val="single" w:sz="4" w:space="0" w:color="000000"/>
              <w:left w:val="nil"/>
              <w:bottom w:val="single" w:sz="4" w:space="0" w:color="auto"/>
              <w:right w:val="single" w:sz="4" w:space="0" w:color="000000"/>
            </w:tcBorders>
            <w:hideMark/>
          </w:tcPr>
          <w:p w14:paraId="02C697EA" w14:textId="2B52FE00"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40</w:t>
            </w:r>
          </w:p>
        </w:tc>
        <w:tc>
          <w:tcPr>
            <w:tcW w:w="623" w:type="dxa"/>
            <w:tcBorders>
              <w:top w:val="single" w:sz="4" w:space="0" w:color="000000"/>
              <w:left w:val="nil"/>
              <w:bottom w:val="single" w:sz="4" w:space="0" w:color="auto"/>
              <w:right w:val="single" w:sz="4" w:space="0" w:color="000000"/>
            </w:tcBorders>
            <w:hideMark/>
          </w:tcPr>
          <w:p w14:paraId="17BE984B" w14:textId="219DD9B6"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48,89</w:t>
            </w:r>
          </w:p>
        </w:tc>
        <w:tc>
          <w:tcPr>
            <w:tcW w:w="874" w:type="dxa"/>
            <w:tcBorders>
              <w:top w:val="single" w:sz="4" w:space="0" w:color="000000"/>
              <w:left w:val="nil"/>
              <w:bottom w:val="single" w:sz="4" w:space="0" w:color="auto"/>
              <w:right w:val="single" w:sz="4" w:space="0" w:color="000000"/>
            </w:tcBorders>
            <w:hideMark/>
          </w:tcPr>
          <w:p w14:paraId="05E53624" w14:textId="40F67E86" w:rsidR="004D052D" w:rsidRPr="005A1826" w:rsidRDefault="004D052D" w:rsidP="005A1826">
            <w:pPr>
              <w:spacing w:after="160" w:line="256" w:lineRule="auto"/>
              <w:jc w:val="both"/>
              <w:textAlignment w:val="bottom"/>
              <w:rPr>
                <w:rFonts w:ascii="Times New Roman" w:eastAsia="Times New Roman" w:hAnsi="Times New Roman" w:cs="Times New Roman"/>
                <w:bCs/>
                <w:sz w:val="20"/>
                <w:szCs w:val="20"/>
              </w:rPr>
            </w:pPr>
            <w:r w:rsidRPr="005A1826">
              <w:rPr>
                <w:rFonts w:ascii="Times New Roman" w:hAnsi="Times New Roman" w:cs="Times New Roman"/>
                <w:bCs/>
              </w:rPr>
              <w:t>8,89</w:t>
            </w:r>
          </w:p>
        </w:tc>
        <w:tc>
          <w:tcPr>
            <w:tcW w:w="1121" w:type="dxa"/>
            <w:tcBorders>
              <w:top w:val="single" w:sz="4" w:space="0" w:color="auto"/>
              <w:left w:val="single" w:sz="4" w:space="0" w:color="auto"/>
              <w:bottom w:val="single" w:sz="4" w:space="0" w:color="auto"/>
              <w:right w:val="single" w:sz="4" w:space="0" w:color="auto"/>
            </w:tcBorders>
            <w:vAlign w:val="center"/>
          </w:tcPr>
          <w:p w14:paraId="455AB2BC" w14:textId="39707E69" w:rsidR="004D052D" w:rsidRPr="005A1826" w:rsidRDefault="0016562B"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97,</w:t>
            </w:r>
            <w:r w:rsidR="0012470F" w:rsidRPr="005A1826">
              <w:rPr>
                <w:rFonts w:ascii="Times New Roman" w:eastAsia="Times New Roman" w:hAnsi="Times New Roman" w:cs="Times New Roman"/>
                <w:bCs/>
                <w:color w:val="000000"/>
                <w:sz w:val="20"/>
                <w:szCs w:val="20"/>
                <w:lang w:val="en-US"/>
              </w:rPr>
              <w:t>78</w:t>
            </w:r>
          </w:p>
        </w:tc>
        <w:tc>
          <w:tcPr>
            <w:tcW w:w="1121" w:type="dxa"/>
            <w:tcBorders>
              <w:top w:val="single" w:sz="4" w:space="0" w:color="auto"/>
              <w:left w:val="single" w:sz="4" w:space="0" w:color="auto"/>
              <w:bottom w:val="single" w:sz="4" w:space="0" w:color="auto"/>
              <w:right w:val="single" w:sz="4" w:space="0" w:color="auto"/>
            </w:tcBorders>
            <w:vAlign w:val="center"/>
          </w:tcPr>
          <w:p w14:paraId="43879DDA" w14:textId="3DED8277" w:rsidR="004D052D" w:rsidRPr="005A1826" w:rsidRDefault="002F1019"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57,78</w:t>
            </w:r>
          </w:p>
        </w:tc>
        <w:tc>
          <w:tcPr>
            <w:tcW w:w="1495" w:type="dxa"/>
            <w:tcBorders>
              <w:top w:val="single" w:sz="4" w:space="0" w:color="auto"/>
              <w:left w:val="single" w:sz="4" w:space="0" w:color="auto"/>
              <w:bottom w:val="single" w:sz="4" w:space="0" w:color="auto"/>
              <w:right w:val="single" w:sz="4" w:space="0" w:color="auto"/>
            </w:tcBorders>
            <w:vAlign w:val="center"/>
          </w:tcPr>
          <w:p w14:paraId="44BF9FF1" w14:textId="34FC0F01" w:rsidR="004D052D" w:rsidRPr="005A1826" w:rsidRDefault="00F466D3"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59,11</w:t>
            </w:r>
          </w:p>
        </w:tc>
        <w:tc>
          <w:tcPr>
            <w:tcW w:w="1618" w:type="dxa"/>
            <w:tcBorders>
              <w:top w:val="single" w:sz="4" w:space="0" w:color="auto"/>
              <w:left w:val="single" w:sz="4" w:space="0" w:color="auto"/>
              <w:bottom w:val="single" w:sz="4" w:space="0" w:color="auto"/>
              <w:right w:val="single" w:sz="4" w:space="0" w:color="auto"/>
            </w:tcBorders>
            <w:vAlign w:val="center"/>
          </w:tcPr>
          <w:p w14:paraId="0667C209" w14:textId="737220F5" w:rsidR="004D052D" w:rsidRPr="005A1826" w:rsidRDefault="00706256"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3,64</w:t>
            </w:r>
          </w:p>
        </w:tc>
      </w:tr>
      <w:tr w:rsidR="004D052D" w:rsidRPr="009F0E79" w14:paraId="12BD37A2" w14:textId="77777777" w:rsidTr="00793C88">
        <w:trPr>
          <w:trHeight w:val="132"/>
        </w:trPr>
        <w:tc>
          <w:tcPr>
            <w:tcW w:w="1496" w:type="dxa"/>
            <w:tcBorders>
              <w:top w:val="single" w:sz="4" w:space="0" w:color="auto"/>
              <w:left w:val="single" w:sz="4" w:space="0" w:color="auto"/>
              <w:bottom w:val="single" w:sz="4" w:space="0" w:color="auto"/>
              <w:right w:val="single" w:sz="4" w:space="0" w:color="auto"/>
            </w:tcBorders>
            <w:vAlign w:val="center"/>
          </w:tcPr>
          <w:p w14:paraId="5A9828FB" w14:textId="6EA27792" w:rsidR="004D052D" w:rsidRPr="005A1826" w:rsidRDefault="004D052D" w:rsidP="005A1826">
            <w:pPr>
              <w:jc w:val="both"/>
              <w:rPr>
                <w:rFonts w:ascii="Times New Roman" w:eastAsia="Times New Roman" w:hAnsi="Times New Roman" w:cs="Times New Roman"/>
                <w:bCs/>
                <w:sz w:val="20"/>
                <w:szCs w:val="20"/>
              </w:rPr>
            </w:pPr>
            <w:r w:rsidRPr="005A1826">
              <w:rPr>
                <w:rFonts w:ascii="Times New Roman" w:eastAsia="Times New Roman" w:hAnsi="Times New Roman" w:cs="Times New Roman"/>
                <w:bCs/>
                <w:sz w:val="20"/>
                <w:szCs w:val="20"/>
              </w:rPr>
              <w:t>г. Сунжа</w:t>
            </w:r>
          </w:p>
        </w:tc>
        <w:tc>
          <w:tcPr>
            <w:tcW w:w="763" w:type="dxa"/>
            <w:tcBorders>
              <w:top w:val="single" w:sz="4" w:space="0" w:color="auto"/>
              <w:left w:val="single" w:sz="4" w:space="0" w:color="000000"/>
              <w:bottom w:val="single" w:sz="4" w:space="0" w:color="000000"/>
              <w:right w:val="single" w:sz="4" w:space="0" w:color="000000"/>
            </w:tcBorders>
          </w:tcPr>
          <w:p w14:paraId="1A691774" w14:textId="31FAB0E2" w:rsidR="004D052D" w:rsidRPr="005A1826" w:rsidRDefault="004D052D" w:rsidP="005A1826">
            <w:pPr>
              <w:jc w:val="both"/>
              <w:rPr>
                <w:rFonts w:ascii="Times New Roman" w:hAnsi="Times New Roman" w:cs="Times New Roman"/>
                <w:bCs/>
                <w:color w:val="000000"/>
                <w:sz w:val="20"/>
                <w:szCs w:val="20"/>
              </w:rPr>
            </w:pPr>
            <w:r w:rsidRPr="005A1826">
              <w:rPr>
                <w:rFonts w:ascii="Times New Roman" w:hAnsi="Times New Roman" w:cs="Times New Roman"/>
                <w:bCs/>
              </w:rPr>
              <w:t>74</w:t>
            </w:r>
          </w:p>
        </w:tc>
        <w:tc>
          <w:tcPr>
            <w:tcW w:w="607" w:type="dxa"/>
            <w:tcBorders>
              <w:top w:val="single" w:sz="4" w:space="0" w:color="auto"/>
              <w:left w:val="nil"/>
              <w:bottom w:val="single" w:sz="4" w:space="0" w:color="000000"/>
              <w:right w:val="single" w:sz="4" w:space="0" w:color="000000"/>
            </w:tcBorders>
          </w:tcPr>
          <w:p w14:paraId="4CB570B1" w14:textId="0C7675F5" w:rsidR="004D052D" w:rsidRPr="005A1826" w:rsidRDefault="004D052D" w:rsidP="005A1826">
            <w:pPr>
              <w:spacing w:after="160" w:line="256" w:lineRule="auto"/>
              <w:jc w:val="both"/>
              <w:textAlignment w:val="bottom"/>
              <w:rPr>
                <w:rFonts w:ascii="Times New Roman" w:hAnsi="Times New Roman" w:cs="Times New Roman"/>
                <w:bCs/>
                <w:sz w:val="20"/>
                <w:szCs w:val="20"/>
              </w:rPr>
            </w:pPr>
            <w:r w:rsidRPr="005A1826">
              <w:rPr>
                <w:rFonts w:ascii="Times New Roman" w:hAnsi="Times New Roman" w:cs="Times New Roman"/>
                <w:bCs/>
              </w:rPr>
              <w:t>10,81</w:t>
            </w:r>
          </w:p>
        </w:tc>
        <w:tc>
          <w:tcPr>
            <w:tcW w:w="623" w:type="dxa"/>
            <w:tcBorders>
              <w:top w:val="single" w:sz="4" w:space="0" w:color="auto"/>
              <w:left w:val="nil"/>
              <w:bottom w:val="single" w:sz="4" w:space="0" w:color="000000"/>
              <w:right w:val="single" w:sz="4" w:space="0" w:color="000000"/>
            </w:tcBorders>
          </w:tcPr>
          <w:p w14:paraId="67B10EF0" w14:textId="5CC101DE" w:rsidR="004D052D" w:rsidRPr="005A1826" w:rsidRDefault="004D052D" w:rsidP="005A1826">
            <w:pPr>
              <w:spacing w:after="160" w:line="256" w:lineRule="auto"/>
              <w:jc w:val="both"/>
              <w:textAlignment w:val="bottom"/>
              <w:rPr>
                <w:rFonts w:ascii="Times New Roman" w:hAnsi="Times New Roman" w:cs="Times New Roman"/>
                <w:bCs/>
                <w:sz w:val="20"/>
                <w:szCs w:val="20"/>
              </w:rPr>
            </w:pPr>
            <w:r w:rsidRPr="005A1826">
              <w:rPr>
                <w:rFonts w:ascii="Times New Roman" w:hAnsi="Times New Roman" w:cs="Times New Roman"/>
                <w:bCs/>
              </w:rPr>
              <w:t>54,05</w:t>
            </w:r>
          </w:p>
        </w:tc>
        <w:tc>
          <w:tcPr>
            <w:tcW w:w="623" w:type="dxa"/>
            <w:tcBorders>
              <w:top w:val="single" w:sz="4" w:space="0" w:color="auto"/>
              <w:left w:val="nil"/>
              <w:bottom w:val="single" w:sz="4" w:space="0" w:color="000000"/>
              <w:right w:val="single" w:sz="4" w:space="0" w:color="000000"/>
            </w:tcBorders>
          </w:tcPr>
          <w:p w14:paraId="0E9708D3" w14:textId="66755B3B" w:rsidR="004D052D" w:rsidRPr="005A1826" w:rsidRDefault="004D052D" w:rsidP="005A1826">
            <w:pPr>
              <w:spacing w:after="160" w:line="256" w:lineRule="auto"/>
              <w:jc w:val="both"/>
              <w:textAlignment w:val="bottom"/>
              <w:rPr>
                <w:rFonts w:ascii="Times New Roman" w:hAnsi="Times New Roman" w:cs="Times New Roman"/>
                <w:bCs/>
                <w:sz w:val="20"/>
                <w:szCs w:val="20"/>
              </w:rPr>
            </w:pPr>
            <w:r w:rsidRPr="005A1826">
              <w:rPr>
                <w:rFonts w:ascii="Times New Roman" w:hAnsi="Times New Roman" w:cs="Times New Roman"/>
                <w:bCs/>
              </w:rPr>
              <w:t>25,68</w:t>
            </w:r>
          </w:p>
        </w:tc>
        <w:tc>
          <w:tcPr>
            <w:tcW w:w="874" w:type="dxa"/>
            <w:tcBorders>
              <w:top w:val="single" w:sz="4" w:space="0" w:color="auto"/>
              <w:left w:val="nil"/>
              <w:bottom w:val="single" w:sz="4" w:space="0" w:color="000000"/>
              <w:right w:val="single" w:sz="4" w:space="0" w:color="000000"/>
            </w:tcBorders>
          </w:tcPr>
          <w:p w14:paraId="533A2EE3" w14:textId="299CE08C" w:rsidR="004D052D" w:rsidRPr="005A1826" w:rsidRDefault="004D052D" w:rsidP="005A1826">
            <w:pPr>
              <w:spacing w:after="160" w:line="256" w:lineRule="auto"/>
              <w:jc w:val="both"/>
              <w:textAlignment w:val="bottom"/>
              <w:rPr>
                <w:rFonts w:ascii="Times New Roman" w:hAnsi="Times New Roman" w:cs="Times New Roman"/>
                <w:bCs/>
                <w:sz w:val="20"/>
                <w:szCs w:val="20"/>
              </w:rPr>
            </w:pPr>
            <w:r w:rsidRPr="005A1826">
              <w:rPr>
                <w:rFonts w:ascii="Times New Roman" w:hAnsi="Times New Roman" w:cs="Times New Roman"/>
                <w:bCs/>
              </w:rPr>
              <w:t>9,46</w:t>
            </w:r>
          </w:p>
        </w:tc>
        <w:tc>
          <w:tcPr>
            <w:tcW w:w="1121" w:type="dxa"/>
            <w:tcBorders>
              <w:top w:val="single" w:sz="4" w:space="0" w:color="auto"/>
              <w:left w:val="single" w:sz="4" w:space="0" w:color="auto"/>
              <w:bottom w:val="single" w:sz="4" w:space="0" w:color="auto"/>
              <w:right w:val="single" w:sz="4" w:space="0" w:color="auto"/>
            </w:tcBorders>
            <w:vAlign w:val="center"/>
          </w:tcPr>
          <w:p w14:paraId="7A25A90E" w14:textId="636D3F24" w:rsidR="004D052D" w:rsidRPr="005A1826" w:rsidRDefault="0012470F"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89,19</w:t>
            </w:r>
          </w:p>
        </w:tc>
        <w:tc>
          <w:tcPr>
            <w:tcW w:w="1121" w:type="dxa"/>
            <w:tcBorders>
              <w:top w:val="single" w:sz="4" w:space="0" w:color="auto"/>
              <w:left w:val="single" w:sz="4" w:space="0" w:color="auto"/>
              <w:bottom w:val="single" w:sz="4" w:space="0" w:color="auto"/>
              <w:right w:val="single" w:sz="4" w:space="0" w:color="auto"/>
            </w:tcBorders>
            <w:vAlign w:val="center"/>
          </w:tcPr>
          <w:p w14:paraId="11D38230" w14:textId="5C5E0DF7" w:rsidR="004D052D" w:rsidRPr="005A1826" w:rsidRDefault="002F1019"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35,14</w:t>
            </w:r>
          </w:p>
        </w:tc>
        <w:tc>
          <w:tcPr>
            <w:tcW w:w="1495" w:type="dxa"/>
            <w:tcBorders>
              <w:top w:val="single" w:sz="4" w:space="0" w:color="auto"/>
              <w:left w:val="single" w:sz="4" w:space="0" w:color="auto"/>
              <w:bottom w:val="single" w:sz="4" w:space="0" w:color="auto"/>
              <w:right w:val="single" w:sz="4" w:space="0" w:color="auto"/>
            </w:tcBorders>
            <w:vAlign w:val="center"/>
          </w:tcPr>
          <w:p w14:paraId="7A3627E7" w14:textId="73AAB5B7" w:rsidR="004D052D" w:rsidRPr="005A1826" w:rsidRDefault="00AF7814"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36,49</w:t>
            </w:r>
          </w:p>
        </w:tc>
        <w:tc>
          <w:tcPr>
            <w:tcW w:w="1618" w:type="dxa"/>
            <w:tcBorders>
              <w:top w:val="single" w:sz="4" w:space="0" w:color="auto"/>
              <w:left w:val="single" w:sz="4" w:space="0" w:color="auto"/>
              <w:bottom w:val="single" w:sz="4" w:space="0" w:color="auto"/>
              <w:right w:val="single" w:sz="4" w:space="0" w:color="auto"/>
            </w:tcBorders>
            <w:vAlign w:val="center"/>
          </w:tcPr>
          <w:p w14:paraId="0AA5B92A" w14:textId="366C8907" w:rsidR="004D052D" w:rsidRPr="005A1826" w:rsidRDefault="00706256" w:rsidP="005A1826">
            <w:pPr>
              <w:jc w:val="both"/>
              <w:rPr>
                <w:rFonts w:ascii="Times New Roman" w:eastAsia="Times New Roman" w:hAnsi="Times New Roman" w:cs="Times New Roman"/>
                <w:bCs/>
                <w:color w:val="000000"/>
                <w:sz w:val="20"/>
                <w:szCs w:val="20"/>
                <w:lang w:val="en-US"/>
              </w:rPr>
            </w:pPr>
            <w:r w:rsidRPr="005A1826">
              <w:rPr>
                <w:rFonts w:ascii="Times New Roman" w:eastAsia="Times New Roman" w:hAnsi="Times New Roman" w:cs="Times New Roman"/>
                <w:bCs/>
                <w:color w:val="000000"/>
                <w:sz w:val="20"/>
                <w:szCs w:val="20"/>
                <w:lang w:val="en-US"/>
              </w:rPr>
              <w:t>3,34</w:t>
            </w:r>
          </w:p>
        </w:tc>
      </w:tr>
      <w:bookmarkEnd w:id="5"/>
    </w:tbl>
    <w:p w14:paraId="20A5F43D" w14:textId="77777777" w:rsidR="00A97C52" w:rsidRPr="00C17D07" w:rsidRDefault="00A97C52" w:rsidP="00D015C5">
      <w:pPr>
        <w:contextualSpacing/>
        <w:jc w:val="center"/>
        <w:rPr>
          <w:rFonts w:ascii="Times New Roman" w:eastAsia="Cambria" w:hAnsi="Times New Roman" w:cs="Times New Roman"/>
          <w:color w:val="000000"/>
          <w:sz w:val="24"/>
          <w:szCs w:val="24"/>
          <w:lang w:bidi="hi-IN"/>
        </w:rPr>
      </w:pPr>
    </w:p>
    <w:p w14:paraId="199785FB" w14:textId="386AB81F" w:rsidR="00D015C5" w:rsidRPr="006D364C" w:rsidRDefault="00D015C5" w:rsidP="006D364C">
      <w:pPr>
        <w:contextualSpacing/>
        <w:jc w:val="center"/>
        <w:rPr>
          <w:rFonts w:ascii="Times New Roman" w:eastAsia="Cambria" w:hAnsi="Times New Roman" w:cs="Times New Roman"/>
          <w:b/>
          <w:bCs/>
          <w:color w:val="000000"/>
          <w:sz w:val="24"/>
          <w:szCs w:val="24"/>
          <w:lang w:bidi="hi-IN"/>
        </w:rPr>
      </w:pPr>
      <w:r w:rsidRPr="006D364C">
        <w:rPr>
          <w:rFonts w:ascii="Times New Roman" w:eastAsia="Cambria" w:hAnsi="Times New Roman" w:cs="Times New Roman"/>
          <w:b/>
          <w:bCs/>
          <w:color w:val="000000"/>
          <w:sz w:val="24"/>
          <w:szCs w:val="24"/>
          <w:lang w:bidi="hi-IN"/>
        </w:rPr>
        <w:t>Результ</w:t>
      </w:r>
      <w:r w:rsidR="00A97C52" w:rsidRPr="006D364C">
        <w:rPr>
          <w:rFonts w:ascii="Times New Roman" w:eastAsia="Cambria" w:hAnsi="Times New Roman" w:cs="Times New Roman"/>
          <w:b/>
          <w:bCs/>
          <w:color w:val="000000"/>
          <w:sz w:val="24"/>
          <w:szCs w:val="24"/>
          <w:lang w:bidi="hi-IN"/>
        </w:rPr>
        <w:t>аты выполнения ВПР по физике в 10</w:t>
      </w:r>
      <w:r w:rsidRPr="006D364C">
        <w:rPr>
          <w:rFonts w:ascii="Times New Roman" w:eastAsia="Cambria" w:hAnsi="Times New Roman" w:cs="Times New Roman"/>
          <w:b/>
          <w:bCs/>
          <w:color w:val="000000"/>
          <w:sz w:val="24"/>
          <w:szCs w:val="24"/>
          <w:lang w:bidi="hi-IN"/>
        </w:rPr>
        <w:t>-х классах по РИ в 202</w:t>
      </w:r>
      <w:r w:rsidR="005A163A">
        <w:rPr>
          <w:rFonts w:ascii="Times New Roman" w:eastAsia="Cambria" w:hAnsi="Times New Roman" w:cs="Times New Roman"/>
          <w:b/>
          <w:bCs/>
          <w:color w:val="000000"/>
          <w:sz w:val="24"/>
          <w:szCs w:val="24"/>
          <w:lang w:bidi="hi-IN"/>
        </w:rPr>
        <w:t>6</w:t>
      </w:r>
    </w:p>
    <w:p w14:paraId="64FB9C0A" w14:textId="77777777" w:rsidR="00D015C5" w:rsidRPr="006D364C" w:rsidRDefault="00D015C5" w:rsidP="006D364C">
      <w:pPr>
        <w:contextualSpacing/>
        <w:jc w:val="center"/>
        <w:rPr>
          <w:rFonts w:ascii="Times New Roman" w:eastAsia="Cambria" w:hAnsi="Times New Roman" w:cs="Times New Roman"/>
          <w:b/>
          <w:bCs/>
          <w:color w:val="000000"/>
          <w:sz w:val="24"/>
          <w:szCs w:val="24"/>
          <w:lang w:bidi="hi-IN"/>
        </w:rPr>
      </w:pPr>
      <w:r w:rsidRPr="006D364C">
        <w:rPr>
          <w:rFonts w:ascii="Times New Roman" w:eastAsia="Cambria" w:hAnsi="Times New Roman" w:cs="Times New Roman"/>
          <w:b/>
          <w:bCs/>
          <w:color w:val="000000"/>
          <w:sz w:val="24"/>
          <w:szCs w:val="24"/>
          <w:lang w:bidi="hi-IN"/>
        </w:rPr>
        <w:t>- году:</w:t>
      </w:r>
    </w:p>
    <w:p w14:paraId="239E0BC5" w14:textId="77777777" w:rsidR="00D015C5" w:rsidRPr="006D364C" w:rsidRDefault="00D015C5" w:rsidP="006D364C">
      <w:pPr>
        <w:contextualSpacing/>
        <w:jc w:val="center"/>
        <w:rPr>
          <w:rFonts w:ascii="Times New Roman" w:eastAsia="Cambria" w:hAnsi="Times New Roman" w:cs="Times New Roman"/>
          <w:b/>
          <w:bCs/>
          <w:color w:val="000000"/>
          <w:sz w:val="24"/>
          <w:szCs w:val="24"/>
          <w:lang w:bidi="hi-IN"/>
        </w:rPr>
      </w:pPr>
    </w:p>
    <w:p w14:paraId="21E37387" w14:textId="77777777" w:rsidR="006F24F0" w:rsidRPr="008C6460" w:rsidRDefault="006F24F0" w:rsidP="002060E0">
      <w:pPr>
        <w:spacing w:after="160" w:line="256" w:lineRule="auto"/>
        <w:ind w:right="962"/>
        <w:contextualSpacing/>
        <w:rPr>
          <w:rFonts w:ascii="Times New Roman" w:eastAsia="Cambria" w:hAnsi="Times New Roman" w:cs="Times New Roman"/>
          <w:sz w:val="24"/>
          <w:szCs w:val="24"/>
          <w:lang w:bidi="hi-IN"/>
        </w:rPr>
      </w:pPr>
      <w:r w:rsidRPr="008C6460">
        <w:rPr>
          <w:rFonts w:ascii="Times New Roman" w:eastAsia="Cambria" w:hAnsi="Times New Roman" w:cs="Times New Roman"/>
          <w:sz w:val="24"/>
          <w:szCs w:val="24"/>
          <w:lang w:bidi="hi-IN"/>
        </w:rPr>
        <w:lastRenderedPageBreak/>
        <w:t>Лучшая успеваемость — в Малгобекском районе (100% без двоек).</w:t>
      </w:r>
    </w:p>
    <w:p w14:paraId="2DD3CD0C" w14:textId="77777777" w:rsidR="006F24F0" w:rsidRPr="008C6460" w:rsidRDefault="006F24F0" w:rsidP="002060E0">
      <w:pPr>
        <w:spacing w:after="160" w:line="256" w:lineRule="auto"/>
        <w:ind w:right="962"/>
        <w:contextualSpacing/>
        <w:rPr>
          <w:rFonts w:ascii="Times New Roman" w:eastAsia="Cambria" w:hAnsi="Times New Roman" w:cs="Times New Roman"/>
          <w:sz w:val="24"/>
          <w:szCs w:val="24"/>
          <w:lang w:bidi="hi-IN"/>
        </w:rPr>
      </w:pPr>
      <w:r w:rsidRPr="008C6460">
        <w:rPr>
          <w:rFonts w:ascii="Times New Roman" w:eastAsia="Cambria" w:hAnsi="Times New Roman" w:cs="Times New Roman"/>
          <w:sz w:val="24"/>
          <w:szCs w:val="24"/>
          <w:lang w:bidi="hi-IN"/>
        </w:rPr>
        <w:t>· Самое высокое качество и средний балл — в г. Назрань (почти 75% учатся на «4» и «5», средний балл 3,89).</w:t>
      </w:r>
    </w:p>
    <w:p w14:paraId="316E1862" w14:textId="77777777" w:rsidR="006F24F0" w:rsidRPr="008C6460" w:rsidRDefault="006F24F0" w:rsidP="002060E0">
      <w:pPr>
        <w:spacing w:after="160" w:line="256" w:lineRule="auto"/>
        <w:ind w:right="962"/>
        <w:contextualSpacing/>
        <w:rPr>
          <w:rFonts w:ascii="Times New Roman" w:eastAsia="Cambria" w:hAnsi="Times New Roman" w:cs="Times New Roman"/>
          <w:sz w:val="24"/>
          <w:szCs w:val="24"/>
          <w:lang w:bidi="hi-IN"/>
        </w:rPr>
      </w:pPr>
      <w:r w:rsidRPr="008C6460">
        <w:rPr>
          <w:rFonts w:ascii="Times New Roman" w:eastAsia="Cambria" w:hAnsi="Times New Roman" w:cs="Times New Roman"/>
          <w:sz w:val="24"/>
          <w:szCs w:val="24"/>
          <w:lang w:bidi="hi-IN"/>
        </w:rPr>
        <w:t>· Ниже всего показатели — в г. Сунжа (самый низкий средний балл 3,34 и СОУ 36,49%).</w:t>
      </w:r>
    </w:p>
    <w:p w14:paraId="67AA24F7" w14:textId="77777777" w:rsidR="006F24F0" w:rsidRPr="008C6460" w:rsidRDefault="006F24F0" w:rsidP="002060E0">
      <w:pPr>
        <w:spacing w:after="160" w:line="256" w:lineRule="auto"/>
        <w:ind w:right="962"/>
        <w:contextualSpacing/>
        <w:rPr>
          <w:rFonts w:ascii="Times New Roman" w:eastAsia="Cambria" w:hAnsi="Times New Roman" w:cs="Times New Roman"/>
          <w:sz w:val="24"/>
          <w:szCs w:val="24"/>
          <w:lang w:bidi="hi-IN"/>
        </w:rPr>
      </w:pPr>
      <w:r w:rsidRPr="008C6460">
        <w:rPr>
          <w:rFonts w:ascii="Times New Roman" w:eastAsia="Cambria" w:hAnsi="Times New Roman" w:cs="Times New Roman"/>
          <w:sz w:val="24"/>
          <w:szCs w:val="24"/>
          <w:lang w:bidi="hi-IN"/>
        </w:rPr>
        <w:t>· По региону в целом качество знаний — 51,29%, что говорит о том, что каждый второй участник написал работу на «4» или «5».</w:t>
      </w:r>
    </w:p>
    <w:p w14:paraId="404F2FFF" w14:textId="05590EDF" w:rsidR="002E6F7E" w:rsidRPr="00C537C5" w:rsidRDefault="006F24F0" w:rsidP="006F24F0">
      <w:pPr>
        <w:spacing w:after="160" w:line="256" w:lineRule="auto"/>
        <w:ind w:right="962"/>
        <w:contextualSpacing/>
        <w:jc w:val="center"/>
        <w:rPr>
          <w:rFonts w:ascii="Times New Roman" w:eastAsia="Cambria" w:hAnsi="Times New Roman" w:cs="Times New Roman"/>
          <w:sz w:val="24"/>
          <w:szCs w:val="24"/>
          <w:lang w:bidi="hi-IN"/>
        </w:rPr>
      </w:pPr>
      <w:r w:rsidRPr="006F24F0">
        <w:rPr>
          <w:rFonts w:ascii="Times New Roman" w:eastAsia="Cambria" w:hAnsi="Times New Roman" w:cs="Times New Roman"/>
          <w:b/>
          <w:bCs/>
          <w:sz w:val="24"/>
          <w:szCs w:val="24"/>
          <w:lang w:bidi="hi-IN"/>
        </w:rPr>
        <w:t> </w:t>
      </w:r>
    </w:p>
    <w:p w14:paraId="1731125B" w14:textId="27FAD485" w:rsidR="00D015C5" w:rsidRPr="00C17D07" w:rsidRDefault="00C537C5" w:rsidP="00793C88">
      <w:pPr>
        <w:spacing w:after="160" w:line="256" w:lineRule="auto"/>
        <w:ind w:right="962"/>
        <w:contextualSpacing/>
        <w:jc w:val="right"/>
        <w:rPr>
          <w:rFonts w:ascii="Times New Roman" w:eastAsia="Cambria" w:hAnsi="Times New Roman" w:cs="Times New Roman"/>
          <w:sz w:val="24"/>
          <w:szCs w:val="24"/>
          <w:lang w:bidi="hi-IN"/>
        </w:rPr>
      </w:pPr>
      <w:r>
        <w:rPr>
          <w:rFonts w:ascii="Times New Roman" w:eastAsia="Cambria" w:hAnsi="Times New Roman" w:cs="Times New Roman"/>
          <w:sz w:val="24"/>
          <w:szCs w:val="24"/>
          <w:lang w:bidi="hi-IN"/>
        </w:rPr>
        <w:t xml:space="preserve">                                                                                                                               </w:t>
      </w:r>
      <w:r w:rsidR="006D364C">
        <w:rPr>
          <w:rFonts w:ascii="Times New Roman" w:eastAsia="Cambria" w:hAnsi="Times New Roman" w:cs="Times New Roman"/>
          <w:sz w:val="24"/>
          <w:szCs w:val="24"/>
          <w:lang w:bidi="hi-IN"/>
        </w:rPr>
        <w:t xml:space="preserve">        </w:t>
      </w:r>
      <w:r w:rsidR="00D015C5" w:rsidRPr="00C537C5">
        <w:rPr>
          <w:rFonts w:ascii="Times New Roman" w:eastAsia="Cambria" w:hAnsi="Times New Roman" w:cs="Times New Roman"/>
          <w:sz w:val="24"/>
          <w:szCs w:val="24"/>
          <w:lang w:bidi="hi-IN"/>
        </w:rPr>
        <w:t>Диаграмма №4</w:t>
      </w:r>
    </w:p>
    <w:p w14:paraId="7CF4AEB2" w14:textId="6E503DB8" w:rsidR="00C537C5" w:rsidRPr="00C537C5" w:rsidRDefault="00C537C5" w:rsidP="00C537C5">
      <w:pPr>
        <w:spacing w:after="160" w:line="256" w:lineRule="auto"/>
        <w:ind w:right="962"/>
        <w:contextualSpacing/>
        <w:jc w:val="center"/>
        <w:rPr>
          <w:rFonts w:ascii="Times New Roman" w:eastAsia="Cambria" w:hAnsi="Times New Roman" w:cs="Times New Roman"/>
          <w:sz w:val="24"/>
          <w:szCs w:val="24"/>
          <w:lang w:bidi="hi-IN"/>
        </w:rPr>
      </w:pPr>
    </w:p>
    <w:p w14:paraId="5DD4ED74" w14:textId="5FB29791" w:rsidR="006D364C" w:rsidRDefault="00793C88" w:rsidP="00D015C5">
      <w:pPr>
        <w:rPr>
          <w:rFonts w:ascii="Times New Roman" w:eastAsia="Cambria" w:hAnsi="Times New Roman" w:cs="Times New Roman"/>
          <w:i/>
          <w:iCs/>
          <w:color w:val="000000"/>
          <w:sz w:val="24"/>
          <w:szCs w:val="24"/>
          <w:lang w:bidi="hi-IN"/>
        </w:rPr>
      </w:pPr>
      <w:r>
        <w:rPr>
          <w:noProof/>
        </w:rPr>
        <w:drawing>
          <wp:inline distT="0" distB="0" distL="0" distR="0" wp14:anchorId="616D7F2C" wp14:editId="4ADEE53E">
            <wp:extent cx="6797040" cy="2827020"/>
            <wp:effectExtent l="0" t="0" r="3810" b="11430"/>
            <wp:docPr id="3415220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D7323B" w14:textId="6DA2831D" w:rsidR="00D015C5" w:rsidRPr="003221B9" w:rsidRDefault="00D015C5" w:rsidP="006D364C">
      <w:pPr>
        <w:ind w:right="-456"/>
        <w:contextualSpacing/>
        <w:jc w:val="center"/>
        <w:rPr>
          <w:rFonts w:ascii="Times New Roman" w:eastAsia="Cambria" w:hAnsi="Times New Roman" w:cs="Times New Roman"/>
          <w:b/>
          <w:bCs/>
          <w:sz w:val="24"/>
          <w:szCs w:val="24"/>
          <w:lang w:bidi="hi-IN"/>
        </w:rPr>
      </w:pPr>
      <w:r w:rsidRPr="003221B9">
        <w:rPr>
          <w:rFonts w:ascii="Times New Roman" w:eastAsia="Cambria" w:hAnsi="Times New Roman" w:cs="Times New Roman"/>
          <w:b/>
          <w:bCs/>
          <w:sz w:val="24"/>
          <w:szCs w:val="24"/>
          <w:lang w:bidi="hi-IN"/>
        </w:rPr>
        <w:t>Динамика результатов ВПР по физике за 3 года (202</w:t>
      </w:r>
      <w:r w:rsidR="005A163A">
        <w:rPr>
          <w:rFonts w:ascii="Times New Roman" w:eastAsia="Cambria" w:hAnsi="Times New Roman" w:cs="Times New Roman"/>
          <w:b/>
          <w:bCs/>
          <w:sz w:val="24"/>
          <w:szCs w:val="24"/>
          <w:lang w:bidi="hi-IN"/>
        </w:rPr>
        <w:t>4</w:t>
      </w:r>
      <w:r w:rsidRPr="003221B9">
        <w:rPr>
          <w:rFonts w:ascii="Times New Roman" w:eastAsia="Cambria" w:hAnsi="Times New Roman" w:cs="Times New Roman"/>
          <w:b/>
          <w:bCs/>
          <w:sz w:val="24"/>
          <w:szCs w:val="24"/>
          <w:lang w:bidi="hi-IN"/>
        </w:rPr>
        <w:t>-202</w:t>
      </w:r>
      <w:r w:rsidR="005A163A">
        <w:rPr>
          <w:rFonts w:ascii="Times New Roman" w:eastAsia="Cambria" w:hAnsi="Times New Roman" w:cs="Times New Roman"/>
          <w:b/>
          <w:bCs/>
          <w:sz w:val="24"/>
          <w:szCs w:val="24"/>
          <w:lang w:bidi="hi-IN"/>
        </w:rPr>
        <w:t>6</w:t>
      </w:r>
      <w:r w:rsidRPr="003221B9">
        <w:rPr>
          <w:rFonts w:ascii="Times New Roman" w:eastAsia="Cambria" w:hAnsi="Times New Roman" w:cs="Times New Roman"/>
          <w:b/>
          <w:bCs/>
          <w:sz w:val="24"/>
          <w:szCs w:val="24"/>
          <w:lang w:bidi="hi-IN"/>
        </w:rPr>
        <w:t>)</w:t>
      </w:r>
    </w:p>
    <w:p w14:paraId="5790D8BD" w14:textId="77777777" w:rsidR="008C4B82" w:rsidRPr="003221B9" w:rsidRDefault="008C4B82" w:rsidP="006D364C">
      <w:pPr>
        <w:ind w:right="-456"/>
        <w:contextualSpacing/>
        <w:jc w:val="center"/>
        <w:rPr>
          <w:rFonts w:ascii="Times New Roman" w:eastAsia="Cambria" w:hAnsi="Times New Roman" w:cs="Times New Roman"/>
          <w:b/>
          <w:bCs/>
          <w:sz w:val="24"/>
          <w:szCs w:val="24"/>
          <w:lang w:bidi="hi-IN"/>
        </w:rPr>
      </w:pPr>
    </w:p>
    <w:p w14:paraId="53AED833" w14:textId="464AD1D1" w:rsidR="00D015C5" w:rsidRPr="00C17D07" w:rsidRDefault="00D015C5" w:rsidP="00D015C5">
      <w:pPr>
        <w:ind w:right="-456"/>
        <w:contextualSpacing/>
        <w:jc w:val="center"/>
        <w:rPr>
          <w:rFonts w:ascii="Times New Roman" w:eastAsia="Cambria" w:hAnsi="Times New Roman" w:cs="Times New Roman"/>
          <w:i/>
          <w:iCs/>
          <w:sz w:val="24"/>
          <w:szCs w:val="24"/>
          <w:lang w:bidi="hi-IN"/>
        </w:rPr>
      </w:pPr>
      <w:r w:rsidRPr="00C17D07">
        <w:rPr>
          <w:rFonts w:ascii="Times New Roman" w:eastAsia="Cambria" w:hAnsi="Times New Roman" w:cs="Times New Roman"/>
          <w:i/>
          <w:iCs/>
          <w:sz w:val="24"/>
          <w:szCs w:val="24"/>
          <w:lang w:bidi="hi-IN"/>
        </w:rPr>
        <w:t xml:space="preserve">В таблице №11 представлены общие результаты выполнения ВПР по физике учащимися </w:t>
      </w:r>
      <w:r w:rsidR="00E27833" w:rsidRPr="00C17D07">
        <w:rPr>
          <w:rFonts w:ascii="Times New Roman" w:eastAsia="Cambria" w:hAnsi="Times New Roman" w:cs="Times New Roman"/>
          <w:i/>
          <w:iCs/>
          <w:sz w:val="24"/>
          <w:szCs w:val="24"/>
          <w:lang w:bidi="hi-IN"/>
        </w:rPr>
        <w:t>10</w:t>
      </w:r>
      <w:r w:rsidRPr="00C17D07">
        <w:rPr>
          <w:rFonts w:ascii="Times New Roman" w:eastAsia="Cambria" w:hAnsi="Times New Roman" w:cs="Times New Roman"/>
          <w:i/>
          <w:iCs/>
          <w:sz w:val="24"/>
          <w:szCs w:val="24"/>
          <w:lang w:bidi="hi-IN"/>
        </w:rPr>
        <w:t>-х классов с 202</w:t>
      </w:r>
      <w:r w:rsidR="005A163A">
        <w:rPr>
          <w:rFonts w:ascii="Times New Roman" w:eastAsia="Cambria" w:hAnsi="Times New Roman" w:cs="Times New Roman"/>
          <w:i/>
          <w:iCs/>
          <w:sz w:val="24"/>
          <w:szCs w:val="24"/>
          <w:lang w:bidi="hi-IN"/>
        </w:rPr>
        <w:t>4</w:t>
      </w:r>
      <w:r w:rsidRPr="00C17D07">
        <w:rPr>
          <w:rFonts w:ascii="Times New Roman" w:eastAsia="Cambria" w:hAnsi="Times New Roman" w:cs="Times New Roman"/>
          <w:i/>
          <w:iCs/>
          <w:sz w:val="24"/>
          <w:szCs w:val="24"/>
          <w:lang w:bidi="hi-IN"/>
        </w:rPr>
        <w:t xml:space="preserve"> г. по 202</w:t>
      </w:r>
      <w:r w:rsidR="005A163A">
        <w:rPr>
          <w:rFonts w:ascii="Times New Roman" w:eastAsia="Cambria" w:hAnsi="Times New Roman" w:cs="Times New Roman"/>
          <w:i/>
          <w:iCs/>
          <w:sz w:val="24"/>
          <w:szCs w:val="24"/>
          <w:lang w:bidi="hi-IN"/>
        </w:rPr>
        <w:t>6</w:t>
      </w:r>
      <w:r w:rsidRPr="00C17D07">
        <w:rPr>
          <w:rFonts w:ascii="Times New Roman" w:eastAsia="Cambria" w:hAnsi="Times New Roman" w:cs="Times New Roman"/>
          <w:i/>
          <w:iCs/>
          <w:sz w:val="24"/>
          <w:szCs w:val="24"/>
          <w:lang w:bidi="hi-IN"/>
        </w:rPr>
        <w:t xml:space="preserve"> г. </w:t>
      </w:r>
    </w:p>
    <w:p w14:paraId="75A90367" w14:textId="77777777" w:rsidR="00D015C5" w:rsidRPr="00C17D07" w:rsidRDefault="00D015C5" w:rsidP="00D015C5">
      <w:pPr>
        <w:ind w:right="-456"/>
        <w:contextualSpacing/>
        <w:jc w:val="center"/>
        <w:rPr>
          <w:rFonts w:ascii="Times New Roman" w:eastAsia="Cambria" w:hAnsi="Times New Roman" w:cs="Times New Roman"/>
          <w:i/>
          <w:iCs/>
          <w:sz w:val="24"/>
          <w:szCs w:val="24"/>
          <w:lang w:bidi="hi-IN"/>
        </w:rPr>
      </w:pPr>
      <w:r w:rsidRPr="00C17D07">
        <w:rPr>
          <w:rFonts w:ascii="Times New Roman" w:eastAsia="Cambria" w:hAnsi="Times New Roman" w:cs="Times New Roman"/>
          <w:i/>
          <w:iCs/>
          <w:sz w:val="24"/>
          <w:szCs w:val="24"/>
          <w:lang w:bidi="hi-IN"/>
        </w:rPr>
        <w:t>образовательных организаций Республики Ингушетия и в целом по России.</w:t>
      </w:r>
    </w:p>
    <w:p w14:paraId="6FF46F51" w14:textId="77777777" w:rsidR="00D015C5" w:rsidRPr="00C17D07" w:rsidRDefault="00D015C5" w:rsidP="00D015C5">
      <w:pPr>
        <w:ind w:right="425"/>
        <w:contextualSpacing/>
        <w:jc w:val="center"/>
        <w:rPr>
          <w:rFonts w:ascii="Times New Roman" w:eastAsia="Cambria" w:hAnsi="Times New Roman" w:cs="Times New Roman"/>
          <w:i/>
          <w:iCs/>
          <w:sz w:val="24"/>
          <w:szCs w:val="24"/>
          <w:lang w:bidi="hi-IN"/>
        </w:rPr>
      </w:pPr>
    </w:p>
    <w:p w14:paraId="584BFECB" w14:textId="7B1FFEC4" w:rsidR="00D015C5" w:rsidRPr="00C17D07" w:rsidRDefault="00D015C5" w:rsidP="006D364C">
      <w:pPr>
        <w:ind w:right="-1023"/>
        <w:jc w:val="right"/>
        <w:rPr>
          <w:rFonts w:ascii="Times New Roman" w:eastAsia="Cambria" w:hAnsi="Times New Roman" w:cs="Times New Roman"/>
          <w:sz w:val="24"/>
          <w:szCs w:val="24"/>
          <w:lang w:bidi="hi-IN"/>
        </w:rPr>
      </w:pPr>
      <w:r w:rsidRPr="00C17D07">
        <w:rPr>
          <w:rFonts w:ascii="Times New Roman" w:eastAsia="Cambria" w:hAnsi="Times New Roman" w:cs="Times New Roman"/>
          <w:sz w:val="24"/>
          <w:szCs w:val="24"/>
          <w:lang w:bidi="hi-IN"/>
        </w:rPr>
        <w:t xml:space="preserve">                                                                                                                                                                                                                                      Таблица №11   </w:t>
      </w:r>
    </w:p>
    <w:tbl>
      <w:tblPr>
        <w:tblW w:w="10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548"/>
        <w:gridCol w:w="548"/>
        <w:gridCol w:w="548"/>
        <w:gridCol w:w="549"/>
        <w:gridCol w:w="548"/>
        <w:gridCol w:w="924"/>
        <w:gridCol w:w="898"/>
        <w:gridCol w:w="592"/>
        <w:gridCol w:w="640"/>
        <w:gridCol w:w="576"/>
        <w:gridCol w:w="592"/>
        <w:gridCol w:w="579"/>
        <w:gridCol w:w="592"/>
        <w:gridCol w:w="548"/>
        <w:gridCol w:w="548"/>
      </w:tblGrid>
      <w:tr w:rsidR="006D364C" w:rsidRPr="00793C88" w14:paraId="03BC6295" w14:textId="77777777" w:rsidTr="0002609F">
        <w:trPr>
          <w:trHeight w:val="1171"/>
        </w:trPr>
        <w:tc>
          <w:tcPr>
            <w:tcW w:w="2755"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767A8583" w14:textId="77777777" w:rsidR="00D015C5" w:rsidRPr="00793C88" w:rsidRDefault="00D015C5" w:rsidP="00A70C56">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Количество учащихся</w:t>
            </w:r>
          </w:p>
        </w:tc>
        <w:tc>
          <w:tcPr>
            <w:tcW w:w="7586" w:type="dxa"/>
            <w:gridSpan w:val="12"/>
            <w:tcBorders>
              <w:top w:val="single" w:sz="4" w:space="0" w:color="auto"/>
              <w:left w:val="single" w:sz="4" w:space="0" w:color="auto"/>
              <w:bottom w:val="single" w:sz="4" w:space="0" w:color="auto"/>
              <w:right w:val="single" w:sz="4" w:space="0" w:color="auto"/>
            </w:tcBorders>
            <w:vAlign w:val="center"/>
            <w:hideMark/>
          </w:tcPr>
          <w:p w14:paraId="5560F5A3" w14:textId="77777777" w:rsidR="00D015C5" w:rsidRPr="00793C88" w:rsidRDefault="00D015C5" w:rsidP="00A70C56">
            <w:pPr>
              <w:contextualSpacing/>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Распределение по отметкам (%)</w:t>
            </w:r>
          </w:p>
        </w:tc>
      </w:tr>
      <w:tr w:rsidR="0002609F" w:rsidRPr="00793C88" w14:paraId="51057891" w14:textId="77777777" w:rsidTr="0002609F">
        <w:trPr>
          <w:trHeight w:val="927"/>
        </w:trPr>
        <w:tc>
          <w:tcPr>
            <w:tcW w:w="2755" w:type="dxa"/>
            <w:gridSpan w:val="4"/>
            <w:vMerge/>
            <w:tcBorders>
              <w:top w:val="single" w:sz="4" w:space="0" w:color="auto"/>
              <w:left w:val="single" w:sz="4" w:space="0" w:color="auto"/>
              <w:bottom w:val="single" w:sz="4" w:space="0" w:color="auto"/>
              <w:right w:val="single" w:sz="4" w:space="0" w:color="auto"/>
            </w:tcBorders>
            <w:vAlign w:val="center"/>
            <w:hideMark/>
          </w:tcPr>
          <w:p w14:paraId="6D1EA4F9" w14:textId="77777777" w:rsidR="00D015C5" w:rsidRPr="00793C88" w:rsidRDefault="00D015C5" w:rsidP="00A70C56">
            <w:pPr>
              <w:rPr>
                <w:rFonts w:ascii="Times New Roman" w:eastAsia="Cambria" w:hAnsi="Times New Roman" w:cs="Times New Roman"/>
                <w:b/>
                <w:bCs/>
                <w:color w:val="000000"/>
                <w:sz w:val="16"/>
                <w:szCs w:val="16"/>
                <w:lang w:bidi="hi-IN"/>
              </w:rPr>
            </w:pPr>
          </w:p>
        </w:tc>
        <w:tc>
          <w:tcPr>
            <w:tcW w:w="2021" w:type="dxa"/>
            <w:gridSpan w:val="3"/>
            <w:tcBorders>
              <w:top w:val="single" w:sz="4" w:space="0" w:color="auto"/>
              <w:left w:val="single" w:sz="4" w:space="0" w:color="auto"/>
              <w:bottom w:val="single" w:sz="4" w:space="0" w:color="auto"/>
              <w:right w:val="single" w:sz="4" w:space="0" w:color="auto"/>
            </w:tcBorders>
            <w:vAlign w:val="center"/>
            <w:hideMark/>
          </w:tcPr>
          <w:p w14:paraId="4BABE329" w14:textId="77777777" w:rsidR="00D015C5" w:rsidRPr="00793C88" w:rsidRDefault="00D015C5" w:rsidP="00A70C56">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w:t>
            </w:r>
          </w:p>
        </w:tc>
        <w:tc>
          <w:tcPr>
            <w:tcW w:w="2130" w:type="dxa"/>
            <w:gridSpan w:val="3"/>
            <w:tcBorders>
              <w:top w:val="single" w:sz="4" w:space="0" w:color="auto"/>
              <w:left w:val="single" w:sz="4" w:space="0" w:color="auto"/>
              <w:bottom w:val="single" w:sz="4" w:space="0" w:color="auto"/>
              <w:right w:val="single" w:sz="4" w:space="0" w:color="auto"/>
            </w:tcBorders>
            <w:vAlign w:val="center"/>
            <w:hideMark/>
          </w:tcPr>
          <w:p w14:paraId="1C367BBB" w14:textId="77777777" w:rsidR="00D015C5" w:rsidRPr="00793C88" w:rsidRDefault="00D015C5" w:rsidP="00A70C56">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«3»</w:t>
            </w:r>
          </w:p>
        </w:tc>
        <w:tc>
          <w:tcPr>
            <w:tcW w:w="1747" w:type="dxa"/>
            <w:gridSpan w:val="3"/>
            <w:tcBorders>
              <w:top w:val="single" w:sz="4" w:space="0" w:color="auto"/>
              <w:left w:val="single" w:sz="4" w:space="0" w:color="auto"/>
              <w:bottom w:val="single" w:sz="4" w:space="0" w:color="auto"/>
              <w:right w:val="single" w:sz="4" w:space="0" w:color="auto"/>
            </w:tcBorders>
            <w:vAlign w:val="center"/>
            <w:hideMark/>
          </w:tcPr>
          <w:p w14:paraId="7135749F" w14:textId="77777777" w:rsidR="00D015C5" w:rsidRPr="00793C88" w:rsidRDefault="00D015C5" w:rsidP="00A70C56">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«4»</w:t>
            </w:r>
          </w:p>
        </w:tc>
        <w:tc>
          <w:tcPr>
            <w:tcW w:w="1688" w:type="dxa"/>
            <w:gridSpan w:val="3"/>
            <w:tcBorders>
              <w:top w:val="single" w:sz="4" w:space="0" w:color="auto"/>
              <w:left w:val="single" w:sz="4" w:space="0" w:color="auto"/>
              <w:bottom w:val="single" w:sz="4" w:space="0" w:color="auto"/>
              <w:right w:val="single" w:sz="4" w:space="0" w:color="auto"/>
            </w:tcBorders>
            <w:vAlign w:val="center"/>
            <w:hideMark/>
          </w:tcPr>
          <w:p w14:paraId="2AC7E0BD" w14:textId="77777777" w:rsidR="00D015C5" w:rsidRPr="00793C88" w:rsidRDefault="00D015C5" w:rsidP="00A70C56">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«5»</w:t>
            </w:r>
          </w:p>
        </w:tc>
      </w:tr>
      <w:tr w:rsidR="0002609F" w:rsidRPr="00793C88" w14:paraId="6B8B5416" w14:textId="77777777" w:rsidTr="0002609F">
        <w:trPr>
          <w:trHeight w:val="1267"/>
        </w:trPr>
        <w:tc>
          <w:tcPr>
            <w:tcW w:w="1111" w:type="dxa"/>
            <w:tcBorders>
              <w:top w:val="single" w:sz="4" w:space="0" w:color="auto"/>
              <w:left w:val="single" w:sz="4" w:space="0" w:color="auto"/>
              <w:bottom w:val="single" w:sz="4" w:space="0" w:color="auto"/>
              <w:right w:val="single" w:sz="4" w:space="0" w:color="auto"/>
            </w:tcBorders>
            <w:vAlign w:val="center"/>
          </w:tcPr>
          <w:p w14:paraId="59EF3E92" w14:textId="77777777" w:rsidR="005A163A" w:rsidRPr="00793C88" w:rsidRDefault="005A163A" w:rsidP="005A163A">
            <w:pPr>
              <w:jc w:val="center"/>
              <w:rPr>
                <w:rFonts w:ascii="Times New Roman" w:eastAsia="Cambria" w:hAnsi="Times New Roman" w:cs="Times New Roman"/>
                <w:b/>
                <w:bCs/>
                <w:color w:val="000000"/>
                <w:sz w:val="16"/>
                <w:szCs w:val="16"/>
                <w:lang w:bidi="hi-IN"/>
              </w:rPr>
            </w:pPr>
          </w:p>
        </w:tc>
        <w:tc>
          <w:tcPr>
            <w:tcW w:w="548" w:type="dxa"/>
            <w:tcBorders>
              <w:top w:val="single" w:sz="4" w:space="0" w:color="auto"/>
              <w:left w:val="single" w:sz="4" w:space="0" w:color="auto"/>
              <w:bottom w:val="single" w:sz="4" w:space="0" w:color="auto"/>
              <w:right w:val="single" w:sz="4" w:space="0" w:color="auto"/>
            </w:tcBorders>
            <w:vAlign w:val="center"/>
            <w:hideMark/>
          </w:tcPr>
          <w:p w14:paraId="4A405675" w14:textId="79DFEC82"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2024</w:t>
            </w:r>
          </w:p>
        </w:tc>
        <w:tc>
          <w:tcPr>
            <w:tcW w:w="548" w:type="dxa"/>
            <w:tcBorders>
              <w:top w:val="single" w:sz="4" w:space="0" w:color="auto"/>
              <w:left w:val="single" w:sz="4" w:space="0" w:color="auto"/>
              <w:bottom w:val="single" w:sz="4" w:space="0" w:color="auto"/>
              <w:right w:val="single" w:sz="4" w:space="0" w:color="auto"/>
            </w:tcBorders>
            <w:vAlign w:val="center"/>
          </w:tcPr>
          <w:p w14:paraId="2141A42B" w14:textId="1E8135C8"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2025</w:t>
            </w:r>
          </w:p>
        </w:tc>
        <w:tc>
          <w:tcPr>
            <w:tcW w:w="548" w:type="dxa"/>
            <w:tcBorders>
              <w:top w:val="single" w:sz="4" w:space="0" w:color="auto"/>
              <w:left w:val="single" w:sz="4" w:space="0" w:color="auto"/>
              <w:bottom w:val="single" w:sz="4" w:space="0" w:color="auto"/>
              <w:right w:val="single" w:sz="4" w:space="0" w:color="auto"/>
            </w:tcBorders>
            <w:vAlign w:val="center"/>
          </w:tcPr>
          <w:p w14:paraId="6E43BB0B" w14:textId="039BE291"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2026</w:t>
            </w:r>
          </w:p>
        </w:tc>
        <w:tc>
          <w:tcPr>
            <w:tcW w:w="549" w:type="dxa"/>
            <w:tcBorders>
              <w:top w:val="single" w:sz="4" w:space="0" w:color="auto"/>
              <w:left w:val="single" w:sz="4" w:space="0" w:color="auto"/>
              <w:bottom w:val="single" w:sz="4" w:space="0" w:color="auto"/>
              <w:right w:val="single" w:sz="4" w:space="0" w:color="auto"/>
            </w:tcBorders>
            <w:vAlign w:val="center"/>
            <w:hideMark/>
          </w:tcPr>
          <w:p w14:paraId="376B8264" w14:textId="742CF58A"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2024</w:t>
            </w:r>
          </w:p>
        </w:tc>
        <w:tc>
          <w:tcPr>
            <w:tcW w:w="548" w:type="dxa"/>
            <w:tcBorders>
              <w:top w:val="single" w:sz="4" w:space="0" w:color="auto"/>
              <w:left w:val="single" w:sz="4" w:space="0" w:color="auto"/>
              <w:bottom w:val="single" w:sz="4" w:space="0" w:color="auto"/>
              <w:right w:val="single" w:sz="4" w:space="0" w:color="auto"/>
            </w:tcBorders>
            <w:vAlign w:val="center"/>
          </w:tcPr>
          <w:p w14:paraId="327617A9" w14:textId="7BD49C00"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2025</w:t>
            </w:r>
          </w:p>
        </w:tc>
        <w:tc>
          <w:tcPr>
            <w:tcW w:w="924" w:type="dxa"/>
            <w:tcBorders>
              <w:top w:val="single" w:sz="4" w:space="0" w:color="auto"/>
              <w:left w:val="single" w:sz="4" w:space="0" w:color="auto"/>
              <w:bottom w:val="single" w:sz="4" w:space="0" w:color="auto"/>
              <w:right w:val="single" w:sz="4" w:space="0" w:color="auto"/>
            </w:tcBorders>
            <w:vAlign w:val="center"/>
          </w:tcPr>
          <w:p w14:paraId="7776865B" w14:textId="5DA6CDAF"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2026</w:t>
            </w:r>
          </w:p>
        </w:tc>
        <w:tc>
          <w:tcPr>
            <w:tcW w:w="898" w:type="dxa"/>
            <w:tcBorders>
              <w:top w:val="single" w:sz="4" w:space="0" w:color="auto"/>
              <w:left w:val="single" w:sz="4" w:space="0" w:color="auto"/>
              <w:bottom w:val="single" w:sz="4" w:space="0" w:color="auto"/>
              <w:right w:val="single" w:sz="4" w:space="0" w:color="auto"/>
            </w:tcBorders>
            <w:vAlign w:val="center"/>
            <w:hideMark/>
          </w:tcPr>
          <w:p w14:paraId="190D5AB4" w14:textId="35947E4D"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2024</w:t>
            </w:r>
          </w:p>
        </w:tc>
        <w:tc>
          <w:tcPr>
            <w:tcW w:w="592" w:type="dxa"/>
            <w:tcBorders>
              <w:top w:val="single" w:sz="4" w:space="0" w:color="auto"/>
              <w:left w:val="single" w:sz="4" w:space="0" w:color="auto"/>
              <w:bottom w:val="single" w:sz="4" w:space="0" w:color="auto"/>
              <w:right w:val="single" w:sz="4" w:space="0" w:color="auto"/>
            </w:tcBorders>
            <w:vAlign w:val="center"/>
          </w:tcPr>
          <w:p w14:paraId="305D78CB" w14:textId="1CBE1B94"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2025</w:t>
            </w:r>
          </w:p>
        </w:tc>
        <w:tc>
          <w:tcPr>
            <w:tcW w:w="640" w:type="dxa"/>
            <w:tcBorders>
              <w:top w:val="single" w:sz="4" w:space="0" w:color="auto"/>
              <w:left w:val="single" w:sz="4" w:space="0" w:color="auto"/>
              <w:bottom w:val="single" w:sz="4" w:space="0" w:color="auto"/>
              <w:right w:val="single" w:sz="4" w:space="0" w:color="auto"/>
            </w:tcBorders>
            <w:vAlign w:val="center"/>
          </w:tcPr>
          <w:p w14:paraId="0CEFCF94" w14:textId="21EE58AA"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2026</w:t>
            </w:r>
          </w:p>
        </w:tc>
        <w:tc>
          <w:tcPr>
            <w:tcW w:w="576" w:type="dxa"/>
            <w:tcBorders>
              <w:top w:val="single" w:sz="4" w:space="0" w:color="auto"/>
              <w:left w:val="single" w:sz="4" w:space="0" w:color="auto"/>
              <w:bottom w:val="single" w:sz="4" w:space="0" w:color="auto"/>
              <w:right w:val="single" w:sz="4" w:space="0" w:color="auto"/>
            </w:tcBorders>
            <w:vAlign w:val="center"/>
            <w:hideMark/>
          </w:tcPr>
          <w:p w14:paraId="66FB0D59" w14:textId="78EDD966"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2024</w:t>
            </w:r>
          </w:p>
        </w:tc>
        <w:tc>
          <w:tcPr>
            <w:tcW w:w="592" w:type="dxa"/>
            <w:tcBorders>
              <w:top w:val="single" w:sz="4" w:space="0" w:color="auto"/>
              <w:left w:val="single" w:sz="4" w:space="0" w:color="auto"/>
              <w:bottom w:val="single" w:sz="4" w:space="0" w:color="auto"/>
              <w:right w:val="single" w:sz="4" w:space="0" w:color="auto"/>
            </w:tcBorders>
            <w:vAlign w:val="center"/>
          </w:tcPr>
          <w:p w14:paraId="483BEC18" w14:textId="57BA2526"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2025</w:t>
            </w:r>
          </w:p>
        </w:tc>
        <w:tc>
          <w:tcPr>
            <w:tcW w:w="579" w:type="dxa"/>
            <w:tcBorders>
              <w:top w:val="single" w:sz="4" w:space="0" w:color="auto"/>
              <w:left w:val="single" w:sz="4" w:space="0" w:color="auto"/>
              <w:bottom w:val="single" w:sz="4" w:space="0" w:color="auto"/>
              <w:right w:val="single" w:sz="4" w:space="0" w:color="auto"/>
            </w:tcBorders>
            <w:vAlign w:val="center"/>
          </w:tcPr>
          <w:p w14:paraId="3DDD299D" w14:textId="08A61F6F"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2026</w:t>
            </w:r>
          </w:p>
        </w:tc>
        <w:tc>
          <w:tcPr>
            <w:tcW w:w="592" w:type="dxa"/>
            <w:tcBorders>
              <w:top w:val="single" w:sz="4" w:space="0" w:color="auto"/>
              <w:left w:val="single" w:sz="4" w:space="0" w:color="auto"/>
              <w:bottom w:val="single" w:sz="4" w:space="0" w:color="auto"/>
              <w:right w:val="single" w:sz="4" w:space="0" w:color="auto"/>
            </w:tcBorders>
            <w:vAlign w:val="center"/>
            <w:hideMark/>
          </w:tcPr>
          <w:p w14:paraId="68923E28" w14:textId="44CC99DC"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2024</w:t>
            </w:r>
          </w:p>
        </w:tc>
        <w:tc>
          <w:tcPr>
            <w:tcW w:w="548" w:type="dxa"/>
            <w:tcBorders>
              <w:top w:val="single" w:sz="4" w:space="0" w:color="auto"/>
              <w:left w:val="single" w:sz="4" w:space="0" w:color="auto"/>
              <w:bottom w:val="single" w:sz="4" w:space="0" w:color="auto"/>
              <w:right w:val="single" w:sz="4" w:space="0" w:color="auto"/>
            </w:tcBorders>
            <w:vAlign w:val="center"/>
          </w:tcPr>
          <w:p w14:paraId="4D67615E" w14:textId="7837639C"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2025</w:t>
            </w:r>
          </w:p>
        </w:tc>
        <w:tc>
          <w:tcPr>
            <w:tcW w:w="548" w:type="dxa"/>
            <w:tcBorders>
              <w:top w:val="single" w:sz="4" w:space="0" w:color="auto"/>
              <w:left w:val="single" w:sz="4" w:space="0" w:color="auto"/>
              <w:bottom w:val="single" w:sz="4" w:space="0" w:color="auto"/>
              <w:right w:val="single" w:sz="4" w:space="0" w:color="auto"/>
            </w:tcBorders>
            <w:vAlign w:val="center"/>
          </w:tcPr>
          <w:p w14:paraId="120F2F03" w14:textId="7357AB2B"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t>2026</w:t>
            </w:r>
          </w:p>
        </w:tc>
      </w:tr>
      <w:tr w:rsidR="0002609F" w:rsidRPr="00793C88" w14:paraId="39A563EE" w14:textId="77777777" w:rsidTr="0002609F">
        <w:trPr>
          <w:trHeight w:val="1606"/>
        </w:trPr>
        <w:tc>
          <w:tcPr>
            <w:tcW w:w="1111" w:type="dxa"/>
            <w:tcBorders>
              <w:top w:val="single" w:sz="4" w:space="0" w:color="auto"/>
              <w:left w:val="single" w:sz="4" w:space="0" w:color="auto"/>
              <w:bottom w:val="single" w:sz="4" w:space="0" w:color="auto"/>
              <w:right w:val="single" w:sz="4" w:space="0" w:color="auto"/>
            </w:tcBorders>
            <w:vAlign w:val="center"/>
            <w:hideMark/>
          </w:tcPr>
          <w:p w14:paraId="5B25D391" w14:textId="77777777" w:rsidR="005A163A" w:rsidRPr="00793C88" w:rsidRDefault="005A163A" w:rsidP="005A163A">
            <w:pPr>
              <w:jc w:val="center"/>
              <w:rPr>
                <w:rFonts w:ascii="Times New Roman" w:eastAsia="Cambria" w:hAnsi="Times New Roman" w:cs="Times New Roman"/>
                <w:b/>
                <w:bCs/>
                <w:color w:val="000000"/>
                <w:sz w:val="16"/>
                <w:szCs w:val="16"/>
                <w:lang w:bidi="hi-IN"/>
              </w:rPr>
            </w:pPr>
            <w:r w:rsidRPr="00793C88">
              <w:rPr>
                <w:rFonts w:ascii="Times New Roman" w:eastAsia="Cambria" w:hAnsi="Times New Roman" w:cs="Times New Roman"/>
                <w:b/>
                <w:bCs/>
                <w:color w:val="000000"/>
                <w:sz w:val="16"/>
                <w:szCs w:val="16"/>
                <w:lang w:bidi="hi-IN"/>
              </w:rPr>
              <w:lastRenderedPageBreak/>
              <w:t>Республика Ингушетия</w:t>
            </w:r>
          </w:p>
        </w:tc>
        <w:tc>
          <w:tcPr>
            <w:tcW w:w="548" w:type="dxa"/>
            <w:tcBorders>
              <w:top w:val="single" w:sz="4" w:space="0" w:color="auto"/>
              <w:left w:val="single" w:sz="4" w:space="0" w:color="auto"/>
              <w:bottom w:val="single" w:sz="4" w:space="0" w:color="auto"/>
              <w:right w:val="single" w:sz="4" w:space="0" w:color="auto"/>
            </w:tcBorders>
            <w:vAlign w:val="center"/>
            <w:hideMark/>
          </w:tcPr>
          <w:p w14:paraId="55323A04" w14:textId="363D0E85" w:rsidR="005A163A" w:rsidRPr="00793C88" w:rsidRDefault="005A163A" w:rsidP="005A163A">
            <w:pPr>
              <w:jc w:val="center"/>
              <w:rPr>
                <w:rFonts w:ascii="Times New Roman" w:eastAsia="Cambria" w:hAnsi="Times New Roman" w:cs="Times New Roman"/>
                <w:color w:val="000000"/>
                <w:sz w:val="16"/>
                <w:szCs w:val="16"/>
                <w:lang w:bidi="hi-IN"/>
              </w:rPr>
            </w:pPr>
            <w:r w:rsidRPr="00793C88">
              <w:rPr>
                <w:rFonts w:ascii="Times New Roman" w:eastAsia="Cambria" w:hAnsi="Times New Roman" w:cs="Times New Roman"/>
                <w:color w:val="000000"/>
                <w:sz w:val="16"/>
                <w:szCs w:val="16"/>
                <w:lang w:bidi="hi-IN"/>
              </w:rPr>
              <w:t>125</w:t>
            </w:r>
          </w:p>
        </w:tc>
        <w:tc>
          <w:tcPr>
            <w:tcW w:w="548" w:type="dxa"/>
            <w:tcBorders>
              <w:top w:val="single" w:sz="4" w:space="0" w:color="auto"/>
              <w:left w:val="single" w:sz="4" w:space="0" w:color="auto"/>
              <w:bottom w:val="single" w:sz="4" w:space="0" w:color="auto"/>
              <w:right w:val="single" w:sz="4" w:space="0" w:color="auto"/>
            </w:tcBorders>
            <w:vAlign w:val="center"/>
          </w:tcPr>
          <w:p w14:paraId="02E88B37" w14:textId="5F62C62D" w:rsidR="005A163A" w:rsidRPr="00793C88" w:rsidRDefault="005A163A" w:rsidP="005A163A">
            <w:pPr>
              <w:jc w:val="center"/>
              <w:rPr>
                <w:rFonts w:ascii="Times New Roman" w:eastAsia="Cambria" w:hAnsi="Times New Roman" w:cs="Times New Roman"/>
                <w:color w:val="000000"/>
                <w:sz w:val="16"/>
                <w:szCs w:val="16"/>
                <w:lang w:bidi="hi-IN"/>
              </w:rPr>
            </w:pPr>
            <w:r w:rsidRPr="00793C88">
              <w:rPr>
                <w:rFonts w:ascii="Times New Roman" w:hAnsi="Times New Roman" w:cs="Times New Roman"/>
                <w:color w:val="000000"/>
                <w:sz w:val="16"/>
                <w:szCs w:val="16"/>
              </w:rPr>
              <w:t>48</w:t>
            </w:r>
          </w:p>
        </w:tc>
        <w:tc>
          <w:tcPr>
            <w:tcW w:w="548" w:type="dxa"/>
            <w:tcBorders>
              <w:top w:val="single" w:sz="4" w:space="0" w:color="auto"/>
              <w:left w:val="single" w:sz="4" w:space="0" w:color="auto"/>
              <w:bottom w:val="single" w:sz="4" w:space="0" w:color="auto"/>
              <w:right w:val="single" w:sz="4" w:space="0" w:color="auto"/>
            </w:tcBorders>
            <w:vAlign w:val="center"/>
          </w:tcPr>
          <w:p w14:paraId="2E3175B4" w14:textId="4D8013E1" w:rsidR="005A163A" w:rsidRPr="00793C88" w:rsidRDefault="00793C88" w:rsidP="005A163A">
            <w:pPr>
              <w:rPr>
                <w:rFonts w:ascii="Times New Roman" w:eastAsia="Cambria" w:hAnsi="Times New Roman" w:cs="Times New Roman"/>
                <w:color w:val="000000"/>
                <w:sz w:val="16"/>
                <w:szCs w:val="16"/>
                <w:lang w:bidi="hi-IN"/>
              </w:rPr>
            </w:pPr>
            <w:r>
              <w:rPr>
                <w:rFonts w:ascii="Times New Roman" w:eastAsia="Cambria" w:hAnsi="Times New Roman" w:cs="Times New Roman"/>
                <w:color w:val="000000"/>
                <w:sz w:val="16"/>
                <w:szCs w:val="16"/>
                <w:lang w:bidi="hi-IN"/>
              </w:rPr>
              <w:t>503</w:t>
            </w:r>
          </w:p>
        </w:tc>
        <w:tc>
          <w:tcPr>
            <w:tcW w:w="549" w:type="dxa"/>
            <w:tcBorders>
              <w:top w:val="single" w:sz="4" w:space="0" w:color="auto"/>
              <w:left w:val="single" w:sz="4" w:space="0" w:color="auto"/>
              <w:bottom w:val="single" w:sz="4" w:space="0" w:color="auto"/>
              <w:right w:val="single" w:sz="4" w:space="0" w:color="auto"/>
            </w:tcBorders>
            <w:vAlign w:val="center"/>
            <w:hideMark/>
          </w:tcPr>
          <w:p w14:paraId="3A7D4120" w14:textId="717ADD8D" w:rsidR="005A163A" w:rsidRPr="00793C88" w:rsidRDefault="005A163A" w:rsidP="005A163A">
            <w:pPr>
              <w:jc w:val="center"/>
              <w:rPr>
                <w:rFonts w:ascii="Times New Roman" w:eastAsia="Cambria" w:hAnsi="Times New Roman" w:cs="Times New Roman"/>
                <w:color w:val="000000"/>
                <w:sz w:val="16"/>
                <w:szCs w:val="16"/>
                <w:lang w:bidi="hi-IN"/>
              </w:rPr>
            </w:pPr>
            <w:r w:rsidRPr="00793C88">
              <w:rPr>
                <w:rFonts w:ascii="Times New Roman" w:eastAsia="Times New Roman" w:hAnsi="Times New Roman" w:cs="Times New Roman"/>
                <w:color w:val="000000"/>
                <w:sz w:val="16"/>
                <w:szCs w:val="16"/>
              </w:rPr>
              <w:t>7,75</w:t>
            </w:r>
          </w:p>
        </w:tc>
        <w:tc>
          <w:tcPr>
            <w:tcW w:w="548" w:type="dxa"/>
            <w:tcBorders>
              <w:top w:val="single" w:sz="4" w:space="0" w:color="auto"/>
              <w:left w:val="single" w:sz="4" w:space="0" w:color="auto"/>
              <w:bottom w:val="single" w:sz="4" w:space="0" w:color="auto"/>
              <w:right w:val="single" w:sz="4" w:space="0" w:color="auto"/>
            </w:tcBorders>
            <w:vAlign w:val="center"/>
          </w:tcPr>
          <w:p w14:paraId="72384515" w14:textId="11924DBB" w:rsidR="005A163A" w:rsidRPr="00793C88" w:rsidRDefault="005A163A" w:rsidP="005A163A">
            <w:pPr>
              <w:jc w:val="center"/>
              <w:rPr>
                <w:rFonts w:ascii="Times New Roman" w:eastAsia="Cambria" w:hAnsi="Times New Roman" w:cs="Times New Roman"/>
                <w:color w:val="000000"/>
                <w:sz w:val="16"/>
                <w:szCs w:val="16"/>
                <w:lang w:bidi="hi-IN"/>
              </w:rPr>
            </w:pPr>
            <w:r w:rsidRPr="00793C88">
              <w:rPr>
                <w:rFonts w:ascii="Times New Roman" w:hAnsi="Times New Roman" w:cs="Times New Roman"/>
                <w:sz w:val="16"/>
                <w:szCs w:val="16"/>
              </w:rPr>
              <w:t>5,88</w:t>
            </w:r>
          </w:p>
        </w:tc>
        <w:tc>
          <w:tcPr>
            <w:tcW w:w="924" w:type="dxa"/>
            <w:tcBorders>
              <w:top w:val="single" w:sz="4" w:space="0" w:color="auto"/>
              <w:left w:val="single" w:sz="4" w:space="0" w:color="auto"/>
              <w:bottom w:val="single" w:sz="4" w:space="0" w:color="auto"/>
              <w:right w:val="single" w:sz="4" w:space="0" w:color="auto"/>
            </w:tcBorders>
            <w:vAlign w:val="center"/>
          </w:tcPr>
          <w:p w14:paraId="0682FD7F" w14:textId="77777777" w:rsidR="00793C88" w:rsidRDefault="00793C88" w:rsidP="005A163A">
            <w:pPr>
              <w:jc w:val="center"/>
              <w:rPr>
                <w:rFonts w:ascii="Times New Roman" w:eastAsia="Cambria" w:hAnsi="Times New Roman" w:cs="Times New Roman"/>
                <w:color w:val="000000"/>
                <w:sz w:val="16"/>
                <w:szCs w:val="16"/>
                <w:lang w:bidi="hi-IN"/>
              </w:rPr>
            </w:pPr>
          </w:p>
          <w:p w14:paraId="73BF3C60" w14:textId="094A67F6" w:rsidR="005A163A" w:rsidRPr="00793C88" w:rsidRDefault="00793C88" w:rsidP="005A163A">
            <w:pPr>
              <w:jc w:val="center"/>
              <w:rPr>
                <w:rFonts w:ascii="Times New Roman" w:eastAsia="Cambria" w:hAnsi="Times New Roman" w:cs="Times New Roman"/>
                <w:color w:val="000000"/>
                <w:sz w:val="16"/>
                <w:szCs w:val="16"/>
                <w:lang w:val="en-US" w:bidi="hi-IN"/>
              </w:rPr>
            </w:pPr>
            <w:r w:rsidRPr="00793C88">
              <w:rPr>
                <w:rFonts w:ascii="Times New Roman" w:eastAsia="Cambria" w:hAnsi="Times New Roman" w:cs="Times New Roman"/>
                <w:color w:val="000000"/>
                <w:sz w:val="16"/>
                <w:szCs w:val="16"/>
                <w:lang w:val="en-US" w:bidi="hi-IN"/>
              </w:rPr>
              <w:t>5,17</w:t>
            </w:r>
            <w:r w:rsidRPr="00793C88">
              <w:rPr>
                <w:rFonts w:ascii="Times New Roman" w:eastAsia="Cambria" w:hAnsi="Times New Roman" w:cs="Times New Roman"/>
                <w:color w:val="000000"/>
                <w:sz w:val="16"/>
                <w:szCs w:val="16"/>
                <w:lang w:val="en-US" w:bidi="hi-IN"/>
              </w:rPr>
              <w:tab/>
            </w:r>
            <w:r w:rsidRPr="00793C88">
              <w:rPr>
                <w:rFonts w:ascii="Times New Roman" w:eastAsia="Cambria" w:hAnsi="Times New Roman" w:cs="Times New Roman"/>
                <w:color w:val="000000"/>
                <w:sz w:val="16"/>
                <w:szCs w:val="16"/>
                <w:lang w:val="en-US" w:bidi="hi-IN"/>
              </w:rPr>
              <w:tab/>
            </w:r>
            <w:r w:rsidRPr="00793C88">
              <w:rPr>
                <w:rFonts w:ascii="Times New Roman" w:eastAsia="Cambria" w:hAnsi="Times New Roman" w:cs="Times New Roman"/>
                <w:color w:val="000000"/>
                <w:sz w:val="16"/>
                <w:szCs w:val="16"/>
                <w:lang w:val="en-US" w:bidi="hi-IN"/>
              </w:rPr>
              <w:tab/>
            </w:r>
          </w:p>
        </w:tc>
        <w:tc>
          <w:tcPr>
            <w:tcW w:w="898" w:type="dxa"/>
            <w:tcBorders>
              <w:top w:val="single" w:sz="4" w:space="0" w:color="auto"/>
              <w:left w:val="single" w:sz="4" w:space="0" w:color="auto"/>
              <w:bottom w:val="single" w:sz="4" w:space="0" w:color="auto"/>
              <w:right w:val="single" w:sz="4" w:space="0" w:color="auto"/>
            </w:tcBorders>
            <w:vAlign w:val="center"/>
            <w:hideMark/>
          </w:tcPr>
          <w:p w14:paraId="0A7C118F" w14:textId="35EF59F6" w:rsidR="005A163A" w:rsidRPr="00793C88" w:rsidRDefault="005A163A" w:rsidP="005A163A">
            <w:pPr>
              <w:jc w:val="center"/>
              <w:rPr>
                <w:rFonts w:ascii="Times New Roman" w:eastAsia="Cambria" w:hAnsi="Times New Roman" w:cs="Times New Roman"/>
                <w:color w:val="000000"/>
                <w:sz w:val="16"/>
                <w:szCs w:val="16"/>
                <w:lang w:bidi="hi-IN"/>
              </w:rPr>
            </w:pPr>
            <w:r w:rsidRPr="00793C88">
              <w:rPr>
                <w:rFonts w:ascii="Times New Roman" w:eastAsia="Times New Roman" w:hAnsi="Times New Roman" w:cs="Times New Roman"/>
                <w:color w:val="000000"/>
                <w:sz w:val="16"/>
                <w:szCs w:val="16"/>
              </w:rPr>
              <w:t>50,58</w:t>
            </w:r>
          </w:p>
        </w:tc>
        <w:tc>
          <w:tcPr>
            <w:tcW w:w="592" w:type="dxa"/>
            <w:tcBorders>
              <w:top w:val="single" w:sz="4" w:space="0" w:color="auto"/>
              <w:left w:val="single" w:sz="4" w:space="0" w:color="auto"/>
              <w:bottom w:val="single" w:sz="4" w:space="0" w:color="auto"/>
              <w:right w:val="single" w:sz="4" w:space="0" w:color="auto"/>
            </w:tcBorders>
            <w:vAlign w:val="center"/>
          </w:tcPr>
          <w:p w14:paraId="54BA56F7" w14:textId="3A5B0623" w:rsidR="005A163A" w:rsidRPr="00793C88" w:rsidRDefault="005A163A" w:rsidP="005A163A">
            <w:pPr>
              <w:jc w:val="center"/>
              <w:rPr>
                <w:rFonts w:ascii="Times New Roman" w:eastAsia="Cambria" w:hAnsi="Times New Roman" w:cs="Times New Roman"/>
                <w:color w:val="000000"/>
                <w:sz w:val="16"/>
                <w:szCs w:val="16"/>
                <w:lang w:val="en-US" w:bidi="hi-IN"/>
              </w:rPr>
            </w:pPr>
            <w:r w:rsidRPr="00793C88">
              <w:rPr>
                <w:rFonts w:ascii="Times New Roman" w:hAnsi="Times New Roman" w:cs="Times New Roman"/>
                <w:sz w:val="16"/>
                <w:szCs w:val="16"/>
              </w:rPr>
              <w:t>51,45</w:t>
            </w:r>
          </w:p>
        </w:tc>
        <w:tc>
          <w:tcPr>
            <w:tcW w:w="640" w:type="dxa"/>
            <w:tcBorders>
              <w:top w:val="single" w:sz="4" w:space="0" w:color="auto"/>
              <w:left w:val="single" w:sz="4" w:space="0" w:color="auto"/>
              <w:bottom w:val="single" w:sz="4" w:space="0" w:color="auto"/>
              <w:right w:val="single" w:sz="4" w:space="0" w:color="auto"/>
            </w:tcBorders>
            <w:vAlign w:val="center"/>
          </w:tcPr>
          <w:p w14:paraId="0BA72E88" w14:textId="59EC3920" w:rsidR="005A163A" w:rsidRPr="00793C88" w:rsidRDefault="00793C88" w:rsidP="005A163A">
            <w:pPr>
              <w:jc w:val="center"/>
              <w:rPr>
                <w:rFonts w:ascii="Times New Roman" w:eastAsia="Cambria" w:hAnsi="Times New Roman" w:cs="Times New Roman"/>
                <w:color w:val="000000"/>
                <w:sz w:val="16"/>
                <w:szCs w:val="16"/>
                <w:lang w:val="en-US" w:bidi="hi-IN"/>
              </w:rPr>
            </w:pPr>
            <w:r w:rsidRPr="00793C88">
              <w:rPr>
                <w:rFonts w:ascii="Times New Roman" w:eastAsia="Cambria" w:hAnsi="Times New Roman" w:cs="Times New Roman"/>
                <w:color w:val="000000"/>
                <w:sz w:val="16"/>
                <w:szCs w:val="16"/>
                <w:lang w:val="en-US" w:bidi="hi-IN"/>
              </w:rPr>
              <w:t>43,54</w:t>
            </w:r>
          </w:p>
        </w:tc>
        <w:tc>
          <w:tcPr>
            <w:tcW w:w="576" w:type="dxa"/>
            <w:tcBorders>
              <w:top w:val="single" w:sz="4" w:space="0" w:color="auto"/>
              <w:left w:val="single" w:sz="4" w:space="0" w:color="auto"/>
              <w:bottom w:val="single" w:sz="4" w:space="0" w:color="auto"/>
              <w:right w:val="single" w:sz="4" w:space="0" w:color="auto"/>
            </w:tcBorders>
            <w:vAlign w:val="center"/>
            <w:hideMark/>
          </w:tcPr>
          <w:p w14:paraId="27B0C0FE" w14:textId="1DDBF682" w:rsidR="005A163A" w:rsidRPr="00793C88" w:rsidRDefault="005A163A" w:rsidP="005A163A">
            <w:pPr>
              <w:rPr>
                <w:rFonts w:ascii="Times New Roman" w:eastAsia="Cambria" w:hAnsi="Times New Roman" w:cs="Times New Roman"/>
                <w:color w:val="000000"/>
                <w:sz w:val="16"/>
                <w:szCs w:val="16"/>
                <w:lang w:val="en-US" w:bidi="hi-IN"/>
              </w:rPr>
            </w:pPr>
            <w:r w:rsidRPr="00793C88">
              <w:rPr>
                <w:rFonts w:ascii="Times New Roman" w:eastAsia="Times New Roman" w:hAnsi="Times New Roman" w:cs="Times New Roman"/>
                <w:color w:val="000000"/>
                <w:sz w:val="16"/>
                <w:szCs w:val="16"/>
              </w:rPr>
              <w:t>29,63</w:t>
            </w:r>
          </w:p>
        </w:tc>
        <w:tc>
          <w:tcPr>
            <w:tcW w:w="592" w:type="dxa"/>
            <w:tcBorders>
              <w:top w:val="single" w:sz="4" w:space="0" w:color="auto"/>
              <w:left w:val="single" w:sz="4" w:space="0" w:color="auto"/>
              <w:bottom w:val="single" w:sz="4" w:space="0" w:color="auto"/>
              <w:right w:val="single" w:sz="4" w:space="0" w:color="auto"/>
            </w:tcBorders>
            <w:vAlign w:val="center"/>
          </w:tcPr>
          <w:p w14:paraId="42E8A2D8" w14:textId="1A8C9F70" w:rsidR="005A163A" w:rsidRPr="00793C88" w:rsidRDefault="005A163A" w:rsidP="005A163A">
            <w:pPr>
              <w:jc w:val="center"/>
              <w:rPr>
                <w:rFonts w:ascii="Times New Roman" w:eastAsia="Cambria" w:hAnsi="Times New Roman" w:cs="Times New Roman"/>
                <w:color w:val="000000"/>
                <w:sz w:val="16"/>
                <w:szCs w:val="16"/>
                <w:lang w:val="en-US" w:bidi="hi-IN"/>
              </w:rPr>
            </w:pPr>
            <w:r w:rsidRPr="00793C88">
              <w:rPr>
                <w:rFonts w:ascii="Times New Roman" w:hAnsi="Times New Roman" w:cs="Times New Roman"/>
                <w:sz w:val="16"/>
                <w:szCs w:val="16"/>
              </w:rPr>
              <w:t>35,29</w:t>
            </w:r>
          </w:p>
        </w:tc>
        <w:tc>
          <w:tcPr>
            <w:tcW w:w="579" w:type="dxa"/>
            <w:tcBorders>
              <w:top w:val="single" w:sz="4" w:space="0" w:color="auto"/>
              <w:left w:val="single" w:sz="4" w:space="0" w:color="auto"/>
              <w:bottom w:val="single" w:sz="4" w:space="0" w:color="auto"/>
              <w:right w:val="single" w:sz="4" w:space="0" w:color="auto"/>
            </w:tcBorders>
            <w:vAlign w:val="center"/>
          </w:tcPr>
          <w:p w14:paraId="71BC18C0" w14:textId="03A6FBE7" w:rsidR="005A163A" w:rsidRPr="00793C88" w:rsidRDefault="00793C88" w:rsidP="005A163A">
            <w:pPr>
              <w:jc w:val="center"/>
              <w:rPr>
                <w:rFonts w:ascii="Times New Roman" w:eastAsia="Cambria" w:hAnsi="Times New Roman" w:cs="Times New Roman"/>
                <w:color w:val="000000"/>
                <w:sz w:val="16"/>
                <w:szCs w:val="16"/>
                <w:lang w:val="en-US" w:bidi="hi-IN"/>
              </w:rPr>
            </w:pPr>
            <w:r w:rsidRPr="00793C88">
              <w:rPr>
                <w:rFonts w:ascii="Times New Roman" w:eastAsia="Cambria" w:hAnsi="Times New Roman" w:cs="Times New Roman"/>
                <w:color w:val="000000"/>
                <w:sz w:val="16"/>
                <w:szCs w:val="16"/>
                <w:lang w:val="en-US" w:bidi="hi-IN"/>
              </w:rPr>
              <w:t>35,19</w:t>
            </w:r>
          </w:p>
        </w:tc>
        <w:tc>
          <w:tcPr>
            <w:tcW w:w="592" w:type="dxa"/>
            <w:tcBorders>
              <w:top w:val="single" w:sz="4" w:space="0" w:color="auto"/>
              <w:left w:val="single" w:sz="4" w:space="0" w:color="auto"/>
              <w:bottom w:val="single" w:sz="4" w:space="0" w:color="auto"/>
              <w:right w:val="single" w:sz="4" w:space="0" w:color="auto"/>
            </w:tcBorders>
            <w:vAlign w:val="center"/>
            <w:hideMark/>
          </w:tcPr>
          <w:p w14:paraId="580E673F" w14:textId="0321D393" w:rsidR="005A163A" w:rsidRPr="00793C88" w:rsidRDefault="005A163A" w:rsidP="005A163A">
            <w:pPr>
              <w:jc w:val="center"/>
              <w:rPr>
                <w:rFonts w:ascii="Times New Roman" w:eastAsia="Cambria" w:hAnsi="Times New Roman" w:cs="Times New Roman"/>
                <w:color w:val="000000"/>
                <w:sz w:val="16"/>
                <w:szCs w:val="16"/>
                <w:lang w:val="en-US" w:bidi="hi-IN"/>
              </w:rPr>
            </w:pPr>
            <w:r w:rsidRPr="00793C88">
              <w:rPr>
                <w:rFonts w:ascii="Times New Roman" w:eastAsia="Times New Roman" w:hAnsi="Times New Roman" w:cs="Times New Roman"/>
                <w:color w:val="000000"/>
                <w:sz w:val="16"/>
                <w:szCs w:val="16"/>
              </w:rPr>
              <w:t>12,04</w:t>
            </w:r>
          </w:p>
        </w:tc>
        <w:tc>
          <w:tcPr>
            <w:tcW w:w="548" w:type="dxa"/>
            <w:tcBorders>
              <w:top w:val="single" w:sz="4" w:space="0" w:color="auto"/>
              <w:left w:val="single" w:sz="4" w:space="0" w:color="auto"/>
              <w:bottom w:val="single" w:sz="4" w:space="0" w:color="auto"/>
              <w:right w:val="single" w:sz="4" w:space="0" w:color="auto"/>
            </w:tcBorders>
            <w:vAlign w:val="center"/>
          </w:tcPr>
          <w:p w14:paraId="3B9BD280" w14:textId="43BE6CF8" w:rsidR="005A163A" w:rsidRPr="00793C88" w:rsidRDefault="005A163A" w:rsidP="005A163A">
            <w:pPr>
              <w:jc w:val="center"/>
              <w:rPr>
                <w:rFonts w:ascii="Times New Roman" w:eastAsia="Cambria" w:hAnsi="Times New Roman" w:cs="Times New Roman"/>
                <w:color w:val="000000"/>
                <w:sz w:val="16"/>
                <w:szCs w:val="16"/>
                <w:lang w:val="en-US" w:bidi="hi-IN"/>
              </w:rPr>
            </w:pPr>
            <w:r w:rsidRPr="00793C88">
              <w:rPr>
                <w:rFonts w:ascii="Times New Roman" w:hAnsi="Times New Roman" w:cs="Times New Roman"/>
                <w:sz w:val="16"/>
                <w:szCs w:val="16"/>
              </w:rPr>
              <w:t>7,37</w:t>
            </w:r>
          </w:p>
        </w:tc>
        <w:tc>
          <w:tcPr>
            <w:tcW w:w="548" w:type="dxa"/>
            <w:tcBorders>
              <w:top w:val="single" w:sz="4" w:space="0" w:color="auto"/>
              <w:left w:val="single" w:sz="4" w:space="0" w:color="auto"/>
              <w:bottom w:val="single" w:sz="4" w:space="0" w:color="auto"/>
              <w:right w:val="single" w:sz="4" w:space="0" w:color="auto"/>
            </w:tcBorders>
            <w:vAlign w:val="center"/>
          </w:tcPr>
          <w:p w14:paraId="63E74094" w14:textId="456D3300" w:rsidR="005A163A" w:rsidRPr="00793C88" w:rsidRDefault="00793C88" w:rsidP="005A163A">
            <w:pPr>
              <w:jc w:val="center"/>
              <w:rPr>
                <w:rFonts w:ascii="Times New Roman" w:eastAsia="Cambria" w:hAnsi="Times New Roman" w:cs="Times New Roman"/>
                <w:color w:val="000000"/>
                <w:sz w:val="16"/>
                <w:szCs w:val="16"/>
                <w:lang w:val="en-US" w:bidi="hi-IN"/>
              </w:rPr>
            </w:pPr>
            <w:r w:rsidRPr="00793C88">
              <w:rPr>
                <w:rFonts w:ascii="Times New Roman" w:eastAsia="Cambria" w:hAnsi="Times New Roman" w:cs="Times New Roman"/>
                <w:color w:val="000000"/>
                <w:sz w:val="16"/>
                <w:szCs w:val="16"/>
                <w:lang w:val="en-US" w:bidi="hi-IN"/>
              </w:rPr>
              <w:t>16,1</w:t>
            </w:r>
          </w:p>
        </w:tc>
      </w:tr>
    </w:tbl>
    <w:p w14:paraId="18F76619" w14:textId="77777777" w:rsidR="00D015C5" w:rsidRPr="00C17D07" w:rsidRDefault="00D015C5" w:rsidP="00D015C5">
      <w:pPr>
        <w:spacing w:after="160" w:line="256" w:lineRule="auto"/>
        <w:contextualSpacing/>
        <w:rPr>
          <w:rFonts w:ascii="Times New Roman" w:eastAsia="Cambria" w:hAnsi="Times New Roman" w:cs="Times New Roman"/>
          <w:sz w:val="24"/>
          <w:szCs w:val="24"/>
          <w:lang w:bidi="hi-IN"/>
        </w:rPr>
      </w:pPr>
    </w:p>
    <w:p w14:paraId="70BC978B" w14:textId="77777777" w:rsidR="001274CA" w:rsidRDefault="001274CA" w:rsidP="00D015C5">
      <w:pPr>
        <w:spacing w:after="160" w:line="360" w:lineRule="auto"/>
        <w:ind w:right="141"/>
        <w:contextualSpacing/>
        <w:rPr>
          <w:rFonts w:ascii="Times New Roman" w:eastAsia="Cambria" w:hAnsi="Times New Roman" w:cs="Times New Roman"/>
          <w:b/>
          <w:bCs/>
          <w:sz w:val="24"/>
          <w:szCs w:val="24"/>
          <w:lang w:bidi="hi-IN"/>
        </w:rPr>
      </w:pPr>
    </w:p>
    <w:p w14:paraId="66148F3E" w14:textId="71F556A4" w:rsidR="00D015C5" w:rsidRPr="003221B9" w:rsidRDefault="00D015C5" w:rsidP="001274CA">
      <w:pPr>
        <w:spacing w:after="160" w:line="360" w:lineRule="auto"/>
        <w:ind w:right="141"/>
        <w:contextualSpacing/>
        <w:jc w:val="center"/>
        <w:rPr>
          <w:rFonts w:ascii="Times New Roman" w:eastAsia="Cambria" w:hAnsi="Times New Roman" w:cs="Times New Roman"/>
          <w:b/>
          <w:bCs/>
          <w:sz w:val="24"/>
          <w:szCs w:val="24"/>
          <w:lang w:bidi="hi-IN"/>
        </w:rPr>
      </w:pPr>
      <w:r w:rsidRPr="003221B9">
        <w:rPr>
          <w:rFonts w:ascii="Times New Roman" w:eastAsia="Cambria" w:hAnsi="Times New Roman" w:cs="Times New Roman"/>
          <w:b/>
          <w:bCs/>
          <w:sz w:val="24"/>
          <w:szCs w:val="24"/>
          <w:lang w:bidi="hi-IN"/>
        </w:rPr>
        <w:t>Гистограмма распределени</w:t>
      </w:r>
      <w:r w:rsidR="001274CA">
        <w:rPr>
          <w:rFonts w:ascii="Times New Roman" w:eastAsia="Cambria" w:hAnsi="Times New Roman" w:cs="Times New Roman"/>
          <w:b/>
          <w:bCs/>
          <w:sz w:val="24"/>
          <w:szCs w:val="24"/>
          <w:lang w:bidi="hi-IN"/>
        </w:rPr>
        <w:t>я</w:t>
      </w:r>
      <w:r w:rsidRPr="003221B9">
        <w:rPr>
          <w:rFonts w:ascii="Times New Roman" w:eastAsia="Cambria" w:hAnsi="Times New Roman" w:cs="Times New Roman"/>
          <w:b/>
          <w:bCs/>
          <w:sz w:val="24"/>
          <w:szCs w:val="24"/>
          <w:lang w:bidi="hi-IN"/>
        </w:rPr>
        <w:t xml:space="preserve"> отметок участников в % за 3 года (202</w:t>
      </w:r>
      <w:r w:rsidR="005A163A">
        <w:rPr>
          <w:rFonts w:ascii="Times New Roman" w:eastAsia="Cambria" w:hAnsi="Times New Roman" w:cs="Times New Roman"/>
          <w:b/>
          <w:bCs/>
          <w:sz w:val="24"/>
          <w:szCs w:val="24"/>
          <w:lang w:bidi="hi-IN"/>
        </w:rPr>
        <w:t>4</w:t>
      </w:r>
      <w:r w:rsidRPr="003221B9">
        <w:rPr>
          <w:rFonts w:ascii="Times New Roman" w:eastAsia="Cambria" w:hAnsi="Times New Roman" w:cs="Times New Roman"/>
          <w:b/>
          <w:bCs/>
          <w:sz w:val="24"/>
          <w:szCs w:val="24"/>
          <w:lang w:bidi="hi-IN"/>
        </w:rPr>
        <w:t>-202</w:t>
      </w:r>
      <w:r w:rsidR="005A163A">
        <w:rPr>
          <w:rFonts w:ascii="Times New Roman" w:eastAsia="Cambria" w:hAnsi="Times New Roman" w:cs="Times New Roman"/>
          <w:b/>
          <w:bCs/>
          <w:sz w:val="24"/>
          <w:szCs w:val="24"/>
          <w:lang w:bidi="hi-IN"/>
        </w:rPr>
        <w:t>6</w:t>
      </w:r>
      <w:r w:rsidRPr="003221B9">
        <w:rPr>
          <w:rFonts w:ascii="Times New Roman" w:eastAsia="Cambria" w:hAnsi="Times New Roman" w:cs="Times New Roman"/>
          <w:b/>
          <w:bCs/>
          <w:sz w:val="24"/>
          <w:szCs w:val="24"/>
          <w:lang w:bidi="hi-IN"/>
        </w:rPr>
        <w:t xml:space="preserve"> гг.)</w:t>
      </w:r>
    </w:p>
    <w:p w14:paraId="10A3F414" w14:textId="051A087B" w:rsidR="00C537C5" w:rsidRDefault="00C537C5" w:rsidP="001274CA">
      <w:pPr>
        <w:spacing w:after="160" w:line="360" w:lineRule="auto"/>
        <w:ind w:right="141"/>
        <w:contextualSpacing/>
        <w:jc w:val="center"/>
        <w:rPr>
          <w:rFonts w:ascii="Times New Roman" w:eastAsia="Cambria" w:hAnsi="Times New Roman" w:cs="Times New Roman"/>
          <w:sz w:val="24"/>
          <w:szCs w:val="24"/>
          <w:lang w:bidi="hi-IN"/>
        </w:rPr>
      </w:pPr>
    </w:p>
    <w:p w14:paraId="6F1E8957" w14:textId="19A0C0EE" w:rsidR="001274CA" w:rsidRDefault="001274CA" w:rsidP="001274CA">
      <w:pPr>
        <w:spacing w:after="160"/>
        <w:ind w:right="141" w:firstLine="360"/>
        <w:contextualSpacing/>
        <w:jc w:val="center"/>
        <w:rPr>
          <w:rFonts w:ascii="Times New Roman" w:eastAsia="Cambria" w:hAnsi="Times New Roman" w:cs="Times New Roman"/>
          <w:sz w:val="24"/>
          <w:szCs w:val="24"/>
          <w:lang w:bidi="hi-IN"/>
        </w:rPr>
      </w:pPr>
      <w:r>
        <w:rPr>
          <w:noProof/>
        </w:rPr>
        <w:drawing>
          <wp:inline distT="0" distB="0" distL="0" distR="0" wp14:anchorId="471626EE" wp14:editId="3DBB2301">
            <wp:extent cx="5996940" cy="2590800"/>
            <wp:effectExtent l="0" t="0" r="3810" b="0"/>
            <wp:docPr id="450588848" name="Диаграмма 1">
              <a:extLst xmlns:a="http://schemas.openxmlformats.org/drawingml/2006/main">
                <a:ext uri="{FF2B5EF4-FFF2-40B4-BE49-F238E27FC236}">
                  <a16:creationId xmlns:a16="http://schemas.microsoft.com/office/drawing/2014/main" id="{F4849A56-F251-2BB7-CB59-53104C5731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DE97A09" w14:textId="77777777" w:rsidR="001274CA" w:rsidRDefault="001274CA" w:rsidP="001274CA">
      <w:pPr>
        <w:spacing w:after="160"/>
        <w:ind w:right="141" w:firstLine="360"/>
        <w:contextualSpacing/>
        <w:jc w:val="center"/>
        <w:rPr>
          <w:rFonts w:ascii="Times New Roman" w:eastAsia="Cambria" w:hAnsi="Times New Roman" w:cs="Times New Roman"/>
          <w:sz w:val="24"/>
          <w:szCs w:val="24"/>
          <w:lang w:bidi="hi-IN"/>
        </w:rPr>
      </w:pPr>
    </w:p>
    <w:p w14:paraId="4675E47C" w14:textId="6E99A5F7" w:rsidR="00D015C5" w:rsidRPr="001274CA" w:rsidRDefault="00D015C5" w:rsidP="001274CA">
      <w:pPr>
        <w:spacing w:after="160"/>
        <w:ind w:right="141" w:firstLine="360"/>
        <w:contextualSpacing/>
        <w:rPr>
          <w:rFonts w:ascii="Times New Roman" w:eastAsia="Cambria" w:hAnsi="Times New Roman" w:cs="Times New Roman"/>
          <w:sz w:val="24"/>
          <w:szCs w:val="24"/>
          <w:lang w:bidi="hi-IN"/>
        </w:rPr>
      </w:pPr>
      <w:r w:rsidRPr="00C17D07">
        <w:rPr>
          <w:rFonts w:ascii="Times New Roman" w:eastAsia="Cambria" w:hAnsi="Times New Roman" w:cs="Times New Roman"/>
          <w:sz w:val="24"/>
          <w:szCs w:val="24"/>
          <w:lang w:bidi="hi-IN"/>
        </w:rPr>
        <w:t>В 202</w:t>
      </w:r>
      <w:r w:rsidR="001274CA">
        <w:rPr>
          <w:rFonts w:ascii="Times New Roman" w:eastAsia="Cambria" w:hAnsi="Times New Roman" w:cs="Times New Roman"/>
          <w:sz w:val="24"/>
          <w:szCs w:val="24"/>
          <w:lang w:bidi="hi-IN"/>
        </w:rPr>
        <w:t>6</w:t>
      </w:r>
      <w:r w:rsidRPr="00C17D07">
        <w:rPr>
          <w:rFonts w:ascii="Times New Roman" w:eastAsia="Cambria" w:hAnsi="Times New Roman" w:cs="Times New Roman"/>
          <w:sz w:val="24"/>
          <w:szCs w:val="24"/>
          <w:lang w:bidi="hi-IN"/>
        </w:rPr>
        <w:t xml:space="preserve"> году,</w:t>
      </w:r>
      <w:r w:rsidR="00C537C5">
        <w:rPr>
          <w:rFonts w:ascii="Times New Roman" w:eastAsia="Cambria" w:hAnsi="Times New Roman" w:cs="Times New Roman"/>
          <w:sz w:val="24"/>
          <w:szCs w:val="24"/>
          <w:lang w:bidi="hi-IN"/>
        </w:rPr>
        <w:t xml:space="preserve"> </w:t>
      </w:r>
      <w:r w:rsidRPr="00C17D07">
        <w:rPr>
          <w:rFonts w:ascii="Times New Roman" w:eastAsia="Cambria" w:hAnsi="Times New Roman" w:cs="Times New Roman"/>
          <w:sz w:val="24"/>
          <w:szCs w:val="24"/>
          <w:lang w:bidi="hi-IN"/>
        </w:rPr>
        <w:t>как видно из диаграммы, процент по отметке «2» ниже, чем в 2024</w:t>
      </w:r>
      <w:r w:rsidR="006533A7">
        <w:rPr>
          <w:rFonts w:ascii="Times New Roman" w:eastAsia="Cambria" w:hAnsi="Times New Roman" w:cs="Times New Roman"/>
          <w:sz w:val="24"/>
          <w:szCs w:val="24"/>
          <w:lang w:bidi="hi-IN"/>
        </w:rPr>
        <w:t>-</w:t>
      </w:r>
      <w:r w:rsidRPr="00C17D07">
        <w:rPr>
          <w:rFonts w:ascii="Times New Roman" w:eastAsia="Cambria" w:hAnsi="Times New Roman" w:cs="Times New Roman"/>
          <w:sz w:val="24"/>
          <w:szCs w:val="24"/>
          <w:lang w:bidi="hi-IN"/>
        </w:rPr>
        <w:t xml:space="preserve"> 5,</w:t>
      </w:r>
      <w:r w:rsidR="001274CA">
        <w:rPr>
          <w:rFonts w:ascii="Times New Roman" w:eastAsia="Cambria" w:hAnsi="Times New Roman" w:cs="Times New Roman"/>
          <w:sz w:val="24"/>
          <w:szCs w:val="24"/>
          <w:lang w:bidi="hi-IN"/>
        </w:rPr>
        <w:t xml:space="preserve">17 </w:t>
      </w:r>
      <w:r w:rsidRPr="00C17D07">
        <w:rPr>
          <w:rFonts w:ascii="Times New Roman" w:eastAsia="Cambria" w:hAnsi="Times New Roman" w:cs="Times New Roman"/>
          <w:sz w:val="24"/>
          <w:szCs w:val="24"/>
          <w:lang w:bidi="hi-IN"/>
        </w:rPr>
        <w:t>(202</w:t>
      </w:r>
      <w:r w:rsidR="001274CA">
        <w:rPr>
          <w:rFonts w:ascii="Times New Roman" w:eastAsia="Cambria" w:hAnsi="Times New Roman" w:cs="Times New Roman"/>
          <w:sz w:val="24"/>
          <w:szCs w:val="24"/>
          <w:lang w:bidi="hi-IN"/>
        </w:rPr>
        <w:t xml:space="preserve">5 </w:t>
      </w:r>
      <w:r w:rsidRPr="00C17D07">
        <w:rPr>
          <w:rFonts w:ascii="Times New Roman" w:eastAsia="Cambria" w:hAnsi="Times New Roman" w:cs="Times New Roman"/>
          <w:sz w:val="24"/>
          <w:szCs w:val="24"/>
          <w:lang w:bidi="hi-IN"/>
        </w:rPr>
        <w:t>г -</w:t>
      </w:r>
      <w:r w:rsidR="001274CA">
        <w:rPr>
          <w:rFonts w:ascii="Times New Roman" w:eastAsia="Times New Roman" w:hAnsi="Times New Roman" w:cs="Times New Roman"/>
          <w:color w:val="000000"/>
          <w:sz w:val="24"/>
          <w:szCs w:val="24"/>
        </w:rPr>
        <w:t>5</w:t>
      </w:r>
      <w:r w:rsidR="001274CA" w:rsidRPr="001274CA">
        <w:rPr>
          <w:rFonts w:ascii="Times New Roman" w:eastAsia="Times New Roman" w:hAnsi="Times New Roman" w:cs="Times New Roman"/>
          <w:color w:val="000000"/>
          <w:sz w:val="24"/>
          <w:szCs w:val="24"/>
        </w:rPr>
        <w:t>, 88</w:t>
      </w:r>
      <w:r w:rsidRPr="00C17D07">
        <w:rPr>
          <w:rFonts w:ascii="Times New Roman" w:eastAsia="Times New Roman" w:hAnsi="Times New Roman" w:cs="Times New Roman"/>
          <w:color w:val="000000"/>
          <w:sz w:val="24"/>
          <w:szCs w:val="24"/>
        </w:rPr>
        <w:t>%</w:t>
      </w:r>
      <w:r w:rsidRPr="00C17D07">
        <w:rPr>
          <w:rFonts w:ascii="Times New Roman" w:eastAsia="SimSun" w:hAnsi="Times New Roman" w:cs="Times New Roman"/>
          <w:color w:val="000000"/>
          <w:sz w:val="24"/>
          <w:szCs w:val="24"/>
          <w:lang w:eastAsia="zh-CN"/>
        </w:rPr>
        <w:t>); результат по отметке «5» п</w:t>
      </w:r>
      <w:r w:rsidR="001274CA">
        <w:rPr>
          <w:rFonts w:ascii="Times New Roman" w:eastAsia="SimSun" w:hAnsi="Times New Roman" w:cs="Times New Roman"/>
          <w:color w:val="000000"/>
          <w:sz w:val="24"/>
          <w:szCs w:val="24"/>
          <w:lang w:eastAsia="zh-CN"/>
        </w:rPr>
        <w:t>овысился до 16</w:t>
      </w:r>
      <w:r w:rsidR="001274CA" w:rsidRPr="001274CA">
        <w:rPr>
          <w:rFonts w:ascii="Times New Roman" w:eastAsia="SimSun" w:hAnsi="Times New Roman" w:cs="Times New Roman"/>
          <w:color w:val="000000"/>
          <w:sz w:val="24"/>
          <w:szCs w:val="24"/>
          <w:lang w:eastAsia="zh-CN"/>
        </w:rPr>
        <w:t xml:space="preserve">,1 </w:t>
      </w:r>
      <w:r w:rsidRPr="00C17D07">
        <w:rPr>
          <w:rFonts w:ascii="Times New Roman" w:eastAsia="SimSun" w:hAnsi="Times New Roman" w:cs="Times New Roman"/>
          <w:color w:val="000000"/>
          <w:sz w:val="24"/>
          <w:szCs w:val="24"/>
          <w:lang w:eastAsia="zh-CN"/>
        </w:rPr>
        <w:t>(202</w:t>
      </w:r>
      <w:r w:rsidR="001274CA" w:rsidRPr="001274CA">
        <w:rPr>
          <w:rFonts w:ascii="Times New Roman" w:eastAsia="SimSun" w:hAnsi="Times New Roman" w:cs="Times New Roman"/>
          <w:color w:val="000000"/>
          <w:sz w:val="24"/>
          <w:szCs w:val="24"/>
          <w:lang w:eastAsia="zh-CN"/>
        </w:rPr>
        <w:t xml:space="preserve">5 </w:t>
      </w:r>
      <w:r w:rsidRPr="00C17D07">
        <w:rPr>
          <w:rFonts w:ascii="Times New Roman" w:eastAsia="SimSun" w:hAnsi="Times New Roman" w:cs="Times New Roman"/>
          <w:color w:val="000000"/>
          <w:sz w:val="24"/>
          <w:szCs w:val="24"/>
          <w:lang w:eastAsia="zh-CN"/>
        </w:rPr>
        <w:t>г-</w:t>
      </w:r>
      <w:r w:rsidR="001274CA" w:rsidRPr="001274CA">
        <w:rPr>
          <w:rFonts w:ascii="Times New Roman" w:eastAsia="SimSun" w:hAnsi="Times New Roman" w:cs="Times New Roman"/>
          <w:color w:val="000000"/>
          <w:sz w:val="24"/>
          <w:szCs w:val="24"/>
          <w:lang w:eastAsia="zh-CN"/>
        </w:rPr>
        <w:t>7,37</w:t>
      </w:r>
      <w:r w:rsidRPr="00C17D07">
        <w:rPr>
          <w:rFonts w:ascii="Times New Roman" w:eastAsia="SimSun" w:hAnsi="Times New Roman" w:cs="Times New Roman"/>
          <w:color w:val="000000"/>
          <w:sz w:val="24"/>
          <w:szCs w:val="24"/>
          <w:lang w:eastAsia="zh-CN"/>
        </w:rPr>
        <w:t xml:space="preserve"> %)</w:t>
      </w:r>
      <w:r w:rsidR="001274CA" w:rsidRPr="001274CA">
        <w:rPr>
          <w:rFonts w:ascii="Times New Roman" w:eastAsia="SimSun" w:hAnsi="Times New Roman" w:cs="Times New Roman"/>
          <w:color w:val="000000"/>
          <w:sz w:val="24"/>
          <w:szCs w:val="24"/>
          <w:lang w:eastAsia="zh-CN"/>
        </w:rPr>
        <w:t>.</w:t>
      </w:r>
    </w:p>
    <w:p w14:paraId="33CB3F11" w14:textId="77777777" w:rsidR="00D015C5" w:rsidRPr="00C17D07" w:rsidRDefault="00D015C5" w:rsidP="00D015C5">
      <w:pPr>
        <w:spacing w:line="256" w:lineRule="auto"/>
        <w:rPr>
          <w:rFonts w:ascii="Times New Roman" w:eastAsia="Cambria" w:hAnsi="Times New Roman" w:cs="Times New Roman"/>
          <w:sz w:val="24"/>
          <w:szCs w:val="24"/>
          <w:lang w:bidi="hi-IN"/>
        </w:rPr>
        <w:sectPr w:rsidR="00D015C5" w:rsidRPr="00C17D07" w:rsidSect="006D364C">
          <w:pgSz w:w="11906" w:h="16838"/>
          <w:pgMar w:top="678" w:right="1701" w:bottom="1134" w:left="851" w:header="709" w:footer="709" w:gutter="0"/>
          <w:cols w:space="720"/>
          <w:docGrid w:linePitch="299"/>
        </w:sectPr>
      </w:pPr>
    </w:p>
    <w:p w14:paraId="173F36BC" w14:textId="77777777" w:rsidR="00D015C5" w:rsidRPr="003221B9" w:rsidRDefault="00D015C5" w:rsidP="00D015C5">
      <w:pPr>
        <w:numPr>
          <w:ilvl w:val="0"/>
          <w:numId w:val="31"/>
        </w:numPr>
        <w:spacing w:after="160" w:line="480" w:lineRule="auto"/>
        <w:ind w:right="-739"/>
        <w:contextualSpacing/>
        <w:jc w:val="center"/>
        <w:rPr>
          <w:rFonts w:ascii="Times New Roman" w:eastAsia="Cambria" w:hAnsi="Times New Roman" w:cs="Times New Roman"/>
          <w:b/>
          <w:bCs/>
          <w:sz w:val="24"/>
          <w:szCs w:val="24"/>
          <w:lang w:bidi="hi-IN"/>
        </w:rPr>
      </w:pPr>
      <w:r w:rsidRPr="003221B9">
        <w:rPr>
          <w:rFonts w:ascii="Times New Roman" w:eastAsia="Cambria" w:hAnsi="Times New Roman" w:cs="Times New Roman"/>
          <w:b/>
          <w:bCs/>
          <w:sz w:val="24"/>
          <w:szCs w:val="24"/>
          <w:lang w:bidi="hi-IN"/>
        </w:rPr>
        <w:lastRenderedPageBreak/>
        <w:t>Достижение планируемых результатов в соответствии с ПООП ООО</w:t>
      </w:r>
    </w:p>
    <w:p w14:paraId="6F238FAE" w14:textId="77777777" w:rsidR="00D015C5" w:rsidRPr="00C17D07" w:rsidRDefault="00D015C5" w:rsidP="00D015C5">
      <w:pPr>
        <w:spacing w:line="360" w:lineRule="auto"/>
        <w:ind w:right="-739"/>
        <w:contextualSpacing/>
        <w:rPr>
          <w:rFonts w:ascii="Times New Roman" w:eastAsia="Cambria" w:hAnsi="Times New Roman" w:cs="Times New Roman"/>
          <w:sz w:val="24"/>
          <w:szCs w:val="24"/>
          <w:lang w:bidi="hi-IN"/>
        </w:rPr>
      </w:pPr>
      <w:r w:rsidRPr="003221B9">
        <w:rPr>
          <w:rFonts w:ascii="Times New Roman" w:eastAsia="Cambria" w:hAnsi="Times New Roman" w:cs="Times New Roman"/>
          <w:sz w:val="24"/>
          <w:szCs w:val="24"/>
          <w:lang w:bidi="hi-IN"/>
        </w:rPr>
        <w:t xml:space="preserve">                                                                                                                                                                                                                         </w:t>
      </w:r>
      <w:r w:rsidRPr="00C17D07">
        <w:rPr>
          <w:rFonts w:ascii="Times New Roman" w:eastAsia="Cambria" w:hAnsi="Times New Roman" w:cs="Times New Roman"/>
          <w:sz w:val="24"/>
          <w:szCs w:val="24"/>
          <w:lang w:bidi="hi-IN"/>
        </w:rPr>
        <w:t>Таблица №12</w:t>
      </w:r>
    </w:p>
    <w:tbl>
      <w:tblPr>
        <w:tblW w:w="1045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66FF66"/>
        <w:tblLayout w:type="fixed"/>
        <w:tblCellMar>
          <w:top w:w="12" w:type="dxa"/>
          <w:left w:w="0" w:type="dxa"/>
          <w:right w:w="0" w:type="dxa"/>
        </w:tblCellMar>
        <w:tblLook w:val="04A0" w:firstRow="1" w:lastRow="0" w:firstColumn="1" w:lastColumn="0" w:noHBand="0" w:noVBand="1"/>
      </w:tblPr>
      <w:tblGrid>
        <w:gridCol w:w="426"/>
        <w:gridCol w:w="4247"/>
        <w:gridCol w:w="717"/>
        <w:gridCol w:w="564"/>
        <w:gridCol w:w="567"/>
        <w:gridCol w:w="567"/>
        <w:gridCol w:w="543"/>
        <w:gridCol w:w="660"/>
        <w:gridCol w:w="577"/>
        <w:gridCol w:w="516"/>
        <w:gridCol w:w="732"/>
        <w:gridCol w:w="12"/>
        <w:gridCol w:w="331"/>
      </w:tblGrid>
      <w:tr w:rsidR="00D015C5" w:rsidRPr="008C4B82" w14:paraId="6B596D03" w14:textId="77777777" w:rsidTr="00B66F26">
        <w:trPr>
          <w:trHeight w:val="1195"/>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14:paraId="424BE7B1" w14:textId="77777777" w:rsidR="00D015C5" w:rsidRPr="008C4B82" w:rsidRDefault="00D015C5" w:rsidP="008C4B82">
            <w:pPr>
              <w:pStyle w:val="12"/>
              <w:rPr>
                <w:rFonts w:eastAsia="Cambria"/>
                <w:b/>
                <w:bCs/>
                <w:sz w:val="22"/>
                <w:szCs w:val="22"/>
              </w:rPr>
            </w:pPr>
            <w:r w:rsidRPr="008C4B82">
              <w:rPr>
                <w:rFonts w:eastAsia="Cambria"/>
                <w:b/>
                <w:bCs/>
                <w:sz w:val="22"/>
                <w:szCs w:val="22"/>
              </w:rPr>
              <w:t>№ п/п</w:t>
            </w:r>
          </w:p>
        </w:tc>
        <w:tc>
          <w:tcPr>
            <w:tcW w:w="4247" w:type="dxa"/>
            <w:vMerge w:val="restart"/>
            <w:tcBorders>
              <w:top w:val="single" w:sz="4" w:space="0" w:color="auto"/>
              <w:left w:val="single" w:sz="4" w:space="0" w:color="auto"/>
              <w:bottom w:val="single" w:sz="4" w:space="0" w:color="auto"/>
              <w:right w:val="single" w:sz="4" w:space="0" w:color="auto"/>
            </w:tcBorders>
            <w:vAlign w:val="center"/>
            <w:hideMark/>
          </w:tcPr>
          <w:p w14:paraId="75045746" w14:textId="77777777" w:rsidR="00D015C5" w:rsidRPr="008C4B82" w:rsidRDefault="00D015C5" w:rsidP="008C4B82">
            <w:pPr>
              <w:pStyle w:val="12"/>
              <w:rPr>
                <w:rFonts w:eastAsia="Cambria"/>
                <w:b/>
                <w:bCs/>
                <w:sz w:val="22"/>
                <w:szCs w:val="22"/>
              </w:rPr>
            </w:pPr>
            <w:r w:rsidRPr="008C4B82">
              <w:rPr>
                <w:rFonts w:eastAsia="Cambria"/>
                <w:b/>
                <w:bCs/>
                <w:sz w:val="22"/>
                <w:szCs w:val="22"/>
              </w:rPr>
              <w:t>Блоки ПООП обучающийся научится / получит возможность научиться или проверяемые требования (умения) в соответствии с ФГОС (ФК ГОС)</w:t>
            </w:r>
          </w:p>
        </w:tc>
        <w:tc>
          <w:tcPr>
            <w:tcW w:w="717" w:type="dxa"/>
            <w:vMerge w:val="restart"/>
            <w:tcBorders>
              <w:top w:val="single" w:sz="4" w:space="0" w:color="auto"/>
              <w:left w:val="single" w:sz="4" w:space="0" w:color="auto"/>
              <w:bottom w:val="single" w:sz="4" w:space="0" w:color="auto"/>
              <w:right w:val="single" w:sz="4" w:space="0" w:color="auto"/>
            </w:tcBorders>
            <w:textDirection w:val="btLr"/>
            <w:vAlign w:val="center"/>
          </w:tcPr>
          <w:p w14:paraId="429520CD" w14:textId="77777777" w:rsidR="00E27833" w:rsidRPr="008C4B82" w:rsidRDefault="00D015C5" w:rsidP="008C4B82">
            <w:pPr>
              <w:pStyle w:val="12"/>
              <w:rPr>
                <w:rFonts w:eastAsia="Cambria"/>
                <w:bCs/>
                <w:i/>
                <w:iCs/>
                <w:sz w:val="22"/>
                <w:szCs w:val="22"/>
              </w:rPr>
            </w:pPr>
            <w:r w:rsidRPr="008C4B82">
              <w:rPr>
                <w:rFonts w:eastAsia="Cambria"/>
                <w:bCs/>
                <w:i/>
                <w:iCs/>
                <w:sz w:val="22"/>
                <w:szCs w:val="22"/>
              </w:rPr>
              <w:t>Максимальный балл</w:t>
            </w:r>
          </w:p>
          <w:p w14:paraId="6E18226D" w14:textId="77777777" w:rsidR="00D015C5" w:rsidRPr="008C4B82" w:rsidRDefault="00D015C5" w:rsidP="008C4B82">
            <w:pPr>
              <w:pStyle w:val="12"/>
              <w:rPr>
                <w:rFonts w:eastAsia="Cambria"/>
                <w:bCs/>
                <w:i/>
                <w:iCs/>
                <w:sz w:val="22"/>
                <w:szCs w:val="22"/>
              </w:rPr>
            </w:pPr>
          </w:p>
        </w:tc>
        <w:tc>
          <w:tcPr>
            <w:tcW w:w="5069" w:type="dxa"/>
            <w:gridSpan w:val="10"/>
            <w:tcBorders>
              <w:top w:val="single" w:sz="4" w:space="0" w:color="auto"/>
              <w:left w:val="single" w:sz="4" w:space="0" w:color="auto"/>
              <w:bottom w:val="single" w:sz="4" w:space="0" w:color="auto"/>
              <w:right w:val="single" w:sz="4" w:space="0" w:color="auto"/>
            </w:tcBorders>
            <w:vAlign w:val="center"/>
            <w:hideMark/>
          </w:tcPr>
          <w:p w14:paraId="2EED9427" w14:textId="77777777" w:rsidR="00D015C5" w:rsidRPr="008C4B82" w:rsidRDefault="00D015C5" w:rsidP="008C4B82">
            <w:pPr>
              <w:pStyle w:val="12"/>
              <w:rPr>
                <w:rFonts w:eastAsia="Cambria"/>
                <w:b/>
                <w:bCs/>
                <w:sz w:val="22"/>
                <w:szCs w:val="22"/>
              </w:rPr>
            </w:pPr>
            <w:r w:rsidRPr="008C4B82">
              <w:rPr>
                <w:rFonts w:eastAsia="Cambria"/>
                <w:b/>
                <w:bCs/>
                <w:i/>
                <w:iCs/>
                <w:sz w:val="22"/>
                <w:szCs w:val="22"/>
              </w:rPr>
              <w:t>Средний % выполнения по Республике Ингушетия</w:t>
            </w:r>
          </w:p>
        </w:tc>
      </w:tr>
      <w:tr w:rsidR="001274CA" w:rsidRPr="008C4B82" w14:paraId="413CE74F" w14:textId="3E43E777" w:rsidTr="001274CA">
        <w:trPr>
          <w:cantSplit/>
          <w:trHeight w:val="3774"/>
        </w:trPr>
        <w:tc>
          <w:tcPr>
            <w:tcW w:w="426" w:type="dxa"/>
            <w:vMerge/>
            <w:tcBorders>
              <w:top w:val="single" w:sz="4" w:space="0" w:color="auto"/>
              <w:left w:val="single" w:sz="4" w:space="0" w:color="auto"/>
              <w:bottom w:val="single" w:sz="4" w:space="0" w:color="auto"/>
              <w:right w:val="single" w:sz="4" w:space="0" w:color="auto"/>
            </w:tcBorders>
            <w:shd w:val="clear" w:color="auto" w:fill="66FF66"/>
            <w:vAlign w:val="center"/>
            <w:hideMark/>
          </w:tcPr>
          <w:p w14:paraId="60B80BEA" w14:textId="77777777" w:rsidR="001274CA" w:rsidRPr="008C4B82" w:rsidRDefault="001274CA" w:rsidP="008C4B82">
            <w:pPr>
              <w:pStyle w:val="12"/>
              <w:rPr>
                <w:rFonts w:eastAsia="Cambria"/>
                <w:bCs/>
                <w:sz w:val="22"/>
                <w:szCs w:val="22"/>
              </w:rPr>
            </w:pPr>
          </w:p>
        </w:tc>
        <w:tc>
          <w:tcPr>
            <w:tcW w:w="4247" w:type="dxa"/>
            <w:vMerge/>
            <w:tcBorders>
              <w:top w:val="single" w:sz="4" w:space="0" w:color="auto"/>
              <w:left w:val="single" w:sz="4" w:space="0" w:color="auto"/>
              <w:bottom w:val="single" w:sz="4" w:space="0" w:color="auto"/>
              <w:right w:val="single" w:sz="4" w:space="0" w:color="auto"/>
            </w:tcBorders>
            <w:shd w:val="clear" w:color="auto" w:fill="66FF66"/>
            <w:vAlign w:val="center"/>
            <w:hideMark/>
          </w:tcPr>
          <w:p w14:paraId="0FAE0BB8" w14:textId="77777777" w:rsidR="001274CA" w:rsidRPr="008C4B82" w:rsidRDefault="001274CA" w:rsidP="008C4B82">
            <w:pPr>
              <w:pStyle w:val="12"/>
              <w:rPr>
                <w:rFonts w:eastAsia="Cambria"/>
                <w:bCs/>
                <w:sz w:val="22"/>
                <w:szCs w:val="22"/>
              </w:rPr>
            </w:pPr>
          </w:p>
        </w:tc>
        <w:tc>
          <w:tcPr>
            <w:tcW w:w="717" w:type="dxa"/>
            <w:vMerge/>
            <w:tcBorders>
              <w:top w:val="single" w:sz="4" w:space="0" w:color="auto"/>
              <w:left w:val="single" w:sz="4" w:space="0" w:color="auto"/>
              <w:bottom w:val="single" w:sz="4" w:space="0" w:color="auto"/>
              <w:right w:val="single" w:sz="4" w:space="0" w:color="auto"/>
            </w:tcBorders>
            <w:shd w:val="clear" w:color="auto" w:fill="66FF66"/>
            <w:vAlign w:val="center"/>
            <w:hideMark/>
          </w:tcPr>
          <w:p w14:paraId="2304410D" w14:textId="77777777" w:rsidR="001274CA" w:rsidRPr="008C4B82" w:rsidRDefault="001274CA" w:rsidP="008C4B82">
            <w:pPr>
              <w:pStyle w:val="12"/>
              <w:rPr>
                <w:rFonts w:eastAsia="Cambria"/>
                <w:bCs/>
                <w:i/>
                <w:iCs/>
                <w:sz w:val="22"/>
                <w:szCs w:val="22"/>
              </w:rPr>
            </w:pPr>
          </w:p>
        </w:tc>
        <w:tc>
          <w:tcPr>
            <w:tcW w:w="564" w:type="dxa"/>
            <w:tcBorders>
              <w:top w:val="single" w:sz="4" w:space="0" w:color="auto"/>
              <w:left w:val="single" w:sz="4" w:space="0" w:color="auto"/>
              <w:bottom w:val="single" w:sz="4" w:space="0" w:color="auto"/>
              <w:right w:val="single" w:sz="4" w:space="0" w:color="auto"/>
            </w:tcBorders>
            <w:textDirection w:val="btLr"/>
            <w:vAlign w:val="center"/>
            <w:hideMark/>
          </w:tcPr>
          <w:p w14:paraId="754053D4" w14:textId="77777777" w:rsidR="001274CA" w:rsidRPr="008C4B82" w:rsidRDefault="001274CA" w:rsidP="008C4B82">
            <w:pPr>
              <w:pStyle w:val="12"/>
              <w:rPr>
                <w:rFonts w:eastAsia="Cambria"/>
                <w:bCs/>
                <w:sz w:val="22"/>
                <w:szCs w:val="22"/>
              </w:rPr>
            </w:pPr>
            <w:r w:rsidRPr="008C4B82">
              <w:rPr>
                <w:rFonts w:eastAsia="Cambria"/>
                <w:bCs/>
                <w:sz w:val="22"/>
                <w:szCs w:val="22"/>
              </w:rPr>
              <w:t>Республика</w:t>
            </w:r>
          </w:p>
          <w:p w14:paraId="3FDCF07D" w14:textId="77777777" w:rsidR="001274CA" w:rsidRPr="008C4B82" w:rsidRDefault="001274CA" w:rsidP="008C4B82">
            <w:pPr>
              <w:pStyle w:val="12"/>
              <w:rPr>
                <w:rFonts w:eastAsia="Cambria"/>
                <w:bCs/>
                <w:sz w:val="22"/>
                <w:szCs w:val="22"/>
              </w:rPr>
            </w:pPr>
            <w:r w:rsidRPr="008C4B82">
              <w:rPr>
                <w:rFonts w:eastAsia="Cambria"/>
                <w:bCs/>
                <w:sz w:val="22"/>
                <w:szCs w:val="22"/>
              </w:rPr>
              <w:t>Ингушетия</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A02CAA6" w14:textId="77777777" w:rsidR="001274CA" w:rsidRPr="008C4B82" w:rsidRDefault="001274CA" w:rsidP="008C4B82">
            <w:pPr>
              <w:pStyle w:val="12"/>
              <w:rPr>
                <w:rFonts w:eastAsia="Cambria"/>
                <w:bCs/>
                <w:sz w:val="22"/>
                <w:szCs w:val="22"/>
              </w:rPr>
            </w:pPr>
            <w:r w:rsidRPr="008C4B82">
              <w:rPr>
                <w:rFonts w:eastAsia="Cambria"/>
                <w:bCs/>
                <w:sz w:val="22"/>
                <w:szCs w:val="22"/>
              </w:rPr>
              <w:t>г. Магас</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824F09B" w14:textId="77777777" w:rsidR="001274CA" w:rsidRPr="008C4B82" w:rsidRDefault="001274CA" w:rsidP="008C4B82">
            <w:pPr>
              <w:pStyle w:val="12"/>
              <w:rPr>
                <w:rFonts w:eastAsia="Cambria"/>
                <w:bCs/>
                <w:sz w:val="22"/>
                <w:szCs w:val="22"/>
              </w:rPr>
            </w:pPr>
            <w:r w:rsidRPr="008C4B82">
              <w:rPr>
                <w:rFonts w:eastAsia="Cambria"/>
                <w:bCs/>
                <w:sz w:val="22"/>
                <w:szCs w:val="22"/>
              </w:rPr>
              <w:t>г. Малгобек</w:t>
            </w:r>
          </w:p>
        </w:tc>
        <w:tc>
          <w:tcPr>
            <w:tcW w:w="543" w:type="dxa"/>
            <w:tcBorders>
              <w:top w:val="single" w:sz="4" w:space="0" w:color="auto"/>
              <w:left w:val="single" w:sz="4" w:space="0" w:color="auto"/>
              <w:bottom w:val="single" w:sz="4" w:space="0" w:color="auto"/>
              <w:right w:val="single" w:sz="4" w:space="0" w:color="auto"/>
            </w:tcBorders>
            <w:textDirection w:val="btLr"/>
            <w:vAlign w:val="center"/>
            <w:hideMark/>
          </w:tcPr>
          <w:p w14:paraId="3C2F7441" w14:textId="77777777" w:rsidR="001274CA" w:rsidRPr="008C4B82" w:rsidRDefault="001274CA" w:rsidP="008C4B82">
            <w:pPr>
              <w:pStyle w:val="12"/>
              <w:rPr>
                <w:rFonts w:eastAsia="Cambria"/>
                <w:bCs/>
                <w:sz w:val="22"/>
                <w:szCs w:val="22"/>
              </w:rPr>
            </w:pPr>
            <w:r w:rsidRPr="008C4B82">
              <w:rPr>
                <w:rFonts w:eastAsia="Cambria"/>
                <w:bCs/>
                <w:sz w:val="22"/>
                <w:szCs w:val="22"/>
              </w:rPr>
              <w:t>г. Назрань</w:t>
            </w:r>
          </w:p>
        </w:tc>
        <w:tc>
          <w:tcPr>
            <w:tcW w:w="660" w:type="dxa"/>
            <w:tcBorders>
              <w:top w:val="single" w:sz="4" w:space="0" w:color="auto"/>
              <w:left w:val="single" w:sz="4" w:space="0" w:color="auto"/>
              <w:bottom w:val="single" w:sz="4" w:space="0" w:color="auto"/>
              <w:right w:val="single" w:sz="4" w:space="0" w:color="auto"/>
            </w:tcBorders>
            <w:textDirection w:val="btLr"/>
            <w:vAlign w:val="center"/>
            <w:hideMark/>
          </w:tcPr>
          <w:p w14:paraId="038BA487" w14:textId="77777777" w:rsidR="001274CA" w:rsidRPr="008C4B82" w:rsidRDefault="001274CA" w:rsidP="008C4B82">
            <w:pPr>
              <w:pStyle w:val="12"/>
              <w:rPr>
                <w:rFonts w:eastAsia="Cambria"/>
                <w:bCs/>
                <w:sz w:val="22"/>
                <w:szCs w:val="22"/>
              </w:rPr>
            </w:pPr>
            <w:r w:rsidRPr="008C4B82">
              <w:rPr>
                <w:rFonts w:eastAsia="Cambria"/>
                <w:bCs/>
                <w:sz w:val="22"/>
                <w:szCs w:val="22"/>
              </w:rPr>
              <w:t>Джейрахский</w:t>
            </w:r>
          </w:p>
          <w:p w14:paraId="1F338A63" w14:textId="77777777" w:rsidR="001274CA" w:rsidRPr="008C4B82" w:rsidRDefault="001274CA" w:rsidP="008C4B82">
            <w:pPr>
              <w:pStyle w:val="12"/>
              <w:rPr>
                <w:rFonts w:eastAsia="Cambria"/>
                <w:bCs/>
                <w:sz w:val="22"/>
                <w:szCs w:val="22"/>
              </w:rPr>
            </w:pPr>
            <w:r w:rsidRPr="008C4B82">
              <w:rPr>
                <w:rFonts w:eastAsia="Cambria"/>
                <w:bCs/>
                <w:sz w:val="22"/>
                <w:szCs w:val="22"/>
              </w:rPr>
              <w:t>район</w:t>
            </w:r>
          </w:p>
        </w:tc>
        <w:tc>
          <w:tcPr>
            <w:tcW w:w="577" w:type="dxa"/>
            <w:tcBorders>
              <w:top w:val="single" w:sz="4" w:space="0" w:color="auto"/>
              <w:left w:val="single" w:sz="4" w:space="0" w:color="auto"/>
              <w:bottom w:val="single" w:sz="4" w:space="0" w:color="auto"/>
              <w:right w:val="single" w:sz="4" w:space="0" w:color="auto"/>
            </w:tcBorders>
            <w:textDirection w:val="btLr"/>
            <w:vAlign w:val="center"/>
            <w:hideMark/>
          </w:tcPr>
          <w:p w14:paraId="1750CC69" w14:textId="77777777" w:rsidR="001274CA" w:rsidRPr="008C4B82" w:rsidRDefault="001274CA" w:rsidP="008C4B82">
            <w:pPr>
              <w:pStyle w:val="12"/>
              <w:rPr>
                <w:rFonts w:eastAsia="Cambria"/>
                <w:bCs/>
                <w:sz w:val="22"/>
                <w:szCs w:val="22"/>
              </w:rPr>
            </w:pPr>
            <w:r w:rsidRPr="008C4B82">
              <w:rPr>
                <w:rFonts w:eastAsia="Cambria"/>
                <w:bCs/>
                <w:sz w:val="22"/>
                <w:szCs w:val="22"/>
              </w:rPr>
              <w:t>Малгобекский район</w:t>
            </w:r>
          </w:p>
        </w:tc>
        <w:tc>
          <w:tcPr>
            <w:tcW w:w="516" w:type="dxa"/>
            <w:tcBorders>
              <w:top w:val="single" w:sz="4" w:space="0" w:color="auto"/>
              <w:left w:val="single" w:sz="4" w:space="0" w:color="auto"/>
              <w:bottom w:val="single" w:sz="4" w:space="0" w:color="auto"/>
              <w:right w:val="single" w:sz="4" w:space="0" w:color="auto"/>
            </w:tcBorders>
            <w:textDirection w:val="btLr"/>
            <w:vAlign w:val="center"/>
            <w:hideMark/>
          </w:tcPr>
          <w:p w14:paraId="11BEA6D3" w14:textId="77777777" w:rsidR="001274CA" w:rsidRPr="008C4B82" w:rsidRDefault="001274CA" w:rsidP="008C4B82">
            <w:pPr>
              <w:pStyle w:val="12"/>
              <w:rPr>
                <w:rFonts w:eastAsia="Cambria"/>
                <w:bCs/>
                <w:sz w:val="22"/>
                <w:szCs w:val="22"/>
              </w:rPr>
            </w:pPr>
            <w:r w:rsidRPr="008C4B82">
              <w:rPr>
                <w:rFonts w:eastAsia="Cambria"/>
                <w:bCs/>
                <w:sz w:val="22"/>
                <w:szCs w:val="22"/>
              </w:rPr>
              <w:t>Назрановский район</w:t>
            </w:r>
          </w:p>
        </w:tc>
        <w:tc>
          <w:tcPr>
            <w:tcW w:w="744"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5A12957D" w14:textId="77777777" w:rsidR="001274CA" w:rsidRPr="008C4B82" w:rsidRDefault="001274CA" w:rsidP="008C4B82">
            <w:pPr>
              <w:pStyle w:val="12"/>
              <w:rPr>
                <w:rFonts w:eastAsia="Cambria"/>
                <w:bCs/>
                <w:sz w:val="22"/>
                <w:szCs w:val="22"/>
              </w:rPr>
            </w:pPr>
            <w:r w:rsidRPr="008C4B82">
              <w:rPr>
                <w:rFonts w:eastAsia="Cambria"/>
                <w:bCs/>
                <w:sz w:val="22"/>
                <w:szCs w:val="22"/>
              </w:rPr>
              <w:t>Сунженский</w:t>
            </w:r>
          </w:p>
          <w:p w14:paraId="15FDB607" w14:textId="77777777" w:rsidR="001274CA" w:rsidRPr="008C4B82" w:rsidRDefault="001274CA" w:rsidP="008C4B82">
            <w:pPr>
              <w:pStyle w:val="12"/>
              <w:rPr>
                <w:rFonts w:eastAsia="Cambria"/>
                <w:bCs/>
                <w:sz w:val="22"/>
                <w:szCs w:val="22"/>
              </w:rPr>
            </w:pPr>
            <w:r w:rsidRPr="008C4B82">
              <w:rPr>
                <w:rFonts w:eastAsia="Cambria"/>
                <w:bCs/>
                <w:sz w:val="22"/>
                <w:szCs w:val="22"/>
              </w:rPr>
              <w:t>район</w:t>
            </w:r>
          </w:p>
        </w:tc>
        <w:tc>
          <w:tcPr>
            <w:tcW w:w="331" w:type="dxa"/>
            <w:tcBorders>
              <w:top w:val="single" w:sz="4" w:space="0" w:color="auto"/>
              <w:left w:val="single" w:sz="4" w:space="0" w:color="auto"/>
              <w:bottom w:val="single" w:sz="4" w:space="0" w:color="auto"/>
              <w:right w:val="single" w:sz="4" w:space="0" w:color="auto"/>
            </w:tcBorders>
            <w:textDirection w:val="btLr"/>
            <w:vAlign w:val="center"/>
          </w:tcPr>
          <w:p w14:paraId="4E138311" w14:textId="4ACB799A" w:rsidR="001274CA" w:rsidRPr="001274CA" w:rsidRDefault="001274CA" w:rsidP="008C4B82">
            <w:pPr>
              <w:pStyle w:val="12"/>
              <w:rPr>
                <w:rFonts w:eastAsia="Cambria"/>
                <w:bCs/>
                <w:sz w:val="22"/>
                <w:szCs w:val="22"/>
              </w:rPr>
            </w:pPr>
            <w:r>
              <w:rPr>
                <w:rFonts w:eastAsia="Cambria"/>
                <w:bCs/>
                <w:sz w:val="22"/>
                <w:szCs w:val="22"/>
              </w:rPr>
              <w:t>г. Сунжа</w:t>
            </w:r>
          </w:p>
        </w:tc>
      </w:tr>
      <w:tr w:rsidR="00C160E5" w:rsidRPr="008C4B82" w14:paraId="736FB22E" w14:textId="698F3EEE" w:rsidTr="00D970DF">
        <w:trPr>
          <w:trHeight w:val="596"/>
        </w:trPr>
        <w:tc>
          <w:tcPr>
            <w:tcW w:w="426" w:type="dxa"/>
            <w:tcBorders>
              <w:top w:val="single" w:sz="4" w:space="0" w:color="auto"/>
              <w:left w:val="single" w:sz="4" w:space="0" w:color="auto"/>
              <w:bottom w:val="single" w:sz="4" w:space="0" w:color="auto"/>
              <w:right w:val="single" w:sz="4" w:space="0" w:color="auto"/>
            </w:tcBorders>
            <w:vAlign w:val="center"/>
          </w:tcPr>
          <w:p w14:paraId="5882A773" w14:textId="77777777" w:rsidR="00C160E5" w:rsidRPr="008C4B82" w:rsidRDefault="00C160E5" w:rsidP="00C160E5">
            <w:pPr>
              <w:pStyle w:val="12"/>
              <w:rPr>
                <w:rFonts w:eastAsia="Cambria"/>
                <w:bCs/>
                <w:i/>
                <w:iCs/>
                <w:sz w:val="22"/>
                <w:szCs w:val="22"/>
              </w:rPr>
            </w:pPr>
          </w:p>
        </w:tc>
        <w:tc>
          <w:tcPr>
            <w:tcW w:w="4247" w:type="dxa"/>
            <w:tcBorders>
              <w:top w:val="single" w:sz="4" w:space="0" w:color="auto"/>
              <w:left w:val="single" w:sz="4" w:space="0" w:color="auto"/>
              <w:bottom w:val="single" w:sz="4" w:space="0" w:color="auto"/>
              <w:right w:val="single" w:sz="4" w:space="0" w:color="auto"/>
            </w:tcBorders>
            <w:vAlign w:val="center"/>
            <w:hideMark/>
          </w:tcPr>
          <w:p w14:paraId="275EDA3E" w14:textId="77777777" w:rsidR="00C160E5" w:rsidRPr="008C4B82" w:rsidRDefault="00C160E5" w:rsidP="00C160E5">
            <w:pPr>
              <w:pStyle w:val="12"/>
              <w:rPr>
                <w:rFonts w:eastAsia="Cambria"/>
                <w:bCs/>
                <w:i/>
                <w:iCs/>
                <w:sz w:val="22"/>
                <w:szCs w:val="22"/>
              </w:rPr>
            </w:pPr>
            <w:r w:rsidRPr="008C4B82">
              <w:rPr>
                <w:rFonts w:eastAsia="Cambria"/>
                <w:bCs/>
                <w:i/>
                <w:iCs/>
                <w:sz w:val="22"/>
                <w:szCs w:val="22"/>
              </w:rPr>
              <w:t>Кол-во участников</w:t>
            </w:r>
          </w:p>
        </w:tc>
        <w:tc>
          <w:tcPr>
            <w:tcW w:w="717" w:type="dxa"/>
            <w:tcBorders>
              <w:top w:val="single" w:sz="4" w:space="0" w:color="auto"/>
              <w:left w:val="single" w:sz="4" w:space="0" w:color="auto"/>
              <w:bottom w:val="single" w:sz="4" w:space="0" w:color="auto"/>
              <w:right w:val="single" w:sz="4" w:space="0" w:color="auto"/>
            </w:tcBorders>
            <w:vAlign w:val="center"/>
          </w:tcPr>
          <w:p w14:paraId="7CE752D6" w14:textId="77777777" w:rsidR="00C160E5" w:rsidRPr="008C4B82" w:rsidRDefault="00C160E5" w:rsidP="00C160E5">
            <w:pPr>
              <w:pStyle w:val="12"/>
              <w:rPr>
                <w:rFonts w:eastAsia="Cambria"/>
                <w:bCs/>
                <w:i/>
                <w:iCs/>
                <w:sz w:val="22"/>
                <w:szCs w:val="22"/>
              </w:rPr>
            </w:pPr>
          </w:p>
        </w:tc>
        <w:tc>
          <w:tcPr>
            <w:tcW w:w="564" w:type="dxa"/>
            <w:tcBorders>
              <w:top w:val="single" w:sz="4" w:space="0" w:color="auto"/>
              <w:left w:val="single" w:sz="4" w:space="0" w:color="auto"/>
              <w:bottom w:val="single" w:sz="4" w:space="0" w:color="auto"/>
              <w:right w:val="single" w:sz="4" w:space="0" w:color="auto"/>
            </w:tcBorders>
            <w:hideMark/>
          </w:tcPr>
          <w:p w14:paraId="5161E589" w14:textId="7FBB3B6D" w:rsidR="00C160E5" w:rsidRPr="008C4B82" w:rsidRDefault="00C160E5" w:rsidP="00C160E5">
            <w:pPr>
              <w:pStyle w:val="12"/>
              <w:rPr>
                <w:sz w:val="22"/>
                <w:szCs w:val="22"/>
              </w:rPr>
            </w:pPr>
            <w:r w:rsidRPr="001A2A96">
              <w:t>503 уч.</w:t>
            </w:r>
          </w:p>
        </w:tc>
        <w:tc>
          <w:tcPr>
            <w:tcW w:w="567" w:type="dxa"/>
            <w:tcBorders>
              <w:top w:val="single" w:sz="4" w:space="0" w:color="auto"/>
              <w:left w:val="single" w:sz="4" w:space="0" w:color="auto"/>
              <w:bottom w:val="single" w:sz="4" w:space="0" w:color="auto"/>
              <w:right w:val="single" w:sz="4" w:space="0" w:color="auto"/>
            </w:tcBorders>
            <w:hideMark/>
          </w:tcPr>
          <w:p w14:paraId="33AF941C" w14:textId="5835A753" w:rsidR="00C160E5" w:rsidRPr="008C4B82" w:rsidRDefault="00C160E5" w:rsidP="00C160E5">
            <w:pPr>
              <w:pStyle w:val="12"/>
              <w:rPr>
                <w:sz w:val="22"/>
                <w:szCs w:val="22"/>
              </w:rPr>
            </w:pPr>
            <w:r w:rsidRPr="001A2A96">
              <w:t>64 уч.</w:t>
            </w:r>
          </w:p>
        </w:tc>
        <w:tc>
          <w:tcPr>
            <w:tcW w:w="567" w:type="dxa"/>
            <w:tcBorders>
              <w:top w:val="single" w:sz="4" w:space="0" w:color="auto"/>
              <w:left w:val="single" w:sz="4" w:space="0" w:color="auto"/>
              <w:bottom w:val="single" w:sz="4" w:space="0" w:color="auto"/>
              <w:right w:val="single" w:sz="4" w:space="0" w:color="auto"/>
            </w:tcBorders>
            <w:hideMark/>
          </w:tcPr>
          <w:p w14:paraId="71D1B9C1" w14:textId="2F2CFD35" w:rsidR="00C160E5" w:rsidRPr="008C4B82" w:rsidRDefault="00C160E5" w:rsidP="00C160E5">
            <w:pPr>
              <w:pStyle w:val="12"/>
              <w:rPr>
                <w:sz w:val="22"/>
                <w:szCs w:val="22"/>
              </w:rPr>
            </w:pPr>
            <w:r w:rsidRPr="001A2A96">
              <w:t>81 уч.</w:t>
            </w:r>
          </w:p>
        </w:tc>
        <w:tc>
          <w:tcPr>
            <w:tcW w:w="543" w:type="dxa"/>
            <w:tcBorders>
              <w:top w:val="single" w:sz="4" w:space="0" w:color="auto"/>
              <w:left w:val="single" w:sz="4" w:space="0" w:color="auto"/>
              <w:bottom w:val="single" w:sz="4" w:space="0" w:color="auto"/>
              <w:right w:val="single" w:sz="4" w:space="0" w:color="auto"/>
            </w:tcBorders>
            <w:hideMark/>
          </w:tcPr>
          <w:p w14:paraId="15D01B2D" w14:textId="0CB92470" w:rsidR="00C160E5" w:rsidRPr="008C4B82" w:rsidRDefault="00C160E5" w:rsidP="00C160E5">
            <w:pPr>
              <w:pStyle w:val="12"/>
              <w:rPr>
                <w:sz w:val="22"/>
                <w:szCs w:val="22"/>
              </w:rPr>
            </w:pPr>
            <w:r w:rsidRPr="001A2A96">
              <w:t>63 уч.</w:t>
            </w:r>
          </w:p>
        </w:tc>
        <w:tc>
          <w:tcPr>
            <w:tcW w:w="660" w:type="dxa"/>
            <w:tcBorders>
              <w:top w:val="single" w:sz="4" w:space="0" w:color="auto"/>
              <w:left w:val="single" w:sz="4" w:space="0" w:color="auto"/>
              <w:bottom w:val="single" w:sz="4" w:space="0" w:color="auto"/>
              <w:right w:val="single" w:sz="4" w:space="0" w:color="auto"/>
            </w:tcBorders>
            <w:hideMark/>
          </w:tcPr>
          <w:p w14:paraId="6BAF3CC6" w14:textId="5C847F8D" w:rsidR="00C160E5" w:rsidRPr="008C4B82" w:rsidRDefault="00C160E5" w:rsidP="00C160E5">
            <w:pPr>
              <w:pStyle w:val="12"/>
              <w:rPr>
                <w:sz w:val="22"/>
                <w:szCs w:val="22"/>
              </w:rPr>
            </w:pPr>
            <w:r w:rsidRPr="001A2A96">
              <w:t>41 уч.</w:t>
            </w:r>
          </w:p>
        </w:tc>
        <w:tc>
          <w:tcPr>
            <w:tcW w:w="577" w:type="dxa"/>
            <w:tcBorders>
              <w:top w:val="single" w:sz="4" w:space="0" w:color="auto"/>
              <w:left w:val="single" w:sz="4" w:space="0" w:color="auto"/>
              <w:bottom w:val="single" w:sz="4" w:space="0" w:color="auto"/>
              <w:right w:val="single" w:sz="4" w:space="0" w:color="auto"/>
            </w:tcBorders>
            <w:hideMark/>
          </w:tcPr>
          <w:p w14:paraId="3CBB774F" w14:textId="3B14BF39" w:rsidR="00C160E5" w:rsidRPr="008C4B82" w:rsidRDefault="00C160E5" w:rsidP="00C160E5">
            <w:pPr>
              <w:pStyle w:val="12"/>
              <w:rPr>
                <w:sz w:val="22"/>
                <w:szCs w:val="22"/>
              </w:rPr>
            </w:pPr>
            <w:r w:rsidRPr="001A2A96">
              <w:t>23 уч.</w:t>
            </w:r>
          </w:p>
        </w:tc>
        <w:tc>
          <w:tcPr>
            <w:tcW w:w="516" w:type="dxa"/>
            <w:tcBorders>
              <w:top w:val="single" w:sz="4" w:space="0" w:color="auto"/>
              <w:left w:val="single" w:sz="4" w:space="0" w:color="auto"/>
              <w:bottom w:val="single" w:sz="4" w:space="0" w:color="auto"/>
              <w:right w:val="single" w:sz="4" w:space="0" w:color="auto"/>
            </w:tcBorders>
            <w:hideMark/>
          </w:tcPr>
          <w:p w14:paraId="7EDCE371" w14:textId="5331A15C" w:rsidR="00C160E5" w:rsidRPr="008C4B82" w:rsidRDefault="00C160E5" w:rsidP="00C160E5">
            <w:pPr>
              <w:pStyle w:val="12"/>
              <w:rPr>
                <w:sz w:val="22"/>
                <w:szCs w:val="22"/>
              </w:rPr>
            </w:pPr>
            <w:r w:rsidRPr="001A2A96">
              <w:t>110 уч.</w:t>
            </w:r>
          </w:p>
        </w:tc>
        <w:tc>
          <w:tcPr>
            <w:tcW w:w="744" w:type="dxa"/>
            <w:gridSpan w:val="2"/>
            <w:tcBorders>
              <w:top w:val="single" w:sz="4" w:space="0" w:color="auto"/>
              <w:left w:val="single" w:sz="4" w:space="0" w:color="auto"/>
              <w:bottom w:val="single" w:sz="4" w:space="0" w:color="auto"/>
              <w:right w:val="single" w:sz="4" w:space="0" w:color="auto"/>
            </w:tcBorders>
            <w:hideMark/>
          </w:tcPr>
          <w:p w14:paraId="7B0E6CC5" w14:textId="7DAAB1EC" w:rsidR="00C160E5" w:rsidRPr="008C4B82" w:rsidRDefault="00C160E5" w:rsidP="00C160E5">
            <w:pPr>
              <w:pStyle w:val="12"/>
              <w:rPr>
                <w:sz w:val="22"/>
                <w:szCs w:val="22"/>
              </w:rPr>
            </w:pPr>
            <w:r w:rsidRPr="001A2A96">
              <w:t>45 уч.</w:t>
            </w:r>
          </w:p>
        </w:tc>
        <w:tc>
          <w:tcPr>
            <w:tcW w:w="331" w:type="dxa"/>
            <w:tcBorders>
              <w:top w:val="single" w:sz="4" w:space="0" w:color="auto"/>
              <w:left w:val="single" w:sz="4" w:space="0" w:color="auto"/>
              <w:bottom w:val="single" w:sz="4" w:space="0" w:color="auto"/>
              <w:right w:val="single" w:sz="4" w:space="0" w:color="auto"/>
            </w:tcBorders>
          </w:tcPr>
          <w:p w14:paraId="376E2A85" w14:textId="18789BF4" w:rsidR="00C160E5" w:rsidRPr="008C4B82" w:rsidRDefault="00C160E5" w:rsidP="00C160E5">
            <w:pPr>
              <w:pStyle w:val="12"/>
              <w:rPr>
                <w:sz w:val="22"/>
                <w:szCs w:val="22"/>
              </w:rPr>
            </w:pPr>
            <w:r w:rsidRPr="001A2A96">
              <w:t>2 уч.</w:t>
            </w:r>
          </w:p>
        </w:tc>
      </w:tr>
      <w:tr w:rsidR="00C160E5" w:rsidRPr="008C4B82" w14:paraId="6D58D772" w14:textId="15173813" w:rsidTr="00E55B93">
        <w:trPr>
          <w:trHeight w:val="1142"/>
        </w:trPr>
        <w:tc>
          <w:tcPr>
            <w:tcW w:w="426" w:type="dxa"/>
            <w:tcBorders>
              <w:top w:val="single" w:sz="4" w:space="0" w:color="auto"/>
              <w:left w:val="single" w:sz="4" w:space="0" w:color="auto"/>
              <w:bottom w:val="single" w:sz="4" w:space="0" w:color="auto"/>
              <w:right w:val="single" w:sz="4" w:space="0" w:color="auto"/>
            </w:tcBorders>
            <w:vAlign w:val="center"/>
          </w:tcPr>
          <w:p w14:paraId="1F138F37" w14:textId="77777777" w:rsidR="00C160E5" w:rsidRPr="008C4B82" w:rsidRDefault="00C160E5" w:rsidP="00C160E5">
            <w:pPr>
              <w:pStyle w:val="12"/>
              <w:rPr>
                <w:rFonts w:eastAsia="Cambria"/>
                <w:bCs/>
                <w:sz w:val="22"/>
                <w:szCs w:val="22"/>
              </w:rPr>
            </w:pPr>
          </w:p>
        </w:tc>
        <w:tc>
          <w:tcPr>
            <w:tcW w:w="4247" w:type="dxa"/>
            <w:tcBorders>
              <w:top w:val="single" w:sz="4" w:space="0" w:color="auto"/>
              <w:left w:val="single" w:sz="4" w:space="0" w:color="auto"/>
              <w:bottom w:val="single" w:sz="4" w:space="0" w:color="auto"/>
              <w:right w:val="single" w:sz="4" w:space="0" w:color="auto"/>
            </w:tcBorders>
            <w:vAlign w:val="bottom"/>
            <w:hideMark/>
          </w:tcPr>
          <w:p w14:paraId="4C69F83D" w14:textId="77777777" w:rsidR="00C160E5" w:rsidRPr="008C4B82" w:rsidRDefault="00C160E5" w:rsidP="00C160E5">
            <w:pPr>
              <w:pStyle w:val="12"/>
              <w:rPr>
                <w:sz w:val="22"/>
                <w:szCs w:val="22"/>
              </w:rPr>
            </w:pPr>
            <w:r w:rsidRPr="008C4B82">
              <w:rPr>
                <w:sz w:val="22"/>
                <w:szCs w:val="22"/>
              </w:rPr>
              <w:t>1. Сформированность умений распознавать физические явления (процессы) и объяснять их на основе изученных законов. Владение основополагающими физическими понятиями и величинами, характеризующими физические процессы</w:t>
            </w:r>
          </w:p>
        </w:tc>
        <w:tc>
          <w:tcPr>
            <w:tcW w:w="717" w:type="dxa"/>
            <w:tcBorders>
              <w:top w:val="single" w:sz="4" w:space="0" w:color="auto"/>
              <w:left w:val="single" w:sz="4" w:space="0" w:color="auto"/>
              <w:bottom w:val="single" w:sz="4" w:space="0" w:color="auto"/>
              <w:right w:val="single" w:sz="4" w:space="0" w:color="auto"/>
            </w:tcBorders>
            <w:vAlign w:val="bottom"/>
            <w:hideMark/>
          </w:tcPr>
          <w:p w14:paraId="18650C09" w14:textId="77777777" w:rsidR="00C160E5" w:rsidRPr="008C4B82" w:rsidRDefault="00C160E5" w:rsidP="00C160E5">
            <w:pPr>
              <w:pStyle w:val="12"/>
              <w:rPr>
                <w:rFonts w:eastAsia="Cambria"/>
                <w:bCs/>
                <w:sz w:val="22"/>
                <w:szCs w:val="22"/>
              </w:rPr>
            </w:pPr>
            <w:r w:rsidRPr="008C4B82">
              <w:rPr>
                <w:rFonts w:eastAsia="SimSun"/>
                <w:bCs/>
                <w:sz w:val="22"/>
                <w:szCs w:val="22"/>
                <w:lang w:val="en-US" w:eastAsia="zh-CN"/>
              </w:rPr>
              <w:t>1</w:t>
            </w:r>
          </w:p>
        </w:tc>
        <w:tc>
          <w:tcPr>
            <w:tcW w:w="564" w:type="dxa"/>
            <w:tcBorders>
              <w:top w:val="single" w:sz="4" w:space="0" w:color="auto"/>
              <w:left w:val="single" w:sz="4" w:space="0" w:color="auto"/>
              <w:bottom w:val="single" w:sz="4" w:space="0" w:color="auto"/>
              <w:right w:val="single" w:sz="4" w:space="0" w:color="auto"/>
            </w:tcBorders>
            <w:hideMark/>
          </w:tcPr>
          <w:p w14:paraId="778B80DE" w14:textId="0D455764" w:rsidR="00C160E5" w:rsidRPr="008C4B82" w:rsidRDefault="00C160E5" w:rsidP="00C160E5">
            <w:pPr>
              <w:pStyle w:val="12"/>
              <w:rPr>
                <w:sz w:val="22"/>
                <w:szCs w:val="22"/>
              </w:rPr>
            </w:pPr>
            <w:r w:rsidRPr="00D84753">
              <w:t>91,45</w:t>
            </w:r>
          </w:p>
        </w:tc>
        <w:tc>
          <w:tcPr>
            <w:tcW w:w="567" w:type="dxa"/>
            <w:tcBorders>
              <w:top w:val="single" w:sz="4" w:space="0" w:color="auto"/>
              <w:left w:val="single" w:sz="4" w:space="0" w:color="auto"/>
              <w:bottom w:val="single" w:sz="4" w:space="0" w:color="auto"/>
              <w:right w:val="single" w:sz="4" w:space="0" w:color="auto"/>
            </w:tcBorders>
            <w:hideMark/>
          </w:tcPr>
          <w:p w14:paraId="3DDBCF6B" w14:textId="18B4F1EC" w:rsidR="00C160E5" w:rsidRPr="008C4B82" w:rsidRDefault="00C160E5" w:rsidP="00C160E5">
            <w:pPr>
              <w:pStyle w:val="12"/>
              <w:rPr>
                <w:sz w:val="22"/>
                <w:szCs w:val="22"/>
              </w:rPr>
            </w:pPr>
            <w:r w:rsidRPr="00D84753">
              <w:t>93,75</w:t>
            </w:r>
          </w:p>
        </w:tc>
        <w:tc>
          <w:tcPr>
            <w:tcW w:w="567" w:type="dxa"/>
            <w:tcBorders>
              <w:top w:val="single" w:sz="4" w:space="0" w:color="auto"/>
              <w:left w:val="single" w:sz="4" w:space="0" w:color="auto"/>
              <w:bottom w:val="single" w:sz="4" w:space="0" w:color="auto"/>
              <w:right w:val="single" w:sz="4" w:space="0" w:color="auto"/>
            </w:tcBorders>
            <w:hideMark/>
          </w:tcPr>
          <w:p w14:paraId="34B0FEA2" w14:textId="689694B8" w:rsidR="00C160E5" w:rsidRPr="008C4B82" w:rsidRDefault="00C160E5" w:rsidP="00C160E5">
            <w:pPr>
              <w:pStyle w:val="12"/>
              <w:rPr>
                <w:sz w:val="22"/>
                <w:szCs w:val="22"/>
              </w:rPr>
            </w:pPr>
            <w:r w:rsidRPr="00D84753">
              <w:t>93,83</w:t>
            </w:r>
          </w:p>
        </w:tc>
        <w:tc>
          <w:tcPr>
            <w:tcW w:w="543" w:type="dxa"/>
            <w:tcBorders>
              <w:top w:val="single" w:sz="4" w:space="0" w:color="auto"/>
              <w:left w:val="single" w:sz="4" w:space="0" w:color="auto"/>
              <w:bottom w:val="single" w:sz="4" w:space="0" w:color="auto"/>
              <w:right w:val="single" w:sz="4" w:space="0" w:color="auto"/>
            </w:tcBorders>
            <w:hideMark/>
          </w:tcPr>
          <w:p w14:paraId="052560A0" w14:textId="313C5A24" w:rsidR="00C160E5" w:rsidRPr="008C4B82" w:rsidRDefault="00C160E5" w:rsidP="00C160E5">
            <w:pPr>
              <w:pStyle w:val="12"/>
              <w:rPr>
                <w:sz w:val="22"/>
                <w:szCs w:val="22"/>
              </w:rPr>
            </w:pPr>
            <w:r w:rsidRPr="00D84753">
              <w:t>82,54</w:t>
            </w:r>
          </w:p>
        </w:tc>
        <w:tc>
          <w:tcPr>
            <w:tcW w:w="660" w:type="dxa"/>
            <w:tcBorders>
              <w:top w:val="single" w:sz="4" w:space="0" w:color="auto"/>
              <w:left w:val="single" w:sz="4" w:space="0" w:color="auto"/>
              <w:bottom w:val="single" w:sz="4" w:space="0" w:color="auto"/>
              <w:right w:val="single" w:sz="4" w:space="0" w:color="auto"/>
            </w:tcBorders>
            <w:hideMark/>
          </w:tcPr>
          <w:p w14:paraId="05F89074" w14:textId="7FEDDAAA" w:rsidR="00C160E5" w:rsidRPr="008C4B82" w:rsidRDefault="00C160E5" w:rsidP="00C160E5">
            <w:pPr>
              <w:pStyle w:val="12"/>
              <w:rPr>
                <w:sz w:val="22"/>
                <w:szCs w:val="22"/>
              </w:rPr>
            </w:pPr>
            <w:r w:rsidRPr="00D84753">
              <w:t>90,24</w:t>
            </w:r>
          </w:p>
        </w:tc>
        <w:tc>
          <w:tcPr>
            <w:tcW w:w="577" w:type="dxa"/>
            <w:tcBorders>
              <w:top w:val="single" w:sz="4" w:space="0" w:color="auto"/>
              <w:left w:val="single" w:sz="4" w:space="0" w:color="auto"/>
              <w:bottom w:val="single" w:sz="4" w:space="0" w:color="auto"/>
              <w:right w:val="single" w:sz="4" w:space="0" w:color="auto"/>
            </w:tcBorders>
            <w:hideMark/>
          </w:tcPr>
          <w:p w14:paraId="2BCA59B4" w14:textId="5F60D349" w:rsidR="00C160E5" w:rsidRPr="008C4B82" w:rsidRDefault="00C160E5" w:rsidP="00C160E5">
            <w:pPr>
              <w:pStyle w:val="12"/>
              <w:rPr>
                <w:sz w:val="22"/>
                <w:szCs w:val="22"/>
              </w:rPr>
            </w:pPr>
            <w:r w:rsidRPr="00D84753">
              <w:t>95,65</w:t>
            </w:r>
          </w:p>
        </w:tc>
        <w:tc>
          <w:tcPr>
            <w:tcW w:w="516" w:type="dxa"/>
            <w:tcBorders>
              <w:top w:val="single" w:sz="4" w:space="0" w:color="auto"/>
              <w:left w:val="single" w:sz="4" w:space="0" w:color="auto"/>
              <w:bottom w:val="single" w:sz="4" w:space="0" w:color="auto"/>
              <w:right w:val="single" w:sz="4" w:space="0" w:color="auto"/>
            </w:tcBorders>
            <w:hideMark/>
          </w:tcPr>
          <w:p w14:paraId="0CE024A3" w14:textId="4936A92F" w:rsidR="00C160E5" w:rsidRPr="008C4B82" w:rsidRDefault="00C160E5" w:rsidP="00C160E5">
            <w:pPr>
              <w:pStyle w:val="12"/>
              <w:rPr>
                <w:sz w:val="22"/>
                <w:szCs w:val="22"/>
              </w:rPr>
            </w:pPr>
            <w:r w:rsidRPr="00D84753">
              <w:t>90</w:t>
            </w:r>
          </w:p>
        </w:tc>
        <w:tc>
          <w:tcPr>
            <w:tcW w:w="744" w:type="dxa"/>
            <w:gridSpan w:val="2"/>
            <w:tcBorders>
              <w:top w:val="single" w:sz="4" w:space="0" w:color="auto"/>
              <w:left w:val="single" w:sz="4" w:space="0" w:color="auto"/>
              <w:bottom w:val="single" w:sz="4" w:space="0" w:color="auto"/>
              <w:right w:val="single" w:sz="4" w:space="0" w:color="auto"/>
            </w:tcBorders>
            <w:hideMark/>
          </w:tcPr>
          <w:p w14:paraId="0DEA3751" w14:textId="54C032DB" w:rsidR="00C160E5" w:rsidRPr="008C4B82" w:rsidRDefault="00C160E5" w:rsidP="00C160E5">
            <w:pPr>
              <w:pStyle w:val="12"/>
              <w:rPr>
                <w:sz w:val="22"/>
                <w:szCs w:val="22"/>
              </w:rPr>
            </w:pPr>
            <w:r w:rsidRPr="00D84753">
              <w:t>95,56</w:t>
            </w:r>
          </w:p>
        </w:tc>
        <w:tc>
          <w:tcPr>
            <w:tcW w:w="331" w:type="dxa"/>
            <w:tcBorders>
              <w:top w:val="single" w:sz="4" w:space="0" w:color="auto"/>
              <w:left w:val="single" w:sz="4" w:space="0" w:color="auto"/>
              <w:bottom w:val="single" w:sz="4" w:space="0" w:color="auto"/>
              <w:right w:val="single" w:sz="4" w:space="0" w:color="auto"/>
            </w:tcBorders>
          </w:tcPr>
          <w:p w14:paraId="36CEF384" w14:textId="6C6BEFFF" w:rsidR="00C160E5" w:rsidRPr="008C4B82" w:rsidRDefault="00C160E5" w:rsidP="00C160E5">
            <w:pPr>
              <w:pStyle w:val="12"/>
              <w:rPr>
                <w:sz w:val="22"/>
                <w:szCs w:val="22"/>
              </w:rPr>
            </w:pPr>
            <w:r w:rsidRPr="00D84753">
              <w:t>100</w:t>
            </w:r>
          </w:p>
        </w:tc>
      </w:tr>
      <w:tr w:rsidR="00C160E5" w:rsidRPr="008C4B82" w14:paraId="01567BDF" w14:textId="0B6A629E" w:rsidTr="00E55B93">
        <w:trPr>
          <w:trHeight w:val="596"/>
        </w:trPr>
        <w:tc>
          <w:tcPr>
            <w:tcW w:w="426" w:type="dxa"/>
            <w:tcBorders>
              <w:top w:val="single" w:sz="4" w:space="0" w:color="auto"/>
              <w:left w:val="single" w:sz="4" w:space="0" w:color="auto"/>
              <w:bottom w:val="single" w:sz="4" w:space="0" w:color="auto"/>
              <w:right w:val="single" w:sz="4" w:space="0" w:color="auto"/>
            </w:tcBorders>
            <w:vAlign w:val="center"/>
          </w:tcPr>
          <w:p w14:paraId="044E1306" w14:textId="77777777" w:rsidR="00C160E5" w:rsidRPr="008C4B82" w:rsidRDefault="00C160E5" w:rsidP="00C160E5">
            <w:pPr>
              <w:pStyle w:val="12"/>
              <w:rPr>
                <w:rFonts w:eastAsia="Cambria"/>
                <w:bCs/>
                <w:sz w:val="22"/>
                <w:szCs w:val="22"/>
              </w:rPr>
            </w:pPr>
          </w:p>
        </w:tc>
        <w:tc>
          <w:tcPr>
            <w:tcW w:w="4247" w:type="dxa"/>
            <w:tcBorders>
              <w:top w:val="single" w:sz="4" w:space="0" w:color="auto"/>
              <w:left w:val="single" w:sz="4" w:space="0" w:color="auto"/>
              <w:bottom w:val="single" w:sz="4" w:space="0" w:color="auto"/>
              <w:right w:val="single" w:sz="4" w:space="0" w:color="auto"/>
            </w:tcBorders>
            <w:vAlign w:val="bottom"/>
            <w:hideMark/>
          </w:tcPr>
          <w:p w14:paraId="423C8227" w14:textId="77777777" w:rsidR="00C160E5" w:rsidRPr="008C4B82" w:rsidRDefault="00C160E5" w:rsidP="00C160E5">
            <w:pPr>
              <w:pStyle w:val="12"/>
              <w:rPr>
                <w:sz w:val="22"/>
                <w:szCs w:val="22"/>
              </w:rPr>
            </w:pPr>
            <w:r w:rsidRPr="008C4B82">
              <w:rPr>
                <w:sz w:val="22"/>
                <w:szCs w:val="22"/>
              </w:rPr>
              <w:t>2. Решать качественные задачи, требующие применения знаний из разных разделов школьного курса физики, а также интеграции знаний из других предметов естественнонаучного цикла: выстраивать логическую цепочку рассуждений с опорой на изученные законы, закономерности и физические явления</w:t>
            </w:r>
          </w:p>
        </w:tc>
        <w:tc>
          <w:tcPr>
            <w:tcW w:w="717" w:type="dxa"/>
            <w:tcBorders>
              <w:top w:val="single" w:sz="4" w:space="0" w:color="auto"/>
              <w:left w:val="single" w:sz="4" w:space="0" w:color="auto"/>
              <w:bottom w:val="single" w:sz="4" w:space="0" w:color="auto"/>
              <w:right w:val="single" w:sz="4" w:space="0" w:color="auto"/>
            </w:tcBorders>
            <w:vAlign w:val="bottom"/>
            <w:hideMark/>
          </w:tcPr>
          <w:p w14:paraId="2659FC1E" w14:textId="77777777" w:rsidR="00C160E5" w:rsidRPr="008C4B82" w:rsidRDefault="00C160E5" w:rsidP="00C160E5">
            <w:pPr>
              <w:pStyle w:val="12"/>
              <w:rPr>
                <w:rFonts w:eastAsia="Cambria"/>
                <w:bCs/>
                <w:sz w:val="22"/>
                <w:szCs w:val="22"/>
              </w:rPr>
            </w:pPr>
            <w:r w:rsidRPr="008C4B82">
              <w:rPr>
                <w:rFonts w:eastAsia="SimSun"/>
                <w:bCs/>
                <w:sz w:val="22"/>
                <w:szCs w:val="22"/>
                <w:lang w:val="en-US" w:eastAsia="zh-CN"/>
              </w:rPr>
              <w:t>1</w:t>
            </w:r>
          </w:p>
        </w:tc>
        <w:tc>
          <w:tcPr>
            <w:tcW w:w="564" w:type="dxa"/>
            <w:tcBorders>
              <w:top w:val="single" w:sz="4" w:space="0" w:color="auto"/>
              <w:left w:val="single" w:sz="4" w:space="0" w:color="auto"/>
              <w:bottom w:val="single" w:sz="4" w:space="0" w:color="auto"/>
              <w:right w:val="single" w:sz="4" w:space="0" w:color="auto"/>
            </w:tcBorders>
            <w:hideMark/>
          </w:tcPr>
          <w:p w14:paraId="6529DE97" w14:textId="33CA3F39" w:rsidR="00C160E5" w:rsidRPr="008C4B82" w:rsidRDefault="00C160E5" w:rsidP="00C160E5">
            <w:pPr>
              <w:pStyle w:val="12"/>
              <w:rPr>
                <w:sz w:val="22"/>
                <w:szCs w:val="22"/>
              </w:rPr>
            </w:pPr>
            <w:r w:rsidRPr="00D84753">
              <w:t>87,67</w:t>
            </w:r>
          </w:p>
        </w:tc>
        <w:tc>
          <w:tcPr>
            <w:tcW w:w="567" w:type="dxa"/>
            <w:tcBorders>
              <w:top w:val="single" w:sz="4" w:space="0" w:color="auto"/>
              <w:left w:val="single" w:sz="4" w:space="0" w:color="auto"/>
              <w:bottom w:val="single" w:sz="4" w:space="0" w:color="auto"/>
              <w:right w:val="single" w:sz="4" w:space="0" w:color="auto"/>
            </w:tcBorders>
            <w:hideMark/>
          </w:tcPr>
          <w:p w14:paraId="124D42F1" w14:textId="164AA2DC" w:rsidR="00C160E5" w:rsidRPr="008C4B82" w:rsidRDefault="00C160E5" w:rsidP="00C160E5">
            <w:pPr>
              <w:pStyle w:val="12"/>
              <w:rPr>
                <w:sz w:val="22"/>
                <w:szCs w:val="22"/>
              </w:rPr>
            </w:pPr>
            <w:r w:rsidRPr="00D84753">
              <w:t>96,88</w:t>
            </w:r>
          </w:p>
        </w:tc>
        <w:tc>
          <w:tcPr>
            <w:tcW w:w="567" w:type="dxa"/>
            <w:tcBorders>
              <w:top w:val="single" w:sz="4" w:space="0" w:color="auto"/>
              <w:left w:val="single" w:sz="4" w:space="0" w:color="auto"/>
              <w:bottom w:val="single" w:sz="4" w:space="0" w:color="auto"/>
              <w:right w:val="single" w:sz="4" w:space="0" w:color="auto"/>
            </w:tcBorders>
            <w:hideMark/>
          </w:tcPr>
          <w:p w14:paraId="390DC33C" w14:textId="3A25ED47" w:rsidR="00C160E5" w:rsidRPr="008C4B82" w:rsidRDefault="00C160E5" w:rsidP="00C160E5">
            <w:pPr>
              <w:pStyle w:val="12"/>
              <w:rPr>
                <w:sz w:val="22"/>
                <w:szCs w:val="22"/>
              </w:rPr>
            </w:pPr>
            <w:r w:rsidRPr="00D84753">
              <w:t>87,65</w:t>
            </w:r>
          </w:p>
        </w:tc>
        <w:tc>
          <w:tcPr>
            <w:tcW w:w="543" w:type="dxa"/>
            <w:tcBorders>
              <w:top w:val="single" w:sz="4" w:space="0" w:color="auto"/>
              <w:left w:val="single" w:sz="4" w:space="0" w:color="auto"/>
              <w:bottom w:val="single" w:sz="4" w:space="0" w:color="auto"/>
              <w:right w:val="single" w:sz="4" w:space="0" w:color="auto"/>
            </w:tcBorders>
            <w:hideMark/>
          </w:tcPr>
          <w:p w14:paraId="6007AAAA" w14:textId="6B93C428" w:rsidR="00C160E5" w:rsidRPr="008C4B82" w:rsidRDefault="00C160E5" w:rsidP="00C160E5">
            <w:pPr>
              <w:pStyle w:val="12"/>
              <w:rPr>
                <w:sz w:val="22"/>
                <w:szCs w:val="22"/>
              </w:rPr>
            </w:pPr>
            <w:r w:rsidRPr="00D84753">
              <w:t>84,13</w:t>
            </w:r>
          </w:p>
        </w:tc>
        <w:tc>
          <w:tcPr>
            <w:tcW w:w="660" w:type="dxa"/>
            <w:tcBorders>
              <w:top w:val="single" w:sz="4" w:space="0" w:color="auto"/>
              <w:left w:val="single" w:sz="4" w:space="0" w:color="auto"/>
              <w:bottom w:val="single" w:sz="4" w:space="0" w:color="auto"/>
              <w:right w:val="single" w:sz="4" w:space="0" w:color="auto"/>
            </w:tcBorders>
            <w:hideMark/>
          </w:tcPr>
          <w:p w14:paraId="212B1BBE" w14:textId="0BF539A3" w:rsidR="00C160E5" w:rsidRPr="008C4B82" w:rsidRDefault="00C160E5" w:rsidP="00C160E5">
            <w:pPr>
              <w:pStyle w:val="12"/>
              <w:rPr>
                <w:sz w:val="22"/>
                <w:szCs w:val="22"/>
              </w:rPr>
            </w:pPr>
            <w:r w:rsidRPr="00D84753">
              <w:t>87,8</w:t>
            </w:r>
          </w:p>
        </w:tc>
        <w:tc>
          <w:tcPr>
            <w:tcW w:w="577" w:type="dxa"/>
            <w:tcBorders>
              <w:top w:val="single" w:sz="4" w:space="0" w:color="auto"/>
              <w:left w:val="single" w:sz="4" w:space="0" w:color="auto"/>
              <w:bottom w:val="single" w:sz="4" w:space="0" w:color="auto"/>
              <w:right w:val="single" w:sz="4" w:space="0" w:color="auto"/>
            </w:tcBorders>
            <w:hideMark/>
          </w:tcPr>
          <w:p w14:paraId="0DD415A7" w14:textId="6EBDE795" w:rsidR="00C160E5" w:rsidRPr="008C4B82" w:rsidRDefault="00C160E5" w:rsidP="00C160E5">
            <w:pPr>
              <w:pStyle w:val="12"/>
              <w:rPr>
                <w:sz w:val="22"/>
                <w:szCs w:val="22"/>
              </w:rPr>
            </w:pPr>
            <w:r w:rsidRPr="00D84753">
              <w:t>82,61</w:t>
            </w:r>
          </w:p>
        </w:tc>
        <w:tc>
          <w:tcPr>
            <w:tcW w:w="516" w:type="dxa"/>
            <w:tcBorders>
              <w:top w:val="single" w:sz="4" w:space="0" w:color="auto"/>
              <w:left w:val="single" w:sz="4" w:space="0" w:color="auto"/>
              <w:bottom w:val="single" w:sz="4" w:space="0" w:color="auto"/>
              <w:right w:val="single" w:sz="4" w:space="0" w:color="auto"/>
            </w:tcBorders>
            <w:hideMark/>
          </w:tcPr>
          <w:p w14:paraId="1C4F620A" w14:textId="35C74925" w:rsidR="00C160E5" w:rsidRPr="008C4B82" w:rsidRDefault="00C160E5" w:rsidP="00C160E5">
            <w:pPr>
              <w:pStyle w:val="12"/>
              <w:rPr>
                <w:sz w:val="22"/>
                <w:szCs w:val="22"/>
              </w:rPr>
            </w:pPr>
            <w:r w:rsidRPr="00D84753">
              <w:t>87,27</w:t>
            </w:r>
          </w:p>
        </w:tc>
        <w:tc>
          <w:tcPr>
            <w:tcW w:w="744" w:type="dxa"/>
            <w:gridSpan w:val="2"/>
            <w:tcBorders>
              <w:top w:val="single" w:sz="4" w:space="0" w:color="auto"/>
              <w:left w:val="single" w:sz="4" w:space="0" w:color="auto"/>
              <w:bottom w:val="single" w:sz="4" w:space="0" w:color="auto"/>
              <w:right w:val="single" w:sz="4" w:space="0" w:color="auto"/>
            </w:tcBorders>
            <w:hideMark/>
          </w:tcPr>
          <w:p w14:paraId="2C70E037" w14:textId="7D2A3D70" w:rsidR="00C160E5" w:rsidRPr="008C4B82" w:rsidRDefault="00C160E5" w:rsidP="00C160E5">
            <w:pPr>
              <w:pStyle w:val="12"/>
              <w:rPr>
                <w:sz w:val="22"/>
                <w:szCs w:val="22"/>
              </w:rPr>
            </w:pPr>
            <w:r w:rsidRPr="00D84753">
              <w:t>100</w:t>
            </w:r>
          </w:p>
        </w:tc>
        <w:tc>
          <w:tcPr>
            <w:tcW w:w="331" w:type="dxa"/>
            <w:tcBorders>
              <w:top w:val="single" w:sz="4" w:space="0" w:color="auto"/>
              <w:left w:val="single" w:sz="4" w:space="0" w:color="auto"/>
              <w:bottom w:val="single" w:sz="4" w:space="0" w:color="auto"/>
              <w:right w:val="single" w:sz="4" w:space="0" w:color="auto"/>
            </w:tcBorders>
          </w:tcPr>
          <w:p w14:paraId="0B55F6E8" w14:textId="5883E513" w:rsidR="00C160E5" w:rsidRPr="008C4B82" w:rsidRDefault="00C160E5" w:rsidP="00C160E5">
            <w:pPr>
              <w:pStyle w:val="12"/>
              <w:rPr>
                <w:sz w:val="22"/>
                <w:szCs w:val="22"/>
              </w:rPr>
            </w:pPr>
            <w:r w:rsidRPr="00D84753">
              <w:t>50</w:t>
            </w:r>
          </w:p>
        </w:tc>
      </w:tr>
      <w:tr w:rsidR="00C160E5" w:rsidRPr="008C4B82" w14:paraId="56B63061" w14:textId="65CF0CA6" w:rsidTr="00E55B93">
        <w:trPr>
          <w:trHeight w:val="596"/>
        </w:trPr>
        <w:tc>
          <w:tcPr>
            <w:tcW w:w="426" w:type="dxa"/>
            <w:tcBorders>
              <w:top w:val="single" w:sz="4" w:space="0" w:color="auto"/>
              <w:left w:val="single" w:sz="4" w:space="0" w:color="auto"/>
              <w:bottom w:val="single" w:sz="4" w:space="0" w:color="auto"/>
              <w:right w:val="single" w:sz="4" w:space="0" w:color="auto"/>
            </w:tcBorders>
            <w:vAlign w:val="center"/>
          </w:tcPr>
          <w:p w14:paraId="6DDABDFA" w14:textId="77777777" w:rsidR="00C160E5" w:rsidRPr="008C4B82" w:rsidRDefault="00C160E5" w:rsidP="00C160E5">
            <w:pPr>
              <w:pStyle w:val="12"/>
              <w:rPr>
                <w:rFonts w:eastAsia="Cambria"/>
                <w:bCs/>
                <w:sz w:val="22"/>
                <w:szCs w:val="22"/>
              </w:rPr>
            </w:pPr>
          </w:p>
        </w:tc>
        <w:tc>
          <w:tcPr>
            <w:tcW w:w="4247" w:type="dxa"/>
            <w:tcBorders>
              <w:top w:val="single" w:sz="4" w:space="0" w:color="auto"/>
              <w:left w:val="single" w:sz="4" w:space="0" w:color="auto"/>
              <w:bottom w:val="single" w:sz="4" w:space="0" w:color="auto"/>
              <w:right w:val="single" w:sz="4" w:space="0" w:color="auto"/>
            </w:tcBorders>
            <w:vAlign w:val="bottom"/>
            <w:hideMark/>
          </w:tcPr>
          <w:p w14:paraId="7BB700DA" w14:textId="77777777" w:rsidR="00C160E5" w:rsidRPr="008C4B82" w:rsidRDefault="00C160E5" w:rsidP="00C160E5">
            <w:pPr>
              <w:pStyle w:val="12"/>
              <w:rPr>
                <w:sz w:val="22"/>
                <w:szCs w:val="22"/>
              </w:rPr>
            </w:pPr>
            <w:r w:rsidRPr="008C4B82">
              <w:rPr>
                <w:sz w:val="22"/>
                <w:szCs w:val="22"/>
              </w:rPr>
              <w:t>3. Решать качественные задачи, требующие применения знаний из разных разделов школьного курса физики, а также интеграции знаний из других предметов естественнонаучного цикла: выстраивать логическую цепочку рассуждений с опорой на изученные законы, закономерности и физические явления</w:t>
            </w:r>
          </w:p>
        </w:tc>
        <w:tc>
          <w:tcPr>
            <w:tcW w:w="717" w:type="dxa"/>
            <w:tcBorders>
              <w:top w:val="single" w:sz="4" w:space="0" w:color="auto"/>
              <w:left w:val="single" w:sz="4" w:space="0" w:color="auto"/>
              <w:bottom w:val="single" w:sz="4" w:space="0" w:color="auto"/>
              <w:right w:val="single" w:sz="4" w:space="0" w:color="auto"/>
            </w:tcBorders>
            <w:vAlign w:val="bottom"/>
            <w:hideMark/>
          </w:tcPr>
          <w:p w14:paraId="36A89944" w14:textId="77777777" w:rsidR="00C160E5" w:rsidRPr="008C4B82" w:rsidRDefault="00C160E5" w:rsidP="00C160E5">
            <w:pPr>
              <w:pStyle w:val="12"/>
              <w:rPr>
                <w:rFonts w:eastAsia="Cambria"/>
                <w:bCs/>
                <w:sz w:val="22"/>
                <w:szCs w:val="22"/>
              </w:rPr>
            </w:pPr>
            <w:r w:rsidRPr="008C4B82">
              <w:rPr>
                <w:rFonts w:eastAsia="SimSun"/>
                <w:bCs/>
                <w:sz w:val="22"/>
                <w:szCs w:val="22"/>
                <w:lang w:val="en-US" w:eastAsia="zh-CN"/>
              </w:rPr>
              <w:t>2</w:t>
            </w:r>
          </w:p>
        </w:tc>
        <w:tc>
          <w:tcPr>
            <w:tcW w:w="564" w:type="dxa"/>
            <w:tcBorders>
              <w:top w:val="single" w:sz="4" w:space="0" w:color="auto"/>
              <w:left w:val="single" w:sz="4" w:space="0" w:color="auto"/>
              <w:bottom w:val="single" w:sz="4" w:space="0" w:color="auto"/>
              <w:right w:val="single" w:sz="4" w:space="0" w:color="auto"/>
            </w:tcBorders>
            <w:hideMark/>
          </w:tcPr>
          <w:p w14:paraId="7D0C9918" w14:textId="03161197" w:rsidR="00C160E5" w:rsidRPr="008C4B82" w:rsidRDefault="00C160E5" w:rsidP="00C160E5">
            <w:pPr>
              <w:pStyle w:val="12"/>
              <w:rPr>
                <w:sz w:val="22"/>
                <w:szCs w:val="22"/>
              </w:rPr>
            </w:pPr>
            <w:r w:rsidRPr="00D84753">
              <w:t>80,72</w:t>
            </w:r>
          </w:p>
        </w:tc>
        <w:tc>
          <w:tcPr>
            <w:tcW w:w="567" w:type="dxa"/>
            <w:tcBorders>
              <w:top w:val="single" w:sz="4" w:space="0" w:color="auto"/>
              <w:left w:val="single" w:sz="4" w:space="0" w:color="auto"/>
              <w:bottom w:val="single" w:sz="4" w:space="0" w:color="auto"/>
              <w:right w:val="single" w:sz="4" w:space="0" w:color="auto"/>
            </w:tcBorders>
            <w:hideMark/>
          </w:tcPr>
          <w:p w14:paraId="675A344A" w14:textId="1B6FA9BF" w:rsidR="00C160E5" w:rsidRPr="008C4B82" w:rsidRDefault="00C160E5" w:rsidP="00C160E5">
            <w:pPr>
              <w:pStyle w:val="12"/>
              <w:rPr>
                <w:sz w:val="22"/>
                <w:szCs w:val="22"/>
              </w:rPr>
            </w:pPr>
            <w:r w:rsidRPr="00D84753">
              <w:t>92,19</w:t>
            </w:r>
          </w:p>
        </w:tc>
        <w:tc>
          <w:tcPr>
            <w:tcW w:w="567" w:type="dxa"/>
            <w:tcBorders>
              <w:top w:val="single" w:sz="4" w:space="0" w:color="auto"/>
              <w:left w:val="single" w:sz="4" w:space="0" w:color="auto"/>
              <w:bottom w:val="single" w:sz="4" w:space="0" w:color="auto"/>
              <w:right w:val="single" w:sz="4" w:space="0" w:color="auto"/>
            </w:tcBorders>
            <w:hideMark/>
          </w:tcPr>
          <w:p w14:paraId="0A94DD6B" w14:textId="2D48CBE4" w:rsidR="00C160E5" w:rsidRPr="008C4B82" w:rsidRDefault="00C160E5" w:rsidP="00C160E5">
            <w:pPr>
              <w:pStyle w:val="12"/>
              <w:rPr>
                <w:sz w:val="22"/>
                <w:szCs w:val="22"/>
              </w:rPr>
            </w:pPr>
            <w:r w:rsidRPr="00D84753">
              <w:t>81,48</w:t>
            </w:r>
          </w:p>
        </w:tc>
        <w:tc>
          <w:tcPr>
            <w:tcW w:w="543" w:type="dxa"/>
            <w:tcBorders>
              <w:top w:val="single" w:sz="4" w:space="0" w:color="auto"/>
              <w:left w:val="single" w:sz="4" w:space="0" w:color="auto"/>
              <w:bottom w:val="single" w:sz="4" w:space="0" w:color="auto"/>
              <w:right w:val="single" w:sz="4" w:space="0" w:color="auto"/>
            </w:tcBorders>
            <w:hideMark/>
          </w:tcPr>
          <w:p w14:paraId="0BFEFFE1" w14:textId="33BE7C8D" w:rsidR="00C160E5" w:rsidRPr="008C4B82" w:rsidRDefault="00C160E5" w:rsidP="00C160E5">
            <w:pPr>
              <w:pStyle w:val="12"/>
              <w:rPr>
                <w:sz w:val="22"/>
                <w:szCs w:val="22"/>
              </w:rPr>
            </w:pPr>
            <w:r w:rsidRPr="00D84753">
              <w:t>63,49</w:t>
            </w:r>
          </w:p>
        </w:tc>
        <w:tc>
          <w:tcPr>
            <w:tcW w:w="660" w:type="dxa"/>
            <w:tcBorders>
              <w:top w:val="single" w:sz="4" w:space="0" w:color="auto"/>
              <w:left w:val="single" w:sz="4" w:space="0" w:color="auto"/>
              <w:bottom w:val="single" w:sz="4" w:space="0" w:color="auto"/>
              <w:right w:val="single" w:sz="4" w:space="0" w:color="auto"/>
            </w:tcBorders>
            <w:hideMark/>
          </w:tcPr>
          <w:p w14:paraId="50AB2272" w14:textId="48DB95F1" w:rsidR="00C160E5" w:rsidRPr="008C4B82" w:rsidRDefault="00C160E5" w:rsidP="00C160E5">
            <w:pPr>
              <w:pStyle w:val="12"/>
              <w:rPr>
                <w:sz w:val="22"/>
                <w:szCs w:val="22"/>
              </w:rPr>
            </w:pPr>
            <w:r w:rsidRPr="00D84753">
              <w:t>80,49</w:t>
            </w:r>
          </w:p>
        </w:tc>
        <w:tc>
          <w:tcPr>
            <w:tcW w:w="577" w:type="dxa"/>
            <w:tcBorders>
              <w:top w:val="single" w:sz="4" w:space="0" w:color="auto"/>
              <w:left w:val="single" w:sz="4" w:space="0" w:color="auto"/>
              <w:bottom w:val="single" w:sz="4" w:space="0" w:color="auto"/>
              <w:right w:val="single" w:sz="4" w:space="0" w:color="auto"/>
            </w:tcBorders>
            <w:hideMark/>
          </w:tcPr>
          <w:p w14:paraId="505542BC" w14:textId="3A7D4295" w:rsidR="00C160E5" w:rsidRPr="008C4B82" w:rsidRDefault="00C160E5" w:rsidP="00C160E5">
            <w:pPr>
              <w:pStyle w:val="12"/>
              <w:rPr>
                <w:sz w:val="22"/>
                <w:szCs w:val="22"/>
              </w:rPr>
            </w:pPr>
            <w:r w:rsidRPr="00D84753">
              <w:t>73,91</w:t>
            </w:r>
          </w:p>
        </w:tc>
        <w:tc>
          <w:tcPr>
            <w:tcW w:w="516" w:type="dxa"/>
            <w:tcBorders>
              <w:top w:val="single" w:sz="4" w:space="0" w:color="auto"/>
              <w:left w:val="single" w:sz="4" w:space="0" w:color="auto"/>
              <w:bottom w:val="single" w:sz="4" w:space="0" w:color="auto"/>
              <w:right w:val="single" w:sz="4" w:space="0" w:color="auto"/>
            </w:tcBorders>
            <w:hideMark/>
          </w:tcPr>
          <w:p w14:paraId="71EDFF89" w14:textId="522A98BE" w:rsidR="00C160E5" w:rsidRPr="008C4B82" w:rsidRDefault="00C160E5" w:rsidP="00C160E5">
            <w:pPr>
              <w:pStyle w:val="12"/>
              <w:rPr>
                <w:sz w:val="22"/>
                <w:szCs w:val="22"/>
              </w:rPr>
            </w:pPr>
            <w:r w:rsidRPr="00D84753">
              <w:t>81,82</w:t>
            </w:r>
          </w:p>
        </w:tc>
        <w:tc>
          <w:tcPr>
            <w:tcW w:w="744" w:type="dxa"/>
            <w:gridSpan w:val="2"/>
            <w:tcBorders>
              <w:top w:val="single" w:sz="4" w:space="0" w:color="auto"/>
              <w:left w:val="single" w:sz="4" w:space="0" w:color="auto"/>
              <w:bottom w:val="single" w:sz="4" w:space="0" w:color="auto"/>
              <w:right w:val="single" w:sz="4" w:space="0" w:color="auto"/>
            </w:tcBorders>
            <w:hideMark/>
          </w:tcPr>
          <w:p w14:paraId="5271116C" w14:textId="78931720" w:rsidR="00C160E5" w:rsidRPr="008C4B82" w:rsidRDefault="00C160E5" w:rsidP="00C160E5">
            <w:pPr>
              <w:pStyle w:val="12"/>
              <w:rPr>
                <w:sz w:val="22"/>
                <w:szCs w:val="22"/>
              </w:rPr>
            </w:pPr>
            <w:r w:rsidRPr="00D84753">
              <w:t>88,89</w:t>
            </w:r>
          </w:p>
        </w:tc>
        <w:tc>
          <w:tcPr>
            <w:tcW w:w="331" w:type="dxa"/>
            <w:tcBorders>
              <w:top w:val="single" w:sz="4" w:space="0" w:color="auto"/>
              <w:left w:val="single" w:sz="4" w:space="0" w:color="auto"/>
              <w:bottom w:val="single" w:sz="4" w:space="0" w:color="auto"/>
              <w:right w:val="single" w:sz="4" w:space="0" w:color="auto"/>
            </w:tcBorders>
          </w:tcPr>
          <w:p w14:paraId="532523DB" w14:textId="3DEB31C4" w:rsidR="00C160E5" w:rsidRPr="008C4B82" w:rsidRDefault="00C160E5" w:rsidP="00C160E5">
            <w:pPr>
              <w:pStyle w:val="12"/>
              <w:rPr>
                <w:sz w:val="22"/>
                <w:szCs w:val="22"/>
              </w:rPr>
            </w:pPr>
            <w:r w:rsidRPr="00D84753">
              <w:t>100</w:t>
            </w:r>
          </w:p>
        </w:tc>
      </w:tr>
      <w:tr w:rsidR="00C160E5" w:rsidRPr="008C4B82" w14:paraId="48CEC5AA" w14:textId="419C99AA" w:rsidTr="00E55B93">
        <w:trPr>
          <w:trHeight w:val="1560"/>
        </w:trPr>
        <w:tc>
          <w:tcPr>
            <w:tcW w:w="426" w:type="dxa"/>
            <w:tcBorders>
              <w:top w:val="single" w:sz="4" w:space="0" w:color="auto"/>
              <w:left w:val="single" w:sz="4" w:space="0" w:color="auto"/>
              <w:bottom w:val="single" w:sz="4" w:space="0" w:color="auto"/>
              <w:right w:val="single" w:sz="4" w:space="0" w:color="auto"/>
            </w:tcBorders>
            <w:vAlign w:val="center"/>
          </w:tcPr>
          <w:p w14:paraId="266AD268" w14:textId="77777777" w:rsidR="00C160E5" w:rsidRPr="008C4B82" w:rsidRDefault="00C160E5" w:rsidP="00C160E5">
            <w:pPr>
              <w:pStyle w:val="12"/>
              <w:rPr>
                <w:rFonts w:eastAsia="Cambria"/>
                <w:bCs/>
                <w:sz w:val="22"/>
                <w:szCs w:val="22"/>
              </w:rPr>
            </w:pPr>
          </w:p>
        </w:tc>
        <w:tc>
          <w:tcPr>
            <w:tcW w:w="4247" w:type="dxa"/>
            <w:tcBorders>
              <w:top w:val="single" w:sz="4" w:space="0" w:color="auto"/>
              <w:left w:val="single" w:sz="4" w:space="0" w:color="auto"/>
              <w:bottom w:val="single" w:sz="4" w:space="0" w:color="auto"/>
              <w:right w:val="single" w:sz="4" w:space="0" w:color="auto"/>
            </w:tcBorders>
            <w:vAlign w:val="bottom"/>
            <w:hideMark/>
          </w:tcPr>
          <w:p w14:paraId="6B169919" w14:textId="78002C05" w:rsidR="00C160E5" w:rsidRPr="008C4B82" w:rsidRDefault="00C160E5" w:rsidP="00C160E5">
            <w:pPr>
              <w:pStyle w:val="12"/>
              <w:rPr>
                <w:sz w:val="22"/>
                <w:szCs w:val="22"/>
              </w:rPr>
            </w:pPr>
            <w:r w:rsidRPr="008C4B82">
              <w:rPr>
                <w:sz w:val="22"/>
                <w:szCs w:val="22"/>
              </w:rPr>
              <w:t xml:space="preserve">4. Решать качественные задачи, требующие применения знаний из разных разделов школьного курса физики, а также интеграции знаний из других предметов естественнонаучного цикла: выстраивать логическую цепочку рассуждений с опорой </w:t>
            </w:r>
          </w:p>
        </w:tc>
        <w:tc>
          <w:tcPr>
            <w:tcW w:w="717" w:type="dxa"/>
            <w:tcBorders>
              <w:top w:val="single" w:sz="4" w:space="0" w:color="auto"/>
              <w:left w:val="single" w:sz="4" w:space="0" w:color="auto"/>
              <w:bottom w:val="single" w:sz="4" w:space="0" w:color="auto"/>
              <w:right w:val="single" w:sz="4" w:space="0" w:color="auto"/>
            </w:tcBorders>
            <w:vAlign w:val="bottom"/>
            <w:hideMark/>
          </w:tcPr>
          <w:p w14:paraId="5CFC528F" w14:textId="77777777" w:rsidR="00C160E5" w:rsidRPr="008C4B82" w:rsidRDefault="00C160E5" w:rsidP="00C160E5">
            <w:pPr>
              <w:pStyle w:val="12"/>
              <w:rPr>
                <w:rFonts w:eastAsia="Cambria"/>
                <w:bCs/>
                <w:sz w:val="22"/>
                <w:szCs w:val="22"/>
              </w:rPr>
            </w:pPr>
            <w:r w:rsidRPr="008C4B82">
              <w:rPr>
                <w:rFonts w:eastAsia="SimSun"/>
                <w:bCs/>
                <w:sz w:val="22"/>
                <w:szCs w:val="22"/>
                <w:lang w:val="en-US" w:eastAsia="zh-CN"/>
              </w:rPr>
              <w:t>1</w:t>
            </w:r>
          </w:p>
        </w:tc>
        <w:tc>
          <w:tcPr>
            <w:tcW w:w="564" w:type="dxa"/>
            <w:tcBorders>
              <w:top w:val="single" w:sz="4" w:space="0" w:color="auto"/>
              <w:left w:val="single" w:sz="4" w:space="0" w:color="auto"/>
              <w:bottom w:val="single" w:sz="4" w:space="0" w:color="auto"/>
              <w:right w:val="single" w:sz="4" w:space="0" w:color="auto"/>
            </w:tcBorders>
            <w:hideMark/>
          </w:tcPr>
          <w:p w14:paraId="56F8292A" w14:textId="0F77D13D" w:rsidR="00C160E5" w:rsidRPr="008C4B82" w:rsidRDefault="00C160E5" w:rsidP="00C160E5">
            <w:pPr>
              <w:pStyle w:val="12"/>
              <w:rPr>
                <w:sz w:val="22"/>
                <w:szCs w:val="22"/>
              </w:rPr>
            </w:pPr>
            <w:r w:rsidRPr="00D84753">
              <w:t>76,14</w:t>
            </w:r>
          </w:p>
        </w:tc>
        <w:tc>
          <w:tcPr>
            <w:tcW w:w="567" w:type="dxa"/>
            <w:tcBorders>
              <w:top w:val="single" w:sz="4" w:space="0" w:color="auto"/>
              <w:left w:val="single" w:sz="4" w:space="0" w:color="auto"/>
              <w:bottom w:val="single" w:sz="4" w:space="0" w:color="auto"/>
              <w:right w:val="single" w:sz="4" w:space="0" w:color="auto"/>
            </w:tcBorders>
            <w:hideMark/>
          </w:tcPr>
          <w:p w14:paraId="09501BB5" w14:textId="397588DB" w:rsidR="00C160E5" w:rsidRPr="008C4B82" w:rsidRDefault="00C160E5" w:rsidP="00C160E5">
            <w:pPr>
              <w:pStyle w:val="12"/>
              <w:rPr>
                <w:sz w:val="22"/>
                <w:szCs w:val="22"/>
              </w:rPr>
            </w:pPr>
            <w:r w:rsidRPr="00D84753">
              <w:t>78,13</w:t>
            </w:r>
          </w:p>
        </w:tc>
        <w:tc>
          <w:tcPr>
            <w:tcW w:w="567" w:type="dxa"/>
            <w:tcBorders>
              <w:top w:val="single" w:sz="4" w:space="0" w:color="auto"/>
              <w:left w:val="single" w:sz="4" w:space="0" w:color="auto"/>
              <w:bottom w:val="single" w:sz="4" w:space="0" w:color="auto"/>
              <w:right w:val="single" w:sz="4" w:space="0" w:color="auto"/>
            </w:tcBorders>
            <w:hideMark/>
          </w:tcPr>
          <w:p w14:paraId="6143B45C" w14:textId="1C26FFD8" w:rsidR="00C160E5" w:rsidRPr="008C4B82" w:rsidRDefault="00C160E5" w:rsidP="00C160E5">
            <w:pPr>
              <w:pStyle w:val="12"/>
              <w:rPr>
                <w:sz w:val="22"/>
                <w:szCs w:val="22"/>
              </w:rPr>
            </w:pPr>
            <w:r w:rsidRPr="00D84753">
              <w:t>82,72</w:t>
            </w:r>
          </w:p>
        </w:tc>
        <w:tc>
          <w:tcPr>
            <w:tcW w:w="543" w:type="dxa"/>
            <w:tcBorders>
              <w:top w:val="single" w:sz="4" w:space="0" w:color="auto"/>
              <w:left w:val="single" w:sz="4" w:space="0" w:color="auto"/>
              <w:bottom w:val="single" w:sz="4" w:space="0" w:color="auto"/>
              <w:right w:val="single" w:sz="4" w:space="0" w:color="auto"/>
            </w:tcBorders>
            <w:hideMark/>
          </w:tcPr>
          <w:p w14:paraId="7D6B23CE" w14:textId="54C8CD9D" w:rsidR="00C160E5" w:rsidRPr="008C4B82" w:rsidRDefault="00C160E5" w:rsidP="00C160E5">
            <w:pPr>
              <w:pStyle w:val="12"/>
              <w:rPr>
                <w:sz w:val="22"/>
                <w:szCs w:val="22"/>
              </w:rPr>
            </w:pPr>
            <w:r w:rsidRPr="00D84753">
              <w:t>66,67</w:t>
            </w:r>
          </w:p>
        </w:tc>
        <w:tc>
          <w:tcPr>
            <w:tcW w:w="660" w:type="dxa"/>
            <w:tcBorders>
              <w:top w:val="single" w:sz="4" w:space="0" w:color="auto"/>
              <w:left w:val="single" w:sz="4" w:space="0" w:color="auto"/>
              <w:bottom w:val="single" w:sz="4" w:space="0" w:color="auto"/>
              <w:right w:val="single" w:sz="4" w:space="0" w:color="auto"/>
            </w:tcBorders>
            <w:hideMark/>
          </w:tcPr>
          <w:p w14:paraId="124995BE" w14:textId="24535945" w:rsidR="00C160E5" w:rsidRPr="008C4B82" w:rsidRDefault="00C160E5" w:rsidP="00C160E5">
            <w:pPr>
              <w:pStyle w:val="12"/>
              <w:rPr>
                <w:sz w:val="22"/>
                <w:szCs w:val="22"/>
              </w:rPr>
            </w:pPr>
            <w:r w:rsidRPr="00D84753">
              <w:t>85,37</w:t>
            </w:r>
          </w:p>
        </w:tc>
        <w:tc>
          <w:tcPr>
            <w:tcW w:w="577" w:type="dxa"/>
            <w:tcBorders>
              <w:top w:val="single" w:sz="4" w:space="0" w:color="auto"/>
              <w:left w:val="single" w:sz="4" w:space="0" w:color="auto"/>
              <w:bottom w:val="single" w:sz="4" w:space="0" w:color="auto"/>
              <w:right w:val="single" w:sz="4" w:space="0" w:color="auto"/>
            </w:tcBorders>
            <w:hideMark/>
          </w:tcPr>
          <w:p w14:paraId="2C024FE6" w14:textId="558F0D3C" w:rsidR="00C160E5" w:rsidRPr="008C4B82" w:rsidRDefault="00C160E5" w:rsidP="00C160E5">
            <w:pPr>
              <w:pStyle w:val="12"/>
              <w:rPr>
                <w:sz w:val="22"/>
                <w:szCs w:val="22"/>
              </w:rPr>
            </w:pPr>
            <w:r w:rsidRPr="00D84753">
              <w:t>82,61</w:t>
            </w:r>
          </w:p>
        </w:tc>
        <w:tc>
          <w:tcPr>
            <w:tcW w:w="516" w:type="dxa"/>
            <w:tcBorders>
              <w:top w:val="single" w:sz="4" w:space="0" w:color="auto"/>
              <w:left w:val="single" w:sz="4" w:space="0" w:color="auto"/>
              <w:bottom w:val="single" w:sz="4" w:space="0" w:color="auto"/>
              <w:right w:val="single" w:sz="4" w:space="0" w:color="auto"/>
            </w:tcBorders>
            <w:hideMark/>
          </w:tcPr>
          <w:p w14:paraId="6FBFF508" w14:textId="2BAC5D1D" w:rsidR="00C160E5" w:rsidRPr="008C4B82" w:rsidRDefault="00C160E5" w:rsidP="00C160E5">
            <w:pPr>
              <w:pStyle w:val="12"/>
              <w:rPr>
                <w:sz w:val="22"/>
                <w:szCs w:val="22"/>
              </w:rPr>
            </w:pPr>
            <w:r w:rsidRPr="00D84753">
              <w:t>71,82</w:t>
            </w:r>
          </w:p>
        </w:tc>
        <w:tc>
          <w:tcPr>
            <w:tcW w:w="744" w:type="dxa"/>
            <w:gridSpan w:val="2"/>
            <w:tcBorders>
              <w:top w:val="single" w:sz="4" w:space="0" w:color="auto"/>
              <w:left w:val="single" w:sz="4" w:space="0" w:color="auto"/>
              <w:bottom w:val="single" w:sz="4" w:space="0" w:color="auto"/>
              <w:right w:val="single" w:sz="4" w:space="0" w:color="auto"/>
            </w:tcBorders>
            <w:hideMark/>
          </w:tcPr>
          <w:p w14:paraId="322822E0" w14:textId="6AA4F07A" w:rsidR="00C160E5" w:rsidRPr="008C4B82" w:rsidRDefault="00C160E5" w:rsidP="00C160E5">
            <w:pPr>
              <w:pStyle w:val="12"/>
              <w:rPr>
                <w:sz w:val="22"/>
                <w:szCs w:val="22"/>
              </w:rPr>
            </w:pPr>
            <w:r w:rsidRPr="00D84753">
              <w:t>93,33</w:t>
            </w:r>
          </w:p>
        </w:tc>
        <w:tc>
          <w:tcPr>
            <w:tcW w:w="331" w:type="dxa"/>
            <w:tcBorders>
              <w:top w:val="single" w:sz="4" w:space="0" w:color="auto"/>
              <w:left w:val="single" w:sz="4" w:space="0" w:color="auto"/>
              <w:bottom w:val="single" w:sz="4" w:space="0" w:color="auto"/>
              <w:right w:val="single" w:sz="4" w:space="0" w:color="auto"/>
            </w:tcBorders>
          </w:tcPr>
          <w:p w14:paraId="2FBFF0B1" w14:textId="54AA6E2E" w:rsidR="00C160E5" w:rsidRPr="008C4B82" w:rsidRDefault="00C160E5" w:rsidP="00C160E5">
            <w:pPr>
              <w:pStyle w:val="12"/>
              <w:rPr>
                <w:sz w:val="22"/>
                <w:szCs w:val="22"/>
              </w:rPr>
            </w:pPr>
            <w:r w:rsidRPr="00D84753">
              <w:t>100</w:t>
            </w:r>
          </w:p>
        </w:tc>
      </w:tr>
      <w:tr w:rsidR="00C160E5" w:rsidRPr="008C4B82" w14:paraId="225A29BE" w14:textId="77777777" w:rsidTr="00E55B93">
        <w:trPr>
          <w:trHeight w:val="512"/>
        </w:trPr>
        <w:tc>
          <w:tcPr>
            <w:tcW w:w="426" w:type="dxa"/>
            <w:tcBorders>
              <w:top w:val="single" w:sz="4" w:space="0" w:color="auto"/>
              <w:left w:val="single" w:sz="4" w:space="0" w:color="auto"/>
              <w:bottom w:val="single" w:sz="4" w:space="0" w:color="auto"/>
              <w:right w:val="single" w:sz="4" w:space="0" w:color="auto"/>
            </w:tcBorders>
            <w:vAlign w:val="center"/>
          </w:tcPr>
          <w:p w14:paraId="3B120C38" w14:textId="77777777" w:rsidR="00C160E5" w:rsidRPr="008C4B82" w:rsidRDefault="00C160E5" w:rsidP="00C160E5">
            <w:pPr>
              <w:pStyle w:val="12"/>
              <w:rPr>
                <w:rFonts w:eastAsia="Cambria"/>
                <w:bCs/>
                <w:sz w:val="22"/>
                <w:szCs w:val="22"/>
              </w:rPr>
            </w:pPr>
          </w:p>
        </w:tc>
        <w:tc>
          <w:tcPr>
            <w:tcW w:w="4247" w:type="dxa"/>
            <w:tcBorders>
              <w:top w:val="single" w:sz="4" w:space="0" w:color="auto"/>
              <w:left w:val="single" w:sz="4" w:space="0" w:color="auto"/>
              <w:bottom w:val="single" w:sz="4" w:space="0" w:color="auto"/>
              <w:right w:val="single" w:sz="4" w:space="0" w:color="auto"/>
            </w:tcBorders>
            <w:vAlign w:val="bottom"/>
          </w:tcPr>
          <w:p w14:paraId="3E6B9204" w14:textId="77777777" w:rsidR="00C160E5" w:rsidRPr="008C4B82" w:rsidRDefault="00C160E5" w:rsidP="00C160E5">
            <w:pPr>
              <w:pStyle w:val="12"/>
              <w:rPr>
                <w:sz w:val="22"/>
                <w:szCs w:val="22"/>
              </w:rPr>
            </w:pPr>
            <w:r w:rsidRPr="008C4B82">
              <w:rPr>
                <w:sz w:val="22"/>
                <w:szCs w:val="22"/>
              </w:rPr>
              <w:t>на изученные законы, Закономерности и физические явления</w:t>
            </w:r>
          </w:p>
        </w:tc>
        <w:tc>
          <w:tcPr>
            <w:tcW w:w="717" w:type="dxa"/>
            <w:tcBorders>
              <w:top w:val="single" w:sz="4" w:space="0" w:color="auto"/>
              <w:left w:val="single" w:sz="4" w:space="0" w:color="auto"/>
              <w:bottom w:val="single" w:sz="4" w:space="0" w:color="auto"/>
              <w:right w:val="single" w:sz="4" w:space="0" w:color="auto"/>
            </w:tcBorders>
            <w:vAlign w:val="bottom"/>
          </w:tcPr>
          <w:p w14:paraId="3FCD7CD8" w14:textId="77777777" w:rsidR="00C160E5" w:rsidRPr="001274CA" w:rsidRDefault="00C160E5" w:rsidP="00C160E5">
            <w:pPr>
              <w:pStyle w:val="12"/>
              <w:rPr>
                <w:rFonts w:eastAsia="SimSun"/>
                <w:bCs/>
                <w:sz w:val="22"/>
                <w:szCs w:val="22"/>
                <w:lang w:eastAsia="zh-CN"/>
              </w:rPr>
            </w:pPr>
          </w:p>
        </w:tc>
        <w:tc>
          <w:tcPr>
            <w:tcW w:w="564" w:type="dxa"/>
            <w:tcBorders>
              <w:top w:val="single" w:sz="4" w:space="0" w:color="auto"/>
              <w:left w:val="single" w:sz="4" w:space="0" w:color="auto"/>
              <w:bottom w:val="single" w:sz="4" w:space="0" w:color="auto"/>
              <w:right w:val="single" w:sz="4" w:space="0" w:color="auto"/>
            </w:tcBorders>
          </w:tcPr>
          <w:p w14:paraId="493B38B2" w14:textId="2951D033" w:rsidR="00C160E5" w:rsidRPr="008C4B82" w:rsidRDefault="00C160E5" w:rsidP="00C160E5">
            <w:pPr>
              <w:pStyle w:val="12"/>
              <w:rPr>
                <w:sz w:val="22"/>
                <w:szCs w:val="22"/>
              </w:rPr>
            </w:pPr>
            <w:r w:rsidRPr="00D84753">
              <w:t>63,42</w:t>
            </w:r>
          </w:p>
        </w:tc>
        <w:tc>
          <w:tcPr>
            <w:tcW w:w="567" w:type="dxa"/>
            <w:tcBorders>
              <w:top w:val="single" w:sz="4" w:space="0" w:color="auto"/>
              <w:left w:val="single" w:sz="4" w:space="0" w:color="auto"/>
              <w:bottom w:val="single" w:sz="4" w:space="0" w:color="auto"/>
              <w:right w:val="single" w:sz="4" w:space="0" w:color="auto"/>
            </w:tcBorders>
          </w:tcPr>
          <w:p w14:paraId="7FFAD06A" w14:textId="42AD072C" w:rsidR="00C160E5" w:rsidRPr="008C4B82" w:rsidRDefault="00C160E5" w:rsidP="00C160E5">
            <w:pPr>
              <w:pStyle w:val="12"/>
              <w:rPr>
                <w:sz w:val="22"/>
                <w:szCs w:val="22"/>
              </w:rPr>
            </w:pPr>
            <w:r w:rsidRPr="00D84753">
              <w:t>45,31</w:t>
            </w:r>
          </w:p>
        </w:tc>
        <w:tc>
          <w:tcPr>
            <w:tcW w:w="567" w:type="dxa"/>
            <w:tcBorders>
              <w:top w:val="single" w:sz="4" w:space="0" w:color="auto"/>
              <w:left w:val="single" w:sz="4" w:space="0" w:color="auto"/>
              <w:bottom w:val="single" w:sz="4" w:space="0" w:color="auto"/>
              <w:right w:val="single" w:sz="4" w:space="0" w:color="auto"/>
            </w:tcBorders>
          </w:tcPr>
          <w:p w14:paraId="541A64D9" w14:textId="02F90A3D" w:rsidR="00C160E5" w:rsidRPr="008C4B82" w:rsidRDefault="00C160E5" w:rsidP="00C160E5">
            <w:pPr>
              <w:pStyle w:val="12"/>
              <w:rPr>
                <w:sz w:val="22"/>
                <w:szCs w:val="22"/>
              </w:rPr>
            </w:pPr>
            <w:r w:rsidRPr="00D84753">
              <w:t>60,49</w:t>
            </w:r>
          </w:p>
        </w:tc>
        <w:tc>
          <w:tcPr>
            <w:tcW w:w="543" w:type="dxa"/>
            <w:tcBorders>
              <w:top w:val="single" w:sz="4" w:space="0" w:color="auto"/>
              <w:left w:val="single" w:sz="4" w:space="0" w:color="auto"/>
              <w:bottom w:val="single" w:sz="4" w:space="0" w:color="auto"/>
              <w:right w:val="single" w:sz="4" w:space="0" w:color="auto"/>
            </w:tcBorders>
          </w:tcPr>
          <w:p w14:paraId="139BB9DE" w14:textId="270A852D" w:rsidR="00C160E5" w:rsidRPr="008C4B82" w:rsidRDefault="00C160E5" w:rsidP="00C160E5">
            <w:pPr>
              <w:pStyle w:val="12"/>
              <w:rPr>
                <w:sz w:val="22"/>
                <w:szCs w:val="22"/>
              </w:rPr>
            </w:pPr>
            <w:r w:rsidRPr="00D84753">
              <w:t>65,87</w:t>
            </w:r>
          </w:p>
        </w:tc>
        <w:tc>
          <w:tcPr>
            <w:tcW w:w="660" w:type="dxa"/>
            <w:tcBorders>
              <w:top w:val="single" w:sz="4" w:space="0" w:color="auto"/>
              <w:left w:val="single" w:sz="4" w:space="0" w:color="auto"/>
              <w:bottom w:val="single" w:sz="4" w:space="0" w:color="auto"/>
              <w:right w:val="single" w:sz="4" w:space="0" w:color="auto"/>
            </w:tcBorders>
          </w:tcPr>
          <w:p w14:paraId="583635BD" w14:textId="59A3DFF9" w:rsidR="00C160E5" w:rsidRPr="008C4B82" w:rsidRDefault="00C160E5" w:rsidP="00C160E5">
            <w:pPr>
              <w:pStyle w:val="12"/>
              <w:rPr>
                <w:sz w:val="22"/>
                <w:szCs w:val="22"/>
              </w:rPr>
            </w:pPr>
            <w:r w:rsidRPr="00D84753">
              <w:t>78,05</w:t>
            </w:r>
          </w:p>
        </w:tc>
        <w:tc>
          <w:tcPr>
            <w:tcW w:w="577" w:type="dxa"/>
            <w:tcBorders>
              <w:top w:val="single" w:sz="4" w:space="0" w:color="auto"/>
              <w:left w:val="single" w:sz="4" w:space="0" w:color="auto"/>
              <w:bottom w:val="single" w:sz="4" w:space="0" w:color="auto"/>
              <w:right w:val="single" w:sz="4" w:space="0" w:color="auto"/>
            </w:tcBorders>
          </w:tcPr>
          <w:p w14:paraId="32B8876D" w14:textId="7ED42F04" w:rsidR="00C160E5" w:rsidRPr="008C4B82" w:rsidRDefault="00C160E5" w:rsidP="00C160E5">
            <w:pPr>
              <w:pStyle w:val="12"/>
              <w:rPr>
                <w:sz w:val="22"/>
                <w:szCs w:val="22"/>
              </w:rPr>
            </w:pPr>
            <w:r w:rsidRPr="00D84753">
              <w:t>69,57</w:t>
            </w:r>
          </w:p>
        </w:tc>
        <w:tc>
          <w:tcPr>
            <w:tcW w:w="516" w:type="dxa"/>
            <w:tcBorders>
              <w:top w:val="single" w:sz="4" w:space="0" w:color="auto"/>
              <w:left w:val="single" w:sz="4" w:space="0" w:color="auto"/>
              <w:bottom w:val="single" w:sz="4" w:space="0" w:color="auto"/>
              <w:right w:val="single" w:sz="4" w:space="0" w:color="auto"/>
            </w:tcBorders>
          </w:tcPr>
          <w:p w14:paraId="6C302C6C" w14:textId="2D1CAB4F" w:rsidR="00C160E5" w:rsidRPr="008C4B82" w:rsidRDefault="00C160E5" w:rsidP="00C160E5">
            <w:pPr>
              <w:pStyle w:val="12"/>
              <w:rPr>
                <w:sz w:val="22"/>
                <w:szCs w:val="22"/>
              </w:rPr>
            </w:pPr>
            <w:r w:rsidRPr="00D84753">
              <w:t>69,55</w:t>
            </w:r>
          </w:p>
        </w:tc>
        <w:tc>
          <w:tcPr>
            <w:tcW w:w="744" w:type="dxa"/>
            <w:gridSpan w:val="2"/>
            <w:tcBorders>
              <w:top w:val="single" w:sz="4" w:space="0" w:color="auto"/>
              <w:left w:val="single" w:sz="4" w:space="0" w:color="auto"/>
              <w:bottom w:val="single" w:sz="4" w:space="0" w:color="auto"/>
              <w:right w:val="single" w:sz="4" w:space="0" w:color="auto"/>
            </w:tcBorders>
          </w:tcPr>
          <w:p w14:paraId="0F25248C" w14:textId="3FE4BD1B" w:rsidR="00C160E5" w:rsidRPr="008C4B82" w:rsidRDefault="00C160E5" w:rsidP="00C160E5">
            <w:pPr>
              <w:pStyle w:val="12"/>
              <w:rPr>
                <w:sz w:val="22"/>
                <w:szCs w:val="22"/>
              </w:rPr>
            </w:pPr>
            <w:r w:rsidRPr="00D84753">
              <w:t>51,11</w:t>
            </w:r>
          </w:p>
        </w:tc>
        <w:tc>
          <w:tcPr>
            <w:tcW w:w="331" w:type="dxa"/>
            <w:tcBorders>
              <w:top w:val="single" w:sz="4" w:space="0" w:color="auto"/>
              <w:left w:val="single" w:sz="4" w:space="0" w:color="auto"/>
              <w:bottom w:val="single" w:sz="4" w:space="0" w:color="auto"/>
              <w:right w:val="single" w:sz="4" w:space="0" w:color="auto"/>
            </w:tcBorders>
          </w:tcPr>
          <w:p w14:paraId="1EF7C556" w14:textId="4537929E" w:rsidR="00C160E5" w:rsidRPr="008C4B82" w:rsidRDefault="00C160E5" w:rsidP="00C160E5">
            <w:pPr>
              <w:pStyle w:val="12"/>
              <w:rPr>
                <w:sz w:val="22"/>
                <w:szCs w:val="22"/>
              </w:rPr>
            </w:pPr>
            <w:r w:rsidRPr="00D84753">
              <w:t>0</w:t>
            </w:r>
          </w:p>
        </w:tc>
      </w:tr>
      <w:tr w:rsidR="00C160E5" w:rsidRPr="008C4B82" w14:paraId="4113E5BB" w14:textId="3E480C83" w:rsidTr="00E55B93">
        <w:trPr>
          <w:trHeight w:val="962"/>
        </w:trPr>
        <w:tc>
          <w:tcPr>
            <w:tcW w:w="426" w:type="dxa"/>
            <w:tcBorders>
              <w:top w:val="single" w:sz="4" w:space="0" w:color="auto"/>
              <w:left w:val="single" w:sz="4" w:space="0" w:color="auto"/>
              <w:bottom w:val="single" w:sz="4" w:space="0" w:color="auto"/>
              <w:right w:val="single" w:sz="4" w:space="0" w:color="auto"/>
            </w:tcBorders>
            <w:vAlign w:val="center"/>
          </w:tcPr>
          <w:p w14:paraId="3F81DFE0" w14:textId="77777777" w:rsidR="00C160E5" w:rsidRPr="008C4B82" w:rsidRDefault="00C160E5" w:rsidP="00C160E5">
            <w:pPr>
              <w:pStyle w:val="12"/>
              <w:rPr>
                <w:rFonts w:eastAsia="Cambria"/>
                <w:bCs/>
                <w:sz w:val="22"/>
                <w:szCs w:val="22"/>
              </w:rPr>
            </w:pPr>
          </w:p>
        </w:tc>
        <w:tc>
          <w:tcPr>
            <w:tcW w:w="4247" w:type="dxa"/>
            <w:tcBorders>
              <w:top w:val="single" w:sz="4" w:space="0" w:color="auto"/>
              <w:left w:val="single" w:sz="4" w:space="0" w:color="auto"/>
              <w:bottom w:val="single" w:sz="4" w:space="0" w:color="auto"/>
              <w:right w:val="single" w:sz="4" w:space="0" w:color="auto"/>
            </w:tcBorders>
            <w:vAlign w:val="bottom"/>
            <w:hideMark/>
          </w:tcPr>
          <w:p w14:paraId="74767B66" w14:textId="77777777" w:rsidR="00C160E5" w:rsidRPr="008C4B82" w:rsidRDefault="00C160E5" w:rsidP="00C160E5">
            <w:pPr>
              <w:pStyle w:val="12"/>
              <w:rPr>
                <w:sz w:val="22"/>
                <w:szCs w:val="22"/>
              </w:rPr>
            </w:pPr>
            <w:r w:rsidRPr="008C4B82">
              <w:rPr>
                <w:sz w:val="22"/>
                <w:szCs w:val="22"/>
              </w:rPr>
              <w:t>5. Сформированность умения решать расчетные задачи с явно заданной и неявно заданной физической моделью: на основании анализа условия выбирать физические модели, отвечающие требованиям задачи, применять формулы, законы, закономерности и постулаты физических теорий при использовании математических методов решения задач, проводить расчеты на основании имеющихся данных, анализировать результаты и корректировать методы решения с учетом полученных результатов</w:t>
            </w:r>
          </w:p>
        </w:tc>
        <w:tc>
          <w:tcPr>
            <w:tcW w:w="717" w:type="dxa"/>
            <w:tcBorders>
              <w:top w:val="single" w:sz="4" w:space="0" w:color="auto"/>
              <w:left w:val="single" w:sz="4" w:space="0" w:color="auto"/>
              <w:bottom w:val="single" w:sz="4" w:space="0" w:color="auto"/>
              <w:right w:val="single" w:sz="4" w:space="0" w:color="auto"/>
            </w:tcBorders>
            <w:vAlign w:val="bottom"/>
            <w:hideMark/>
          </w:tcPr>
          <w:p w14:paraId="0068EEE5" w14:textId="77777777" w:rsidR="00C160E5" w:rsidRPr="008C4B82" w:rsidRDefault="00C160E5" w:rsidP="00C160E5">
            <w:pPr>
              <w:pStyle w:val="12"/>
              <w:rPr>
                <w:rFonts w:eastAsia="Cambria"/>
                <w:bCs/>
                <w:sz w:val="22"/>
                <w:szCs w:val="22"/>
              </w:rPr>
            </w:pPr>
            <w:r w:rsidRPr="008C4B82">
              <w:rPr>
                <w:rFonts w:eastAsia="SimSun"/>
                <w:bCs/>
                <w:sz w:val="22"/>
                <w:szCs w:val="22"/>
                <w:lang w:val="en-US" w:eastAsia="zh-CN"/>
              </w:rPr>
              <w:t>4</w:t>
            </w:r>
          </w:p>
        </w:tc>
        <w:tc>
          <w:tcPr>
            <w:tcW w:w="564" w:type="dxa"/>
            <w:tcBorders>
              <w:top w:val="single" w:sz="4" w:space="0" w:color="auto"/>
              <w:left w:val="single" w:sz="4" w:space="0" w:color="auto"/>
              <w:bottom w:val="single" w:sz="4" w:space="0" w:color="auto"/>
              <w:right w:val="single" w:sz="4" w:space="0" w:color="auto"/>
            </w:tcBorders>
            <w:hideMark/>
          </w:tcPr>
          <w:p w14:paraId="54A17DF7" w14:textId="3332076B" w:rsidR="00C160E5" w:rsidRPr="008C4B82" w:rsidRDefault="00C160E5" w:rsidP="00C160E5">
            <w:pPr>
              <w:pStyle w:val="12"/>
              <w:rPr>
                <w:sz w:val="22"/>
                <w:szCs w:val="22"/>
              </w:rPr>
            </w:pPr>
            <w:r w:rsidRPr="00D84753">
              <w:t>52,78</w:t>
            </w:r>
          </w:p>
        </w:tc>
        <w:tc>
          <w:tcPr>
            <w:tcW w:w="567" w:type="dxa"/>
            <w:tcBorders>
              <w:top w:val="single" w:sz="4" w:space="0" w:color="auto"/>
              <w:left w:val="single" w:sz="4" w:space="0" w:color="auto"/>
              <w:bottom w:val="single" w:sz="4" w:space="0" w:color="auto"/>
              <w:right w:val="single" w:sz="4" w:space="0" w:color="auto"/>
            </w:tcBorders>
            <w:hideMark/>
          </w:tcPr>
          <w:p w14:paraId="526A3E1A" w14:textId="14213291" w:rsidR="00C160E5" w:rsidRPr="008C4B82" w:rsidRDefault="00C160E5" w:rsidP="00C160E5">
            <w:pPr>
              <w:pStyle w:val="12"/>
              <w:rPr>
                <w:sz w:val="22"/>
                <w:szCs w:val="22"/>
              </w:rPr>
            </w:pPr>
            <w:r w:rsidRPr="00D84753">
              <w:t>53,13</w:t>
            </w:r>
          </w:p>
        </w:tc>
        <w:tc>
          <w:tcPr>
            <w:tcW w:w="567" w:type="dxa"/>
            <w:tcBorders>
              <w:top w:val="single" w:sz="4" w:space="0" w:color="auto"/>
              <w:left w:val="single" w:sz="4" w:space="0" w:color="auto"/>
              <w:bottom w:val="single" w:sz="4" w:space="0" w:color="auto"/>
              <w:right w:val="single" w:sz="4" w:space="0" w:color="auto"/>
            </w:tcBorders>
            <w:hideMark/>
          </w:tcPr>
          <w:p w14:paraId="50DD5DB6" w14:textId="344CBA87" w:rsidR="00C160E5" w:rsidRPr="008C4B82" w:rsidRDefault="00C160E5" w:rsidP="00C160E5">
            <w:pPr>
              <w:pStyle w:val="12"/>
              <w:rPr>
                <w:sz w:val="22"/>
                <w:szCs w:val="22"/>
              </w:rPr>
            </w:pPr>
            <w:r w:rsidRPr="00D84753">
              <w:t>42,59</w:t>
            </w:r>
          </w:p>
        </w:tc>
        <w:tc>
          <w:tcPr>
            <w:tcW w:w="543" w:type="dxa"/>
            <w:tcBorders>
              <w:top w:val="single" w:sz="4" w:space="0" w:color="auto"/>
              <w:left w:val="single" w:sz="4" w:space="0" w:color="auto"/>
              <w:bottom w:val="single" w:sz="4" w:space="0" w:color="auto"/>
              <w:right w:val="single" w:sz="4" w:space="0" w:color="auto"/>
            </w:tcBorders>
            <w:hideMark/>
          </w:tcPr>
          <w:p w14:paraId="5760E908" w14:textId="56E3EA00" w:rsidR="00C160E5" w:rsidRPr="008C4B82" w:rsidRDefault="00C160E5" w:rsidP="00C160E5">
            <w:pPr>
              <w:pStyle w:val="12"/>
              <w:rPr>
                <w:sz w:val="22"/>
                <w:szCs w:val="22"/>
              </w:rPr>
            </w:pPr>
            <w:r w:rsidRPr="00D84753">
              <w:t>40,48</w:t>
            </w:r>
          </w:p>
        </w:tc>
        <w:tc>
          <w:tcPr>
            <w:tcW w:w="660" w:type="dxa"/>
            <w:tcBorders>
              <w:top w:val="single" w:sz="4" w:space="0" w:color="auto"/>
              <w:left w:val="single" w:sz="4" w:space="0" w:color="auto"/>
              <w:bottom w:val="single" w:sz="4" w:space="0" w:color="auto"/>
              <w:right w:val="single" w:sz="4" w:space="0" w:color="auto"/>
            </w:tcBorders>
            <w:hideMark/>
          </w:tcPr>
          <w:p w14:paraId="3BD8B08C" w14:textId="6DEFE8AA" w:rsidR="00C160E5" w:rsidRPr="008C4B82" w:rsidRDefault="00C160E5" w:rsidP="00C160E5">
            <w:pPr>
              <w:pStyle w:val="12"/>
              <w:rPr>
                <w:sz w:val="22"/>
                <w:szCs w:val="22"/>
              </w:rPr>
            </w:pPr>
            <w:r w:rsidRPr="00D84753">
              <w:t>45,12</w:t>
            </w:r>
          </w:p>
        </w:tc>
        <w:tc>
          <w:tcPr>
            <w:tcW w:w="577" w:type="dxa"/>
            <w:tcBorders>
              <w:top w:val="single" w:sz="4" w:space="0" w:color="auto"/>
              <w:left w:val="single" w:sz="4" w:space="0" w:color="auto"/>
              <w:bottom w:val="single" w:sz="4" w:space="0" w:color="auto"/>
              <w:right w:val="single" w:sz="4" w:space="0" w:color="auto"/>
            </w:tcBorders>
            <w:hideMark/>
          </w:tcPr>
          <w:p w14:paraId="02F9C022" w14:textId="35EF15D8" w:rsidR="00C160E5" w:rsidRPr="008C4B82" w:rsidRDefault="00C160E5" w:rsidP="00C160E5">
            <w:pPr>
              <w:pStyle w:val="12"/>
              <w:rPr>
                <w:sz w:val="22"/>
                <w:szCs w:val="22"/>
              </w:rPr>
            </w:pPr>
            <w:r w:rsidRPr="00D84753">
              <w:t>60,87</w:t>
            </w:r>
          </w:p>
        </w:tc>
        <w:tc>
          <w:tcPr>
            <w:tcW w:w="516" w:type="dxa"/>
            <w:tcBorders>
              <w:top w:val="single" w:sz="4" w:space="0" w:color="auto"/>
              <w:left w:val="single" w:sz="4" w:space="0" w:color="auto"/>
              <w:bottom w:val="single" w:sz="4" w:space="0" w:color="auto"/>
              <w:right w:val="single" w:sz="4" w:space="0" w:color="auto"/>
            </w:tcBorders>
            <w:hideMark/>
          </w:tcPr>
          <w:p w14:paraId="424C8097" w14:textId="34FAB54C" w:rsidR="00C160E5" w:rsidRPr="008C4B82" w:rsidRDefault="00C160E5" w:rsidP="00C160E5">
            <w:pPr>
              <w:pStyle w:val="12"/>
              <w:rPr>
                <w:sz w:val="22"/>
                <w:szCs w:val="22"/>
              </w:rPr>
            </w:pPr>
            <w:r w:rsidRPr="00D84753">
              <w:t>60,45</w:t>
            </w:r>
          </w:p>
        </w:tc>
        <w:tc>
          <w:tcPr>
            <w:tcW w:w="744" w:type="dxa"/>
            <w:gridSpan w:val="2"/>
            <w:tcBorders>
              <w:top w:val="single" w:sz="4" w:space="0" w:color="auto"/>
              <w:left w:val="single" w:sz="4" w:space="0" w:color="auto"/>
              <w:bottom w:val="single" w:sz="4" w:space="0" w:color="auto"/>
              <w:right w:val="single" w:sz="4" w:space="0" w:color="auto"/>
            </w:tcBorders>
            <w:hideMark/>
          </w:tcPr>
          <w:p w14:paraId="0BEDE918" w14:textId="46A73CA2" w:rsidR="00C160E5" w:rsidRPr="008C4B82" w:rsidRDefault="00C160E5" w:rsidP="00C160E5">
            <w:pPr>
              <w:pStyle w:val="12"/>
              <w:rPr>
                <w:sz w:val="22"/>
                <w:szCs w:val="22"/>
              </w:rPr>
            </w:pPr>
            <w:r w:rsidRPr="00D84753">
              <w:t>57,78</w:t>
            </w:r>
          </w:p>
        </w:tc>
        <w:tc>
          <w:tcPr>
            <w:tcW w:w="331" w:type="dxa"/>
            <w:tcBorders>
              <w:top w:val="single" w:sz="4" w:space="0" w:color="auto"/>
              <w:left w:val="single" w:sz="4" w:space="0" w:color="auto"/>
              <w:bottom w:val="single" w:sz="4" w:space="0" w:color="auto"/>
              <w:right w:val="single" w:sz="4" w:space="0" w:color="auto"/>
            </w:tcBorders>
          </w:tcPr>
          <w:p w14:paraId="6D14CD29" w14:textId="18CDDDEF" w:rsidR="00C160E5" w:rsidRPr="008C4B82" w:rsidRDefault="00C160E5" w:rsidP="00C160E5">
            <w:pPr>
              <w:pStyle w:val="12"/>
              <w:rPr>
                <w:sz w:val="22"/>
                <w:szCs w:val="22"/>
              </w:rPr>
            </w:pPr>
            <w:r w:rsidRPr="00D84753">
              <w:t>25</w:t>
            </w:r>
          </w:p>
        </w:tc>
      </w:tr>
      <w:tr w:rsidR="00C160E5" w:rsidRPr="008C4B82" w14:paraId="63A56F55" w14:textId="11C94843" w:rsidTr="00E55B93">
        <w:trPr>
          <w:trHeight w:val="596"/>
        </w:trPr>
        <w:tc>
          <w:tcPr>
            <w:tcW w:w="426" w:type="dxa"/>
            <w:tcBorders>
              <w:top w:val="single" w:sz="4" w:space="0" w:color="auto"/>
              <w:left w:val="single" w:sz="4" w:space="0" w:color="auto"/>
              <w:bottom w:val="single" w:sz="4" w:space="0" w:color="auto"/>
              <w:right w:val="single" w:sz="4" w:space="0" w:color="auto"/>
            </w:tcBorders>
            <w:vAlign w:val="center"/>
          </w:tcPr>
          <w:p w14:paraId="336110A0" w14:textId="77777777" w:rsidR="00C160E5" w:rsidRPr="008C4B82" w:rsidRDefault="00C160E5" w:rsidP="00C160E5">
            <w:pPr>
              <w:pStyle w:val="12"/>
              <w:rPr>
                <w:rFonts w:eastAsia="Cambria"/>
                <w:bCs/>
                <w:sz w:val="22"/>
                <w:szCs w:val="22"/>
              </w:rPr>
            </w:pPr>
            <w:bookmarkStart w:id="6" w:name="_Hlk176946344"/>
          </w:p>
        </w:tc>
        <w:tc>
          <w:tcPr>
            <w:tcW w:w="4247" w:type="dxa"/>
            <w:tcBorders>
              <w:top w:val="single" w:sz="4" w:space="0" w:color="auto"/>
              <w:left w:val="single" w:sz="4" w:space="0" w:color="auto"/>
              <w:bottom w:val="single" w:sz="4" w:space="0" w:color="auto"/>
              <w:right w:val="single" w:sz="4" w:space="0" w:color="auto"/>
            </w:tcBorders>
            <w:vAlign w:val="bottom"/>
            <w:hideMark/>
          </w:tcPr>
          <w:p w14:paraId="2DC78DDD" w14:textId="77777777" w:rsidR="00C160E5" w:rsidRPr="008C4B82" w:rsidRDefault="00C160E5" w:rsidP="00C160E5">
            <w:pPr>
              <w:pStyle w:val="12"/>
              <w:rPr>
                <w:sz w:val="22"/>
                <w:szCs w:val="22"/>
              </w:rPr>
            </w:pPr>
            <w:r w:rsidRPr="008C4B82">
              <w:rPr>
                <w:sz w:val="22"/>
                <w:szCs w:val="22"/>
              </w:rPr>
              <w:t>6.1. Сформированность умения решать расчетные задачи с явно заданной и неявно заданной физической моделью: на основании анализа условия выбирать физические модели, отвечающие требованиям задачи, применять формулы, законы, закономерности и постулаты физических теорий при использовании математических методов решения задач, проводить расчеты на основании имеющихся данных, анализировать результаты и корректировать методы решения с учетом полученных результатов</w:t>
            </w:r>
          </w:p>
        </w:tc>
        <w:tc>
          <w:tcPr>
            <w:tcW w:w="717" w:type="dxa"/>
            <w:tcBorders>
              <w:top w:val="single" w:sz="4" w:space="0" w:color="auto"/>
              <w:left w:val="single" w:sz="4" w:space="0" w:color="auto"/>
              <w:bottom w:val="single" w:sz="4" w:space="0" w:color="auto"/>
              <w:right w:val="single" w:sz="4" w:space="0" w:color="auto"/>
            </w:tcBorders>
            <w:vAlign w:val="bottom"/>
            <w:hideMark/>
          </w:tcPr>
          <w:p w14:paraId="5B9A128D" w14:textId="77777777" w:rsidR="00C160E5" w:rsidRPr="008C4B82" w:rsidRDefault="00C160E5" w:rsidP="00C160E5">
            <w:pPr>
              <w:pStyle w:val="12"/>
              <w:rPr>
                <w:rFonts w:eastAsia="Cambria"/>
                <w:bCs/>
                <w:sz w:val="22"/>
                <w:szCs w:val="22"/>
              </w:rPr>
            </w:pPr>
            <w:r w:rsidRPr="008C4B82">
              <w:rPr>
                <w:rFonts w:eastAsia="SimSun"/>
                <w:bCs/>
                <w:sz w:val="22"/>
                <w:szCs w:val="22"/>
                <w:lang w:val="en-US" w:eastAsia="zh-CN"/>
              </w:rPr>
              <w:t>1</w:t>
            </w:r>
          </w:p>
        </w:tc>
        <w:tc>
          <w:tcPr>
            <w:tcW w:w="564" w:type="dxa"/>
            <w:tcBorders>
              <w:top w:val="single" w:sz="4" w:space="0" w:color="auto"/>
              <w:left w:val="single" w:sz="4" w:space="0" w:color="auto"/>
              <w:bottom w:val="single" w:sz="4" w:space="0" w:color="auto"/>
              <w:right w:val="single" w:sz="4" w:space="0" w:color="auto"/>
            </w:tcBorders>
            <w:hideMark/>
          </w:tcPr>
          <w:p w14:paraId="40C69F10" w14:textId="08219464" w:rsidR="00C160E5" w:rsidRPr="008C4B82" w:rsidRDefault="00C160E5" w:rsidP="00C160E5">
            <w:pPr>
              <w:pStyle w:val="12"/>
              <w:rPr>
                <w:sz w:val="22"/>
                <w:szCs w:val="22"/>
              </w:rPr>
            </w:pPr>
            <w:r w:rsidRPr="00D84753">
              <w:t>46,22</w:t>
            </w:r>
          </w:p>
        </w:tc>
        <w:tc>
          <w:tcPr>
            <w:tcW w:w="567" w:type="dxa"/>
            <w:tcBorders>
              <w:top w:val="single" w:sz="4" w:space="0" w:color="auto"/>
              <w:left w:val="single" w:sz="4" w:space="0" w:color="auto"/>
              <w:bottom w:val="single" w:sz="4" w:space="0" w:color="auto"/>
              <w:right w:val="single" w:sz="4" w:space="0" w:color="auto"/>
            </w:tcBorders>
            <w:hideMark/>
          </w:tcPr>
          <w:p w14:paraId="1ED0FB9C" w14:textId="27880683" w:rsidR="00C160E5" w:rsidRPr="008C4B82" w:rsidRDefault="00C160E5" w:rsidP="00C160E5">
            <w:pPr>
              <w:pStyle w:val="12"/>
              <w:rPr>
                <w:sz w:val="22"/>
                <w:szCs w:val="22"/>
              </w:rPr>
            </w:pPr>
            <w:r w:rsidRPr="00D84753">
              <w:t>46,88</w:t>
            </w:r>
          </w:p>
        </w:tc>
        <w:tc>
          <w:tcPr>
            <w:tcW w:w="567" w:type="dxa"/>
            <w:tcBorders>
              <w:top w:val="single" w:sz="4" w:space="0" w:color="auto"/>
              <w:left w:val="single" w:sz="4" w:space="0" w:color="auto"/>
              <w:bottom w:val="single" w:sz="4" w:space="0" w:color="auto"/>
              <w:right w:val="single" w:sz="4" w:space="0" w:color="auto"/>
            </w:tcBorders>
            <w:hideMark/>
          </w:tcPr>
          <w:p w14:paraId="52515E7F" w14:textId="353C171B" w:rsidR="00C160E5" w:rsidRPr="008C4B82" w:rsidRDefault="00C160E5" w:rsidP="00C160E5">
            <w:pPr>
              <w:pStyle w:val="12"/>
              <w:rPr>
                <w:sz w:val="22"/>
                <w:szCs w:val="22"/>
              </w:rPr>
            </w:pPr>
            <w:r w:rsidRPr="00D84753">
              <w:t>38,89</w:t>
            </w:r>
          </w:p>
        </w:tc>
        <w:tc>
          <w:tcPr>
            <w:tcW w:w="543" w:type="dxa"/>
            <w:tcBorders>
              <w:top w:val="single" w:sz="4" w:space="0" w:color="auto"/>
              <w:left w:val="single" w:sz="4" w:space="0" w:color="auto"/>
              <w:bottom w:val="single" w:sz="4" w:space="0" w:color="auto"/>
              <w:right w:val="single" w:sz="4" w:space="0" w:color="auto"/>
            </w:tcBorders>
            <w:hideMark/>
          </w:tcPr>
          <w:p w14:paraId="16A30B47" w14:textId="404E2192" w:rsidR="00C160E5" w:rsidRPr="008C4B82" w:rsidRDefault="00C160E5" w:rsidP="00C160E5">
            <w:pPr>
              <w:pStyle w:val="12"/>
              <w:rPr>
                <w:sz w:val="22"/>
                <w:szCs w:val="22"/>
              </w:rPr>
            </w:pPr>
            <w:r w:rsidRPr="00D84753">
              <w:t>45,24</w:t>
            </w:r>
          </w:p>
        </w:tc>
        <w:tc>
          <w:tcPr>
            <w:tcW w:w="660" w:type="dxa"/>
            <w:tcBorders>
              <w:top w:val="single" w:sz="4" w:space="0" w:color="auto"/>
              <w:left w:val="single" w:sz="4" w:space="0" w:color="auto"/>
              <w:bottom w:val="single" w:sz="4" w:space="0" w:color="auto"/>
              <w:right w:val="single" w:sz="4" w:space="0" w:color="auto"/>
            </w:tcBorders>
            <w:hideMark/>
          </w:tcPr>
          <w:p w14:paraId="07F44DCE" w14:textId="6659E439" w:rsidR="00C160E5" w:rsidRPr="008C4B82" w:rsidRDefault="00C160E5" w:rsidP="00C160E5">
            <w:pPr>
              <w:pStyle w:val="12"/>
              <w:rPr>
                <w:sz w:val="22"/>
                <w:szCs w:val="22"/>
              </w:rPr>
            </w:pPr>
            <w:r w:rsidRPr="00D84753">
              <w:t>48,78</w:t>
            </w:r>
          </w:p>
        </w:tc>
        <w:tc>
          <w:tcPr>
            <w:tcW w:w="577" w:type="dxa"/>
            <w:tcBorders>
              <w:top w:val="single" w:sz="4" w:space="0" w:color="auto"/>
              <w:left w:val="single" w:sz="4" w:space="0" w:color="auto"/>
              <w:bottom w:val="single" w:sz="4" w:space="0" w:color="auto"/>
              <w:right w:val="single" w:sz="4" w:space="0" w:color="auto"/>
            </w:tcBorders>
            <w:hideMark/>
          </w:tcPr>
          <w:p w14:paraId="4259955A" w14:textId="7708891C" w:rsidR="00C160E5" w:rsidRPr="008C4B82" w:rsidRDefault="00C160E5" w:rsidP="00C160E5">
            <w:pPr>
              <w:pStyle w:val="12"/>
              <w:rPr>
                <w:sz w:val="22"/>
                <w:szCs w:val="22"/>
              </w:rPr>
            </w:pPr>
            <w:r w:rsidRPr="00D84753">
              <w:t>41,3</w:t>
            </w:r>
          </w:p>
        </w:tc>
        <w:tc>
          <w:tcPr>
            <w:tcW w:w="516" w:type="dxa"/>
            <w:tcBorders>
              <w:top w:val="single" w:sz="4" w:space="0" w:color="auto"/>
              <w:left w:val="single" w:sz="4" w:space="0" w:color="auto"/>
              <w:bottom w:val="single" w:sz="4" w:space="0" w:color="auto"/>
              <w:right w:val="single" w:sz="4" w:space="0" w:color="auto"/>
            </w:tcBorders>
            <w:hideMark/>
          </w:tcPr>
          <w:p w14:paraId="01C37C69" w14:textId="78DB2165" w:rsidR="00C160E5" w:rsidRPr="008C4B82" w:rsidRDefault="00C160E5" w:rsidP="00C160E5">
            <w:pPr>
              <w:pStyle w:val="12"/>
              <w:rPr>
                <w:sz w:val="22"/>
                <w:szCs w:val="22"/>
              </w:rPr>
            </w:pPr>
            <w:r w:rsidRPr="00D84753">
              <w:t>52,27</w:t>
            </w:r>
          </w:p>
        </w:tc>
        <w:tc>
          <w:tcPr>
            <w:tcW w:w="744" w:type="dxa"/>
            <w:gridSpan w:val="2"/>
            <w:tcBorders>
              <w:top w:val="single" w:sz="4" w:space="0" w:color="auto"/>
              <w:left w:val="single" w:sz="4" w:space="0" w:color="auto"/>
              <w:bottom w:val="single" w:sz="4" w:space="0" w:color="auto"/>
              <w:right w:val="single" w:sz="4" w:space="0" w:color="auto"/>
            </w:tcBorders>
            <w:hideMark/>
          </w:tcPr>
          <w:p w14:paraId="43886C09" w14:textId="6825F0AB" w:rsidR="00C160E5" w:rsidRPr="008C4B82" w:rsidRDefault="00C160E5" w:rsidP="00C160E5">
            <w:pPr>
              <w:pStyle w:val="12"/>
              <w:rPr>
                <w:sz w:val="22"/>
                <w:szCs w:val="22"/>
              </w:rPr>
            </w:pPr>
            <w:r w:rsidRPr="00D84753">
              <w:t>48,89</w:t>
            </w:r>
          </w:p>
        </w:tc>
        <w:tc>
          <w:tcPr>
            <w:tcW w:w="331" w:type="dxa"/>
            <w:tcBorders>
              <w:top w:val="single" w:sz="4" w:space="0" w:color="auto"/>
              <w:left w:val="single" w:sz="4" w:space="0" w:color="auto"/>
              <w:bottom w:val="single" w:sz="4" w:space="0" w:color="auto"/>
              <w:right w:val="single" w:sz="4" w:space="0" w:color="auto"/>
            </w:tcBorders>
          </w:tcPr>
          <w:p w14:paraId="71E5EF1B" w14:textId="128EBEDE" w:rsidR="00C160E5" w:rsidRPr="008C4B82" w:rsidRDefault="00C160E5" w:rsidP="00C160E5">
            <w:pPr>
              <w:pStyle w:val="12"/>
              <w:rPr>
                <w:sz w:val="22"/>
                <w:szCs w:val="22"/>
              </w:rPr>
            </w:pPr>
            <w:r w:rsidRPr="00D84753">
              <w:t>0</w:t>
            </w:r>
          </w:p>
        </w:tc>
      </w:tr>
      <w:bookmarkEnd w:id="6"/>
      <w:tr w:rsidR="00C160E5" w:rsidRPr="008C4B82" w14:paraId="76B752E0" w14:textId="10157608" w:rsidTr="00E55B93">
        <w:trPr>
          <w:trHeight w:val="2191"/>
        </w:trPr>
        <w:tc>
          <w:tcPr>
            <w:tcW w:w="426" w:type="dxa"/>
            <w:tcBorders>
              <w:top w:val="single" w:sz="4" w:space="0" w:color="auto"/>
              <w:left w:val="single" w:sz="4" w:space="0" w:color="auto"/>
              <w:bottom w:val="single" w:sz="4" w:space="0" w:color="auto"/>
              <w:right w:val="single" w:sz="4" w:space="0" w:color="auto"/>
            </w:tcBorders>
            <w:vAlign w:val="center"/>
          </w:tcPr>
          <w:p w14:paraId="5CAD0D75" w14:textId="77777777" w:rsidR="00C160E5" w:rsidRPr="008C4B82" w:rsidRDefault="00C160E5" w:rsidP="00C160E5">
            <w:pPr>
              <w:pStyle w:val="12"/>
              <w:rPr>
                <w:rFonts w:eastAsia="Cambria"/>
                <w:bCs/>
                <w:sz w:val="22"/>
                <w:szCs w:val="22"/>
              </w:rPr>
            </w:pPr>
          </w:p>
        </w:tc>
        <w:tc>
          <w:tcPr>
            <w:tcW w:w="4247" w:type="dxa"/>
            <w:tcBorders>
              <w:top w:val="single" w:sz="4" w:space="0" w:color="auto"/>
              <w:left w:val="single" w:sz="4" w:space="0" w:color="auto"/>
              <w:bottom w:val="single" w:sz="4" w:space="0" w:color="auto"/>
              <w:right w:val="single" w:sz="4" w:space="0" w:color="auto"/>
            </w:tcBorders>
            <w:vAlign w:val="bottom"/>
            <w:hideMark/>
          </w:tcPr>
          <w:p w14:paraId="75EA2BD3" w14:textId="77777777" w:rsidR="00C160E5" w:rsidRPr="008C4B82" w:rsidRDefault="00C160E5" w:rsidP="00C160E5">
            <w:pPr>
              <w:pStyle w:val="12"/>
              <w:rPr>
                <w:sz w:val="22"/>
                <w:szCs w:val="22"/>
              </w:rPr>
            </w:pPr>
            <w:r w:rsidRPr="008C4B82">
              <w:rPr>
                <w:sz w:val="22"/>
                <w:szCs w:val="22"/>
              </w:rPr>
              <w:t>6.2. Сформированность умения решать расчетные задачи с явно заданной и неявно заданной физической моделью: на основании анализа условия выбирать физические модели, отвечающие требованиям задачи, применять формулы, законы, закономерности и постулаты физических теорий при использовании математических методов решения задач, проводить расчеты на основании имеющихся данных, анализировать результаты и корректировать методы решения с учетом полученных результатов</w:t>
            </w:r>
          </w:p>
        </w:tc>
        <w:tc>
          <w:tcPr>
            <w:tcW w:w="717" w:type="dxa"/>
            <w:tcBorders>
              <w:top w:val="single" w:sz="4" w:space="0" w:color="auto"/>
              <w:left w:val="single" w:sz="4" w:space="0" w:color="auto"/>
              <w:bottom w:val="single" w:sz="4" w:space="0" w:color="auto"/>
              <w:right w:val="single" w:sz="4" w:space="0" w:color="auto"/>
            </w:tcBorders>
            <w:vAlign w:val="bottom"/>
            <w:hideMark/>
          </w:tcPr>
          <w:p w14:paraId="33A03431" w14:textId="77777777" w:rsidR="00C160E5" w:rsidRPr="008C4B82" w:rsidRDefault="00C160E5" w:rsidP="00C160E5">
            <w:pPr>
              <w:pStyle w:val="12"/>
              <w:rPr>
                <w:rFonts w:eastAsia="Cambria"/>
                <w:bCs/>
                <w:sz w:val="22"/>
                <w:szCs w:val="22"/>
              </w:rPr>
            </w:pPr>
            <w:r w:rsidRPr="008C4B82">
              <w:rPr>
                <w:rFonts w:eastAsia="SimSun"/>
                <w:bCs/>
                <w:sz w:val="22"/>
                <w:szCs w:val="22"/>
                <w:lang w:val="en-US" w:eastAsia="zh-CN"/>
              </w:rPr>
              <w:t>2</w:t>
            </w:r>
          </w:p>
        </w:tc>
        <w:tc>
          <w:tcPr>
            <w:tcW w:w="564" w:type="dxa"/>
            <w:tcBorders>
              <w:top w:val="single" w:sz="4" w:space="0" w:color="auto"/>
              <w:left w:val="single" w:sz="4" w:space="0" w:color="auto"/>
              <w:bottom w:val="single" w:sz="4" w:space="0" w:color="auto"/>
              <w:right w:val="single" w:sz="4" w:space="0" w:color="auto"/>
            </w:tcBorders>
            <w:hideMark/>
          </w:tcPr>
          <w:p w14:paraId="23FEFD11" w14:textId="069A0485" w:rsidR="00C160E5" w:rsidRPr="008C4B82" w:rsidRDefault="00C160E5" w:rsidP="00C160E5">
            <w:pPr>
              <w:pStyle w:val="12"/>
              <w:rPr>
                <w:sz w:val="22"/>
                <w:szCs w:val="22"/>
              </w:rPr>
            </w:pPr>
            <w:r w:rsidRPr="00D84753">
              <w:t>64,31</w:t>
            </w:r>
          </w:p>
        </w:tc>
        <w:tc>
          <w:tcPr>
            <w:tcW w:w="567" w:type="dxa"/>
            <w:tcBorders>
              <w:top w:val="single" w:sz="4" w:space="0" w:color="auto"/>
              <w:left w:val="single" w:sz="4" w:space="0" w:color="auto"/>
              <w:bottom w:val="single" w:sz="4" w:space="0" w:color="auto"/>
              <w:right w:val="single" w:sz="4" w:space="0" w:color="auto"/>
            </w:tcBorders>
            <w:hideMark/>
          </w:tcPr>
          <w:p w14:paraId="083F30AC" w14:textId="3039C27C" w:rsidR="00C160E5" w:rsidRPr="008C4B82" w:rsidRDefault="00C160E5" w:rsidP="00C160E5">
            <w:pPr>
              <w:pStyle w:val="12"/>
              <w:rPr>
                <w:sz w:val="22"/>
                <w:szCs w:val="22"/>
              </w:rPr>
            </w:pPr>
            <w:r w:rsidRPr="00D84753">
              <w:t>50,78</w:t>
            </w:r>
          </w:p>
        </w:tc>
        <w:tc>
          <w:tcPr>
            <w:tcW w:w="567" w:type="dxa"/>
            <w:tcBorders>
              <w:top w:val="single" w:sz="4" w:space="0" w:color="auto"/>
              <w:left w:val="single" w:sz="4" w:space="0" w:color="auto"/>
              <w:bottom w:val="single" w:sz="4" w:space="0" w:color="auto"/>
              <w:right w:val="single" w:sz="4" w:space="0" w:color="auto"/>
            </w:tcBorders>
            <w:hideMark/>
          </w:tcPr>
          <w:p w14:paraId="7B3AF280" w14:textId="5E44EC5C" w:rsidR="00C160E5" w:rsidRPr="008C4B82" w:rsidRDefault="00C160E5" w:rsidP="00C160E5">
            <w:pPr>
              <w:pStyle w:val="12"/>
              <w:rPr>
                <w:sz w:val="22"/>
                <w:szCs w:val="22"/>
              </w:rPr>
            </w:pPr>
            <w:r w:rsidRPr="00D84753">
              <w:t>73,46</w:t>
            </w:r>
          </w:p>
        </w:tc>
        <w:tc>
          <w:tcPr>
            <w:tcW w:w="543" w:type="dxa"/>
            <w:tcBorders>
              <w:top w:val="single" w:sz="4" w:space="0" w:color="auto"/>
              <w:left w:val="single" w:sz="4" w:space="0" w:color="auto"/>
              <w:bottom w:val="single" w:sz="4" w:space="0" w:color="auto"/>
              <w:right w:val="single" w:sz="4" w:space="0" w:color="auto"/>
            </w:tcBorders>
            <w:hideMark/>
          </w:tcPr>
          <w:p w14:paraId="1F76054C" w14:textId="66EFA9BA" w:rsidR="00C160E5" w:rsidRPr="008C4B82" w:rsidRDefault="00C160E5" w:rsidP="00C160E5">
            <w:pPr>
              <w:pStyle w:val="12"/>
              <w:rPr>
                <w:sz w:val="22"/>
                <w:szCs w:val="22"/>
              </w:rPr>
            </w:pPr>
            <w:r w:rsidRPr="00D84753">
              <w:t>76,98</w:t>
            </w:r>
          </w:p>
        </w:tc>
        <w:tc>
          <w:tcPr>
            <w:tcW w:w="660" w:type="dxa"/>
            <w:tcBorders>
              <w:top w:val="single" w:sz="4" w:space="0" w:color="auto"/>
              <w:left w:val="single" w:sz="4" w:space="0" w:color="auto"/>
              <w:bottom w:val="single" w:sz="4" w:space="0" w:color="auto"/>
              <w:right w:val="single" w:sz="4" w:space="0" w:color="auto"/>
            </w:tcBorders>
            <w:hideMark/>
          </w:tcPr>
          <w:p w14:paraId="0DB60490" w14:textId="61818372" w:rsidR="00C160E5" w:rsidRPr="008C4B82" w:rsidRDefault="00C160E5" w:rsidP="00C160E5">
            <w:pPr>
              <w:pStyle w:val="12"/>
              <w:rPr>
                <w:sz w:val="22"/>
                <w:szCs w:val="22"/>
              </w:rPr>
            </w:pPr>
            <w:r w:rsidRPr="00D84753">
              <w:t>56,1</w:t>
            </w:r>
          </w:p>
        </w:tc>
        <w:tc>
          <w:tcPr>
            <w:tcW w:w="577" w:type="dxa"/>
            <w:tcBorders>
              <w:top w:val="single" w:sz="4" w:space="0" w:color="auto"/>
              <w:left w:val="single" w:sz="4" w:space="0" w:color="auto"/>
              <w:bottom w:val="single" w:sz="4" w:space="0" w:color="auto"/>
              <w:right w:val="single" w:sz="4" w:space="0" w:color="auto"/>
            </w:tcBorders>
            <w:hideMark/>
          </w:tcPr>
          <w:p w14:paraId="1AD9B486" w14:textId="5483077C" w:rsidR="00C160E5" w:rsidRPr="008C4B82" w:rsidRDefault="00C160E5" w:rsidP="00C160E5">
            <w:pPr>
              <w:pStyle w:val="12"/>
              <w:rPr>
                <w:sz w:val="22"/>
                <w:szCs w:val="22"/>
              </w:rPr>
            </w:pPr>
            <w:r w:rsidRPr="00D84753">
              <w:t>45,65</w:t>
            </w:r>
          </w:p>
        </w:tc>
        <w:tc>
          <w:tcPr>
            <w:tcW w:w="516" w:type="dxa"/>
            <w:tcBorders>
              <w:top w:val="single" w:sz="4" w:space="0" w:color="auto"/>
              <w:left w:val="single" w:sz="4" w:space="0" w:color="auto"/>
              <w:bottom w:val="single" w:sz="4" w:space="0" w:color="auto"/>
              <w:right w:val="single" w:sz="4" w:space="0" w:color="auto"/>
            </w:tcBorders>
            <w:hideMark/>
          </w:tcPr>
          <w:p w14:paraId="2CEF329A" w14:textId="71B3F738" w:rsidR="00C160E5" w:rsidRPr="008C4B82" w:rsidRDefault="00C160E5" w:rsidP="00C160E5">
            <w:pPr>
              <w:pStyle w:val="12"/>
              <w:rPr>
                <w:sz w:val="22"/>
                <w:szCs w:val="22"/>
              </w:rPr>
            </w:pPr>
            <w:r w:rsidRPr="00D84753">
              <w:t>64,55</w:t>
            </w:r>
          </w:p>
        </w:tc>
        <w:tc>
          <w:tcPr>
            <w:tcW w:w="744" w:type="dxa"/>
            <w:gridSpan w:val="2"/>
            <w:tcBorders>
              <w:top w:val="single" w:sz="4" w:space="0" w:color="auto"/>
              <w:left w:val="single" w:sz="4" w:space="0" w:color="auto"/>
              <w:bottom w:val="single" w:sz="4" w:space="0" w:color="auto"/>
              <w:right w:val="single" w:sz="4" w:space="0" w:color="auto"/>
            </w:tcBorders>
            <w:hideMark/>
          </w:tcPr>
          <w:p w14:paraId="6F750114" w14:textId="0836B457" w:rsidR="00C160E5" w:rsidRPr="008C4B82" w:rsidRDefault="00C160E5" w:rsidP="00C160E5">
            <w:pPr>
              <w:pStyle w:val="12"/>
              <w:rPr>
                <w:sz w:val="22"/>
                <w:szCs w:val="22"/>
              </w:rPr>
            </w:pPr>
            <w:r w:rsidRPr="00D84753">
              <w:t>66,67</w:t>
            </w:r>
          </w:p>
        </w:tc>
        <w:tc>
          <w:tcPr>
            <w:tcW w:w="331" w:type="dxa"/>
            <w:tcBorders>
              <w:top w:val="single" w:sz="4" w:space="0" w:color="auto"/>
              <w:left w:val="single" w:sz="4" w:space="0" w:color="auto"/>
              <w:bottom w:val="single" w:sz="4" w:space="0" w:color="auto"/>
              <w:right w:val="single" w:sz="4" w:space="0" w:color="auto"/>
            </w:tcBorders>
          </w:tcPr>
          <w:p w14:paraId="225DDC5C" w14:textId="35B114B8" w:rsidR="00C160E5" w:rsidRPr="008C4B82" w:rsidRDefault="00C160E5" w:rsidP="00C160E5">
            <w:pPr>
              <w:pStyle w:val="12"/>
              <w:rPr>
                <w:sz w:val="22"/>
                <w:szCs w:val="22"/>
              </w:rPr>
            </w:pPr>
            <w:r w:rsidRPr="00D84753">
              <w:t>100</w:t>
            </w:r>
          </w:p>
        </w:tc>
      </w:tr>
      <w:tr w:rsidR="00C160E5" w:rsidRPr="008C4B82" w14:paraId="2083BA81" w14:textId="505D99C3" w:rsidTr="00E55B93">
        <w:trPr>
          <w:trHeight w:val="596"/>
        </w:trPr>
        <w:tc>
          <w:tcPr>
            <w:tcW w:w="426" w:type="dxa"/>
            <w:tcBorders>
              <w:top w:val="single" w:sz="4" w:space="0" w:color="auto"/>
              <w:left w:val="single" w:sz="4" w:space="0" w:color="auto"/>
              <w:bottom w:val="single" w:sz="4" w:space="0" w:color="auto"/>
              <w:right w:val="single" w:sz="4" w:space="0" w:color="auto"/>
            </w:tcBorders>
            <w:vAlign w:val="center"/>
          </w:tcPr>
          <w:p w14:paraId="71F349E4" w14:textId="77777777" w:rsidR="00C160E5" w:rsidRPr="008C4B82" w:rsidRDefault="00C160E5" w:rsidP="00C160E5">
            <w:pPr>
              <w:pStyle w:val="12"/>
              <w:rPr>
                <w:rFonts w:eastAsia="Cambria"/>
                <w:bCs/>
                <w:sz w:val="22"/>
                <w:szCs w:val="22"/>
              </w:rPr>
            </w:pPr>
          </w:p>
        </w:tc>
        <w:tc>
          <w:tcPr>
            <w:tcW w:w="4247" w:type="dxa"/>
            <w:tcBorders>
              <w:top w:val="single" w:sz="4" w:space="0" w:color="auto"/>
              <w:left w:val="single" w:sz="4" w:space="0" w:color="auto"/>
              <w:bottom w:val="single" w:sz="4" w:space="0" w:color="auto"/>
              <w:right w:val="single" w:sz="4" w:space="0" w:color="auto"/>
            </w:tcBorders>
            <w:vAlign w:val="bottom"/>
            <w:hideMark/>
          </w:tcPr>
          <w:p w14:paraId="1D66AD09" w14:textId="77777777" w:rsidR="00C160E5" w:rsidRPr="008C4B82" w:rsidRDefault="00C160E5" w:rsidP="00C160E5">
            <w:pPr>
              <w:pStyle w:val="12"/>
              <w:rPr>
                <w:sz w:val="22"/>
                <w:szCs w:val="22"/>
              </w:rPr>
            </w:pPr>
            <w:r w:rsidRPr="008C4B82">
              <w:rPr>
                <w:sz w:val="22"/>
                <w:szCs w:val="22"/>
              </w:rPr>
              <w:t xml:space="preserve">7. Сформированность умений применять законы классической механики, молекулярной физики и термодинамики, электродинамики, квантовой физики для анализа и объяснения явлений микромира, макромира и </w:t>
            </w:r>
            <w:proofErr w:type="spellStart"/>
            <w:r w:rsidRPr="008C4B82">
              <w:rPr>
                <w:sz w:val="22"/>
                <w:szCs w:val="22"/>
              </w:rPr>
              <w:t>мегамира</w:t>
            </w:r>
            <w:proofErr w:type="spellEnd"/>
            <w:r w:rsidRPr="008C4B82">
              <w:rPr>
                <w:sz w:val="22"/>
                <w:szCs w:val="22"/>
              </w:rPr>
              <w:t>, различать условия (границы, области) применимости физических законов, понимать всеобщий характер фундаментальных законов и ограниченность использования частных законов; анализировать физические процессы, используя основные положения, законы и закономерности</w:t>
            </w:r>
          </w:p>
        </w:tc>
        <w:tc>
          <w:tcPr>
            <w:tcW w:w="717" w:type="dxa"/>
            <w:tcBorders>
              <w:top w:val="single" w:sz="4" w:space="0" w:color="auto"/>
              <w:left w:val="single" w:sz="4" w:space="0" w:color="auto"/>
              <w:bottom w:val="single" w:sz="4" w:space="0" w:color="auto"/>
              <w:right w:val="single" w:sz="4" w:space="0" w:color="auto"/>
            </w:tcBorders>
            <w:vAlign w:val="bottom"/>
            <w:hideMark/>
          </w:tcPr>
          <w:p w14:paraId="0708F9D4" w14:textId="77777777" w:rsidR="00C160E5" w:rsidRPr="008C4B82" w:rsidRDefault="00C160E5" w:rsidP="00C160E5">
            <w:pPr>
              <w:pStyle w:val="12"/>
              <w:rPr>
                <w:rFonts w:eastAsia="Cambria"/>
                <w:bCs/>
                <w:sz w:val="22"/>
                <w:szCs w:val="22"/>
              </w:rPr>
            </w:pPr>
            <w:r w:rsidRPr="008C4B82">
              <w:rPr>
                <w:rFonts w:eastAsia="SimSun"/>
                <w:bCs/>
                <w:sz w:val="22"/>
                <w:szCs w:val="22"/>
                <w:lang w:val="en-US" w:eastAsia="zh-CN"/>
              </w:rPr>
              <w:t>1</w:t>
            </w:r>
          </w:p>
        </w:tc>
        <w:tc>
          <w:tcPr>
            <w:tcW w:w="564" w:type="dxa"/>
            <w:tcBorders>
              <w:top w:val="single" w:sz="4" w:space="0" w:color="auto"/>
              <w:left w:val="single" w:sz="4" w:space="0" w:color="auto"/>
              <w:bottom w:val="single" w:sz="4" w:space="0" w:color="auto"/>
              <w:right w:val="single" w:sz="4" w:space="0" w:color="auto"/>
            </w:tcBorders>
            <w:hideMark/>
          </w:tcPr>
          <w:p w14:paraId="7E64FF65" w14:textId="479CC767" w:rsidR="00C160E5" w:rsidRPr="008C4B82" w:rsidRDefault="00C160E5" w:rsidP="00C160E5">
            <w:pPr>
              <w:pStyle w:val="12"/>
              <w:rPr>
                <w:sz w:val="22"/>
                <w:szCs w:val="22"/>
              </w:rPr>
            </w:pPr>
            <w:r w:rsidRPr="00D84753">
              <w:t>45,63</w:t>
            </w:r>
          </w:p>
        </w:tc>
        <w:tc>
          <w:tcPr>
            <w:tcW w:w="567" w:type="dxa"/>
            <w:tcBorders>
              <w:top w:val="single" w:sz="4" w:space="0" w:color="auto"/>
              <w:left w:val="single" w:sz="4" w:space="0" w:color="auto"/>
              <w:bottom w:val="single" w:sz="4" w:space="0" w:color="auto"/>
              <w:right w:val="single" w:sz="4" w:space="0" w:color="auto"/>
            </w:tcBorders>
            <w:hideMark/>
          </w:tcPr>
          <w:p w14:paraId="03A6CD8A" w14:textId="19B4F3F6" w:rsidR="00C160E5" w:rsidRPr="008C4B82" w:rsidRDefault="00C160E5" w:rsidP="00C160E5">
            <w:pPr>
              <w:pStyle w:val="12"/>
              <w:rPr>
                <w:sz w:val="22"/>
                <w:szCs w:val="22"/>
              </w:rPr>
            </w:pPr>
            <w:r w:rsidRPr="00D84753">
              <w:t>41,41</w:t>
            </w:r>
          </w:p>
        </w:tc>
        <w:tc>
          <w:tcPr>
            <w:tcW w:w="567" w:type="dxa"/>
            <w:tcBorders>
              <w:top w:val="single" w:sz="4" w:space="0" w:color="auto"/>
              <w:left w:val="single" w:sz="4" w:space="0" w:color="auto"/>
              <w:bottom w:val="single" w:sz="4" w:space="0" w:color="auto"/>
              <w:right w:val="single" w:sz="4" w:space="0" w:color="auto"/>
            </w:tcBorders>
            <w:hideMark/>
          </w:tcPr>
          <w:p w14:paraId="3127E6C0" w14:textId="6C8979CF" w:rsidR="00C160E5" w:rsidRPr="008C4B82" w:rsidRDefault="00C160E5" w:rsidP="00C160E5">
            <w:pPr>
              <w:pStyle w:val="12"/>
              <w:rPr>
                <w:sz w:val="22"/>
                <w:szCs w:val="22"/>
              </w:rPr>
            </w:pPr>
            <w:r w:rsidRPr="00D84753">
              <w:t>45,06</w:t>
            </w:r>
          </w:p>
        </w:tc>
        <w:tc>
          <w:tcPr>
            <w:tcW w:w="543" w:type="dxa"/>
            <w:tcBorders>
              <w:top w:val="single" w:sz="4" w:space="0" w:color="auto"/>
              <w:left w:val="single" w:sz="4" w:space="0" w:color="auto"/>
              <w:bottom w:val="single" w:sz="4" w:space="0" w:color="auto"/>
              <w:right w:val="single" w:sz="4" w:space="0" w:color="auto"/>
            </w:tcBorders>
            <w:hideMark/>
          </w:tcPr>
          <w:p w14:paraId="62CC0F64" w14:textId="7DC72E10" w:rsidR="00C160E5" w:rsidRPr="008C4B82" w:rsidRDefault="00C160E5" w:rsidP="00C160E5">
            <w:pPr>
              <w:pStyle w:val="12"/>
              <w:rPr>
                <w:sz w:val="22"/>
                <w:szCs w:val="22"/>
              </w:rPr>
            </w:pPr>
            <w:r w:rsidRPr="00D84753">
              <w:t>64,29</w:t>
            </w:r>
          </w:p>
        </w:tc>
        <w:tc>
          <w:tcPr>
            <w:tcW w:w="660" w:type="dxa"/>
            <w:tcBorders>
              <w:top w:val="single" w:sz="4" w:space="0" w:color="auto"/>
              <w:left w:val="single" w:sz="4" w:space="0" w:color="auto"/>
              <w:bottom w:val="single" w:sz="4" w:space="0" w:color="auto"/>
              <w:right w:val="single" w:sz="4" w:space="0" w:color="auto"/>
            </w:tcBorders>
            <w:hideMark/>
          </w:tcPr>
          <w:p w14:paraId="49775FA5" w14:textId="5659B746" w:rsidR="00C160E5" w:rsidRPr="008C4B82" w:rsidRDefault="00C160E5" w:rsidP="00C160E5">
            <w:pPr>
              <w:pStyle w:val="12"/>
              <w:rPr>
                <w:sz w:val="22"/>
                <w:szCs w:val="22"/>
              </w:rPr>
            </w:pPr>
            <w:r w:rsidRPr="00D84753">
              <w:t>46,34</w:t>
            </w:r>
          </w:p>
        </w:tc>
        <w:tc>
          <w:tcPr>
            <w:tcW w:w="577" w:type="dxa"/>
            <w:tcBorders>
              <w:top w:val="single" w:sz="4" w:space="0" w:color="auto"/>
              <w:left w:val="single" w:sz="4" w:space="0" w:color="auto"/>
              <w:bottom w:val="single" w:sz="4" w:space="0" w:color="auto"/>
              <w:right w:val="single" w:sz="4" w:space="0" w:color="auto"/>
            </w:tcBorders>
            <w:hideMark/>
          </w:tcPr>
          <w:p w14:paraId="039D2180" w14:textId="79F09F48" w:rsidR="00C160E5" w:rsidRPr="008C4B82" w:rsidRDefault="00C160E5" w:rsidP="00C160E5">
            <w:pPr>
              <w:pStyle w:val="12"/>
              <w:rPr>
                <w:sz w:val="22"/>
                <w:szCs w:val="22"/>
              </w:rPr>
            </w:pPr>
            <w:r w:rsidRPr="00D84753">
              <w:t>39,13</w:t>
            </w:r>
          </w:p>
        </w:tc>
        <w:tc>
          <w:tcPr>
            <w:tcW w:w="516" w:type="dxa"/>
            <w:tcBorders>
              <w:top w:val="single" w:sz="4" w:space="0" w:color="auto"/>
              <w:left w:val="single" w:sz="4" w:space="0" w:color="auto"/>
              <w:bottom w:val="single" w:sz="4" w:space="0" w:color="auto"/>
              <w:right w:val="single" w:sz="4" w:space="0" w:color="auto"/>
            </w:tcBorders>
            <w:hideMark/>
          </w:tcPr>
          <w:p w14:paraId="3E1AD5D6" w14:textId="7BA3DB47" w:rsidR="00C160E5" w:rsidRPr="008C4B82" w:rsidRDefault="00C160E5" w:rsidP="00C160E5">
            <w:pPr>
              <w:pStyle w:val="12"/>
              <w:rPr>
                <w:sz w:val="22"/>
                <w:szCs w:val="22"/>
              </w:rPr>
            </w:pPr>
            <w:r w:rsidRPr="00D84753">
              <w:t>45,45</w:t>
            </w:r>
          </w:p>
        </w:tc>
        <w:tc>
          <w:tcPr>
            <w:tcW w:w="744" w:type="dxa"/>
            <w:gridSpan w:val="2"/>
            <w:tcBorders>
              <w:top w:val="single" w:sz="4" w:space="0" w:color="auto"/>
              <w:left w:val="single" w:sz="4" w:space="0" w:color="auto"/>
              <w:bottom w:val="single" w:sz="4" w:space="0" w:color="auto"/>
              <w:right w:val="single" w:sz="4" w:space="0" w:color="auto"/>
            </w:tcBorders>
            <w:hideMark/>
          </w:tcPr>
          <w:p w14:paraId="268A3E46" w14:textId="63A7F11B" w:rsidR="00C160E5" w:rsidRPr="008C4B82" w:rsidRDefault="00C160E5" w:rsidP="00C160E5">
            <w:pPr>
              <w:pStyle w:val="12"/>
              <w:rPr>
                <w:sz w:val="22"/>
                <w:szCs w:val="22"/>
              </w:rPr>
            </w:pPr>
            <w:r w:rsidRPr="00D84753">
              <w:t>47,78</w:t>
            </w:r>
          </w:p>
        </w:tc>
        <w:tc>
          <w:tcPr>
            <w:tcW w:w="331" w:type="dxa"/>
            <w:tcBorders>
              <w:top w:val="single" w:sz="4" w:space="0" w:color="auto"/>
              <w:left w:val="single" w:sz="4" w:space="0" w:color="auto"/>
              <w:bottom w:val="single" w:sz="4" w:space="0" w:color="auto"/>
              <w:right w:val="single" w:sz="4" w:space="0" w:color="auto"/>
            </w:tcBorders>
          </w:tcPr>
          <w:p w14:paraId="31E0AE33" w14:textId="3CD991BE" w:rsidR="00C160E5" w:rsidRPr="008C4B82" w:rsidRDefault="00C160E5" w:rsidP="00C160E5">
            <w:pPr>
              <w:pStyle w:val="12"/>
              <w:rPr>
                <w:sz w:val="22"/>
                <w:szCs w:val="22"/>
              </w:rPr>
            </w:pPr>
            <w:r w:rsidRPr="00D84753">
              <w:t>0</w:t>
            </w:r>
          </w:p>
        </w:tc>
      </w:tr>
      <w:tr w:rsidR="00C160E5" w:rsidRPr="008C4B82" w14:paraId="75536585" w14:textId="2DC22FC1" w:rsidTr="00E55B93">
        <w:trPr>
          <w:trHeight w:val="596"/>
        </w:trPr>
        <w:tc>
          <w:tcPr>
            <w:tcW w:w="426" w:type="dxa"/>
            <w:tcBorders>
              <w:top w:val="single" w:sz="4" w:space="0" w:color="auto"/>
              <w:left w:val="single" w:sz="4" w:space="0" w:color="auto"/>
              <w:bottom w:val="single" w:sz="4" w:space="0" w:color="auto"/>
              <w:right w:val="single" w:sz="4" w:space="0" w:color="auto"/>
            </w:tcBorders>
            <w:vAlign w:val="center"/>
          </w:tcPr>
          <w:p w14:paraId="7896ADBE" w14:textId="77777777" w:rsidR="00C160E5" w:rsidRPr="008C4B82" w:rsidRDefault="00C160E5" w:rsidP="00C160E5">
            <w:pPr>
              <w:pStyle w:val="12"/>
              <w:rPr>
                <w:rFonts w:eastAsia="Cambria"/>
                <w:bCs/>
                <w:sz w:val="22"/>
                <w:szCs w:val="22"/>
              </w:rPr>
            </w:pPr>
          </w:p>
        </w:tc>
        <w:tc>
          <w:tcPr>
            <w:tcW w:w="4247" w:type="dxa"/>
            <w:tcBorders>
              <w:top w:val="single" w:sz="4" w:space="0" w:color="auto"/>
              <w:left w:val="single" w:sz="4" w:space="0" w:color="auto"/>
              <w:bottom w:val="single" w:sz="4" w:space="0" w:color="auto"/>
              <w:right w:val="single" w:sz="4" w:space="0" w:color="auto"/>
            </w:tcBorders>
            <w:vAlign w:val="bottom"/>
            <w:hideMark/>
          </w:tcPr>
          <w:p w14:paraId="47944BC8" w14:textId="77777777" w:rsidR="00C160E5" w:rsidRPr="008C4B82" w:rsidRDefault="00C160E5" w:rsidP="00C160E5">
            <w:pPr>
              <w:pStyle w:val="12"/>
              <w:rPr>
                <w:sz w:val="22"/>
                <w:szCs w:val="22"/>
              </w:rPr>
            </w:pPr>
            <w:r w:rsidRPr="008C4B82">
              <w:rPr>
                <w:sz w:val="22"/>
                <w:szCs w:val="22"/>
              </w:rPr>
              <w:t xml:space="preserve">8. Сформированность умения решать расчетные задачи с явно заданной и неявно </w:t>
            </w:r>
            <w:r w:rsidRPr="008C4B82">
              <w:rPr>
                <w:sz w:val="22"/>
                <w:szCs w:val="22"/>
              </w:rPr>
              <w:lastRenderedPageBreak/>
              <w:t>заданной физической моделью: на основании анализа условия выбирать физические модели, отвечающие требованиям задачи, применять формулы, законы, закономерности и постулаты физических теорий при использовании математических методов решения задач, проводить расчеты на основании имеющихся данных, анализировать результаты и корректировать методы решения с учетом полученных результатов. Овладение различными способами работы с информацией физического содержания, развитие умений критического анализа и оценки достоверности получаемой информации</w:t>
            </w:r>
          </w:p>
        </w:tc>
        <w:tc>
          <w:tcPr>
            <w:tcW w:w="717" w:type="dxa"/>
            <w:tcBorders>
              <w:top w:val="single" w:sz="4" w:space="0" w:color="auto"/>
              <w:left w:val="single" w:sz="4" w:space="0" w:color="auto"/>
              <w:bottom w:val="single" w:sz="4" w:space="0" w:color="auto"/>
              <w:right w:val="single" w:sz="4" w:space="0" w:color="auto"/>
            </w:tcBorders>
            <w:vAlign w:val="bottom"/>
            <w:hideMark/>
          </w:tcPr>
          <w:p w14:paraId="1F2C17F1" w14:textId="77777777" w:rsidR="00C160E5" w:rsidRPr="008C4B82" w:rsidRDefault="00C160E5" w:rsidP="00C160E5">
            <w:pPr>
              <w:pStyle w:val="12"/>
              <w:rPr>
                <w:rFonts w:eastAsia="Cambria"/>
                <w:bCs/>
                <w:sz w:val="22"/>
                <w:szCs w:val="22"/>
              </w:rPr>
            </w:pPr>
            <w:r w:rsidRPr="008C4B82">
              <w:rPr>
                <w:rFonts w:eastAsia="SimSun"/>
                <w:bCs/>
                <w:sz w:val="22"/>
                <w:szCs w:val="22"/>
                <w:lang w:val="en-US" w:eastAsia="zh-CN"/>
              </w:rPr>
              <w:lastRenderedPageBreak/>
              <w:t>1</w:t>
            </w:r>
          </w:p>
        </w:tc>
        <w:tc>
          <w:tcPr>
            <w:tcW w:w="564" w:type="dxa"/>
            <w:tcBorders>
              <w:top w:val="single" w:sz="4" w:space="0" w:color="auto"/>
              <w:left w:val="single" w:sz="4" w:space="0" w:color="auto"/>
              <w:bottom w:val="single" w:sz="4" w:space="0" w:color="auto"/>
              <w:right w:val="single" w:sz="4" w:space="0" w:color="auto"/>
            </w:tcBorders>
            <w:hideMark/>
          </w:tcPr>
          <w:p w14:paraId="799F3BAF" w14:textId="3233C7D6" w:rsidR="00C160E5" w:rsidRPr="008C4B82" w:rsidRDefault="00C160E5" w:rsidP="00C160E5">
            <w:pPr>
              <w:pStyle w:val="12"/>
              <w:rPr>
                <w:sz w:val="22"/>
                <w:szCs w:val="22"/>
              </w:rPr>
            </w:pPr>
            <w:r w:rsidRPr="00D84753">
              <w:t>55,47</w:t>
            </w:r>
          </w:p>
        </w:tc>
        <w:tc>
          <w:tcPr>
            <w:tcW w:w="567" w:type="dxa"/>
            <w:tcBorders>
              <w:top w:val="single" w:sz="4" w:space="0" w:color="auto"/>
              <w:left w:val="single" w:sz="4" w:space="0" w:color="auto"/>
              <w:bottom w:val="single" w:sz="4" w:space="0" w:color="auto"/>
              <w:right w:val="single" w:sz="4" w:space="0" w:color="auto"/>
            </w:tcBorders>
            <w:hideMark/>
          </w:tcPr>
          <w:p w14:paraId="6CC19F2F" w14:textId="4178EB5C" w:rsidR="00C160E5" w:rsidRPr="008C4B82" w:rsidRDefault="00C160E5" w:rsidP="00C160E5">
            <w:pPr>
              <w:pStyle w:val="12"/>
              <w:rPr>
                <w:sz w:val="22"/>
                <w:szCs w:val="22"/>
              </w:rPr>
            </w:pPr>
            <w:r w:rsidRPr="00D84753">
              <w:t>56,25</w:t>
            </w:r>
          </w:p>
        </w:tc>
        <w:tc>
          <w:tcPr>
            <w:tcW w:w="567" w:type="dxa"/>
            <w:tcBorders>
              <w:top w:val="single" w:sz="4" w:space="0" w:color="auto"/>
              <w:left w:val="single" w:sz="4" w:space="0" w:color="auto"/>
              <w:bottom w:val="single" w:sz="4" w:space="0" w:color="auto"/>
              <w:right w:val="single" w:sz="4" w:space="0" w:color="auto"/>
            </w:tcBorders>
            <w:hideMark/>
          </w:tcPr>
          <w:p w14:paraId="5B04BC98" w14:textId="678896FD" w:rsidR="00C160E5" w:rsidRPr="008C4B82" w:rsidRDefault="00C160E5" w:rsidP="00C160E5">
            <w:pPr>
              <w:pStyle w:val="12"/>
              <w:rPr>
                <w:sz w:val="22"/>
                <w:szCs w:val="22"/>
              </w:rPr>
            </w:pPr>
            <w:r w:rsidRPr="00D84753">
              <w:t>72,84</w:t>
            </w:r>
          </w:p>
        </w:tc>
        <w:tc>
          <w:tcPr>
            <w:tcW w:w="543" w:type="dxa"/>
            <w:tcBorders>
              <w:top w:val="single" w:sz="4" w:space="0" w:color="auto"/>
              <w:left w:val="single" w:sz="4" w:space="0" w:color="auto"/>
              <w:bottom w:val="single" w:sz="4" w:space="0" w:color="auto"/>
              <w:right w:val="single" w:sz="4" w:space="0" w:color="auto"/>
            </w:tcBorders>
            <w:hideMark/>
          </w:tcPr>
          <w:p w14:paraId="5FC3EA0F" w14:textId="12B8BB35" w:rsidR="00C160E5" w:rsidRPr="008C4B82" w:rsidRDefault="00C160E5" w:rsidP="00C160E5">
            <w:pPr>
              <w:pStyle w:val="12"/>
              <w:rPr>
                <w:sz w:val="22"/>
                <w:szCs w:val="22"/>
              </w:rPr>
            </w:pPr>
            <w:r w:rsidRPr="00D84753">
              <w:t>71,43</w:t>
            </w:r>
          </w:p>
        </w:tc>
        <w:tc>
          <w:tcPr>
            <w:tcW w:w="660" w:type="dxa"/>
            <w:tcBorders>
              <w:top w:val="single" w:sz="4" w:space="0" w:color="auto"/>
              <w:left w:val="single" w:sz="4" w:space="0" w:color="auto"/>
              <w:bottom w:val="single" w:sz="4" w:space="0" w:color="auto"/>
              <w:right w:val="single" w:sz="4" w:space="0" w:color="auto"/>
            </w:tcBorders>
            <w:hideMark/>
          </w:tcPr>
          <w:p w14:paraId="79F72F4A" w14:textId="1C597BC3" w:rsidR="00C160E5" w:rsidRPr="008C4B82" w:rsidRDefault="00C160E5" w:rsidP="00C160E5">
            <w:pPr>
              <w:pStyle w:val="12"/>
              <w:rPr>
                <w:sz w:val="22"/>
                <w:szCs w:val="22"/>
              </w:rPr>
            </w:pPr>
            <w:r w:rsidRPr="00D84753">
              <w:t>36,59</w:t>
            </w:r>
          </w:p>
        </w:tc>
        <w:tc>
          <w:tcPr>
            <w:tcW w:w="577" w:type="dxa"/>
            <w:tcBorders>
              <w:top w:val="single" w:sz="4" w:space="0" w:color="auto"/>
              <w:left w:val="single" w:sz="4" w:space="0" w:color="auto"/>
              <w:bottom w:val="single" w:sz="4" w:space="0" w:color="auto"/>
              <w:right w:val="single" w:sz="4" w:space="0" w:color="auto"/>
            </w:tcBorders>
            <w:hideMark/>
          </w:tcPr>
          <w:p w14:paraId="1ADE3507" w14:textId="4D041AB6" w:rsidR="00C160E5" w:rsidRPr="008C4B82" w:rsidRDefault="00C160E5" w:rsidP="00C160E5">
            <w:pPr>
              <w:pStyle w:val="12"/>
              <w:rPr>
                <w:sz w:val="22"/>
                <w:szCs w:val="22"/>
              </w:rPr>
            </w:pPr>
            <w:r w:rsidRPr="00D84753">
              <w:t>47,83</w:t>
            </w:r>
          </w:p>
        </w:tc>
        <w:tc>
          <w:tcPr>
            <w:tcW w:w="516" w:type="dxa"/>
            <w:tcBorders>
              <w:top w:val="single" w:sz="4" w:space="0" w:color="auto"/>
              <w:left w:val="single" w:sz="4" w:space="0" w:color="auto"/>
              <w:bottom w:val="single" w:sz="4" w:space="0" w:color="auto"/>
              <w:right w:val="single" w:sz="4" w:space="0" w:color="auto"/>
            </w:tcBorders>
            <w:hideMark/>
          </w:tcPr>
          <w:p w14:paraId="59A50CDB" w14:textId="564FCD11" w:rsidR="00C160E5" w:rsidRPr="008C4B82" w:rsidRDefault="00C160E5" w:rsidP="00C160E5">
            <w:pPr>
              <w:pStyle w:val="12"/>
              <w:rPr>
                <w:sz w:val="22"/>
                <w:szCs w:val="22"/>
              </w:rPr>
            </w:pPr>
            <w:r w:rsidRPr="00D84753">
              <w:t>55,45</w:t>
            </w:r>
          </w:p>
        </w:tc>
        <w:tc>
          <w:tcPr>
            <w:tcW w:w="744" w:type="dxa"/>
            <w:gridSpan w:val="2"/>
            <w:tcBorders>
              <w:top w:val="single" w:sz="4" w:space="0" w:color="auto"/>
              <w:left w:val="single" w:sz="4" w:space="0" w:color="auto"/>
              <w:bottom w:val="single" w:sz="4" w:space="0" w:color="auto"/>
              <w:right w:val="single" w:sz="4" w:space="0" w:color="auto"/>
            </w:tcBorders>
            <w:hideMark/>
          </w:tcPr>
          <w:p w14:paraId="2BEB1A0E" w14:textId="5C45DD0D" w:rsidR="00C160E5" w:rsidRPr="008C4B82" w:rsidRDefault="00C160E5" w:rsidP="00C160E5">
            <w:pPr>
              <w:pStyle w:val="12"/>
              <w:rPr>
                <w:sz w:val="22"/>
                <w:szCs w:val="22"/>
              </w:rPr>
            </w:pPr>
            <w:r w:rsidRPr="00D84753">
              <w:t>64,44</w:t>
            </w:r>
          </w:p>
        </w:tc>
        <w:tc>
          <w:tcPr>
            <w:tcW w:w="331" w:type="dxa"/>
            <w:tcBorders>
              <w:top w:val="single" w:sz="4" w:space="0" w:color="auto"/>
              <w:left w:val="single" w:sz="4" w:space="0" w:color="auto"/>
              <w:bottom w:val="single" w:sz="4" w:space="0" w:color="auto"/>
              <w:right w:val="single" w:sz="4" w:space="0" w:color="auto"/>
            </w:tcBorders>
          </w:tcPr>
          <w:p w14:paraId="0DAED49C" w14:textId="7F3E3494" w:rsidR="00C160E5" w:rsidRPr="008C4B82" w:rsidRDefault="00C160E5" w:rsidP="00C160E5">
            <w:pPr>
              <w:pStyle w:val="12"/>
              <w:rPr>
                <w:sz w:val="22"/>
                <w:szCs w:val="22"/>
              </w:rPr>
            </w:pPr>
            <w:r w:rsidRPr="00D84753">
              <w:t>100</w:t>
            </w:r>
          </w:p>
        </w:tc>
      </w:tr>
      <w:tr w:rsidR="00C160E5" w:rsidRPr="008C4B82" w14:paraId="0B1AD47C" w14:textId="38A65DAD" w:rsidTr="00E55B93">
        <w:trPr>
          <w:trHeight w:val="596"/>
        </w:trPr>
        <w:tc>
          <w:tcPr>
            <w:tcW w:w="426" w:type="dxa"/>
            <w:tcBorders>
              <w:top w:val="single" w:sz="4" w:space="0" w:color="auto"/>
              <w:left w:val="single" w:sz="4" w:space="0" w:color="auto"/>
              <w:bottom w:val="single" w:sz="4" w:space="0" w:color="auto"/>
              <w:right w:val="single" w:sz="4" w:space="0" w:color="auto"/>
            </w:tcBorders>
            <w:vAlign w:val="center"/>
          </w:tcPr>
          <w:p w14:paraId="1B6AA8BD" w14:textId="77777777" w:rsidR="00C160E5" w:rsidRPr="008C4B82" w:rsidRDefault="00C160E5" w:rsidP="00C160E5">
            <w:pPr>
              <w:pStyle w:val="12"/>
              <w:rPr>
                <w:rFonts w:eastAsia="Cambria"/>
                <w:bCs/>
                <w:sz w:val="22"/>
                <w:szCs w:val="22"/>
              </w:rPr>
            </w:pPr>
          </w:p>
        </w:tc>
        <w:tc>
          <w:tcPr>
            <w:tcW w:w="4247" w:type="dxa"/>
            <w:tcBorders>
              <w:top w:val="single" w:sz="4" w:space="0" w:color="auto"/>
              <w:left w:val="single" w:sz="4" w:space="0" w:color="auto"/>
              <w:bottom w:val="single" w:sz="4" w:space="0" w:color="auto"/>
              <w:right w:val="single" w:sz="4" w:space="0" w:color="auto"/>
            </w:tcBorders>
            <w:vAlign w:val="bottom"/>
            <w:hideMark/>
          </w:tcPr>
          <w:p w14:paraId="65D8133B" w14:textId="77777777" w:rsidR="00C160E5" w:rsidRPr="008C4B82" w:rsidRDefault="00C160E5" w:rsidP="00C160E5">
            <w:pPr>
              <w:pStyle w:val="12"/>
              <w:rPr>
                <w:sz w:val="22"/>
                <w:szCs w:val="22"/>
              </w:rPr>
            </w:pPr>
            <w:r w:rsidRPr="008C4B82">
              <w:rPr>
                <w:sz w:val="22"/>
                <w:szCs w:val="22"/>
              </w:rPr>
              <w:t>9. Владение основными методами научного познания, используемыми в физике: проводить прямые и косвенные измерения физических величин, выбирая оптимальный способ измерения и используя известные методы оценки погрешностей измерений, проводить исследование зависимостей физических величин с использованием прямых измерений, объяснять полученные результаты, используя физические теории, законы и понятия, и делать выводы; соблюдать правила безопасного труда при проведении исследований в рамках учебного эксперимента и учебно-исследовательской деятельности с использованием цифровых измерительных устройств и лабораторного оборудования</w:t>
            </w:r>
          </w:p>
        </w:tc>
        <w:tc>
          <w:tcPr>
            <w:tcW w:w="717" w:type="dxa"/>
            <w:tcBorders>
              <w:top w:val="single" w:sz="4" w:space="0" w:color="auto"/>
              <w:left w:val="single" w:sz="4" w:space="0" w:color="auto"/>
              <w:bottom w:val="single" w:sz="4" w:space="0" w:color="auto"/>
              <w:right w:val="single" w:sz="4" w:space="0" w:color="auto"/>
            </w:tcBorders>
            <w:vAlign w:val="bottom"/>
            <w:hideMark/>
          </w:tcPr>
          <w:p w14:paraId="2D669D98" w14:textId="77777777" w:rsidR="00C160E5" w:rsidRPr="008C4B82" w:rsidRDefault="00C160E5" w:rsidP="00C160E5">
            <w:pPr>
              <w:pStyle w:val="12"/>
              <w:rPr>
                <w:rFonts w:eastAsia="Cambria"/>
                <w:bCs/>
                <w:sz w:val="22"/>
                <w:szCs w:val="22"/>
              </w:rPr>
            </w:pPr>
            <w:r w:rsidRPr="008C4B82">
              <w:rPr>
                <w:rFonts w:eastAsia="SimSun"/>
                <w:bCs/>
                <w:sz w:val="22"/>
                <w:szCs w:val="22"/>
                <w:lang w:val="en-US" w:eastAsia="zh-CN"/>
              </w:rPr>
              <w:t>4</w:t>
            </w:r>
          </w:p>
        </w:tc>
        <w:tc>
          <w:tcPr>
            <w:tcW w:w="564" w:type="dxa"/>
            <w:tcBorders>
              <w:top w:val="single" w:sz="4" w:space="0" w:color="auto"/>
              <w:left w:val="single" w:sz="4" w:space="0" w:color="auto"/>
              <w:bottom w:val="single" w:sz="4" w:space="0" w:color="auto"/>
              <w:right w:val="single" w:sz="4" w:space="0" w:color="auto"/>
            </w:tcBorders>
            <w:hideMark/>
          </w:tcPr>
          <w:p w14:paraId="54B89DEB" w14:textId="4FCE09AC" w:rsidR="00C160E5" w:rsidRPr="008C4B82" w:rsidRDefault="00C160E5" w:rsidP="00C160E5">
            <w:pPr>
              <w:pStyle w:val="12"/>
              <w:rPr>
                <w:sz w:val="22"/>
                <w:szCs w:val="22"/>
              </w:rPr>
            </w:pPr>
            <w:r w:rsidRPr="00D84753">
              <w:t>61,63</w:t>
            </w:r>
          </w:p>
        </w:tc>
        <w:tc>
          <w:tcPr>
            <w:tcW w:w="567" w:type="dxa"/>
            <w:tcBorders>
              <w:top w:val="single" w:sz="4" w:space="0" w:color="auto"/>
              <w:left w:val="single" w:sz="4" w:space="0" w:color="auto"/>
              <w:bottom w:val="single" w:sz="4" w:space="0" w:color="auto"/>
              <w:right w:val="single" w:sz="4" w:space="0" w:color="auto"/>
            </w:tcBorders>
            <w:hideMark/>
          </w:tcPr>
          <w:p w14:paraId="498F2812" w14:textId="2ECD2407" w:rsidR="00C160E5" w:rsidRPr="008C4B82" w:rsidRDefault="00C160E5" w:rsidP="00C160E5">
            <w:pPr>
              <w:pStyle w:val="12"/>
              <w:rPr>
                <w:sz w:val="22"/>
                <w:szCs w:val="22"/>
              </w:rPr>
            </w:pPr>
            <w:r w:rsidRPr="00D84753">
              <w:t>67,19</w:t>
            </w:r>
          </w:p>
        </w:tc>
        <w:tc>
          <w:tcPr>
            <w:tcW w:w="567" w:type="dxa"/>
            <w:tcBorders>
              <w:top w:val="single" w:sz="4" w:space="0" w:color="auto"/>
              <w:left w:val="single" w:sz="4" w:space="0" w:color="auto"/>
              <w:bottom w:val="single" w:sz="4" w:space="0" w:color="auto"/>
              <w:right w:val="single" w:sz="4" w:space="0" w:color="auto"/>
            </w:tcBorders>
            <w:hideMark/>
          </w:tcPr>
          <w:p w14:paraId="1401235E" w14:textId="09C6E342" w:rsidR="00C160E5" w:rsidRPr="008C4B82" w:rsidRDefault="00C160E5" w:rsidP="00C160E5">
            <w:pPr>
              <w:pStyle w:val="12"/>
              <w:rPr>
                <w:sz w:val="22"/>
                <w:szCs w:val="22"/>
              </w:rPr>
            </w:pPr>
            <w:r w:rsidRPr="00D84753">
              <w:t>77,78</w:t>
            </w:r>
          </w:p>
        </w:tc>
        <w:tc>
          <w:tcPr>
            <w:tcW w:w="543" w:type="dxa"/>
            <w:tcBorders>
              <w:top w:val="single" w:sz="4" w:space="0" w:color="auto"/>
              <w:left w:val="single" w:sz="4" w:space="0" w:color="auto"/>
              <w:bottom w:val="single" w:sz="4" w:space="0" w:color="auto"/>
              <w:right w:val="single" w:sz="4" w:space="0" w:color="auto"/>
            </w:tcBorders>
            <w:hideMark/>
          </w:tcPr>
          <w:p w14:paraId="0AB6850C" w14:textId="2B93744A" w:rsidR="00C160E5" w:rsidRPr="008C4B82" w:rsidRDefault="00C160E5" w:rsidP="00C160E5">
            <w:pPr>
              <w:pStyle w:val="12"/>
              <w:rPr>
                <w:sz w:val="22"/>
                <w:szCs w:val="22"/>
              </w:rPr>
            </w:pPr>
            <w:r w:rsidRPr="00D84753">
              <w:t>73,02</w:t>
            </w:r>
          </w:p>
        </w:tc>
        <w:tc>
          <w:tcPr>
            <w:tcW w:w="660" w:type="dxa"/>
            <w:tcBorders>
              <w:top w:val="single" w:sz="4" w:space="0" w:color="auto"/>
              <w:left w:val="single" w:sz="4" w:space="0" w:color="auto"/>
              <w:bottom w:val="single" w:sz="4" w:space="0" w:color="auto"/>
              <w:right w:val="single" w:sz="4" w:space="0" w:color="auto"/>
            </w:tcBorders>
            <w:hideMark/>
          </w:tcPr>
          <w:p w14:paraId="171AE42B" w14:textId="1E1BC372" w:rsidR="00C160E5" w:rsidRPr="008C4B82" w:rsidRDefault="00C160E5" w:rsidP="00C160E5">
            <w:pPr>
              <w:pStyle w:val="12"/>
              <w:rPr>
                <w:sz w:val="22"/>
                <w:szCs w:val="22"/>
              </w:rPr>
            </w:pPr>
            <w:r w:rsidRPr="00D84753">
              <w:t>34,15</w:t>
            </w:r>
          </w:p>
        </w:tc>
        <w:tc>
          <w:tcPr>
            <w:tcW w:w="577" w:type="dxa"/>
            <w:tcBorders>
              <w:top w:val="single" w:sz="4" w:space="0" w:color="auto"/>
              <w:left w:val="single" w:sz="4" w:space="0" w:color="auto"/>
              <w:bottom w:val="single" w:sz="4" w:space="0" w:color="auto"/>
              <w:right w:val="single" w:sz="4" w:space="0" w:color="auto"/>
            </w:tcBorders>
            <w:hideMark/>
          </w:tcPr>
          <w:p w14:paraId="7DB0120B" w14:textId="00D85AFA" w:rsidR="00C160E5" w:rsidRPr="008C4B82" w:rsidRDefault="00C160E5" w:rsidP="00C160E5">
            <w:pPr>
              <w:pStyle w:val="12"/>
              <w:rPr>
                <w:sz w:val="22"/>
                <w:szCs w:val="22"/>
              </w:rPr>
            </w:pPr>
            <w:r w:rsidRPr="00D84753">
              <w:t>47,83</w:t>
            </w:r>
          </w:p>
        </w:tc>
        <w:tc>
          <w:tcPr>
            <w:tcW w:w="516" w:type="dxa"/>
            <w:tcBorders>
              <w:top w:val="single" w:sz="4" w:space="0" w:color="auto"/>
              <w:left w:val="single" w:sz="4" w:space="0" w:color="auto"/>
              <w:bottom w:val="single" w:sz="4" w:space="0" w:color="auto"/>
              <w:right w:val="single" w:sz="4" w:space="0" w:color="auto"/>
            </w:tcBorders>
            <w:hideMark/>
          </w:tcPr>
          <w:p w14:paraId="66B13AB0" w14:textId="7A2E7226" w:rsidR="00C160E5" w:rsidRPr="008C4B82" w:rsidRDefault="00C160E5" w:rsidP="00C160E5">
            <w:pPr>
              <w:pStyle w:val="12"/>
              <w:rPr>
                <w:sz w:val="22"/>
                <w:szCs w:val="22"/>
              </w:rPr>
            </w:pPr>
            <w:r w:rsidRPr="00D84753">
              <w:t>66,36</w:t>
            </w:r>
          </w:p>
        </w:tc>
        <w:tc>
          <w:tcPr>
            <w:tcW w:w="732" w:type="dxa"/>
            <w:tcBorders>
              <w:top w:val="single" w:sz="4" w:space="0" w:color="auto"/>
              <w:left w:val="single" w:sz="4" w:space="0" w:color="auto"/>
              <w:bottom w:val="single" w:sz="4" w:space="0" w:color="auto"/>
              <w:right w:val="single" w:sz="4" w:space="0" w:color="auto"/>
            </w:tcBorders>
            <w:hideMark/>
          </w:tcPr>
          <w:p w14:paraId="3825542B" w14:textId="7C48CCFE" w:rsidR="00C160E5" w:rsidRPr="008C4B82" w:rsidRDefault="00C160E5" w:rsidP="00C160E5">
            <w:pPr>
              <w:pStyle w:val="12"/>
              <w:rPr>
                <w:sz w:val="22"/>
                <w:szCs w:val="22"/>
              </w:rPr>
            </w:pPr>
            <w:r w:rsidRPr="00D84753">
              <w:t>62,22</w:t>
            </w:r>
          </w:p>
        </w:tc>
        <w:tc>
          <w:tcPr>
            <w:tcW w:w="343" w:type="dxa"/>
            <w:gridSpan w:val="2"/>
            <w:tcBorders>
              <w:top w:val="single" w:sz="4" w:space="0" w:color="auto"/>
              <w:left w:val="single" w:sz="4" w:space="0" w:color="auto"/>
              <w:bottom w:val="single" w:sz="4" w:space="0" w:color="auto"/>
              <w:right w:val="single" w:sz="4" w:space="0" w:color="auto"/>
            </w:tcBorders>
          </w:tcPr>
          <w:p w14:paraId="616495FB" w14:textId="0FED1913" w:rsidR="00C160E5" w:rsidRPr="008C4B82" w:rsidRDefault="00C160E5" w:rsidP="00C160E5">
            <w:pPr>
              <w:pStyle w:val="12"/>
              <w:rPr>
                <w:sz w:val="22"/>
                <w:szCs w:val="22"/>
              </w:rPr>
            </w:pPr>
            <w:r w:rsidRPr="00D84753">
              <w:t>0</w:t>
            </w:r>
          </w:p>
        </w:tc>
      </w:tr>
    </w:tbl>
    <w:p w14:paraId="1F564AE0" w14:textId="77777777" w:rsidR="00D015C5" w:rsidRPr="00C17D07" w:rsidRDefault="00D015C5" w:rsidP="00D015C5">
      <w:pPr>
        <w:spacing w:line="256" w:lineRule="auto"/>
        <w:rPr>
          <w:rFonts w:ascii="Times New Roman" w:eastAsia="Cambria" w:hAnsi="Times New Roman" w:cs="Times New Roman"/>
          <w:sz w:val="24"/>
          <w:szCs w:val="24"/>
          <w:lang w:bidi="hi-IN"/>
        </w:rPr>
        <w:sectPr w:rsidR="00D015C5" w:rsidRPr="00C17D07" w:rsidSect="009E386F">
          <w:pgSz w:w="11906" w:h="16838"/>
          <w:pgMar w:top="1134" w:right="851" w:bottom="1134" w:left="851" w:header="709" w:footer="709" w:gutter="0"/>
          <w:cols w:space="720"/>
          <w:docGrid w:linePitch="299"/>
        </w:sectPr>
      </w:pPr>
    </w:p>
    <w:p w14:paraId="4C834532" w14:textId="77777777" w:rsidR="00D015C5" w:rsidRPr="003221B9" w:rsidRDefault="00D015C5" w:rsidP="00D015C5">
      <w:pPr>
        <w:spacing w:line="480" w:lineRule="auto"/>
        <w:jc w:val="center"/>
        <w:rPr>
          <w:rFonts w:ascii="Times New Roman" w:eastAsia="Cambria" w:hAnsi="Times New Roman" w:cs="Times New Roman"/>
          <w:b/>
          <w:bCs/>
          <w:color w:val="000000"/>
          <w:sz w:val="24"/>
          <w:szCs w:val="24"/>
          <w:lang w:bidi="hi-IN"/>
        </w:rPr>
      </w:pPr>
      <w:r w:rsidRPr="003221B9">
        <w:rPr>
          <w:rFonts w:ascii="Times New Roman" w:eastAsia="Cambria" w:hAnsi="Times New Roman" w:cs="Times New Roman"/>
          <w:b/>
          <w:bCs/>
          <w:color w:val="000000"/>
          <w:sz w:val="24"/>
          <w:szCs w:val="24"/>
          <w:lang w:bidi="hi-IN"/>
        </w:rPr>
        <w:lastRenderedPageBreak/>
        <w:t>Анализ представленных данных позволяет сделать следующие выводы:</w:t>
      </w:r>
    </w:p>
    <w:p w14:paraId="6302767D" w14:textId="52F1713D" w:rsidR="00D015C5" w:rsidRPr="00C17D07" w:rsidRDefault="00C537C5" w:rsidP="00C537C5">
      <w:pPr>
        <w:autoSpaceDE w:val="0"/>
        <w:autoSpaceDN w:val="0"/>
        <w:adjustRightInd w:val="0"/>
        <w:spacing w:line="360" w:lineRule="auto"/>
        <w:ind w:right="-3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E386F">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sidR="00D015C5" w:rsidRPr="00C17D07">
        <w:rPr>
          <w:rFonts w:ascii="Times New Roman" w:eastAsia="Times New Roman" w:hAnsi="Times New Roman" w:cs="Times New Roman"/>
          <w:sz w:val="24"/>
          <w:szCs w:val="24"/>
        </w:rPr>
        <w:t xml:space="preserve">Из приведённой </w:t>
      </w:r>
      <w:r w:rsidR="00D015C5" w:rsidRPr="00C17D07">
        <w:rPr>
          <w:rFonts w:ascii="Times New Roman" w:eastAsia="Times New Roman" w:hAnsi="Times New Roman" w:cs="Times New Roman"/>
          <w:i/>
          <w:iCs/>
          <w:sz w:val="24"/>
          <w:szCs w:val="24"/>
        </w:rPr>
        <w:t xml:space="preserve">таблицы </w:t>
      </w:r>
      <w:r w:rsidR="00D015C5" w:rsidRPr="00C17D07">
        <w:rPr>
          <w:rFonts w:ascii="Times New Roman" w:eastAsia="Times New Roman" w:hAnsi="Times New Roman" w:cs="Times New Roman"/>
          <w:sz w:val="24"/>
          <w:szCs w:val="24"/>
        </w:rPr>
        <w:t>видно, что учащиеся в целом успешно справились с выполнением заданий № 1, №2 № 3.</w:t>
      </w:r>
    </w:p>
    <w:p w14:paraId="708885C1" w14:textId="4CC96506" w:rsidR="00D015C5" w:rsidRPr="00C17D07" w:rsidRDefault="00C537C5" w:rsidP="00C537C5">
      <w:pPr>
        <w:autoSpaceDE w:val="0"/>
        <w:autoSpaceDN w:val="0"/>
        <w:adjustRightInd w:val="0"/>
        <w:spacing w:line="360" w:lineRule="auto"/>
        <w:ind w:right="-31"/>
        <w:jc w:val="both"/>
        <w:rPr>
          <w:rFonts w:ascii="Times New Roman" w:eastAsiaTheme="minorHAnsi" w:hAnsi="Times New Roman" w:cs="Times New Roman"/>
          <w:sz w:val="24"/>
          <w:szCs w:val="24"/>
          <w:lang w:eastAsia="en-US"/>
        </w:rPr>
      </w:pPr>
      <w:r>
        <w:rPr>
          <w:rFonts w:ascii="Times New Roman" w:eastAsia="Times New Roman" w:hAnsi="Times New Roman" w:cs="Times New Roman"/>
          <w:sz w:val="24"/>
          <w:szCs w:val="24"/>
        </w:rPr>
        <w:t xml:space="preserve"> </w:t>
      </w:r>
      <w:r w:rsidR="009E386F">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sidR="00D015C5" w:rsidRPr="00C17D07">
        <w:rPr>
          <w:rFonts w:ascii="Times New Roman" w:eastAsia="Times New Roman" w:hAnsi="Times New Roman" w:cs="Times New Roman"/>
          <w:sz w:val="24"/>
          <w:szCs w:val="24"/>
        </w:rPr>
        <w:t xml:space="preserve">В задании  № 1 </w:t>
      </w:r>
      <w:r w:rsidR="00D015C5" w:rsidRPr="00C17D07">
        <w:rPr>
          <w:rFonts w:ascii="Times New Roman" w:eastAsia="Times New Roman" w:hAnsi="Times New Roman" w:cs="Times New Roman"/>
          <w:color w:val="000000"/>
          <w:sz w:val="24"/>
          <w:szCs w:val="24"/>
        </w:rPr>
        <w:t xml:space="preserve">проверяется, умение </w:t>
      </w:r>
      <w:r w:rsidR="00D015C5" w:rsidRPr="00C17D07">
        <w:rPr>
          <w:rFonts w:ascii="Times New Roman" w:hAnsi="Times New Roman" w:cs="Times New Roman"/>
          <w:sz w:val="24"/>
          <w:szCs w:val="24"/>
        </w:rPr>
        <w:t xml:space="preserve">решать задачи, используя физические законы (закон Ома для участка цепи, закон Джоуля – Ленца) и формулы, связывающие физические величины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удельное сопротивление проводника); на основе анализа условия задачи выделять физические величины, законы и формулы, необходимые для ее решения; проводить расчеты. </w:t>
      </w:r>
    </w:p>
    <w:p w14:paraId="256D65C8" w14:textId="5C842556" w:rsidR="00C537C5" w:rsidRDefault="00C537C5" w:rsidP="00C537C5">
      <w:pPr>
        <w:autoSpaceDE w:val="0"/>
        <w:autoSpaceDN w:val="0"/>
        <w:adjustRightInd w:val="0"/>
        <w:spacing w:line="360" w:lineRule="auto"/>
        <w:ind w:right="-31"/>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9E386F">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sidR="00D015C5" w:rsidRPr="00C17D07">
        <w:rPr>
          <w:rFonts w:ascii="Times New Roman" w:eastAsia="Times New Roman" w:hAnsi="Times New Roman" w:cs="Times New Roman"/>
          <w:sz w:val="24"/>
          <w:szCs w:val="24"/>
        </w:rPr>
        <w:t xml:space="preserve">В задании № 3 </w:t>
      </w:r>
      <w:r w:rsidR="00D015C5" w:rsidRPr="00C17D07">
        <w:rPr>
          <w:rFonts w:ascii="Times New Roman" w:hAnsi="Times New Roman" w:cs="Times New Roman"/>
          <w:sz w:val="24"/>
          <w:szCs w:val="24"/>
        </w:rPr>
        <w:t>Использовать при выполнении учебных задач справочные материалы; делать выводы по результатам исследования; решать задачи, используя физические законы (закон Ома для участка цепи, закон Джоуля – Ленца) и формулы, связывающие физические величины (масса тела, плотность вещества, сила тока, электрическое напряжение, электрическое сопротивление, работа электрического поля, мощность тока,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на основе анализа условия задачи выделять физические величины, законы и формулы, необходимые для ее решения; проводить расчеты</w:t>
      </w:r>
      <w:r w:rsidR="001D57B5">
        <w:rPr>
          <w:rFonts w:ascii="Times New Roman" w:hAnsi="Times New Roman" w:cs="Times New Roman"/>
          <w:sz w:val="24"/>
          <w:szCs w:val="24"/>
        </w:rPr>
        <w:t>.</w:t>
      </w:r>
      <w:r>
        <w:rPr>
          <w:rFonts w:ascii="Times New Roman" w:hAnsi="Times New Roman" w:cs="Times New Roman"/>
          <w:sz w:val="24"/>
          <w:szCs w:val="24"/>
        </w:rPr>
        <w:t xml:space="preserve"> </w:t>
      </w:r>
    </w:p>
    <w:p w14:paraId="10BD7532" w14:textId="1427C631" w:rsidR="00D015C5" w:rsidRPr="00C17D07" w:rsidRDefault="00C537C5" w:rsidP="00C537C5">
      <w:pPr>
        <w:autoSpaceDE w:val="0"/>
        <w:autoSpaceDN w:val="0"/>
        <w:adjustRightInd w:val="0"/>
        <w:spacing w:line="360" w:lineRule="auto"/>
        <w:ind w:right="-31"/>
        <w:jc w:val="both"/>
        <w:rPr>
          <w:rFonts w:ascii="Times New Roman" w:hAnsi="Times New Roman" w:cs="Times New Roman"/>
          <w:sz w:val="24"/>
          <w:szCs w:val="24"/>
        </w:rPr>
      </w:pPr>
      <w:r>
        <w:rPr>
          <w:rFonts w:ascii="Times New Roman" w:hAnsi="Times New Roman" w:cs="Times New Roman"/>
          <w:sz w:val="24"/>
          <w:szCs w:val="24"/>
        </w:rPr>
        <w:t xml:space="preserve">   </w:t>
      </w:r>
      <w:r w:rsidR="009E386F">
        <w:rPr>
          <w:rFonts w:ascii="Times New Roman" w:hAnsi="Times New Roman" w:cs="Times New Roman"/>
          <w:sz w:val="24"/>
          <w:szCs w:val="24"/>
        </w:rPr>
        <w:tab/>
      </w:r>
      <w:r>
        <w:rPr>
          <w:rFonts w:ascii="Times New Roman" w:hAnsi="Times New Roman" w:cs="Times New Roman"/>
          <w:sz w:val="24"/>
          <w:szCs w:val="24"/>
        </w:rPr>
        <w:t xml:space="preserve">  </w:t>
      </w:r>
      <w:r w:rsidR="00D015C5" w:rsidRPr="00C17D07">
        <w:rPr>
          <w:rFonts w:ascii="Times New Roman" w:hAnsi="Times New Roman" w:cs="Times New Roman"/>
          <w:sz w:val="24"/>
          <w:szCs w:val="24"/>
        </w:rPr>
        <w:t>В задании 4. Распознавать электромагнитные явления и объяснять на основе имеющихся знаний основные свойства или условия протекания этих явлений: взаимодействие магнитов, действие магнитного поля на проводник с током</w:t>
      </w:r>
      <w:r w:rsidR="001D57B5">
        <w:rPr>
          <w:rFonts w:ascii="Times New Roman" w:hAnsi="Times New Roman" w:cs="Times New Roman"/>
          <w:sz w:val="24"/>
          <w:szCs w:val="24"/>
        </w:rPr>
        <w:t>.</w:t>
      </w:r>
    </w:p>
    <w:p w14:paraId="4F45BDCE" w14:textId="55DFC529" w:rsidR="00D015C5" w:rsidRPr="00C17D07" w:rsidRDefault="00C537C5" w:rsidP="00C537C5">
      <w:pPr>
        <w:autoSpaceDE w:val="0"/>
        <w:autoSpaceDN w:val="0"/>
        <w:adjustRightInd w:val="0"/>
        <w:spacing w:line="360" w:lineRule="auto"/>
        <w:ind w:right="-31"/>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r w:rsidR="009E386F">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  </w:t>
      </w:r>
      <w:r w:rsidR="00D015C5" w:rsidRPr="00C17D07">
        <w:rPr>
          <w:rFonts w:ascii="Times New Roman" w:eastAsia="Times New Roman" w:hAnsi="Times New Roman" w:cs="Times New Roman"/>
          <w:color w:val="000000"/>
          <w:sz w:val="24"/>
          <w:szCs w:val="24"/>
        </w:rPr>
        <w:t>В задании № 5 -</w:t>
      </w:r>
      <w:bookmarkStart w:id="7" w:name="_Hlk176946400"/>
      <w:r w:rsidR="00D015C5" w:rsidRPr="00C17D07">
        <w:rPr>
          <w:rFonts w:ascii="Times New Roman" w:hAnsi="Times New Roman" w:cs="Times New Roman"/>
          <w:sz w:val="24"/>
          <w:szCs w:val="24"/>
        </w:rPr>
        <w:t>. Решать задачи, используя физические законы (закон сохранения энергии в тепловых процессах, закон Ома для участка цепи, закон Джоуля – Ленца) и формулы, связывающие физические величины (масса тела, плотность вещества, сила,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формулы расчета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r w:rsidR="00D015C5" w:rsidRPr="00C17D07">
        <w:rPr>
          <w:rFonts w:ascii="Times New Roman" w:eastAsia="Times New Roman" w:hAnsi="Times New Roman" w:cs="Times New Roman"/>
          <w:sz w:val="24"/>
          <w:szCs w:val="24"/>
        </w:rPr>
        <w:t xml:space="preserve"> </w:t>
      </w:r>
      <w:r w:rsidR="001D57B5">
        <w:rPr>
          <w:rFonts w:ascii="Times New Roman" w:eastAsia="Times New Roman" w:hAnsi="Times New Roman" w:cs="Times New Roman"/>
          <w:sz w:val="24"/>
          <w:szCs w:val="24"/>
        </w:rPr>
        <w:t>.</w:t>
      </w:r>
    </w:p>
    <w:p w14:paraId="418F5BFB" w14:textId="0297E0CC" w:rsidR="00D015C5" w:rsidRPr="00C17D07" w:rsidRDefault="00C537C5" w:rsidP="00C537C5">
      <w:pPr>
        <w:autoSpaceDE w:val="0"/>
        <w:autoSpaceDN w:val="0"/>
        <w:adjustRightInd w:val="0"/>
        <w:spacing w:line="360" w:lineRule="auto"/>
        <w:ind w:right="-31"/>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9E386F">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sidR="00D015C5" w:rsidRPr="00C17D07">
        <w:rPr>
          <w:rFonts w:ascii="Times New Roman" w:eastAsia="Times New Roman" w:hAnsi="Times New Roman" w:cs="Times New Roman"/>
          <w:sz w:val="24"/>
          <w:szCs w:val="24"/>
        </w:rPr>
        <w:t xml:space="preserve">В задании № 2 </w:t>
      </w:r>
      <w:r w:rsidR="00D015C5" w:rsidRPr="00C17D07">
        <w:rPr>
          <w:rFonts w:ascii="Times New Roman" w:eastAsia="Times New Roman" w:hAnsi="Times New Roman" w:cs="Times New Roman"/>
          <w:color w:val="000000"/>
          <w:sz w:val="24"/>
          <w:szCs w:val="24"/>
        </w:rPr>
        <w:t xml:space="preserve">проверяют умение </w:t>
      </w:r>
      <w:bookmarkEnd w:id="7"/>
      <w:r w:rsidR="00D015C5" w:rsidRPr="00C17D07">
        <w:rPr>
          <w:rFonts w:ascii="Times New Roman" w:hAnsi="Times New Roman" w:cs="Times New Roman"/>
          <w:sz w:val="24"/>
          <w:szCs w:val="24"/>
        </w:rPr>
        <w:t xml:space="preserve">решать задачи; выделять физические величины, законы (закон Ома для участка цепи, закон Джоуля – Ленца) и формулы, связывающие физические </w:t>
      </w:r>
      <w:r w:rsidR="00D015C5" w:rsidRPr="00C17D07">
        <w:rPr>
          <w:rFonts w:ascii="Times New Roman" w:hAnsi="Times New Roman" w:cs="Times New Roman"/>
          <w:sz w:val="24"/>
          <w:szCs w:val="24"/>
        </w:rPr>
        <w:lastRenderedPageBreak/>
        <w:t>величины (сила тока, электрическое напряжение, электрическое сопротивление, работа электрического поля, мощность тока), необходимые для ее решения; проводить расчеты. Распознавать простые технические устройства и измерительные приборы по схемам и схематичным рисункам; 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w:t>
      </w:r>
      <w:r w:rsidR="001D57B5">
        <w:rPr>
          <w:rFonts w:ascii="Times New Roman" w:hAnsi="Times New Roman" w:cs="Times New Roman"/>
          <w:sz w:val="24"/>
          <w:szCs w:val="24"/>
        </w:rPr>
        <w:t>.</w:t>
      </w:r>
    </w:p>
    <w:p w14:paraId="33C88559" w14:textId="5C265214" w:rsidR="00D015C5" w:rsidRPr="00C17D07" w:rsidRDefault="00C537C5" w:rsidP="00C537C5">
      <w:pPr>
        <w:autoSpaceDE w:val="0"/>
        <w:autoSpaceDN w:val="0"/>
        <w:adjustRightInd w:val="0"/>
        <w:spacing w:line="360" w:lineRule="auto"/>
        <w:ind w:right="-3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sidR="009E386F">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sidR="00D015C5" w:rsidRPr="00C17D07">
        <w:rPr>
          <w:rFonts w:ascii="Times New Roman" w:eastAsia="Times New Roman" w:hAnsi="Times New Roman" w:cs="Times New Roman"/>
          <w:sz w:val="24"/>
          <w:szCs w:val="24"/>
        </w:rPr>
        <w:t xml:space="preserve">В задании № 6 </w:t>
      </w:r>
      <w:r w:rsidR="00D015C5" w:rsidRPr="00C17D07">
        <w:rPr>
          <w:rFonts w:ascii="Times New Roman" w:eastAsia="Times New Roman" w:hAnsi="Times New Roman" w:cs="Times New Roman"/>
          <w:color w:val="000000"/>
          <w:sz w:val="24"/>
          <w:szCs w:val="24"/>
        </w:rPr>
        <w:t>направлено на проверку умения п</w:t>
      </w:r>
      <w:r w:rsidR="00D015C5" w:rsidRPr="00C17D07">
        <w:rPr>
          <w:rFonts w:ascii="Times New Roman" w:eastAsia="SimSun" w:hAnsi="Times New Roman" w:cs="Times New Roman"/>
          <w:bCs/>
          <w:color w:val="000000"/>
          <w:sz w:val="24"/>
          <w:szCs w:val="24"/>
          <w:lang w:eastAsia="zh-CN"/>
        </w:rPr>
        <w:t>роводить прямые измерения физических величин: время, расстояние, масса тела, объем, сила, температура, атмосферное давление; использовать простейшие методы оценки погрешностей измерений</w:t>
      </w:r>
      <w:r w:rsidR="001D57B5">
        <w:rPr>
          <w:rFonts w:ascii="Times New Roman" w:eastAsia="SimSun" w:hAnsi="Times New Roman" w:cs="Times New Roman"/>
          <w:bCs/>
          <w:color w:val="000000"/>
          <w:sz w:val="24"/>
          <w:szCs w:val="24"/>
          <w:lang w:eastAsia="zh-CN"/>
        </w:rPr>
        <w:t>.</w:t>
      </w:r>
    </w:p>
    <w:p w14:paraId="2EB08704" w14:textId="5DB02D1B" w:rsidR="00D015C5" w:rsidRPr="00C17D07" w:rsidRDefault="00C537C5" w:rsidP="00C537C5">
      <w:pPr>
        <w:autoSpaceDE w:val="0"/>
        <w:autoSpaceDN w:val="0"/>
        <w:adjustRightInd w:val="0"/>
        <w:spacing w:line="360" w:lineRule="auto"/>
        <w:ind w:right="-3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9E386F">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 </w:t>
      </w:r>
      <w:r w:rsidR="00D015C5" w:rsidRPr="00C17D07">
        <w:rPr>
          <w:rFonts w:ascii="Times New Roman" w:eastAsia="Times New Roman" w:hAnsi="Times New Roman" w:cs="Times New Roman"/>
          <w:color w:val="000000"/>
          <w:sz w:val="24"/>
          <w:szCs w:val="24"/>
        </w:rPr>
        <w:t>В задании № 7- р</w:t>
      </w:r>
      <w:r w:rsidR="00D015C5" w:rsidRPr="00C17D07">
        <w:rPr>
          <w:rFonts w:ascii="Times New Roman" w:eastAsia="SimSun" w:hAnsi="Times New Roman" w:cs="Times New Roman"/>
          <w:bCs/>
          <w:color w:val="000000"/>
          <w:sz w:val="24"/>
          <w:szCs w:val="24"/>
          <w:lang w:eastAsia="zh-CN"/>
        </w:rPr>
        <w:t xml:space="preserve">аспознавать </w:t>
      </w:r>
      <w:r w:rsidR="00D015C5" w:rsidRPr="00C17D07">
        <w:rPr>
          <w:rFonts w:ascii="Times New Roman" w:hAnsi="Times New Roman" w:cs="Times New Roman"/>
          <w:sz w:val="24"/>
          <w:szCs w:val="24"/>
        </w:rPr>
        <w:t>тепловые явления и объяснять на базе имеющихся знаний основные свойства или условия протекания этих явлений: диффузия, изменение объема тел при нагревании (охлаждении), тепловое равновесие, испарение, конденсация, плавление, кристаллизация, кипение, различные способы теплопередачи (теплопроводность, конвекция, излучение), агрегатные состояния вещества, поглощение энергии при испарении жидкости и выделение ее при конденсации пара; распознавать электромагнитные явления и объяснять на основе имеющихся знаний основные свойства или условия протекания этих явлений: электризации тел, взаимодействие зарядов, электрический ток и его действия (тепловое, химическое, магнитное). 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r w:rsidR="00763E1B">
        <w:rPr>
          <w:rFonts w:ascii="Times New Roman" w:hAnsi="Times New Roman" w:cs="Times New Roman"/>
          <w:sz w:val="24"/>
          <w:szCs w:val="24"/>
        </w:rPr>
        <w:t>.</w:t>
      </w:r>
    </w:p>
    <w:p w14:paraId="45387C92" w14:textId="25631D06" w:rsidR="00D015C5" w:rsidRPr="00C17D07" w:rsidRDefault="00C537C5" w:rsidP="009E386F">
      <w:pPr>
        <w:autoSpaceDE w:val="0"/>
        <w:autoSpaceDN w:val="0"/>
        <w:adjustRightInd w:val="0"/>
        <w:spacing w:line="360" w:lineRule="auto"/>
        <w:ind w:right="-31"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sidR="00D015C5" w:rsidRPr="00C17D07">
        <w:rPr>
          <w:rFonts w:ascii="Times New Roman" w:eastAsia="Times New Roman" w:hAnsi="Times New Roman" w:cs="Times New Roman"/>
          <w:sz w:val="24"/>
          <w:szCs w:val="24"/>
        </w:rPr>
        <w:t>В задании № 8</w:t>
      </w:r>
      <w:r w:rsidR="00D015C5" w:rsidRPr="00C17D07">
        <w:rPr>
          <w:rFonts w:ascii="Times New Roman" w:hAnsi="Times New Roman" w:cs="Times New Roman"/>
          <w:sz w:val="24"/>
          <w:szCs w:val="24"/>
        </w:rPr>
        <w:t>. Решать задачи, используя физические законы (закон Ома для участка цепи, закон Джоуля – Ленца) и формулы, связывающие физические величины (масса тела, плотность вещества, сила тока, электрическое напряжение, электрическое сопротивление, работа электрического поля, мощность тока,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на основе анализа условия задачи выделять физические величины, законы и формулы, необходимые для ее решения; проводить расчеты</w:t>
      </w:r>
      <w:r w:rsidR="00763E1B">
        <w:rPr>
          <w:rFonts w:ascii="Times New Roman" w:eastAsia="Times New Roman" w:hAnsi="Times New Roman" w:cs="Times New Roman"/>
          <w:color w:val="000000"/>
          <w:sz w:val="24"/>
          <w:szCs w:val="24"/>
        </w:rPr>
        <w:t>.</w:t>
      </w:r>
    </w:p>
    <w:p w14:paraId="230FB7E5" w14:textId="1F0CECF0" w:rsidR="00D015C5" w:rsidRPr="00C17D07" w:rsidRDefault="00C537C5" w:rsidP="00C537C5">
      <w:pPr>
        <w:autoSpaceDE w:val="0"/>
        <w:autoSpaceDN w:val="0"/>
        <w:adjustRightInd w:val="0"/>
        <w:spacing w:line="360" w:lineRule="auto"/>
        <w:ind w:right="-3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9E386F">
        <w:rPr>
          <w:rFonts w:ascii="Times New Roman" w:eastAsia="Times New Roman" w:hAnsi="Times New Roman" w:cs="Times New Roman"/>
          <w:color w:val="000000"/>
          <w:sz w:val="24"/>
          <w:szCs w:val="24"/>
        </w:rPr>
        <w:tab/>
      </w:r>
      <w:r w:rsidR="00D015C5" w:rsidRPr="00C17D07">
        <w:rPr>
          <w:rFonts w:ascii="Times New Roman" w:eastAsia="Times New Roman" w:hAnsi="Times New Roman" w:cs="Times New Roman"/>
          <w:color w:val="000000"/>
          <w:sz w:val="24"/>
          <w:szCs w:val="24"/>
        </w:rPr>
        <w:t>В задании № 9 проверяется умение и</w:t>
      </w:r>
      <w:r w:rsidR="00D015C5" w:rsidRPr="00C17D07">
        <w:rPr>
          <w:rFonts w:ascii="Times New Roman" w:hAnsi="Times New Roman" w:cs="Times New Roman"/>
          <w:sz w:val="24"/>
          <w:szCs w:val="24"/>
        </w:rPr>
        <w:t xml:space="preserve">нтерпретировать результаты наблюдений и опытов; решать задачи, используя формулы, связывающие физические величины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на основе анализа условия задачи выделять физические величины и формулы, необходимые для ее решения; проводить расчеты; решать задачи, используя физические законы (закон Ома для участка цепи, закон Джоуля – Ленца) и формулы, связывающие физические величины (сила тока, электрическое напряжение, электрическое </w:t>
      </w:r>
      <w:r w:rsidR="00D015C5" w:rsidRPr="00C17D07">
        <w:rPr>
          <w:rFonts w:ascii="Times New Roman" w:hAnsi="Times New Roman" w:cs="Times New Roman"/>
          <w:sz w:val="24"/>
          <w:szCs w:val="24"/>
        </w:rPr>
        <w:lastRenderedPageBreak/>
        <w:t>сопротивление, работа электрического поля, мощность тока); на основе анализа условия задачи выделять физические величины, законы и формулы, необходимые для ее решения; проводить расчеты</w:t>
      </w:r>
      <w:r w:rsidR="00763E1B">
        <w:rPr>
          <w:rFonts w:ascii="Times New Roman" w:eastAsia="Times New Roman" w:hAnsi="Times New Roman" w:cs="Times New Roman"/>
          <w:color w:val="000000"/>
          <w:sz w:val="24"/>
          <w:szCs w:val="24"/>
        </w:rPr>
        <w:t>.</w:t>
      </w:r>
    </w:p>
    <w:p w14:paraId="3CB03D71" w14:textId="6F7BC06E" w:rsidR="00E320A6" w:rsidRDefault="00C537C5" w:rsidP="009E386F">
      <w:pPr>
        <w:autoSpaceDE w:val="0"/>
        <w:autoSpaceDN w:val="0"/>
        <w:adjustRightInd w:val="0"/>
        <w:spacing w:line="360" w:lineRule="auto"/>
        <w:ind w:right="-31"/>
        <w:jc w:val="both"/>
        <w:rPr>
          <w:rFonts w:ascii="Times New Roman" w:eastAsia="Cambria" w:hAnsi="Times New Roman" w:cs="Times New Roman"/>
          <w:bCs/>
          <w:sz w:val="24"/>
          <w:szCs w:val="24"/>
          <w:lang w:bidi="hi-IN"/>
        </w:rPr>
      </w:pPr>
      <w:r>
        <w:rPr>
          <w:rFonts w:ascii="Times New Roman" w:eastAsia="Times New Roman" w:hAnsi="Times New Roman" w:cs="Times New Roman"/>
          <w:color w:val="000000"/>
          <w:sz w:val="24"/>
          <w:szCs w:val="24"/>
        </w:rPr>
        <w:t xml:space="preserve">    </w:t>
      </w:r>
      <w:r w:rsidR="009E386F">
        <w:rPr>
          <w:rFonts w:ascii="Times New Roman" w:eastAsia="Times New Roman" w:hAnsi="Times New Roman" w:cs="Times New Roman"/>
          <w:color w:val="000000"/>
          <w:sz w:val="24"/>
          <w:szCs w:val="24"/>
        </w:rPr>
        <w:tab/>
      </w:r>
      <w:r w:rsidR="00D015C5" w:rsidRPr="00C17D07">
        <w:rPr>
          <w:rFonts w:ascii="Times New Roman" w:eastAsia="Times New Roman" w:hAnsi="Times New Roman" w:cs="Times New Roman"/>
          <w:color w:val="000000"/>
          <w:sz w:val="24"/>
          <w:szCs w:val="24"/>
        </w:rPr>
        <w:t>В задании № 10</w:t>
      </w:r>
      <w:r w:rsidR="00D015C5" w:rsidRPr="00C17D07">
        <w:rPr>
          <w:rFonts w:ascii="Times New Roman" w:hAnsi="Times New Roman" w:cs="Times New Roman"/>
          <w:sz w:val="24"/>
          <w:szCs w:val="24"/>
        </w:rPr>
        <w:t>. Анализировать отдельные этапы проведения исследований и интерпретировать результаты наблюдений и опытов; решать задачи, используя физические законы (закон сохранения энергии в тепловых процессах, закон Ома для участка цепи, закон Джоуля – Ленца) и формулы, связывающие физические величины (масса тела, плотность вещества,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формулы расчета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r w:rsidR="00763E1B">
        <w:rPr>
          <w:rFonts w:ascii="Times New Roman" w:hAnsi="Times New Roman" w:cs="Times New Roman"/>
          <w:sz w:val="24"/>
          <w:szCs w:val="24"/>
        </w:rPr>
        <w:t>.</w:t>
      </w:r>
    </w:p>
    <w:p w14:paraId="1955C806" w14:textId="77777777" w:rsidR="009E386F" w:rsidRDefault="009E386F" w:rsidP="009E386F">
      <w:pPr>
        <w:ind w:right="-456"/>
        <w:contextualSpacing/>
        <w:jc w:val="center"/>
        <w:rPr>
          <w:rFonts w:ascii="Times New Roman" w:eastAsia="Cambria" w:hAnsi="Times New Roman" w:cs="Times New Roman"/>
          <w:bCs/>
          <w:sz w:val="24"/>
          <w:szCs w:val="24"/>
          <w:lang w:bidi="hi-IN"/>
        </w:rPr>
      </w:pPr>
    </w:p>
    <w:p w14:paraId="693E089E" w14:textId="77777777" w:rsidR="009E386F" w:rsidRPr="009E386F" w:rsidRDefault="009E386F" w:rsidP="009E386F">
      <w:pPr>
        <w:rPr>
          <w:rFonts w:ascii="Times New Roman" w:eastAsia="Cambria" w:hAnsi="Times New Roman" w:cs="Times New Roman"/>
          <w:sz w:val="24"/>
          <w:szCs w:val="24"/>
          <w:lang w:bidi="hi-IN"/>
        </w:rPr>
      </w:pPr>
    </w:p>
    <w:p w14:paraId="4C3483F9" w14:textId="77777777" w:rsidR="009E386F" w:rsidRPr="009E386F" w:rsidRDefault="009E386F" w:rsidP="009E386F">
      <w:pPr>
        <w:rPr>
          <w:rFonts w:ascii="Times New Roman" w:eastAsia="Cambria" w:hAnsi="Times New Roman" w:cs="Times New Roman"/>
          <w:sz w:val="24"/>
          <w:szCs w:val="24"/>
          <w:lang w:bidi="hi-IN"/>
        </w:rPr>
      </w:pPr>
    </w:p>
    <w:p w14:paraId="47A45994" w14:textId="77777777" w:rsidR="009E386F" w:rsidRPr="009E386F" w:rsidRDefault="009E386F" w:rsidP="009E386F">
      <w:pPr>
        <w:rPr>
          <w:rFonts w:ascii="Times New Roman" w:eastAsia="Cambria" w:hAnsi="Times New Roman" w:cs="Times New Roman"/>
          <w:sz w:val="24"/>
          <w:szCs w:val="24"/>
          <w:lang w:bidi="hi-IN"/>
        </w:rPr>
      </w:pPr>
    </w:p>
    <w:p w14:paraId="295B38D1" w14:textId="77777777" w:rsidR="009E386F" w:rsidRPr="009E386F" w:rsidRDefault="009E386F" w:rsidP="009E386F">
      <w:pPr>
        <w:rPr>
          <w:rFonts w:ascii="Times New Roman" w:eastAsia="Cambria" w:hAnsi="Times New Roman" w:cs="Times New Roman"/>
          <w:sz w:val="24"/>
          <w:szCs w:val="24"/>
          <w:lang w:bidi="hi-IN"/>
        </w:rPr>
      </w:pPr>
    </w:p>
    <w:p w14:paraId="1C61A37F" w14:textId="77777777" w:rsidR="009E386F" w:rsidRPr="009E386F" w:rsidRDefault="009E386F" w:rsidP="009E386F">
      <w:pPr>
        <w:rPr>
          <w:rFonts w:ascii="Times New Roman" w:eastAsia="Cambria" w:hAnsi="Times New Roman" w:cs="Times New Roman"/>
          <w:sz w:val="24"/>
          <w:szCs w:val="24"/>
          <w:lang w:bidi="hi-IN"/>
        </w:rPr>
      </w:pPr>
    </w:p>
    <w:p w14:paraId="295B80F4" w14:textId="77777777" w:rsidR="009E386F" w:rsidRPr="009E386F" w:rsidRDefault="009E386F" w:rsidP="009E386F">
      <w:pPr>
        <w:rPr>
          <w:rFonts w:ascii="Times New Roman" w:eastAsia="Cambria" w:hAnsi="Times New Roman" w:cs="Times New Roman"/>
          <w:sz w:val="24"/>
          <w:szCs w:val="24"/>
          <w:lang w:bidi="hi-IN"/>
        </w:rPr>
      </w:pPr>
    </w:p>
    <w:p w14:paraId="57DE6596" w14:textId="77777777" w:rsidR="009E386F" w:rsidRPr="009E386F" w:rsidRDefault="009E386F" w:rsidP="009E386F">
      <w:pPr>
        <w:rPr>
          <w:rFonts w:ascii="Times New Roman" w:eastAsia="Cambria" w:hAnsi="Times New Roman" w:cs="Times New Roman"/>
          <w:sz w:val="24"/>
          <w:szCs w:val="24"/>
          <w:lang w:bidi="hi-IN"/>
        </w:rPr>
      </w:pPr>
    </w:p>
    <w:p w14:paraId="427512EF" w14:textId="77777777" w:rsidR="009E386F" w:rsidRDefault="009E386F" w:rsidP="009E386F">
      <w:pPr>
        <w:rPr>
          <w:rFonts w:ascii="Times New Roman" w:eastAsia="Cambria" w:hAnsi="Times New Roman" w:cs="Times New Roman"/>
          <w:sz w:val="24"/>
          <w:szCs w:val="24"/>
          <w:lang w:bidi="hi-IN"/>
        </w:rPr>
      </w:pPr>
    </w:p>
    <w:p w14:paraId="7ADC3C3B" w14:textId="77777777" w:rsidR="009E386F" w:rsidRDefault="009E386F" w:rsidP="009E386F">
      <w:pPr>
        <w:rPr>
          <w:rFonts w:ascii="Times New Roman" w:eastAsia="Cambria" w:hAnsi="Times New Roman" w:cs="Times New Roman"/>
          <w:sz w:val="24"/>
          <w:szCs w:val="24"/>
          <w:lang w:bidi="hi-IN"/>
        </w:rPr>
      </w:pPr>
    </w:p>
    <w:p w14:paraId="01CB4643" w14:textId="77777777" w:rsidR="009E386F" w:rsidRPr="009E386F" w:rsidRDefault="009E386F" w:rsidP="009E386F">
      <w:pPr>
        <w:rPr>
          <w:rFonts w:ascii="Times New Roman" w:eastAsia="Cambria" w:hAnsi="Times New Roman" w:cs="Times New Roman"/>
          <w:sz w:val="24"/>
          <w:szCs w:val="24"/>
          <w:lang w:bidi="hi-IN"/>
        </w:rPr>
      </w:pPr>
    </w:p>
    <w:p w14:paraId="3EDAD437" w14:textId="77777777" w:rsidR="009E386F" w:rsidRPr="009E386F" w:rsidRDefault="009E386F" w:rsidP="009E386F">
      <w:pPr>
        <w:rPr>
          <w:rFonts w:ascii="Times New Roman" w:eastAsia="Cambria" w:hAnsi="Times New Roman" w:cs="Times New Roman"/>
          <w:sz w:val="24"/>
          <w:szCs w:val="24"/>
          <w:lang w:bidi="hi-IN"/>
        </w:rPr>
      </w:pPr>
    </w:p>
    <w:p w14:paraId="275D7B6C" w14:textId="77777777" w:rsidR="009E386F" w:rsidRDefault="009E386F" w:rsidP="009E386F">
      <w:pPr>
        <w:rPr>
          <w:rFonts w:ascii="Times New Roman" w:eastAsia="Cambria" w:hAnsi="Times New Roman" w:cs="Times New Roman"/>
          <w:sz w:val="24"/>
          <w:szCs w:val="24"/>
          <w:lang w:bidi="hi-IN"/>
        </w:rPr>
      </w:pPr>
    </w:p>
    <w:p w14:paraId="52A73AE6" w14:textId="77777777" w:rsidR="00C160E5" w:rsidRDefault="00C160E5" w:rsidP="009E386F">
      <w:pPr>
        <w:rPr>
          <w:rFonts w:ascii="Times New Roman" w:eastAsia="Cambria" w:hAnsi="Times New Roman" w:cs="Times New Roman"/>
          <w:sz w:val="24"/>
          <w:szCs w:val="24"/>
          <w:lang w:bidi="hi-IN"/>
        </w:rPr>
      </w:pPr>
    </w:p>
    <w:p w14:paraId="20F85C4F" w14:textId="77777777" w:rsidR="00C160E5" w:rsidRDefault="00C160E5" w:rsidP="009E386F">
      <w:pPr>
        <w:rPr>
          <w:rFonts w:ascii="Times New Roman" w:eastAsia="Cambria" w:hAnsi="Times New Roman" w:cs="Times New Roman"/>
          <w:sz w:val="24"/>
          <w:szCs w:val="24"/>
          <w:lang w:bidi="hi-IN"/>
        </w:rPr>
      </w:pPr>
    </w:p>
    <w:p w14:paraId="7AC1E9E1" w14:textId="77777777" w:rsidR="00C160E5" w:rsidRPr="009E386F" w:rsidRDefault="00C160E5" w:rsidP="009E386F">
      <w:pPr>
        <w:rPr>
          <w:rFonts w:ascii="Times New Roman" w:eastAsia="Cambria" w:hAnsi="Times New Roman" w:cs="Times New Roman"/>
          <w:sz w:val="24"/>
          <w:szCs w:val="24"/>
          <w:lang w:bidi="hi-IN"/>
        </w:rPr>
      </w:pPr>
    </w:p>
    <w:p w14:paraId="1A72F17A" w14:textId="77777777" w:rsidR="009E386F" w:rsidRDefault="009E386F" w:rsidP="009E386F">
      <w:pPr>
        <w:rPr>
          <w:rFonts w:ascii="Times New Roman" w:eastAsia="Cambria" w:hAnsi="Times New Roman" w:cs="Times New Roman"/>
          <w:bCs/>
          <w:sz w:val="24"/>
          <w:szCs w:val="24"/>
          <w:lang w:bidi="hi-IN"/>
        </w:rPr>
      </w:pPr>
    </w:p>
    <w:p w14:paraId="36EF68FC" w14:textId="337EE259" w:rsidR="009E386F" w:rsidRPr="003221B9" w:rsidRDefault="009E386F" w:rsidP="009E386F">
      <w:pPr>
        <w:ind w:right="-456"/>
        <w:jc w:val="center"/>
        <w:rPr>
          <w:rFonts w:ascii="Times New Roman" w:eastAsia="Cambria" w:hAnsi="Times New Roman" w:cs="Times New Roman"/>
          <w:b/>
          <w:bCs/>
          <w:sz w:val="24"/>
          <w:szCs w:val="24"/>
          <w:lang w:bidi="hi-IN"/>
        </w:rPr>
      </w:pPr>
      <w:r>
        <w:rPr>
          <w:rFonts w:ascii="Times New Roman" w:eastAsia="Cambria" w:hAnsi="Times New Roman" w:cs="Times New Roman"/>
          <w:bCs/>
          <w:sz w:val="24"/>
          <w:szCs w:val="24"/>
          <w:lang w:bidi="hi-IN"/>
        </w:rPr>
        <w:lastRenderedPageBreak/>
        <w:tab/>
      </w:r>
      <w:r w:rsidRPr="003221B9">
        <w:rPr>
          <w:rFonts w:ascii="Times New Roman" w:eastAsia="Cambria" w:hAnsi="Times New Roman" w:cs="Times New Roman"/>
          <w:b/>
          <w:bCs/>
          <w:sz w:val="24"/>
          <w:szCs w:val="24"/>
          <w:lang w:bidi="hi-IN"/>
        </w:rPr>
        <w:t>6. Выполнение заданий участниками ВПР – 202</w:t>
      </w:r>
      <w:r w:rsidR="00B66F26">
        <w:rPr>
          <w:rFonts w:ascii="Times New Roman" w:eastAsia="Cambria" w:hAnsi="Times New Roman" w:cs="Times New Roman"/>
          <w:b/>
          <w:bCs/>
          <w:sz w:val="24"/>
          <w:szCs w:val="24"/>
          <w:lang w:bidi="hi-IN"/>
        </w:rPr>
        <w:t>6</w:t>
      </w:r>
    </w:p>
    <w:tbl>
      <w:tblPr>
        <w:tblpPr w:leftFromText="180" w:rightFromText="180" w:vertAnchor="text" w:horzAnchor="margin" w:tblpY="638"/>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 w:type="dxa"/>
          <w:left w:w="16" w:type="dxa"/>
          <w:right w:w="0" w:type="dxa"/>
        </w:tblCellMar>
        <w:tblLook w:val="04A0" w:firstRow="1" w:lastRow="0" w:firstColumn="1" w:lastColumn="0" w:noHBand="0" w:noVBand="1"/>
      </w:tblPr>
      <w:tblGrid>
        <w:gridCol w:w="2040"/>
        <w:gridCol w:w="1261"/>
        <w:gridCol w:w="537"/>
        <w:gridCol w:w="537"/>
        <w:gridCol w:w="537"/>
        <w:gridCol w:w="537"/>
        <w:gridCol w:w="537"/>
        <w:gridCol w:w="537"/>
        <w:gridCol w:w="537"/>
        <w:gridCol w:w="537"/>
        <w:gridCol w:w="537"/>
        <w:gridCol w:w="537"/>
        <w:gridCol w:w="537"/>
        <w:gridCol w:w="537"/>
        <w:gridCol w:w="537"/>
      </w:tblGrid>
      <w:tr w:rsidR="009E386F" w:rsidRPr="003221B9" w14:paraId="13D1E95B" w14:textId="77777777" w:rsidTr="005A163A">
        <w:trPr>
          <w:trHeight w:val="591"/>
        </w:trPr>
        <w:tc>
          <w:tcPr>
            <w:tcW w:w="2040" w:type="dxa"/>
            <w:tcBorders>
              <w:top w:val="single" w:sz="4" w:space="0" w:color="auto"/>
              <w:left w:val="single" w:sz="4" w:space="0" w:color="auto"/>
              <w:bottom w:val="single" w:sz="4" w:space="0" w:color="auto"/>
              <w:right w:val="single" w:sz="4" w:space="0" w:color="auto"/>
            </w:tcBorders>
            <w:shd w:val="clear" w:color="auto" w:fill="D9D9D9"/>
            <w:vAlign w:val="center"/>
          </w:tcPr>
          <w:p w14:paraId="47AA3B02" w14:textId="77777777" w:rsidR="009E386F" w:rsidRPr="003221B9" w:rsidRDefault="009E386F" w:rsidP="005A163A">
            <w:pPr>
              <w:jc w:val="center"/>
              <w:rPr>
                <w:rFonts w:ascii="Times New Roman" w:eastAsia="Times New Roman" w:hAnsi="Times New Roman" w:cs="Times New Roman"/>
                <w:sz w:val="24"/>
                <w:szCs w:val="24"/>
              </w:rPr>
            </w:pPr>
            <w:bookmarkStart w:id="8" w:name="_Hlk138753793"/>
            <w:r w:rsidRPr="003221B9">
              <w:rPr>
                <w:rFonts w:ascii="Times New Roman" w:eastAsia="Times New Roman" w:hAnsi="Times New Roman" w:cs="Times New Roman"/>
                <w:sz w:val="24"/>
                <w:szCs w:val="24"/>
              </w:rPr>
              <w:t>Административно-территориальная единица</w:t>
            </w:r>
          </w:p>
          <w:p w14:paraId="68A69364" w14:textId="77777777" w:rsidR="009E386F" w:rsidRPr="003221B9" w:rsidRDefault="009E386F" w:rsidP="005A163A">
            <w:pPr>
              <w:ind w:right="158"/>
              <w:rPr>
                <w:rFonts w:ascii="Times New Roman" w:eastAsia="Times New Roman" w:hAnsi="Times New Roman" w:cs="Times New Roman"/>
                <w:b/>
                <w:bCs/>
                <w:sz w:val="24"/>
                <w:szCs w:val="24"/>
              </w:rPr>
            </w:pPr>
          </w:p>
        </w:tc>
        <w:tc>
          <w:tcPr>
            <w:tcW w:w="1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715119" w14:textId="77777777" w:rsidR="009E386F" w:rsidRPr="003221B9" w:rsidRDefault="009E386F" w:rsidP="005A163A">
            <w:pPr>
              <w:jc w:val="center"/>
              <w:rPr>
                <w:rFonts w:ascii="Times New Roman" w:eastAsia="Times New Roman" w:hAnsi="Times New Roman" w:cs="Times New Roman"/>
                <w:i/>
                <w:iCs/>
                <w:sz w:val="24"/>
                <w:szCs w:val="24"/>
              </w:rPr>
            </w:pPr>
            <w:r w:rsidRPr="003221B9">
              <w:rPr>
                <w:rFonts w:ascii="Times New Roman" w:eastAsia="Times New Roman" w:hAnsi="Times New Roman" w:cs="Times New Roman"/>
                <w:i/>
                <w:iCs/>
                <w:sz w:val="24"/>
                <w:szCs w:val="24"/>
              </w:rPr>
              <w:t>Кол-во участников</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6B4109E4" w14:textId="77777777" w:rsidR="009E386F" w:rsidRPr="003221B9" w:rsidRDefault="009E386F" w:rsidP="005A163A">
            <w:pPr>
              <w:ind w:right="1"/>
              <w:jc w:val="center"/>
              <w:rPr>
                <w:rFonts w:ascii="Times New Roman" w:eastAsia="Times New Roman" w:hAnsi="Times New Roman" w:cs="Times New Roman"/>
                <w:b/>
                <w:bCs/>
                <w:sz w:val="24"/>
                <w:szCs w:val="24"/>
              </w:rPr>
            </w:pPr>
            <w:r w:rsidRPr="003221B9">
              <w:rPr>
                <w:rFonts w:ascii="Times New Roman" w:hAnsi="Times New Roman" w:cs="Times New Roman"/>
                <w:sz w:val="24"/>
                <w:szCs w:val="24"/>
              </w:rPr>
              <w:t>1</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925598D" w14:textId="77777777" w:rsidR="009E386F" w:rsidRPr="003221B9" w:rsidRDefault="009E386F" w:rsidP="005A163A">
            <w:pPr>
              <w:jc w:val="center"/>
              <w:rPr>
                <w:rFonts w:ascii="Times New Roman" w:eastAsia="Times New Roman" w:hAnsi="Times New Roman" w:cs="Times New Roman"/>
                <w:b/>
                <w:bCs/>
                <w:sz w:val="24"/>
                <w:szCs w:val="24"/>
              </w:rPr>
            </w:pPr>
            <w:r w:rsidRPr="003221B9">
              <w:rPr>
                <w:rFonts w:ascii="Times New Roman" w:hAnsi="Times New Roman" w:cs="Times New Roman"/>
                <w:sz w:val="24"/>
                <w:szCs w:val="24"/>
              </w:rPr>
              <w:t>2</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68E95B73" w14:textId="77777777" w:rsidR="009E386F" w:rsidRPr="003221B9" w:rsidRDefault="009E386F" w:rsidP="005A163A">
            <w:pPr>
              <w:jc w:val="center"/>
              <w:rPr>
                <w:rFonts w:ascii="Times New Roman" w:eastAsia="Times New Roman" w:hAnsi="Times New Roman" w:cs="Times New Roman"/>
                <w:b/>
                <w:bCs/>
                <w:sz w:val="24"/>
                <w:szCs w:val="24"/>
              </w:rPr>
            </w:pPr>
            <w:r w:rsidRPr="003221B9">
              <w:rPr>
                <w:rFonts w:ascii="Times New Roman" w:hAnsi="Times New Roman" w:cs="Times New Roman"/>
                <w:sz w:val="24"/>
                <w:szCs w:val="24"/>
              </w:rPr>
              <w:t>3</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B6633D3" w14:textId="77777777" w:rsidR="009E386F" w:rsidRPr="003221B9" w:rsidRDefault="009E386F" w:rsidP="005A163A">
            <w:pPr>
              <w:ind w:right="3"/>
              <w:jc w:val="center"/>
              <w:rPr>
                <w:rFonts w:ascii="Times New Roman" w:eastAsia="Times New Roman" w:hAnsi="Times New Roman" w:cs="Times New Roman"/>
                <w:b/>
                <w:bCs/>
                <w:sz w:val="24"/>
                <w:szCs w:val="24"/>
              </w:rPr>
            </w:pPr>
            <w:r w:rsidRPr="003221B9">
              <w:rPr>
                <w:rFonts w:ascii="Times New Roman" w:hAnsi="Times New Roman" w:cs="Times New Roman"/>
                <w:sz w:val="24"/>
                <w:szCs w:val="24"/>
              </w:rPr>
              <w:t>4</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ADF18D0" w14:textId="77777777" w:rsidR="009E386F" w:rsidRPr="003221B9" w:rsidRDefault="009E386F" w:rsidP="005A163A">
            <w:pPr>
              <w:ind w:right="1"/>
              <w:jc w:val="center"/>
              <w:rPr>
                <w:rFonts w:ascii="Times New Roman" w:eastAsia="Times New Roman" w:hAnsi="Times New Roman" w:cs="Times New Roman"/>
                <w:b/>
                <w:bCs/>
                <w:sz w:val="24"/>
                <w:szCs w:val="24"/>
              </w:rPr>
            </w:pPr>
            <w:r w:rsidRPr="003221B9">
              <w:rPr>
                <w:rFonts w:ascii="Times New Roman" w:hAnsi="Times New Roman" w:cs="Times New Roman"/>
                <w:sz w:val="24"/>
                <w:szCs w:val="24"/>
              </w:rPr>
              <w:t>5</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BC7EABB" w14:textId="77777777" w:rsidR="009E386F" w:rsidRPr="003221B9" w:rsidRDefault="009E386F" w:rsidP="005A163A">
            <w:pPr>
              <w:jc w:val="center"/>
              <w:rPr>
                <w:rFonts w:ascii="Times New Roman" w:eastAsia="Times New Roman" w:hAnsi="Times New Roman" w:cs="Times New Roman"/>
                <w:b/>
                <w:bCs/>
                <w:sz w:val="24"/>
                <w:szCs w:val="24"/>
              </w:rPr>
            </w:pPr>
            <w:r w:rsidRPr="003221B9">
              <w:rPr>
                <w:rFonts w:ascii="Times New Roman" w:hAnsi="Times New Roman" w:cs="Times New Roman"/>
                <w:sz w:val="24"/>
                <w:szCs w:val="24"/>
              </w:rPr>
              <w:t>6</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F84FBDA" w14:textId="77777777" w:rsidR="009E386F" w:rsidRPr="003221B9" w:rsidRDefault="009E386F" w:rsidP="005A163A">
            <w:pPr>
              <w:ind w:right="1"/>
              <w:jc w:val="center"/>
              <w:rPr>
                <w:rFonts w:ascii="Times New Roman" w:eastAsia="Times New Roman" w:hAnsi="Times New Roman" w:cs="Times New Roman"/>
                <w:b/>
                <w:bCs/>
                <w:sz w:val="24"/>
                <w:szCs w:val="24"/>
              </w:rPr>
            </w:pPr>
            <w:r w:rsidRPr="003221B9">
              <w:rPr>
                <w:rFonts w:ascii="Times New Roman" w:hAnsi="Times New Roman" w:cs="Times New Roman"/>
                <w:sz w:val="24"/>
                <w:szCs w:val="24"/>
              </w:rPr>
              <w:t>7</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4BBE8D99" w14:textId="77777777" w:rsidR="009E386F" w:rsidRPr="003221B9" w:rsidRDefault="009E386F" w:rsidP="005A163A">
            <w:pPr>
              <w:ind w:right="3"/>
              <w:jc w:val="center"/>
              <w:rPr>
                <w:rFonts w:ascii="Times New Roman" w:eastAsia="Times New Roman" w:hAnsi="Times New Roman" w:cs="Times New Roman"/>
                <w:b/>
                <w:bCs/>
                <w:sz w:val="24"/>
                <w:szCs w:val="24"/>
              </w:rPr>
            </w:pPr>
            <w:r w:rsidRPr="003221B9">
              <w:rPr>
                <w:rFonts w:ascii="Times New Roman" w:hAnsi="Times New Roman" w:cs="Times New Roman"/>
                <w:sz w:val="24"/>
                <w:szCs w:val="24"/>
              </w:rPr>
              <w:t>8</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684AF149" w14:textId="77777777" w:rsidR="009E386F" w:rsidRPr="003221B9" w:rsidRDefault="009E386F" w:rsidP="005A163A">
            <w:pPr>
              <w:ind w:right="1"/>
              <w:jc w:val="center"/>
              <w:rPr>
                <w:rFonts w:ascii="Times New Roman" w:eastAsia="Times New Roman" w:hAnsi="Times New Roman" w:cs="Times New Roman"/>
                <w:b/>
                <w:bCs/>
                <w:sz w:val="24"/>
                <w:szCs w:val="24"/>
              </w:rPr>
            </w:pPr>
            <w:r w:rsidRPr="003221B9">
              <w:rPr>
                <w:rFonts w:ascii="Times New Roman" w:hAnsi="Times New Roman" w:cs="Times New Roman"/>
                <w:sz w:val="24"/>
                <w:szCs w:val="24"/>
              </w:rPr>
              <w:t>9</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E175B08" w14:textId="77777777" w:rsidR="009E386F" w:rsidRPr="003221B9" w:rsidRDefault="009E386F" w:rsidP="005A163A">
            <w:pPr>
              <w:jc w:val="center"/>
              <w:rPr>
                <w:rFonts w:ascii="Times New Roman" w:eastAsia="Times New Roman" w:hAnsi="Times New Roman" w:cs="Times New Roman"/>
                <w:b/>
                <w:bCs/>
                <w:sz w:val="24"/>
                <w:szCs w:val="24"/>
              </w:rPr>
            </w:pPr>
            <w:r w:rsidRPr="003221B9">
              <w:rPr>
                <w:rFonts w:ascii="Times New Roman" w:hAnsi="Times New Roman" w:cs="Times New Roman"/>
                <w:sz w:val="24"/>
                <w:szCs w:val="24"/>
              </w:rPr>
              <w:t>10</w:t>
            </w:r>
          </w:p>
        </w:tc>
        <w:tc>
          <w:tcPr>
            <w:tcW w:w="537" w:type="dxa"/>
            <w:tcBorders>
              <w:top w:val="single" w:sz="4" w:space="0" w:color="auto"/>
              <w:left w:val="single" w:sz="4" w:space="0" w:color="auto"/>
              <w:bottom w:val="single" w:sz="4" w:space="0" w:color="auto"/>
              <w:right w:val="single" w:sz="4" w:space="0" w:color="auto"/>
            </w:tcBorders>
            <w:shd w:val="clear" w:color="auto" w:fill="D9D9D9"/>
          </w:tcPr>
          <w:p w14:paraId="010C0FC3" w14:textId="77777777" w:rsidR="009E386F" w:rsidRPr="003221B9" w:rsidRDefault="009E386F" w:rsidP="005A163A">
            <w:pPr>
              <w:jc w:val="center"/>
              <w:rPr>
                <w:rFonts w:ascii="Times New Roman" w:eastAsia="Times New Roman" w:hAnsi="Times New Roman" w:cs="Times New Roman"/>
                <w:bCs/>
                <w:sz w:val="24"/>
                <w:szCs w:val="24"/>
              </w:rPr>
            </w:pPr>
            <w:r w:rsidRPr="003221B9">
              <w:rPr>
                <w:rFonts w:ascii="Times New Roman" w:eastAsia="Times New Roman" w:hAnsi="Times New Roman" w:cs="Times New Roman"/>
                <w:bCs/>
                <w:sz w:val="24"/>
                <w:szCs w:val="24"/>
              </w:rPr>
              <w:t>11</w:t>
            </w:r>
          </w:p>
        </w:tc>
        <w:tc>
          <w:tcPr>
            <w:tcW w:w="537" w:type="dxa"/>
            <w:tcBorders>
              <w:top w:val="single" w:sz="4" w:space="0" w:color="auto"/>
              <w:left w:val="single" w:sz="4" w:space="0" w:color="auto"/>
              <w:bottom w:val="single" w:sz="4" w:space="0" w:color="auto"/>
              <w:right w:val="single" w:sz="4" w:space="0" w:color="auto"/>
            </w:tcBorders>
            <w:shd w:val="clear" w:color="auto" w:fill="D9D9D9"/>
          </w:tcPr>
          <w:p w14:paraId="46C554C0" w14:textId="77777777" w:rsidR="009E386F" w:rsidRPr="003221B9" w:rsidRDefault="009E386F" w:rsidP="005A163A">
            <w:pPr>
              <w:jc w:val="center"/>
              <w:rPr>
                <w:rFonts w:ascii="Times New Roman" w:eastAsia="Times New Roman" w:hAnsi="Times New Roman" w:cs="Times New Roman"/>
                <w:bCs/>
                <w:sz w:val="24"/>
                <w:szCs w:val="24"/>
              </w:rPr>
            </w:pPr>
            <w:r w:rsidRPr="003221B9">
              <w:rPr>
                <w:rFonts w:ascii="Times New Roman" w:eastAsia="Times New Roman" w:hAnsi="Times New Roman" w:cs="Times New Roman"/>
                <w:bCs/>
                <w:sz w:val="24"/>
                <w:szCs w:val="24"/>
              </w:rPr>
              <w:t>12</w:t>
            </w:r>
          </w:p>
        </w:tc>
        <w:tc>
          <w:tcPr>
            <w:tcW w:w="537" w:type="dxa"/>
            <w:tcBorders>
              <w:top w:val="single" w:sz="4" w:space="0" w:color="auto"/>
              <w:left w:val="single" w:sz="4" w:space="0" w:color="auto"/>
              <w:bottom w:val="single" w:sz="4" w:space="0" w:color="auto"/>
              <w:right w:val="single" w:sz="4" w:space="0" w:color="auto"/>
            </w:tcBorders>
            <w:shd w:val="clear" w:color="auto" w:fill="D9D9D9"/>
          </w:tcPr>
          <w:p w14:paraId="1B512A56" w14:textId="77777777" w:rsidR="009E386F" w:rsidRPr="003221B9" w:rsidRDefault="009E386F" w:rsidP="005A163A">
            <w:pPr>
              <w:jc w:val="center"/>
              <w:rPr>
                <w:rFonts w:ascii="Times New Roman" w:eastAsia="Times New Roman" w:hAnsi="Times New Roman" w:cs="Times New Roman"/>
                <w:bCs/>
                <w:sz w:val="24"/>
                <w:szCs w:val="24"/>
              </w:rPr>
            </w:pPr>
            <w:r w:rsidRPr="003221B9">
              <w:rPr>
                <w:rFonts w:ascii="Times New Roman" w:eastAsia="Times New Roman" w:hAnsi="Times New Roman" w:cs="Times New Roman"/>
                <w:bCs/>
                <w:sz w:val="24"/>
                <w:szCs w:val="24"/>
              </w:rPr>
              <w:t>13</w:t>
            </w:r>
          </w:p>
        </w:tc>
      </w:tr>
      <w:tr w:rsidR="00C160E5" w:rsidRPr="003221B9" w14:paraId="3EABA9E7" w14:textId="77777777" w:rsidTr="00F314B6">
        <w:trPr>
          <w:trHeight w:val="591"/>
        </w:trPr>
        <w:tc>
          <w:tcPr>
            <w:tcW w:w="20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F1FFCD" w14:textId="77777777" w:rsidR="00C160E5" w:rsidRPr="003221B9" w:rsidRDefault="00C160E5" w:rsidP="00C160E5">
            <w:pPr>
              <w:jc w:val="center"/>
              <w:rPr>
                <w:rFonts w:ascii="Times New Roman" w:eastAsia="Times New Roman" w:hAnsi="Times New Roman" w:cs="Times New Roman"/>
                <w:i/>
                <w:iCs/>
                <w:sz w:val="24"/>
                <w:szCs w:val="24"/>
              </w:rPr>
            </w:pPr>
            <w:r w:rsidRPr="003221B9">
              <w:rPr>
                <w:rFonts w:ascii="Times New Roman" w:eastAsia="Arial" w:hAnsi="Times New Roman" w:cs="Times New Roman"/>
                <w:i/>
                <w:iCs/>
                <w:sz w:val="24"/>
                <w:szCs w:val="24"/>
              </w:rPr>
              <w:t>Максимальный балл</w:t>
            </w:r>
          </w:p>
        </w:tc>
        <w:tc>
          <w:tcPr>
            <w:tcW w:w="1261" w:type="dxa"/>
            <w:tcBorders>
              <w:top w:val="single" w:sz="4" w:space="0" w:color="auto"/>
              <w:left w:val="single" w:sz="4" w:space="0" w:color="auto"/>
              <w:bottom w:val="single" w:sz="4" w:space="0" w:color="auto"/>
              <w:right w:val="single" w:sz="4" w:space="0" w:color="auto"/>
            </w:tcBorders>
            <w:shd w:val="clear" w:color="auto" w:fill="F2F2F2"/>
            <w:vAlign w:val="center"/>
          </w:tcPr>
          <w:p w14:paraId="3CEF6112" w14:textId="77777777" w:rsidR="00C160E5" w:rsidRPr="003221B9" w:rsidRDefault="00C160E5" w:rsidP="00C160E5">
            <w:pPr>
              <w:jc w:val="center"/>
              <w:rPr>
                <w:rFonts w:ascii="Times New Roman" w:eastAsia="Times New Roman" w:hAnsi="Times New Roman" w:cs="Times New Roman"/>
                <w:i/>
                <w:iCs/>
              </w:rPr>
            </w:pPr>
          </w:p>
        </w:tc>
        <w:tc>
          <w:tcPr>
            <w:tcW w:w="537" w:type="dxa"/>
            <w:tcBorders>
              <w:top w:val="single" w:sz="4" w:space="0" w:color="auto"/>
              <w:left w:val="single" w:sz="4" w:space="0" w:color="auto"/>
              <w:bottom w:val="single" w:sz="4" w:space="0" w:color="auto"/>
              <w:right w:val="single" w:sz="4" w:space="0" w:color="auto"/>
            </w:tcBorders>
            <w:shd w:val="clear" w:color="auto" w:fill="F2F2F2"/>
            <w:hideMark/>
          </w:tcPr>
          <w:p w14:paraId="466BC448" w14:textId="3B1875C6" w:rsidR="00C160E5" w:rsidRPr="003221B9" w:rsidRDefault="00C160E5" w:rsidP="00C160E5">
            <w:pPr>
              <w:jc w:val="right"/>
              <w:rPr>
                <w:rFonts w:ascii="Times New Roman" w:hAnsi="Times New Roman" w:cs="Times New Roman"/>
              </w:rPr>
            </w:pPr>
            <w:r w:rsidRPr="009A2F65">
              <w:t>1</w:t>
            </w:r>
          </w:p>
        </w:tc>
        <w:tc>
          <w:tcPr>
            <w:tcW w:w="537" w:type="dxa"/>
            <w:tcBorders>
              <w:top w:val="single" w:sz="4" w:space="0" w:color="auto"/>
              <w:left w:val="single" w:sz="4" w:space="0" w:color="auto"/>
              <w:bottom w:val="single" w:sz="4" w:space="0" w:color="auto"/>
              <w:right w:val="single" w:sz="4" w:space="0" w:color="auto"/>
            </w:tcBorders>
            <w:shd w:val="clear" w:color="auto" w:fill="F2F2F2"/>
            <w:hideMark/>
          </w:tcPr>
          <w:p w14:paraId="2F55E8B5" w14:textId="0873EACE" w:rsidR="00C160E5" w:rsidRPr="003221B9" w:rsidRDefault="00C160E5" w:rsidP="00C160E5">
            <w:pPr>
              <w:jc w:val="right"/>
              <w:rPr>
                <w:rFonts w:ascii="Times New Roman" w:hAnsi="Times New Roman" w:cs="Times New Roman"/>
              </w:rPr>
            </w:pPr>
            <w:r w:rsidRPr="009A2F65">
              <w:t>1</w:t>
            </w:r>
          </w:p>
        </w:tc>
        <w:tc>
          <w:tcPr>
            <w:tcW w:w="537" w:type="dxa"/>
            <w:tcBorders>
              <w:top w:val="single" w:sz="4" w:space="0" w:color="auto"/>
              <w:left w:val="single" w:sz="4" w:space="0" w:color="auto"/>
              <w:bottom w:val="single" w:sz="4" w:space="0" w:color="auto"/>
              <w:right w:val="single" w:sz="4" w:space="0" w:color="auto"/>
            </w:tcBorders>
            <w:shd w:val="clear" w:color="auto" w:fill="F2F2F2"/>
            <w:hideMark/>
          </w:tcPr>
          <w:p w14:paraId="0DCD2679" w14:textId="3C1BCCBB" w:rsidR="00C160E5" w:rsidRPr="003221B9" w:rsidRDefault="00C160E5" w:rsidP="00C160E5">
            <w:pPr>
              <w:jc w:val="right"/>
              <w:rPr>
                <w:rFonts w:ascii="Times New Roman" w:hAnsi="Times New Roman" w:cs="Times New Roman"/>
              </w:rPr>
            </w:pPr>
            <w:r w:rsidRPr="009A2F65">
              <w:t>1</w:t>
            </w:r>
          </w:p>
        </w:tc>
        <w:tc>
          <w:tcPr>
            <w:tcW w:w="537" w:type="dxa"/>
            <w:tcBorders>
              <w:top w:val="single" w:sz="4" w:space="0" w:color="auto"/>
              <w:left w:val="single" w:sz="4" w:space="0" w:color="auto"/>
              <w:bottom w:val="single" w:sz="4" w:space="0" w:color="auto"/>
              <w:right w:val="single" w:sz="4" w:space="0" w:color="auto"/>
            </w:tcBorders>
            <w:shd w:val="clear" w:color="auto" w:fill="F2F2F2"/>
            <w:hideMark/>
          </w:tcPr>
          <w:p w14:paraId="1249A4B6" w14:textId="7322A867" w:rsidR="00C160E5" w:rsidRPr="003221B9" w:rsidRDefault="00C160E5" w:rsidP="00C160E5">
            <w:pPr>
              <w:jc w:val="right"/>
              <w:rPr>
                <w:rFonts w:ascii="Times New Roman" w:hAnsi="Times New Roman" w:cs="Times New Roman"/>
              </w:rPr>
            </w:pPr>
            <w:r w:rsidRPr="009A2F65">
              <w:t>1</w:t>
            </w:r>
          </w:p>
        </w:tc>
        <w:tc>
          <w:tcPr>
            <w:tcW w:w="537" w:type="dxa"/>
            <w:tcBorders>
              <w:top w:val="single" w:sz="4" w:space="0" w:color="auto"/>
              <w:left w:val="single" w:sz="4" w:space="0" w:color="auto"/>
              <w:bottom w:val="single" w:sz="4" w:space="0" w:color="auto"/>
              <w:right w:val="single" w:sz="4" w:space="0" w:color="auto"/>
            </w:tcBorders>
            <w:shd w:val="clear" w:color="auto" w:fill="F2F2F2"/>
            <w:hideMark/>
          </w:tcPr>
          <w:p w14:paraId="2E4088CD" w14:textId="01AC7B07" w:rsidR="00C160E5" w:rsidRPr="003221B9" w:rsidRDefault="00C160E5" w:rsidP="00C160E5">
            <w:pPr>
              <w:jc w:val="right"/>
              <w:rPr>
                <w:rFonts w:ascii="Times New Roman" w:hAnsi="Times New Roman" w:cs="Times New Roman"/>
              </w:rPr>
            </w:pPr>
            <w:r w:rsidRPr="009A2F65">
              <w:t>2</w:t>
            </w:r>
          </w:p>
        </w:tc>
        <w:tc>
          <w:tcPr>
            <w:tcW w:w="537" w:type="dxa"/>
            <w:tcBorders>
              <w:top w:val="single" w:sz="4" w:space="0" w:color="auto"/>
              <w:left w:val="single" w:sz="4" w:space="0" w:color="auto"/>
              <w:bottom w:val="single" w:sz="4" w:space="0" w:color="auto"/>
              <w:right w:val="single" w:sz="4" w:space="0" w:color="auto"/>
            </w:tcBorders>
            <w:shd w:val="clear" w:color="auto" w:fill="F2F2F2"/>
            <w:hideMark/>
          </w:tcPr>
          <w:p w14:paraId="7CCCDA2A" w14:textId="643E1635" w:rsidR="00C160E5" w:rsidRPr="003221B9" w:rsidRDefault="00C160E5" w:rsidP="00C160E5">
            <w:pPr>
              <w:jc w:val="right"/>
              <w:rPr>
                <w:rFonts w:ascii="Times New Roman" w:hAnsi="Times New Roman" w:cs="Times New Roman"/>
              </w:rPr>
            </w:pPr>
            <w:r w:rsidRPr="009A2F65">
              <w:t>2</w:t>
            </w:r>
          </w:p>
        </w:tc>
        <w:tc>
          <w:tcPr>
            <w:tcW w:w="537" w:type="dxa"/>
            <w:tcBorders>
              <w:top w:val="single" w:sz="4" w:space="0" w:color="auto"/>
              <w:left w:val="single" w:sz="4" w:space="0" w:color="auto"/>
              <w:bottom w:val="single" w:sz="4" w:space="0" w:color="auto"/>
              <w:right w:val="single" w:sz="4" w:space="0" w:color="auto"/>
            </w:tcBorders>
            <w:shd w:val="clear" w:color="auto" w:fill="F2F2F2"/>
            <w:hideMark/>
          </w:tcPr>
          <w:p w14:paraId="59DA7837" w14:textId="7E7DDB36" w:rsidR="00C160E5" w:rsidRPr="003221B9" w:rsidRDefault="00C160E5" w:rsidP="00C160E5">
            <w:pPr>
              <w:jc w:val="right"/>
              <w:rPr>
                <w:rFonts w:ascii="Times New Roman" w:hAnsi="Times New Roman" w:cs="Times New Roman"/>
              </w:rPr>
            </w:pPr>
            <w:r w:rsidRPr="009A2F65">
              <w:t>2</w:t>
            </w:r>
          </w:p>
        </w:tc>
        <w:tc>
          <w:tcPr>
            <w:tcW w:w="537" w:type="dxa"/>
            <w:tcBorders>
              <w:top w:val="single" w:sz="4" w:space="0" w:color="auto"/>
              <w:left w:val="single" w:sz="4" w:space="0" w:color="auto"/>
              <w:bottom w:val="single" w:sz="4" w:space="0" w:color="auto"/>
              <w:right w:val="single" w:sz="4" w:space="0" w:color="auto"/>
            </w:tcBorders>
            <w:shd w:val="clear" w:color="auto" w:fill="F2F2F2"/>
            <w:hideMark/>
          </w:tcPr>
          <w:p w14:paraId="2D42B2AB" w14:textId="3512C8C7" w:rsidR="00C160E5" w:rsidRPr="003221B9" w:rsidRDefault="00C160E5" w:rsidP="00C160E5">
            <w:pPr>
              <w:jc w:val="right"/>
              <w:rPr>
                <w:rFonts w:ascii="Times New Roman" w:hAnsi="Times New Roman" w:cs="Times New Roman"/>
              </w:rPr>
            </w:pPr>
            <w:r w:rsidRPr="009A2F65">
              <w:t>2</w:t>
            </w:r>
          </w:p>
        </w:tc>
        <w:tc>
          <w:tcPr>
            <w:tcW w:w="537" w:type="dxa"/>
            <w:tcBorders>
              <w:top w:val="single" w:sz="4" w:space="0" w:color="auto"/>
              <w:left w:val="single" w:sz="4" w:space="0" w:color="auto"/>
              <w:bottom w:val="single" w:sz="4" w:space="0" w:color="auto"/>
              <w:right w:val="single" w:sz="4" w:space="0" w:color="auto"/>
            </w:tcBorders>
            <w:shd w:val="clear" w:color="auto" w:fill="F2F2F2"/>
            <w:hideMark/>
          </w:tcPr>
          <w:p w14:paraId="72CD180B" w14:textId="0D98EF86" w:rsidR="00C160E5" w:rsidRPr="003221B9" w:rsidRDefault="00C160E5" w:rsidP="00C160E5">
            <w:pPr>
              <w:jc w:val="right"/>
              <w:rPr>
                <w:rFonts w:ascii="Times New Roman" w:hAnsi="Times New Roman" w:cs="Times New Roman"/>
              </w:rPr>
            </w:pPr>
            <w:r w:rsidRPr="009A2F65">
              <w:t>2</w:t>
            </w:r>
          </w:p>
        </w:tc>
        <w:tc>
          <w:tcPr>
            <w:tcW w:w="537" w:type="dxa"/>
            <w:tcBorders>
              <w:top w:val="single" w:sz="4" w:space="0" w:color="auto"/>
              <w:left w:val="single" w:sz="4" w:space="0" w:color="auto"/>
              <w:bottom w:val="single" w:sz="4" w:space="0" w:color="auto"/>
              <w:right w:val="single" w:sz="4" w:space="0" w:color="auto"/>
            </w:tcBorders>
            <w:shd w:val="clear" w:color="auto" w:fill="F2F2F2"/>
            <w:hideMark/>
          </w:tcPr>
          <w:p w14:paraId="41205A9A" w14:textId="391B4BC0" w:rsidR="00C160E5" w:rsidRPr="003221B9" w:rsidRDefault="00C160E5" w:rsidP="00C160E5">
            <w:pPr>
              <w:jc w:val="right"/>
              <w:rPr>
                <w:rFonts w:ascii="Times New Roman" w:hAnsi="Times New Roman" w:cs="Times New Roman"/>
              </w:rPr>
            </w:pPr>
            <w:r w:rsidRPr="009A2F65">
              <w:t>1</w:t>
            </w:r>
          </w:p>
        </w:tc>
        <w:tc>
          <w:tcPr>
            <w:tcW w:w="537" w:type="dxa"/>
            <w:tcBorders>
              <w:top w:val="single" w:sz="4" w:space="0" w:color="auto"/>
              <w:left w:val="single" w:sz="4" w:space="0" w:color="auto"/>
              <w:bottom w:val="single" w:sz="4" w:space="0" w:color="auto"/>
              <w:right w:val="single" w:sz="4" w:space="0" w:color="auto"/>
            </w:tcBorders>
            <w:shd w:val="clear" w:color="auto" w:fill="F2F2F2"/>
          </w:tcPr>
          <w:p w14:paraId="1140A27C" w14:textId="15421FB7" w:rsidR="00C160E5" w:rsidRPr="003221B9" w:rsidRDefault="00C160E5" w:rsidP="00C160E5">
            <w:pPr>
              <w:jc w:val="right"/>
              <w:rPr>
                <w:rFonts w:ascii="Times New Roman" w:hAnsi="Times New Roman" w:cs="Times New Roman"/>
              </w:rPr>
            </w:pPr>
            <w:r w:rsidRPr="009A2F65">
              <w:t>1</w:t>
            </w:r>
          </w:p>
        </w:tc>
        <w:tc>
          <w:tcPr>
            <w:tcW w:w="537" w:type="dxa"/>
            <w:tcBorders>
              <w:top w:val="single" w:sz="4" w:space="0" w:color="auto"/>
              <w:left w:val="single" w:sz="4" w:space="0" w:color="auto"/>
              <w:bottom w:val="single" w:sz="4" w:space="0" w:color="auto"/>
              <w:right w:val="single" w:sz="4" w:space="0" w:color="auto"/>
            </w:tcBorders>
            <w:shd w:val="clear" w:color="auto" w:fill="F2F2F2"/>
          </w:tcPr>
          <w:p w14:paraId="77A62F08" w14:textId="13429F1D" w:rsidR="00C160E5" w:rsidRPr="003221B9" w:rsidRDefault="00C160E5" w:rsidP="00C160E5">
            <w:pPr>
              <w:jc w:val="right"/>
              <w:rPr>
                <w:rFonts w:ascii="Times New Roman" w:hAnsi="Times New Roman" w:cs="Times New Roman"/>
              </w:rPr>
            </w:pPr>
            <w:r w:rsidRPr="009A2F65">
              <w:t>2</w:t>
            </w:r>
          </w:p>
        </w:tc>
        <w:tc>
          <w:tcPr>
            <w:tcW w:w="537" w:type="dxa"/>
            <w:tcBorders>
              <w:top w:val="single" w:sz="4" w:space="0" w:color="auto"/>
              <w:left w:val="single" w:sz="4" w:space="0" w:color="auto"/>
              <w:bottom w:val="single" w:sz="4" w:space="0" w:color="auto"/>
              <w:right w:val="single" w:sz="4" w:space="0" w:color="auto"/>
            </w:tcBorders>
            <w:shd w:val="clear" w:color="auto" w:fill="F2F2F2"/>
          </w:tcPr>
          <w:p w14:paraId="3D674AC1" w14:textId="6A4ABA25" w:rsidR="00C160E5" w:rsidRPr="003221B9" w:rsidRDefault="00C160E5" w:rsidP="00C160E5">
            <w:pPr>
              <w:jc w:val="right"/>
              <w:rPr>
                <w:rFonts w:ascii="Times New Roman" w:hAnsi="Times New Roman" w:cs="Times New Roman"/>
              </w:rPr>
            </w:pPr>
            <w:r w:rsidRPr="009A2F65">
              <w:t>1</w:t>
            </w:r>
          </w:p>
        </w:tc>
      </w:tr>
      <w:tr w:rsidR="00E41E10" w:rsidRPr="003221B9" w14:paraId="13366219" w14:textId="77777777" w:rsidTr="003C5146">
        <w:trPr>
          <w:trHeight w:val="591"/>
        </w:trPr>
        <w:tc>
          <w:tcPr>
            <w:tcW w:w="2040"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5AA1C9F3" w14:textId="77777777" w:rsidR="00E41E10" w:rsidRPr="003221B9" w:rsidRDefault="00E41E10" w:rsidP="00E41E10">
            <w:pPr>
              <w:spacing w:after="160" w:line="256" w:lineRule="auto"/>
              <w:textAlignment w:val="bottom"/>
              <w:rPr>
                <w:rFonts w:ascii="Times New Roman" w:eastAsia="Times New Roman" w:hAnsi="Times New Roman" w:cs="Times New Roman"/>
                <w:sz w:val="24"/>
                <w:szCs w:val="24"/>
              </w:rPr>
            </w:pPr>
            <w:proofErr w:type="spellStart"/>
            <w:r w:rsidRPr="003221B9">
              <w:rPr>
                <w:rFonts w:ascii="Times New Roman" w:eastAsia="SimSun" w:hAnsi="Times New Roman" w:cs="Times New Roman"/>
                <w:sz w:val="24"/>
                <w:szCs w:val="24"/>
                <w:lang w:val="en-US" w:eastAsia="zh-CN"/>
              </w:rPr>
              <w:t>Республика</w:t>
            </w:r>
            <w:proofErr w:type="spellEnd"/>
            <w:r w:rsidRPr="003221B9">
              <w:rPr>
                <w:rFonts w:ascii="Times New Roman" w:eastAsia="SimSun" w:hAnsi="Times New Roman" w:cs="Times New Roman"/>
                <w:sz w:val="24"/>
                <w:szCs w:val="24"/>
                <w:lang w:eastAsia="zh-CN"/>
              </w:rPr>
              <w:t xml:space="preserve"> </w:t>
            </w:r>
            <w:proofErr w:type="spellStart"/>
            <w:r w:rsidRPr="003221B9">
              <w:rPr>
                <w:rFonts w:ascii="Times New Roman" w:eastAsia="SimSun" w:hAnsi="Times New Roman" w:cs="Times New Roman"/>
                <w:sz w:val="24"/>
                <w:szCs w:val="24"/>
                <w:lang w:val="en-US" w:eastAsia="zh-CN"/>
              </w:rPr>
              <w:t>Ингушетия</w:t>
            </w:r>
            <w:proofErr w:type="spellEnd"/>
          </w:p>
        </w:tc>
        <w:tc>
          <w:tcPr>
            <w:tcW w:w="1261" w:type="dxa"/>
            <w:tcBorders>
              <w:top w:val="single" w:sz="4" w:space="0" w:color="auto"/>
              <w:left w:val="single" w:sz="4" w:space="0" w:color="auto"/>
              <w:bottom w:val="single" w:sz="4" w:space="0" w:color="auto"/>
              <w:right w:val="single" w:sz="4" w:space="0" w:color="auto"/>
            </w:tcBorders>
            <w:shd w:val="clear" w:color="auto" w:fill="D9D9D9"/>
            <w:hideMark/>
          </w:tcPr>
          <w:p w14:paraId="0BCD509D" w14:textId="23990D7D" w:rsidR="00E41E10" w:rsidRPr="003221B9" w:rsidRDefault="00E41E10" w:rsidP="00E41E10">
            <w:pPr>
              <w:rPr>
                <w:rFonts w:ascii="Times New Roman" w:hAnsi="Times New Roman" w:cs="Times New Roman"/>
              </w:rPr>
            </w:pPr>
            <w:r w:rsidRPr="0061562D">
              <w:t>503</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E9A48A3" w14:textId="35B602A5" w:rsidR="00E41E10" w:rsidRPr="003221B9" w:rsidRDefault="00E41E10" w:rsidP="00E41E10">
            <w:pPr>
              <w:rPr>
                <w:rFonts w:ascii="Times New Roman" w:hAnsi="Times New Roman" w:cs="Times New Roman"/>
              </w:rPr>
            </w:pPr>
            <w:r w:rsidRPr="00B30BF0">
              <w:t>91,45</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FE1787E" w14:textId="12B77DD8" w:rsidR="00E41E10" w:rsidRPr="003221B9" w:rsidRDefault="00E41E10" w:rsidP="00E41E10">
            <w:pPr>
              <w:rPr>
                <w:rFonts w:ascii="Times New Roman" w:hAnsi="Times New Roman" w:cs="Times New Roman"/>
              </w:rPr>
            </w:pPr>
            <w:r w:rsidRPr="00B30BF0">
              <w:t>87,67</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67D86D76" w14:textId="177EC6F1" w:rsidR="00E41E10" w:rsidRPr="003221B9" w:rsidRDefault="00E41E10" w:rsidP="00E41E10">
            <w:pPr>
              <w:rPr>
                <w:rFonts w:ascii="Times New Roman" w:hAnsi="Times New Roman" w:cs="Times New Roman"/>
              </w:rPr>
            </w:pPr>
            <w:r w:rsidRPr="00B30BF0">
              <w:t>80,72</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4EC3316" w14:textId="021F4358" w:rsidR="00E41E10" w:rsidRPr="003221B9" w:rsidRDefault="00E41E10" w:rsidP="00E41E10">
            <w:pPr>
              <w:rPr>
                <w:rFonts w:ascii="Times New Roman" w:hAnsi="Times New Roman" w:cs="Times New Roman"/>
              </w:rPr>
            </w:pPr>
            <w:r w:rsidRPr="00B30BF0">
              <w:t>76,14</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2470D06D" w14:textId="083CAD74" w:rsidR="00E41E10" w:rsidRPr="003221B9" w:rsidRDefault="00E41E10" w:rsidP="00E41E10">
            <w:pPr>
              <w:rPr>
                <w:rFonts w:ascii="Times New Roman" w:hAnsi="Times New Roman" w:cs="Times New Roman"/>
              </w:rPr>
            </w:pPr>
            <w:r w:rsidRPr="00B30BF0">
              <w:t>63,42</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6F89BC6" w14:textId="4216BE64" w:rsidR="00E41E10" w:rsidRPr="003221B9" w:rsidRDefault="00E41E10" w:rsidP="00E41E10">
            <w:pPr>
              <w:rPr>
                <w:rFonts w:ascii="Times New Roman" w:hAnsi="Times New Roman" w:cs="Times New Roman"/>
              </w:rPr>
            </w:pPr>
            <w:r w:rsidRPr="00B30BF0">
              <w:t>52,78</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A7CBAEB" w14:textId="03634E56" w:rsidR="00E41E10" w:rsidRPr="003221B9" w:rsidRDefault="00E41E10" w:rsidP="00E41E10">
            <w:pPr>
              <w:rPr>
                <w:rFonts w:ascii="Times New Roman" w:hAnsi="Times New Roman" w:cs="Times New Roman"/>
              </w:rPr>
            </w:pPr>
            <w:r w:rsidRPr="00B30BF0">
              <w:t>46,22</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E1BA7DA" w14:textId="69F8AF84" w:rsidR="00E41E10" w:rsidRPr="003221B9" w:rsidRDefault="00E41E10" w:rsidP="00E41E10">
            <w:pPr>
              <w:rPr>
                <w:rFonts w:ascii="Times New Roman" w:hAnsi="Times New Roman" w:cs="Times New Roman"/>
              </w:rPr>
            </w:pPr>
            <w:r w:rsidRPr="00B30BF0">
              <w:t>64,31</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6035846" w14:textId="2EF543AD" w:rsidR="00E41E10" w:rsidRPr="003221B9" w:rsidRDefault="00E41E10" w:rsidP="00E41E10">
            <w:pPr>
              <w:rPr>
                <w:rFonts w:ascii="Times New Roman" w:hAnsi="Times New Roman" w:cs="Times New Roman"/>
              </w:rPr>
            </w:pPr>
            <w:r w:rsidRPr="00B30BF0">
              <w:t>45,63</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495E357E" w14:textId="2387EA34" w:rsidR="00E41E10" w:rsidRPr="003221B9" w:rsidRDefault="00E41E10" w:rsidP="00E41E10">
            <w:pPr>
              <w:rPr>
                <w:rFonts w:ascii="Times New Roman" w:hAnsi="Times New Roman" w:cs="Times New Roman"/>
              </w:rPr>
            </w:pPr>
            <w:r w:rsidRPr="00B30BF0">
              <w:t>55,47</w:t>
            </w:r>
          </w:p>
        </w:tc>
        <w:tc>
          <w:tcPr>
            <w:tcW w:w="537" w:type="dxa"/>
            <w:tcBorders>
              <w:top w:val="single" w:sz="4" w:space="0" w:color="auto"/>
              <w:left w:val="single" w:sz="4" w:space="0" w:color="auto"/>
              <w:bottom w:val="single" w:sz="4" w:space="0" w:color="auto"/>
              <w:right w:val="single" w:sz="4" w:space="0" w:color="auto"/>
            </w:tcBorders>
            <w:shd w:val="clear" w:color="auto" w:fill="D9D9D9"/>
          </w:tcPr>
          <w:p w14:paraId="3E37083A" w14:textId="52B6056B" w:rsidR="00E41E10" w:rsidRPr="003221B9" w:rsidRDefault="00E41E10" w:rsidP="00E41E10">
            <w:pPr>
              <w:rPr>
                <w:rFonts w:ascii="Times New Roman" w:hAnsi="Times New Roman" w:cs="Times New Roman"/>
              </w:rPr>
            </w:pPr>
            <w:r w:rsidRPr="00B30BF0">
              <w:t>61,63</w:t>
            </w:r>
          </w:p>
        </w:tc>
        <w:tc>
          <w:tcPr>
            <w:tcW w:w="537" w:type="dxa"/>
            <w:tcBorders>
              <w:top w:val="single" w:sz="4" w:space="0" w:color="auto"/>
              <w:left w:val="single" w:sz="4" w:space="0" w:color="auto"/>
              <w:bottom w:val="single" w:sz="4" w:space="0" w:color="auto"/>
              <w:right w:val="single" w:sz="4" w:space="0" w:color="auto"/>
            </w:tcBorders>
            <w:shd w:val="clear" w:color="auto" w:fill="D9D9D9"/>
          </w:tcPr>
          <w:p w14:paraId="604370A9" w14:textId="4E2E835F" w:rsidR="00E41E10" w:rsidRPr="003221B9" w:rsidRDefault="00E41E10" w:rsidP="00E41E10">
            <w:pPr>
              <w:rPr>
                <w:rFonts w:ascii="Times New Roman" w:hAnsi="Times New Roman" w:cs="Times New Roman"/>
              </w:rPr>
            </w:pPr>
            <w:r w:rsidRPr="00B30BF0">
              <w:t>26,94</w:t>
            </w:r>
          </w:p>
        </w:tc>
        <w:tc>
          <w:tcPr>
            <w:tcW w:w="537" w:type="dxa"/>
            <w:tcBorders>
              <w:top w:val="single" w:sz="4" w:space="0" w:color="auto"/>
              <w:left w:val="single" w:sz="4" w:space="0" w:color="auto"/>
              <w:bottom w:val="single" w:sz="4" w:space="0" w:color="auto"/>
              <w:right w:val="single" w:sz="4" w:space="0" w:color="auto"/>
            </w:tcBorders>
            <w:shd w:val="clear" w:color="auto" w:fill="D9D9D9"/>
          </w:tcPr>
          <w:p w14:paraId="1645EA33" w14:textId="70AD5923" w:rsidR="00E41E10" w:rsidRPr="003221B9" w:rsidRDefault="00E41E10" w:rsidP="00E41E10">
            <w:pPr>
              <w:rPr>
                <w:rFonts w:ascii="Times New Roman" w:hAnsi="Times New Roman" w:cs="Times New Roman"/>
              </w:rPr>
            </w:pPr>
            <w:r w:rsidRPr="00B30BF0">
              <w:t>49,11</w:t>
            </w:r>
          </w:p>
        </w:tc>
      </w:tr>
      <w:tr w:rsidR="00E41E10" w:rsidRPr="003221B9" w14:paraId="3FB77CF4" w14:textId="77777777" w:rsidTr="009938C5">
        <w:trPr>
          <w:trHeight w:val="591"/>
        </w:trPr>
        <w:tc>
          <w:tcPr>
            <w:tcW w:w="2040"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285E1C12" w14:textId="77777777" w:rsidR="00E41E10" w:rsidRPr="003221B9" w:rsidRDefault="00E41E10" w:rsidP="00E41E10">
            <w:pPr>
              <w:spacing w:after="160" w:line="256" w:lineRule="auto"/>
              <w:textAlignment w:val="bottom"/>
              <w:rPr>
                <w:rFonts w:ascii="Times New Roman" w:eastAsia="Times New Roman" w:hAnsi="Times New Roman" w:cs="Times New Roman"/>
                <w:b/>
                <w:bCs/>
                <w:sz w:val="24"/>
                <w:szCs w:val="24"/>
              </w:rPr>
            </w:pPr>
            <w:r w:rsidRPr="003221B9">
              <w:rPr>
                <w:rFonts w:ascii="Times New Roman" w:eastAsia="SimSun" w:hAnsi="Times New Roman" w:cs="Times New Roman"/>
                <w:sz w:val="24"/>
                <w:szCs w:val="24"/>
                <w:lang w:eastAsia="zh-CN"/>
              </w:rPr>
              <w:t>г</w:t>
            </w:r>
            <w:proofErr w:type="spellStart"/>
            <w:r w:rsidRPr="003221B9">
              <w:rPr>
                <w:rFonts w:ascii="Times New Roman" w:eastAsia="SimSun" w:hAnsi="Times New Roman" w:cs="Times New Roman"/>
                <w:sz w:val="24"/>
                <w:szCs w:val="24"/>
                <w:lang w:val="en-US" w:eastAsia="zh-CN"/>
              </w:rPr>
              <w:t>ород</w:t>
            </w:r>
            <w:proofErr w:type="spellEnd"/>
            <w:r w:rsidRPr="003221B9">
              <w:rPr>
                <w:rFonts w:ascii="Times New Roman" w:eastAsia="SimSun" w:hAnsi="Times New Roman" w:cs="Times New Roman"/>
                <w:sz w:val="24"/>
                <w:szCs w:val="24"/>
                <w:lang w:eastAsia="zh-CN"/>
              </w:rPr>
              <w:t xml:space="preserve"> </w:t>
            </w:r>
            <w:proofErr w:type="spellStart"/>
            <w:r w:rsidRPr="003221B9">
              <w:rPr>
                <w:rFonts w:ascii="Times New Roman" w:eastAsia="SimSun" w:hAnsi="Times New Roman" w:cs="Times New Roman"/>
                <w:sz w:val="24"/>
                <w:szCs w:val="24"/>
                <w:lang w:val="en-US" w:eastAsia="zh-CN"/>
              </w:rPr>
              <w:t>Магас</w:t>
            </w:r>
            <w:proofErr w:type="spellEnd"/>
          </w:p>
        </w:tc>
        <w:tc>
          <w:tcPr>
            <w:tcW w:w="1261" w:type="dxa"/>
            <w:tcBorders>
              <w:top w:val="single" w:sz="4" w:space="0" w:color="auto"/>
              <w:left w:val="single" w:sz="4" w:space="0" w:color="auto"/>
              <w:bottom w:val="single" w:sz="4" w:space="0" w:color="auto"/>
              <w:right w:val="single" w:sz="4" w:space="0" w:color="auto"/>
            </w:tcBorders>
            <w:shd w:val="clear" w:color="auto" w:fill="D9D9D9"/>
            <w:hideMark/>
          </w:tcPr>
          <w:p w14:paraId="3D67A0DA" w14:textId="3EC27C7D" w:rsidR="00E41E10" w:rsidRPr="003221B9" w:rsidRDefault="00E41E10" w:rsidP="00E41E10">
            <w:pPr>
              <w:rPr>
                <w:rFonts w:ascii="Times New Roman" w:hAnsi="Times New Roman" w:cs="Times New Roman"/>
              </w:rPr>
            </w:pPr>
            <w:r w:rsidRPr="00C07789">
              <w:t>81</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4B929B85" w14:textId="1AECD849" w:rsidR="00E41E10" w:rsidRPr="003221B9" w:rsidRDefault="00E41E10" w:rsidP="00E41E10">
            <w:pPr>
              <w:rPr>
                <w:rFonts w:ascii="Times New Roman" w:hAnsi="Times New Roman" w:cs="Times New Roman"/>
              </w:rPr>
            </w:pPr>
            <w:r w:rsidRPr="00A10BC1">
              <w:t>93,83</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2650C5D" w14:textId="1DFB4535" w:rsidR="00E41E10" w:rsidRPr="003221B9" w:rsidRDefault="00E41E10" w:rsidP="00E41E10">
            <w:pPr>
              <w:rPr>
                <w:rFonts w:ascii="Times New Roman" w:hAnsi="Times New Roman" w:cs="Times New Roman"/>
              </w:rPr>
            </w:pPr>
            <w:r w:rsidRPr="00A10BC1">
              <w:t>87,65</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9983DD4" w14:textId="08EFDBF9" w:rsidR="00E41E10" w:rsidRPr="003221B9" w:rsidRDefault="00E41E10" w:rsidP="00E41E10">
            <w:pPr>
              <w:rPr>
                <w:rFonts w:ascii="Times New Roman" w:hAnsi="Times New Roman" w:cs="Times New Roman"/>
              </w:rPr>
            </w:pPr>
            <w:r w:rsidRPr="00A10BC1">
              <w:t>81,48</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088B307" w14:textId="658DBAFB" w:rsidR="00E41E10" w:rsidRPr="003221B9" w:rsidRDefault="00E41E10" w:rsidP="00E41E10">
            <w:pPr>
              <w:rPr>
                <w:rFonts w:ascii="Times New Roman" w:hAnsi="Times New Roman" w:cs="Times New Roman"/>
              </w:rPr>
            </w:pPr>
            <w:r w:rsidRPr="00A10BC1">
              <w:t>82,72</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748D230" w14:textId="1EC87B4D" w:rsidR="00E41E10" w:rsidRPr="003221B9" w:rsidRDefault="00E41E10" w:rsidP="00E41E10">
            <w:pPr>
              <w:rPr>
                <w:rFonts w:ascii="Times New Roman" w:hAnsi="Times New Roman" w:cs="Times New Roman"/>
              </w:rPr>
            </w:pPr>
            <w:r w:rsidRPr="00A10BC1">
              <w:t>60,49</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FB42939" w14:textId="0336DB28" w:rsidR="00E41E10" w:rsidRPr="003221B9" w:rsidRDefault="00E41E10" w:rsidP="00E41E10">
            <w:pPr>
              <w:rPr>
                <w:rFonts w:ascii="Times New Roman" w:hAnsi="Times New Roman" w:cs="Times New Roman"/>
              </w:rPr>
            </w:pPr>
            <w:r w:rsidRPr="00A10BC1">
              <w:t>42,59</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D9E2283" w14:textId="1F52DA71" w:rsidR="00E41E10" w:rsidRPr="003221B9" w:rsidRDefault="00E41E10" w:rsidP="00E41E10">
            <w:pPr>
              <w:rPr>
                <w:rFonts w:ascii="Times New Roman" w:hAnsi="Times New Roman" w:cs="Times New Roman"/>
              </w:rPr>
            </w:pPr>
            <w:r w:rsidRPr="00A10BC1">
              <w:t>38,89</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69EB4EA" w14:textId="460F5846" w:rsidR="00E41E10" w:rsidRPr="003221B9" w:rsidRDefault="00E41E10" w:rsidP="00E41E10">
            <w:pPr>
              <w:rPr>
                <w:rFonts w:ascii="Times New Roman" w:hAnsi="Times New Roman" w:cs="Times New Roman"/>
              </w:rPr>
            </w:pPr>
            <w:r w:rsidRPr="00A10BC1">
              <w:t>73,46</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18F26C3" w14:textId="65B1108F" w:rsidR="00E41E10" w:rsidRPr="003221B9" w:rsidRDefault="00E41E10" w:rsidP="00E41E10">
            <w:pPr>
              <w:rPr>
                <w:rFonts w:ascii="Times New Roman" w:hAnsi="Times New Roman" w:cs="Times New Roman"/>
              </w:rPr>
            </w:pPr>
            <w:r w:rsidRPr="00A10BC1">
              <w:t>45,06</w:t>
            </w:r>
          </w:p>
        </w:tc>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BCED1B2" w14:textId="0F9F3F4E" w:rsidR="00E41E10" w:rsidRPr="003221B9" w:rsidRDefault="00E41E10" w:rsidP="00E41E10">
            <w:pPr>
              <w:rPr>
                <w:rFonts w:ascii="Times New Roman" w:hAnsi="Times New Roman" w:cs="Times New Roman"/>
              </w:rPr>
            </w:pPr>
            <w:r w:rsidRPr="00A10BC1">
              <w:t>72,84</w:t>
            </w:r>
          </w:p>
        </w:tc>
        <w:tc>
          <w:tcPr>
            <w:tcW w:w="537" w:type="dxa"/>
            <w:tcBorders>
              <w:top w:val="single" w:sz="4" w:space="0" w:color="auto"/>
              <w:left w:val="single" w:sz="4" w:space="0" w:color="auto"/>
              <w:bottom w:val="single" w:sz="4" w:space="0" w:color="auto"/>
              <w:right w:val="single" w:sz="4" w:space="0" w:color="auto"/>
            </w:tcBorders>
            <w:shd w:val="clear" w:color="auto" w:fill="D9D9D9"/>
          </w:tcPr>
          <w:p w14:paraId="084F5EC0" w14:textId="6AA3EFF2" w:rsidR="00E41E10" w:rsidRPr="003221B9" w:rsidRDefault="00E41E10" w:rsidP="00E41E10">
            <w:pPr>
              <w:rPr>
                <w:rFonts w:ascii="Times New Roman" w:hAnsi="Times New Roman" w:cs="Times New Roman"/>
              </w:rPr>
            </w:pPr>
            <w:r w:rsidRPr="00A10BC1">
              <w:t>77,78</w:t>
            </w:r>
          </w:p>
        </w:tc>
        <w:tc>
          <w:tcPr>
            <w:tcW w:w="537" w:type="dxa"/>
            <w:tcBorders>
              <w:top w:val="single" w:sz="4" w:space="0" w:color="auto"/>
              <w:left w:val="single" w:sz="4" w:space="0" w:color="auto"/>
              <w:bottom w:val="single" w:sz="4" w:space="0" w:color="auto"/>
              <w:right w:val="single" w:sz="4" w:space="0" w:color="auto"/>
            </w:tcBorders>
            <w:shd w:val="clear" w:color="auto" w:fill="D9D9D9"/>
          </w:tcPr>
          <w:p w14:paraId="67F2B15B" w14:textId="5B561851" w:rsidR="00E41E10" w:rsidRPr="003221B9" w:rsidRDefault="00E41E10" w:rsidP="00E41E10">
            <w:pPr>
              <w:rPr>
                <w:rFonts w:ascii="Times New Roman" w:hAnsi="Times New Roman" w:cs="Times New Roman"/>
              </w:rPr>
            </w:pPr>
            <w:r w:rsidRPr="00A10BC1">
              <w:t>30,86</w:t>
            </w:r>
          </w:p>
        </w:tc>
        <w:tc>
          <w:tcPr>
            <w:tcW w:w="537" w:type="dxa"/>
            <w:tcBorders>
              <w:top w:val="single" w:sz="4" w:space="0" w:color="auto"/>
              <w:left w:val="single" w:sz="4" w:space="0" w:color="auto"/>
              <w:bottom w:val="single" w:sz="4" w:space="0" w:color="auto"/>
              <w:right w:val="single" w:sz="4" w:space="0" w:color="auto"/>
            </w:tcBorders>
            <w:shd w:val="clear" w:color="auto" w:fill="D9D9D9"/>
          </w:tcPr>
          <w:p w14:paraId="648AE672" w14:textId="57EFB907" w:rsidR="00E41E10" w:rsidRPr="003221B9" w:rsidRDefault="00E41E10" w:rsidP="00E41E10">
            <w:pPr>
              <w:rPr>
                <w:rFonts w:ascii="Times New Roman" w:hAnsi="Times New Roman" w:cs="Times New Roman"/>
              </w:rPr>
            </w:pPr>
            <w:r w:rsidRPr="00A10BC1">
              <w:t>59,26</w:t>
            </w:r>
          </w:p>
        </w:tc>
      </w:tr>
      <w:tr w:rsidR="00E41E10" w:rsidRPr="003221B9" w14:paraId="370C0186" w14:textId="77777777" w:rsidTr="001F5C42">
        <w:trPr>
          <w:trHeight w:val="591"/>
        </w:trPr>
        <w:tc>
          <w:tcPr>
            <w:tcW w:w="2040" w:type="dxa"/>
            <w:tcBorders>
              <w:top w:val="single" w:sz="4" w:space="0" w:color="auto"/>
              <w:left w:val="single" w:sz="4" w:space="0" w:color="auto"/>
              <w:bottom w:val="single" w:sz="4" w:space="0" w:color="auto"/>
              <w:right w:val="single" w:sz="4" w:space="0" w:color="auto"/>
            </w:tcBorders>
            <w:vAlign w:val="bottom"/>
            <w:hideMark/>
          </w:tcPr>
          <w:p w14:paraId="7D4178CD" w14:textId="77777777" w:rsidR="00E41E10" w:rsidRPr="003221B9" w:rsidRDefault="00E41E10" w:rsidP="00E41E10">
            <w:pPr>
              <w:spacing w:after="160" w:line="256" w:lineRule="auto"/>
              <w:textAlignment w:val="bottom"/>
              <w:rPr>
                <w:rFonts w:ascii="Times New Roman" w:eastAsia="Times New Roman" w:hAnsi="Times New Roman" w:cs="Times New Roman"/>
                <w:color w:val="000000"/>
                <w:sz w:val="24"/>
                <w:szCs w:val="24"/>
              </w:rPr>
            </w:pPr>
            <w:proofErr w:type="gramStart"/>
            <w:r w:rsidRPr="003221B9">
              <w:rPr>
                <w:rFonts w:ascii="Times New Roman" w:eastAsia="SimSun" w:hAnsi="Times New Roman" w:cs="Times New Roman"/>
                <w:color w:val="000000"/>
                <w:sz w:val="24"/>
                <w:szCs w:val="24"/>
                <w:lang w:eastAsia="zh-CN"/>
              </w:rPr>
              <w:t>г</w:t>
            </w:r>
            <w:proofErr w:type="spellStart"/>
            <w:r w:rsidRPr="003221B9">
              <w:rPr>
                <w:rFonts w:ascii="Times New Roman" w:eastAsia="SimSun" w:hAnsi="Times New Roman" w:cs="Times New Roman"/>
                <w:color w:val="000000"/>
                <w:sz w:val="24"/>
                <w:szCs w:val="24"/>
                <w:lang w:val="en-US" w:eastAsia="zh-CN"/>
              </w:rPr>
              <w:t>ород</w:t>
            </w:r>
            <w:proofErr w:type="spellEnd"/>
            <w:r w:rsidRPr="003221B9">
              <w:rPr>
                <w:rFonts w:ascii="Times New Roman" w:eastAsia="SimSun" w:hAnsi="Times New Roman" w:cs="Times New Roman"/>
                <w:color w:val="000000"/>
                <w:sz w:val="24"/>
                <w:szCs w:val="24"/>
                <w:lang w:eastAsia="zh-CN"/>
              </w:rPr>
              <w:t xml:space="preserve">  </w:t>
            </w:r>
            <w:proofErr w:type="spellStart"/>
            <w:r w:rsidRPr="003221B9">
              <w:rPr>
                <w:rFonts w:ascii="Times New Roman" w:eastAsia="SimSun" w:hAnsi="Times New Roman" w:cs="Times New Roman"/>
                <w:color w:val="000000"/>
                <w:sz w:val="24"/>
                <w:szCs w:val="24"/>
                <w:lang w:val="en-US" w:eastAsia="zh-CN"/>
              </w:rPr>
              <w:t>Малгобек</w:t>
            </w:r>
            <w:proofErr w:type="spellEnd"/>
            <w:proofErr w:type="gramEnd"/>
          </w:p>
        </w:tc>
        <w:tc>
          <w:tcPr>
            <w:tcW w:w="1261" w:type="dxa"/>
            <w:tcBorders>
              <w:top w:val="single" w:sz="4" w:space="0" w:color="auto"/>
              <w:left w:val="single" w:sz="4" w:space="0" w:color="auto"/>
              <w:bottom w:val="single" w:sz="4" w:space="0" w:color="auto"/>
              <w:right w:val="single" w:sz="4" w:space="0" w:color="auto"/>
            </w:tcBorders>
            <w:hideMark/>
          </w:tcPr>
          <w:p w14:paraId="53C43A58" w14:textId="01AE413E" w:rsidR="00E41E10" w:rsidRPr="003221B9" w:rsidRDefault="00E41E10" w:rsidP="00E41E10">
            <w:pPr>
              <w:rPr>
                <w:rFonts w:ascii="Times New Roman" w:hAnsi="Times New Roman" w:cs="Times New Roman"/>
                <w:color w:val="000000"/>
              </w:rPr>
            </w:pPr>
            <w:r w:rsidRPr="002968CF">
              <w:t>63</w:t>
            </w:r>
          </w:p>
        </w:tc>
        <w:tc>
          <w:tcPr>
            <w:tcW w:w="537" w:type="dxa"/>
            <w:tcBorders>
              <w:top w:val="single" w:sz="4" w:space="0" w:color="auto"/>
              <w:left w:val="single" w:sz="4" w:space="0" w:color="auto"/>
              <w:bottom w:val="single" w:sz="4" w:space="0" w:color="auto"/>
              <w:right w:val="single" w:sz="4" w:space="0" w:color="auto"/>
            </w:tcBorders>
            <w:hideMark/>
          </w:tcPr>
          <w:p w14:paraId="29FF3523" w14:textId="1008144E" w:rsidR="00E41E10" w:rsidRPr="003221B9" w:rsidRDefault="00E41E10" w:rsidP="00E41E10">
            <w:pPr>
              <w:rPr>
                <w:rFonts w:ascii="Times New Roman" w:hAnsi="Times New Roman" w:cs="Times New Roman"/>
                <w:color w:val="000000"/>
              </w:rPr>
            </w:pPr>
            <w:r w:rsidRPr="005F4BB8">
              <w:t>82,54</w:t>
            </w:r>
          </w:p>
        </w:tc>
        <w:tc>
          <w:tcPr>
            <w:tcW w:w="537" w:type="dxa"/>
            <w:tcBorders>
              <w:top w:val="single" w:sz="4" w:space="0" w:color="auto"/>
              <w:left w:val="single" w:sz="4" w:space="0" w:color="auto"/>
              <w:bottom w:val="single" w:sz="4" w:space="0" w:color="auto"/>
              <w:right w:val="single" w:sz="4" w:space="0" w:color="auto"/>
            </w:tcBorders>
            <w:hideMark/>
          </w:tcPr>
          <w:p w14:paraId="3EA63A29" w14:textId="0CE97050" w:rsidR="00E41E10" w:rsidRPr="003221B9" w:rsidRDefault="00E41E10" w:rsidP="00E41E10">
            <w:pPr>
              <w:rPr>
                <w:rFonts w:ascii="Times New Roman" w:hAnsi="Times New Roman" w:cs="Times New Roman"/>
                <w:color w:val="000000"/>
              </w:rPr>
            </w:pPr>
            <w:r w:rsidRPr="005F4BB8">
              <w:t>84,13</w:t>
            </w:r>
          </w:p>
        </w:tc>
        <w:tc>
          <w:tcPr>
            <w:tcW w:w="537" w:type="dxa"/>
            <w:tcBorders>
              <w:top w:val="single" w:sz="4" w:space="0" w:color="auto"/>
              <w:left w:val="single" w:sz="4" w:space="0" w:color="auto"/>
              <w:bottom w:val="single" w:sz="4" w:space="0" w:color="auto"/>
              <w:right w:val="single" w:sz="4" w:space="0" w:color="auto"/>
            </w:tcBorders>
            <w:hideMark/>
          </w:tcPr>
          <w:p w14:paraId="0A120473" w14:textId="28DBF82D" w:rsidR="00E41E10" w:rsidRPr="003221B9" w:rsidRDefault="00E41E10" w:rsidP="00E41E10">
            <w:pPr>
              <w:rPr>
                <w:rFonts w:ascii="Times New Roman" w:hAnsi="Times New Roman" w:cs="Times New Roman"/>
                <w:color w:val="000000"/>
              </w:rPr>
            </w:pPr>
            <w:r w:rsidRPr="005F4BB8">
              <w:t>63,49</w:t>
            </w:r>
          </w:p>
        </w:tc>
        <w:tc>
          <w:tcPr>
            <w:tcW w:w="537" w:type="dxa"/>
            <w:tcBorders>
              <w:top w:val="single" w:sz="4" w:space="0" w:color="auto"/>
              <w:left w:val="single" w:sz="4" w:space="0" w:color="auto"/>
              <w:bottom w:val="single" w:sz="4" w:space="0" w:color="auto"/>
              <w:right w:val="single" w:sz="4" w:space="0" w:color="auto"/>
            </w:tcBorders>
            <w:hideMark/>
          </w:tcPr>
          <w:p w14:paraId="7041632D" w14:textId="5A904A21" w:rsidR="00E41E10" w:rsidRPr="003221B9" w:rsidRDefault="00E41E10" w:rsidP="00E41E10">
            <w:pPr>
              <w:rPr>
                <w:rFonts w:ascii="Times New Roman" w:hAnsi="Times New Roman" w:cs="Times New Roman"/>
                <w:color w:val="000000"/>
              </w:rPr>
            </w:pPr>
            <w:r w:rsidRPr="005F4BB8">
              <w:t>66,67</w:t>
            </w:r>
          </w:p>
        </w:tc>
        <w:tc>
          <w:tcPr>
            <w:tcW w:w="537" w:type="dxa"/>
            <w:tcBorders>
              <w:top w:val="single" w:sz="4" w:space="0" w:color="auto"/>
              <w:left w:val="single" w:sz="4" w:space="0" w:color="auto"/>
              <w:bottom w:val="single" w:sz="4" w:space="0" w:color="auto"/>
              <w:right w:val="single" w:sz="4" w:space="0" w:color="auto"/>
            </w:tcBorders>
            <w:hideMark/>
          </w:tcPr>
          <w:p w14:paraId="1786A66B" w14:textId="6D526871" w:rsidR="00E41E10" w:rsidRPr="003221B9" w:rsidRDefault="00E41E10" w:rsidP="00E41E10">
            <w:pPr>
              <w:rPr>
                <w:rFonts w:ascii="Times New Roman" w:hAnsi="Times New Roman" w:cs="Times New Roman"/>
                <w:color w:val="000000"/>
              </w:rPr>
            </w:pPr>
            <w:r w:rsidRPr="005F4BB8">
              <w:t>65,87</w:t>
            </w:r>
          </w:p>
        </w:tc>
        <w:tc>
          <w:tcPr>
            <w:tcW w:w="537" w:type="dxa"/>
            <w:tcBorders>
              <w:top w:val="single" w:sz="4" w:space="0" w:color="auto"/>
              <w:left w:val="single" w:sz="4" w:space="0" w:color="auto"/>
              <w:bottom w:val="single" w:sz="4" w:space="0" w:color="auto"/>
              <w:right w:val="single" w:sz="4" w:space="0" w:color="auto"/>
            </w:tcBorders>
            <w:hideMark/>
          </w:tcPr>
          <w:p w14:paraId="23AB0E18" w14:textId="2AC98BEA" w:rsidR="00E41E10" w:rsidRPr="003221B9" w:rsidRDefault="00E41E10" w:rsidP="00E41E10">
            <w:pPr>
              <w:rPr>
                <w:rFonts w:ascii="Times New Roman" w:hAnsi="Times New Roman" w:cs="Times New Roman"/>
                <w:color w:val="000000"/>
              </w:rPr>
            </w:pPr>
            <w:r w:rsidRPr="005F4BB8">
              <w:t>40,48</w:t>
            </w:r>
          </w:p>
        </w:tc>
        <w:tc>
          <w:tcPr>
            <w:tcW w:w="537" w:type="dxa"/>
            <w:tcBorders>
              <w:top w:val="single" w:sz="4" w:space="0" w:color="auto"/>
              <w:left w:val="single" w:sz="4" w:space="0" w:color="auto"/>
              <w:bottom w:val="single" w:sz="4" w:space="0" w:color="auto"/>
              <w:right w:val="single" w:sz="4" w:space="0" w:color="auto"/>
            </w:tcBorders>
            <w:hideMark/>
          </w:tcPr>
          <w:p w14:paraId="74488389" w14:textId="2E123F54" w:rsidR="00E41E10" w:rsidRPr="003221B9" w:rsidRDefault="00E41E10" w:rsidP="00E41E10">
            <w:pPr>
              <w:rPr>
                <w:rFonts w:ascii="Times New Roman" w:hAnsi="Times New Roman" w:cs="Times New Roman"/>
                <w:color w:val="000000"/>
              </w:rPr>
            </w:pPr>
            <w:r w:rsidRPr="005F4BB8">
              <w:t>45,24</w:t>
            </w:r>
          </w:p>
        </w:tc>
        <w:tc>
          <w:tcPr>
            <w:tcW w:w="537" w:type="dxa"/>
            <w:tcBorders>
              <w:top w:val="single" w:sz="4" w:space="0" w:color="auto"/>
              <w:left w:val="single" w:sz="4" w:space="0" w:color="auto"/>
              <w:bottom w:val="single" w:sz="4" w:space="0" w:color="auto"/>
              <w:right w:val="single" w:sz="4" w:space="0" w:color="auto"/>
            </w:tcBorders>
            <w:hideMark/>
          </w:tcPr>
          <w:p w14:paraId="1CEB104A" w14:textId="5E560CAC" w:rsidR="00E41E10" w:rsidRPr="003221B9" w:rsidRDefault="00E41E10" w:rsidP="00E41E10">
            <w:pPr>
              <w:rPr>
                <w:rFonts w:ascii="Times New Roman" w:hAnsi="Times New Roman" w:cs="Times New Roman"/>
                <w:color w:val="000000"/>
              </w:rPr>
            </w:pPr>
            <w:r w:rsidRPr="005F4BB8">
              <w:t>76,98</w:t>
            </w:r>
          </w:p>
        </w:tc>
        <w:tc>
          <w:tcPr>
            <w:tcW w:w="537" w:type="dxa"/>
            <w:tcBorders>
              <w:top w:val="single" w:sz="4" w:space="0" w:color="auto"/>
              <w:left w:val="single" w:sz="4" w:space="0" w:color="auto"/>
              <w:bottom w:val="single" w:sz="4" w:space="0" w:color="auto"/>
              <w:right w:val="single" w:sz="4" w:space="0" w:color="auto"/>
            </w:tcBorders>
            <w:hideMark/>
          </w:tcPr>
          <w:p w14:paraId="00DCA18E" w14:textId="40A5E9D1" w:rsidR="00E41E10" w:rsidRPr="003221B9" w:rsidRDefault="00E41E10" w:rsidP="00E41E10">
            <w:pPr>
              <w:rPr>
                <w:rFonts w:ascii="Times New Roman" w:hAnsi="Times New Roman" w:cs="Times New Roman"/>
                <w:color w:val="000000"/>
              </w:rPr>
            </w:pPr>
            <w:r w:rsidRPr="005F4BB8">
              <w:t>64,29</w:t>
            </w:r>
          </w:p>
        </w:tc>
        <w:tc>
          <w:tcPr>
            <w:tcW w:w="537" w:type="dxa"/>
            <w:tcBorders>
              <w:top w:val="single" w:sz="4" w:space="0" w:color="auto"/>
              <w:left w:val="single" w:sz="4" w:space="0" w:color="auto"/>
              <w:bottom w:val="single" w:sz="4" w:space="0" w:color="auto"/>
              <w:right w:val="single" w:sz="4" w:space="0" w:color="auto"/>
            </w:tcBorders>
            <w:hideMark/>
          </w:tcPr>
          <w:p w14:paraId="2B2E80AE" w14:textId="1CE9B782" w:rsidR="00E41E10" w:rsidRPr="003221B9" w:rsidRDefault="00E41E10" w:rsidP="00E41E10">
            <w:pPr>
              <w:rPr>
                <w:rFonts w:ascii="Times New Roman" w:hAnsi="Times New Roman" w:cs="Times New Roman"/>
                <w:color w:val="000000"/>
              </w:rPr>
            </w:pPr>
            <w:r w:rsidRPr="005F4BB8">
              <w:t>71,43</w:t>
            </w:r>
          </w:p>
        </w:tc>
        <w:tc>
          <w:tcPr>
            <w:tcW w:w="537" w:type="dxa"/>
            <w:tcBorders>
              <w:top w:val="single" w:sz="4" w:space="0" w:color="auto"/>
              <w:left w:val="single" w:sz="4" w:space="0" w:color="auto"/>
              <w:bottom w:val="single" w:sz="4" w:space="0" w:color="auto"/>
              <w:right w:val="single" w:sz="4" w:space="0" w:color="auto"/>
            </w:tcBorders>
          </w:tcPr>
          <w:p w14:paraId="320B609D" w14:textId="09CE9BF3" w:rsidR="00E41E10" w:rsidRPr="003221B9" w:rsidRDefault="00E41E10" w:rsidP="00E41E10">
            <w:pPr>
              <w:rPr>
                <w:rFonts w:ascii="Times New Roman" w:hAnsi="Times New Roman" w:cs="Times New Roman"/>
                <w:color w:val="000000"/>
              </w:rPr>
            </w:pPr>
            <w:r w:rsidRPr="005F4BB8">
              <w:t>73,02</w:t>
            </w:r>
          </w:p>
        </w:tc>
        <w:tc>
          <w:tcPr>
            <w:tcW w:w="537" w:type="dxa"/>
            <w:tcBorders>
              <w:top w:val="single" w:sz="4" w:space="0" w:color="auto"/>
              <w:left w:val="single" w:sz="4" w:space="0" w:color="auto"/>
              <w:bottom w:val="single" w:sz="4" w:space="0" w:color="auto"/>
              <w:right w:val="single" w:sz="4" w:space="0" w:color="auto"/>
            </w:tcBorders>
          </w:tcPr>
          <w:p w14:paraId="79863E5C" w14:textId="25386DD5" w:rsidR="00E41E10" w:rsidRPr="003221B9" w:rsidRDefault="00E41E10" w:rsidP="00E41E10">
            <w:pPr>
              <w:rPr>
                <w:rFonts w:ascii="Times New Roman" w:hAnsi="Times New Roman" w:cs="Times New Roman"/>
                <w:color w:val="000000"/>
              </w:rPr>
            </w:pPr>
            <w:r w:rsidRPr="005F4BB8">
              <w:t>44,44</w:t>
            </w:r>
          </w:p>
        </w:tc>
        <w:tc>
          <w:tcPr>
            <w:tcW w:w="537" w:type="dxa"/>
            <w:tcBorders>
              <w:top w:val="single" w:sz="4" w:space="0" w:color="auto"/>
              <w:left w:val="single" w:sz="4" w:space="0" w:color="auto"/>
              <w:bottom w:val="single" w:sz="4" w:space="0" w:color="auto"/>
              <w:right w:val="single" w:sz="4" w:space="0" w:color="auto"/>
            </w:tcBorders>
          </w:tcPr>
          <w:p w14:paraId="2E135761" w14:textId="524993F1" w:rsidR="00E41E10" w:rsidRPr="003221B9" w:rsidRDefault="00E41E10" w:rsidP="00E41E10">
            <w:pPr>
              <w:rPr>
                <w:rFonts w:ascii="Times New Roman" w:hAnsi="Times New Roman" w:cs="Times New Roman"/>
                <w:color w:val="000000"/>
              </w:rPr>
            </w:pPr>
            <w:r w:rsidRPr="005F4BB8">
              <w:t>61,9</w:t>
            </w:r>
          </w:p>
        </w:tc>
      </w:tr>
      <w:tr w:rsidR="00E41E10" w:rsidRPr="003221B9" w14:paraId="2814B253" w14:textId="77777777" w:rsidTr="00C160E5">
        <w:trPr>
          <w:trHeight w:val="591"/>
        </w:trPr>
        <w:tc>
          <w:tcPr>
            <w:tcW w:w="2040" w:type="dxa"/>
            <w:tcBorders>
              <w:top w:val="single" w:sz="4" w:space="0" w:color="auto"/>
              <w:left w:val="single" w:sz="4" w:space="0" w:color="auto"/>
              <w:bottom w:val="single" w:sz="4" w:space="0" w:color="auto"/>
              <w:right w:val="single" w:sz="4" w:space="0" w:color="auto"/>
            </w:tcBorders>
            <w:vAlign w:val="bottom"/>
            <w:hideMark/>
          </w:tcPr>
          <w:p w14:paraId="62A350FD" w14:textId="77777777" w:rsidR="00E41E10" w:rsidRPr="003221B9" w:rsidRDefault="00E41E10" w:rsidP="00E41E10">
            <w:pPr>
              <w:spacing w:after="160" w:line="256" w:lineRule="auto"/>
              <w:textAlignment w:val="bottom"/>
              <w:rPr>
                <w:rFonts w:ascii="Times New Roman" w:eastAsia="Times New Roman" w:hAnsi="Times New Roman" w:cs="Times New Roman"/>
                <w:color w:val="000000"/>
                <w:sz w:val="24"/>
                <w:szCs w:val="24"/>
              </w:rPr>
            </w:pPr>
            <w:r w:rsidRPr="003221B9">
              <w:rPr>
                <w:rFonts w:ascii="Times New Roman" w:eastAsia="SimSun" w:hAnsi="Times New Roman" w:cs="Times New Roman"/>
                <w:color w:val="000000"/>
                <w:sz w:val="24"/>
                <w:szCs w:val="24"/>
                <w:lang w:eastAsia="zh-CN"/>
              </w:rPr>
              <w:t>г</w:t>
            </w:r>
            <w:proofErr w:type="spellStart"/>
            <w:r w:rsidRPr="003221B9">
              <w:rPr>
                <w:rFonts w:ascii="Times New Roman" w:eastAsia="SimSun" w:hAnsi="Times New Roman" w:cs="Times New Roman"/>
                <w:color w:val="000000"/>
                <w:sz w:val="24"/>
                <w:szCs w:val="24"/>
                <w:lang w:val="en-US" w:eastAsia="zh-CN"/>
              </w:rPr>
              <w:t>ород</w:t>
            </w:r>
            <w:proofErr w:type="spellEnd"/>
            <w:r w:rsidRPr="003221B9">
              <w:rPr>
                <w:rFonts w:ascii="Times New Roman" w:eastAsia="SimSun" w:hAnsi="Times New Roman" w:cs="Times New Roman"/>
                <w:color w:val="000000"/>
                <w:sz w:val="24"/>
                <w:szCs w:val="24"/>
                <w:lang w:eastAsia="zh-CN"/>
              </w:rPr>
              <w:t xml:space="preserve"> </w:t>
            </w:r>
            <w:proofErr w:type="spellStart"/>
            <w:r w:rsidRPr="003221B9">
              <w:rPr>
                <w:rFonts w:ascii="Times New Roman" w:eastAsia="SimSun" w:hAnsi="Times New Roman" w:cs="Times New Roman"/>
                <w:color w:val="000000"/>
                <w:sz w:val="24"/>
                <w:szCs w:val="24"/>
                <w:lang w:val="en-US" w:eastAsia="zh-CN"/>
              </w:rPr>
              <w:t>Назрань</w:t>
            </w:r>
            <w:proofErr w:type="spellEnd"/>
          </w:p>
        </w:tc>
        <w:tc>
          <w:tcPr>
            <w:tcW w:w="1261" w:type="dxa"/>
            <w:tcBorders>
              <w:top w:val="single" w:sz="4" w:space="0" w:color="auto"/>
              <w:left w:val="single" w:sz="4" w:space="0" w:color="auto"/>
              <w:bottom w:val="single" w:sz="4" w:space="0" w:color="auto"/>
              <w:right w:val="single" w:sz="4" w:space="0" w:color="auto"/>
            </w:tcBorders>
          </w:tcPr>
          <w:p w14:paraId="2E66D58D" w14:textId="6BEF00DA" w:rsidR="00E41E10" w:rsidRPr="003221B9" w:rsidRDefault="00E41E10" w:rsidP="00E41E10">
            <w:pPr>
              <w:rPr>
                <w:rFonts w:ascii="Times New Roman" w:hAnsi="Times New Roman" w:cs="Times New Roman"/>
                <w:color w:val="000000"/>
              </w:rPr>
            </w:pPr>
            <w:r w:rsidRPr="00A13AA4">
              <w:t>41</w:t>
            </w:r>
          </w:p>
        </w:tc>
        <w:tc>
          <w:tcPr>
            <w:tcW w:w="537" w:type="dxa"/>
            <w:tcBorders>
              <w:top w:val="single" w:sz="4" w:space="0" w:color="auto"/>
              <w:left w:val="single" w:sz="4" w:space="0" w:color="auto"/>
              <w:bottom w:val="single" w:sz="4" w:space="0" w:color="auto"/>
              <w:right w:val="single" w:sz="4" w:space="0" w:color="auto"/>
            </w:tcBorders>
          </w:tcPr>
          <w:p w14:paraId="3A1B3B52" w14:textId="2D5FD7D0" w:rsidR="00E41E10" w:rsidRPr="003221B9" w:rsidRDefault="00E41E10" w:rsidP="00E41E10">
            <w:pPr>
              <w:rPr>
                <w:rFonts w:ascii="Times New Roman" w:hAnsi="Times New Roman" w:cs="Times New Roman"/>
                <w:color w:val="000000"/>
              </w:rPr>
            </w:pPr>
            <w:r w:rsidRPr="00651EAC">
              <w:t>90,24</w:t>
            </w:r>
          </w:p>
        </w:tc>
        <w:tc>
          <w:tcPr>
            <w:tcW w:w="537" w:type="dxa"/>
            <w:tcBorders>
              <w:top w:val="single" w:sz="4" w:space="0" w:color="auto"/>
              <w:left w:val="single" w:sz="4" w:space="0" w:color="auto"/>
              <w:bottom w:val="single" w:sz="4" w:space="0" w:color="auto"/>
              <w:right w:val="single" w:sz="4" w:space="0" w:color="auto"/>
            </w:tcBorders>
          </w:tcPr>
          <w:p w14:paraId="41BF7C00" w14:textId="490A582F" w:rsidR="00E41E10" w:rsidRPr="003221B9" w:rsidRDefault="00E41E10" w:rsidP="00E41E10">
            <w:pPr>
              <w:rPr>
                <w:rFonts w:ascii="Times New Roman" w:hAnsi="Times New Roman" w:cs="Times New Roman"/>
                <w:color w:val="000000"/>
              </w:rPr>
            </w:pPr>
            <w:r w:rsidRPr="00651EAC">
              <w:t>87,8</w:t>
            </w:r>
          </w:p>
        </w:tc>
        <w:tc>
          <w:tcPr>
            <w:tcW w:w="537" w:type="dxa"/>
            <w:tcBorders>
              <w:top w:val="single" w:sz="4" w:space="0" w:color="auto"/>
              <w:left w:val="single" w:sz="4" w:space="0" w:color="auto"/>
              <w:bottom w:val="single" w:sz="4" w:space="0" w:color="auto"/>
              <w:right w:val="single" w:sz="4" w:space="0" w:color="auto"/>
            </w:tcBorders>
          </w:tcPr>
          <w:p w14:paraId="6A04E337" w14:textId="07E8DF3D" w:rsidR="00E41E10" w:rsidRPr="003221B9" w:rsidRDefault="00E41E10" w:rsidP="00E41E10">
            <w:pPr>
              <w:rPr>
                <w:rFonts w:ascii="Times New Roman" w:hAnsi="Times New Roman" w:cs="Times New Roman"/>
                <w:color w:val="000000"/>
              </w:rPr>
            </w:pPr>
            <w:r w:rsidRPr="00651EAC">
              <w:t>80,49</w:t>
            </w:r>
          </w:p>
        </w:tc>
        <w:tc>
          <w:tcPr>
            <w:tcW w:w="537" w:type="dxa"/>
            <w:tcBorders>
              <w:top w:val="single" w:sz="4" w:space="0" w:color="auto"/>
              <w:left w:val="single" w:sz="4" w:space="0" w:color="auto"/>
              <w:bottom w:val="single" w:sz="4" w:space="0" w:color="auto"/>
              <w:right w:val="single" w:sz="4" w:space="0" w:color="auto"/>
            </w:tcBorders>
          </w:tcPr>
          <w:p w14:paraId="588D9F4D" w14:textId="31F74238" w:rsidR="00E41E10" w:rsidRPr="003221B9" w:rsidRDefault="00E41E10" w:rsidP="00E41E10">
            <w:pPr>
              <w:rPr>
                <w:rFonts w:ascii="Times New Roman" w:hAnsi="Times New Roman" w:cs="Times New Roman"/>
                <w:color w:val="000000"/>
              </w:rPr>
            </w:pPr>
            <w:r w:rsidRPr="00651EAC">
              <w:t>85,37</w:t>
            </w:r>
          </w:p>
        </w:tc>
        <w:tc>
          <w:tcPr>
            <w:tcW w:w="537" w:type="dxa"/>
            <w:tcBorders>
              <w:top w:val="single" w:sz="4" w:space="0" w:color="auto"/>
              <w:left w:val="single" w:sz="4" w:space="0" w:color="auto"/>
              <w:bottom w:val="single" w:sz="4" w:space="0" w:color="auto"/>
              <w:right w:val="single" w:sz="4" w:space="0" w:color="auto"/>
            </w:tcBorders>
          </w:tcPr>
          <w:p w14:paraId="4C254382" w14:textId="1A4FDD9E" w:rsidR="00E41E10" w:rsidRPr="003221B9" w:rsidRDefault="00E41E10" w:rsidP="00E41E10">
            <w:pPr>
              <w:rPr>
                <w:rFonts w:ascii="Times New Roman" w:hAnsi="Times New Roman" w:cs="Times New Roman"/>
                <w:color w:val="000000"/>
              </w:rPr>
            </w:pPr>
            <w:r w:rsidRPr="00651EAC">
              <w:t>78,05</w:t>
            </w:r>
          </w:p>
        </w:tc>
        <w:tc>
          <w:tcPr>
            <w:tcW w:w="537" w:type="dxa"/>
            <w:tcBorders>
              <w:top w:val="single" w:sz="4" w:space="0" w:color="auto"/>
              <w:left w:val="single" w:sz="4" w:space="0" w:color="auto"/>
              <w:bottom w:val="single" w:sz="4" w:space="0" w:color="auto"/>
              <w:right w:val="single" w:sz="4" w:space="0" w:color="auto"/>
            </w:tcBorders>
          </w:tcPr>
          <w:p w14:paraId="4C9BB9B4" w14:textId="5F26CC2F" w:rsidR="00E41E10" w:rsidRPr="003221B9" w:rsidRDefault="00E41E10" w:rsidP="00E41E10">
            <w:pPr>
              <w:rPr>
                <w:rFonts w:ascii="Times New Roman" w:hAnsi="Times New Roman" w:cs="Times New Roman"/>
                <w:color w:val="000000"/>
              </w:rPr>
            </w:pPr>
            <w:r w:rsidRPr="00651EAC">
              <w:t>45,12</w:t>
            </w:r>
          </w:p>
        </w:tc>
        <w:tc>
          <w:tcPr>
            <w:tcW w:w="537" w:type="dxa"/>
            <w:tcBorders>
              <w:top w:val="single" w:sz="4" w:space="0" w:color="auto"/>
              <w:left w:val="single" w:sz="4" w:space="0" w:color="auto"/>
              <w:bottom w:val="single" w:sz="4" w:space="0" w:color="auto"/>
              <w:right w:val="single" w:sz="4" w:space="0" w:color="auto"/>
            </w:tcBorders>
          </w:tcPr>
          <w:p w14:paraId="0D300250" w14:textId="75C6867C" w:rsidR="00E41E10" w:rsidRPr="003221B9" w:rsidRDefault="00E41E10" w:rsidP="00E41E10">
            <w:pPr>
              <w:rPr>
                <w:rFonts w:ascii="Times New Roman" w:hAnsi="Times New Roman" w:cs="Times New Roman"/>
                <w:color w:val="000000"/>
              </w:rPr>
            </w:pPr>
            <w:r w:rsidRPr="00651EAC">
              <w:t>48,78</w:t>
            </w:r>
          </w:p>
        </w:tc>
        <w:tc>
          <w:tcPr>
            <w:tcW w:w="537" w:type="dxa"/>
            <w:tcBorders>
              <w:top w:val="single" w:sz="4" w:space="0" w:color="auto"/>
              <w:left w:val="single" w:sz="4" w:space="0" w:color="auto"/>
              <w:bottom w:val="single" w:sz="4" w:space="0" w:color="auto"/>
              <w:right w:val="single" w:sz="4" w:space="0" w:color="auto"/>
            </w:tcBorders>
          </w:tcPr>
          <w:p w14:paraId="05D57B53" w14:textId="27025C73" w:rsidR="00E41E10" w:rsidRPr="003221B9" w:rsidRDefault="00E41E10" w:rsidP="00E41E10">
            <w:pPr>
              <w:rPr>
                <w:rFonts w:ascii="Times New Roman" w:hAnsi="Times New Roman" w:cs="Times New Roman"/>
                <w:color w:val="000000"/>
              </w:rPr>
            </w:pPr>
            <w:r w:rsidRPr="00651EAC">
              <w:t>56,1</w:t>
            </w:r>
          </w:p>
        </w:tc>
        <w:tc>
          <w:tcPr>
            <w:tcW w:w="537" w:type="dxa"/>
            <w:tcBorders>
              <w:top w:val="single" w:sz="4" w:space="0" w:color="auto"/>
              <w:left w:val="single" w:sz="4" w:space="0" w:color="auto"/>
              <w:bottom w:val="single" w:sz="4" w:space="0" w:color="auto"/>
              <w:right w:val="single" w:sz="4" w:space="0" w:color="auto"/>
            </w:tcBorders>
          </w:tcPr>
          <w:p w14:paraId="69E8E4D5" w14:textId="6DD40921" w:rsidR="00E41E10" w:rsidRPr="003221B9" w:rsidRDefault="00E41E10" w:rsidP="00E41E10">
            <w:pPr>
              <w:rPr>
                <w:rFonts w:ascii="Times New Roman" w:hAnsi="Times New Roman" w:cs="Times New Roman"/>
                <w:color w:val="000000"/>
              </w:rPr>
            </w:pPr>
            <w:r w:rsidRPr="00651EAC">
              <w:t>46,34</w:t>
            </w:r>
          </w:p>
        </w:tc>
        <w:tc>
          <w:tcPr>
            <w:tcW w:w="537" w:type="dxa"/>
            <w:tcBorders>
              <w:top w:val="single" w:sz="4" w:space="0" w:color="auto"/>
              <w:left w:val="single" w:sz="4" w:space="0" w:color="auto"/>
              <w:bottom w:val="single" w:sz="4" w:space="0" w:color="auto"/>
              <w:right w:val="single" w:sz="4" w:space="0" w:color="auto"/>
            </w:tcBorders>
          </w:tcPr>
          <w:p w14:paraId="269FBCBC" w14:textId="16B68F36" w:rsidR="00E41E10" w:rsidRPr="003221B9" w:rsidRDefault="00E41E10" w:rsidP="00E41E10">
            <w:pPr>
              <w:rPr>
                <w:rFonts w:ascii="Times New Roman" w:hAnsi="Times New Roman" w:cs="Times New Roman"/>
                <w:color w:val="000000"/>
              </w:rPr>
            </w:pPr>
            <w:r w:rsidRPr="00651EAC">
              <w:t>36,59</w:t>
            </w:r>
          </w:p>
        </w:tc>
        <w:tc>
          <w:tcPr>
            <w:tcW w:w="537" w:type="dxa"/>
            <w:tcBorders>
              <w:top w:val="single" w:sz="4" w:space="0" w:color="auto"/>
              <w:left w:val="single" w:sz="4" w:space="0" w:color="auto"/>
              <w:bottom w:val="single" w:sz="4" w:space="0" w:color="auto"/>
              <w:right w:val="single" w:sz="4" w:space="0" w:color="auto"/>
            </w:tcBorders>
          </w:tcPr>
          <w:p w14:paraId="59184DB7" w14:textId="551F7699" w:rsidR="00E41E10" w:rsidRPr="003221B9" w:rsidRDefault="00E41E10" w:rsidP="00E41E10">
            <w:pPr>
              <w:rPr>
                <w:rFonts w:ascii="Times New Roman" w:hAnsi="Times New Roman" w:cs="Times New Roman"/>
                <w:color w:val="000000"/>
              </w:rPr>
            </w:pPr>
            <w:r w:rsidRPr="00651EAC">
              <w:t>34,15</w:t>
            </w:r>
          </w:p>
        </w:tc>
        <w:tc>
          <w:tcPr>
            <w:tcW w:w="537" w:type="dxa"/>
            <w:tcBorders>
              <w:top w:val="single" w:sz="4" w:space="0" w:color="auto"/>
              <w:left w:val="single" w:sz="4" w:space="0" w:color="auto"/>
              <w:bottom w:val="single" w:sz="4" w:space="0" w:color="auto"/>
              <w:right w:val="single" w:sz="4" w:space="0" w:color="auto"/>
            </w:tcBorders>
          </w:tcPr>
          <w:p w14:paraId="146A4205" w14:textId="61526813" w:rsidR="00E41E10" w:rsidRPr="003221B9" w:rsidRDefault="00E41E10" w:rsidP="00E41E10">
            <w:pPr>
              <w:rPr>
                <w:rFonts w:ascii="Times New Roman" w:hAnsi="Times New Roman" w:cs="Times New Roman"/>
                <w:color w:val="000000"/>
              </w:rPr>
            </w:pPr>
            <w:r w:rsidRPr="00651EAC">
              <w:t>24,39</w:t>
            </w:r>
          </w:p>
        </w:tc>
        <w:tc>
          <w:tcPr>
            <w:tcW w:w="537" w:type="dxa"/>
            <w:tcBorders>
              <w:top w:val="single" w:sz="4" w:space="0" w:color="auto"/>
              <w:left w:val="single" w:sz="4" w:space="0" w:color="auto"/>
              <w:bottom w:val="single" w:sz="4" w:space="0" w:color="auto"/>
              <w:right w:val="single" w:sz="4" w:space="0" w:color="auto"/>
            </w:tcBorders>
          </w:tcPr>
          <w:p w14:paraId="4B7379CE" w14:textId="2181A61F" w:rsidR="00E41E10" w:rsidRPr="003221B9" w:rsidRDefault="00E41E10" w:rsidP="00E41E10">
            <w:pPr>
              <w:rPr>
                <w:rFonts w:ascii="Times New Roman" w:hAnsi="Times New Roman" w:cs="Times New Roman"/>
                <w:color w:val="000000"/>
              </w:rPr>
            </w:pPr>
            <w:r w:rsidRPr="00651EAC">
              <w:t>29,27</w:t>
            </w:r>
          </w:p>
        </w:tc>
      </w:tr>
      <w:tr w:rsidR="00E41E10" w:rsidRPr="003221B9" w14:paraId="2FD7EEA2" w14:textId="77777777" w:rsidTr="00D25300">
        <w:trPr>
          <w:trHeight w:val="591"/>
        </w:trPr>
        <w:tc>
          <w:tcPr>
            <w:tcW w:w="2040" w:type="dxa"/>
            <w:tcBorders>
              <w:top w:val="single" w:sz="4" w:space="0" w:color="auto"/>
              <w:left w:val="single" w:sz="4" w:space="0" w:color="auto"/>
              <w:bottom w:val="single" w:sz="4" w:space="0" w:color="auto"/>
              <w:right w:val="single" w:sz="4" w:space="0" w:color="auto"/>
            </w:tcBorders>
            <w:vAlign w:val="bottom"/>
            <w:hideMark/>
          </w:tcPr>
          <w:p w14:paraId="614603E5" w14:textId="77777777" w:rsidR="00E41E10" w:rsidRPr="003221B9" w:rsidRDefault="00E41E10" w:rsidP="00E41E10">
            <w:pPr>
              <w:spacing w:after="160" w:line="256" w:lineRule="auto"/>
              <w:textAlignment w:val="bottom"/>
              <w:rPr>
                <w:rFonts w:ascii="Times New Roman" w:eastAsia="Times New Roman" w:hAnsi="Times New Roman" w:cs="Times New Roman"/>
                <w:color w:val="000000"/>
                <w:sz w:val="24"/>
                <w:szCs w:val="24"/>
              </w:rPr>
            </w:pPr>
            <w:proofErr w:type="spellStart"/>
            <w:r w:rsidRPr="003221B9">
              <w:rPr>
                <w:rFonts w:ascii="Times New Roman" w:eastAsia="SimSun" w:hAnsi="Times New Roman" w:cs="Times New Roman"/>
                <w:color w:val="000000"/>
                <w:sz w:val="24"/>
                <w:szCs w:val="24"/>
                <w:lang w:val="en-US" w:eastAsia="zh-CN"/>
              </w:rPr>
              <w:t>Малгобекский</w:t>
            </w:r>
            <w:proofErr w:type="spellEnd"/>
            <w:r w:rsidRPr="003221B9">
              <w:rPr>
                <w:rFonts w:ascii="Times New Roman" w:eastAsia="SimSun" w:hAnsi="Times New Roman" w:cs="Times New Roman"/>
                <w:color w:val="000000"/>
                <w:sz w:val="24"/>
                <w:szCs w:val="24"/>
                <w:lang w:eastAsia="zh-CN"/>
              </w:rPr>
              <w:t xml:space="preserve"> </w:t>
            </w:r>
            <w:proofErr w:type="spellStart"/>
            <w:r w:rsidRPr="003221B9">
              <w:rPr>
                <w:rFonts w:ascii="Times New Roman" w:eastAsia="SimSun" w:hAnsi="Times New Roman" w:cs="Times New Roman"/>
                <w:color w:val="000000"/>
                <w:sz w:val="24"/>
                <w:szCs w:val="24"/>
                <w:lang w:val="en-US" w:eastAsia="zh-CN"/>
              </w:rPr>
              <w:t>муниципальный</w:t>
            </w:r>
            <w:proofErr w:type="spellEnd"/>
            <w:r w:rsidRPr="003221B9">
              <w:rPr>
                <w:rFonts w:ascii="Times New Roman" w:eastAsia="SimSun" w:hAnsi="Times New Roman" w:cs="Times New Roman"/>
                <w:color w:val="000000"/>
                <w:sz w:val="24"/>
                <w:szCs w:val="24"/>
                <w:lang w:eastAsia="zh-CN"/>
              </w:rPr>
              <w:t xml:space="preserve"> </w:t>
            </w:r>
            <w:proofErr w:type="spellStart"/>
            <w:r w:rsidRPr="003221B9">
              <w:rPr>
                <w:rFonts w:ascii="Times New Roman" w:eastAsia="SimSun" w:hAnsi="Times New Roman" w:cs="Times New Roman"/>
                <w:color w:val="000000"/>
                <w:sz w:val="24"/>
                <w:szCs w:val="24"/>
                <w:lang w:val="en-US" w:eastAsia="zh-CN"/>
              </w:rPr>
              <w:t>район</w:t>
            </w:r>
            <w:proofErr w:type="spellEnd"/>
          </w:p>
        </w:tc>
        <w:tc>
          <w:tcPr>
            <w:tcW w:w="1261" w:type="dxa"/>
            <w:tcBorders>
              <w:top w:val="single" w:sz="4" w:space="0" w:color="auto"/>
              <w:left w:val="single" w:sz="4" w:space="0" w:color="auto"/>
              <w:bottom w:val="single" w:sz="4" w:space="0" w:color="auto"/>
              <w:right w:val="single" w:sz="4" w:space="0" w:color="auto"/>
            </w:tcBorders>
            <w:hideMark/>
          </w:tcPr>
          <w:p w14:paraId="561047CD" w14:textId="5D80E911" w:rsidR="00E41E10" w:rsidRPr="003221B9" w:rsidRDefault="00E41E10" w:rsidP="009406BF">
            <w:pPr>
              <w:rPr>
                <w:rFonts w:ascii="Times New Roman" w:hAnsi="Times New Roman" w:cs="Times New Roman"/>
                <w:color w:val="000000"/>
              </w:rPr>
            </w:pPr>
            <w:r w:rsidRPr="004D5AA7">
              <w:t>23</w:t>
            </w:r>
          </w:p>
        </w:tc>
        <w:tc>
          <w:tcPr>
            <w:tcW w:w="537" w:type="dxa"/>
            <w:tcBorders>
              <w:top w:val="single" w:sz="4" w:space="0" w:color="auto"/>
              <w:left w:val="single" w:sz="4" w:space="0" w:color="auto"/>
              <w:bottom w:val="single" w:sz="4" w:space="0" w:color="auto"/>
              <w:right w:val="single" w:sz="4" w:space="0" w:color="auto"/>
            </w:tcBorders>
            <w:hideMark/>
          </w:tcPr>
          <w:p w14:paraId="499F549F" w14:textId="0FDD2BC2" w:rsidR="00E41E10" w:rsidRPr="003221B9" w:rsidRDefault="00E41E10" w:rsidP="009406BF">
            <w:pPr>
              <w:rPr>
                <w:rFonts w:ascii="Times New Roman" w:hAnsi="Times New Roman" w:cs="Times New Roman"/>
                <w:color w:val="000000"/>
              </w:rPr>
            </w:pPr>
            <w:r w:rsidRPr="005A1CBC">
              <w:t>95,65</w:t>
            </w:r>
          </w:p>
        </w:tc>
        <w:tc>
          <w:tcPr>
            <w:tcW w:w="537" w:type="dxa"/>
            <w:tcBorders>
              <w:top w:val="single" w:sz="4" w:space="0" w:color="auto"/>
              <w:left w:val="single" w:sz="4" w:space="0" w:color="auto"/>
              <w:bottom w:val="single" w:sz="4" w:space="0" w:color="auto"/>
              <w:right w:val="single" w:sz="4" w:space="0" w:color="auto"/>
            </w:tcBorders>
            <w:hideMark/>
          </w:tcPr>
          <w:p w14:paraId="007E26BE" w14:textId="012F5D3A" w:rsidR="00E41E10" w:rsidRPr="003221B9" w:rsidRDefault="00E41E10" w:rsidP="00E41E10">
            <w:pPr>
              <w:rPr>
                <w:rFonts w:ascii="Times New Roman" w:hAnsi="Times New Roman" w:cs="Times New Roman"/>
                <w:color w:val="000000"/>
              </w:rPr>
            </w:pPr>
            <w:r w:rsidRPr="005A1CBC">
              <w:t>82,61</w:t>
            </w:r>
          </w:p>
        </w:tc>
        <w:tc>
          <w:tcPr>
            <w:tcW w:w="537" w:type="dxa"/>
            <w:tcBorders>
              <w:top w:val="single" w:sz="4" w:space="0" w:color="auto"/>
              <w:left w:val="single" w:sz="4" w:space="0" w:color="auto"/>
              <w:bottom w:val="single" w:sz="4" w:space="0" w:color="auto"/>
              <w:right w:val="single" w:sz="4" w:space="0" w:color="auto"/>
            </w:tcBorders>
            <w:hideMark/>
          </w:tcPr>
          <w:p w14:paraId="02A0E560" w14:textId="68729BB4" w:rsidR="00E41E10" w:rsidRPr="003221B9" w:rsidRDefault="00E41E10" w:rsidP="00E41E10">
            <w:pPr>
              <w:rPr>
                <w:rFonts w:ascii="Times New Roman" w:hAnsi="Times New Roman" w:cs="Times New Roman"/>
                <w:color w:val="000000"/>
              </w:rPr>
            </w:pPr>
            <w:r w:rsidRPr="005A1CBC">
              <w:t>73,91</w:t>
            </w:r>
          </w:p>
        </w:tc>
        <w:tc>
          <w:tcPr>
            <w:tcW w:w="537" w:type="dxa"/>
            <w:tcBorders>
              <w:top w:val="single" w:sz="4" w:space="0" w:color="auto"/>
              <w:left w:val="single" w:sz="4" w:space="0" w:color="auto"/>
              <w:bottom w:val="single" w:sz="4" w:space="0" w:color="auto"/>
              <w:right w:val="single" w:sz="4" w:space="0" w:color="auto"/>
            </w:tcBorders>
            <w:hideMark/>
          </w:tcPr>
          <w:p w14:paraId="718C36A4" w14:textId="26008AEF" w:rsidR="00E41E10" w:rsidRPr="003221B9" w:rsidRDefault="00E41E10" w:rsidP="00E41E10">
            <w:pPr>
              <w:rPr>
                <w:rFonts w:ascii="Times New Roman" w:hAnsi="Times New Roman" w:cs="Times New Roman"/>
                <w:color w:val="000000"/>
              </w:rPr>
            </w:pPr>
            <w:r w:rsidRPr="005A1CBC">
              <w:t>82,61</w:t>
            </w:r>
          </w:p>
        </w:tc>
        <w:tc>
          <w:tcPr>
            <w:tcW w:w="537" w:type="dxa"/>
            <w:tcBorders>
              <w:top w:val="single" w:sz="4" w:space="0" w:color="auto"/>
              <w:left w:val="single" w:sz="4" w:space="0" w:color="auto"/>
              <w:bottom w:val="single" w:sz="4" w:space="0" w:color="auto"/>
              <w:right w:val="single" w:sz="4" w:space="0" w:color="auto"/>
            </w:tcBorders>
            <w:hideMark/>
          </w:tcPr>
          <w:p w14:paraId="2B1921B5" w14:textId="631A1892" w:rsidR="00E41E10" w:rsidRPr="003221B9" w:rsidRDefault="00E41E10" w:rsidP="00E41E10">
            <w:pPr>
              <w:rPr>
                <w:rFonts w:ascii="Times New Roman" w:hAnsi="Times New Roman" w:cs="Times New Roman"/>
                <w:color w:val="000000"/>
              </w:rPr>
            </w:pPr>
            <w:r w:rsidRPr="005A1CBC">
              <w:t>69,57</w:t>
            </w:r>
          </w:p>
        </w:tc>
        <w:tc>
          <w:tcPr>
            <w:tcW w:w="537" w:type="dxa"/>
            <w:tcBorders>
              <w:top w:val="single" w:sz="4" w:space="0" w:color="auto"/>
              <w:left w:val="single" w:sz="4" w:space="0" w:color="auto"/>
              <w:bottom w:val="single" w:sz="4" w:space="0" w:color="auto"/>
              <w:right w:val="single" w:sz="4" w:space="0" w:color="auto"/>
            </w:tcBorders>
            <w:hideMark/>
          </w:tcPr>
          <w:p w14:paraId="7E2EEC19" w14:textId="1E48BD9D" w:rsidR="00E41E10" w:rsidRPr="003221B9" w:rsidRDefault="00E41E10" w:rsidP="00E41E10">
            <w:pPr>
              <w:rPr>
                <w:rFonts w:ascii="Times New Roman" w:hAnsi="Times New Roman" w:cs="Times New Roman"/>
                <w:color w:val="000000"/>
              </w:rPr>
            </w:pPr>
            <w:r w:rsidRPr="005A1CBC">
              <w:t>60,87</w:t>
            </w:r>
          </w:p>
        </w:tc>
        <w:tc>
          <w:tcPr>
            <w:tcW w:w="537" w:type="dxa"/>
            <w:tcBorders>
              <w:top w:val="single" w:sz="4" w:space="0" w:color="auto"/>
              <w:left w:val="single" w:sz="4" w:space="0" w:color="auto"/>
              <w:bottom w:val="single" w:sz="4" w:space="0" w:color="auto"/>
              <w:right w:val="single" w:sz="4" w:space="0" w:color="auto"/>
            </w:tcBorders>
            <w:hideMark/>
          </w:tcPr>
          <w:p w14:paraId="692488FE" w14:textId="574B5616" w:rsidR="00E41E10" w:rsidRPr="003221B9" w:rsidRDefault="00E41E10" w:rsidP="00E41E10">
            <w:pPr>
              <w:rPr>
                <w:rFonts w:ascii="Times New Roman" w:hAnsi="Times New Roman" w:cs="Times New Roman"/>
                <w:color w:val="000000"/>
              </w:rPr>
            </w:pPr>
            <w:r w:rsidRPr="005A1CBC">
              <w:t>41,3</w:t>
            </w:r>
          </w:p>
        </w:tc>
        <w:tc>
          <w:tcPr>
            <w:tcW w:w="537" w:type="dxa"/>
            <w:tcBorders>
              <w:top w:val="single" w:sz="4" w:space="0" w:color="auto"/>
              <w:left w:val="single" w:sz="4" w:space="0" w:color="auto"/>
              <w:bottom w:val="single" w:sz="4" w:space="0" w:color="auto"/>
              <w:right w:val="single" w:sz="4" w:space="0" w:color="auto"/>
            </w:tcBorders>
            <w:hideMark/>
          </w:tcPr>
          <w:p w14:paraId="39A879AD" w14:textId="297FE4CB" w:rsidR="00E41E10" w:rsidRPr="003221B9" w:rsidRDefault="00E41E10" w:rsidP="00E41E10">
            <w:pPr>
              <w:rPr>
                <w:rFonts w:ascii="Times New Roman" w:hAnsi="Times New Roman" w:cs="Times New Roman"/>
                <w:color w:val="000000"/>
              </w:rPr>
            </w:pPr>
            <w:r w:rsidRPr="005A1CBC">
              <w:t>45,65</w:t>
            </w:r>
          </w:p>
        </w:tc>
        <w:tc>
          <w:tcPr>
            <w:tcW w:w="537" w:type="dxa"/>
            <w:tcBorders>
              <w:top w:val="single" w:sz="4" w:space="0" w:color="auto"/>
              <w:left w:val="single" w:sz="4" w:space="0" w:color="auto"/>
              <w:bottom w:val="single" w:sz="4" w:space="0" w:color="auto"/>
              <w:right w:val="single" w:sz="4" w:space="0" w:color="auto"/>
            </w:tcBorders>
            <w:hideMark/>
          </w:tcPr>
          <w:p w14:paraId="0F50AFED" w14:textId="7EE39D12" w:rsidR="00E41E10" w:rsidRPr="003221B9" w:rsidRDefault="00E41E10" w:rsidP="00E41E10">
            <w:pPr>
              <w:rPr>
                <w:rFonts w:ascii="Times New Roman" w:hAnsi="Times New Roman" w:cs="Times New Roman"/>
                <w:color w:val="000000"/>
              </w:rPr>
            </w:pPr>
            <w:r w:rsidRPr="005A1CBC">
              <w:t>39,13</w:t>
            </w:r>
          </w:p>
        </w:tc>
        <w:tc>
          <w:tcPr>
            <w:tcW w:w="537" w:type="dxa"/>
            <w:tcBorders>
              <w:top w:val="single" w:sz="4" w:space="0" w:color="auto"/>
              <w:left w:val="single" w:sz="4" w:space="0" w:color="auto"/>
              <w:bottom w:val="single" w:sz="4" w:space="0" w:color="auto"/>
              <w:right w:val="single" w:sz="4" w:space="0" w:color="auto"/>
            </w:tcBorders>
            <w:hideMark/>
          </w:tcPr>
          <w:p w14:paraId="2579D4EA" w14:textId="110B0F3E" w:rsidR="00E41E10" w:rsidRPr="003221B9" w:rsidRDefault="00E41E10" w:rsidP="00E41E10">
            <w:pPr>
              <w:rPr>
                <w:rFonts w:ascii="Times New Roman" w:hAnsi="Times New Roman" w:cs="Times New Roman"/>
                <w:color w:val="000000"/>
              </w:rPr>
            </w:pPr>
            <w:r w:rsidRPr="005A1CBC">
              <w:t>47,83</w:t>
            </w:r>
          </w:p>
        </w:tc>
        <w:tc>
          <w:tcPr>
            <w:tcW w:w="537" w:type="dxa"/>
            <w:tcBorders>
              <w:top w:val="single" w:sz="4" w:space="0" w:color="auto"/>
              <w:left w:val="single" w:sz="4" w:space="0" w:color="auto"/>
              <w:bottom w:val="single" w:sz="4" w:space="0" w:color="auto"/>
              <w:right w:val="single" w:sz="4" w:space="0" w:color="auto"/>
            </w:tcBorders>
          </w:tcPr>
          <w:p w14:paraId="4DE9E93A" w14:textId="72859E69" w:rsidR="00E41E10" w:rsidRPr="003221B9" w:rsidRDefault="00E41E10" w:rsidP="00E41E10">
            <w:pPr>
              <w:rPr>
                <w:rFonts w:ascii="Times New Roman" w:hAnsi="Times New Roman" w:cs="Times New Roman"/>
                <w:color w:val="000000"/>
              </w:rPr>
            </w:pPr>
            <w:r w:rsidRPr="005A1CBC">
              <w:t>47,83</w:t>
            </w:r>
          </w:p>
        </w:tc>
        <w:tc>
          <w:tcPr>
            <w:tcW w:w="537" w:type="dxa"/>
            <w:tcBorders>
              <w:top w:val="single" w:sz="4" w:space="0" w:color="auto"/>
              <w:left w:val="single" w:sz="4" w:space="0" w:color="auto"/>
              <w:bottom w:val="single" w:sz="4" w:space="0" w:color="auto"/>
              <w:right w:val="single" w:sz="4" w:space="0" w:color="auto"/>
            </w:tcBorders>
          </w:tcPr>
          <w:p w14:paraId="21A53635" w14:textId="29B41115" w:rsidR="00E41E10" w:rsidRPr="003221B9" w:rsidRDefault="00E41E10" w:rsidP="00E41E10">
            <w:pPr>
              <w:rPr>
                <w:rFonts w:ascii="Times New Roman" w:hAnsi="Times New Roman" w:cs="Times New Roman"/>
                <w:color w:val="000000"/>
              </w:rPr>
            </w:pPr>
            <w:r w:rsidRPr="005A1CBC">
              <w:t>39,13</w:t>
            </w:r>
          </w:p>
        </w:tc>
        <w:tc>
          <w:tcPr>
            <w:tcW w:w="537" w:type="dxa"/>
            <w:tcBorders>
              <w:top w:val="single" w:sz="4" w:space="0" w:color="auto"/>
              <w:left w:val="single" w:sz="4" w:space="0" w:color="auto"/>
              <w:bottom w:val="single" w:sz="4" w:space="0" w:color="auto"/>
              <w:right w:val="single" w:sz="4" w:space="0" w:color="auto"/>
            </w:tcBorders>
          </w:tcPr>
          <w:p w14:paraId="5A1D4474" w14:textId="2B9781B6" w:rsidR="00E41E10" w:rsidRPr="003221B9" w:rsidRDefault="00E41E10" w:rsidP="00E41E10">
            <w:pPr>
              <w:rPr>
                <w:rFonts w:ascii="Times New Roman" w:hAnsi="Times New Roman" w:cs="Times New Roman"/>
                <w:color w:val="000000"/>
              </w:rPr>
            </w:pPr>
            <w:r w:rsidRPr="005A1CBC">
              <w:t>39,13</w:t>
            </w:r>
          </w:p>
        </w:tc>
      </w:tr>
      <w:tr w:rsidR="00E41E10" w:rsidRPr="003221B9" w14:paraId="0A19B1A0" w14:textId="77777777" w:rsidTr="006522A8">
        <w:trPr>
          <w:trHeight w:val="131"/>
        </w:trPr>
        <w:tc>
          <w:tcPr>
            <w:tcW w:w="2040" w:type="dxa"/>
            <w:tcBorders>
              <w:top w:val="single" w:sz="4" w:space="0" w:color="auto"/>
              <w:left w:val="single" w:sz="4" w:space="0" w:color="auto"/>
              <w:bottom w:val="single" w:sz="4" w:space="0" w:color="auto"/>
              <w:right w:val="single" w:sz="4" w:space="0" w:color="auto"/>
            </w:tcBorders>
            <w:vAlign w:val="bottom"/>
            <w:hideMark/>
          </w:tcPr>
          <w:p w14:paraId="09EA8430" w14:textId="77777777" w:rsidR="00E41E10" w:rsidRPr="003221B9" w:rsidRDefault="00E41E10" w:rsidP="00E41E10">
            <w:pPr>
              <w:spacing w:after="160" w:line="256" w:lineRule="auto"/>
              <w:textAlignment w:val="bottom"/>
              <w:rPr>
                <w:rFonts w:ascii="Times New Roman" w:eastAsia="Times New Roman" w:hAnsi="Times New Roman" w:cs="Times New Roman"/>
                <w:color w:val="000000"/>
                <w:sz w:val="24"/>
                <w:szCs w:val="24"/>
              </w:rPr>
            </w:pPr>
            <w:proofErr w:type="spellStart"/>
            <w:r w:rsidRPr="003221B9">
              <w:rPr>
                <w:rFonts w:ascii="Times New Roman" w:eastAsia="SimSun" w:hAnsi="Times New Roman" w:cs="Times New Roman"/>
                <w:color w:val="000000"/>
                <w:sz w:val="24"/>
                <w:szCs w:val="24"/>
                <w:lang w:val="en-US" w:eastAsia="zh-CN"/>
              </w:rPr>
              <w:t>Назрановский</w:t>
            </w:r>
            <w:proofErr w:type="spellEnd"/>
            <w:r w:rsidRPr="003221B9">
              <w:rPr>
                <w:rFonts w:ascii="Times New Roman" w:eastAsia="SimSun" w:hAnsi="Times New Roman" w:cs="Times New Roman"/>
                <w:color w:val="000000"/>
                <w:sz w:val="24"/>
                <w:szCs w:val="24"/>
                <w:lang w:eastAsia="zh-CN"/>
              </w:rPr>
              <w:t xml:space="preserve"> </w:t>
            </w:r>
            <w:proofErr w:type="spellStart"/>
            <w:proofErr w:type="gramStart"/>
            <w:r w:rsidRPr="003221B9">
              <w:rPr>
                <w:rFonts w:ascii="Times New Roman" w:eastAsia="SimSun" w:hAnsi="Times New Roman" w:cs="Times New Roman"/>
                <w:color w:val="000000"/>
                <w:sz w:val="24"/>
                <w:szCs w:val="24"/>
                <w:lang w:val="en-US" w:eastAsia="zh-CN"/>
              </w:rPr>
              <w:t>муниципальный</w:t>
            </w:r>
            <w:proofErr w:type="spellEnd"/>
            <w:r w:rsidRPr="003221B9">
              <w:rPr>
                <w:rFonts w:ascii="Times New Roman" w:eastAsia="SimSun" w:hAnsi="Times New Roman" w:cs="Times New Roman"/>
                <w:color w:val="000000"/>
                <w:sz w:val="24"/>
                <w:szCs w:val="24"/>
                <w:lang w:eastAsia="zh-CN"/>
              </w:rPr>
              <w:t xml:space="preserve">  </w:t>
            </w:r>
            <w:proofErr w:type="spellStart"/>
            <w:r w:rsidRPr="003221B9">
              <w:rPr>
                <w:rFonts w:ascii="Times New Roman" w:eastAsia="SimSun" w:hAnsi="Times New Roman" w:cs="Times New Roman"/>
                <w:color w:val="000000"/>
                <w:sz w:val="24"/>
                <w:szCs w:val="24"/>
                <w:lang w:val="en-US" w:eastAsia="zh-CN"/>
              </w:rPr>
              <w:t>район</w:t>
            </w:r>
            <w:proofErr w:type="spellEnd"/>
            <w:proofErr w:type="gramEnd"/>
          </w:p>
        </w:tc>
        <w:tc>
          <w:tcPr>
            <w:tcW w:w="1261" w:type="dxa"/>
            <w:tcBorders>
              <w:top w:val="single" w:sz="4" w:space="0" w:color="auto"/>
              <w:left w:val="single" w:sz="4" w:space="0" w:color="auto"/>
              <w:bottom w:val="single" w:sz="4" w:space="0" w:color="auto"/>
              <w:right w:val="single" w:sz="4" w:space="0" w:color="auto"/>
            </w:tcBorders>
            <w:vAlign w:val="bottom"/>
            <w:hideMark/>
          </w:tcPr>
          <w:p w14:paraId="04DDD5EC" w14:textId="2DA3BBDB" w:rsidR="00E41E10" w:rsidRPr="003221B9" w:rsidRDefault="00E41E10" w:rsidP="009406BF">
            <w:pPr>
              <w:rPr>
                <w:rFonts w:ascii="Times New Roman" w:hAnsi="Times New Roman" w:cs="Times New Roman"/>
                <w:color w:val="000000"/>
              </w:rPr>
            </w:pPr>
            <w:r w:rsidRPr="00E41E10">
              <w:rPr>
                <w:rFonts w:ascii="Times New Roman" w:hAnsi="Times New Roman" w:cs="Times New Roman"/>
                <w:color w:val="000000"/>
              </w:rPr>
              <w:t>110</w:t>
            </w:r>
          </w:p>
        </w:tc>
        <w:tc>
          <w:tcPr>
            <w:tcW w:w="537" w:type="dxa"/>
            <w:tcBorders>
              <w:top w:val="single" w:sz="4" w:space="0" w:color="auto"/>
              <w:left w:val="single" w:sz="4" w:space="0" w:color="auto"/>
              <w:bottom w:val="single" w:sz="4" w:space="0" w:color="auto"/>
              <w:right w:val="single" w:sz="4" w:space="0" w:color="auto"/>
            </w:tcBorders>
            <w:hideMark/>
          </w:tcPr>
          <w:p w14:paraId="4D645FDA" w14:textId="7E3C9356" w:rsidR="00E41E10" w:rsidRPr="003221B9" w:rsidRDefault="00E41E10" w:rsidP="009406BF">
            <w:pPr>
              <w:rPr>
                <w:rFonts w:ascii="Times New Roman" w:hAnsi="Times New Roman" w:cs="Times New Roman"/>
                <w:color w:val="000000"/>
              </w:rPr>
            </w:pPr>
            <w:r w:rsidRPr="00C04B4B">
              <w:t>90</w:t>
            </w:r>
          </w:p>
        </w:tc>
        <w:tc>
          <w:tcPr>
            <w:tcW w:w="537" w:type="dxa"/>
            <w:tcBorders>
              <w:top w:val="single" w:sz="4" w:space="0" w:color="auto"/>
              <w:left w:val="single" w:sz="4" w:space="0" w:color="auto"/>
              <w:bottom w:val="single" w:sz="4" w:space="0" w:color="auto"/>
              <w:right w:val="single" w:sz="4" w:space="0" w:color="auto"/>
            </w:tcBorders>
            <w:hideMark/>
          </w:tcPr>
          <w:p w14:paraId="1EBE12FA" w14:textId="4D53B456" w:rsidR="00E41E10" w:rsidRPr="003221B9" w:rsidRDefault="00E41E10" w:rsidP="00E41E10">
            <w:pPr>
              <w:rPr>
                <w:rFonts w:ascii="Times New Roman" w:hAnsi="Times New Roman" w:cs="Times New Roman"/>
                <w:color w:val="000000"/>
              </w:rPr>
            </w:pPr>
            <w:r w:rsidRPr="00C04B4B">
              <w:t>87,27</w:t>
            </w:r>
          </w:p>
        </w:tc>
        <w:tc>
          <w:tcPr>
            <w:tcW w:w="537" w:type="dxa"/>
            <w:tcBorders>
              <w:top w:val="single" w:sz="4" w:space="0" w:color="auto"/>
              <w:left w:val="single" w:sz="4" w:space="0" w:color="auto"/>
              <w:bottom w:val="single" w:sz="4" w:space="0" w:color="auto"/>
              <w:right w:val="single" w:sz="4" w:space="0" w:color="auto"/>
            </w:tcBorders>
            <w:hideMark/>
          </w:tcPr>
          <w:p w14:paraId="7CEAC00E" w14:textId="16025E0F" w:rsidR="00E41E10" w:rsidRPr="003221B9" w:rsidRDefault="00E41E10" w:rsidP="00E41E10">
            <w:pPr>
              <w:rPr>
                <w:rFonts w:ascii="Times New Roman" w:hAnsi="Times New Roman" w:cs="Times New Roman"/>
                <w:color w:val="000000"/>
              </w:rPr>
            </w:pPr>
            <w:r w:rsidRPr="00C04B4B">
              <w:t>81,82</w:t>
            </w:r>
          </w:p>
        </w:tc>
        <w:tc>
          <w:tcPr>
            <w:tcW w:w="537" w:type="dxa"/>
            <w:tcBorders>
              <w:top w:val="single" w:sz="4" w:space="0" w:color="auto"/>
              <w:left w:val="single" w:sz="4" w:space="0" w:color="auto"/>
              <w:bottom w:val="single" w:sz="4" w:space="0" w:color="auto"/>
              <w:right w:val="single" w:sz="4" w:space="0" w:color="auto"/>
            </w:tcBorders>
            <w:hideMark/>
          </w:tcPr>
          <w:p w14:paraId="54D6E4FA" w14:textId="53BD2BE3" w:rsidR="00E41E10" w:rsidRPr="003221B9" w:rsidRDefault="00E41E10" w:rsidP="00E41E10">
            <w:pPr>
              <w:rPr>
                <w:rFonts w:ascii="Times New Roman" w:hAnsi="Times New Roman" w:cs="Times New Roman"/>
                <w:color w:val="000000"/>
              </w:rPr>
            </w:pPr>
            <w:r w:rsidRPr="00C04B4B">
              <w:t>71,82</w:t>
            </w:r>
          </w:p>
        </w:tc>
        <w:tc>
          <w:tcPr>
            <w:tcW w:w="537" w:type="dxa"/>
            <w:tcBorders>
              <w:top w:val="single" w:sz="4" w:space="0" w:color="auto"/>
              <w:left w:val="single" w:sz="4" w:space="0" w:color="auto"/>
              <w:bottom w:val="single" w:sz="4" w:space="0" w:color="auto"/>
              <w:right w:val="single" w:sz="4" w:space="0" w:color="auto"/>
            </w:tcBorders>
            <w:hideMark/>
          </w:tcPr>
          <w:p w14:paraId="531B2974" w14:textId="6C72F55A" w:rsidR="00E41E10" w:rsidRPr="003221B9" w:rsidRDefault="00E41E10" w:rsidP="00E41E10">
            <w:pPr>
              <w:rPr>
                <w:rFonts w:ascii="Times New Roman" w:hAnsi="Times New Roman" w:cs="Times New Roman"/>
                <w:color w:val="000000"/>
              </w:rPr>
            </w:pPr>
            <w:r w:rsidRPr="00C04B4B">
              <w:t>69,55</w:t>
            </w:r>
          </w:p>
        </w:tc>
        <w:tc>
          <w:tcPr>
            <w:tcW w:w="537" w:type="dxa"/>
            <w:tcBorders>
              <w:top w:val="single" w:sz="4" w:space="0" w:color="auto"/>
              <w:left w:val="single" w:sz="4" w:space="0" w:color="auto"/>
              <w:bottom w:val="single" w:sz="4" w:space="0" w:color="auto"/>
              <w:right w:val="single" w:sz="4" w:space="0" w:color="auto"/>
            </w:tcBorders>
            <w:hideMark/>
          </w:tcPr>
          <w:p w14:paraId="541230CA" w14:textId="2FF28DFA" w:rsidR="00E41E10" w:rsidRPr="003221B9" w:rsidRDefault="00E41E10" w:rsidP="00E41E10">
            <w:pPr>
              <w:rPr>
                <w:rFonts w:ascii="Times New Roman" w:hAnsi="Times New Roman" w:cs="Times New Roman"/>
                <w:color w:val="000000"/>
              </w:rPr>
            </w:pPr>
            <w:r w:rsidRPr="00C04B4B">
              <w:t>60,45</w:t>
            </w:r>
          </w:p>
        </w:tc>
        <w:tc>
          <w:tcPr>
            <w:tcW w:w="537" w:type="dxa"/>
            <w:tcBorders>
              <w:top w:val="single" w:sz="4" w:space="0" w:color="auto"/>
              <w:left w:val="single" w:sz="4" w:space="0" w:color="auto"/>
              <w:bottom w:val="single" w:sz="4" w:space="0" w:color="auto"/>
              <w:right w:val="single" w:sz="4" w:space="0" w:color="auto"/>
            </w:tcBorders>
            <w:hideMark/>
          </w:tcPr>
          <w:p w14:paraId="58E69391" w14:textId="5FBFBF97" w:rsidR="00E41E10" w:rsidRPr="003221B9" w:rsidRDefault="00E41E10" w:rsidP="00E41E10">
            <w:pPr>
              <w:rPr>
                <w:rFonts w:ascii="Times New Roman" w:hAnsi="Times New Roman" w:cs="Times New Roman"/>
                <w:color w:val="000000"/>
              </w:rPr>
            </w:pPr>
            <w:r w:rsidRPr="00C04B4B">
              <w:t>52,27</w:t>
            </w:r>
          </w:p>
        </w:tc>
        <w:tc>
          <w:tcPr>
            <w:tcW w:w="537" w:type="dxa"/>
            <w:tcBorders>
              <w:top w:val="single" w:sz="4" w:space="0" w:color="auto"/>
              <w:left w:val="single" w:sz="4" w:space="0" w:color="auto"/>
              <w:bottom w:val="single" w:sz="4" w:space="0" w:color="auto"/>
              <w:right w:val="single" w:sz="4" w:space="0" w:color="auto"/>
            </w:tcBorders>
            <w:hideMark/>
          </w:tcPr>
          <w:p w14:paraId="20B807E1" w14:textId="7B5D5452" w:rsidR="00E41E10" w:rsidRPr="003221B9" w:rsidRDefault="00E41E10" w:rsidP="00E41E10">
            <w:pPr>
              <w:rPr>
                <w:rFonts w:ascii="Times New Roman" w:hAnsi="Times New Roman" w:cs="Times New Roman"/>
                <w:color w:val="000000"/>
              </w:rPr>
            </w:pPr>
            <w:r w:rsidRPr="00C04B4B">
              <w:t>64,55</w:t>
            </w:r>
          </w:p>
        </w:tc>
        <w:tc>
          <w:tcPr>
            <w:tcW w:w="537" w:type="dxa"/>
            <w:tcBorders>
              <w:top w:val="single" w:sz="4" w:space="0" w:color="auto"/>
              <w:left w:val="single" w:sz="4" w:space="0" w:color="auto"/>
              <w:right w:val="single" w:sz="4" w:space="0" w:color="auto"/>
            </w:tcBorders>
            <w:hideMark/>
          </w:tcPr>
          <w:p w14:paraId="4F131349" w14:textId="24A5ADE3" w:rsidR="00E41E10" w:rsidRPr="003221B9" w:rsidRDefault="00E41E10" w:rsidP="00E41E10">
            <w:pPr>
              <w:rPr>
                <w:rFonts w:ascii="Times New Roman" w:hAnsi="Times New Roman" w:cs="Times New Roman"/>
                <w:color w:val="000000"/>
              </w:rPr>
            </w:pPr>
            <w:r w:rsidRPr="00C04B4B">
              <w:t>45,45</w:t>
            </w:r>
          </w:p>
        </w:tc>
        <w:tc>
          <w:tcPr>
            <w:tcW w:w="537" w:type="dxa"/>
            <w:tcBorders>
              <w:top w:val="single" w:sz="4" w:space="0" w:color="auto"/>
              <w:left w:val="single" w:sz="4" w:space="0" w:color="auto"/>
              <w:right w:val="single" w:sz="4" w:space="0" w:color="auto"/>
            </w:tcBorders>
            <w:hideMark/>
          </w:tcPr>
          <w:p w14:paraId="29D7BB7A" w14:textId="14ED560B" w:rsidR="00E41E10" w:rsidRPr="003221B9" w:rsidRDefault="00E41E10" w:rsidP="00E41E10">
            <w:pPr>
              <w:rPr>
                <w:rFonts w:ascii="Times New Roman" w:hAnsi="Times New Roman" w:cs="Times New Roman"/>
                <w:color w:val="000000"/>
              </w:rPr>
            </w:pPr>
            <w:r w:rsidRPr="00C04B4B">
              <w:t>55,45</w:t>
            </w:r>
          </w:p>
        </w:tc>
        <w:tc>
          <w:tcPr>
            <w:tcW w:w="537" w:type="dxa"/>
            <w:tcBorders>
              <w:top w:val="single" w:sz="4" w:space="0" w:color="auto"/>
              <w:left w:val="single" w:sz="4" w:space="0" w:color="auto"/>
              <w:right w:val="single" w:sz="4" w:space="0" w:color="auto"/>
            </w:tcBorders>
          </w:tcPr>
          <w:p w14:paraId="543FF6A2" w14:textId="6375ADB4" w:rsidR="00E41E10" w:rsidRPr="003221B9" w:rsidRDefault="00E41E10" w:rsidP="00E41E10">
            <w:pPr>
              <w:rPr>
                <w:rFonts w:ascii="Times New Roman" w:hAnsi="Times New Roman" w:cs="Times New Roman"/>
                <w:color w:val="000000"/>
              </w:rPr>
            </w:pPr>
            <w:r w:rsidRPr="00C04B4B">
              <w:t>66,36</w:t>
            </w:r>
          </w:p>
        </w:tc>
        <w:tc>
          <w:tcPr>
            <w:tcW w:w="537" w:type="dxa"/>
            <w:tcBorders>
              <w:top w:val="single" w:sz="4" w:space="0" w:color="auto"/>
              <w:left w:val="single" w:sz="4" w:space="0" w:color="auto"/>
              <w:right w:val="single" w:sz="4" w:space="0" w:color="auto"/>
            </w:tcBorders>
          </w:tcPr>
          <w:p w14:paraId="34E59159" w14:textId="72106AA6" w:rsidR="00E41E10" w:rsidRPr="003221B9" w:rsidRDefault="00E41E10" w:rsidP="00E41E10">
            <w:pPr>
              <w:rPr>
                <w:rFonts w:ascii="Times New Roman" w:hAnsi="Times New Roman" w:cs="Times New Roman"/>
                <w:color w:val="000000"/>
              </w:rPr>
            </w:pPr>
            <w:r w:rsidRPr="00C04B4B">
              <w:t>24,55</w:t>
            </w:r>
          </w:p>
        </w:tc>
        <w:tc>
          <w:tcPr>
            <w:tcW w:w="537" w:type="dxa"/>
            <w:tcBorders>
              <w:top w:val="single" w:sz="4" w:space="0" w:color="auto"/>
              <w:left w:val="single" w:sz="4" w:space="0" w:color="auto"/>
              <w:right w:val="single" w:sz="4" w:space="0" w:color="auto"/>
            </w:tcBorders>
          </w:tcPr>
          <w:p w14:paraId="6605DDC5" w14:textId="57064C7A" w:rsidR="00E41E10" w:rsidRPr="003221B9" w:rsidRDefault="00E41E10" w:rsidP="00E41E10">
            <w:pPr>
              <w:rPr>
                <w:rFonts w:ascii="Times New Roman" w:hAnsi="Times New Roman" w:cs="Times New Roman"/>
                <w:color w:val="000000"/>
              </w:rPr>
            </w:pPr>
            <w:r w:rsidRPr="00C04B4B">
              <w:t>50,91</w:t>
            </w:r>
          </w:p>
        </w:tc>
      </w:tr>
      <w:tr w:rsidR="009406BF" w:rsidRPr="003221B9" w14:paraId="560AB019" w14:textId="77777777" w:rsidTr="006E26EF">
        <w:trPr>
          <w:trHeight w:val="852"/>
        </w:trPr>
        <w:tc>
          <w:tcPr>
            <w:tcW w:w="2040" w:type="dxa"/>
            <w:tcBorders>
              <w:top w:val="single" w:sz="4" w:space="0" w:color="auto"/>
              <w:left w:val="single" w:sz="4" w:space="0" w:color="auto"/>
              <w:bottom w:val="single" w:sz="4" w:space="0" w:color="auto"/>
              <w:right w:val="single" w:sz="4" w:space="0" w:color="auto"/>
            </w:tcBorders>
            <w:vAlign w:val="bottom"/>
            <w:hideMark/>
          </w:tcPr>
          <w:p w14:paraId="16BFFF8D" w14:textId="77777777" w:rsidR="009406BF" w:rsidRPr="003221B9" w:rsidRDefault="009406BF" w:rsidP="009406BF">
            <w:pPr>
              <w:spacing w:after="160" w:line="256" w:lineRule="auto"/>
              <w:textAlignment w:val="bottom"/>
              <w:rPr>
                <w:rFonts w:ascii="Times New Roman" w:eastAsia="SimSun" w:hAnsi="Times New Roman" w:cs="Times New Roman"/>
                <w:color w:val="000000"/>
                <w:sz w:val="24"/>
                <w:szCs w:val="24"/>
                <w:lang w:eastAsia="zh-CN"/>
              </w:rPr>
            </w:pPr>
            <w:r w:rsidRPr="003221B9">
              <w:rPr>
                <w:rFonts w:ascii="Times New Roman" w:eastAsia="SimSun" w:hAnsi="Times New Roman" w:cs="Times New Roman"/>
                <w:color w:val="000000"/>
                <w:sz w:val="24"/>
                <w:szCs w:val="24"/>
                <w:lang w:eastAsia="zh-CN"/>
              </w:rPr>
              <w:t>Сунженский муниципальный район</w:t>
            </w:r>
          </w:p>
        </w:tc>
        <w:tc>
          <w:tcPr>
            <w:tcW w:w="1261" w:type="dxa"/>
            <w:tcBorders>
              <w:top w:val="single" w:sz="4" w:space="0" w:color="auto"/>
              <w:left w:val="single" w:sz="4" w:space="0" w:color="auto"/>
              <w:bottom w:val="single" w:sz="4" w:space="0" w:color="auto"/>
              <w:right w:val="single" w:sz="4" w:space="0" w:color="auto"/>
            </w:tcBorders>
            <w:vAlign w:val="bottom"/>
            <w:hideMark/>
          </w:tcPr>
          <w:p w14:paraId="5EBB6F15" w14:textId="42F53B30" w:rsidR="009406BF" w:rsidRPr="003221B9" w:rsidRDefault="009406BF" w:rsidP="009406BF">
            <w:pPr>
              <w:rPr>
                <w:rFonts w:ascii="Times New Roman" w:hAnsi="Times New Roman" w:cs="Times New Roman"/>
                <w:color w:val="000000"/>
              </w:rPr>
            </w:pPr>
            <w:r w:rsidRPr="00E41E10">
              <w:rPr>
                <w:rFonts w:ascii="Times New Roman" w:hAnsi="Times New Roman" w:cs="Times New Roman"/>
                <w:color w:val="000000"/>
              </w:rPr>
              <w:t>45</w:t>
            </w:r>
          </w:p>
        </w:tc>
        <w:tc>
          <w:tcPr>
            <w:tcW w:w="537" w:type="dxa"/>
            <w:tcBorders>
              <w:top w:val="single" w:sz="4" w:space="0" w:color="auto"/>
              <w:left w:val="single" w:sz="4" w:space="0" w:color="auto"/>
              <w:bottom w:val="single" w:sz="4" w:space="0" w:color="auto"/>
              <w:right w:val="single" w:sz="4" w:space="0" w:color="auto"/>
            </w:tcBorders>
            <w:hideMark/>
          </w:tcPr>
          <w:p w14:paraId="57A14E92" w14:textId="461CE67A" w:rsidR="009406BF" w:rsidRPr="003221B9" w:rsidRDefault="009406BF" w:rsidP="009406BF">
            <w:pPr>
              <w:rPr>
                <w:rFonts w:ascii="Times New Roman" w:hAnsi="Times New Roman" w:cs="Times New Roman"/>
                <w:color w:val="000000"/>
              </w:rPr>
            </w:pPr>
            <w:r w:rsidRPr="00E95FF1">
              <w:t>95,56</w:t>
            </w:r>
          </w:p>
        </w:tc>
        <w:tc>
          <w:tcPr>
            <w:tcW w:w="537" w:type="dxa"/>
            <w:tcBorders>
              <w:top w:val="single" w:sz="4" w:space="0" w:color="auto"/>
              <w:left w:val="single" w:sz="4" w:space="0" w:color="auto"/>
              <w:bottom w:val="single" w:sz="4" w:space="0" w:color="auto"/>
              <w:right w:val="single" w:sz="4" w:space="0" w:color="auto"/>
            </w:tcBorders>
            <w:hideMark/>
          </w:tcPr>
          <w:p w14:paraId="62501DFD" w14:textId="0F7CF720" w:rsidR="009406BF" w:rsidRPr="003221B9" w:rsidRDefault="009406BF" w:rsidP="009406BF">
            <w:pPr>
              <w:jc w:val="right"/>
              <w:rPr>
                <w:rFonts w:ascii="Times New Roman" w:hAnsi="Times New Roman" w:cs="Times New Roman"/>
                <w:color w:val="000000"/>
              </w:rPr>
            </w:pPr>
            <w:r w:rsidRPr="00E95FF1">
              <w:t>100</w:t>
            </w:r>
          </w:p>
        </w:tc>
        <w:tc>
          <w:tcPr>
            <w:tcW w:w="537" w:type="dxa"/>
            <w:tcBorders>
              <w:top w:val="single" w:sz="4" w:space="0" w:color="auto"/>
              <w:left w:val="single" w:sz="4" w:space="0" w:color="auto"/>
              <w:bottom w:val="single" w:sz="4" w:space="0" w:color="auto"/>
              <w:right w:val="single" w:sz="4" w:space="0" w:color="auto"/>
            </w:tcBorders>
            <w:hideMark/>
          </w:tcPr>
          <w:p w14:paraId="369B62C7" w14:textId="3C3D9A73" w:rsidR="009406BF" w:rsidRPr="003221B9" w:rsidRDefault="009406BF" w:rsidP="009406BF">
            <w:pPr>
              <w:jc w:val="right"/>
              <w:rPr>
                <w:rFonts w:ascii="Times New Roman" w:hAnsi="Times New Roman" w:cs="Times New Roman"/>
                <w:color w:val="000000"/>
              </w:rPr>
            </w:pPr>
            <w:r w:rsidRPr="00E95FF1">
              <w:t>88,89</w:t>
            </w:r>
          </w:p>
        </w:tc>
        <w:tc>
          <w:tcPr>
            <w:tcW w:w="537" w:type="dxa"/>
            <w:tcBorders>
              <w:top w:val="single" w:sz="4" w:space="0" w:color="auto"/>
              <w:left w:val="single" w:sz="4" w:space="0" w:color="auto"/>
              <w:bottom w:val="single" w:sz="4" w:space="0" w:color="auto"/>
              <w:right w:val="single" w:sz="4" w:space="0" w:color="auto"/>
            </w:tcBorders>
            <w:hideMark/>
          </w:tcPr>
          <w:p w14:paraId="02294D67" w14:textId="15B3B2F1" w:rsidR="009406BF" w:rsidRPr="003221B9" w:rsidRDefault="009406BF" w:rsidP="009406BF">
            <w:pPr>
              <w:jc w:val="right"/>
              <w:rPr>
                <w:rFonts w:ascii="Times New Roman" w:hAnsi="Times New Roman" w:cs="Times New Roman"/>
                <w:color w:val="000000"/>
              </w:rPr>
            </w:pPr>
            <w:r w:rsidRPr="00E95FF1">
              <w:t>93,33</w:t>
            </w:r>
          </w:p>
        </w:tc>
        <w:tc>
          <w:tcPr>
            <w:tcW w:w="537" w:type="dxa"/>
            <w:tcBorders>
              <w:top w:val="single" w:sz="4" w:space="0" w:color="auto"/>
              <w:left w:val="single" w:sz="4" w:space="0" w:color="auto"/>
              <w:bottom w:val="single" w:sz="4" w:space="0" w:color="auto"/>
              <w:right w:val="single" w:sz="4" w:space="0" w:color="auto"/>
            </w:tcBorders>
            <w:hideMark/>
          </w:tcPr>
          <w:p w14:paraId="058B2B7C" w14:textId="3CEED19D" w:rsidR="009406BF" w:rsidRPr="003221B9" w:rsidRDefault="009406BF" w:rsidP="009406BF">
            <w:pPr>
              <w:jc w:val="right"/>
              <w:rPr>
                <w:rFonts w:ascii="Times New Roman" w:hAnsi="Times New Roman" w:cs="Times New Roman"/>
                <w:color w:val="000000"/>
              </w:rPr>
            </w:pPr>
            <w:r w:rsidRPr="00E95FF1">
              <w:t>51,11</w:t>
            </w:r>
          </w:p>
        </w:tc>
        <w:tc>
          <w:tcPr>
            <w:tcW w:w="537" w:type="dxa"/>
            <w:tcBorders>
              <w:top w:val="single" w:sz="4" w:space="0" w:color="auto"/>
              <w:left w:val="single" w:sz="4" w:space="0" w:color="auto"/>
              <w:bottom w:val="single" w:sz="4" w:space="0" w:color="auto"/>
              <w:right w:val="single" w:sz="4" w:space="0" w:color="auto"/>
            </w:tcBorders>
            <w:hideMark/>
          </w:tcPr>
          <w:p w14:paraId="470FD6F7" w14:textId="726373D7" w:rsidR="009406BF" w:rsidRPr="003221B9" w:rsidRDefault="009406BF" w:rsidP="009406BF">
            <w:pPr>
              <w:jc w:val="right"/>
              <w:rPr>
                <w:rFonts w:ascii="Times New Roman" w:hAnsi="Times New Roman" w:cs="Times New Roman"/>
                <w:color w:val="000000"/>
              </w:rPr>
            </w:pPr>
            <w:r w:rsidRPr="00E95FF1">
              <w:t>57,78</w:t>
            </w:r>
          </w:p>
        </w:tc>
        <w:tc>
          <w:tcPr>
            <w:tcW w:w="537" w:type="dxa"/>
            <w:tcBorders>
              <w:top w:val="single" w:sz="4" w:space="0" w:color="auto"/>
              <w:left w:val="single" w:sz="4" w:space="0" w:color="auto"/>
              <w:bottom w:val="single" w:sz="4" w:space="0" w:color="auto"/>
              <w:right w:val="single" w:sz="4" w:space="0" w:color="auto"/>
            </w:tcBorders>
            <w:hideMark/>
          </w:tcPr>
          <w:p w14:paraId="45B6A4ED" w14:textId="38681BBE" w:rsidR="009406BF" w:rsidRPr="003221B9" w:rsidRDefault="009406BF" w:rsidP="009406BF">
            <w:pPr>
              <w:jc w:val="right"/>
              <w:rPr>
                <w:rFonts w:ascii="Times New Roman" w:hAnsi="Times New Roman" w:cs="Times New Roman"/>
                <w:color w:val="000000"/>
              </w:rPr>
            </w:pPr>
            <w:r w:rsidRPr="00E95FF1">
              <w:t>48,89</w:t>
            </w:r>
          </w:p>
        </w:tc>
        <w:tc>
          <w:tcPr>
            <w:tcW w:w="537" w:type="dxa"/>
            <w:tcBorders>
              <w:top w:val="single" w:sz="4" w:space="0" w:color="auto"/>
              <w:left w:val="single" w:sz="4" w:space="0" w:color="auto"/>
              <w:bottom w:val="single" w:sz="4" w:space="0" w:color="auto"/>
              <w:right w:val="single" w:sz="4" w:space="0" w:color="auto"/>
            </w:tcBorders>
            <w:hideMark/>
          </w:tcPr>
          <w:p w14:paraId="0AE1F589" w14:textId="6459C05B" w:rsidR="009406BF" w:rsidRPr="003221B9" w:rsidRDefault="009406BF" w:rsidP="009406BF">
            <w:pPr>
              <w:jc w:val="right"/>
              <w:rPr>
                <w:rFonts w:ascii="Times New Roman" w:hAnsi="Times New Roman" w:cs="Times New Roman"/>
                <w:color w:val="000000"/>
              </w:rPr>
            </w:pPr>
            <w:r w:rsidRPr="00E95FF1">
              <w:t>66,67</w:t>
            </w:r>
          </w:p>
        </w:tc>
        <w:tc>
          <w:tcPr>
            <w:tcW w:w="537" w:type="dxa"/>
            <w:tcBorders>
              <w:left w:val="single" w:sz="4" w:space="0" w:color="auto"/>
              <w:right w:val="single" w:sz="4" w:space="0" w:color="auto"/>
            </w:tcBorders>
            <w:hideMark/>
          </w:tcPr>
          <w:p w14:paraId="19954FA8" w14:textId="30038E81" w:rsidR="009406BF" w:rsidRPr="003221B9" w:rsidRDefault="009406BF" w:rsidP="009406BF">
            <w:pPr>
              <w:jc w:val="right"/>
              <w:rPr>
                <w:rFonts w:ascii="Times New Roman" w:hAnsi="Times New Roman" w:cs="Times New Roman"/>
                <w:color w:val="000000"/>
              </w:rPr>
            </w:pPr>
            <w:r w:rsidRPr="00E95FF1">
              <w:t>47,78</w:t>
            </w:r>
          </w:p>
        </w:tc>
        <w:tc>
          <w:tcPr>
            <w:tcW w:w="537" w:type="dxa"/>
            <w:tcBorders>
              <w:left w:val="single" w:sz="4" w:space="0" w:color="auto"/>
              <w:right w:val="single" w:sz="4" w:space="0" w:color="auto"/>
            </w:tcBorders>
            <w:hideMark/>
          </w:tcPr>
          <w:p w14:paraId="101D8D11" w14:textId="7DDD66A2" w:rsidR="009406BF" w:rsidRPr="003221B9" w:rsidRDefault="009406BF" w:rsidP="009406BF">
            <w:pPr>
              <w:jc w:val="right"/>
              <w:rPr>
                <w:rFonts w:ascii="Times New Roman" w:hAnsi="Times New Roman" w:cs="Times New Roman"/>
                <w:color w:val="000000"/>
              </w:rPr>
            </w:pPr>
            <w:r w:rsidRPr="00E95FF1">
              <w:t>64,44</w:t>
            </w:r>
          </w:p>
        </w:tc>
        <w:tc>
          <w:tcPr>
            <w:tcW w:w="537" w:type="dxa"/>
            <w:tcBorders>
              <w:left w:val="single" w:sz="4" w:space="0" w:color="auto"/>
              <w:right w:val="single" w:sz="4" w:space="0" w:color="auto"/>
            </w:tcBorders>
          </w:tcPr>
          <w:p w14:paraId="58B97F05" w14:textId="6077D524" w:rsidR="009406BF" w:rsidRPr="003221B9" w:rsidRDefault="009406BF" w:rsidP="009406BF">
            <w:pPr>
              <w:jc w:val="right"/>
              <w:rPr>
                <w:rFonts w:ascii="Times New Roman" w:hAnsi="Times New Roman" w:cs="Times New Roman"/>
                <w:color w:val="000000"/>
              </w:rPr>
            </w:pPr>
            <w:r w:rsidRPr="00E95FF1">
              <w:t>62,22</w:t>
            </w:r>
          </w:p>
        </w:tc>
        <w:tc>
          <w:tcPr>
            <w:tcW w:w="537" w:type="dxa"/>
            <w:tcBorders>
              <w:left w:val="single" w:sz="4" w:space="0" w:color="auto"/>
              <w:right w:val="single" w:sz="4" w:space="0" w:color="auto"/>
            </w:tcBorders>
          </w:tcPr>
          <w:p w14:paraId="5F4AC558" w14:textId="4C8EB02A" w:rsidR="009406BF" w:rsidRPr="003221B9" w:rsidRDefault="009406BF" w:rsidP="009406BF">
            <w:pPr>
              <w:jc w:val="right"/>
              <w:rPr>
                <w:rFonts w:ascii="Times New Roman" w:hAnsi="Times New Roman" w:cs="Times New Roman"/>
                <w:color w:val="000000"/>
              </w:rPr>
            </w:pPr>
            <w:r w:rsidRPr="00E95FF1">
              <w:t>36,67</w:t>
            </w:r>
          </w:p>
        </w:tc>
        <w:tc>
          <w:tcPr>
            <w:tcW w:w="537" w:type="dxa"/>
            <w:tcBorders>
              <w:left w:val="single" w:sz="4" w:space="0" w:color="auto"/>
              <w:right w:val="single" w:sz="4" w:space="0" w:color="auto"/>
            </w:tcBorders>
          </w:tcPr>
          <w:p w14:paraId="5281BBB3" w14:textId="0DF0E0F2" w:rsidR="009406BF" w:rsidRPr="003221B9" w:rsidRDefault="009406BF" w:rsidP="009406BF">
            <w:pPr>
              <w:jc w:val="right"/>
              <w:rPr>
                <w:rFonts w:ascii="Times New Roman" w:hAnsi="Times New Roman" w:cs="Times New Roman"/>
                <w:color w:val="000000"/>
              </w:rPr>
            </w:pPr>
            <w:r w:rsidRPr="00E95FF1">
              <w:t>55,56</w:t>
            </w:r>
          </w:p>
        </w:tc>
      </w:tr>
      <w:tr w:rsidR="009406BF" w:rsidRPr="003221B9" w14:paraId="7D89B332" w14:textId="77777777" w:rsidTr="00DE1522">
        <w:trPr>
          <w:trHeight w:val="180"/>
        </w:trPr>
        <w:tc>
          <w:tcPr>
            <w:tcW w:w="2040" w:type="dxa"/>
            <w:tcBorders>
              <w:top w:val="single" w:sz="4" w:space="0" w:color="auto"/>
              <w:left w:val="single" w:sz="4" w:space="0" w:color="auto"/>
              <w:bottom w:val="single" w:sz="4" w:space="0" w:color="auto"/>
              <w:right w:val="single" w:sz="4" w:space="0" w:color="auto"/>
            </w:tcBorders>
            <w:vAlign w:val="bottom"/>
          </w:tcPr>
          <w:p w14:paraId="09625865" w14:textId="76CBC061" w:rsidR="009406BF" w:rsidRPr="003221B9" w:rsidRDefault="009406BF" w:rsidP="009406BF">
            <w:pPr>
              <w:spacing w:after="160" w:line="256" w:lineRule="auto"/>
              <w:textAlignment w:val="bottom"/>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город Сунжа</w:t>
            </w:r>
          </w:p>
        </w:tc>
        <w:tc>
          <w:tcPr>
            <w:tcW w:w="1261" w:type="dxa"/>
            <w:tcBorders>
              <w:top w:val="single" w:sz="4" w:space="0" w:color="auto"/>
              <w:left w:val="single" w:sz="4" w:space="0" w:color="auto"/>
              <w:bottom w:val="single" w:sz="4" w:space="0" w:color="auto"/>
              <w:right w:val="single" w:sz="4" w:space="0" w:color="auto"/>
            </w:tcBorders>
            <w:vAlign w:val="bottom"/>
          </w:tcPr>
          <w:p w14:paraId="1CE5D1C4" w14:textId="09EA8CAC" w:rsidR="009406BF" w:rsidRPr="003221B9" w:rsidRDefault="009406BF" w:rsidP="009406BF">
            <w:pPr>
              <w:rPr>
                <w:rFonts w:ascii="Times New Roman" w:hAnsi="Times New Roman" w:cs="Times New Roman"/>
                <w:color w:val="000000"/>
              </w:rPr>
            </w:pPr>
            <w:r>
              <w:rPr>
                <w:rFonts w:ascii="Times New Roman" w:hAnsi="Times New Roman" w:cs="Times New Roman"/>
                <w:color w:val="000000"/>
              </w:rPr>
              <w:t>74</w:t>
            </w:r>
          </w:p>
        </w:tc>
        <w:tc>
          <w:tcPr>
            <w:tcW w:w="537" w:type="dxa"/>
            <w:tcBorders>
              <w:top w:val="single" w:sz="4" w:space="0" w:color="auto"/>
              <w:left w:val="single" w:sz="4" w:space="0" w:color="auto"/>
              <w:bottom w:val="single" w:sz="4" w:space="0" w:color="auto"/>
              <w:right w:val="single" w:sz="4" w:space="0" w:color="auto"/>
            </w:tcBorders>
          </w:tcPr>
          <w:p w14:paraId="37AD1316" w14:textId="70B8898D" w:rsidR="009406BF" w:rsidRPr="003221B9" w:rsidRDefault="009406BF" w:rsidP="009406BF">
            <w:pPr>
              <w:jc w:val="right"/>
              <w:rPr>
                <w:rFonts w:ascii="Times New Roman" w:hAnsi="Times New Roman" w:cs="Times New Roman"/>
                <w:color w:val="000000"/>
              </w:rPr>
            </w:pPr>
            <w:r w:rsidRPr="00155308">
              <w:t>93,24</w:t>
            </w:r>
          </w:p>
        </w:tc>
        <w:tc>
          <w:tcPr>
            <w:tcW w:w="537" w:type="dxa"/>
            <w:tcBorders>
              <w:top w:val="single" w:sz="4" w:space="0" w:color="auto"/>
              <w:left w:val="single" w:sz="4" w:space="0" w:color="auto"/>
              <w:bottom w:val="single" w:sz="4" w:space="0" w:color="auto"/>
              <w:right w:val="single" w:sz="4" w:space="0" w:color="auto"/>
            </w:tcBorders>
          </w:tcPr>
          <w:p w14:paraId="05C20664" w14:textId="7281D20B" w:rsidR="009406BF" w:rsidRPr="003221B9" w:rsidRDefault="009406BF" w:rsidP="009406BF">
            <w:pPr>
              <w:jc w:val="right"/>
              <w:rPr>
                <w:rFonts w:ascii="Times New Roman" w:hAnsi="Times New Roman" w:cs="Times New Roman"/>
                <w:color w:val="000000"/>
              </w:rPr>
            </w:pPr>
            <w:r w:rsidRPr="00155308">
              <w:t>78,38</w:t>
            </w:r>
          </w:p>
        </w:tc>
        <w:tc>
          <w:tcPr>
            <w:tcW w:w="537" w:type="dxa"/>
            <w:tcBorders>
              <w:top w:val="single" w:sz="4" w:space="0" w:color="auto"/>
              <w:left w:val="single" w:sz="4" w:space="0" w:color="auto"/>
              <w:bottom w:val="single" w:sz="4" w:space="0" w:color="auto"/>
              <w:right w:val="single" w:sz="4" w:space="0" w:color="auto"/>
            </w:tcBorders>
          </w:tcPr>
          <w:p w14:paraId="7F7BE42B" w14:textId="7963D885" w:rsidR="009406BF" w:rsidRPr="003221B9" w:rsidRDefault="009406BF" w:rsidP="009406BF">
            <w:pPr>
              <w:jc w:val="right"/>
              <w:rPr>
                <w:rFonts w:ascii="Times New Roman" w:hAnsi="Times New Roman" w:cs="Times New Roman"/>
                <w:color w:val="000000"/>
              </w:rPr>
            </w:pPr>
            <w:r w:rsidRPr="00155308">
              <w:t>79,73</w:t>
            </w:r>
          </w:p>
        </w:tc>
        <w:tc>
          <w:tcPr>
            <w:tcW w:w="537" w:type="dxa"/>
            <w:tcBorders>
              <w:top w:val="single" w:sz="4" w:space="0" w:color="auto"/>
              <w:left w:val="single" w:sz="4" w:space="0" w:color="auto"/>
              <w:bottom w:val="single" w:sz="4" w:space="0" w:color="auto"/>
              <w:right w:val="single" w:sz="4" w:space="0" w:color="auto"/>
            </w:tcBorders>
          </w:tcPr>
          <w:p w14:paraId="4EED4E84" w14:textId="06764F25" w:rsidR="009406BF" w:rsidRPr="003221B9" w:rsidRDefault="009406BF" w:rsidP="009406BF">
            <w:pPr>
              <w:jc w:val="right"/>
              <w:rPr>
                <w:rFonts w:ascii="Times New Roman" w:hAnsi="Times New Roman" w:cs="Times New Roman"/>
                <w:color w:val="000000"/>
              </w:rPr>
            </w:pPr>
            <w:r w:rsidRPr="00155308">
              <w:t>63,51</w:t>
            </w:r>
          </w:p>
        </w:tc>
        <w:tc>
          <w:tcPr>
            <w:tcW w:w="537" w:type="dxa"/>
            <w:tcBorders>
              <w:top w:val="single" w:sz="4" w:space="0" w:color="auto"/>
              <w:left w:val="single" w:sz="4" w:space="0" w:color="auto"/>
              <w:bottom w:val="single" w:sz="4" w:space="0" w:color="auto"/>
              <w:right w:val="single" w:sz="4" w:space="0" w:color="auto"/>
            </w:tcBorders>
          </w:tcPr>
          <w:p w14:paraId="00E9F267" w14:textId="03C6F66B" w:rsidR="009406BF" w:rsidRPr="003221B9" w:rsidRDefault="009406BF" w:rsidP="009406BF">
            <w:pPr>
              <w:jc w:val="right"/>
              <w:rPr>
                <w:rFonts w:ascii="Times New Roman" w:hAnsi="Times New Roman" w:cs="Times New Roman"/>
                <w:color w:val="000000"/>
              </w:rPr>
            </w:pPr>
            <w:r w:rsidRPr="00155308">
              <w:t>70,27</w:t>
            </w:r>
          </w:p>
        </w:tc>
        <w:tc>
          <w:tcPr>
            <w:tcW w:w="537" w:type="dxa"/>
            <w:tcBorders>
              <w:top w:val="single" w:sz="4" w:space="0" w:color="auto"/>
              <w:left w:val="single" w:sz="4" w:space="0" w:color="auto"/>
              <w:bottom w:val="single" w:sz="4" w:space="0" w:color="auto"/>
              <w:right w:val="single" w:sz="4" w:space="0" w:color="auto"/>
            </w:tcBorders>
          </w:tcPr>
          <w:p w14:paraId="2A0501BB" w14:textId="02E80E4A" w:rsidR="009406BF" w:rsidRPr="003221B9" w:rsidRDefault="009406BF" w:rsidP="009406BF">
            <w:pPr>
              <w:jc w:val="right"/>
              <w:rPr>
                <w:rFonts w:ascii="Times New Roman" w:hAnsi="Times New Roman" w:cs="Times New Roman"/>
                <w:color w:val="000000"/>
              </w:rPr>
            </w:pPr>
            <w:r w:rsidRPr="00155308">
              <w:t>62,16</w:t>
            </w:r>
          </w:p>
        </w:tc>
        <w:tc>
          <w:tcPr>
            <w:tcW w:w="537" w:type="dxa"/>
            <w:tcBorders>
              <w:top w:val="single" w:sz="4" w:space="0" w:color="auto"/>
              <w:left w:val="single" w:sz="4" w:space="0" w:color="auto"/>
              <w:bottom w:val="single" w:sz="4" w:space="0" w:color="auto"/>
              <w:right w:val="single" w:sz="4" w:space="0" w:color="auto"/>
            </w:tcBorders>
          </w:tcPr>
          <w:p w14:paraId="1D203223" w14:textId="1B78CED4" w:rsidR="009406BF" w:rsidRPr="003221B9" w:rsidRDefault="009406BF" w:rsidP="009406BF">
            <w:pPr>
              <w:jc w:val="right"/>
              <w:rPr>
                <w:rFonts w:ascii="Times New Roman" w:hAnsi="Times New Roman" w:cs="Times New Roman"/>
                <w:color w:val="000000"/>
              </w:rPr>
            </w:pPr>
            <w:r w:rsidRPr="00155308">
              <w:t>45,27</w:t>
            </w:r>
          </w:p>
        </w:tc>
        <w:tc>
          <w:tcPr>
            <w:tcW w:w="537" w:type="dxa"/>
            <w:tcBorders>
              <w:top w:val="single" w:sz="4" w:space="0" w:color="auto"/>
              <w:left w:val="single" w:sz="4" w:space="0" w:color="auto"/>
              <w:bottom w:val="single" w:sz="4" w:space="0" w:color="auto"/>
              <w:right w:val="single" w:sz="4" w:space="0" w:color="auto"/>
            </w:tcBorders>
          </w:tcPr>
          <w:p w14:paraId="77302777" w14:textId="04A3595D" w:rsidR="009406BF" w:rsidRPr="003221B9" w:rsidRDefault="009406BF" w:rsidP="009406BF">
            <w:pPr>
              <w:jc w:val="right"/>
              <w:rPr>
                <w:rFonts w:ascii="Times New Roman" w:hAnsi="Times New Roman" w:cs="Times New Roman"/>
                <w:color w:val="000000"/>
              </w:rPr>
            </w:pPr>
            <w:r w:rsidRPr="00155308">
              <w:t>62,84</w:t>
            </w:r>
          </w:p>
        </w:tc>
        <w:tc>
          <w:tcPr>
            <w:tcW w:w="537" w:type="dxa"/>
            <w:tcBorders>
              <w:left w:val="single" w:sz="4" w:space="0" w:color="auto"/>
              <w:bottom w:val="single" w:sz="4" w:space="0" w:color="auto"/>
              <w:right w:val="single" w:sz="4" w:space="0" w:color="auto"/>
            </w:tcBorders>
          </w:tcPr>
          <w:p w14:paraId="0D66F203" w14:textId="09A7EDB3" w:rsidR="009406BF" w:rsidRPr="003221B9" w:rsidRDefault="009406BF" w:rsidP="009406BF">
            <w:pPr>
              <w:jc w:val="right"/>
              <w:rPr>
                <w:rFonts w:ascii="Times New Roman" w:hAnsi="Times New Roman" w:cs="Times New Roman"/>
                <w:color w:val="000000"/>
              </w:rPr>
            </w:pPr>
            <w:r w:rsidRPr="00155308">
              <w:t>35,81</w:t>
            </w:r>
          </w:p>
        </w:tc>
        <w:tc>
          <w:tcPr>
            <w:tcW w:w="537" w:type="dxa"/>
            <w:tcBorders>
              <w:left w:val="single" w:sz="4" w:space="0" w:color="auto"/>
              <w:bottom w:val="single" w:sz="4" w:space="0" w:color="auto"/>
              <w:right w:val="single" w:sz="4" w:space="0" w:color="auto"/>
            </w:tcBorders>
          </w:tcPr>
          <w:p w14:paraId="415F1D01" w14:textId="0A56A640" w:rsidR="009406BF" w:rsidRPr="003221B9" w:rsidRDefault="009406BF" w:rsidP="009406BF">
            <w:pPr>
              <w:jc w:val="right"/>
              <w:rPr>
                <w:rFonts w:ascii="Times New Roman" w:hAnsi="Times New Roman" w:cs="Times New Roman"/>
                <w:color w:val="000000"/>
              </w:rPr>
            </w:pPr>
            <w:r w:rsidRPr="00155308">
              <w:t>28,38</w:t>
            </w:r>
          </w:p>
        </w:tc>
        <w:tc>
          <w:tcPr>
            <w:tcW w:w="537" w:type="dxa"/>
            <w:tcBorders>
              <w:left w:val="single" w:sz="4" w:space="0" w:color="auto"/>
              <w:bottom w:val="single" w:sz="4" w:space="0" w:color="auto"/>
              <w:right w:val="single" w:sz="4" w:space="0" w:color="auto"/>
            </w:tcBorders>
          </w:tcPr>
          <w:p w14:paraId="78E886E0" w14:textId="39349DE6" w:rsidR="009406BF" w:rsidRPr="003221B9" w:rsidRDefault="009406BF" w:rsidP="009406BF">
            <w:pPr>
              <w:jc w:val="right"/>
              <w:rPr>
                <w:rFonts w:ascii="Times New Roman" w:hAnsi="Times New Roman" w:cs="Times New Roman"/>
                <w:color w:val="000000"/>
              </w:rPr>
            </w:pPr>
            <w:r w:rsidRPr="00155308">
              <w:t>43,24</w:t>
            </w:r>
          </w:p>
        </w:tc>
        <w:tc>
          <w:tcPr>
            <w:tcW w:w="537" w:type="dxa"/>
            <w:tcBorders>
              <w:left w:val="single" w:sz="4" w:space="0" w:color="auto"/>
              <w:bottom w:val="single" w:sz="4" w:space="0" w:color="auto"/>
              <w:right w:val="single" w:sz="4" w:space="0" w:color="auto"/>
            </w:tcBorders>
          </w:tcPr>
          <w:p w14:paraId="0B8B4593" w14:textId="329A4052" w:rsidR="009406BF" w:rsidRPr="003221B9" w:rsidRDefault="009406BF" w:rsidP="009406BF">
            <w:pPr>
              <w:jc w:val="right"/>
              <w:rPr>
                <w:rFonts w:ascii="Times New Roman" w:hAnsi="Times New Roman" w:cs="Times New Roman"/>
                <w:color w:val="000000"/>
              </w:rPr>
            </w:pPr>
            <w:r w:rsidRPr="00155308">
              <w:t>5,41</w:t>
            </w:r>
          </w:p>
        </w:tc>
        <w:tc>
          <w:tcPr>
            <w:tcW w:w="537" w:type="dxa"/>
            <w:tcBorders>
              <w:left w:val="single" w:sz="4" w:space="0" w:color="auto"/>
              <w:bottom w:val="single" w:sz="4" w:space="0" w:color="auto"/>
              <w:right w:val="single" w:sz="4" w:space="0" w:color="auto"/>
            </w:tcBorders>
          </w:tcPr>
          <w:p w14:paraId="78F8D82A" w14:textId="62A2535E" w:rsidR="009406BF" w:rsidRPr="003221B9" w:rsidRDefault="009406BF" w:rsidP="009406BF">
            <w:pPr>
              <w:jc w:val="right"/>
              <w:rPr>
                <w:rFonts w:ascii="Times New Roman" w:hAnsi="Times New Roman" w:cs="Times New Roman"/>
                <w:color w:val="000000"/>
              </w:rPr>
            </w:pPr>
            <w:r w:rsidRPr="00155308">
              <w:t>28,38</w:t>
            </w:r>
          </w:p>
        </w:tc>
      </w:tr>
    </w:tbl>
    <w:bookmarkEnd w:id="8"/>
    <w:p w14:paraId="199B6B4F" w14:textId="77777777" w:rsidR="009E386F" w:rsidRPr="003221B9" w:rsidRDefault="009E386F" w:rsidP="009E386F">
      <w:pPr>
        <w:ind w:right="-456"/>
        <w:contextualSpacing/>
        <w:jc w:val="center"/>
        <w:rPr>
          <w:rFonts w:ascii="Times New Roman" w:eastAsia="Cambria" w:hAnsi="Times New Roman" w:cs="Times New Roman"/>
          <w:i/>
          <w:iCs/>
          <w:sz w:val="24"/>
          <w:szCs w:val="24"/>
          <w:lang w:bidi="hi-IN"/>
        </w:rPr>
      </w:pPr>
      <w:r w:rsidRPr="003221B9">
        <w:rPr>
          <w:rFonts w:ascii="Times New Roman" w:eastAsia="Cambria" w:hAnsi="Times New Roman" w:cs="Times New Roman"/>
          <w:i/>
          <w:iCs/>
          <w:sz w:val="24"/>
          <w:szCs w:val="24"/>
          <w:lang w:bidi="hi-IN"/>
        </w:rPr>
        <w:t>Выполнение заданий (в % от числа участников)</w:t>
      </w:r>
    </w:p>
    <w:p w14:paraId="19F87F7A" w14:textId="62C50D82" w:rsidR="009E386F" w:rsidRPr="003221B9" w:rsidRDefault="009E386F" w:rsidP="009E386F">
      <w:pPr>
        <w:ind w:right="-456"/>
        <w:contextualSpacing/>
        <w:jc w:val="right"/>
        <w:rPr>
          <w:rFonts w:ascii="Times New Roman" w:eastAsia="Cambria" w:hAnsi="Times New Roman" w:cs="Times New Roman"/>
          <w:i/>
          <w:iCs/>
          <w:sz w:val="24"/>
          <w:szCs w:val="24"/>
          <w:lang w:bidi="hi-IN"/>
        </w:rPr>
      </w:pPr>
      <w:r w:rsidRPr="003221B9">
        <w:rPr>
          <w:rFonts w:ascii="Times New Roman" w:eastAsia="Times New Roman" w:hAnsi="Times New Roman" w:cs="Times New Roman"/>
          <w:color w:val="000000"/>
          <w:sz w:val="24"/>
          <w:szCs w:val="24"/>
        </w:rPr>
        <w:t>Таблица №13</w:t>
      </w:r>
    </w:p>
    <w:p w14:paraId="266B3A1F" w14:textId="77777777" w:rsidR="009E386F" w:rsidRPr="003221B9" w:rsidRDefault="009E386F" w:rsidP="009E386F">
      <w:pPr>
        <w:tabs>
          <w:tab w:val="left" w:pos="3786"/>
        </w:tabs>
        <w:jc w:val="center"/>
        <w:rPr>
          <w:rFonts w:ascii="Times New Roman" w:eastAsia="Times New Roman" w:hAnsi="Times New Roman" w:cs="Times New Roman"/>
          <w:color w:val="000000"/>
          <w:sz w:val="24"/>
          <w:szCs w:val="24"/>
        </w:rPr>
      </w:pPr>
    </w:p>
    <w:p w14:paraId="6DDBD43D" w14:textId="45F263ED" w:rsidR="009E386F" w:rsidRPr="009E386F" w:rsidRDefault="009E386F" w:rsidP="009E386F">
      <w:pPr>
        <w:spacing w:line="360" w:lineRule="auto"/>
        <w:ind w:right="-1134"/>
        <w:rPr>
          <w:rFonts w:ascii="Times New Roman" w:eastAsia="Cambria" w:hAnsi="Times New Roman" w:cs="Times New Roman"/>
          <w:sz w:val="24"/>
          <w:szCs w:val="24"/>
          <w:lang w:bidi="hi-IN"/>
        </w:rPr>
        <w:sectPr w:rsidR="009E386F" w:rsidRPr="009E386F" w:rsidSect="00E320A6">
          <w:pgSz w:w="11906" w:h="16838"/>
          <w:pgMar w:top="1134" w:right="851" w:bottom="1134" w:left="850" w:header="708" w:footer="708" w:gutter="0"/>
          <w:cols w:space="720"/>
          <w:docGrid w:linePitch="299"/>
        </w:sectPr>
      </w:pPr>
      <w:r w:rsidRPr="00C17D07">
        <w:rPr>
          <w:rFonts w:ascii="Times New Roman" w:eastAsia="Times New Roman" w:hAnsi="Times New Roman" w:cs="Times New Roman"/>
          <w:i/>
          <w:iCs/>
          <w:sz w:val="24"/>
          <w:szCs w:val="24"/>
        </w:rPr>
        <w:t xml:space="preserve">В таблице №13 дано выполнение заданий </w:t>
      </w:r>
      <w:r w:rsidRPr="00C17D07">
        <w:rPr>
          <w:rFonts w:ascii="Times New Roman" w:eastAsia="Times New Roman" w:hAnsi="Times New Roman" w:cs="Times New Roman"/>
          <w:b/>
          <w:bCs/>
          <w:i/>
          <w:iCs/>
          <w:sz w:val="24"/>
          <w:szCs w:val="24"/>
        </w:rPr>
        <w:t xml:space="preserve">№№ 1-10 </w:t>
      </w:r>
      <w:r w:rsidRPr="00C17D07">
        <w:rPr>
          <w:rFonts w:ascii="Times New Roman" w:eastAsia="Times New Roman" w:hAnsi="Times New Roman" w:cs="Times New Roman"/>
          <w:i/>
          <w:iCs/>
          <w:sz w:val="24"/>
          <w:szCs w:val="24"/>
        </w:rPr>
        <w:t>по Республики Ингушети</w:t>
      </w:r>
      <w:r>
        <w:rPr>
          <w:rFonts w:ascii="Times New Roman" w:eastAsia="Times New Roman" w:hAnsi="Times New Roman" w:cs="Times New Roman"/>
          <w:i/>
          <w:iCs/>
          <w:sz w:val="24"/>
          <w:szCs w:val="24"/>
        </w:rPr>
        <w:t>я</w:t>
      </w:r>
    </w:p>
    <w:p w14:paraId="5D4C6C87" w14:textId="69BC3B28" w:rsidR="00D015C5" w:rsidRPr="003221B9" w:rsidRDefault="00D015C5" w:rsidP="009E0B12">
      <w:pPr>
        <w:spacing w:line="480" w:lineRule="auto"/>
        <w:contextualSpacing/>
        <w:jc w:val="center"/>
        <w:rPr>
          <w:rFonts w:ascii="Times New Roman" w:eastAsia="Cambria" w:hAnsi="Times New Roman" w:cs="Times New Roman"/>
          <w:b/>
          <w:bCs/>
          <w:sz w:val="24"/>
          <w:szCs w:val="24"/>
          <w:lang w:bidi="hi-IN"/>
        </w:rPr>
      </w:pPr>
      <w:r w:rsidRPr="003221B9">
        <w:rPr>
          <w:rFonts w:ascii="Times New Roman" w:eastAsia="Cambria" w:hAnsi="Times New Roman" w:cs="Times New Roman"/>
          <w:b/>
          <w:bCs/>
          <w:sz w:val="24"/>
          <w:szCs w:val="24"/>
          <w:lang w:bidi="hi-IN"/>
        </w:rPr>
        <w:lastRenderedPageBreak/>
        <w:t>Основные выводы и рекомендации</w:t>
      </w:r>
    </w:p>
    <w:p w14:paraId="57EC5E25" w14:textId="77777777" w:rsidR="00D015C5" w:rsidRPr="00C17D07" w:rsidRDefault="00D015C5" w:rsidP="009E0B12">
      <w:pPr>
        <w:ind w:firstLine="708"/>
        <w:contextualSpacing/>
        <w:jc w:val="both"/>
        <w:rPr>
          <w:rFonts w:ascii="Times New Roman" w:eastAsia="Cambria" w:hAnsi="Times New Roman" w:cs="Times New Roman"/>
          <w:b/>
          <w:bCs/>
          <w:i/>
          <w:iCs/>
          <w:sz w:val="24"/>
          <w:szCs w:val="24"/>
          <w:lang w:bidi="hi-IN"/>
        </w:rPr>
      </w:pPr>
      <w:r w:rsidRPr="003221B9">
        <w:rPr>
          <w:rFonts w:ascii="Times New Roman" w:eastAsia="Cambria" w:hAnsi="Times New Roman" w:cs="Times New Roman"/>
          <w:b/>
          <w:bCs/>
          <w:sz w:val="24"/>
          <w:szCs w:val="24"/>
          <w:lang w:bidi="hi-IN"/>
        </w:rPr>
        <w:t>Перечень элементов содержания, умений и видов деятельности, усвоение которых учащимися в целом можно считать достаточным</w:t>
      </w:r>
      <w:r w:rsidRPr="00C17D07">
        <w:rPr>
          <w:rFonts w:ascii="Times New Roman" w:eastAsia="Cambria" w:hAnsi="Times New Roman" w:cs="Times New Roman"/>
          <w:b/>
          <w:bCs/>
          <w:i/>
          <w:iCs/>
          <w:sz w:val="24"/>
          <w:szCs w:val="24"/>
          <w:lang w:bidi="hi-IN"/>
        </w:rPr>
        <w:t>.</w:t>
      </w:r>
    </w:p>
    <w:p w14:paraId="21E488E3" w14:textId="77777777" w:rsidR="00D015C5" w:rsidRPr="00C17D07" w:rsidRDefault="00D015C5" w:rsidP="009E0B12">
      <w:pPr>
        <w:ind w:firstLine="708"/>
        <w:contextualSpacing/>
        <w:jc w:val="both"/>
        <w:rPr>
          <w:rFonts w:ascii="Times New Roman" w:eastAsia="Cambria" w:hAnsi="Times New Roman" w:cs="Times New Roman"/>
          <w:sz w:val="24"/>
          <w:szCs w:val="24"/>
          <w:lang w:bidi="hi-IN"/>
        </w:rPr>
      </w:pPr>
      <w:r w:rsidRPr="00C17D07">
        <w:rPr>
          <w:rFonts w:ascii="Times New Roman" w:eastAsia="Cambria" w:hAnsi="Times New Roman" w:cs="Times New Roman"/>
          <w:sz w:val="24"/>
          <w:szCs w:val="24"/>
          <w:lang w:bidi="hi-IN"/>
        </w:rPr>
        <w:t xml:space="preserve">Учащиеся демонстрируют достаточный уровень владения основными предметными понятиями, законами и закономерностями, представленными на базовом уровне по основным разделам курса физики. Успешно выполнены задания, представляющие собой простые вопросы на узнавание определений, характеристик, понятий. </w:t>
      </w:r>
    </w:p>
    <w:p w14:paraId="57641EF7" w14:textId="77777777" w:rsidR="00D015C5" w:rsidRPr="00C17D07" w:rsidRDefault="00D015C5" w:rsidP="009E0B12">
      <w:pPr>
        <w:ind w:firstLine="567"/>
        <w:contextualSpacing/>
        <w:jc w:val="both"/>
        <w:rPr>
          <w:rFonts w:ascii="Times New Roman" w:eastAsia="Cambria" w:hAnsi="Times New Roman" w:cs="Times New Roman"/>
          <w:sz w:val="24"/>
          <w:szCs w:val="24"/>
          <w:lang w:bidi="hi-IN"/>
        </w:rPr>
      </w:pPr>
      <w:r w:rsidRPr="00C17D07">
        <w:rPr>
          <w:rFonts w:ascii="Times New Roman" w:eastAsia="Cambria" w:hAnsi="Times New Roman" w:cs="Times New Roman"/>
          <w:sz w:val="24"/>
          <w:szCs w:val="24"/>
          <w:lang w:bidi="hi-IN"/>
        </w:rPr>
        <w:t xml:space="preserve">Наиболее качественно усвоены вопросы следующих разделов и тем курса физики: </w:t>
      </w:r>
      <w:r w:rsidRPr="00C17D07">
        <w:rPr>
          <w:rFonts w:ascii="Times New Roman" w:eastAsia="Cambria" w:hAnsi="Times New Roman" w:cs="Times New Roman"/>
          <w:sz w:val="24"/>
          <w:szCs w:val="24"/>
          <w:lang w:bidi="hi-IN"/>
        </w:rPr>
        <w:sym w:font="Symbol" w:char="F02D"/>
      </w:r>
      <w:r w:rsidRPr="00C17D07">
        <w:rPr>
          <w:rFonts w:ascii="Times New Roman" w:eastAsia="Cambria" w:hAnsi="Times New Roman" w:cs="Times New Roman"/>
          <w:sz w:val="24"/>
          <w:szCs w:val="24"/>
          <w:lang w:bidi="hi-IN"/>
        </w:rPr>
        <w:t xml:space="preserve"> первоначальные сведения о строении вещества: </w:t>
      </w:r>
    </w:p>
    <w:p w14:paraId="3704D3E8" w14:textId="77777777" w:rsidR="00D015C5" w:rsidRPr="003221B9" w:rsidRDefault="00D015C5" w:rsidP="003221B9">
      <w:pPr>
        <w:pStyle w:val="a6"/>
        <w:numPr>
          <w:ilvl w:val="0"/>
          <w:numId w:val="41"/>
        </w:numPr>
        <w:spacing w:after="160"/>
        <w:rPr>
          <w:rFonts w:eastAsia="Cambria" w:cs="Times New Roman"/>
          <w:sz w:val="24"/>
          <w:szCs w:val="24"/>
          <w:lang w:bidi="hi-IN"/>
        </w:rPr>
      </w:pPr>
      <w:r w:rsidRPr="003221B9">
        <w:rPr>
          <w:rFonts w:eastAsia="Cambria" w:cs="Times New Roman"/>
          <w:sz w:val="24"/>
          <w:szCs w:val="24"/>
          <w:lang w:bidi="hi-IN"/>
        </w:rPr>
        <w:t xml:space="preserve">физическая величина; </w:t>
      </w:r>
    </w:p>
    <w:p w14:paraId="4F422D84" w14:textId="77777777" w:rsidR="00D015C5" w:rsidRPr="003221B9" w:rsidRDefault="00D015C5" w:rsidP="003221B9">
      <w:pPr>
        <w:pStyle w:val="a6"/>
        <w:numPr>
          <w:ilvl w:val="0"/>
          <w:numId w:val="41"/>
        </w:numPr>
        <w:spacing w:after="160"/>
        <w:rPr>
          <w:rFonts w:eastAsia="Cambria" w:cs="Times New Roman"/>
          <w:sz w:val="24"/>
          <w:szCs w:val="24"/>
          <w:lang w:bidi="hi-IN"/>
        </w:rPr>
      </w:pPr>
      <w:r w:rsidRPr="003221B9">
        <w:rPr>
          <w:rFonts w:eastAsia="Cambria" w:cs="Times New Roman"/>
          <w:sz w:val="24"/>
          <w:szCs w:val="24"/>
          <w:lang w:bidi="hi-IN"/>
        </w:rPr>
        <w:t xml:space="preserve">физическое явление; </w:t>
      </w:r>
    </w:p>
    <w:p w14:paraId="38D910AC" w14:textId="77777777" w:rsidR="00D015C5" w:rsidRPr="003221B9" w:rsidRDefault="00D015C5" w:rsidP="003221B9">
      <w:pPr>
        <w:pStyle w:val="a6"/>
        <w:numPr>
          <w:ilvl w:val="0"/>
          <w:numId w:val="41"/>
        </w:numPr>
        <w:spacing w:after="160"/>
        <w:rPr>
          <w:rFonts w:eastAsia="Cambria" w:cs="Times New Roman"/>
          <w:sz w:val="24"/>
          <w:szCs w:val="24"/>
          <w:lang w:bidi="hi-IN"/>
        </w:rPr>
      </w:pPr>
      <w:r w:rsidRPr="003221B9">
        <w:rPr>
          <w:rFonts w:eastAsia="Cambria" w:cs="Times New Roman"/>
          <w:sz w:val="24"/>
          <w:szCs w:val="24"/>
          <w:lang w:bidi="hi-IN"/>
        </w:rPr>
        <w:t xml:space="preserve">измерительный прибор; </w:t>
      </w:r>
    </w:p>
    <w:p w14:paraId="7A6169A7" w14:textId="77777777" w:rsidR="00D015C5" w:rsidRPr="003221B9" w:rsidRDefault="00D015C5" w:rsidP="003221B9">
      <w:pPr>
        <w:pStyle w:val="a6"/>
        <w:numPr>
          <w:ilvl w:val="0"/>
          <w:numId w:val="41"/>
        </w:numPr>
        <w:spacing w:after="160"/>
        <w:rPr>
          <w:rFonts w:eastAsia="Cambria" w:cs="Times New Roman"/>
          <w:sz w:val="24"/>
          <w:szCs w:val="24"/>
          <w:lang w:bidi="hi-IN"/>
        </w:rPr>
      </w:pPr>
      <w:r w:rsidRPr="003221B9">
        <w:rPr>
          <w:rFonts w:eastAsia="Cambria" w:cs="Times New Roman"/>
          <w:sz w:val="24"/>
          <w:szCs w:val="24"/>
          <w:lang w:bidi="hi-IN"/>
        </w:rPr>
        <w:t xml:space="preserve">единицы измерения физической величины; </w:t>
      </w:r>
    </w:p>
    <w:p w14:paraId="061F1D57" w14:textId="77777777" w:rsidR="00D015C5" w:rsidRPr="003221B9" w:rsidRDefault="00D015C5" w:rsidP="003221B9">
      <w:pPr>
        <w:pStyle w:val="a6"/>
        <w:numPr>
          <w:ilvl w:val="0"/>
          <w:numId w:val="41"/>
        </w:numPr>
        <w:spacing w:after="160"/>
        <w:rPr>
          <w:rFonts w:eastAsia="Cambria" w:cs="Times New Roman"/>
          <w:sz w:val="24"/>
          <w:szCs w:val="24"/>
          <w:lang w:bidi="hi-IN"/>
        </w:rPr>
      </w:pPr>
      <w:r w:rsidRPr="003221B9">
        <w:rPr>
          <w:rFonts w:cs="Times New Roman"/>
          <w:sz w:val="24"/>
          <w:szCs w:val="24"/>
        </w:rPr>
        <w:t xml:space="preserve">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w:t>
      </w:r>
    </w:p>
    <w:p w14:paraId="72B534D8" w14:textId="77777777" w:rsidR="00D015C5" w:rsidRPr="003221B9" w:rsidRDefault="00D015C5" w:rsidP="003221B9">
      <w:pPr>
        <w:pStyle w:val="a6"/>
        <w:numPr>
          <w:ilvl w:val="0"/>
          <w:numId w:val="41"/>
        </w:numPr>
        <w:spacing w:after="160"/>
        <w:rPr>
          <w:rFonts w:eastAsia="Cambria" w:cs="Times New Roman"/>
          <w:sz w:val="24"/>
          <w:szCs w:val="24"/>
          <w:lang w:bidi="hi-IN"/>
        </w:rPr>
      </w:pPr>
      <w:r w:rsidRPr="003221B9">
        <w:rPr>
          <w:rFonts w:cs="Times New Roman"/>
          <w:sz w:val="24"/>
          <w:szCs w:val="24"/>
        </w:rPr>
        <w:t>Ома для участка цепи, закон Джоуля – Ленца</w:t>
      </w:r>
    </w:p>
    <w:p w14:paraId="0C323930" w14:textId="77777777" w:rsidR="009E0B12" w:rsidRDefault="00D015C5" w:rsidP="009E0B12">
      <w:pPr>
        <w:ind w:firstLine="567"/>
        <w:jc w:val="both"/>
        <w:rPr>
          <w:rFonts w:ascii="Times New Roman" w:eastAsia="Cambria" w:hAnsi="Times New Roman" w:cs="Times New Roman"/>
          <w:sz w:val="24"/>
          <w:szCs w:val="24"/>
          <w:lang w:bidi="hi-IN"/>
        </w:rPr>
      </w:pPr>
      <w:r w:rsidRPr="00C17D07">
        <w:rPr>
          <w:rFonts w:ascii="Times New Roman" w:eastAsia="Cambria" w:hAnsi="Times New Roman" w:cs="Times New Roman"/>
          <w:sz w:val="24"/>
          <w:szCs w:val="24"/>
          <w:lang w:bidi="hi-IN"/>
        </w:rPr>
        <w:t xml:space="preserve">Учащиеся демонстрируют средний уровень владения основными физическими понятиями и терминами, на которых базируется дальнейшее изучение всех содержательных элементов курса физики. У учащихся на достаточном для дальнейшего освоения физических процессов и явлений сформировано умение осуществлять сравнение информации, представленной в графическом виде, анализировать табличные данные и характеризовать физические параметры, заданные в схематическом виде. </w:t>
      </w:r>
      <w:r w:rsidR="009E0B12">
        <w:rPr>
          <w:rFonts w:ascii="Times New Roman" w:eastAsia="Cambria" w:hAnsi="Times New Roman" w:cs="Times New Roman"/>
          <w:sz w:val="24"/>
          <w:szCs w:val="24"/>
          <w:lang w:bidi="hi-IN"/>
        </w:rPr>
        <w:t xml:space="preserve">     </w:t>
      </w:r>
    </w:p>
    <w:p w14:paraId="2CB9430C" w14:textId="2802BDA5" w:rsidR="00D015C5" w:rsidRPr="009E0B12" w:rsidRDefault="00D015C5" w:rsidP="009E0B12">
      <w:pPr>
        <w:ind w:firstLine="708"/>
        <w:jc w:val="both"/>
        <w:rPr>
          <w:rFonts w:ascii="Times New Roman" w:eastAsia="Cambria" w:hAnsi="Times New Roman" w:cs="Times New Roman"/>
          <w:sz w:val="24"/>
          <w:szCs w:val="24"/>
          <w:lang w:bidi="hi-IN"/>
        </w:rPr>
      </w:pPr>
      <w:r w:rsidRPr="00C17D07">
        <w:rPr>
          <w:rFonts w:ascii="Times New Roman" w:eastAsia="Cambria" w:hAnsi="Times New Roman" w:cs="Times New Roman"/>
          <w:sz w:val="24"/>
          <w:szCs w:val="24"/>
          <w:lang w:bidi="hi-IN"/>
        </w:rPr>
        <w:t>Удовлетворительный уровень сформированности характеризует уровень сформированности письменной речи с использованием графических понятий и терминов, понимание физических законов и умение их интерпретировать</w:t>
      </w:r>
    </w:p>
    <w:p w14:paraId="5A4DF182" w14:textId="10FD2B0E" w:rsidR="00D015C5" w:rsidRPr="00C17D07" w:rsidRDefault="009E0B12" w:rsidP="009E0B12">
      <w:pPr>
        <w:contextualSpacing/>
        <w:jc w:val="both"/>
        <w:rPr>
          <w:rFonts w:ascii="Times New Roman" w:eastAsia="Cambria" w:hAnsi="Times New Roman" w:cs="Times New Roman"/>
          <w:b/>
          <w:bCs/>
          <w:i/>
          <w:iCs/>
          <w:sz w:val="24"/>
          <w:szCs w:val="24"/>
          <w:lang w:bidi="hi-IN"/>
        </w:rPr>
      </w:pPr>
      <w:r>
        <w:rPr>
          <w:rFonts w:ascii="Times New Roman" w:eastAsia="Cambria" w:hAnsi="Times New Roman" w:cs="Times New Roman"/>
          <w:b/>
          <w:bCs/>
          <w:i/>
          <w:iCs/>
          <w:sz w:val="24"/>
          <w:szCs w:val="24"/>
          <w:lang w:bidi="hi-IN"/>
        </w:rPr>
        <w:t xml:space="preserve"> </w:t>
      </w:r>
      <w:r>
        <w:rPr>
          <w:rFonts w:ascii="Times New Roman" w:eastAsia="Cambria" w:hAnsi="Times New Roman" w:cs="Times New Roman"/>
          <w:b/>
          <w:bCs/>
          <w:i/>
          <w:iCs/>
          <w:sz w:val="24"/>
          <w:szCs w:val="24"/>
          <w:lang w:bidi="hi-IN"/>
        </w:rPr>
        <w:tab/>
      </w:r>
      <w:r w:rsidR="00D015C5" w:rsidRPr="00C17D07">
        <w:rPr>
          <w:rFonts w:ascii="Times New Roman" w:eastAsia="Cambria" w:hAnsi="Times New Roman" w:cs="Times New Roman"/>
          <w:b/>
          <w:bCs/>
          <w:i/>
          <w:iCs/>
          <w:sz w:val="24"/>
          <w:szCs w:val="24"/>
          <w:lang w:bidi="hi-IN"/>
        </w:rPr>
        <w:t>Перечень элементов содержания, умений и видов деятельности, усвоение которых учащимися в целом нельзя считать достаточным.</w:t>
      </w:r>
    </w:p>
    <w:p w14:paraId="7B36F35F" w14:textId="77777777" w:rsidR="00D015C5" w:rsidRPr="00C17D07" w:rsidRDefault="00D015C5" w:rsidP="009E0B12">
      <w:pPr>
        <w:contextualSpacing/>
        <w:jc w:val="both"/>
        <w:rPr>
          <w:rFonts w:ascii="Times New Roman" w:eastAsia="Cambria" w:hAnsi="Times New Roman" w:cs="Times New Roman"/>
          <w:b/>
          <w:bCs/>
          <w:i/>
          <w:iCs/>
          <w:sz w:val="24"/>
          <w:szCs w:val="24"/>
          <w:lang w:bidi="hi-IN"/>
        </w:rPr>
      </w:pPr>
    </w:p>
    <w:p w14:paraId="062379FA" w14:textId="5B6976F3" w:rsidR="00D015C5" w:rsidRPr="00C17D07" w:rsidRDefault="00C537C5" w:rsidP="009E0B12">
      <w:pPr>
        <w:contextualSpacing/>
        <w:jc w:val="both"/>
        <w:rPr>
          <w:rFonts w:ascii="Times New Roman" w:eastAsia="Cambria" w:hAnsi="Times New Roman" w:cs="Times New Roman"/>
          <w:sz w:val="24"/>
          <w:szCs w:val="24"/>
          <w:lang w:bidi="hi-IN"/>
        </w:rPr>
      </w:pPr>
      <w:r>
        <w:rPr>
          <w:rFonts w:ascii="Times New Roman" w:eastAsia="Cambria" w:hAnsi="Times New Roman" w:cs="Times New Roman"/>
          <w:sz w:val="24"/>
          <w:szCs w:val="24"/>
          <w:lang w:bidi="hi-IN"/>
        </w:rPr>
        <w:t xml:space="preserve">      </w:t>
      </w:r>
      <w:r w:rsidR="009E0B12">
        <w:rPr>
          <w:rFonts w:ascii="Times New Roman" w:eastAsia="Cambria" w:hAnsi="Times New Roman" w:cs="Times New Roman"/>
          <w:sz w:val="24"/>
          <w:szCs w:val="24"/>
          <w:lang w:bidi="hi-IN"/>
        </w:rPr>
        <w:tab/>
      </w:r>
      <w:r>
        <w:rPr>
          <w:rFonts w:ascii="Times New Roman" w:eastAsia="Cambria" w:hAnsi="Times New Roman" w:cs="Times New Roman"/>
          <w:sz w:val="24"/>
          <w:szCs w:val="24"/>
          <w:lang w:bidi="hi-IN"/>
        </w:rPr>
        <w:t xml:space="preserve">  </w:t>
      </w:r>
      <w:r w:rsidR="00D015C5" w:rsidRPr="00C17D07">
        <w:rPr>
          <w:rFonts w:ascii="Times New Roman" w:eastAsia="Cambria" w:hAnsi="Times New Roman" w:cs="Times New Roman"/>
          <w:sz w:val="24"/>
          <w:szCs w:val="24"/>
          <w:lang w:bidi="hi-IN"/>
        </w:rPr>
        <w:t xml:space="preserve">Учащиеся демонстрируют низкий уровень владения элементами содержания, наблюдение которых невозможно в практической жизни и анализ которых возможен лишь по косвенным проявлениям. </w:t>
      </w:r>
    </w:p>
    <w:p w14:paraId="38BF2CA5" w14:textId="1862AC29" w:rsidR="00D015C5" w:rsidRPr="009E0B12" w:rsidRDefault="00D015C5" w:rsidP="009E0B12">
      <w:pPr>
        <w:spacing w:line="360" w:lineRule="auto"/>
        <w:ind w:firstLine="708"/>
        <w:contextualSpacing/>
        <w:jc w:val="both"/>
        <w:rPr>
          <w:rFonts w:ascii="Times New Roman" w:hAnsi="Times New Roman" w:cs="Times New Roman"/>
          <w:sz w:val="24"/>
          <w:szCs w:val="24"/>
        </w:rPr>
      </w:pPr>
      <w:r w:rsidRPr="00C17D07">
        <w:rPr>
          <w:rFonts w:ascii="Times New Roman" w:eastAsia="Cambria" w:hAnsi="Times New Roman" w:cs="Times New Roman"/>
          <w:sz w:val="24"/>
          <w:szCs w:val="24"/>
          <w:lang w:bidi="hi-IN"/>
        </w:rPr>
        <w:t xml:space="preserve">Среди элементов содержания, усвоение которых в целом нельзя считать достаточным умение </w:t>
      </w:r>
      <w:r w:rsidRPr="00C17D07">
        <w:rPr>
          <w:rFonts w:ascii="Times New Roman" w:hAnsi="Times New Roman" w:cs="Times New Roman"/>
          <w:sz w:val="24"/>
          <w:szCs w:val="24"/>
        </w:rPr>
        <w:t>выделять физические величины, законы и формулы, необходимые для решения задачи, используя физические законы (закон Ома для участка цепи, закон Джоуля – Ленца) и формулы, связывающие физические величины (масса тела, плотность вещества, сила тока, электрическое напряжение, электрическое сопротивление, работа электрического поля, мощность тока,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на основе анализа условия задачи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p w14:paraId="192075B5" w14:textId="1C734F47" w:rsidR="00D015C5" w:rsidRPr="00C17D07" w:rsidRDefault="00C537C5" w:rsidP="00C537C5">
      <w:pPr>
        <w:spacing w:line="360" w:lineRule="auto"/>
        <w:contextualSpacing/>
        <w:jc w:val="both"/>
        <w:rPr>
          <w:rFonts w:ascii="Times New Roman" w:eastAsia="Cambria" w:hAnsi="Times New Roman" w:cs="Times New Roman"/>
          <w:sz w:val="24"/>
          <w:szCs w:val="24"/>
          <w:lang w:bidi="hi-IN"/>
        </w:rPr>
      </w:pPr>
      <w:r>
        <w:rPr>
          <w:rFonts w:ascii="Times New Roman" w:eastAsia="Cambria" w:hAnsi="Times New Roman" w:cs="Times New Roman"/>
          <w:sz w:val="24"/>
          <w:szCs w:val="24"/>
          <w:lang w:bidi="hi-IN"/>
        </w:rPr>
        <w:lastRenderedPageBreak/>
        <w:t xml:space="preserve">     </w:t>
      </w:r>
      <w:r w:rsidR="009E0B12">
        <w:rPr>
          <w:rFonts w:ascii="Times New Roman" w:eastAsia="Cambria" w:hAnsi="Times New Roman" w:cs="Times New Roman"/>
          <w:sz w:val="24"/>
          <w:szCs w:val="24"/>
          <w:lang w:bidi="hi-IN"/>
        </w:rPr>
        <w:tab/>
      </w:r>
      <w:r>
        <w:rPr>
          <w:rFonts w:ascii="Times New Roman" w:eastAsia="Cambria" w:hAnsi="Times New Roman" w:cs="Times New Roman"/>
          <w:sz w:val="24"/>
          <w:szCs w:val="24"/>
          <w:lang w:bidi="hi-IN"/>
        </w:rPr>
        <w:t xml:space="preserve">  </w:t>
      </w:r>
      <w:r w:rsidR="00D015C5" w:rsidRPr="00C17D07">
        <w:rPr>
          <w:rFonts w:ascii="Times New Roman" w:eastAsia="Cambria" w:hAnsi="Times New Roman" w:cs="Times New Roman"/>
          <w:sz w:val="24"/>
          <w:szCs w:val="24"/>
          <w:lang w:bidi="hi-IN"/>
        </w:rPr>
        <w:t xml:space="preserve">Недостаточный уровень усвоение указанных элементов приводит к возникновению комплексных затруднений при использовании элементов гидростатики в 9 классе и их изучении на уровне физических теорий в старшей школе. Вторая группа элементов содержания, усвоение которых не является достаточным, связана с кинематическими характеристиками механического движения. Данные вопросы выступают базовой основой для решения комплекса задач, применяются для широкого класса физических заданий на всех уровнях сложности и вызывают значительные затруднения. Эффективность выполнения заданий значительно зависит от начальных условий, заданных в задаче. Следует отметить, что недостаточное внимание к процессу формирования устной и письменной речи учащихся на уроках физики определяет неуспешность выполнения учащимися большинства заданий с развернутым вариантом ответа. Для эффективного формирования коммуникативной компетенции учащихся необходима систематическая работа на уроке по обсуждению экспериментальных исследований, планированию лабораторных работ и групповой анализ результатов их проведения. Формальный подход к выполнению лабораторных работ и опытов учащимися приводит к недостаточному уровню формирования научной речи учащихся, недостаточности уровня владения навыком применения полученных знаний для описания планируемого физического исследования и анализа результатов его проведения. Учащиеся испытывали затруднения при необходимости пояснить характеристики физической модели в изменившихся условиях физической задачи, так как традиционно в образовательной деятельности задачи являются статичными, предполагают наличие указанных в тексте данных и сформулированного вопроса. Можно определить перечень умений и способов деятельности, уровень сформированности которых является недостаточным: </w:t>
      </w:r>
    </w:p>
    <w:p w14:paraId="0D506A56" w14:textId="77777777" w:rsidR="00D015C5" w:rsidRPr="003221B9" w:rsidRDefault="00D015C5" w:rsidP="003221B9">
      <w:pPr>
        <w:pStyle w:val="a6"/>
        <w:numPr>
          <w:ilvl w:val="0"/>
          <w:numId w:val="42"/>
        </w:numPr>
        <w:spacing w:after="160" w:line="360" w:lineRule="auto"/>
        <w:rPr>
          <w:rFonts w:eastAsia="Cambria" w:cs="Times New Roman"/>
          <w:sz w:val="24"/>
          <w:szCs w:val="24"/>
          <w:lang w:bidi="hi-IN"/>
        </w:rPr>
      </w:pPr>
      <w:r w:rsidRPr="003221B9">
        <w:rPr>
          <w:rFonts w:eastAsia="Cambria" w:cs="Times New Roman"/>
          <w:sz w:val="24"/>
          <w:szCs w:val="24"/>
          <w:lang w:bidi="hi-IN"/>
        </w:rPr>
        <w:t xml:space="preserve">умение извлекать информацию из графиков, анализировать информацию, делать выводы; </w:t>
      </w:r>
    </w:p>
    <w:p w14:paraId="610C26F4" w14:textId="77777777" w:rsidR="00D015C5" w:rsidRPr="003221B9" w:rsidRDefault="00D015C5" w:rsidP="003221B9">
      <w:pPr>
        <w:pStyle w:val="a6"/>
        <w:numPr>
          <w:ilvl w:val="0"/>
          <w:numId w:val="42"/>
        </w:numPr>
        <w:spacing w:after="160" w:line="360" w:lineRule="auto"/>
        <w:rPr>
          <w:rFonts w:eastAsia="Cambria" w:cs="Times New Roman"/>
          <w:sz w:val="24"/>
          <w:szCs w:val="24"/>
          <w:lang w:bidi="hi-IN"/>
        </w:rPr>
      </w:pPr>
      <w:r w:rsidRPr="003221B9">
        <w:rPr>
          <w:rFonts w:eastAsia="Cambria" w:cs="Times New Roman"/>
          <w:sz w:val="24"/>
          <w:szCs w:val="24"/>
          <w:lang w:bidi="hi-IN"/>
        </w:rPr>
        <w:t xml:space="preserve">понимание физических законов и умение их интерпретировать; </w:t>
      </w:r>
    </w:p>
    <w:p w14:paraId="2A3F43F2" w14:textId="77777777" w:rsidR="00D015C5" w:rsidRPr="003221B9" w:rsidRDefault="00D015C5" w:rsidP="003221B9">
      <w:pPr>
        <w:pStyle w:val="a6"/>
        <w:numPr>
          <w:ilvl w:val="0"/>
          <w:numId w:val="42"/>
        </w:numPr>
        <w:spacing w:after="160" w:line="360" w:lineRule="auto"/>
        <w:rPr>
          <w:rFonts w:eastAsia="Cambria" w:cs="Times New Roman"/>
          <w:sz w:val="24"/>
          <w:szCs w:val="24"/>
          <w:lang w:bidi="hi-IN"/>
        </w:rPr>
      </w:pPr>
      <w:r w:rsidRPr="003221B9">
        <w:rPr>
          <w:rFonts w:eastAsia="Cambria" w:cs="Times New Roman"/>
          <w:sz w:val="24"/>
          <w:szCs w:val="24"/>
          <w:lang w:bidi="hi-IN"/>
        </w:rPr>
        <w:t xml:space="preserve">умение решать вычислительные задачи с использованием физических законов. </w:t>
      </w:r>
    </w:p>
    <w:p w14:paraId="581E6491" w14:textId="1BDE95CB" w:rsidR="00D015C5" w:rsidRPr="00C17D07" w:rsidRDefault="00C537C5" w:rsidP="00C537C5">
      <w:pPr>
        <w:spacing w:line="360" w:lineRule="auto"/>
        <w:contextualSpacing/>
        <w:jc w:val="both"/>
        <w:rPr>
          <w:rFonts w:ascii="Times New Roman" w:eastAsia="Cambria" w:hAnsi="Times New Roman" w:cs="Times New Roman"/>
          <w:sz w:val="24"/>
          <w:szCs w:val="24"/>
          <w:lang w:bidi="hi-IN"/>
        </w:rPr>
      </w:pPr>
      <w:r>
        <w:rPr>
          <w:rFonts w:ascii="Times New Roman" w:eastAsia="Cambria" w:hAnsi="Times New Roman" w:cs="Times New Roman"/>
          <w:sz w:val="24"/>
          <w:szCs w:val="24"/>
          <w:lang w:bidi="hi-IN"/>
        </w:rPr>
        <w:t xml:space="preserve">      </w:t>
      </w:r>
      <w:r w:rsidR="009E0B12">
        <w:rPr>
          <w:rFonts w:ascii="Times New Roman" w:eastAsia="Cambria" w:hAnsi="Times New Roman" w:cs="Times New Roman"/>
          <w:sz w:val="24"/>
          <w:szCs w:val="24"/>
          <w:lang w:bidi="hi-IN"/>
        </w:rPr>
        <w:tab/>
      </w:r>
      <w:r w:rsidR="00D015C5" w:rsidRPr="00C17D07">
        <w:rPr>
          <w:rFonts w:ascii="Times New Roman" w:eastAsia="Cambria" w:hAnsi="Times New Roman" w:cs="Times New Roman"/>
          <w:sz w:val="24"/>
          <w:szCs w:val="24"/>
          <w:lang w:bidi="hi-IN"/>
        </w:rPr>
        <w:t xml:space="preserve">Уровень формирования данных умений является достаточно низким и выступает системной ошибкой методики преподавания физики. Рассматривая недостаточный уровень сформированности, умения извлекать информацию из графиков, необходимо подчеркнуть, что формирование указанного умения базируется на использовании межпредметных связей курса физики и математики. Но потенциальные возможности данных связей разрушаются при изолированном изучении графических зависимостей в курсе математики и их практического представления в курсе физики. Низкий уровень сформированности </w:t>
      </w:r>
      <w:r w:rsidR="00D015C5" w:rsidRPr="00C17D07">
        <w:rPr>
          <w:rFonts w:ascii="Times New Roman" w:eastAsia="Cambria" w:hAnsi="Times New Roman" w:cs="Times New Roman"/>
          <w:sz w:val="24"/>
          <w:szCs w:val="24"/>
          <w:lang w:bidi="hi-IN"/>
        </w:rPr>
        <w:lastRenderedPageBreak/>
        <w:t xml:space="preserve">понимания физических законов и умения их интерпретировать связан с насыщенностью курса физики 8 класса новыми понятиями и терминами. Как следствие, отсутствует глубина проработки отдельных понятий, законов и закономерностей на уроке физики: учащиеся схематично знакомятся с новыми элементами содержания, но не получают опыта их комплексного применения, что и определяет возможность развития навыка интерпретировать физические законы и закономерности. Наибольшие затруднения испытывают учащиеся при решении задач различного уровня сложности. </w:t>
      </w:r>
    </w:p>
    <w:p w14:paraId="2104FDB9" w14:textId="77777777" w:rsidR="00D015C5" w:rsidRPr="00C17D07" w:rsidRDefault="00D015C5" w:rsidP="00C537C5">
      <w:pPr>
        <w:spacing w:line="360" w:lineRule="auto"/>
        <w:contextualSpacing/>
        <w:jc w:val="both"/>
        <w:rPr>
          <w:rFonts w:ascii="Times New Roman" w:eastAsia="Cambria" w:hAnsi="Times New Roman" w:cs="Times New Roman"/>
          <w:sz w:val="24"/>
          <w:szCs w:val="24"/>
          <w:lang w:bidi="hi-IN"/>
        </w:rPr>
      </w:pPr>
    </w:p>
    <w:p w14:paraId="57865D06" w14:textId="77777777" w:rsidR="00D015C5" w:rsidRPr="003221B9" w:rsidRDefault="00D015C5" w:rsidP="009E0B12">
      <w:pPr>
        <w:spacing w:line="360" w:lineRule="auto"/>
        <w:contextualSpacing/>
        <w:jc w:val="center"/>
        <w:rPr>
          <w:rFonts w:ascii="Times New Roman" w:eastAsia="Cambria" w:hAnsi="Times New Roman" w:cs="Times New Roman"/>
          <w:b/>
          <w:bCs/>
          <w:sz w:val="24"/>
          <w:szCs w:val="24"/>
          <w:lang w:bidi="hi-IN"/>
        </w:rPr>
      </w:pPr>
      <w:r w:rsidRPr="003221B9">
        <w:rPr>
          <w:rFonts w:ascii="Times New Roman" w:eastAsia="Cambria" w:hAnsi="Times New Roman" w:cs="Times New Roman"/>
          <w:b/>
          <w:bCs/>
          <w:sz w:val="24"/>
          <w:szCs w:val="24"/>
          <w:lang w:bidi="hi-IN"/>
        </w:rPr>
        <w:t>Рекомендации для учителей по совершенствованию организации и методики преподавания физики, по изучению наиболее сложных тем курса физики, по корректировке рабочих программ, контрольно-оценочной деятельности</w:t>
      </w:r>
    </w:p>
    <w:p w14:paraId="58AB9F92" w14:textId="77777777" w:rsidR="00D015C5" w:rsidRPr="00C17D07" w:rsidRDefault="00D015C5" w:rsidP="009E0B12">
      <w:pPr>
        <w:spacing w:line="360" w:lineRule="auto"/>
        <w:contextualSpacing/>
        <w:jc w:val="center"/>
        <w:rPr>
          <w:rFonts w:ascii="Times New Roman" w:eastAsia="Cambria" w:hAnsi="Times New Roman" w:cs="Times New Roman"/>
          <w:sz w:val="24"/>
          <w:szCs w:val="24"/>
          <w:lang w:bidi="hi-IN"/>
        </w:rPr>
      </w:pPr>
    </w:p>
    <w:p w14:paraId="4B158F90" w14:textId="4EA29847" w:rsidR="00D015C5" w:rsidRPr="00C17D07" w:rsidRDefault="00C537C5" w:rsidP="00C537C5">
      <w:pPr>
        <w:spacing w:line="360" w:lineRule="auto"/>
        <w:contextualSpacing/>
        <w:jc w:val="both"/>
        <w:rPr>
          <w:rFonts w:ascii="Times New Roman" w:eastAsia="Cambria" w:hAnsi="Times New Roman" w:cs="Times New Roman"/>
          <w:sz w:val="24"/>
          <w:szCs w:val="24"/>
          <w:lang w:bidi="hi-IN"/>
        </w:rPr>
      </w:pPr>
      <w:r>
        <w:rPr>
          <w:rFonts w:ascii="Times New Roman" w:eastAsia="Cambria" w:hAnsi="Times New Roman" w:cs="Times New Roman"/>
          <w:sz w:val="24"/>
          <w:szCs w:val="24"/>
          <w:lang w:bidi="hi-IN"/>
        </w:rPr>
        <w:t xml:space="preserve">               </w:t>
      </w:r>
      <w:r w:rsidR="00D015C5" w:rsidRPr="00C17D07">
        <w:rPr>
          <w:rFonts w:ascii="Times New Roman" w:eastAsia="Cambria" w:hAnsi="Times New Roman" w:cs="Times New Roman"/>
          <w:sz w:val="24"/>
          <w:szCs w:val="24"/>
          <w:lang w:bidi="hi-IN"/>
        </w:rPr>
        <w:t>С целью повышения эффективности образовательной деятельности по физике рекомендуется:</w:t>
      </w:r>
    </w:p>
    <w:p w14:paraId="153153E4" w14:textId="01A049AB" w:rsidR="00D015C5" w:rsidRPr="003221B9" w:rsidRDefault="00D015C5" w:rsidP="003221B9">
      <w:pPr>
        <w:pStyle w:val="a6"/>
        <w:numPr>
          <w:ilvl w:val="0"/>
          <w:numId w:val="43"/>
        </w:numPr>
        <w:spacing w:after="160" w:line="360" w:lineRule="auto"/>
        <w:rPr>
          <w:rFonts w:eastAsia="Cambria" w:cs="Times New Roman"/>
          <w:sz w:val="24"/>
          <w:szCs w:val="24"/>
          <w:lang w:bidi="hi-IN"/>
        </w:rPr>
      </w:pPr>
      <w:r w:rsidRPr="003221B9">
        <w:rPr>
          <w:rFonts w:eastAsia="Cambria" w:cs="Times New Roman"/>
          <w:sz w:val="24"/>
          <w:szCs w:val="24"/>
          <w:lang w:bidi="hi-IN"/>
        </w:rPr>
        <w:t>включить в образовательную деятельность формы заданий, представленных в</w:t>
      </w:r>
      <w:r w:rsidR="005A163A">
        <w:rPr>
          <w:rFonts w:eastAsia="Cambria" w:cs="Times New Roman"/>
          <w:sz w:val="24"/>
          <w:szCs w:val="24"/>
          <w:lang w:bidi="hi-IN"/>
        </w:rPr>
        <w:t xml:space="preserve"> </w:t>
      </w:r>
      <w:r w:rsidRPr="003221B9">
        <w:rPr>
          <w:rFonts w:eastAsia="Cambria" w:cs="Times New Roman"/>
          <w:sz w:val="24"/>
          <w:szCs w:val="24"/>
          <w:lang w:bidi="hi-IN"/>
        </w:rPr>
        <w:t>КИМ ВПР по физике: задания на построение графика зависимости величин на основе текстового описания функциональной зависимости, качественных задач и т.д.;</w:t>
      </w:r>
    </w:p>
    <w:p w14:paraId="206C1DBC" w14:textId="77777777" w:rsidR="00D015C5" w:rsidRPr="003221B9" w:rsidRDefault="00D015C5" w:rsidP="003221B9">
      <w:pPr>
        <w:pStyle w:val="a6"/>
        <w:numPr>
          <w:ilvl w:val="0"/>
          <w:numId w:val="43"/>
        </w:numPr>
        <w:spacing w:after="160" w:line="360" w:lineRule="auto"/>
        <w:rPr>
          <w:rFonts w:eastAsia="Cambria" w:cs="Times New Roman"/>
          <w:sz w:val="24"/>
          <w:szCs w:val="24"/>
          <w:lang w:bidi="hi-IN"/>
        </w:rPr>
      </w:pPr>
      <w:r w:rsidRPr="003221B9">
        <w:rPr>
          <w:rFonts w:eastAsia="Cambria" w:cs="Times New Roman"/>
          <w:sz w:val="24"/>
          <w:szCs w:val="24"/>
          <w:lang w:bidi="hi-IN"/>
        </w:rPr>
        <w:t xml:space="preserve">использовать формы деятельности, предполагающие представление информации учащимися в различных видах – с помощью графиков, таблиц, диаграмм, текстов физического содержания; </w:t>
      </w:r>
      <w:r w:rsidRPr="00C17D07">
        <w:rPr>
          <w:lang w:bidi="hi-IN"/>
        </w:rPr>
        <w:sym w:font="Symbol" w:char="F02D"/>
      </w:r>
      <w:r w:rsidRPr="003221B9">
        <w:rPr>
          <w:rFonts w:eastAsia="Cambria" w:cs="Times New Roman"/>
          <w:sz w:val="24"/>
          <w:szCs w:val="24"/>
          <w:lang w:bidi="hi-IN"/>
        </w:rPr>
        <w:t xml:space="preserve"> увеличить долю выполняемых школьниками экспериментальных заданий в различных формах – непосредственной фронтальной или индивидуальной лабораторной работы, опыта, виртуального эксперимента, мысленного эксперимента наблюдения фронтального эксперимента, исследовательской работы, проекта; </w:t>
      </w:r>
    </w:p>
    <w:p w14:paraId="6EBD68D8" w14:textId="77777777" w:rsidR="00D015C5" w:rsidRPr="003221B9" w:rsidRDefault="00D015C5" w:rsidP="003221B9">
      <w:pPr>
        <w:pStyle w:val="a6"/>
        <w:numPr>
          <w:ilvl w:val="0"/>
          <w:numId w:val="43"/>
        </w:numPr>
        <w:spacing w:after="160" w:line="360" w:lineRule="auto"/>
        <w:rPr>
          <w:rFonts w:eastAsia="Cambria" w:cs="Times New Roman"/>
          <w:sz w:val="24"/>
          <w:szCs w:val="24"/>
          <w:lang w:bidi="hi-IN"/>
        </w:rPr>
      </w:pPr>
      <w:r w:rsidRPr="003221B9">
        <w:rPr>
          <w:rFonts w:eastAsia="Cambria" w:cs="Times New Roman"/>
          <w:sz w:val="24"/>
          <w:szCs w:val="24"/>
          <w:lang w:bidi="hi-IN"/>
        </w:rPr>
        <w:t xml:space="preserve">акцентировать внимание на систематическом использовании групповых форм обсуждения плана, результатов выполнения экспериментальных заданий, соответствия гипотезы исследования полученным результатам и выводам; </w:t>
      </w:r>
    </w:p>
    <w:p w14:paraId="736C2578" w14:textId="77777777" w:rsidR="00D015C5" w:rsidRPr="003221B9" w:rsidRDefault="00D015C5" w:rsidP="003221B9">
      <w:pPr>
        <w:pStyle w:val="a6"/>
        <w:numPr>
          <w:ilvl w:val="0"/>
          <w:numId w:val="43"/>
        </w:numPr>
        <w:spacing w:after="160" w:line="360" w:lineRule="auto"/>
        <w:rPr>
          <w:rFonts w:eastAsia="Cambria" w:cs="Times New Roman"/>
          <w:sz w:val="24"/>
          <w:szCs w:val="24"/>
          <w:lang w:bidi="hi-IN"/>
        </w:rPr>
      </w:pPr>
      <w:r w:rsidRPr="003221B9">
        <w:rPr>
          <w:rFonts w:eastAsia="Cambria" w:cs="Times New Roman"/>
          <w:sz w:val="24"/>
          <w:szCs w:val="24"/>
          <w:lang w:bidi="hi-IN"/>
        </w:rPr>
        <w:t xml:space="preserve">целенаправленно формировать навыки работы с текстами физического содержания, используя научно-популярную литературу, материалы открытого банка заданий ФИПИ, демонстрационные варианты ВПР по физике; </w:t>
      </w:r>
    </w:p>
    <w:p w14:paraId="16E6684E" w14:textId="77777777" w:rsidR="00D015C5" w:rsidRPr="003221B9" w:rsidRDefault="00D015C5" w:rsidP="003221B9">
      <w:pPr>
        <w:pStyle w:val="a6"/>
        <w:numPr>
          <w:ilvl w:val="0"/>
          <w:numId w:val="43"/>
        </w:numPr>
        <w:spacing w:after="160" w:line="360" w:lineRule="auto"/>
        <w:rPr>
          <w:rFonts w:eastAsia="Cambria" w:cs="Times New Roman"/>
          <w:sz w:val="24"/>
          <w:szCs w:val="24"/>
          <w:lang w:bidi="hi-IN"/>
        </w:rPr>
      </w:pPr>
      <w:r w:rsidRPr="003221B9">
        <w:rPr>
          <w:rFonts w:eastAsia="Cambria" w:cs="Times New Roman"/>
          <w:sz w:val="24"/>
          <w:szCs w:val="24"/>
          <w:lang w:bidi="hi-IN"/>
        </w:rPr>
        <w:t xml:space="preserve">при корректировке рабочих программ обратить внимание на необходимость выстраивания межпредметных связей курса физики и математики при изучении функциональных зависимостей и их представления в графическом виде; </w:t>
      </w:r>
    </w:p>
    <w:p w14:paraId="203C279E" w14:textId="77777777" w:rsidR="00D015C5" w:rsidRPr="003221B9" w:rsidRDefault="00D015C5" w:rsidP="003221B9">
      <w:pPr>
        <w:pStyle w:val="a6"/>
        <w:numPr>
          <w:ilvl w:val="0"/>
          <w:numId w:val="43"/>
        </w:numPr>
        <w:spacing w:after="160" w:line="360" w:lineRule="auto"/>
        <w:rPr>
          <w:rFonts w:eastAsia="Cambria" w:cs="Times New Roman"/>
          <w:sz w:val="24"/>
          <w:szCs w:val="24"/>
          <w:lang w:bidi="hi-IN"/>
        </w:rPr>
      </w:pPr>
      <w:r w:rsidRPr="003221B9">
        <w:rPr>
          <w:rFonts w:eastAsia="Cambria" w:cs="Times New Roman"/>
          <w:sz w:val="24"/>
          <w:szCs w:val="24"/>
          <w:lang w:bidi="hi-IN"/>
        </w:rPr>
        <w:t xml:space="preserve">при планировании внеурочных форм деятельности особое внимание уделять занятиям, направленным на формирование технической культуры, навыков конструирования и </w:t>
      </w:r>
      <w:r w:rsidRPr="003221B9">
        <w:rPr>
          <w:rFonts w:eastAsia="Cambria" w:cs="Times New Roman"/>
          <w:sz w:val="24"/>
          <w:szCs w:val="24"/>
          <w:lang w:bidi="hi-IN"/>
        </w:rPr>
        <w:lastRenderedPageBreak/>
        <w:t xml:space="preserve">моделирования, анализа природных явлений и процессов, наблюдение которых доступно учащимся; </w:t>
      </w:r>
    </w:p>
    <w:p w14:paraId="3EC8A37A" w14:textId="3E0EA103" w:rsidR="00D015C5" w:rsidRPr="003221B9" w:rsidRDefault="00D015C5" w:rsidP="003221B9">
      <w:pPr>
        <w:pStyle w:val="a6"/>
        <w:numPr>
          <w:ilvl w:val="0"/>
          <w:numId w:val="43"/>
        </w:numPr>
        <w:spacing w:after="160" w:line="360" w:lineRule="auto"/>
        <w:rPr>
          <w:rFonts w:eastAsia="Cambria" w:cs="Times New Roman"/>
          <w:sz w:val="24"/>
          <w:szCs w:val="24"/>
          <w:lang w:bidi="hi-IN"/>
        </w:rPr>
      </w:pPr>
      <w:r w:rsidRPr="003221B9">
        <w:rPr>
          <w:rFonts w:eastAsia="Cambria" w:cs="Times New Roman"/>
          <w:sz w:val="24"/>
          <w:szCs w:val="24"/>
          <w:lang w:bidi="hi-IN"/>
        </w:rPr>
        <w:t>при планировании контрольно-оценочной деятельности по физике ориентироваться на комплекс умений, заявленных в спецификации к ВПР по физике 202</w:t>
      </w:r>
      <w:r w:rsidR="005A163A">
        <w:rPr>
          <w:rFonts w:eastAsia="Cambria" w:cs="Times New Roman"/>
          <w:sz w:val="24"/>
          <w:szCs w:val="24"/>
          <w:lang w:bidi="hi-IN"/>
        </w:rPr>
        <w:t>6</w:t>
      </w:r>
      <w:r w:rsidRPr="003221B9">
        <w:rPr>
          <w:rFonts w:eastAsia="Cambria" w:cs="Times New Roman"/>
          <w:sz w:val="24"/>
          <w:szCs w:val="24"/>
          <w:lang w:bidi="hi-IN"/>
        </w:rPr>
        <w:t xml:space="preserve"> г.; </w:t>
      </w:r>
    </w:p>
    <w:p w14:paraId="3234594F" w14:textId="77777777" w:rsidR="00D015C5" w:rsidRPr="003221B9" w:rsidRDefault="00D015C5" w:rsidP="003221B9">
      <w:pPr>
        <w:pStyle w:val="a6"/>
        <w:numPr>
          <w:ilvl w:val="0"/>
          <w:numId w:val="43"/>
        </w:numPr>
        <w:spacing w:after="160" w:line="360" w:lineRule="auto"/>
        <w:rPr>
          <w:rFonts w:eastAsia="Cambria" w:cs="Times New Roman"/>
          <w:sz w:val="24"/>
          <w:szCs w:val="24"/>
          <w:lang w:bidi="hi-IN"/>
        </w:rPr>
      </w:pPr>
      <w:r w:rsidRPr="003221B9">
        <w:rPr>
          <w:rFonts w:eastAsia="Cambria" w:cs="Times New Roman"/>
          <w:sz w:val="24"/>
          <w:szCs w:val="24"/>
          <w:lang w:bidi="hi-IN"/>
        </w:rPr>
        <w:t xml:space="preserve">при разработке контрольно-оценочных материалов для текущего и рубежного контроля учитывать необходимость включения комплексных заданий, предполагающих использовать знания из нескольких разделов курса физики, использовать модели заданий апробированных в КИМ ВПР по физике. </w:t>
      </w:r>
    </w:p>
    <w:p w14:paraId="1D530B4F" w14:textId="77777777" w:rsidR="00D015C5" w:rsidRPr="00C17D07" w:rsidRDefault="00D015C5" w:rsidP="00C537C5">
      <w:pPr>
        <w:spacing w:line="360" w:lineRule="auto"/>
        <w:contextualSpacing/>
        <w:jc w:val="both"/>
        <w:rPr>
          <w:rFonts w:ascii="Times New Roman" w:eastAsia="Cambria" w:hAnsi="Times New Roman" w:cs="Times New Roman"/>
          <w:sz w:val="24"/>
          <w:szCs w:val="24"/>
          <w:lang w:bidi="hi-IN"/>
        </w:rPr>
      </w:pPr>
    </w:p>
    <w:p w14:paraId="263EA1CF" w14:textId="4CB74BA7" w:rsidR="00D015C5" w:rsidRPr="005A163A" w:rsidRDefault="00D015C5" w:rsidP="003221B9">
      <w:pPr>
        <w:spacing w:line="360" w:lineRule="auto"/>
        <w:jc w:val="center"/>
        <w:rPr>
          <w:rFonts w:ascii="Times New Roman" w:eastAsia="Cambria" w:hAnsi="Times New Roman" w:cs="Times New Roman"/>
          <w:b/>
          <w:bCs/>
          <w:sz w:val="28"/>
          <w:szCs w:val="28"/>
          <w:lang w:bidi="hi-IN"/>
        </w:rPr>
      </w:pPr>
      <w:r w:rsidRPr="003221B9">
        <w:rPr>
          <w:rFonts w:ascii="Times New Roman" w:eastAsia="Cambria" w:hAnsi="Times New Roman" w:cs="Times New Roman"/>
          <w:b/>
          <w:bCs/>
          <w:sz w:val="28"/>
          <w:szCs w:val="28"/>
          <w:lang w:bidi="hi-IN"/>
        </w:rPr>
        <w:t>Рекомендации для руководителей общеобразовательных организаций по организации системы внутришкольного контроля</w:t>
      </w:r>
    </w:p>
    <w:p w14:paraId="4BD246E8" w14:textId="3990ED85" w:rsidR="00D015C5" w:rsidRPr="00C17D07" w:rsidRDefault="00D015C5" w:rsidP="00C537C5">
      <w:pPr>
        <w:spacing w:line="360" w:lineRule="auto"/>
        <w:contextualSpacing/>
        <w:jc w:val="both"/>
        <w:rPr>
          <w:rFonts w:ascii="Times New Roman" w:eastAsia="Cambria" w:hAnsi="Times New Roman" w:cs="Times New Roman"/>
          <w:sz w:val="24"/>
          <w:szCs w:val="24"/>
          <w:lang w:bidi="hi-IN"/>
        </w:rPr>
      </w:pPr>
      <w:r w:rsidRPr="00C17D07">
        <w:rPr>
          <w:rFonts w:ascii="Times New Roman" w:eastAsia="Cambria" w:hAnsi="Times New Roman" w:cs="Times New Roman"/>
          <w:sz w:val="24"/>
          <w:szCs w:val="24"/>
          <w:lang w:bidi="hi-IN"/>
        </w:rPr>
        <w:t xml:space="preserve">При планировании системы внутришкольного контроля рекомендуется: </w:t>
      </w:r>
    </w:p>
    <w:p w14:paraId="5CF721C6" w14:textId="77777777" w:rsidR="00D015C5" w:rsidRPr="003221B9" w:rsidRDefault="00D015C5" w:rsidP="003221B9">
      <w:pPr>
        <w:pStyle w:val="a6"/>
        <w:numPr>
          <w:ilvl w:val="0"/>
          <w:numId w:val="44"/>
        </w:numPr>
        <w:spacing w:after="160" w:line="360" w:lineRule="auto"/>
        <w:rPr>
          <w:rFonts w:eastAsia="Cambria" w:cs="Times New Roman"/>
          <w:sz w:val="24"/>
          <w:szCs w:val="24"/>
          <w:lang w:bidi="hi-IN"/>
        </w:rPr>
      </w:pPr>
      <w:r w:rsidRPr="003221B9">
        <w:rPr>
          <w:rFonts w:eastAsia="Cambria" w:cs="Times New Roman"/>
          <w:sz w:val="24"/>
          <w:szCs w:val="24"/>
          <w:lang w:bidi="hi-IN"/>
        </w:rPr>
        <w:t>включить в план мероприятия, направленные на выявление системности в реализации на уроках физики демонстрационного эксперимента с использованием аналогового оборудования, комплекса практических и лабораторных работ при изучении физики на базовом уровне;</w:t>
      </w:r>
    </w:p>
    <w:p w14:paraId="0FD78D90" w14:textId="1EB2BBFC" w:rsidR="00D015C5" w:rsidRPr="003221B9" w:rsidRDefault="00D015C5" w:rsidP="003221B9">
      <w:pPr>
        <w:pStyle w:val="a6"/>
        <w:numPr>
          <w:ilvl w:val="0"/>
          <w:numId w:val="44"/>
        </w:numPr>
        <w:spacing w:after="160" w:line="360" w:lineRule="auto"/>
        <w:rPr>
          <w:rFonts w:eastAsia="Cambria" w:cs="Times New Roman"/>
          <w:sz w:val="24"/>
          <w:szCs w:val="24"/>
          <w:lang w:bidi="hi-IN"/>
        </w:rPr>
      </w:pPr>
      <w:r w:rsidRPr="003221B9">
        <w:rPr>
          <w:rFonts w:eastAsia="Cambria" w:cs="Times New Roman"/>
          <w:sz w:val="24"/>
          <w:szCs w:val="24"/>
          <w:lang w:bidi="hi-IN"/>
        </w:rPr>
        <w:t>включить в план контроля научно-методическую деятельность внутришкольных</w:t>
      </w:r>
      <w:r w:rsidR="003221B9" w:rsidRPr="003221B9">
        <w:rPr>
          <w:rFonts w:eastAsia="Cambria" w:cs="Times New Roman"/>
          <w:sz w:val="24"/>
          <w:szCs w:val="24"/>
          <w:lang w:bidi="hi-IN"/>
        </w:rPr>
        <w:t xml:space="preserve"> </w:t>
      </w:r>
      <w:r w:rsidRPr="003221B9">
        <w:rPr>
          <w:rFonts w:eastAsia="Cambria" w:cs="Times New Roman"/>
          <w:sz w:val="24"/>
          <w:szCs w:val="24"/>
          <w:lang w:bidi="hi-IN"/>
        </w:rPr>
        <w:t>межпредметных методических объединений, рассмотрение ими результатов ВПР по физике в 202</w:t>
      </w:r>
      <w:r w:rsidR="00742C03">
        <w:rPr>
          <w:rFonts w:eastAsia="Cambria" w:cs="Times New Roman"/>
          <w:sz w:val="24"/>
          <w:szCs w:val="24"/>
          <w:lang w:bidi="hi-IN"/>
        </w:rPr>
        <w:t>6</w:t>
      </w:r>
      <w:r w:rsidRPr="003221B9">
        <w:rPr>
          <w:rFonts w:eastAsia="Cambria" w:cs="Times New Roman"/>
          <w:sz w:val="24"/>
          <w:szCs w:val="24"/>
          <w:lang w:bidi="hi-IN"/>
        </w:rPr>
        <w:t xml:space="preserve"> г.; </w:t>
      </w:r>
    </w:p>
    <w:p w14:paraId="5B5E7E9D" w14:textId="0E4E1BE6" w:rsidR="00D015C5" w:rsidRPr="003221B9" w:rsidRDefault="00D015C5" w:rsidP="003221B9">
      <w:pPr>
        <w:pStyle w:val="a6"/>
        <w:numPr>
          <w:ilvl w:val="0"/>
          <w:numId w:val="44"/>
        </w:numPr>
        <w:spacing w:after="160" w:line="360" w:lineRule="auto"/>
        <w:rPr>
          <w:rFonts w:eastAsia="Cambria" w:cs="Times New Roman"/>
          <w:sz w:val="24"/>
          <w:szCs w:val="24"/>
          <w:lang w:bidi="hi-IN"/>
        </w:rPr>
      </w:pPr>
      <w:r w:rsidRPr="003221B9">
        <w:rPr>
          <w:rFonts w:eastAsia="Cambria" w:cs="Times New Roman"/>
          <w:sz w:val="24"/>
          <w:szCs w:val="24"/>
          <w:lang w:bidi="hi-IN"/>
        </w:rPr>
        <w:t>организовать корректировку рабочих программ по физике с учетом рекомендаций по итогам ВПР по физике 202</w:t>
      </w:r>
      <w:r w:rsidR="00742C03">
        <w:rPr>
          <w:rFonts w:eastAsia="Cambria" w:cs="Times New Roman"/>
          <w:sz w:val="24"/>
          <w:szCs w:val="24"/>
          <w:lang w:bidi="hi-IN"/>
        </w:rPr>
        <w:t>6</w:t>
      </w:r>
      <w:r w:rsidRPr="003221B9">
        <w:rPr>
          <w:rFonts w:eastAsia="Cambria" w:cs="Times New Roman"/>
          <w:sz w:val="24"/>
          <w:szCs w:val="24"/>
          <w:lang w:bidi="hi-IN"/>
        </w:rPr>
        <w:t xml:space="preserve"> г.; </w:t>
      </w:r>
    </w:p>
    <w:p w14:paraId="532C3ACE" w14:textId="77777777" w:rsidR="00D015C5" w:rsidRPr="003221B9" w:rsidRDefault="00D015C5" w:rsidP="003221B9">
      <w:pPr>
        <w:pStyle w:val="a6"/>
        <w:numPr>
          <w:ilvl w:val="0"/>
          <w:numId w:val="44"/>
        </w:numPr>
        <w:spacing w:after="160" w:line="360" w:lineRule="auto"/>
        <w:rPr>
          <w:rFonts w:eastAsia="Cambria" w:cs="Times New Roman"/>
          <w:sz w:val="24"/>
          <w:szCs w:val="24"/>
          <w:lang w:bidi="hi-IN"/>
        </w:rPr>
      </w:pPr>
      <w:r w:rsidRPr="003221B9">
        <w:rPr>
          <w:rFonts w:eastAsia="Cambria" w:cs="Times New Roman"/>
          <w:sz w:val="24"/>
          <w:szCs w:val="24"/>
          <w:lang w:bidi="hi-IN"/>
        </w:rPr>
        <w:t xml:space="preserve">запланировать проведение административных контрольных работы «Методология физического исследования» (входная контрольная работа по физике); </w:t>
      </w:r>
    </w:p>
    <w:p w14:paraId="62D8CEA5" w14:textId="77777777" w:rsidR="00D015C5" w:rsidRPr="003221B9" w:rsidRDefault="00D015C5" w:rsidP="003221B9">
      <w:pPr>
        <w:pStyle w:val="a6"/>
        <w:numPr>
          <w:ilvl w:val="0"/>
          <w:numId w:val="44"/>
        </w:numPr>
        <w:spacing w:after="160" w:line="360" w:lineRule="auto"/>
        <w:rPr>
          <w:rFonts w:eastAsia="Cambria" w:cs="Times New Roman"/>
          <w:sz w:val="24"/>
          <w:szCs w:val="24"/>
          <w:lang w:bidi="hi-IN"/>
        </w:rPr>
      </w:pPr>
      <w:r w:rsidRPr="003221B9">
        <w:rPr>
          <w:rFonts w:eastAsia="Cambria" w:cs="Times New Roman"/>
          <w:sz w:val="24"/>
          <w:szCs w:val="24"/>
          <w:lang w:bidi="hi-IN"/>
        </w:rPr>
        <w:t xml:space="preserve">при анализе скорректированных рабочих программ обратить внимание на реализацию в них перечня лабораторных работ и опытов; при наличии часов резерва на изучение физики включить в рабочие программы исследовательские работы; </w:t>
      </w:r>
    </w:p>
    <w:p w14:paraId="327C79AB" w14:textId="77777777" w:rsidR="00D015C5" w:rsidRPr="003221B9" w:rsidRDefault="00D015C5" w:rsidP="003221B9">
      <w:pPr>
        <w:pStyle w:val="a6"/>
        <w:numPr>
          <w:ilvl w:val="0"/>
          <w:numId w:val="44"/>
        </w:numPr>
        <w:spacing w:after="160" w:line="360" w:lineRule="auto"/>
        <w:rPr>
          <w:rFonts w:eastAsia="Cambria" w:cs="Times New Roman"/>
          <w:color w:val="4EACF3"/>
          <w:sz w:val="24"/>
          <w:szCs w:val="24"/>
          <w:lang w:bidi="hi-IN"/>
        </w:rPr>
      </w:pPr>
      <w:r w:rsidRPr="003221B9">
        <w:rPr>
          <w:rFonts w:eastAsia="Cambria" w:cs="Times New Roman"/>
          <w:sz w:val="24"/>
          <w:szCs w:val="24"/>
          <w:lang w:bidi="hi-IN"/>
        </w:rPr>
        <w:t>при формировании плана внеурочной деятельности в образовательной организации включить в число предлагаемых учащимся курсов по выбору элективные курсы, направленные на развитие навыков конструирования, физического исследования и моделирования. Рекомендуется обновить демонстрационное, лабораторное оборудование в соответствие с требованиями к проведению лабораторных и практических работ при реализации практической составляющей программы по физике.</w:t>
      </w:r>
    </w:p>
    <w:p w14:paraId="7A23F3B9" w14:textId="0B3F6277" w:rsidR="00A70C56" w:rsidRPr="00C17D07" w:rsidRDefault="00A70C56" w:rsidP="00C537C5">
      <w:pPr>
        <w:jc w:val="both"/>
        <w:rPr>
          <w:rFonts w:ascii="Times New Roman" w:hAnsi="Times New Roman" w:cs="Times New Roman"/>
          <w:sz w:val="24"/>
          <w:szCs w:val="24"/>
        </w:rPr>
      </w:pPr>
    </w:p>
    <w:sectPr w:rsidR="00A70C56" w:rsidRPr="00C17D07" w:rsidSect="009E386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C6EB1" w14:textId="77777777" w:rsidR="001A253C" w:rsidRDefault="001A253C" w:rsidP="00A70C56">
      <w:pPr>
        <w:spacing w:after="0" w:line="240" w:lineRule="auto"/>
      </w:pPr>
      <w:r>
        <w:separator/>
      </w:r>
    </w:p>
  </w:endnote>
  <w:endnote w:type="continuationSeparator" w:id="0">
    <w:p w14:paraId="4652B502" w14:textId="77777777" w:rsidR="001A253C" w:rsidRDefault="001A253C" w:rsidP="00A70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AB3A4" w14:textId="701F112C" w:rsidR="00174621" w:rsidRDefault="006A38A3">
    <w:pPr>
      <w:pStyle w:val="a3"/>
      <w:spacing w:line="14" w:lineRule="auto"/>
      <w:rPr>
        <w:sz w:val="20"/>
      </w:rPr>
    </w:pPr>
    <w:r>
      <w:rPr>
        <w:noProof/>
        <w:sz w:val="20"/>
        <w:lang w:eastAsia="en-US"/>
      </w:rPr>
      <mc:AlternateContent>
        <mc:Choice Requires="wps">
          <w:drawing>
            <wp:anchor distT="0" distB="0" distL="114300" distR="114300" simplePos="0" relativeHeight="251664384" behindDoc="1" locked="0" layoutInCell="1" allowOverlap="1" wp14:anchorId="5D0D148E" wp14:editId="70D680FB">
              <wp:simplePos x="0" y="0"/>
              <wp:positionH relativeFrom="page">
                <wp:posOffset>1857375</wp:posOffset>
              </wp:positionH>
              <wp:positionV relativeFrom="page">
                <wp:posOffset>10163175</wp:posOffset>
              </wp:positionV>
              <wp:extent cx="4157345" cy="180340"/>
              <wp:effectExtent l="0" t="0" r="0" b="635"/>
              <wp:wrapNone/>
              <wp:docPr id="177857383"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7345"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4B41E" w14:textId="77777777" w:rsidR="00174621" w:rsidRDefault="00174621" w:rsidP="00A70C56">
                          <w:pPr>
                            <w:spacing w:before="1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0D148E" id="_x0000_t202" coordsize="21600,21600" o:spt="202" path="m,l,21600r21600,l21600,xe">
              <v:stroke joinstyle="miter"/>
              <v:path gradientshapeok="t" o:connecttype="rect"/>
            </v:shapetype>
            <v:shape id="docshape5" o:spid="_x0000_s1028" type="#_x0000_t202" style="position:absolute;left:0;text-align:left;margin-left:146.25pt;margin-top:800.25pt;width:327.35pt;height:14.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" filled="f" stroked="f">
              <v:textbox inset="0,0,0,0">
                <w:txbxContent>
                  <w:p w14:paraId="7514B41E" w14:textId="77777777" w:rsidR="00174621" w:rsidRDefault="00174621" w:rsidP="00A70C56">
                    <w:pPr>
                      <w:spacing w:before="1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42D23" w14:textId="77777777" w:rsidR="001A253C" w:rsidRDefault="001A253C" w:rsidP="00A70C56">
      <w:pPr>
        <w:spacing w:after="0" w:line="240" w:lineRule="auto"/>
      </w:pPr>
      <w:r>
        <w:separator/>
      </w:r>
    </w:p>
  </w:footnote>
  <w:footnote w:type="continuationSeparator" w:id="0">
    <w:p w14:paraId="430FF373" w14:textId="77777777" w:rsidR="001A253C" w:rsidRDefault="001A253C" w:rsidP="00A70C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BB3AA" w14:textId="062F4886" w:rsidR="00174621" w:rsidRDefault="006A38A3">
    <w:pPr>
      <w:pStyle w:val="a3"/>
      <w:spacing w:line="14" w:lineRule="auto"/>
      <w:rPr>
        <w:sz w:val="20"/>
      </w:rPr>
    </w:pPr>
    <w:r>
      <w:rPr>
        <w:noProof/>
        <w:sz w:val="20"/>
        <w:lang w:eastAsia="en-US"/>
      </w:rPr>
      <mc:AlternateContent>
        <mc:Choice Requires="wps">
          <w:drawing>
            <wp:anchor distT="0" distB="0" distL="114300" distR="114300" simplePos="0" relativeHeight="251662336" behindDoc="1" locked="0" layoutInCell="1" allowOverlap="1" wp14:anchorId="1ADA7C1C" wp14:editId="67215E65">
              <wp:simplePos x="0" y="0"/>
              <wp:positionH relativeFrom="page">
                <wp:posOffset>1068070</wp:posOffset>
              </wp:positionH>
              <wp:positionV relativeFrom="page">
                <wp:posOffset>441960</wp:posOffset>
              </wp:positionV>
              <wp:extent cx="1504315" cy="194310"/>
              <wp:effectExtent l="1270" t="3810" r="0" b="1905"/>
              <wp:wrapNone/>
              <wp:docPr id="1082042281"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31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A8259" w14:textId="77777777" w:rsidR="00174621" w:rsidRDefault="00174621">
                          <w:pPr>
                            <w:spacing w:before="10"/>
                            <w:ind w:left="20"/>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DA7C1C" id="_x0000_t202" coordsize="21600,21600" o:spt="202" path="m,l,21600r21600,l21600,xe">
              <v:stroke joinstyle="miter"/>
              <v:path gradientshapeok="t" o:connecttype="rect"/>
            </v:shapetype>
            <v:shape id="docshape3" o:spid="_x0000_s1026" type="#_x0000_t202" style="position:absolute;left:0;text-align:left;margin-left:84.1pt;margin-top:34.8pt;width:118.45pt;height:15.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" filled="f" stroked="f">
              <v:textbox inset="0,0,0,0">
                <w:txbxContent>
                  <w:p w14:paraId="59DA8259" w14:textId="77777777" w:rsidR="00174621" w:rsidRDefault="00174621">
                    <w:pPr>
                      <w:spacing w:before="10"/>
                      <w:ind w:left="20"/>
                      <w:rPr>
                        <w:sz w:val="24"/>
                      </w:rPr>
                    </w:pPr>
                  </w:p>
                </w:txbxContent>
              </v:textbox>
              <w10:wrap anchorx="page" anchory="page"/>
            </v:shape>
          </w:pict>
        </mc:Fallback>
      </mc:AlternateContent>
    </w:r>
    <w:r>
      <w:rPr>
        <w:noProof/>
        <w:sz w:val="20"/>
        <w:lang w:eastAsia="en-US"/>
      </w:rPr>
      <mc:AlternateContent>
        <mc:Choice Requires="wps">
          <w:drawing>
            <wp:anchor distT="0" distB="0" distL="114300" distR="114300" simplePos="0" relativeHeight="251663360" behindDoc="1" locked="0" layoutInCell="1" allowOverlap="1" wp14:anchorId="4AD80A39" wp14:editId="0A4E4A37">
              <wp:simplePos x="0" y="0"/>
              <wp:positionH relativeFrom="page">
                <wp:posOffset>6854190</wp:posOffset>
              </wp:positionH>
              <wp:positionV relativeFrom="page">
                <wp:posOffset>442595</wp:posOffset>
              </wp:positionV>
              <wp:extent cx="215900" cy="194310"/>
              <wp:effectExtent l="0" t="4445" r="0" b="1270"/>
              <wp:wrapNone/>
              <wp:docPr id="187283541"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AE5241" w14:textId="77777777" w:rsidR="00174621" w:rsidRDefault="00174621">
                          <w:pPr>
                            <w:spacing w:before="10"/>
                            <w:ind w:left="20"/>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80A39" id="docshape4" o:spid="_x0000_s1027" type="#_x0000_t202" style="position:absolute;left:0;text-align:left;margin-left:539.7pt;margin-top:34.85pt;width:17pt;height:15.3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" filled="f" stroked="f">
              <v:textbox inset="0,0,0,0">
                <w:txbxContent>
                  <w:p w14:paraId="32AE5241" w14:textId="77777777" w:rsidR="00174621" w:rsidRDefault="00174621">
                    <w:pPr>
                      <w:spacing w:before="10"/>
                      <w:ind w:left="20"/>
                      <w:rPr>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6pt;height:11.6pt" o:bullet="t">
        <v:imagedata r:id="rId1" o:title="clip_image001"/>
      </v:shape>
    </w:pict>
  </w:numPicBullet>
  <w:abstractNum w:abstractNumId="0" w15:restartNumberingAfterBreak="0">
    <w:nsid w:val="002D7697"/>
    <w:multiLevelType w:val="multilevel"/>
    <w:tmpl w:val="002D769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 w15:restartNumberingAfterBreak="0">
    <w:nsid w:val="01096ECF"/>
    <w:multiLevelType w:val="multilevel"/>
    <w:tmpl w:val="8416DDF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E6CAC"/>
    <w:multiLevelType w:val="multilevel"/>
    <w:tmpl w:val="03AE6CAC"/>
    <w:lvl w:ilvl="0">
      <w:numFmt w:val="bullet"/>
      <w:lvlText w:val=""/>
      <w:lvlJc w:val="left"/>
      <w:pPr>
        <w:ind w:left="502" w:hanging="360"/>
      </w:pPr>
      <w:rPr>
        <w:rFonts w:ascii="Symbol" w:hAnsi="Symbol"/>
        <w:sz w:val="19"/>
        <w:szCs w:val="19"/>
      </w:rPr>
    </w:lvl>
    <w:lvl w:ilvl="1">
      <w:numFmt w:val="bullet"/>
      <w:lvlText w:val="o"/>
      <w:lvlJc w:val="left"/>
      <w:pPr>
        <w:ind w:left="1162" w:hanging="360"/>
      </w:pPr>
      <w:rPr>
        <w:rFonts w:ascii="Courier New" w:hAnsi="Courier New" w:cs="Courier New"/>
      </w:rPr>
    </w:lvl>
    <w:lvl w:ilvl="2">
      <w:numFmt w:val="bullet"/>
      <w:lvlText w:val=""/>
      <w:lvlJc w:val="left"/>
      <w:pPr>
        <w:ind w:left="1882" w:hanging="360"/>
      </w:pPr>
      <w:rPr>
        <w:rFonts w:ascii="Wingdings" w:hAnsi="Wingdings"/>
      </w:rPr>
    </w:lvl>
    <w:lvl w:ilvl="3">
      <w:numFmt w:val="bullet"/>
      <w:lvlText w:val=""/>
      <w:lvlJc w:val="left"/>
      <w:pPr>
        <w:ind w:left="2602" w:hanging="360"/>
      </w:pPr>
      <w:rPr>
        <w:rFonts w:ascii="Symbol" w:hAnsi="Symbol"/>
      </w:rPr>
    </w:lvl>
    <w:lvl w:ilvl="4">
      <w:numFmt w:val="bullet"/>
      <w:lvlText w:val="o"/>
      <w:lvlJc w:val="left"/>
      <w:pPr>
        <w:ind w:left="3322" w:hanging="360"/>
      </w:pPr>
      <w:rPr>
        <w:rFonts w:ascii="Courier New" w:hAnsi="Courier New" w:cs="Courier New"/>
      </w:rPr>
    </w:lvl>
    <w:lvl w:ilvl="5">
      <w:numFmt w:val="bullet"/>
      <w:lvlText w:val=""/>
      <w:lvlJc w:val="left"/>
      <w:pPr>
        <w:ind w:left="4042" w:hanging="360"/>
      </w:pPr>
      <w:rPr>
        <w:rFonts w:ascii="Wingdings" w:hAnsi="Wingdings"/>
      </w:rPr>
    </w:lvl>
    <w:lvl w:ilvl="6">
      <w:numFmt w:val="bullet"/>
      <w:lvlText w:val=""/>
      <w:lvlJc w:val="left"/>
      <w:pPr>
        <w:ind w:left="4762" w:hanging="360"/>
      </w:pPr>
      <w:rPr>
        <w:rFonts w:ascii="Symbol" w:hAnsi="Symbol"/>
      </w:rPr>
    </w:lvl>
    <w:lvl w:ilvl="7">
      <w:numFmt w:val="bullet"/>
      <w:lvlText w:val="o"/>
      <w:lvlJc w:val="left"/>
      <w:pPr>
        <w:ind w:left="5482" w:hanging="360"/>
      </w:pPr>
      <w:rPr>
        <w:rFonts w:ascii="Courier New" w:hAnsi="Courier New" w:cs="Courier New"/>
      </w:rPr>
    </w:lvl>
    <w:lvl w:ilvl="8">
      <w:numFmt w:val="bullet"/>
      <w:lvlText w:val=""/>
      <w:lvlJc w:val="left"/>
      <w:pPr>
        <w:ind w:left="6202" w:hanging="360"/>
      </w:pPr>
      <w:rPr>
        <w:rFonts w:ascii="Wingdings" w:hAnsi="Wingdings"/>
      </w:rPr>
    </w:lvl>
  </w:abstractNum>
  <w:abstractNum w:abstractNumId="3" w15:restartNumberingAfterBreak="0">
    <w:nsid w:val="14E55A46"/>
    <w:multiLevelType w:val="multilevel"/>
    <w:tmpl w:val="14E55A46"/>
    <w:lvl w:ilvl="0">
      <w:start w:val="1"/>
      <w:numFmt w:val="decimal"/>
      <w:lvlText w:val="%1."/>
      <w:lvlJc w:val="left"/>
      <w:pPr>
        <w:ind w:left="360" w:hanging="360"/>
      </w:pPr>
      <w:rPr>
        <w:rFonts w:ascii="Times New Roman" w:eastAsia="Times New Roman" w:hAnsi="Times New Roman" w:cs="Times New Roman" w:hint="default"/>
        <w:b/>
        <w:color w:val="000000"/>
      </w:rPr>
    </w:lvl>
    <w:lvl w:ilvl="1">
      <w:start w:val="9"/>
      <w:numFmt w:val="decimal"/>
      <w:lvlText w:val="%1.%2."/>
      <w:lvlJc w:val="left"/>
      <w:pPr>
        <w:ind w:left="720" w:hanging="720"/>
      </w:pPr>
      <w:rPr>
        <w:rFonts w:ascii="Times New Roman" w:eastAsia="Times New Roman" w:hAnsi="Times New Roman" w:cs="Times New Roman" w:hint="default"/>
        <w:b/>
      </w:rPr>
    </w:lvl>
    <w:lvl w:ilvl="2">
      <w:start w:val="1"/>
      <w:numFmt w:val="decimal"/>
      <w:lvlText w:val="%1.%2.%3."/>
      <w:lvlJc w:val="left"/>
      <w:pPr>
        <w:ind w:left="720" w:hanging="720"/>
      </w:pPr>
      <w:rPr>
        <w:rFonts w:ascii="Times New Roman" w:eastAsia="Times New Roman" w:hAnsi="Times New Roman" w:cs="Times New Roman" w:hint="default"/>
        <w:b/>
      </w:rPr>
    </w:lvl>
    <w:lvl w:ilvl="3">
      <w:start w:val="1"/>
      <w:numFmt w:val="decimal"/>
      <w:lvlText w:val="%1.%2.%3.%4."/>
      <w:lvlJc w:val="left"/>
      <w:pPr>
        <w:ind w:left="1080" w:hanging="1080"/>
      </w:pPr>
      <w:rPr>
        <w:rFonts w:ascii="Times New Roman" w:eastAsia="Times New Roman" w:hAnsi="Times New Roman" w:cs="Times New Roman" w:hint="default"/>
        <w:b/>
      </w:rPr>
    </w:lvl>
    <w:lvl w:ilvl="4">
      <w:start w:val="1"/>
      <w:numFmt w:val="decimal"/>
      <w:lvlText w:val="%1.%2.%3.%4.%5."/>
      <w:lvlJc w:val="left"/>
      <w:pPr>
        <w:ind w:left="1080" w:hanging="1080"/>
      </w:pPr>
      <w:rPr>
        <w:rFonts w:ascii="Times New Roman" w:eastAsia="Times New Roman" w:hAnsi="Times New Roman" w:cs="Times New Roman" w:hint="default"/>
        <w:b/>
      </w:rPr>
    </w:lvl>
    <w:lvl w:ilvl="5">
      <w:start w:val="1"/>
      <w:numFmt w:val="decimal"/>
      <w:lvlText w:val="%1.%2.%3.%4.%5.%6."/>
      <w:lvlJc w:val="left"/>
      <w:pPr>
        <w:ind w:left="1440" w:hanging="1440"/>
      </w:pPr>
      <w:rPr>
        <w:rFonts w:ascii="Times New Roman" w:eastAsia="Times New Roman" w:hAnsi="Times New Roman" w:cs="Times New Roman" w:hint="default"/>
        <w:b/>
      </w:rPr>
    </w:lvl>
    <w:lvl w:ilvl="6">
      <w:start w:val="1"/>
      <w:numFmt w:val="decimal"/>
      <w:lvlText w:val="%1.%2.%3.%4.%5.%6.%7."/>
      <w:lvlJc w:val="left"/>
      <w:pPr>
        <w:ind w:left="1440" w:hanging="1440"/>
      </w:pPr>
      <w:rPr>
        <w:rFonts w:ascii="Times New Roman" w:eastAsia="Times New Roman" w:hAnsi="Times New Roman" w:cs="Times New Roman" w:hint="default"/>
        <w:b/>
      </w:rPr>
    </w:lvl>
    <w:lvl w:ilvl="7">
      <w:start w:val="1"/>
      <w:numFmt w:val="decimal"/>
      <w:lvlText w:val="%1.%2.%3.%4.%5.%6.%7.%8."/>
      <w:lvlJc w:val="left"/>
      <w:pPr>
        <w:ind w:left="1800" w:hanging="1800"/>
      </w:pPr>
      <w:rPr>
        <w:rFonts w:ascii="Times New Roman" w:eastAsia="Times New Roman" w:hAnsi="Times New Roman" w:cs="Times New Roman" w:hint="default"/>
        <w:b/>
      </w:rPr>
    </w:lvl>
    <w:lvl w:ilvl="8">
      <w:start w:val="1"/>
      <w:numFmt w:val="decimal"/>
      <w:lvlText w:val="%1.%2.%3.%4.%5.%6.%7.%8.%9."/>
      <w:lvlJc w:val="left"/>
      <w:pPr>
        <w:ind w:left="1800" w:hanging="1800"/>
      </w:pPr>
      <w:rPr>
        <w:rFonts w:ascii="Times New Roman" w:eastAsia="Times New Roman" w:hAnsi="Times New Roman" w:cs="Times New Roman" w:hint="default"/>
        <w:b/>
      </w:rPr>
    </w:lvl>
  </w:abstractNum>
  <w:abstractNum w:abstractNumId="4" w15:restartNumberingAfterBreak="0">
    <w:nsid w:val="1A3D56CB"/>
    <w:multiLevelType w:val="multilevel"/>
    <w:tmpl w:val="1A3D56CB"/>
    <w:lvl w:ilvl="0">
      <w:start w:val="1"/>
      <w:numFmt w:val="bullet"/>
      <w:lvlText w:val=""/>
      <w:lvlJc w:val="left"/>
      <w:pPr>
        <w:ind w:left="1571" w:hanging="360"/>
      </w:pPr>
      <w:rPr>
        <w:rFonts w:ascii="Wingdings" w:hAnsi="Wingdings" w:hint="default"/>
      </w:rPr>
    </w:lvl>
    <w:lvl w:ilvl="1">
      <w:numFmt w:val="bullet"/>
      <w:lvlText w:val=""/>
      <w:lvlJc w:val="left"/>
      <w:pPr>
        <w:ind w:left="2291" w:hanging="360"/>
      </w:pPr>
      <w:rPr>
        <w:rFonts w:ascii="Symbol" w:eastAsia="Cambria" w:hAnsi="Symbol" w:cs="Times New Roman"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5" w15:restartNumberingAfterBreak="0">
    <w:nsid w:val="1F7743EF"/>
    <w:multiLevelType w:val="hybridMultilevel"/>
    <w:tmpl w:val="8834CAEC"/>
    <w:lvl w:ilvl="0" w:tplc="34226AD8">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21F027AC"/>
    <w:multiLevelType w:val="multilevel"/>
    <w:tmpl w:val="47969F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175157"/>
    <w:multiLevelType w:val="hybridMultilevel"/>
    <w:tmpl w:val="6BFE5B0E"/>
    <w:lvl w:ilvl="0" w:tplc="9F121264">
      <w:start w:val="1"/>
      <w:numFmt w:val="decimal"/>
      <w:lvlText w:val="%1)"/>
      <w:lvlJc w:val="left"/>
      <w:pPr>
        <w:ind w:left="993" w:hanging="261"/>
      </w:pPr>
      <w:rPr>
        <w:rFonts w:ascii="Times New Roman" w:eastAsia="Times New Roman" w:hAnsi="Times New Roman" w:cs="Times New Roman" w:hint="default"/>
        <w:b w:val="0"/>
        <w:bCs w:val="0"/>
        <w:i w:val="0"/>
        <w:iCs w:val="0"/>
        <w:spacing w:val="-1"/>
        <w:w w:val="100"/>
        <w:sz w:val="24"/>
        <w:szCs w:val="24"/>
        <w:lang w:val="ru-RU" w:eastAsia="en-US" w:bidi="ar-SA"/>
      </w:rPr>
    </w:lvl>
    <w:lvl w:ilvl="1" w:tplc="0BDA1C94">
      <w:numFmt w:val="bullet"/>
      <w:lvlText w:val="•"/>
      <w:lvlJc w:val="left"/>
      <w:pPr>
        <w:ind w:left="1977" w:hanging="261"/>
      </w:pPr>
      <w:rPr>
        <w:lang w:val="ru-RU" w:eastAsia="en-US" w:bidi="ar-SA"/>
      </w:rPr>
    </w:lvl>
    <w:lvl w:ilvl="2" w:tplc="C2C0F75C">
      <w:numFmt w:val="bullet"/>
      <w:lvlText w:val="•"/>
      <w:lvlJc w:val="left"/>
      <w:pPr>
        <w:ind w:left="2954" w:hanging="261"/>
      </w:pPr>
      <w:rPr>
        <w:lang w:val="ru-RU" w:eastAsia="en-US" w:bidi="ar-SA"/>
      </w:rPr>
    </w:lvl>
    <w:lvl w:ilvl="3" w:tplc="4D94BB40">
      <w:numFmt w:val="bullet"/>
      <w:lvlText w:val="•"/>
      <w:lvlJc w:val="left"/>
      <w:pPr>
        <w:ind w:left="3931" w:hanging="261"/>
      </w:pPr>
      <w:rPr>
        <w:lang w:val="ru-RU" w:eastAsia="en-US" w:bidi="ar-SA"/>
      </w:rPr>
    </w:lvl>
    <w:lvl w:ilvl="4" w:tplc="2BF4A72A">
      <w:numFmt w:val="bullet"/>
      <w:lvlText w:val="•"/>
      <w:lvlJc w:val="left"/>
      <w:pPr>
        <w:ind w:left="4908" w:hanging="261"/>
      </w:pPr>
      <w:rPr>
        <w:lang w:val="ru-RU" w:eastAsia="en-US" w:bidi="ar-SA"/>
      </w:rPr>
    </w:lvl>
    <w:lvl w:ilvl="5" w:tplc="9986268A">
      <w:numFmt w:val="bullet"/>
      <w:lvlText w:val="•"/>
      <w:lvlJc w:val="left"/>
      <w:pPr>
        <w:ind w:left="5885" w:hanging="261"/>
      </w:pPr>
      <w:rPr>
        <w:lang w:val="ru-RU" w:eastAsia="en-US" w:bidi="ar-SA"/>
      </w:rPr>
    </w:lvl>
    <w:lvl w:ilvl="6" w:tplc="DD7691C2">
      <w:numFmt w:val="bullet"/>
      <w:lvlText w:val="•"/>
      <w:lvlJc w:val="left"/>
      <w:pPr>
        <w:ind w:left="6862" w:hanging="261"/>
      </w:pPr>
      <w:rPr>
        <w:lang w:val="ru-RU" w:eastAsia="en-US" w:bidi="ar-SA"/>
      </w:rPr>
    </w:lvl>
    <w:lvl w:ilvl="7" w:tplc="46F8EC6A">
      <w:numFmt w:val="bullet"/>
      <w:lvlText w:val="•"/>
      <w:lvlJc w:val="left"/>
      <w:pPr>
        <w:ind w:left="7839" w:hanging="261"/>
      </w:pPr>
      <w:rPr>
        <w:lang w:val="ru-RU" w:eastAsia="en-US" w:bidi="ar-SA"/>
      </w:rPr>
    </w:lvl>
    <w:lvl w:ilvl="8" w:tplc="5BEAB964">
      <w:numFmt w:val="bullet"/>
      <w:lvlText w:val="•"/>
      <w:lvlJc w:val="left"/>
      <w:pPr>
        <w:ind w:left="8817" w:hanging="261"/>
      </w:pPr>
      <w:rPr>
        <w:lang w:val="ru-RU" w:eastAsia="en-US" w:bidi="ar-SA"/>
      </w:rPr>
    </w:lvl>
  </w:abstractNum>
  <w:abstractNum w:abstractNumId="8" w15:restartNumberingAfterBreak="0">
    <w:nsid w:val="2BCD00F1"/>
    <w:multiLevelType w:val="multilevel"/>
    <w:tmpl w:val="9BDCC0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A570F9"/>
    <w:multiLevelType w:val="multilevel"/>
    <w:tmpl w:val="8918F6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F32493"/>
    <w:multiLevelType w:val="hybridMultilevel"/>
    <w:tmpl w:val="A5A8AE1A"/>
    <w:lvl w:ilvl="0" w:tplc="B7E0A246">
      <w:start w:val="1"/>
      <w:numFmt w:val="decimal"/>
      <w:lvlText w:val="%1)"/>
      <w:lvlJc w:val="left"/>
      <w:pPr>
        <w:ind w:left="1253" w:hanging="261"/>
      </w:pPr>
      <w:rPr>
        <w:rFonts w:ascii="Times New Roman" w:eastAsia="Times New Roman" w:hAnsi="Times New Roman" w:cs="Times New Roman" w:hint="default"/>
        <w:b w:val="0"/>
        <w:bCs w:val="0"/>
        <w:i w:val="0"/>
        <w:iCs w:val="0"/>
        <w:spacing w:val="0"/>
        <w:w w:val="100"/>
        <w:sz w:val="24"/>
        <w:szCs w:val="24"/>
        <w:lang w:val="ru-RU" w:eastAsia="en-US" w:bidi="ar-SA"/>
      </w:rPr>
    </w:lvl>
    <w:lvl w:ilvl="1" w:tplc="00503CD8">
      <w:numFmt w:val="bullet"/>
      <w:lvlText w:val="•"/>
      <w:lvlJc w:val="left"/>
      <w:pPr>
        <w:ind w:left="2211" w:hanging="261"/>
      </w:pPr>
      <w:rPr>
        <w:lang w:val="ru-RU" w:eastAsia="en-US" w:bidi="ar-SA"/>
      </w:rPr>
    </w:lvl>
    <w:lvl w:ilvl="2" w:tplc="A934D6D0">
      <w:numFmt w:val="bullet"/>
      <w:lvlText w:val="•"/>
      <w:lvlJc w:val="left"/>
      <w:pPr>
        <w:ind w:left="3162" w:hanging="261"/>
      </w:pPr>
      <w:rPr>
        <w:lang w:val="ru-RU" w:eastAsia="en-US" w:bidi="ar-SA"/>
      </w:rPr>
    </w:lvl>
    <w:lvl w:ilvl="3" w:tplc="7A00E6A2">
      <w:numFmt w:val="bullet"/>
      <w:lvlText w:val="•"/>
      <w:lvlJc w:val="left"/>
      <w:pPr>
        <w:ind w:left="4113" w:hanging="261"/>
      </w:pPr>
      <w:rPr>
        <w:lang w:val="ru-RU" w:eastAsia="en-US" w:bidi="ar-SA"/>
      </w:rPr>
    </w:lvl>
    <w:lvl w:ilvl="4" w:tplc="6548DA7C">
      <w:numFmt w:val="bullet"/>
      <w:lvlText w:val="•"/>
      <w:lvlJc w:val="left"/>
      <w:pPr>
        <w:ind w:left="5064" w:hanging="261"/>
      </w:pPr>
      <w:rPr>
        <w:lang w:val="ru-RU" w:eastAsia="en-US" w:bidi="ar-SA"/>
      </w:rPr>
    </w:lvl>
    <w:lvl w:ilvl="5" w:tplc="8B4ECC0C">
      <w:numFmt w:val="bullet"/>
      <w:lvlText w:val="•"/>
      <w:lvlJc w:val="left"/>
      <w:pPr>
        <w:ind w:left="6015" w:hanging="261"/>
      </w:pPr>
      <w:rPr>
        <w:lang w:val="ru-RU" w:eastAsia="en-US" w:bidi="ar-SA"/>
      </w:rPr>
    </w:lvl>
    <w:lvl w:ilvl="6" w:tplc="A25C205A">
      <w:numFmt w:val="bullet"/>
      <w:lvlText w:val="•"/>
      <w:lvlJc w:val="left"/>
      <w:pPr>
        <w:ind w:left="6966" w:hanging="261"/>
      </w:pPr>
      <w:rPr>
        <w:lang w:val="ru-RU" w:eastAsia="en-US" w:bidi="ar-SA"/>
      </w:rPr>
    </w:lvl>
    <w:lvl w:ilvl="7" w:tplc="5F801D92">
      <w:numFmt w:val="bullet"/>
      <w:lvlText w:val="•"/>
      <w:lvlJc w:val="left"/>
      <w:pPr>
        <w:ind w:left="7917" w:hanging="261"/>
      </w:pPr>
      <w:rPr>
        <w:lang w:val="ru-RU" w:eastAsia="en-US" w:bidi="ar-SA"/>
      </w:rPr>
    </w:lvl>
    <w:lvl w:ilvl="8" w:tplc="DDEC2D30">
      <w:numFmt w:val="bullet"/>
      <w:lvlText w:val="•"/>
      <w:lvlJc w:val="left"/>
      <w:pPr>
        <w:ind w:left="8869" w:hanging="261"/>
      </w:pPr>
      <w:rPr>
        <w:lang w:val="ru-RU" w:eastAsia="en-US" w:bidi="ar-SA"/>
      </w:rPr>
    </w:lvl>
  </w:abstractNum>
  <w:abstractNum w:abstractNumId="11" w15:restartNumberingAfterBreak="0">
    <w:nsid w:val="31BC3D0D"/>
    <w:multiLevelType w:val="hybridMultilevel"/>
    <w:tmpl w:val="D8804310"/>
    <w:lvl w:ilvl="0" w:tplc="44003F4A">
      <w:start w:val="1"/>
      <w:numFmt w:val="decimal"/>
      <w:lvlText w:val="%1)"/>
      <w:lvlJc w:val="left"/>
      <w:pPr>
        <w:ind w:left="1253" w:hanging="261"/>
      </w:pPr>
      <w:rPr>
        <w:rFonts w:ascii="Times New Roman" w:eastAsia="Times New Roman" w:hAnsi="Times New Roman" w:cs="Times New Roman" w:hint="default"/>
        <w:b w:val="0"/>
        <w:bCs w:val="0"/>
        <w:i w:val="0"/>
        <w:iCs w:val="0"/>
        <w:spacing w:val="0"/>
        <w:w w:val="100"/>
        <w:sz w:val="24"/>
        <w:szCs w:val="24"/>
        <w:lang w:val="ru-RU" w:eastAsia="en-US" w:bidi="ar-SA"/>
      </w:rPr>
    </w:lvl>
    <w:lvl w:ilvl="1" w:tplc="70829D6C">
      <w:numFmt w:val="bullet"/>
      <w:lvlText w:val="•"/>
      <w:lvlJc w:val="left"/>
      <w:pPr>
        <w:ind w:left="2211" w:hanging="261"/>
      </w:pPr>
      <w:rPr>
        <w:lang w:val="ru-RU" w:eastAsia="en-US" w:bidi="ar-SA"/>
      </w:rPr>
    </w:lvl>
    <w:lvl w:ilvl="2" w:tplc="CF6C1A96">
      <w:numFmt w:val="bullet"/>
      <w:lvlText w:val="•"/>
      <w:lvlJc w:val="left"/>
      <w:pPr>
        <w:ind w:left="3162" w:hanging="261"/>
      </w:pPr>
      <w:rPr>
        <w:lang w:val="ru-RU" w:eastAsia="en-US" w:bidi="ar-SA"/>
      </w:rPr>
    </w:lvl>
    <w:lvl w:ilvl="3" w:tplc="481CAB1E">
      <w:numFmt w:val="bullet"/>
      <w:lvlText w:val="•"/>
      <w:lvlJc w:val="left"/>
      <w:pPr>
        <w:ind w:left="4113" w:hanging="261"/>
      </w:pPr>
      <w:rPr>
        <w:lang w:val="ru-RU" w:eastAsia="en-US" w:bidi="ar-SA"/>
      </w:rPr>
    </w:lvl>
    <w:lvl w:ilvl="4" w:tplc="3626D362">
      <w:numFmt w:val="bullet"/>
      <w:lvlText w:val="•"/>
      <w:lvlJc w:val="left"/>
      <w:pPr>
        <w:ind w:left="5064" w:hanging="261"/>
      </w:pPr>
      <w:rPr>
        <w:lang w:val="ru-RU" w:eastAsia="en-US" w:bidi="ar-SA"/>
      </w:rPr>
    </w:lvl>
    <w:lvl w:ilvl="5" w:tplc="FB3A7A5C">
      <w:numFmt w:val="bullet"/>
      <w:lvlText w:val="•"/>
      <w:lvlJc w:val="left"/>
      <w:pPr>
        <w:ind w:left="6015" w:hanging="261"/>
      </w:pPr>
      <w:rPr>
        <w:lang w:val="ru-RU" w:eastAsia="en-US" w:bidi="ar-SA"/>
      </w:rPr>
    </w:lvl>
    <w:lvl w:ilvl="6" w:tplc="877ACB74">
      <w:numFmt w:val="bullet"/>
      <w:lvlText w:val="•"/>
      <w:lvlJc w:val="left"/>
      <w:pPr>
        <w:ind w:left="6966" w:hanging="261"/>
      </w:pPr>
      <w:rPr>
        <w:lang w:val="ru-RU" w:eastAsia="en-US" w:bidi="ar-SA"/>
      </w:rPr>
    </w:lvl>
    <w:lvl w:ilvl="7" w:tplc="9C9214E8">
      <w:numFmt w:val="bullet"/>
      <w:lvlText w:val="•"/>
      <w:lvlJc w:val="left"/>
      <w:pPr>
        <w:ind w:left="7917" w:hanging="261"/>
      </w:pPr>
      <w:rPr>
        <w:lang w:val="ru-RU" w:eastAsia="en-US" w:bidi="ar-SA"/>
      </w:rPr>
    </w:lvl>
    <w:lvl w:ilvl="8" w:tplc="67E2E1F4">
      <w:numFmt w:val="bullet"/>
      <w:lvlText w:val="•"/>
      <w:lvlJc w:val="left"/>
      <w:pPr>
        <w:ind w:left="8869" w:hanging="261"/>
      </w:pPr>
      <w:rPr>
        <w:lang w:val="ru-RU" w:eastAsia="en-US" w:bidi="ar-SA"/>
      </w:rPr>
    </w:lvl>
  </w:abstractNum>
  <w:abstractNum w:abstractNumId="12" w15:restartNumberingAfterBreak="0">
    <w:nsid w:val="351E109B"/>
    <w:multiLevelType w:val="multilevel"/>
    <w:tmpl w:val="351E109B"/>
    <w:lvl w:ilvl="0">
      <w:start w:val="1"/>
      <w:numFmt w:val="bullet"/>
      <w:lvlText w:val=""/>
      <w:lvlPicBulletId w:val="0"/>
      <w:lvlJc w:val="left"/>
      <w:pPr>
        <w:ind w:left="1571" w:hanging="360"/>
      </w:pPr>
      <w:rPr>
        <w:rFonts w:ascii="Symbol" w:hAnsi="Symbol" w:hint="default"/>
      </w:rPr>
    </w:lvl>
    <w:lvl w:ilvl="1">
      <w:start w:val="1"/>
      <w:numFmt w:val="bullet"/>
      <w:lvlText w:val=""/>
      <w:lvlJc w:val="left"/>
      <w:pPr>
        <w:ind w:left="2291" w:hanging="360"/>
      </w:pPr>
      <w:rPr>
        <w:rFonts w:ascii="Wingdings" w:hAnsi="Wingdings"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13" w15:restartNumberingAfterBreak="0">
    <w:nsid w:val="38B525A2"/>
    <w:multiLevelType w:val="hybridMultilevel"/>
    <w:tmpl w:val="5BCC11E6"/>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3F8C2CF0"/>
    <w:multiLevelType w:val="multilevel"/>
    <w:tmpl w:val="57EEAB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00702E"/>
    <w:multiLevelType w:val="hybridMultilevel"/>
    <w:tmpl w:val="A66AAB9E"/>
    <w:lvl w:ilvl="0" w:tplc="492A2778">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41645905"/>
    <w:multiLevelType w:val="hybridMultilevel"/>
    <w:tmpl w:val="E9087C58"/>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425B5AD8"/>
    <w:multiLevelType w:val="multilevel"/>
    <w:tmpl w:val="9D3208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7A7162"/>
    <w:multiLevelType w:val="multilevel"/>
    <w:tmpl w:val="0DB64C0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F70B47"/>
    <w:multiLevelType w:val="multilevel"/>
    <w:tmpl w:val="9F8059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02483D"/>
    <w:multiLevelType w:val="multilevel"/>
    <w:tmpl w:val="4702483D"/>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1BE2D7F"/>
    <w:multiLevelType w:val="multilevel"/>
    <w:tmpl w:val="575A841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EF2D21"/>
    <w:multiLevelType w:val="multilevel"/>
    <w:tmpl w:val="53EF2D21"/>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4F73C6B"/>
    <w:multiLevelType w:val="hybridMultilevel"/>
    <w:tmpl w:val="25D498B4"/>
    <w:lvl w:ilvl="0" w:tplc="B5A40564">
      <w:start w:val="1"/>
      <w:numFmt w:val="decimal"/>
      <w:lvlText w:val="%1)"/>
      <w:lvlJc w:val="left"/>
      <w:pPr>
        <w:ind w:left="345" w:hanging="261"/>
      </w:pPr>
      <w:rPr>
        <w:rFonts w:ascii="Times New Roman" w:eastAsia="Times New Roman" w:hAnsi="Times New Roman" w:cs="Times New Roman" w:hint="default"/>
        <w:b w:val="0"/>
        <w:bCs w:val="0"/>
        <w:i w:val="0"/>
        <w:iCs w:val="0"/>
        <w:spacing w:val="0"/>
        <w:w w:val="100"/>
        <w:sz w:val="24"/>
        <w:szCs w:val="24"/>
        <w:lang w:val="ru-RU" w:eastAsia="en-US" w:bidi="ar-SA"/>
      </w:rPr>
    </w:lvl>
    <w:lvl w:ilvl="1" w:tplc="1DFEFA16">
      <w:numFmt w:val="bullet"/>
      <w:lvlText w:val="•"/>
      <w:lvlJc w:val="left"/>
      <w:pPr>
        <w:ind w:left="1285" w:hanging="261"/>
      </w:pPr>
      <w:rPr>
        <w:lang w:val="ru-RU" w:eastAsia="en-US" w:bidi="ar-SA"/>
      </w:rPr>
    </w:lvl>
    <w:lvl w:ilvl="2" w:tplc="D220B360">
      <w:numFmt w:val="bullet"/>
      <w:lvlText w:val="•"/>
      <w:lvlJc w:val="left"/>
      <w:pPr>
        <w:ind w:left="2231" w:hanging="261"/>
      </w:pPr>
      <w:rPr>
        <w:lang w:val="ru-RU" w:eastAsia="en-US" w:bidi="ar-SA"/>
      </w:rPr>
    </w:lvl>
    <w:lvl w:ilvl="3" w:tplc="01CA1C32">
      <w:numFmt w:val="bullet"/>
      <w:lvlText w:val="•"/>
      <w:lvlJc w:val="left"/>
      <w:pPr>
        <w:ind w:left="3177" w:hanging="261"/>
      </w:pPr>
      <w:rPr>
        <w:lang w:val="ru-RU" w:eastAsia="en-US" w:bidi="ar-SA"/>
      </w:rPr>
    </w:lvl>
    <w:lvl w:ilvl="4" w:tplc="06E01F20">
      <w:numFmt w:val="bullet"/>
      <w:lvlText w:val="•"/>
      <w:lvlJc w:val="left"/>
      <w:pPr>
        <w:ind w:left="4123" w:hanging="261"/>
      </w:pPr>
      <w:rPr>
        <w:lang w:val="ru-RU" w:eastAsia="en-US" w:bidi="ar-SA"/>
      </w:rPr>
    </w:lvl>
    <w:lvl w:ilvl="5" w:tplc="6952D0B2">
      <w:numFmt w:val="bullet"/>
      <w:lvlText w:val="•"/>
      <w:lvlJc w:val="left"/>
      <w:pPr>
        <w:ind w:left="5069" w:hanging="261"/>
      </w:pPr>
      <w:rPr>
        <w:lang w:val="ru-RU" w:eastAsia="en-US" w:bidi="ar-SA"/>
      </w:rPr>
    </w:lvl>
    <w:lvl w:ilvl="6" w:tplc="E60C110E">
      <w:numFmt w:val="bullet"/>
      <w:lvlText w:val="•"/>
      <w:lvlJc w:val="left"/>
      <w:pPr>
        <w:ind w:left="6014" w:hanging="261"/>
      </w:pPr>
      <w:rPr>
        <w:lang w:val="ru-RU" w:eastAsia="en-US" w:bidi="ar-SA"/>
      </w:rPr>
    </w:lvl>
    <w:lvl w:ilvl="7" w:tplc="ABCAD6AC">
      <w:numFmt w:val="bullet"/>
      <w:lvlText w:val="•"/>
      <w:lvlJc w:val="left"/>
      <w:pPr>
        <w:ind w:left="6960" w:hanging="261"/>
      </w:pPr>
      <w:rPr>
        <w:lang w:val="ru-RU" w:eastAsia="en-US" w:bidi="ar-SA"/>
      </w:rPr>
    </w:lvl>
    <w:lvl w:ilvl="8" w:tplc="4252CF8A">
      <w:numFmt w:val="bullet"/>
      <w:lvlText w:val="•"/>
      <w:lvlJc w:val="left"/>
      <w:pPr>
        <w:ind w:left="7906" w:hanging="261"/>
      </w:pPr>
      <w:rPr>
        <w:lang w:val="ru-RU" w:eastAsia="en-US" w:bidi="ar-SA"/>
      </w:rPr>
    </w:lvl>
  </w:abstractNum>
  <w:abstractNum w:abstractNumId="24" w15:restartNumberingAfterBreak="0">
    <w:nsid w:val="5D887C74"/>
    <w:multiLevelType w:val="multilevel"/>
    <w:tmpl w:val="614C2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9540A8"/>
    <w:multiLevelType w:val="hybridMultilevel"/>
    <w:tmpl w:val="70C84734"/>
    <w:lvl w:ilvl="0" w:tplc="05DAD71A">
      <w:start w:val="1"/>
      <w:numFmt w:val="decimal"/>
      <w:lvlText w:val="%1)"/>
      <w:lvlJc w:val="left"/>
      <w:pPr>
        <w:ind w:left="107" w:hanging="287"/>
      </w:pPr>
      <w:rPr>
        <w:rFonts w:ascii="Times New Roman" w:eastAsia="Times New Roman" w:hAnsi="Times New Roman" w:cs="Times New Roman" w:hint="default"/>
        <w:b w:val="0"/>
        <w:bCs w:val="0"/>
        <w:i w:val="0"/>
        <w:iCs w:val="0"/>
        <w:spacing w:val="-1"/>
        <w:w w:val="100"/>
        <w:sz w:val="24"/>
        <w:szCs w:val="24"/>
        <w:lang w:val="ru-RU" w:eastAsia="en-US" w:bidi="ar-SA"/>
      </w:rPr>
    </w:lvl>
    <w:lvl w:ilvl="1" w:tplc="B8146FF2">
      <w:start w:val="1"/>
      <w:numFmt w:val="decimal"/>
      <w:lvlText w:val="%2)"/>
      <w:lvlJc w:val="left"/>
      <w:pPr>
        <w:ind w:left="367" w:hanging="261"/>
      </w:pPr>
      <w:rPr>
        <w:rFonts w:ascii="Times New Roman" w:eastAsia="Times New Roman" w:hAnsi="Times New Roman" w:cs="Times New Roman" w:hint="default"/>
        <w:b w:val="0"/>
        <w:bCs w:val="0"/>
        <w:i w:val="0"/>
        <w:iCs w:val="0"/>
        <w:spacing w:val="-1"/>
        <w:w w:val="100"/>
        <w:sz w:val="24"/>
        <w:szCs w:val="24"/>
        <w:lang w:val="ru-RU" w:eastAsia="en-US" w:bidi="ar-SA"/>
      </w:rPr>
    </w:lvl>
    <w:lvl w:ilvl="2" w:tplc="0ED8D2B2">
      <w:numFmt w:val="bullet"/>
      <w:lvlText w:val="•"/>
      <w:lvlJc w:val="left"/>
      <w:pPr>
        <w:ind w:left="1413" w:hanging="261"/>
      </w:pPr>
      <w:rPr>
        <w:lang w:val="ru-RU" w:eastAsia="en-US" w:bidi="ar-SA"/>
      </w:rPr>
    </w:lvl>
    <w:lvl w:ilvl="3" w:tplc="810C1960">
      <w:numFmt w:val="bullet"/>
      <w:lvlText w:val="•"/>
      <w:lvlJc w:val="left"/>
      <w:pPr>
        <w:ind w:left="2467" w:hanging="261"/>
      </w:pPr>
      <w:rPr>
        <w:lang w:val="ru-RU" w:eastAsia="en-US" w:bidi="ar-SA"/>
      </w:rPr>
    </w:lvl>
    <w:lvl w:ilvl="4" w:tplc="DFA674DC">
      <w:numFmt w:val="bullet"/>
      <w:lvlText w:val="•"/>
      <w:lvlJc w:val="left"/>
      <w:pPr>
        <w:ind w:left="3521" w:hanging="261"/>
      </w:pPr>
      <w:rPr>
        <w:lang w:val="ru-RU" w:eastAsia="en-US" w:bidi="ar-SA"/>
      </w:rPr>
    </w:lvl>
    <w:lvl w:ilvl="5" w:tplc="8F92551E">
      <w:numFmt w:val="bullet"/>
      <w:lvlText w:val="•"/>
      <w:lvlJc w:val="left"/>
      <w:pPr>
        <w:ind w:left="4575" w:hanging="261"/>
      </w:pPr>
      <w:rPr>
        <w:lang w:val="ru-RU" w:eastAsia="en-US" w:bidi="ar-SA"/>
      </w:rPr>
    </w:lvl>
    <w:lvl w:ilvl="6" w:tplc="F894E6BE">
      <w:numFmt w:val="bullet"/>
      <w:lvlText w:val="•"/>
      <w:lvlJc w:val="left"/>
      <w:pPr>
        <w:ind w:left="5628" w:hanging="261"/>
      </w:pPr>
      <w:rPr>
        <w:lang w:val="ru-RU" w:eastAsia="en-US" w:bidi="ar-SA"/>
      </w:rPr>
    </w:lvl>
    <w:lvl w:ilvl="7" w:tplc="917CD61A">
      <w:numFmt w:val="bullet"/>
      <w:lvlText w:val="•"/>
      <w:lvlJc w:val="left"/>
      <w:pPr>
        <w:ind w:left="6682" w:hanging="261"/>
      </w:pPr>
      <w:rPr>
        <w:lang w:val="ru-RU" w:eastAsia="en-US" w:bidi="ar-SA"/>
      </w:rPr>
    </w:lvl>
    <w:lvl w:ilvl="8" w:tplc="35C633CA">
      <w:numFmt w:val="bullet"/>
      <w:lvlText w:val="•"/>
      <w:lvlJc w:val="left"/>
      <w:pPr>
        <w:ind w:left="7736" w:hanging="261"/>
      </w:pPr>
      <w:rPr>
        <w:lang w:val="ru-RU" w:eastAsia="en-US" w:bidi="ar-SA"/>
      </w:rPr>
    </w:lvl>
  </w:abstractNum>
  <w:abstractNum w:abstractNumId="26" w15:restartNumberingAfterBreak="0">
    <w:nsid w:val="5F9B00D7"/>
    <w:multiLevelType w:val="hybridMultilevel"/>
    <w:tmpl w:val="9878E234"/>
    <w:lvl w:ilvl="0" w:tplc="75A01880">
      <w:start w:val="1"/>
      <w:numFmt w:val="decimal"/>
      <w:lvlText w:val="%1."/>
      <w:lvlJc w:val="left"/>
      <w:pPr>
        <w:ind w:left="422" w:hanging="280"/>
      </w:pPr>
      <w:rPr>
        <w:rFonts w:ascii="Times New Roman" w:eastAsia="Times New Roman" w:hAnsi="Times New Roman" w:cs="Times New Roman" w:hint="default"/>
        <w:b/>
        <w:bCs/>
        <w:i w:val="0"/>
        <w:iCs w:val="0"/>
        <w:spacing w:val="0"/>
        <w:w w:val="99"/>
        <w:sz w:val="24"/>
        <w:szCs w:val="24"/>
        <w:lang w:val="ru-RU" w:eastAsia="en-US" w:bidi="ar-SA"/>
      </w:rPr>
    </w:lvl>
    <w:lvl w:ilvl="1" w:tplc="E65E44D2">
      <w:numFmt w:val="bullet"/>
      <w:lvlText w:val="•"/>
      <w:lvlJc w:val="left"/>
      <w:pPr>
        <w:ind w:left="1355" w:hanging="280"/>
      </w:pPr>
      <w:rPr>
        <w:rFonts w:hint="default"/>
        <w:lang w:val="ru-RU" w:eastAsia="en-US" w:bidi="ar-SA"/>
      </w:rPr>
    </w:lvl>
    <w:lvl w:ilvl="2" w:tplc="8D0A1CE4">
      <w:numFmt w:val="bullet"/>
      <w:lvlText w:val="•"/>
      <w:lvlJc w:val="left"/>
      <w:pPr>
        <w:ind w:left="2291" w:hanging="280"/>
      </w:pPr>
      <w:rPr>
        <w:rFonts w:hint="default"/>
        <w:lang w:val="ru-RU" w:eastAsia="en-US" w:bidi="ar-SA"/>
      </w:rPr>
    </w:lvl>
    <w:lvl w:ilvl="3" w:tplc="95D6976A">
      <w:numFmt w:val="bullet"/>
      <w:lvlText w:val="•"/>
      <w:lvlJc w:val="left"/>
      <w:pPr>
        <w:ind w:left="3227" w:hanging="280"/>
      </w:pPr>
      <w:rPr>
        <w:rFonts w:hint="default"/>
        <w:lang w:val="ru-RU" w:eastAsia="en-US" w:bidi="ar-SA"/>
      </w:rPr>
    </w:lvl>
    <w:lvl w:ilvl="4" w:tplc="615A1EAC">
      <w:numFmt w:val="bullet"/>
      <w:lvlText w:val="•"/>
      <w:lvlJc w:val="left"/>
      <w:pPr>
        <w:ind w:left="4163" w:hanging="280"/>
      </w:pPr>
      <w:rPr>
        <w:rFonts w:hint="default"/>
        <w:lang w:val="ru-RU" w:eastAsia="en-US" w:bidi="ar-SA"/>
      </w:rPr>
    </w:lvl>
    <w:lvl w:ilvl="5" w:tplc="1C4A89B2">
      <w:numFmt w:val="bullet"/>
      <w:lvlText w:val="•"/>
      <w:lvlJc w:val="left"/>
      <w:pPr>
        <w:ind w:left="5099" w:hanging="280"/>
      </w:pPr>
      <w:rPr>
        <w:rFonts w:hint="default"/>
        <w:lang w:val="ru-RU" w:eastAsia="en-US" w:bidi="ar-SA"/>
      </w:rPr>
    </w:lvl>
    <w:lvl w:ilvl="6" w:tplc="F732E5F0">
      <w:numFmt w:val="bullet"/>
      <w:lvlText w:val="•"/>
      <w:lvlJc w:val="left"/>
      <w:pPr>
        <w:ind w:left="6035" w:hanging="280"/>
      </w:pPr>
      <w:rPr>
        <w:rFonts w:hint="default"/>
        <w:lang w:val="ru-RU" w:eastAsia="en-US" w:bidi="ar-SA"/>
      </w:rPr>
    </w:lvl>
    <w:lvl w:ilvl="7" w:tplc="D144C95E">
      <w:numFmt w:val="bullet"/>
      <w:lvlText w:val="•"/>
      <w:lvlJc w:val="left"/>
      <w:pPr>
        <w:ind w:left="6971" w:hanging="280"/>
      </w:pPr>
      <w:rPr>
        <w:rFonts w:hint="default"/>
        <w:lang w:val="ru-RU" w:eastAsia="en-US" w:bidi="ar-SA"/>
      </w:rPr>
    </w:lvl>
    <w:lvl w:ilvl="8" w:tplc="9D9CF580">
      <w:numFmt w:val="bullet"/>
      <w:lvlText w:val="•"/>
      <w:lvlJc w:val="left"/>
      <w:pPr>
        <w:ind w:left="7907" w:hanging="280"/>
      </w:pPr>
      <w:rPr>
        <w:rFonts w:hint="default"/>
        <w:lang w:val="ru-RU" w:eastAsia="en-US" w:bidi="ar-SA"/>
      </w:rPr>
    </w:lvl>
  </w:abstractNum>
  <w:abstractNum w:abstractNumId="27" w15:restartNumberingAfterBreak="0">
    <w:nsid w:val="61827F40"/>
    <w:multiLevelType w:val="multilevel"/>
    <w:tmpl w:val="61827F40"/>
    <w:lvl w:ilvl="0">
      <w:start w:val="1"/>
      <w:numFmt w:val="bullet"/>
      <w:lvlText w:val=""/>
      <w:lvlPicBulletId w:val="0"/>
      <w:lvlJc w:val="left"/>
      <w:pPr>
        <w:ind w:left="1571" w:hanging="360"/>
      </w:pPr>
      <w:rPr>
        <w:rFonts w:ascii="Symbol" w:hAnsi="Symbol" w:hint="default"/>
      </w:rPr>
    </w:lvl>
    <w:lvl w:ilvl="1">
      <w:start w:val="1"/>
      <w:numFmt w:val="bullet"/>
      <w:lvlText w:val=""/>
      <w:lvlJc w:val="left"/>
      <w:pPr>
        <w:ind w:left="2291" w:hanging="360"/>
      </w:pPr>
      <w:rPr>
        <w:rFonts w:ascii="Wingdings" w:hAnsi="Wingdings"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28" w15:restartNumberingAfterBreak="0">
    <w:nsid w:val="648E60B2"/>
    <w:multiLevelType w:val="hybridMultilevel"/>
    <w:tmpl w:val="B7A47C72"/>
    <w:lvl w:ilvl="0" w:tplc="B22CE4EE">
      <w:start w:val="1"/>
      <w:numFmt w:val="decimal"/>
      <w:lvlText w:val="%1)"/>
      <w:lvlJc w:val="left"/>
      <w:pPr>
        <w:ind w:left="993" w:hanging="261"/>
      </w:pPr>
      <w:rPr>
        <w:rFonts w:ascii="Times New Roman" w:eastAsia="Times New Roman" w:hAnsi="Times New Roman" w:cs="Times New Roman" w:hint="default"/>
        <w:b w:val="0"/>
        <w:bCs w:val="0"/>
        <w:i w:val="0"/>
        <w:iCs w:val="0"/>
        <w:spacing w:val="0"/>
        <w:w w:val="100"/>
        <w:sz w:val="24"/>
        <w:szCs w:val="24"/>
        <w:lang w:val="ru-RU" w:eastAsia="en-US" w:bidi="ar-SA"/>
      </w:rPr>
    </w:lvl>
    <w:lvl w:ilvl="1" w:tplc="1B560D7C">
      <w:numFmt w:val="bullet"/>
      <w:lvlText w:val="•"/>
      <w:lvlJc w:val="left"/>
      <w:pPr>
        <w:ind w:left="1977" w:hanging="261"/>
      </w:pPr>
      <w:rPr>
        <w:lang w:val="ru-RU" w:eastAsia="en-US" w:bidi="ar-SA"/>
      </w:rPr>
    </w:lvl>
    <w:lvl w:ilvl="2" w:tplc="B89CE5C0">
      <w:numFmt w:val="bullet"/>
      <w:lvlText w:val="•"/>
      <w:lvlJc w:val="left"/>
      <w:pPr>
        <w:ind w:left="2954" w:hanging="261"/>
      </w:pPr>
      <w:rPr>
        <w:lang w:val="ru-RU" w:eastAsia="en-US" w:bidi="ar-SA"/>
      </w:rPr>
    </w:lvl>
    <w:lvl w:ilvl="3" w:tplc="79C86C9A">
      <w:numFmt w:val="bullet"/>
      <w:lvlText w:val="•"/>
      <w:lvlJc w:val="left"/>
      <w:pPr>
        <w:ind w:left="3931" w:hanging="261"/>
      </w:pPr>
      <w:rPr>
        <w:lang w:val="ru-RU" w:eastAsia="en-US" w:bidi="ar-SA"/>
      </w:rPr>
    </w:lvl>
    <w:lvl w:ilvl="4" w:tplc="D0B445FA">
      <w:numFmt w:val="bullet"/>
      <w:lvlText w:val="•"/>
      <w:lvlJc w:val="left"/>
      <w:pPr>
        <w:ind w:left="4908" w:hanging="261"/>
      </w:pPr>
      <w:rPr>
        <w:lang w:val="ru-RU" w:eastAsia="en-US" w:bidi="ar-SA"/>
      </w:rPr>
    </w:lvl>
    <w:lvl w:ilvl="5" w:tplc="EC0C0E62">
      <w:numFmt w:val="bullet"/>
      <w:lvlText w:val="•"/>
      <w:lvlJc w:val="left"/>
      <w:pPr>
        <w:ind w:left="5885" w:hanging="261"/>
      </w:pPr>
      <w:rPr>
        <w:lang w:val="ru-RU" w:eastAsia="en-US" w:bidi="ar-SA"/>
      </w:rPr>
    </w:lvl>
    <w:lvl w:ilvl="6" w:tplc="41CA46DA">
      <w:numFmt w:val="bullet"/>
      <w:lvlText w:val="•"/>
      <w:lvlJc w:val="left"/>
      <w:pPr>
        <w:ind w:left="6862" w:hanging="261"/>
      </w:pPr>
      <w:rPr>
        <w:lang w:val="ru-RU" w:eastAsia="en-US" w:bidi="ar-SA"/>
      </w:rPr>
    </w:lvl>
    <w:lvl w:ilvl="7" w:tplc="825EEA7E">
      <w:numFmt w:val="bullet"/>
      <w:lvlText w:val="•"/>
      <w:lvlJc w:val="left"/>
      <w:pPr>
        <w:ind w:left="7839" w:hanging="261"/>
      </w:pPr>
      <w:rPr>
        <w:lang w:val="ru-RU" w:eastAsia="en-US" w:bidi="ar-SA"/>
      </w:rPr>
    </w:lvl>
    <w:lvl w:ilvl="8" w:tplc="7BCCA090">
      <w:numFmt w:val="bullet"/>
      <w:lvlText w:val="•"/>
      <w:lvlJc w:val="left"/>
      <w:pPr>
        <w:ind w:left="8817" w:hanging="261"/>
      </w:pPr>
      <w:rPr>
        <w:lang w:val="ru-RU" w:eastAsia="en-US" w:bidi="ar-SA"/>
      </w:rPr>
    </w:lvl>
  </w:abstractNum>
  <w:abstractNum w:abstractNumId="29" w15:restartNumberingAfterBreak="0">
    <w:nsid w:val="6A505371"/>
    <w:multiLevelType w:val="multilevel"/>
    <w:tmpl w:val="6A505371"/>
    <w:lvl w:ilvl="0">
      <w:start w:val="1"/>
      <w:numFmt w:val="decimal"/>
      <w:lvlText w:val="%1."/>
      <w:lvlJc w:val="left"/>
      <w:pPr>
        <w:ind w:left="360" w:hanging="360"/>
      </w:pPr>
      <w:rPr>
        <w:rFonts w:cs="Tahoma"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F763E5D"/>
    <w:multiLevelType w:val="multilevel"/>
    <w:tmpl w:val="6F763E5D"/>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31" w15:restartNumberingAfterBreak="0">
    <w:nsid w:val="6FD809F6"/>
    <w:multiLevelType w:val="multilevel"/>
    <w:tmpl w:val="6FD809F6"/>
    <w:lvl w:ilvl="0">
      <w:start w:val="1"/>
      <w:numFmt w:val="bullet"/>
      <w:lvlText w:val=""/>
      <w:lvlJc w:val="left"/>
      <w:pPr>
        <w:ind w:left="1146" w:hanging="360"/>
      </w:pPr>
      <w:rPr>
        <w:rFonts w:ascii="Wingdings" w:hAnsi="Wingdings"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32" w15:restartNumberingAfterBreak="0">
    <w:nsid w:val="703979B3"/>
    <w:multiLevelType w:val="multilevel"/>
    <w:tmpl w:val="415279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BB0176"/>
    <w:multiLevelType w:val="multilevel"/>
    <w:tmpl w:val="77BB0176"/>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4" w15:restartNumberingAfterBreak="0">
    <w:nsid w:val="78441FA1"/>
    <w:multiLevelType w:val="hybridMultilevel"/>
    <w:tmpl w:val="2E943B86"/>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7C144FC2"/>
    <w:multiLevelType w:val="multilevel"/>
    <w:tmpl w:val="2864CA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6760217">
    <w:abstractNumId w:val="2"/>
  </w:num>
  <w:num w:numId="2" w16cid:durableId="386999477">
    <w:abstractNumId w:val="20"/>
  </w:num>
  <w:num w:numId="3" w16cid:durableId="407729890">
    <w:abstractNumId w:val="29"/>
  </w:num>
  <w:num w:numId="4" w16cid:durableId="269363945">
    <w:abstractNumId w:val="30"/>
  </w:num>
  <w:num w:numId="5" w16cid:durableId="87820053">
    <w:abstractNumId w:val="0"/>
  </w:num>
  <w:num w:numId="6" w16cid:durableId="1939021264">
    <w:abstractNumId w:val="10"/>
  </w:num>
  <w:num w:numId="7" w16cid:durableId="1067804938">
    <w:abstractNumId w:val="10"/>
    <w:lvlOverride w:ilvl="0">
      <w:startOverride w:val="1"/>
    </w:lvlOverride>
    <w:lvlOverride w:ilvl="1"/>
    <w:lvlOverride w:ilvl="2"/>
    <w:lvlOverride w:ilvl="3"/>
    <w:lvlOverride w:ilvl="4"/>
    <w:lvlOverride w:ilvl="5"/>
    <w:lvlOverride w:ilvl="6"/>
    <w:lvlOverride w:ilvl="7"/>
    <w:lvlOverride w:ilvl="8"/>
  </w:num>
  <w:num w:numId="8" w16cid:durableId="935403782">
    <w:abstractNumId w:val="28"/>
  </w:num>
  <w:num w:numId="9" w16cid:durableId="159463869">
    <w:abstractNumId w:val="28"/>
    <w:lvlOverride w:ilvl="0">
      <w:startOverride w:val="1"/>
    </w:lvlOverride>
    <w:lvlOverride w:ilvl="1"/>
    <w:lvlOverride w:ilvl="2"/>
    <w:lvlOverride w:ilvl="3"/>
    <w:lvlOverride w:ilvl="4"/>
    <w:lvlOverride w:ilvl="5"/>
    <w:lvlOverride w:ilvl="6"/>
    <w:lvlOverride w:ilvl="7"/>
    <w:lvlOverride w:ilvl="8"/>
  </w:num>
  <w:num w:numId="10" w16cid:durableId="1760173405">
    <w:abstractNumId w:val="11"/>
  </w:num>
  <w:num w:numId="11" w16cid:durableId="693193020">
    <w:abstractNumId w:val="11"/>
    <w:lvlOverride w:ilvl="0">
      <w:startOverride w:val="1"/>
    </w:lvlOverride>
    <w:lvlOverride w:ilvl="1"/>
    <w:lvlOverride w:ilvl="2"/>
    <w:lvlOverride w:ilvl="3"/>
    <w:lvlOverride w:ilvl="4"/>
    <w:lvlOverride w:ilvl="5"/>
    <w:lvlOverride w:ilvl="6"/>
    <w:lvlOverride w:ilvl="7"/>
    <w:lvlOverride w:ilvl="8"/>
  </w:num>
  <w:num w:numId="12" w16cid:durableId="583491097">
    <w:abstractNumId w:val="23"/>
  </w:num>
  <w:num w:numId="13" w16cid:durableId="1052851050">
    <w:abstractNumId w:val="23"/>
    <w:lvlOverride w:ilvl="0">
      <w:startOverride w:val="1"/>
    </w:lvlOverride>
    <w:lvlOverride w:ilvl="1"/>
    <w:lvlOverride w:ilvl="2"/>
    <w:lvlOverride w:ilvl="3"/>
    <w:lvlOverride w:ilvl="4"/>
    <w:lvlOverride w:ilvl="5"/>
    <w:lvlOverride w:ilvl="6"/>
    <w:lvlOverride w:ilvl="7"/>
    <w:lvlOverride w:ilvl="8"/>
  </w:num>
  <w:num w:numId="14" w16cid:durableId="858932280">
    <w:abstractNumId w:val="7"/>
  </w:num>
  <w:num w:numId="15" w16cid:durableId="1950238521">
    <w:abstractNumId w:val="7"/>
    <w:lvlOverride w:ilvl="0">
      <w:startOverride w:val="1"/>
    </w:lvlOverride>
    <w:lvlOverride w:ilvl="1"/>
    <w:lvlOverride w:ilvl="2"/>
    <w:lvlOverride w:ilvl="3"/>
    <w:lvlOverride w:ilvl="4"/>
    <w:lvlOverride w:ilvl="5"/>
    <w:lvlOverride w:ilvl="6"/>
    <w:lvlOverride w:ilvl="7"/>
    <w:lvlOverride w:ilvl="8"/>
  </w:num>
  <w:num w:numId="16" w16cid:durableId="496119348">
    <w:abstractNumId w:val="25"/>
  </w:num>
  <w:num w:numId="17" w16cid:durableId="1479300076">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18" w16cid:durableId="452599701">
    <w:abstractNumId w:val="24"/>
  </w:num>
  <w:num w:numId="19" w16cid:durableId="310403475">
    <w:abstractNumId w:val="6"/>
    <w:lvlOverride w:ilvl="0">
      <w:lvl w:ilvl="0">
        <w:numFmt w:val="decimal"/>
        <w:lvlText w:val="%1."/>
        <w:lvlJc w:val="left"/>
      </w:lvl>
    </w:lvlOverride>
  </w:num>
  <w:num w:numId="20" w16cid:durableId="880022302">
    <w:abstractNumId w:val="17"/>
    <w:lvlOverride w:ilvl="0">
      <w:lvl w:ilvl="0">
        <w:numFmt w:val="decimal"/>
        <w:lvlText w:val="%1."/>
        <w:lvlJc w:val="left"/>
      </w:lvl>
    </w:lvlOverride>
  </w:num>
  <w:num w:numId="21" w16cid:durableId="809054661">
    <w:abstractNumId w:val="35"/>
    <w:lvlOverride w:ilvl="0">
      <w:lvl w:ilvl="0">
        <w:numFmt w:val="decimal"/>
        <w:lvlText w:val="%1."/>
        <w:lvlJc w:val="left"/>
      </w:lvl>
    </w:lvlOverride>
  </w:num>
  <w:num w:numId="22" w16cid:durableId="1883177084">
    <w:abstractNumId w:val="14"/>
    <w:lvlOverride w:ilvl="0">
      <w:lvl w:ilvl="0">
        <w:numFmt w:val="decimal"/>
        <w:lvlText w:val="%1."/>
        <w:lvlJc w:val="left"/>
      </w:lvl>
    </w:lvlOverride>
  </w:num>
  <w:num w:numId="23" w16cid:durableId="732431309">
    <w:abstractNumId w:val="8"/>
    <w:lvlOverride w:ilvl="0">
      <w:lvl w:ilvl="0">
        <w:numFmt w:val="decimal"/>
        <w:lvlText w:val="%1."/>
        <w:lvlJc w:val="left"/>
      </w:lvl>
    </w:lvlOverride>
  </w:num>
  <w:num w:numId="24" w16cid:durableId="846943006">
    <w:abstractNumId w:val="21"/>
    <w:lvlOverride w:ilvl="0">
      <w:lvl w:ilvl="0">
        <w:numFmt w:val="decimal"/>
        <w:lvlText w:val="%1."/>
        <w:lvlJc w:val="left"/>
      </w:lvl>
    </w:lvlOverride>
  </w:num>
  <w:num w:numId="25" w16cid:durableId="1018461409">
    <w:abstractNumId w:val="32"/>
    <w:lvlOverride w:ilvl="0">
      <w:lvl w:ilvl="0">
        <w:numFmt w:val="decimal"/>
        <w:lvlText w:val="%1."/>
        <w:lvlJc w:val="left"/>
      </w:lvl>
    </w:lvlOverride>
  </w:num>
  <w:num w:numId="26" w16cid:durableId="214243261">
    <w:abstractNumId w:val="19"/>
    <w:lvlOverride w:ilvl="0">
      <w:lvl w:ilvl="0">
        <w:numFmt w:val="decimal"/>
        <w:lvlText w:val="%1."/>
        <w:lvlJc w:val="left"/>
      </w:lvl>
    </w:lvlOverride>
  </w:num>
  <w:num w:numId="27" w16cid:durableId="1327516341">
    <w:abstractNumId w:val="1"/>
    <w:lvlOverride w:ilvl="0">
      <w:lvl w:ilvl="0">
        <w:numFmt w:val="decimal"/>
        <w:lvlText w:val="%1."/>
        <w:lvlJc w:val="left"/>
      </w:lvl>
    </w:lvlOverride>
  </w:num>
  <w:num w:numId="28" w16cid:durableId="957444518">
    <w:abstractNumId w:val="9"/>
    <w:lvlOverride w:ilvl="0">
      <w:lvl w:ilvl="0">
        <w:numFmt w:val="decimal"/>
        <w:lvlText w:val="%1."/>
        <w:lvlJc w:val="left"/>
      </w:lvl>
    </w:lvlOverride>
  </w:num>
  <w:num w:numId="29" w16cid:durableId="1903178285">
    <w:abstractNumId w:val="18"/>
    <w:lvlOverride w:ilvl="0">
      <w:lvl w:ilvl="0">
        <w:numFmt w:val="decimal"/>
        <w:lvlText w:val="%1."/>
        <w:lvlJc w:val="left"/>
      </w:lvl>
    </w:lvlOverride>
  </w:num>
  <w:num w:numId="30" w16cid:durableId="2084444765">
    <w:abstractNumId w:val="3"/>
  </w:num>
  <w:num w:numId="31" w16cid:durableId="2100635918">
    <w:abstractNumId w:val="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58582783">
    <w:abstractNumId w:val="22"/>
  </w:num>
  <w:num w:numId="33" w16cid:durableId="16043434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70290795">
    <w:abstractNumId w:val="33"/>
  </w:num>
  <w:num w:numId="35" w16cid:durableId="1209335931">
    <w:abstractNumId w:val="4"/>
  </w:num>
  <w:num w:numId="36" w16cid:durableId="998192253">
    <w:abstractNumId w:val="12"/>
  </w:num>
  <w:num w:numId="37" w16cid:durableId="1877497415">
    <w:abstractNumId w:val="27"/>
  </w:num>
  <w:num w:numId="38" w16cid:durableId="311836307">
    <w:abstractNumId w:val="31"/>
  </w:num>
  <w:num w:numId="39" w16cid:durableId="570313043">
    <w:abstractNumId w:val="26"/>
  </w:num>
  <w:num w:numId="40" w16cid:durableId="1692678346">
    <w:abstractNumId w:val="15"/>
  </w:num>
  <w:num w:numId="41" w16cid:durableId="1586107614">
    <w:abstractNumId w:val="13"/>
  </w:num>
  <w:num w:numId="42" w16cid:durableId="770516652">
    <w:abstractNumId w:val="16"/>
  </w:num>
  <w:num w:numId="43" w16cid:durableId="234323642">
    <w:abstractNumId w:val="34"/>
  </w:num>
  <w:num w:numId="44" w16cid:durableId="7335040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5C5"/>
    <w:rsid w:val="00001591"/>
    <w:rsid w:val="00011D62"/>
    <w:rsid w:val="00012333"/>
    <w:rsid w:val="000141EB"/>
    <w:rsid w:val="0002609F"/>
    <w:rsid w:val="000535B2"/>
    <w:rsid w:val="0005375A"/>
    <w:rsid w:val="00092F7B"/>
    <w:rsid w:val="000D0305"/>
    <w:rsid w:val="000D476C"/>
    <w:rsid w:val="000E713B"/>
    <w:rsid w:val="000F66CA"/>
    <w:rsid w:val="001133F5"/>
    <w:rsid w:val="0012470F"/>
    <w:rsid w:val="001274CA"/>
    <w:rsid w:val="00161CAE"/>
    <w:rsid w:val="0016562B"/>
    <w:rsid w:val="0016710A"/>
    <w:rsid w:val="00174621"/>
    <w:rsid w:val="001761F0"/>
    <w:rsid w:val="00187CA8"/>
    <w:rsid w:val="001A253C"/>
    <w:rsid w:val="001C7269"/>
    <w:rsid w:val="001D57B5"/>
    <w:rsid w:val="002060E0"/>
    <w:rsid w:val="00211BF7"/>
    <w:rsid w:val="00226EC6"/>
    <w:rsid w:val="002306CE"/>
    <w:rsid w:val="00236D5E"/>
    <w:rsid w:val="00240ADA"/>
    <w:rsid w:val="0027627F"/>
    <w:rsid w:val="00295A96"/>
    <w:rsid w:val="002B67C3"/>
    <w:rsid w:val="002E6F7E"/>
    <w:rsid w:val="002E7D36"/>
    <w:rsid w:val="002F1019"/>
    <w:rsid w:val="002F6B4A"/>
    <w:rsid w:val="0030124B"/>
    <w:rsid w:val="00307519"/>
    <w:rsid w:val="003221B9"/>
    <w:rsid w:val="003241A4"/>
    <w:rsid w:val="00334134"/>
    <w:rsid w:val="00342FF6"/>
    <w:rsid w:val="003766C2"/>
    <w:rsid w:val="00392464"/>
    <w:rsid w:val="003A6B32"/>
    <w:rsid w:val="003D0741"/>
    <w:rsid w:val="003F4887"/>
    <w:rsid w:val="00401F8C"/>
    <w:rsid w:val="0042161E"/>
    <w:rsid w:val="004244A0"/>
    <w:rsid w:val="004272B5"/>
    <w:rsid w:val="0044688C"/>
    <w:rsid w:val="00451689"/>
    <w:rsid w:val="00452246"/>
    <w:rsid w:val="0045288A"/>
    <w:rsid w:val="004574C6"/>
    <w:rsid w:val="00460054"/>
    <w:rsid w:val="00460BDC"/>
    <w:rsid w:val="004815DA"/>
    <w:rsid w:val="0048452B"/>
    <w:rsid w:val="004B113F"/>
    <w:rsid w:val="004C1F95"/>
    <w:rsid w:val="004D052D"/>
    <w:rsid w:val="004E040C"/>
    <w:rsid w:val="00514A73"/>
    <w:rsid w:val="00517017"/>
    <w:rsid w:val="005225B9"/>
    <w:rsid w:val="0052558A"/>
    <w:rsid w:val="005369C8"/>
    <w:rsid w:val="005470BD"/>
    <w:rsid w:val="00547883"/>
    <w:rsid w:val="00552D6B"/>
    <w:rsid w:val="0056479D"/>
    <w:rsid w:val="00595D04"/>
    <w:rsid w:val="005A163A"/>
    <w:rsid w:val="005A1826"/>
    <w:rsid w:val="005D3BCF"/>
    <w:rsid w:val="005E0C26"/>
    <w:rsid w:val="005F5E9A"/>
    <w:rsid w:val="00626C2B"/>
    <w:rsid w:val="00627889"/>
    <w:rsid w:val="00627E13"/>
    <w:rsid w:val="006533A7"/>
    <w:rsid w:val="00656DDF"/>
    <w:rsid w:val="00661A82"/>
    <w:rsid w:val="00666511"/>
    <w:rsid w:val="006669FA"/>
    <w:rsid w:val="00681250"/>
    <w:rsid w:val="006A38A3"/>
    <w:rsid w:val="006B1B70"/>
    <w:rsid w:val="006D037C"/>
    <w:rsid w:val="006D364C"/>
    <w:rsid w:val="006E1E4E"/>
    <w:rsid w:val="006F24F0"/>
    <w:rsid w:val="00706256"/>
    <w:rsid w:val="00742C03"/>
    <w:rsid w:val="00745ED9"/>
    <w:rsid w:val="00754EA9"/>
    <w:rsid w:val="00763E1B"/>
    <w:rsid w:val="00765EDB"/>
    <w:rsid w:val="00766273"/>
    <w:rsid w:val="00793C88"/>
    <w:rsid w:val="00793E33"/>
    <w:rsid w:val="007E4B41"/>
    <w:rsid w:val="00813D05"/>
    <w:rsid w:val="00826E06"/>
    <w:rsid w:val="00827BC1"/>
    <w:rsid w:val="00843ECA"/>
    <w:rsid w:val="00854D41"/>
    <w:rsid w:val="00877FEC"/>
    <w:rsid w:val="0088009D"/>
    <w:rsid w:val="008C4B82"/>
    <w:rsid w:val="008C6460"/>
    <w:rsid w:val="008D34E8"/>
    <w:rsid w:val="008D386D"/>
    <w:rsid w:val="008E3F18"/>
    <w:rsid w:val="008E5C92"/>
    <w:rsid w:val="008E5E26"/>
    <w:rsid w:val="008F1BE3"/>
    <w:rsid w:val="008F77AC"/>
    <w:rsid w:val="00910CA5"/>
    <w:rsid w:val="00920AE3"/>
    <w:rsid w:val="00920B28"/>
    <w:rsid w:val="00931990"/>
    <w:rsid w:val="009406BF"/>
    <w:rsid w:val="009474AF"/>
    <w:rsid w:val="009476C8"/>
    <w:rsid w:val="009644B6"/>
    <w:rsid w:val="009748AD"/>
    <w:rsid w:val="00981AB2"/>
    <w:rsid w:val="00983F07"/>
    <w:rsid w:val="00985AB4"/>
    <w:rsid w:val="009970F2"/>
    <w:rsid w:val="009C1C4B"/>
    <w:rsid w:val="009D29DB"/>
    <w:rsid w:val="009D4618"/>
    <w:rsid w:val="009E0B12"/>
    <w:rsid w:val="009E1152"/>
    <w:rsid w:val="009E386F"/>
    <w:rsid w:val="009F0E79"/>
    <w:rsid w:val="009F5B76"/>
    <w:rsid w:val="009F5C28"/>
    <w:rsid w:val="00A012AF"/>
    <w:rsid w:val="00A24BF9"/>
    <w:rsid w:val="00A32E0E"/>
    <w:rsid w:val="00A35795"/>
    <w:rsid w:val="00A432F7"/>
    <w:rsid w:val="00A4455D"/>
    <w:rsid w:val="00A70421"/>
    <w:rsid w:val="00A70C56"/>
    <w:rsid w:val="00A97940"/>
    <w:rsid w:val="00A97C52"/>
    <w:rsid w:val="00AB0B1E"/>
    <w:rsid w:val="00AC3E27"/>
    <w:rsid w:val="00AD4B49"/>
    <w:rsid w:val="00AE0F36"/>
    <w:rsid w:val="00AF7814"/>
    <w:rsid w:val="00B04603"/>
    <w:rsid w:val="00B20216"/>
    <w:rsid w:val="00B6596F"/>
    <w:rsid w:val="00B66F26"/>
    <w:rsid w:val="00B9265B"/>
    <w:rsid w:val="00BA5AA1"/>
    <w:rsid w:val="00BC2DD9"/>
    <w:rsid w:val="00BC6824"/>
    <w:rsid w:val="00C01436"/>
    <w:rsid w:val="00C02B0E"/>
    <w:rsid w:val="00C10B7E"/>
    <w:rsid w:val="00C160E5"/>
    <w:rsid w:val="00C17D07"/>
    <w:rsid w:val="00C322D5"/>
    <w:rsid w:val="00C358E1"/>
    <w:rsid w:val="00C46C08"/>
    <w:rsid w:val="00C537C5"/>
    <w:rsid w:val="00C549CD"/>
    <w:rsid w:val="00C725B8"/>
    <w:rsid w:val="00C83737"/>
    <w:rsid w:val="00C84AB7"/>
    <w:rsid w:val="00C91120"/>
    <w:rsid w:val="00C937EE"/>
    <w:rsid w:val="00CC0BA7"/>
    <w:rsid w:val="00D015C5"/>
    <w:rsid w:val="00D174EC"/>
    <w:rsid w:val="00D238DB"/>
    <w:rsid w:val="00D335C6"/>
    <w:rsid w:val="00D406D6"/>
    <w:rsid w:val="00D54559"/>
    <w:rsid w:val="00D70410"/>
    <w:rsid w:val="00D76A43"/>
    <w:rsid w:val="00DC1C67"/>
    <w:rsid w:val="00DC2455"/>
    <w:rsid w:val="00DE1488"/>
    <w:rsid w:val="00DE4A9D"/>
    <w:rsid w:val="00DF3B22"/>
    <w:rsid w:val="00E10B8E"/>
    <w:rsid w:val="00E27833"/>
    <w:rsid w:val="00E30128"/>
    <w:rsid w:val="00E320A6"/>
    <w:rsid w:val="00E33AD2"/>
    <w:rsid w:val="00E41E10"/>
    <w:rsid w:val="00E565B7"/>
    <w:rsid w:val="00EA5564"/>
    <w:rsid w:val="00EB017B"/>
    <w:rsid w:val="00EC6118"/>
    <w:rsid w:val="00EC6806"/>
    <w:rsid w:val="00EE6B82"/>
    <w:rsid w:val="00EF3380"/>
    <w:rsid w:val="00EF6D98"/>
    <w:rsid w:val="00F07A84"/>
    <w:rsid w:val="00F30C77"/>
    <w:rsid w:val="00F466D3"/>
    <w:rsid w:val="00F7087D"/>
    <w:rsid w:val="00F82DF8"/>
    <w:rsid w:val="00FB368D"/>
    <w:rsid w:val="00FC38E3"/>
    <w:rsid w:val="00FC45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CC0A19"/>
  <w15:docId w15:val="{C84C510B-BA2B-4914-932B-2291E50D1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0C77"/>
  </w:style>
  <w:style w:type="paragraph" w:styleId="1">
    <w:name w:val="heading 1"/>
    <w:next w:val="a"/>
    <w:link w:val="10"/>
    <w:uiPriority w:val="1"/>
    <w:qFormat/>
    <w:rsid w:val="00D015C5"/>
    <w:pPr>
      <w:keepNext/>
      <w:keepLines/>
      <w:spacing w:after="0" w:line="256" w:lineRule="auto"/>
      <w:ind w:right="20"/>
      <w:jc w:val="center"/>
      <w:outlineLvl w:val="0"/>
    </w:pPr>
    <w:rPr>
      <w:rFonts w:ascii="Times New Roman" w:eastAsia="Times New Roman" w:hAnsi="Times New Roman" w:cs="Times New Roman"/>
      <w:b/>
      <w:color w:val="00000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15C5"/>
    <w:rPr>
      <w:rFonts w:ascii="Times New Roman" w:eastAsia="Times New Roman" w:hAnsi="Times New Roman" w:cs="Times New Roman"/>
      <w:b/>
      <w:color w:val="000000"/>
      <w:sz w:val="32"/>
    </w:rPr>
  </w:style>
  <w:style w:type="paragraph" w:styleId="a3">
    <w:name w:val="Body Text"/>
    <w:basedOn w:val="a"/>
    <w:link w:val="a4"/>
    <w:uiPriority w:val="1"/>
    <w:unhideWhenUsed/>
    <w:qFormat/>
    <w:rsid w:val="00D015C5"/>
    <w:pPr>
      <w:widowControl w:val="0"/>
      <w:spacing w:after="0" w:line="352" w:lineRule="auto"/>
      <w:ind w:firstLine="400"/>
    </w:pPr>
    <w:rPr>
      <w:rFonts w:ascii="Times New Roman" w:eastAsia="Times New Roman" w:hAnsi="Times New Roman" w:cs="Times New Roman"/>
      <w:color w:val="000000"/>
      <w:sz w:val="28"/>
      <w:szCs w:val="20"/>
    </w:rPr>
  </w:style>
  <w:style w:type="character" w:customStyle="1" w:styleId="a4">
    <w:name w:val="Основной текст Знак"/>
    <w:basedOn w:val="a0"/>
    <w:link w:val="a3"/>
    <w:uiPriority w:val="1"/>
    <w:rsid w:val="00D015C5"/>
    <w:rPr>
      <w:rFonts w:ascii="Times New Roman" w:eastAsia="Times New Roman" w:hAnsi="Times New Roman" w:cs="Times New Roman"/>
      <w:color w:val="000000"/>
      <w:sz w:val="28"/>
      <w:szCs w:val="20"/>
    </w:rPr>
  </w:style>
  <w:style w:type="table" w:styleId="a5">
    <w:name w:val="Table Grid"/>
    <w:basedOn w:val="a1"/>
    <w:uiPriority w:val="59"/>
    <w:qFormat/>
    <w:rsid w:val="00D015C5"/>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1"/>
    <w:qFormat/>
    <w:rsid w:val="00D015C5"/>
    <w:pPr>
      <w:spacing w:after="0" w:line="240" w:lineRule="auto"/>
      <w:ind w:left="720"/>
      <w:contextualSpacing/>
      <w:jc w:val="both"/>
    </w:pPr>
    <w:rPr>
      <w:rFonts w:ascii="Times New Roman" w:eastAsiaTheme="minorHAnsi" w:hAnsi="Times New Roman"/>
      <w:lang w:eastAsia="en-US"/>
    </w:rPr>
  </w:style>
  <w:style w:type="paragraph" w:customStyle="1" w:styleId="Default">
    <w:name w:val="Default"/>
    <w:qFormat/>
    <w:rsid w:val="00D015C5"/>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a7">
    <w:name w:val="No Spacing"/>
    <w:uiPriority w:val="99"/>
    <w:qFormat/>
    <w:rsid w:val="00D015C5"/>
    <w:pPr>
      <w:spacing w:after="0" w:line="240" w:lineRule="auto"/>
      <w:jc w:val="both"/>
    </w:pPr>
    <w:rPr>
      <w:rFonts w:ascii="Times New Roman" w:eastAsiaTheme="minorHAnsi" w:hAnsi="Times New Roman"/>
      <w:lang w:eastAsia="en-US"/>
    </w:rPr>
  </w:style>
  <w:style w:type="paragraph" w:customStyle="1" w:styleId="11">
    <w:name w:val="Абзац списка1"/>
    <w:basedOn w:val="a"/>
    <w:qFormat/>
    <w:rsid w:val="00D015C5"/>
    <w:pPr>
      <w:ind w:left="720"/>
      <w:contextualSpacing/>
    </w:pPr>
    <w:rPr>
      <w:rFonts w:ascii="Calibri" w:eastAsia="Times New Roman" w:hAnsi="Calibri" w:cs="Times New Roman"/>
      <w:lang w:eastAsia="en-US"/>
    </w:rPr>
  </w:style>
  <w:style w:type="paragraph" w:customStyle="1" w:styleId="Standard">
    <w:name w:val="Standard"/>
    <w:qFormat/>
    <w:rsid w:val="00D015C5"/>
    <w:pPr>
      <w:suppressAutoHyphens/>
      <w:autoSpaceDN w:val="0"/>
      <w:spacing w:after="0" w:line="240" w:lineRule="auto"/>
      <w:jc w:val="both"/>
      <w:textAlignment w:val="baseline"/>
    </w:pPr>
    <w:rPr>
      <w:rFonts w:ascii="Times New Roman" w:eastAsia="SimSun" w:hAnsi="Times New Roman" w:cs="Tahoma"/>
      <w:kern w:val="3"/>
      <w:lang w:eastAsia="en-US"/>
    </w:rPr>
  </w:style>
  <w:style w:type="paragraph" w:customStyle="1" w:styleId="2">
    <w:name w:val="Заголовок №2"/>
    <w:basedOn w:val="a"/>
    <w:qFormat/>
    <w:rsid w:val="00D015C5"/>
    <w:pPr>
      <w:widowControl w:val="0"/>
      <w:spacing w:after="300" w:line="313" w:lineRule="exact"/>
      <w:jc w:val="center"/>
      <w:outlineLvl w:val="1"/>
    </w:pPr>
    <w:rPr>
      <w:rFonts w:ascii="Times New Roman" w:eastAsiaTheme="minorHAnsi" w:hAnsi="Times New Roman"/>
      <w:b/>
      <w:bCs/>
      <w:sz w:val="26"/>
      <w:szCs w:val="26"/>
      <w:lang w:eastAsia="en-US"/>
    </w:rPr>
  </w:style>
  <w:style w:type="paragraph" w:customStyle="1" w:styleId="12">
    <w:name w:val="Обычный1"/>
    <w:qFormat/>
    <w:rsid w:val="00D015C5"/>
    <w:pPr>
      <w:spacing w:after="0" w:line="240" w:lineRule="auto"/>
    </w:pPr>
    <w:rPr>
      <w:rFonts w:ascii="Times New Roman" w:eastAsia="Times New Roman" w:hAnsi="Times New Roman" w:cs="Times New Roman"/>
      <w:sz w:val="24"/>
      <w:szCs w:val="24"/>
    </w:rPr>
  </w:style>
  <w:style w:type="paragraph" w:customStyle="1" w:styleId="a8">
    <w:name w:val="Другое"/>
    <w:basedOn w:val="a"/>
    <w:qFormat/>
    <w:rsid w:val="00D015C5"/>
    <w:pPr>
      <w:widowControl w:val="0"/>
      <w:spacing w:after="0" w:line="252" w:lineRule="auto"/>
      <w:jc w:val="center"/>
    </w:pPr>
    <w:rPr>
      <w:rFonts w:ascii="Times New Roman" w:eastAsia="Times New Roman" w:hAnsi="Times New Roman" w:cs="Times New Roman"/>
      <w:lang w:eastAsia="en-US"/>
    </w:rPr>
  </w:style>
  <w:style w:type="numbering" w:customStyle="1" w:styleId="13">
    <w:name w:val="Нет списка1"/>
    <w:next w:val="a2"/>
    <w:uiPriority w:val="99"/>
    <w:semiHidden/>
    <w:unhideWhenUsed/>
    <w:rsid w:val="00D015C5"/>
  </w:style>
  <w:style w:type="paragraph" w:styleId="a9">
    <w:name w:val="Title"/>
    <w:basedOn w:val="a"/>
    <w:link w:val="aa"/>
    <w:uiPriority w:val="1"/>
    <w:qFormat/>
    <w:rsid w:val="00D015C5"/>
    <w:pPr>
      <w:widowControl w:val="0"/>
      <w:autoSpaceDE w:val="0"/>
      <w:autoSpaceDN w:val="0"/>
      <w:spacing w:before="1" w:after="0" w:line="240" w:lineRule="auto"/>
      <w:ind w:left="20"/>
    </w:pPr>
    <w:rPr>
      <w:rFonts w:ascii="Times New Roman" w:eastAsia="Times New Roman" w:hAnsi="Times New Roman" w:cs="Times New Roman"/>
      <w:sz w:val="44"/>
      <w:szCs w:val="44"/>
      <w:lang w:eastAsia="en-US"/>
    </w:rPr>
  </w:style>
  <w:style w:type="character" w:customStyle="1" w:styleId="aa">
    <w:name w:val="Заголовок Знак"/>
    <w:basedOn w:val="a0"/>
    <w:link w:val="a9"/>
    <w:uiPriority w:val="1"/>
    <w:rsid w:val="00D015C5"/>
    <w:rPr>
      <w:rFonts w:ascii="Times New Roman" w:eastAsia="Times New Roman" w:hAnsi="Times New Roman" w:cs="Times New Roman"/>
      <w:sz w:val="44"/>
      <w:szCs w:val="44"/>
      <w:lang w:eastAsia="en-US"/>
    </w:rPr>
  </w:style>
  <w:style w:type="paragraph" w:customStyle="1" w:styleId="TableParagraph">
    <w:name w:val="Table Paragraph"/>
    <w:basedOn w:val="a"/>
    <w:uiPriority w:val="1"/>
    <w:qFormat/>
    <w:rsid w:val="00D015C5"/>
    <w:pPr>
      <w:widowControl w:val="0"/>
      <w:autoSpaceDE w:val="0"/>
      <w:autoSpaceDN w:val="0"/>
      <w:spacing w:after="0" w:line="240" w:lineRule="auto"/>
    </w:pPr>
    <w:rPr>
      <w:rFonts w:ascii="Times New Roman" w:eastAsia="Times New Roman" w:hAnsi="Times New Roman" w:cs="Times New Roman"/>
      <w:lang w:eastAsia="en-US"/>
    </w:rPr>
  </w:style>
  <w:style w:type="table" w:customStyle="1" w:styleId="TableNormal1">
    <w:name w:val="Table Normal1"/>
    <w:uiPriority w:val="2"/>
    <w:semiHidden/>
    <w:qFormat/>
    <w:rsid w:val="00D015C5"/>
    <w:pPr>
      <w:widowControl w:val="0"/>
      <w:autoSpaceDE w:val="0"/>
      <w:autoSpaceDN w:val="0"/>
      <w:spacing w:after="0" w:line="240" w:lineRule="auto"/>
    </w:pPr>
    <w:rPr>
      <w:rFonts w:ascii="Calibri" w:eastAsia="Calibri" w:hAnsi="Calibri" w:cs="Times New Roman"/>
      <w:lang w:val="en-US" w:eastAsia="en-US"/>
    </w:rPr>
    <w:tblPr>
      <w:tblCellMar>
        <w:top w:w="0" w:type="dxa"/>
        <w:left w:w="0" w:type="dxa"/>
        <w:bottom w:w="0" w:type="dxa"/>
        <w:right w:w="0" w:type="dxa"/>
      </w:tblCellMar>
    </w:tblPr>
  </w:style>
  <w:style w:type="numbering" w:customStyle="1" w:styleId="20">
    <w:name w:val="Нет списка2"/>
    <w:next w:val="a2"/>
    <w:uiPriority w:val="99"/>
    <w:semiHidden/>
    <w:unhideWhenUsed/>
    <w:rsid w:val="00D015C5"/>
  </w:style>
  <w:style w:type="paragraph" w:styleId="ab">
    <w:name w:val="Balloon Text"/>
    <w:basedOn w:val="a"/>
    <w:link w:val="ac"/>
    <w:rsid w:val="00D015C5"/>
    <w:pPr>
      <w:spacing w:after="0" w:line="240" w:lineRule="auto"/>
      <w:jc w:val="both"/>
    </w:pPr>
    <w:rPr>
      <w:rFonts w:ascii="Tahoma" w:eastAsiaTheme="minorHAnsi" w:hAnsi="Tahoma" w:cs="Tahoma"/>
      <w:sz w:val="16"/>
      <w:szCs w:val="16"/>
      <w:lang w:eastAsia="en-US"/>
    </w:rPr>
  </w:style>
  <w:style w:type="character" w:customStyle="1" w:styleId="ac">
    <w:name w:val="Текст выноски Знак"/>
    <w:basedOn w:val="a0"/>
    <w:link w:val="ab"/>
    <w:rsid w:val="00D015C5"/>
    <w:rPr>
      <w:rFonts w:ascii="Tahoma" w:eastAsiaTheme="minorHAnsi" w:hAnsi="Tahoma" w:cs="Tahoma"/>
      <w:sz w:val="16"/>
      <w:szCs w:val="16"/>
      <w:lang w:eastAsia="en-US"/>
    </w:rPr>
  </w:style>
  <w:style w:type="numbering" w:customStyle="1" w:styleId="3">
    <w:name w:val="Нет списка3"/>
    <w:next w:val="a2"/>
    <w:uiPriority w:val="99"/>
    <w:semiHidden/>
    <w:unhideWhenUsed/>
    <w:rsid w:val="00D015C5"/>
  </w:style>
  <w:style w:type="paragraph" w:styleId="ad">
    <w:name w:val="header"/>
    <w:basedOn w:val="a"/>
    <w:link w:val="ae"/>
    <w:uiPriority w:val="99"/>
    <w:unhideWhenUsed/>
    <w:rsid w:val="00A70C56"/>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70C56"/>
  </w:style>
  <w:style w:type="paragraph" w:styleId="af">
    <w:name w:val="footer"/>
    <w:basedOn w:val="a"/>
    <w:link w:val="af0"/>
    <w:uiPriority w:val="99"/>
    <w:unhideWhenUsed/>
    <w:rsid w:val="00A70C56"/>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70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3083018">
      <w:bodyDiv w:val="1"/>
      <w:marLeft w:val="0"/>
      <w:marRight w:val="0"/>
      <w:marTop w:val="0"/>
      <w:marBottom w:val="0"/>
      <w:divBdr>
        <w:top w:val="none" w:sz="0" w:space="0" w:color="auto"/>
        <w:left w:val="none" w:sz="0" w:space="0" w:color="auto"/>
        <w:bottom w:val="none" w:sz="0" w:space="0" w:color="auto"/>
        <w:right w:val="none" w:sz="0" w:space="0" w:color="auto"/>
      </w:divBdr>
    </w:div>
    <w:div w:id="155558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1088;&#1089;\Downloads\2779712.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Лист1!$D$30:$G$30</c:f>
              <c:strCache>
                <c:ptCount val="4"/>
                <c:pt idx="0">
                  <c:v>2026</c:v>
                </c:pt>
                <c:pt idx="1">
                  <c:v>РФ</c:v>
                </c:pt>
                <c:pt idx="2">
                  <c:v>9617</c:v>
                </c:pt>
                <c:pt idx="3">
                  <c:v>144505</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Лист1!$H$29:$AB$29</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Лист1!$H$30:$AB$30</c:f>
              <c:numCache>
                <c:formatCode>General</c:formatCode>
                <c:ptCount val="21"/>
                <c:pt idx="0">
                  <c:v>0.1</c:v>
                </c:pt>
                <c:pt idx="1">
                  <c:v>0.2</c:v>
                </c:pt>
                <c:pt idx="2">
                  <c:v>0.4</c:v>
                </c:pt>
                <c:pt idx="3">
                  <c:v>0.6</c:v>
                </c:pt>
                <c:pt idx="4">
                  <c:v>0.9</c:v>
                </c:pt>
                <c:pt idx="5">
                  <c:v>1.1000000000000001</c:v>
                </c:pt>
                <c:pt idx="6">
                  <c:v>4.8</c:v>
                </c:pt>
                <c:pt idx="7">
                  <c:v>5.9</c:v>
                </c:pt>
                <c:pt idx="8">
                  <c:v>6.2</c:v>
                </c:pt>
                <c:pt idx="9">
                  <c:v>6.8</c:v>
                </c:pt>
                <c:pt idx="10">
                  <c:v>7.6</c:v>
                </c:pt>
                <c:pt idx="11">
                  <c:v>9.1999999999999993</c:v>
                </c:pt>
                <c:pt idx="12">
                  <c:v>10.199999999999999</c:v>
                </c:pt>
                <c:pt idx="13">
                  <c:v>9.3000000000000007</c:v>
                </c:pt>
                <c:pt idx="14">
                  <c:v>8.8000000000000007</c:v>
                </c:pt>
                <c:pt idx="15">
                  <c:v>7.8</c:v>
                </c:pt>
                <c:pt idx="16">
                  <c:v>6.8</c:v>
                </c:pt>
                <c:pt idx="17">
                  <c:v>5.7</c:v>
                </c:pt>
                <c:pt idx="18">
                  <c:v>4.2</c:v>
                </c:pt>
                <c:pt idx="19">
                  <c:v>2.4</c:v>
                </c:pt>
                <c:pt idx="20">
                  <c:v>1.2</c:v>
                </c:pt>
              </c:numCache>
            </c:numRef>
          </c:val>
          <c:extLst>
            <c:ext xmlns:c16="http://schemas.microsoft.com/office/drawing/2014/chart" uri="{C3380CC4-5D6E-409C-BE32-E72D297353CC}">
              <c16:uniqueId val="{00000000-E7CC-4FE9-8AAB-AF4857F5FC64}"/>
            </c:ext>
          </c:extLst>
        </c:ser>
        <c:ser>
          <c:idx val="1"/>
          <c:order val="1"/>
          <c:tx>
            <c:strRef>
              <c:f>Лист1!$D$31:$G$31</c:f>
              <c:strCache>
                <c:ptCount val="4"/>
                <c:pt idx="0">
                  <c:v>2026</c:v>
                </c:pt>
                <c:pt idx="1">
                  <c:v>РИ</c:v>
                </c:pt>
                <c:pt idx="2">
                  <c:v>37</c:v>
                </c:pt>
                <c:pt idx="3">
                  <c:v>503</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Лист1!$H$29:$AB$29</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Лист1!$H$31:$AB$31</c:f>
              <c:numCache>
                <c:formatCode>General</c:formatCode>
                <c:ptCount val="21"/>
                <c:pt idx="0">
                  <c:v>0</c:v>
                </c:pt>
                <c:pt idx="1">
                  <c:v>0.2</c:v>
                </c:pt>
                <c:pt idx="2">
                  <c:v>0</c:v>
                </c:pt>
                <c:pt idx="3">
                  <c:v>0.8</c:v>
                </c:pt>
                <c:pt idx="4">
                  <c:v>2.4</c:v>
                </c:pt>
                <c:pt idx="5">
                  <c:v>1.8</c:v>
                </c:pt>
                <c:pt idx="6">
                  <c:v>3.8</c:v>
                </c:pt>
                <c:pt idx="7">
                  <c:v>5.6</c:v>
                </c:pt>
                <c:pt idx="8">
                  <c:v>9.5</c:v>
                </c:pt>
                <c:pt idx="9">
                  <c:v>11.5</c:v>
                </c:pt>
                <c:pt idx="10">
                  <c:v>13.1</c:v>
                </c:pt>
                <c:pt idx="11">
                  <c:v>4.2</c:v>
                </c:pt>
                <c:pt idx="12">
                  <c:v>7.8</c:v>
                </c:pt>
                <c:pt idx="13">
                  <c:v>4.8</c:v>
                </c:pt>
                <c:pt idx="14">
                  <c:v>9.5</c:v>
                </c:pt>
                <c:pt idx="15">
                  <c:v>8.9</c:v>
                </c:pt>
                <c:pt idx="16">
                  <c:v>3.8</c:v>
                </c:pt>
                <c:pt idx="17">
                  <c:v>4.8</c:v>
                </c:pt>
                <c:pt idx="18">
                  <c:v>4</c:v>
                </c:pt>
                <c:pt idx="19">
                  <c:v>2</c:v>
                </c:pt>
                <c:pt idx="20">
                  <c:v>1.6</c:v>
                </c:pt>
              </c:numCache>
            </c:numRef>
          </c:val>
          <c:extLst>
            <c:ext xmlns:c16="http://schemas.microsoft.com/office/drawing/2014/chart" uri="{C3380CC4-5D6E-409C-BE32-E72D297353CC}">
              <c16:uniqueId val="{00000001-E7CC-4FE9-8AAB-AF4857F5FC64}"/>
            </c:ext>
          </c:extLst>
        </c:ser>
        <c:dLbls>
          <c:dLblPos val="outEnd"/>
          <c:showLegendKey val="0"/>
          <c:showVal val="1"/>
          <c:showCatName val="0"/>
          <c:showSerName val="0"/>
          <c:showPercent val="0"/>
          <c:showBubbleSize val="0"/>
        </c:dLbls>
        <c:gapWidth val="100"/>
        <c:overlap val="-24"/>
        <c:axId val="609717176"/>
        <c:axId val="609713936"/>
      </c:barChart>
      <c:catAx>
        <c:axId val="60971717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09713936"/>
        <c:crosses val="autoZero"/>
        <c:auto val="1"/>
        <c:lblAlgn val="ctr"/>
        <c:lblOffset val="100"/>
        <c:noMultiLvlLbl val="0"/>
      </c:catAx>
      <c:valAx>
        <c:axId val="60971393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609717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8684901973994511E-2"/>
          <c:y val="0.19743073782443973"/>
          <c:w val="0.94649329650340552"/>
          <c:h val="0.67557888597258764"/>
        </c:manualLayout>
      </c:layout>
      <c:barChart>
        <c:barDir val="col"/>
        <c:grouping val="clustered"/>
        <c:varyColors val="0"/>
        <c:ser>
          <c:idx val="0"/>
          <c:order val="0"/>
          <c:tx>
            <c:strRef>
              <c:f>Лист2!$G$4</c:f>
              <c:strCache>
                <c:ptCount val="1"/>
                <c:pt idx="0">
                  <c:v>РИ</c:v>
                </c:pt>
              </c:strCache>
            </c:strRef>
          </c:tx>
          <c:spPr>
            <a:solidFill>
              <a:srgbClr val="4E67C8"/>
            </a:solidFill>
            <a:ln w="25389">
              <a:noFill/>
            </a:ln>
          </c:spPr>
          <c:invertIfNegative val="0"/>
          <c:dLbls>
            <c:dLbl>
              <c:idx val="0"/>
              <c:tx>
                <c:rich>
                  <a:bodyPr/>
                  <a:lstStyle/>
                  <a:p>
                    <a:r>
                      <a:rPr lang="en-US"/>
                      <a:t>16,46</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61D5-4E1B-9916-647E97C327BA}"/>
                </c:ext>
              </c:extLst>
            </c:dLbl>
            <c:dLbl>
              <c:idx val="1"/>
              <c:tx>
                <c:rich>
                  <a:bodyPr/>
                  <a:lstStyle/>
                  <a:p>
                    <a:r>
                      <a:rPr lang="en-US"/>
                      <a:t>77,44</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61D5-4E1B-9916-647E97C327BA}"/>
                </c:ext>
              </c:extLst>
            </c:dLbl>
            <c:dLbl>
              <c:idx val="2"/>
              <c:tx>
                <c:rich>
                  <a:bodyPr/>
                  <a:lstStyle/>
                  <a:p>
                    <a:r>
                      <a:rPr lang="en-US"/>
                      <a:t>6,1</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61D5-4E1B-9916-647E97C327BA}"/>
                </c:ext>
              </c:extLst>
            </c:dLbl>
            <c:spPr>
              <a:noFill/>
              <a:ln w="25389">
                <a:noFill/>
              </a:ln>
            </c:spPr>
            <c:txPr>
              <a:bodyPr rot="0" spcFirstLastPara="1" vertOverflow="ellipsis" vert="horz" wrap="square" lIns="38100" tIns="19050" rIns="38100" bIns="19050" anchor="ctr" anchorCtr="1"/>
              <a:lstStyle/>
              <a:p>
                <a:pPr>
                  <a:defRPr lang="ru-RU" sz="1199" b="1" i="0" u="none" strike="noStrike" kern="1200" baseline="0">
                    <a:solidFill>
                      <a:schemeClr val="tx1">
                        <a:lumMod val="75000"/>
                        <a:lumOff val="25000"/>
                      </a:schemeClr>
                    </a:solidFill>
                    <a:latin typeface="Times New Roman" panose="02020603050405020304" charset="0"/>
                    <a:ea typeface="+mn-ea"/>
                    <a:cs typeface="Times New Roman" panose="02020603050405020304"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Лист2!$H$3:$J$3</c:f>
              <c:strCache>
                <c:ptCount val="3"/>
                <c:pt idx="0">
                  <c:v>понизили</c:v>
                </c:pt>
                <c:pt idx="1">
                  <c:v>подтвердили</c:v>
                </c:pt>
                <c:pt idx="2">
                  <c:v>повысили</c:v>
                </c:pt>
              </c:strCache>
            </c:strRef>
          </c:cat>
          <c:val>
            <c:numRef>
              <c:f>Лист2!$H$4:$J$4</c:f>
              <c:numCache>
                <c:formatCode>General</c:formatCode>
                <c:ptCount val="3"/>
                <c:pt idx="0">
                  <c:v>18.73</c:v>
                </c:pt>
                <c:pt idx="1">
                  <c:v>77.989999999999995</c:v>
                </c:pt>
                <c:pt idx="2">
                  <c:v>3.2800000000000002</c:v>
                </c:pt>
              </c:numCache>
            </c:numRef>
          </c:val>
          <c:extLst>
            <c:ext xmlns:c16="http://schemas.microsoft.com/office/drawing/2014/chart" uri="{C3380CC4-5D6E-409C-BE32-E72D297353CC}">
              <c16:uniqueId val="{00000003-61D5-4E1B-9916-647E97C327BA}"/>
            </c:ext>
          </c:extLst>
        </c:ser>
        <c:dLbls>
          <c:showLegendKey val="0"/>
          <c:showVal val="0"/>
          <c:showCatName val="0"/>
          <c:showSerName val="0"/>
          <c:showPercent val="0"/>
          <c:showBubbleSize val="0"/>
        </c:dLbls>
        <c:gapWidth val="219"/>
        <c:overlap val="-27"/>
        <c:axId val="83020032"/>
        <c:axId val="150536192"/>
      </c:barChart>
      <c:catAx>
        <c:axId val="83020032"/>
        <c:scaling>
          <c:orientation val="minMax"/>
        </c:scaling>
        <c:delete val="0"/>
        <c:axPos val="b"/>
        <c:numFmt formatCode="General" sourceLinked="1"/>
        <c:majorTickMark val="none"/>
        <c:minorTickMark val="none"/>
        <c:tickLblPos val="nextTo"/>
        <c:spPr>
          <a:noFill/>
          <a:ln w="9521" cap="flat" cmpd="sng" algn="ctr">
            <a:solidFill>
              <a:schemeClr val="tx1">
                <a:lumMod val="15000"/>
                <a:lumOff val="85000"/>
              </a:schemeClr>
            </a:solidFill>
            <a:round/>
          </a:ln>
          <a:effectLst/>
        </c:spPr>
        <c:txPr>
          <a:bodyPr rot="-60000000" spcFirstLastPara="1" vertOverflow="ellipsis" vert="horz" wrap="square" anchor="ctr" anchorCtr="1"/>
          <a:lstStyle/>
          <a:p>
            <a:pPr>
              <a:defRPr lang="ru-RU" sz="1199" b="1" i="0" u="none" strike="noStrike" kern="1200" baseline="0">
                <a:solidFill>
                  <a:schemeClr val="tx1">
                    <a:lumMod val="65000"/>
                    <a:lumOff val="35000"/>
                  </a:schemeClr>
                </a:solidFill>
                <a:latin typeface="Times New Roman" panose="02020603050405020304" charset="0"/>
                <a:ea typeface="+mn-ea"/>
                <a:cs typeface="Times New Roman" panose="02020603050405020304" charset="0"/>
              </a:defRPr>
            </a:pPr>
            <a:endParaRPr lang="ru-RU"/>
          </a:p>
        </c:txPr>
        <c:crossAx val="150536192"/>
        <c:crosses val="autoZero"/>
        <c:auto val="1"/>
        <c:lblAlgn val="ctr"/>
        <c:lblOffset val="100"/>
        <c:noMultiLvlLbl val="0"/>
      </c:catAx>
      <c:valAx>
        <c:axId val="150536192"/>
        <c:scaling>
          <c:orientation val="minMax"/>
        </c:scaling>
        <c:delete val="0"/>
        <c:axPos val="l"/>
        <c:majorGridlines>
          <c:spPr>
            <a:ln w="9521" cap="flat" cmpd="sng" algn="ctr">
              <a:solidFill>
                <a:schemeClr val="tx1">
                  <a:lumMod val="15000"/>
                  <a:lumOff val="85000"/>
                </a:schemeClr>
              </a:solidFill>
              <a:round/>
            </a:ln>
            <a:effectLst/>
          </c:spPr>
        </c:majorGridlines>
        <c:numFmt formatCode="General" sourceLinked="1"/>
        <c:majorTickMark val="none"/>
        <c:minorTickMark val="none"/>
        <c:tickLblPos val="nextTo"/>
        <c:spPr>
          <a:ln w="6347">
            <a:noFill/>
          </a:ln>
        </c:spPr>
        <c:txPr>
          <a:bodyPr rot="-60000000" spcFirstLastPara="1" vertOverflow="ellipsis" vert="horz" wrap="square" anchor="ctr" anchorCtr="1"/>
          <a:lstStyle/>
          <a:p>
            <a:pPr>
              <a:defRPr lang="ru-RU" sz="1199" b="1" i="0" u="none" strike="noStrike" kern="1200" baseline="0">
                <a:solidFill>
                  <a:schemeClr val="tx1">
                    <a:lumMod val="65000"/>
                    <a:lumOff val="35000"/>
                  </a:schemeClr>
                </a:solidFill>
                <a:latin typeface="Times New Roman" panose="02020603050405020304" charset="0"/>
                <a:ea typeface="+mn-ea"/>
                <a:cs typeface="Times New Roman" panose="02020603050405020304" charset="0"/>
              </a:defRPr>
            </a:pPr>
            <a:endParaRPr lang="ru-RU"/>
          </a:p>
        </c:txPr>
        <c:crossAx val="83020032"/>
        <c:crosses val="autoZero"/>
        <c:crossBetween val="between"/>
      </c:valAx>
      <c:spPr>
        <a:noFill/>
        <a:ln w="25389">
          <a:noFill/>
        </a:ln>
      </c:spPr>
    </c:plotArea>
    <c:plotVisOnly val="1"/>
    <c:dispBlanksAs val="gap"/>
    <c:showDLblsOverMax val="0"/>
  </c:chart>
  <c:spPr>
    <a:solidFill>
      <a:schemeClr val="bg1"/>
    </a:solidFill>
    <a:ln w="9521" cap="flat" cmpd="sng" algn="ctr">
      <a:solidFill>
        <a:schemeClr val="tx1">
          <a:lumMod val="15000"/>
          <a:lumOff val="85000"/>
        </a:schemeClr>
      </a:solidFill>
      <a:round/>
    </a:ln>
    <a:effectLst/>
  </c:spPr>
  <c:txPr>
    <a:bodyPr/>
    <a:lstStyle/>
    <a:p>
      <a:pPr>
        <a:defRPr lang="ru-RU" sz="1199" b="1">
          <a:latin typeface="Times New Roman" panose="02020603050405020304" charset="0"/>
          <a:cs typeface="Times New Roman" panose="02020603050405020304" charset="0"/>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ru-RU" sz="1400" b="1" i="0" u="none" strike="noStrike" kern="1200" baseline="0">
                <a:solidFill>
                  <a:schemeClr val="tx1">
                    <a:lumMod val="75000"/>
                    <a:lumOff val="25000"/>
                  </a:schemeClr>
                </a:solidFill>
                <a:latin typeface="+mn-lt"/>
                <a:ea typeface="+mn-ea"/>
                <a:cs typeface="+mn-cs"/>
              </a:defRPr>
            </a:pPr>
            <a:r>
              <a:rPr lang="ru-RU"/>
              <a:t>Распределение отметок участников в %</a:t>
            </a:r>
          </a:p>
        </c:rich>
      </c:tx>
      <c:overlay val="0"/>
      <c:spPr>
        <a:noFill/>
        <a:ln>
          <a:noFill/>
        </a:ln>
        <a:effectLst/>
      </c:spPr>
      <c:txPr>
        <a:bodyPr rot="0" spcFirstLastPara="0" vertOverflow="ellipsis" vert="horz" wrap="square" anchor="ctr" anchorCtr="1"/>
        <a:lstStyle/>
        <a:p>
          <a:pPr defTabSz="914400">
            <a:defRPr lang="ru-RU" sz="1400" b="1" i="0" u="none" strike="noStrike" kern="1200" baseline="0">
              <a:solidFill>
                <a:schemeClr val="tx1">
                  <a:lumMod val="75000"/>
                  <a:lumOff val="25000"/>
                </a:schemeClr>
              </a:solidFill>
              <a:latin typeface="+mn-lt"/>
              <a:ea typeface="+mn-ea"/>
              <a:cs typeface="+mn-cs"/>
            </a:defRPr>
          </a:pPr>
          <a:endParaRPr lang="ru-RU"/>
        </a:p>
      </c:txPr>
    </c:title>
    <c:autoTitleDeleted val="0"/>
    <c:plotArea>
      <c:layout/>
      <c:barChart>
        <c:barDir val="col"/>
        <c:grouping val="clustered"/>
        <c:varyColors val="0"/>
        <c:ser>
          <c:idx val="0"/>
          <c:order val="0"/>
          <c:tx>
            <c:strRef>
              <c:f>[2779712.xlsx]Лист85!$K$10</c:f>
              <c:strCache>
                <c:ptCount val="1"/>
                <c:pt idx="0">
                  <c:v>«2»</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ru-RU" sz="10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[2779712.xlsx]Лист85!$I$11:$J$19</c:f>
              <c:multiLvlStrCache>
                <c:ptCount val="9"/>
                <c:lvl>
                  <c:pt idx="0">
                    <c:v>503</c:v>
                  </c:pt>
                  <c:pt idx="1">
                    <c:v>64</c:v>
                  </c:pt>
                  <c:pt idx="2">
                    <c:v>81</c:v>
                  </c:pt>
                  <c:pt idx="3">
                    <c:v>63</c:v>
                  </c:pt>
                  <c:pt idx="4">
                    <c:v>41</c:v>
                  </c:pt>
                  <c:pt idx="5">
                    <c:v>23</c:v>
                  </c:pt>
                  <c:pt idx="6">
                    <c:v>110</c:v>
                  </c:pt>
                  <c:pt idx="7">
                    <c:v>45</c:v>
                  </c:pt>
                  <c:pt idx="8">
                    <c:v>74</c:v>
                  </c:pt>
                </c:lvl>
                <c:lvl>
                  <c:pt idx="0">
                    <c:v>Республика Ингушетия</c:v>
                  </c:pt>
                  <c:pt idx="1">
                    <c:v>г. Магас</c:v>
                  </c:pt>
                  <c:pt idx="2">
                    <c:v>г. Малгобек</c:v>
                  </c:pt>
                  <c:pt idx="3">
                    <c:v>г. Назрань</c:v>
                  </c:pt>
                  <c:pt idx="4">
                    <c:v>Джейрахский район</c:v>
                  </c:pt>
                  <c:pt idx="5">
                    <c:v>Малгобекский район</c:v>
                  </c:pt>
                  <c:pt idx="6">
                    <c:v>Назрановский район</c:v>
                  </c:pt>
                  <c:pt idx="7">
                    <c:v>Сунженский район</c:v>
                  </c:pt>
                  <c:pt idx="8">
                    <c:v>г. Сунжа</c:v>
                  </c:pt>
                </c:lvl>
              </c:multiLvlStrCache>
            </c:multiLvlStrRef>
          </c:cat>
          <c:val>
            <c:numRef>
              <c:f>[2779712.xlsx]Лист85!$K$11:$K$19</c:f>
              <c:numCache>
                <c:formatCode>General</c:formatCode>
                <c:ptCount val="9"/>
                <c:pt idx="0">
                  <c:v>5.17</c:v>
                </c:pt>
                <c:pt idx="1">
                  <c:v>6.25</c:v>
                </c:pt>
                <c:pt idx="2">
                  <c:v>2.4700000000000002</c:v>
                </c:pt>
                <c:pt idx="3">
                  <c:v>1.59</c:v>
                </c:pt>
                <c:pt idx="4">
                  <c:v>12.2</c:v>
                </c:pt>
                <c:pt idx="5">
                  <c:v>0</c:v>
                </c:pt>
                <c:pt idx="6">
                  <c:v>4.55</c:v>
                </c:pt>
                <c:pt idx="7">
                  <c:v>2.2200000000000002</c:v>
                </c:pt>
                <c:pt idx="8">
                  <c:v>10.81</c:v>
                </c:pt>
              </c:numCache>
            </c:numRef>
          </c:val>
          <c:extLst>
            <c:ext xmlns:c16="http://schemas.microsoft.com/office/drawing/2014/chart" uri="{C3380CC4-5D6E-409C-BE32-E72D297353CC}">
              <c16:uniqueId val="{00000000-CF88-4A99-8479-0535EFDD68F0}"/>
            </c:ext>
          </c:extLst>
        </c:ser>
        <c:ser>
          <c:idx val="1"/>
          <c:order val="1"/>
          <c:tx>
            <c:strRef>
              <c:f>[2779712.xlsx]Лист85!$L$10</c:f>
              <c:strCache>
                <c:ptCount val="1"/>
                <c:pt idx="0">
                  <c:v>«3»</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ru-RU" sz="10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[2779712.xlsx]Лист85!$I$11:$J$19</c:f>
              <c:multiLvlStrCache>
                <c:ptCount val="9"/>
                <c:lvl>
                  <c:pt idx="0">
                    <c:v>503</c:v>
                  </c:pt>
                  <c:pt idx="1">
                    <c:v>64</c:v>
                  </c:pt>
                  <c:pt idx="2">
                    <c:v>81</c:v>
                  </c:pt>
                  <c:pt idx="3">
                    <c:v>63</c:v>
                  </c:pt>
                  <c:pt idx="4">
                    <c:v>41</c:v>
                  </c:pt>
                  <c:pt idx="5">
                    <c:v>23</c:v>
                  </c:pt>
                  <c:pt idx="6">
                    <c:v>110</c:v>
                  </c:pt>
                  <c:pt idx="7">
                    <c:v>45</c:v>
                  </c:pt>
                  <c:pt idx="8">
                    <c:v>74</c:v>
                  </c:pt>
                </c:lvl>
                <c:lvl>
                  <c:pt idx="0">
                    <c:v>Республика Ингушетия</c:v>
                  </c:pt>
                  <c:pt idx="1">
                    <c:v>г. Магас</c:v>
                  </c:pt>
                  <c:pt idx="2">
                    <c:v>г. Малгобек</c:v>
                  </c:pt>
                  <c:pt idx="3">
                    <c:v>г. Назрань</c:v>
                  </c:pt>
                  <c:pt idx="4">
                    <c:v>Джейрахский район</c:v>
                  </c:pt>
                  <c:pt idx="5">
                    <c:v>Малгобекский район</c:v>
                  </c:pt>
                  <c:pt idx="6">
                    <c:v>Назрановский район</c:v>
                  </c:pt>
                  <c:pt idx="7">
                    <c:v>Сунженский район</c:v>
                  </c:pt>
                  <c:pt idx="8">
                    <c:v>г. Сунжа</c:v>
                  </c:pt>
                </c:lvl>
              </c:multiLvlStrCache>
            </c:multiLvlStrRef>
          </c:cat>
          <c:val>
            <c:numRef>
              <c:f>[2779712.xlsx]Лист85!$L$11:$L$19</c:f>
              <c:numCache>
                <c:formatCode>General</c:formatCode>
                <c:ptCount val="9"/>
                <c:pt idx="0">
                  <c:v>43.54</c:v>
                </c:pt>
                <c:pt idx="1">
                  <c:v>51.56</c:v>
                </c:pt>
                <c:pt idx="2">
                  <c:v>45.68</c:v>
                </c:pt>
                <c:pt idx="3">
                  <c:v>23.81</c:v>
                </c:pt>
                <c:pt idx="4">
                  <c:v>48.78</c:v>
                </c:pt>
                <c:pt idx="5">
                  <c:v>56.52</c:v>
                </c:pt>
                <c:pt idx="6">
                  <c:v>37.270000000000003</c:v>
                </c:pt>
                <c:pt idx="7">
                  <c:v>40</c:v>
                </c:pt>
                <c:pt idx="8">
                  <c:v>54.05</c:v>
                </c:pt>
              </c:numCache>
            </c:numRef>
          </c:val>
          <c:extLst>
            <c:ext xmlns:c16="http://schemas.microsoft.com/office/drawing/2014/chart" uri="{C3380CC4-5D6E-409C-BE32-E72D297353CC}">
              <c16:uniqueId val="{00000001-CF88-4A99-8479-0535EFDD68F0}"/>
            </c:ext>
          </c:extLst>
        </c:ser>
        <c:ser>
          <c:idx val="2"/>
          <c:order val="2"/>
          <c:tx>
            <c:strRef>
              <c:f>[2779712.xlsx]Лист85!$M$10</c:f>
              <c:strCache>
                <c:ptCount val="1"/>
                <c:pt idx="0">
                  <c:v>«4»</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ru-RU" sz="10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[2779712.xlsx]Лист85!$I$11:$J$19</c:f>
              <c:multiLvlStrCache>
                <c:ptCount val="9"/>
                <c:lvl>
                  <c:pt idx="0">
                    <c:v>503</c:v>
                  </c:pt>
                  <c:pt idx="1">
                    <c:v>64</c:v>
                  </c:pt>
                  <c:pt idx="2">
                    <c:v>81</c:v>
                  </c:pt>
                  <c:pt idx="3">
                    <c:v>63</c:v>
                  </c:pt>
                  <c:pt idx="4">
                    <c:v>41</c:v>
                  </c:pt>
                  <c:pt idx="5">
                    <c:v>23</c:v>
                  </c:pt>
                  <c:pt idx="6">
                    <c:v>110</c:v>
                  </c:pt>
                  <c:pt idx="7">
                    <c:v>45</c:v>
                  </c:pt>
                  <c:pt idx="8">
                    <c:v>74</c:v>
                  </c:pt>
                </c:lvl>
                <c:lvl>
                  <c:pt idx="0">
                    <c:v>Республика Ингушетия</c:v>
                  </c:pt>
                  <c:pt idx="1">
                    <c:v>г. Магас</c:v>
                  </c:pt>
                  <c:pt idx="2">
                    <c:v>г. Малгобек</c:v>
                  </c:pt>
                  <c:pt idx="3">
                    <c:v>г. Назрань</c:v>
                  </c:pt>
                  <c:pt idx="4">
                    <c:v>Джейрахский район</c:v>
                  </c:pt>
                  <c:pt idx="5">
                    <c:v>Малгобекский район</c:v>
                  </c:pt>
                  <c:pt idx="6">
                    <c:v>Назрановский район</c:v>
                  </c:pt>
                  <c:pt idx="7">
                    <c:v>Сунженский район</c:v>
                  </c:pt>
                  <c:pt idx="8">
                    <c:v>г. Сунжа</c:v>
                  </c:pt>
                </c:lvl>
              </c:multiLvlStrCache>
            </c:multiLvlStrRef>
          </c:cat>
          <c:val>
            <c:numRef>
              <c:f>[2779712.xlsx]Лист85!$M$11:$M$19</c:f>
              <c:numCache>
                <c:formatCode>General</c:formatCode>
                <c:ptCount val="9"/>
                <c:pt idx="0">
                  <c:v>35.19</c:v>
                </c:pt>
                <c:pt idx="1">
                  <c:v>25</c:v>
                </c:pt>
                <c:pt idx="2">
                  <c:v>33.33</c:v>
                </c:pt>
                <c:pt idx="3">
                  <c:v>58.73</c:v>
                </c:pt>
                <c:pt idx="4">
                  <c:v>24.39</c:v>
                </c:pt>
                <c:pt idx="5">
                  <c:v>34.78</c:v>
                </c:pt>
                <c:pt idx="6">
                  <c:v>34.549999999999997</c:v>
                </c:pt>
                <c:pt idx="7">
                  <c:v>48.89</c:v>
                </c:pt>
                <c:pt idx="8">
                  <c:v>25.68</c:v>
                </c:pt>
              </c:numCache>
            </c:numRef>
          </c:val>
          <c:extLst>
            <c:ext xmlns:c16="http://schemas.microsoft.com/office/drawing/2014/chart" uri="{C3380CC4-5D6E-409C-BE32-E72D297353CC}">
              <c16:uniqueId val="{00000002-CF88-4A99-8479-0535EFDD68F0}"/>
            </c:ext>
          </c:extLst>
        </c:ser>
        <c:ser>
          <c:idx val="3"/>
          <c:order val="3"/>
          <c:tx>
            <c:strRef>
              <c:f>[2779712.xlsx]Лист85!$N$10</c:f>
              <c:strCache>
                <c:ptCount val="1"/>
                <c:pt idx="0">
                  <c:v>«5»</c:v>
                </c:pt>
              </c:strCache>
            </c:strRef>
          </c:tx>
          <c:spPr>
            <a:solidFill>
              <a:schemeClr val="accent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ru-RU" sz="10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[2779712.xlsx]Лист85!$I$11:$J$19</c:f>
              <c:multiLvlStrCache>
                <c:ptCount val="9"/>
                <c:lvl>
                  <c:pt idx="0">
                    <c:v>503</c:v>
                  </c:pt>
                  <c:pt idx="1">
                    <c:v>64</c:v>
                  </c:pt>
                  <c:pt idx="2">
                    <c:v>81</c:v>
                  </c:pt>
                  <c:pt idx="3">
                    <c:v>63</c:v>
                  </c:pt>
                  <c:pt idx="4">
                    <c:v>41</c:v>
                  </c:pt>
                  <c:pt idx="5">
                    <c:v>23</c:v>
                  </c:pt>
                  <c:pt idx="6">
                    <c:v>110</c:v>
                  </c:pt>
                  <c:pt idx="7">
                    <c:v>45</c:v>
                  </c:pt>
                  <c:pt idx="8">
                    <c:v>74</c:v>
                  </c:pt>
                </c:lvl>
                <c:lvl>
                  <c:pt idx="0">
                    <c:v>Республика Ингушетия</c:v>
                  </c:pt>
                  <c:pt idx="1">
                    <c:v>г. Магас</c:v>
                  </c:pt>
                  <c:pt idx="2">
                    <c:v>г. Малгобек</c:v>
                  </c:pt>
                  <c:pt idx="3">
                    <c:v>г. Назрань</c:v>
                  </c:pt>
                  <c:pt idx="4">
                    <c:v>Джейрахский район</c:v>
                  </c:pt>
                  <c:pt idx="5">
                    <c:v>Малгобекский район</c:v>
                  </c:pt>
                  <c:pt idx="6">
                    <c:v>Назрановский район</c:v>
                  </c:pt>
                  <c:pt idx="7">
                    <c:v>Сунженский район</c:v>
                  </c:pt>
                  <c:pt idx="8">
                    <c:v>г. Сунжа</c:v>
                  </c:pt>
                </c:lvl>
              </c:multiLvlStrCache>
            </c:multiLvlStrRef>
          </c:cat>
          <c:val>
            <c:numRef>
              <c:f>[2779712.xlsx]Лист85!$N$11:$N$19</c:f>
              <c:numCache>
                <c:formatCode>General</c:formatCode>
                <c:ptCount val="9"/>
                <c:pt idx="0">
                  <c:v>16.100000000000001</c:v>
                </c:pt>
                <c:pt idx="1">
                  <c:v>17.190000000000001</c:v>
                </c:pt>
                <c:pt idx="2">
                  <c:v>18.52</c:v>
                </c:pt>
                <c:pt idx="3">
                  <c:v>15.87</c:v>
                </c:pt>
                <c:pt idx="4">
                  <c:v>14.63</c:v>
                </c:pt>
                <c:pt idx="5">
                  <c:v>8.6999999999999993</c:v>
                </c:pt>
                <c:pt idx="6">
                  <c:v>23.64</c:v>
                </c:pt>
                <c:pt idx="7">
                  <c:v>8.89</c:v>
                </c:pt>
                <c:pt idx="8">
                  <c:v>9.4600000000000009</c:v>
                </c:pt>
              </c:numCache>
            </c:numRef>
          </c:val>
          <c:extLst>
            <c:ext xmlns:c16="http://schemas.microsoft.com/office/drawing/2014/chart" uri="{C3380CC4-5D6E-409C-BE32-E72D297353CC}">
              <c16:uniqueId val="{00000003-CF88-4A99-8479-0535EFDD68F0}"/>
            </c:ext>
          </c:extLst>
        </c:ser>
        <c:dLbls>
          <c:showLegendKey val="0"/>
          <c:showVal val="1"/>
          <c:showCatName val="0"/>
          <c:showSerName val="0"/>
          <c:showPercent val="0"/>
          <c:showBubbleSize val="0"/>
        </c:dLbls>
        <c:gapWidth val="260"/>
        <c:overlap val="-32"/>
        <c:axId val="948926602"/>
        <c:axId val="644139152"/>
      </c:barChart>
      <c:catAx>
        <c:axId val="94892660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endParaRPr lang="ru-RU"/>
          </a:p>
        </c:txPr>
        <c:crossAx val="644139152"/>
        <c:crosses val="autoZero"/>
        <c:auto val="1"/>
        <c:lblAlgn val="ctr"/>
        <c:lblOffset val="100"/>
        <c:noMultiLvlLbl val="0"/>
      </c:catAx>
      <c:valAx>
        <c:axId val="644139152"/>
        <c:scaling>
          <c:orientation val="minMax"/>
        </c:scaling>
        <c:delete val="1"/>
        <c:axPos val="l"/>
        <c:numFmt formatCode="General" sourceLinked="1"/>
        <c:majorTickMark val="none"/>
        <c:minorTickMark val="none"/>
        <c:tickLblPos val="nextTo"/>
        <c:crossAx val="948926602"/>
        <c:crosses val="autoZero"/>
        <c:crossBetween val="between"/>
      </c:valAx>
      <c:spPr>
        <a:noFill/>
        <a:ln>
          <a:noFill/>
        </a:ln>
        <a:effectLst/>
      </c:spPr>
    </c:plotArea>
    <c:legend>
      <c:legendPos val="t"/>
      <c:overlay val="0"/>
      <c:spPr>
        <a:noFill/>
        <a:ln>
          <a:noFill/>
        </a:ln>
        <a:effectLst/>
      </c:spPr>
      <c:txPr>
        <a:bodyPr rot="0" spcFirstLastPara="0" vertOverflow="ellipsis" vert="horz" wrap="square" anchor="ctr" anchorCtr="1"/>
        <a:lstStyle/>
        <a:p>
          <a:pPr>
            <a:defRPr lang="ru-RU"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ru-RU"/>
      </a:pPr>
      <a:endParaRPr lang="ru-RU"/>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ru-RU"/>
              <a:t>РАСПРЕДЕЛЕНИЕ</a:t>
            </a:r>
            <a:r>
              <a:rPr lang="ru-RU" baseline="0"/>
              <a:t> УЧАСТНИКОВ В % ЗА ПОСЛЕДНИЕ 3 ГОДА (2024-2026 ГГ.)</a:t>
            </a:r>
            <a:endParaRPr lang="ru-RU"/>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ru-RU"/>
        </a:p>
      </c:txPr>
    </c:title>
    <c:autoTitleDeleted val="0"/>
    <c:plotArea>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multiLvlStrRef>
              <c:f>Лист1!$I$18:$T$19</c:f>
              <c:multiLvlStrCache>
                <c:ptCount val="12"/>
                <c:lvl>
                  <c:pt idx="0">
                    <c:v>2024</c:v>
                  </c:pt>
                  <c:pt idx="1">
                    <c:v>2025</c:v>
                  </c:pt>
                  <c:pt idx="2">
                    <c:v>2026</c:v>
                  </c:pt>
                  <c:pt idx="3">
                    <c:v>2024</c:v>
                  </c:pt>
                  <c:pt idx="4">
                    <c:v>2025</c:v>
                  </c:pt>
                  <c:pt idx="5">
                    <c:v>2026</c:v>
                  </c:pt>
                  <c:pt idx="6">
                    <c:v>2024</c:v>
                  </c:pt>
                  <c:pt idx="7">
                    <c:v>2025</c:v>
                  </c:pt>
                  <c:pt idx="8">
                    <c:v>2026</c:v>
                  </c:pt>
                  <c:pt idx="9">
                    <c:v>2024</c:v>
                  </c:pt>
                  <c:pt idx="10">
                    <c:v>2025</c:v>
                  </c:pt>
                  <c:pt idx="11">
                    <c:v>2026</c:v>
                  </c:pt>
                </c:lvl>
                <c:lvl>
                  <c:pt idx="0">
                    <c:v>«2»</c:v>
                  </c:pt>
                  <c:pt idx="3">
                    <c:v>«3»</c:v>
                  </c:pt>
                  <c:pt idx="6">
                    <c:v>«4»</c:v>
                  </c:pt>
                  <c:pt idx="9">
                    <c:v>«5»</c:v>
                  </c:pt>
                </c:lvl>
              </c:multiLvlStrCache>
            </c:multiLvlStrRef>
          </c:cat>
          <c:val>
            <c:numRef>
              <c:f>Лист1!$I$20:$T$20</c:f>
              <c:numCache>
                <c:formatCode>General</c:formatCode>
                <c:ptCount val="12"/>
                <c:pt idx="0">
                  <c:v>7.75</c:v>
                </c:pt>
                <c:pt idx="1">
                  <c:v>5.88</c:v>
                </c:pt>
                <c:pt idx="3">
                  <c:v>50.58</c:v>
                </c:pt>
                <c:pt idx="4">
                  <c:v>51.45</c:v>
                </c:pt>
                <c:pt idx="5">
                  <c:v>43.54</c:v>
                </c:pt>
                <c:pt idx="6">
                  <c:v>29.63</c:v>
                </c:pt>
                <c:pt idx="7">
                  <c:v>35.29</c:v>
                </c:pt>
                <c:pt idx="8">
                  <c:v>35.19</c:v>
                </c:pt>
                <c:pt idx="9">
                  <c:v>12.04</c:v>
                </c:pt>
                <c:pt idx="10">
                  <c:v>7.37</c:v>
                </c:pt>
                <c:pt idx="11">
                  <c:v>16.100000000000001</c:v>
                </c:pt>
              </c:numCache>
            </c:numRef>
          </c:val>
          <c:extLst>
            <c:ext xmlns:c16="http://schemas.microsoft.com/office/drawing/2014/chart" uri="{C3380CC4-5D6E-409C-BE32-E72D297353CC}">
              <c16:uniqueId val="{00000000-0141-4CD0-A84E-6253B2F1DDEC}"/>
            </c:ext>
          </c:extLst>
        </c:ser>
        <c:ser>
          <c:idx val="1"/>
          <c:order val="1"/>
          <c:spPr>
            <a:noFill/>
            <a:ln w="9525" cap="flat" cmpd="sng" algn="ctr">
              <a:solidFill>
                <a:schemeClr val="accent2"/>
              </a:solidFill>
              <a:miter lim="800000"/>
            </a:ln>
            <a:effectLst>
              <a:glow rad="63500">
                <a:schemeClr val="accent2">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multiLvlStrRef>
              <c:f>Лист1!$I$18:$T$19</c:f>
              <c:multiLvlStrCache>
                <c:ptCount val="12"/>
                <c:lvl>
                  <c:pt idx="0">
                    <c:v>2024</c:v>
                  </c:pt>
                  <c:pt idx="1">
                    <c:v>2025</c:v>
                  </c:pt>
                  <c:pt idx="2">
                    <c:v>2026</c:v>
                  </c:pt>
                  <c:pt idx="3">
                    <c:v>2024</c:v>
                  </c:pt>
                  <c:pt idx="4">
                    <c:v>2025</c:v>
                  </c:pt>
                  <c:pt idx="5">
                    <c:v>2026</c:v>
                  </c:pt>
                  <c:pt idx="6">
                    <c:v>2024</c:v>
                  </c:pt>
                  <c:pt idx="7">
                    <c:v>2025</c:v>
                  </c:pt>
                  <c:pt idx="8">
                    <c:v>2026</c:v>
                  </c:pt>
                  <c:pt idx="9">
                    <c:v>2024</c:v>
                  </c:pt>
                  <c:pt idx="10">
                    <c:v>2025</c:v>
                  </c:pt>
                  <c:pt idx="11">
                    <c:v>2026</c:v>
                  </c:pt>
                </c:lvl>
                <c:lvl>
                  <c:pt idx="0">
                    <c:v>«2»</c:v>
                  </c:pt>
                  <c:pt idx="3">
                    <c:v>«3»</c:v>
                  </c:pt>
                  <c:pt idx="6">
                    <c:v>«4»</c:v>
                  </c:pt>
                  <c:pt idx="9">
                    <c:v>«5»</c:v>
                  </c:pt>
                </c:lvl>
              </c:multiLvlStrCache>
            </c:multiLvlStrRef>
          </c:cat>
          <c:val>
            <c:numRef>
              <c:f>Лист1!$I$21:$T$21</c:f>
              <c:numCache>
                <c:formatCode>General</c:formatCode>
                <c:ptCount val="12"/>
                <c:pt idx="2">
                  <c:v>5.17</c:v>
                </c:pt>
              </c:numCache>
            </c:numRef>
          </c:val>
          <c:extLst>
            <c:ext xmlns:c16="http://schemas.microsoft.com/office/drawing/2014/chart" uri="{C3380CC4-5D6E-409C-BE32-E72D297353CC}">
              <c16:uniqueId val="{00000001-0141-4CD0-A84E-6253B2F1DDEC}"/>
            </c:ext>
          </c:extLst>
        </c:ser>
        <c:dLbls>
          <c:dLblPos val="inEnd"/>
          <c:showLegendKey val="0"/>
          <c:showVal val="1"/>
          <c:showCatName val="0"/>
          <c:showSerName val="0"/>
          <c:showPercent val="0"/>
          <c:showBubbleSize val="0"/>
        </c:dLbls>
        <c:gapWidth val="315"/>
        <c:axId val="606138200"/>
        <c:axId val="606147200"/>
      </c:barChart>
      <c:catAx>
        <c:axId val="60613820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ru-RU"/>
          </a:p>
        </c:txPr>
        <c:crossAx val="606147200"/>
        <c:crosses val="autoZero"/>
        <c:auto val="1"/>
        <c:lblAlgn val="ctr"/>
        <c:lblOffset val="100"/>
        <c:noMultiLvlLbl val="0"/>
      </c:catAx>
      <c:valAx>
        <c:axId val="606147200"/>
        <c:scaling>
          <c:orientation val="minMax"/>
        </c:scaling>
        <c:delete val="1"/>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crossAx val="606138200"/>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1000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_rels/themeOverride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Воздушный поток">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Tw Cen MT/Rockwell">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Rockwell"/>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Текстура гранж">
    <a:fillStyleLst>
      <a:solidFill>
        <a:schemeClr val="phClr"/>
      </a:solidFill>
      <a:blipFill rotWithShape="1">
        <a:blip xmlns:r="http://schemas.openxmlformats.org/officeDocument/2006/relationships" r:embed="rId1">
          <a:duotone>
            <a:schemeClr val="phClr">
              <a:tint val="67000"/>
              <a:shade val="65000"/>
            </a:schemeClr>
            <a:schemeClr val="phClr">
              <a:tint val="10000"/>
              <a:satMod val="130000"/>
            </a:schemeClr>
          </a:duotone>
        </a:blip>
        <a:tile tx="0" ty="0" sx="60000" sy="59000" flip="none" algn="b"/>
      </a:blipFill>
      <a:blipFill rotWithShape="1">
        <a:blip xmlns:r="http://schemas.openxmlformats.org/officeDocument/2006/relationships" r:embed="rId1">
          <a:duotone>
            <a:schemeClr val="phClr">
              <a:shade val="30000"/>
              <a:satMod val="115000"/>
            </a:schemeClr>
            <a:schemeClr val="phClr">
              <a:tint val="34000"/>
            </a:schemeClr>
          </a:duotone>
        </a:blip>
        <a:tile tx="0" ty="0" sx="60000" sy="59000" flip="none" algn="b"/>
      </a:blipFill>
    </a:fillStyleLst>
    <a:lnStyleLst>
      <a:ln w="6350" cap="flat" cmpd="sng" algn="ctr">
        <a:solidFill>
          <a:schemeClr val="phClr">
            <a:tint val="70000"/>
          </a:scheme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3793B-07F5-4806-A918-E6B1717E9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10429</Words>
  <Characters>59451</Characters>
  <Application>Microsoft Office Word</Application>
  <DocSecurity>0</DocSecurity>
  <Lines>495</Lines>
  <Paragraphs>139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рс</dc:creator>
  <cp:keywords/>
  <dc:description/>
  <cp:lastModifiedBy>хяди аушева</cp:lastModifiedBy>
  <cp:revision>4</cp:revision>
  <dcterms:created xsi:type="dcterms:W3CDTF">2026-08-22T19:07:00Z</dcterms:created>
  <dcterms:modified xsi:type="dcterms:W3CDTF">2026-08-22T19:40:00Z</dcterms:modified>
</cp:coreProperties>
</file>